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3022E807" w:rsidR="005E5628" w:rsidRPr="00D47951" w:rsidRDefault="00D06096" w:rsidP="00142031">
      <w:pPr>
        <w:rPr>
          <w:b/>
          <w:bCs/>
          <w:sz w:val="64"/>
          <w:szCs w:val="6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45637B9" wp14:editId="462C326E">
            <wp:simplePos x="0" y="0"/>
            <wp:positionH relativeFrom="column">
              <wp:posOffset>5029200</wp:posOffset>
            </wp:positionH>
            <wp:positionV relativeFrom="paragraph">
              <wp:posOffset>901700</wp:posOffset>
            </wp:positionV>
            <wp:extent cx="1476375" cy="1704975"/>
            <wp:effectExtent l="0" t="0" r="9525" b="9525"/>
            <wp:wrapTopAndBottom/>
            <wp:docPr id="3" name="Picture 3" descr="C:\Users\Ram Computer\Desktop\college passward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m Computer\Desktop\college passward\Untit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3F6"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36344F2" w:rsidR="00142031" w:rsidRDefault="00875D80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243F6C1A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D06096" w:rsidRPr="00D06096">
        <w:rPr>
          <w:noProof/>
          <w:sz w:val="26"/>
          <w:szCs w:val="26"/>
        </w:rPr>
        <w:t xml:space="preserve"> </w:t>
      </w:r>
    </w:p>
    <w:p w14:paraId="47D00F6D" w14:textId="4C3B1FEA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3000E1">
        <w:rPr>
          <w:sz w:val="26"/>
          <w:szCs w:val="26"/>
        </w:rPr>
        <w:t xml:space="preserve"> Abdulrahman </w:t>
      </w:r>
      <w:proofErr w:type="spellStart"/>
      <w:r w:rsidR="003000E1">
        <w:rPr>
          <w:sz w:val="26"/>
          <w:szCs w:val="26"/>
        </w:rPr>
        <w:t>Khaleel</w:t>
      </w:r>
      <w:proofErr w:type="spellEnd"/>
      <w:r w:rsidR="003000E1">
        <w:rPr>
          <w:sz w:val="26"/>
          <w:szCs w:val="26"/>
        </w:rPr>
        <w:t xml:space="preserve"> </w:t>
      </w:r>
      <w:proofErr w:type="spellStart"/>
      <w:r w:rsidR="003000E1">
        <w:rPr>
          <w:sz w:val="26"/>
          <w:szCs w:val="26"/>
        </w:rPr>
        <w:t>Suliman</w:t>
      </w:r>
      <w:proofErr w:type="spellEnd"/>
    </w:p>
    <w:p w14:paraId="608D9FC0" w14:textId="541A63DA" w:rsidR="00142031" w:rsidRPr="003000E1" w:rsidRDefault="00142031" w:rsidP="00D06096">
      <w:pPr>
        <w:spacing w:after="0"/>
        <w:rPr>
          <w:color w:val="000000" w:themeColor="text1"/>
          <w:sz w:val="26"/>
          <w:szCs w:val="26"/>
        </w:rPr>
      </w:pPr>
      <w:r w:rsidRPr="008F39C1">
        <w:rPr>
          <w:sz w:val="26"/>
          <w:szCs w:val="26"/>
        </w:rPr>
        <w:t>Email: (university email</w:t>
      </w:r>
      <w:r w:rsidRPr="003000E1">
        <w:rPr>
          <w:color w:val="000000" w:themeColor="text1"/>
          <w:sz w:val="26"/>
          <w:szCs w:val="26"/>
        </w:rPr>
        <w:t>)</w:t>
      </w:r>
      <w:proofErr w:type="gramStart"/>
      <w:r w:rsidR="003000E1">
        <w:rPr>
          <w:color w:val="000000" w:themeColor="text1"/>
          <w:sz w:val="26"/>
          <w:szCs w:val="26"/>
        </w:rPr>
        <w:t>;-</w:t>
      </w:r>
      <w:proofErr w:type="gramEnd"/>
      <w:r w:rsidR="003000E1" w:rsidRPr="003000E1">
        <w:rPr>
          <w:color w:val="000000" w:themeColor="text1"/>
          <w:sz w:val="26"/>
          <w:szCs w:val="26"/>
        </w:rPr>
        <w:t xml:space="preserve"> </w:t>
      </w:r>
      <w:r w:rsidR="003000E1" w:rsidRPr="003000E1">
        <w:rPr>
          <w:rFonts w:ascii="Helvetica" w:hAnsi="Helvetica"/>
          <w:color w:val="000000" w:themeColor="text1"/>
          <w:spacing w:val="3"/>
          <w:sz w:val="21"/>
          <w:szCs w:val="21"/>
          <w:shd w:val="clear" w:color="auto" w:fill="FFFFFF"/>
        </w:rPr>
        <w:t>abdulrahman.suliman@su.edu.krd</w:t>
      </w:r>
    </w:p>
    <w:p w14:paraId="03B22A1F" w14:textId="46E63905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3000E1">
        <w:rPr>
          <w:sz w:val="26"/>
          <w:szCs w:val="26"/>
        </w:rPr>
        <w:t xml:space="preserve"> 0750 143 82 16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2858641" w14:textId="02C17A31" w:rsidR="009E0364" w:rsidRDefault="003000E1" w:rsidP="00D0609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Higher diploma in medicine, master in </w:t>
      </w:r>
      <w:r w:rsidR="00D06096">
        <w:rPr>
          <w:sz w:val="26"/>
          <w:szCs w:val="26"/>
        </w:rPr>
        <w:t>N</w:t>
      </w:r>
      <w:r>
        <w:rPr>
          <w:sz w:val="26"/>
          <w:szCs w:val="26"/>
        </w:rPr>
        <w:t>ano-</w:t>
      </w:r>
      <w:r w:rsidR="00AF2256">
        <w:rPr>
          <w:sz w:val="26"/>
          <w:szCs w:val="26"/>
        </w:rPr>
        <w:t>science, Assist Professor.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4594B63D" w:rsidR="009E0364" w:rsidRDefault="003000E1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Radiographer in Erbil teaching hospital, lecture in physics department , college of science</w:t>
      </w:r>
      <w:r w:rsidR="00D06096">
        <w:rPr>
          <w:sz w:val="26"/>
          <w:szCs w:val="26"/>
        </w:rPr>
        <w:t>, Salahaddin university</w:t>
      </w:r>
      <w:r>
        <w:rPr>
          <w:sz w:val="26"/>
          <w:szCs w:val="26"/>
        </w:rPr>
        <w:t xml:space="preserve"> 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53795808" w:rsidR="00C36DAD" w:rsidRPr="00C36DAD" w:rsidRDefault="00D06096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lecture</w:t>
      </w:r>
      <w:r w:rsidR="00AF2256">
        <w:rPr>
          <w:sz w:val="26"/>
          <w:szCs w:val="26"/>
        </w:rPr>
        <w:t>r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2ADFE37D" w14:textId="77777777" w:rsidR="00D06096" w:rsidRPr="00292937" w:rsidRDefault="00D06096" w:rsidP="00D06096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sz w:val="26"/>
          <w:szCs w:val="26"/>
        </w:rPr>
      </w:pPr>
      <w:r w:rsidRPr="00292937">
        <w:rPr>
          <w:sz w:val="26"/>
          <w:szCs w:val="26"/>
        </w:rPr>
        <w:t xml:space="preserve">English proficiency from the Faculty of Arts, </w:t>
      </w:r>
      <w:proofErr w:type="spellStart"/>
      <w:r w:rsidRPr="00292937">
        <w:rPr>
          <w:sz w:val="26"/>
          <w:szCs w:val="26"/>
        </w:rPr>
        <w:t>Salahuddin</w:t>
      </w:r>
      <w:proofErr w:type="spellEnd"/>
      <w:r w:rsidRPr="00292937">
        <w:rPr>
          <w:sz w:val="26"/>
          <w:szCs w:val="26"/>
        </w:rPr>
        <w:t xml:space="preserve"> University</w:t>
      </w:r>
    </w:p>
    <w:p w14:paraId="6FECF2CA" w14:textId="77777777" w:rsidR="00292937" w:rsidRPr="00292937" w:rsidRDefault="00D06096" w:rsidP="00292937">
      <w:pPr>
        <w:pStyle w:val="HTMLPreformatted"/>
        <w:shd w:val="clear" w:color="auto" w:fill="F8F9FA"/>
        <w:spacing w:line="540" w:lineRule="atLeast"/>
        <w:rPr>
          <w:rFonts w:asciiTheme="minorHAnsi" w:eastAsiaTheme="minorHAnsi" w:hAnsiTheme="minorHAnsi" w:cstheme="minorBidi"/>
          <w:sz w:val="26"/>
          <w:szCs w:val="26"/>
        </w:rPr>
      </w:pPr>
      <w:r w:rsidRPr="00292937">
        <w:rPr>
          <w:rFonts w:asciiTheme="minorHAnsi" w:eastAsiaTheme="minorHAnsi" w:hAnsiTheme="minorHAnsi" w:cstheme="minorBidi"/>
          <w:sz w:val="26"/>
          <w:szCs w:val="26"/>
        </w:rPr>
        <w:t xml:space="preserve">Medical radiographic </w:t>
      </w:r>
      <w:r w:rsidR="00292937" w:rsidRPr="00292937">
        <w:rPr>
          <w:rFonts w:asciiTheme="minorHAnsi" w:eastAsiaTheme="minorHAnsi" w:hAnsiTheme="minorHAnsi" w:cstheme="minorBidi"/>
          <w:sz w:val="26"/>
          <w:szCs w:val="26"/>
        </w:rPr>
        <w:t>technicians</w:t>
      </w:r>
    </w:p>
    <w:p w14:paraId="78A9339F" w14:textId="023CC20C" w:rsidR="00C36DAD" w:rsidRPr="00C36DAD" w:rsidRDefault="00C36DAD" w:rsidP="0029293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</w:p>
    <w:p w14:paraId="66F8703B" w14:textId="44542D7B" w:rsidR="00C36DAD" w:rsidRPr="00C36DAD" w:rsidRDefault="00292937" w:rsidP="00C36DAD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35 hours of IBRO course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3BDEA605" w14:textId="6433AF1F" w:rsidR="00FB2CD6" w:rsidRDefault="00292937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Medical physics, heat and thermodynamics, methodology, medical instrument, electricity in the body.</w:t>
      </w:r>
    </w:p>
    <w:p w14:paraId="11211706" w14:textId="77777777" w:rsidR="00292937" w:rsidRDefault="00292937" w:rsidP="0029293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Medical physics, heat and thermodynamics, methodology, medical instrument, electricity in the body</w:t>
      </w:r>
      <w:r w:rsidR="00FB2CD6">
        <w:rPr>
          <w:sz w:val="26"/>
          <w:szCs w:val="26"/>
        </w:rPr>
        <w:t xml:space="preserve">, </w:t>
      </w:r>
    </w:p>
    <w:p w14:paraId="7C97B026" w14:textId="6B12A006" w:rsidR="00292937" w:rsidRDefault="00292937" w:rsidP="0029293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First aid , method of research, </w:t>
      </w:r>
      <w:r w:rsidR="00FB2CD6">
        <w:rPr>
          <w:sz w:val="26"/>
          <w:szCs w:val="26"/>
        </w:rPr>
        <w:t xml:space="preserve">, </w:t>
      </w:r>
    </w:p>
    <w:p w14:paraId="2E354675" w14:textId="1ED91EAA" w:rsidR="00FB2CD6" w:rsidRDefault="00AF2256" w:rsidP="00292937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Thermodynamic</w:t>
      </w:r>
      <w:r w:rsidR="00292937">
        <w:rPr>
          <w:sz w:val="26"/>
          <w:szCs w:val="26"/>
        </w:rPr>
        <w:t xml:space="preserve"> </w:t>
      </w:r>
      <w:proofErr w:type="gramStart"/>
      <w:r w:rsidR="00292937">
        <w:rPr>
          <w:sz w:val="26"/>
          <w:szCs w:val="26"/>
        </w:rPr>
        <w:t>lab ,</w:t>
      </w:r>
      <w:proofErr w:type="gramEnd"/>
      <w:r w:rsidR="00292937">
        <w:rPr>
          <w:sz w:val="26"/>
          <w:szCs w:val="26"/>
        </w:rPr>
        <w:t xml:space="preserve"> medical physics lab, physiology lab.</w:t>
      </w:r>
      <w:r>
        <w:rPr>
          <w:sz w:val="26"/>
          <w:szCs w:val="26"/>
        </w:rPr>
        <w:t xml:space="preserve"> electricity</w:t>
      </w:r>
      <w:r w:rsidR="00292937">
        <w:rPr>
          <w:sz w:val="26"/>
          <w:szCs w:val="26"/>
        </w:rPr>
        <w:t xml:space="preserve"> and </w:t>
      </w:r>
      <w:r>
        <w:rPr>
          <w:sz w:val="26"/>
          <w:szCs w:val="26"/>
        </w:rPr>
        <w:t>magnesium</w:t>
      </w:r>
      <w:r w:rsidR="00292937">
        <w:rPr>
          <w:sz w:val="26"/>
          <w:szCs w:val="26"/>
        </w:rPr>
        <w:t xml:space="preserve"> lab , properties lab </w:t>
      </w:r>
      <w:r w:rsidR="00842A86">
        <w:rPr>
          <w:sz w:val="26"/>
          <w:szCs w:val="26"/>
        </w:rPr>
        <w:t>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6CE59AF8" w14:textId="024C595C" w:rsidR="00654F0E" w:rsidRDefault="00AF2256" w:rsidP="00654F0E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C3A77AF" wp14:editId="52F0FDFB">
            <wp:extent cx="6400800" cy="4133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CC35D" w14:textId="70E79B7E" w:rsidR="00AF2256" w:rsidRDefault="00AF2256" w:rsidP="00654F0E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77149DA7" wp14:editId="5D070214">
            <wp:extent cx="6391275" cy="4029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53600" w14:textId="6B44E2D0" w:rsidR="00AF2256" w:rsidRDefault="00AF2256" w:rsidP="00654F0E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01F651F" wp14:editId="26782C36">
            <wp:extent cx="6400800" cy="2609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61B7CDD6" w14:textId="77777777" w:rsidR="00AF2256" w:rsidRPr="003C0DBD" w:rsidRDefault="00AF2256" w:rsidP="00AF2256">
      <w:pPr>
        <w:pStyle w:val="ListParagraph"/>
        <w:numPr>
          <w:ilvl w:val="0"/>
          <w:numId w:val="3"/>
        </w:numPr>
        <w:spacing w:after="20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36082DA" w14:textId="68D2BFA5" w:rsidR="00AF2256" w:rsidRPr="003C0DBD" w:rsidRDefault="00AF2256" w:rsidP="00AF2256">
      <w:pPr>
        <w:pStyle w:val="ListParagraph"/>
        <w:numPr>
          <w:ilvl w:val="0"/>
          <w:numId w:val="2"/>
        </w:numPr>
        <w:bidi/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مؤتمر المعاهد التكنولوجية- بغداد -1985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Pr="00AF2256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presenter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</w:p>
    <w:p w14:paraId="0888C58F" w14:textId="4AAD8665" w:rsidR="00AF2256" w:rsidRPr="003C0DBD" w:rsidRDefault="00AF2256" w:rsidP="00AF2256">
      <w:pPr>
        <w:pStyle w:val="ListParagraph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First international conference of natural science Erbil-1997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</w:t>
      </w:r>
      <w:r w:rsidRPr="00AF2256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presenter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</w:p>
    <w:p w14:paraId="020FA2B2" w14:textId="78D29073" w:rsidR="00AF2256" w:rsidRPr="003C0DBD" w:rsidRDefault="00AF2256" w:rsidP="00AF2256">
      <w:pPr>
        <w:pStyle w:val="ListParagraph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First international conference for </w:t>
      </w:r>
      <w:r w:rsidRPr="003C0DBD">
        <w:rPr>
          <w:rFonts w:asciiTheme="majorBidi" w:hAnsiTheme="majorBidi" w:cstheme="majorBidi"/>
          <w:b/>
          <w:bCs/>
          <w:sz w:val="28"/>
          <w:szCs w:val="28"/>
        </w:rPr>
        <w:t>Basic and Applied Sciences-Kirkuk-2010.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Pr="00AF2256">
        <w:t xml:space="preserve"> </w:t>
      </w:r>
      <w:r w:rsidRPr="00AF2256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presenter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</w:p>
    <w:p w14:paraId="2CE12C6E" w14:textId="756E16BE" w:rsidR="00AF2256" w:rsidRPr="003C0DBD" w:rsidRDefault="00AF2256" w:rsidP="00AF2256">
      <w:pPr>
        <w:pStyle w:val="ListParagraph"/>
        <w:numPr>
          <w:ilvl w:val="0"/>
          <w:numId w:val="2"/>
        </w:numPr>
        <w:bidi/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مؤتمر الدفاع عن القران- سليمانية-2011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Pr="00AF2256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attendance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</w:p>
    <w:p w14:paraId="5572406B" w14:textId="5F0B5873" w:rsidR="00AF2256" w:rsidRPr="003C0DBD" w:rsidRDefault="00AF2256" w:rsidP="00AF2256">
      <w:pPr>
        <w:pStyle w:val="ListParagraph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Scientific conference- Erbil -2013 , ( people awareness for the bottled water consumption in terms of the scientific guiltiness)</w:t>
      </w:r>
      <w:r w:rsidRPr="00AF225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Pr="00AF2256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attendance</w:t>
      </w:r>
      <w:r w:rsidRPr="00AF2256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IQ"/>
        </w:rPr>
        <w:t>)</w:t>
      </w: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14:paraId="1B1E2C27" w14:textId="213AA0BD" w:rsidR="00AF2256" w:rsidRPr="003C0DBD" w:rsidRDefault="00AF2256" w:rsidP="003B1B7A">
      <w:pPr>
        <w:pStyle w:val="ListParagraph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First international conference of natural science (ICNS2016).CHARMO UV.</w:t>
      </w:r>
      <w:r w:rsidR="003B1B7A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="003B1B7A" w:rsidRPr="003B1B7A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</w:t>
      </w:r>
      <w:r w:rsidR="003B1B7A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poster</w:t>
      </w:r>
      <w:r w:rsidR="003B1B7A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</w:p>
    <w:p w14:paraId="3BCEEB0F" w14:textId="77777777" w:rsidR="003B1B7A" w:rsidRDefault="00AF2256" w:rsidP="00AF225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B1052">
        <w:rPr>
          <w:rFonts w:asciiTheme="majorBidi" w:hAnsiTheme="majorBidi" w:cstheme="majorBidi"/>
          <w:b/>
          <w:bCs/>
          <w:sz w:val="28"/>
          <w:szCs w:val="28"/>
          <w:lang w:bidi="ar-IQ"/>
        </w:rPr>
        <w:t>5th scientific conference of College of Education University of Garmian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-2017</w:t>
      </w:r>
      <w:r w:rsidRPr="006B105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3B1B7A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="003B1B7A" w:rsidRPr="00AF2256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presenter</w:t>
      </w:r>
      <w:r w:rsidR="003B1B7A">
        <w:rPr>
          <w:rFonts w:asciiTheme="majorBidi" w:hAnsiTheme="majorBidi" w:cstheme="majorBidi"/>
          <w:b/>
          <w:bCs/>
          <w:sz w:val="28"/>
          <w:szCs w:val="28"/>
          <w:lang w:bidi="ar-IQ"/>
        </w:rPr>
        <w:t>).</w:t>
      </w:r>
    </w:p>
    <w:p w14:paraId="3B7BDDD7" w14:textId="48AE10DC" w:rsidR="003B1B7A" w:rsidRPr="003C0DBD" w:rsidRDefault="003B1B7A" w:rsidP="003B1B7A">
      <w:pPr>
        <w:pStyle w:val="ListParagraph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C0DBD">
        <w:rPr>
          <w:rFonts w:asciiTheme="majorBidi" w:hAnsiTheme="majorBidi" w:cstheme="majorBidi"/>
          <w:b/>
          <w:bCs/>
          <w:sz w:val="32"/>
          <w:szCs w:val="32"/>
          <w:lang w:bidi="ar-IQ"/>
        </w:rPr>
        <w:t>5th International Conference and Workshop on Basic and Applied Sciences (ICOWOBAS 2015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(</w:t>
      </w:r>
      <w:r w:rsidRPr="00AF2256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presenter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</w:p>
    <w:p w14:paraId="19FA50AF" w14:textId="77777777" w:rsidR="003B1B7A" w:rsidRPr="003C0DBD" w:rsidRDefault="003B1B7A" w:rsidP="003B1B7A">
      <w:pPr>
        <w:pStyle w:val="ListParagrap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14:paraId="256C09DD" w14:textId="77777777" w:rsidR="003B1B7A" w:rsidRDefault="003B1B7A" w:rsidP="003B1B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First international conference for Quran - </w:t>
      </w:r>
      <w:proofErr w:type="spellStart"/>
      <w:r w:rsidRPr="003C0DBD">
        <w:rPr>
          <w:rFonts w:asciiTheme="majorBidi" w:hAnsiTheme="majorBidi" w:cstheme="majorBidi"/>
          <w:b/>
          <w:bCs/>
          <w:sz w:val="32"/>
          <w:szCs w:val="32"/>
          <w:lang w:bidi="ar-IQ"/>
        </w:rPr>
        <w:t>Sunnah</w:t>
      </w:r>
      <w:proofErr w:type="spellEnd"/>
      <w:r w:rsidRPr="003C0DB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and sciences- </w:t>
      </w:r>
      <w:proofErr w:type="spellStart"/>
      <w:r w:rsidRPr="003C0DBD">
        <w:rPr>
          <w:rFonts w:asciiTheme="majorBidi" w:hAnsiTheme="majorBidi" w:cstheme="majorBidi"/>
          <w:b/>
          <w:bCs/>
          <w:sz w:val="32"/>
          <w:szCs w:val="32"/>
          <w:lang w:bidi="ar-IQ"/>
        </w:rPr>
        <w:t>Sulimania</w:t>
      </w:r>
      <w:proofErr w:type="spellEnd"/>
      <w:r w:rsidRPr="003C0DB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gramStart"/>
      <w:r w:rsidRPr="003C0DBD">
        <w:rPr>
          <w:rFonts w:asciiTheme="majorBidi" w:hAnsiTheme="majorBidi" w:cstheme="majorBidi"/>
          <w:b/>
          <w:bCs/>
          <w:sz w:val="32"/>
          <w:szCs w:val="32"/>
          <w:lang w:bidi="ar-IQ"/>
        </w:rPr>
        <w:t>2017</w:t>
      </w:r>
      <w:r w:rsidR="00AF2256" w:rsidRPr="006B105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proofErr w:type="gramEnd"/>
      <w:r w:rsidRPr="00AF2256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presenter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.)</w:t>
      </w:r>
    </w:p>
    <w:p w14:paraId="266384F3" w14:textId="77777777" w:rsidR="003B1B7A" w:rsidRPr="003B1B7A" w:rsidRDefault="003B1B7A" w:rsidP="003B1B7A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484DFA41" w14:textId="77777777" w:rsidR="003B1B7A" w:rsidRPr="003C0DBD" w:rsidRDefault="003B1B7A" w:rsidP="003B1B7A">
      <w:pPr>
        <w:pStyle w:val="ListParagraph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</w:rPr>
        <w:t xml:space="preserve">March 18th-19th 2017, Erbil-KRG-IRAQ                                         International Conference and Workshop on Basic and Applied Sciences 2017 </w:t>
      </w:r>
    </w:p>
    <w:p w14:paraId="1249B0FC" w14:textId="77777777" w:rsidR="003B1B7A" w:rsidRDefault="003B1B7A" w:rsidP="003B1B7A">
      <w:pPr>
        <w:pStyle w:val="ListParagraph"/>
        <w:autoSpaceDE w:val="0"/>
        <w:autoSpaceDN w:val="0"/>
        <w:adjustRightInd w:val="0"/>
        <w:spacing w:after="0" w:line="240" w:lineRule="auto"/>
        <w:ind w:left="785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proofErr w:type="gramStart"/>
      <w:r w:rsidRPr="00AF2256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presenter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="00AF2256" w:rsidRPr="006B105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14:paraId="4C0B167A" w14:textId="04F3A261" w:rsidR="003B1B7A" w:rsidRDefault="003B1B7A" w:rsidP="003B1B7A">
      <w:pPr>
        <w:pStyle w:val="ListParagraph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C0DB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Second International Conference of Mathematics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S</w:t>
      </w:r>
      <w:r w:rsidRPr="003C0DBD">
        <w:rPr>
          <w:rFonts w:asciiTheme="majorBidi" w:hAnsiTheme="majorBidi" w:cstheme="majorBidi"/>
          <w:b/>
          <w:bCs/>
          <w:sz w:val="32"/>
          <w:szCs w:val="32"/>
          <w:lang w:bidi="ar-IQ"/>
        </w:rPr>
        <w:t>C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I</w:t>
      </w:r>
      <w:r w:rsidRPr="003C0DBD">
        <w:rPr>
          <w:rFonts w:asciiTheme="majorBidi" w:hAnsiTheme="majorBidi" w:cstheme="majorBidi"/>
          <w:b/>
          <w:bCs/>
          <w:sz w:val="32"/>
          <w:szCs w:val="32"/>
          <w:lang w:bidi="ar-IQ"/>
        </w:rPr>
        <w:t>M-Erbil 2018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(</w:t>
      </w:r>
      <w:r w:rsidRPr="003B1B7A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 xml:space="preserve"> </w:t>
      </w:r>
      <w:r w:rsidRPr="00AF2256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presenter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</w:p>
    <w:p w14:paraId="606A2F12" w14:textId="50411029" w:rsidR="003B1B7A" w:rsidRPr="003C0DBD" w:rsidRDefault="003B1B7A" w:rsidP="003B1B7A">
      <w:pPr>
        <w:pStyle w:val="ListParagraph"/>
        <w:numPr>
          <w:ilvl w:val="0"/>
          <w:numId w:val="2"/>
        </w:numPr>
        <w:spacing w:after="200" w:line="276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المؤتمر العلمي الدولي الرابع-اربيل  تحت عنوان (اشارت علمية في القران الكريم والسنة النبوية) 16-10-2019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(</w:t>
      </w:r>
      <w:r w:rsidRPr="00AF2256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presenter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)</w:t>
      </w:r>
    </w:p>
    <w:p w14:paraId="649C9CD4" w14:textId="77777777" w:rsidR="003B1B7A" w:rsidRDefault="003B1B7A" w:rsidP="003B1B7A">
      <w:pPr>
        <w:pStyle w:val="Default"/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</w:p>
    <w:p w14:paraId="2290799A" w14:textId="4DEFDC71" w:rsidR="003B1B7A" w:rsidRPr="003B1B7A" w:rsidRDefault="003B1B7A" w:rsidP="003B1B7A">
      <w:pPr>
        <w:pStyle w:val="Default"/>
        <w:numPr>
          <w:ilvl w:val="0"/>
          <w:numId w:val="2"/>
        </w:numPr>
        <w:jc w:val="center"/>
        <w:rPr>
          <w:rFonts w:asciiTheme="majorBidi" w:hAnsiTheme="majorBidi" w:cstheme="majorBidi"/>
          <w:sz w:val="32"/>
          <w:szCs w:val="32"/>
        </w:rPr>
      </w:pPr>
      <w:r w:rsidRPr="00926B59">
        <w:rPr>
          <w:rFonts w:asciiTheme="majorBidi" w:hAnsiTheme="majorBidi" w:cstheme="majorBidi"/>
          <w:b/>
          <w:bCs/>
          <w:sz w:val="32"/>
          <w:szCs w:val="32"/>
        </w:rPr>
        <w:t>International Conference on Nanotechnology and its Applications</w:t>
      </w:r>
      <w:r w:rsidRPr="003B1B7A">
        <w:rPr>
          <w:rFonts w:asciiTheme="majorBidi" w:hAnsiTheme="majorBidi" w:cstheme="majorBidi"/>
          <w:b/>
          <w:bCs/>
          <w:sz w:val="32"/>
          <w:szCs w:val="32"/>
        </w:rPr>
        <w:t>22-23 January 2020Salahaddin University-Erbil, Iraq</w:t>
      </w:r>
    </w:p>
    <w:p w14:paraId="1B95D959" w14:textId="111501F6" w:rsidR="003B1B7A" w:rsidRPr="003B1B7A" w:rsidRDefault="003B1B7A" w:rsidP="003B1B7A">
      <w:pPr>
        <w:pStyle w:val="ListParagraph"/>
        <w:numPr>
          <w:ilvl w:val="0"/>
          <w:numId w:val="2"/>
        </w:numPr>
        <w:tabs>
          <w:tab w:val="left" w:pos="7528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B1B7A">
        <w:rPr>
          <w:rFonts w:asciiTheme="majorBidi" w:hAnsiTheme="majorBidi" w:cstheme="majorBidi"/>
          <w:b/>
          <w:bCs/>
          <w:sz w:val="28"/>
          <w:szCs w:val="28"/>
          <w:lang w:bidi="ar-IQ"/>
        </w:rPr>
        <w:t>6</w:t>
      </w:r>
      <w:r w:rsidRPr="003B1B7A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th</w:t>
      </w:r>
      <w:r w:rsidRPr="003B1B7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international conference of applied science, energy and environment ICASEE-2022.</w:t>
      </w:r>
      <w:r w:rsidRPr="003B1B7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</w:t>
      </w:r>
      <w:r w:rsidRPr="003B1B7A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presenter</w:t>
      </w:r>
      <w:r w:rsidRPr="003B1B7A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</w:p>
    <w:p w14:paraId="5EBFDAFC" w14:textId="196BD9BE" w:rsidR="003B1B7A" w:rsidRPr="00072196" w:rsidRDefault="003B1B7A" w:rsidP="003B1B7A">
      <w:pPr>
        <w:tabs>
          <w:tab w:val="left" w:pos="7528"/>
        </w:tabs>
        <w:ind w:left="72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15-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دووه مين كونفرانسى (به خشينى كرانت بو باشترين بروزه ى ده رجوونى وئايدياى بو قوتابيانى زانكوى سه لا ح الدين هه ولير)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</w:t>
      </w:r>
      <w:r w:rsidRPr="00AF2256">
        <w:rPr>
          <w:rFonts w:asciiTheme="majorBidi" w:hAnsiTheme="majorBidi" w:cstheme="majorBidi"/>
          <w:b/>
          <w:bCs/>
          <w:color w:val="FF0000"/>
          <w:sz w:val="28"/>
          <w:szCs w:val="28"/>
          <w:lang w:bidi="ar-IQ"/>
        </w:rPr>
        <w:t>presenter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</w:p>
    <w:p w14:paraId="6F90A17E" w14:textId="50619E84" w:rsidR="00AF2256" w:rsidRPr="006B1052" w:rsidRDefault="00AF2256" w:rsidP="003B1B7A">
      <w:pPr>
        <w:pStyle w:val="ListParagraph"/>
        <w:autoSpaceDE w:val="0"/>
        <w:autoSpaceDN w:val="0"/>
        <w:adjustRightInd w:val="0"/>
        <w:spacing w:after="0" w:line="240" w:lineRule="auto"/>
        <w:ind w:left="785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B105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5261741C" w14:textId="77777777" w:rsidR="0047040F" w:rsidRPr="0047040F" w:rsidRDefault="0047040F" w:rsidP="0047040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47040F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Funding source provided by Huawei obtained for research projects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Professional memberships </w:t>
      </w:r>
    </w:p>
    <w:p w14:paraId="5B2755A8" w14:textId="5E22ABF4" w:rsidR="00D47951" w:rsidRDefault="0047040F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Member ship ("modern physics journal"</w:t>
      </w:r>
    </w:p>
    <w:p w14:paraId="62402AB9" w14:textId="77777777" w:rsidR="0047040F" w:rsidRPr="0047040F" w:rsidRDefault="0047040F" w:rsidP="0047040F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47040F">
        <w:rPr>
          <w:rFonts w:ascii="inherit" w:eastAsia="Times New Roman" w:hAnsi="inherit" w:cs="Courier New"/>
          <w:color w:val="202124"/>
          <w:sz w:val="42"/>
          <w:szCs w:val="42"/>
          <w:lang w:val="en"/>
        </w:rPr>
        <w:t>Member of the Saudi Society for Medical Physics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5110B56E" w14:textId="7EA19315" w:rsidR="00355DCF" w:rsidRDefault="00D34419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1-</w:t>
      </w:r>
      <w:hyperlink r:id="rId13" w:history="1">
        <w:r w:rsidRPr="00072AC3">
          <w:rPr>
            <w:rStyle w:val="Hyperlink"/>
            <w:sz w:val="26"/>
            <w:szCs w:val="26"/>
          </w:rPr>
          <w:t>https://www.researchgate.net/profile/Abdulrahman-Suliman/stats</w:t>
        </w:r>
      </w:hyperlink>
    </w:p>
    <w:p w14:paraId="1218FF56" w14:textId="17949334" w:rsidR="00D34419" w:rsidRDefault="00D34419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2-</w:t>
      </w:r>
      <w:hyperlink r:id="rId14" w:history="1">
        <w:r w:rsidRPr="00072AC3">
          <w:rPr>
            <w:rStyle w:val="Hyperlink"/>
            <w:sz w:val="26"/>
            <w:szCs w:val="26"/>
          </w:rPr>
          <w:t>https://www.facebook.com/abdulrahman.alassafee</w:t>
        </w:r>
      </w:hyperlink>
    </w:p>
    <w:p w14:paraId="6C4295BE" w14:textId="39DFEE0F" w:rsidR="00D34419" w:rsidRDefault="00D34419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3-</w:t>
      </w:r>
      <w:hyperlink r:id="rId15" w:history="1">
        <w:r w:rsidRPr="00072AC3">
          <w:rPr>
            <w:rStyle w:val="Hyperlink"/>
            <w:sz w:val="26"/>
            <w:szCs w:val="26"/>
          </w:rPr>
          <w:t>https://scholar.google.com/citations?user=hELK6oAAAAAJ</w:t>
        </w:r>
      </w:hyperlink>
    </w:p>
    <w:p w14:paraId="251785F8" w14:textId="5EBC89D1" w:rsidR="00D34419" w:rsidRDefault="00D34419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4-</w:t>
      </w:r>
      <w:hyperlink r:id="rId16" w:history="1">
        <w:r w:rsidRPr="00072AC3">
          <w:rPr>
            <w:rStyle w:val="Hyperlink"/>
            <w:sz w:val="26"/>
            <w:szCs w:val="26"/>
          </w:rPr>
          <w:t>https://twitter.com/ComAbdulrhman</w:t>
        </w:r>
      </w:hyperlink>
    </w:p>
    <w:p w14:paraId="05494324" w14:textId="02000500" w:rsidR="00D34419" w:rsidRDefault="00D34419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5-</w:t>
      </w:r>
      <w:hyperlink r:id="rId17" w:history="1">
        <w:r w:rsidRPr="00072AC3">
          <w:rPr>
            <w:rStyle w:val="Hyperlink"/>
            <w:sz w:val="26"/>
            <w:szCs w:val="26"/>
          </w:rPr>
          <w:t>https://accounts.google.com/v3/signin/identifier?dsh=S1695215541%3A1684411282223373&amp;continue=https%3A%2F%2Fdrive.google.com%2Fdrive%2Fmy-drive%3Flfhs%3D2&amp;followup=https%3A%2F%2Fdrive.google.com%2Fdrive%2Fmy-drive%3Flfhs%3D2&amp;ifkv=Af_xneFYj5aREBhSIh-ZTTM01SVKUK8r9fQ-i4zCDeOgjHl_WrCwfFVbf8lDosv4Ycco6yrPkbQn&amp;osid=1&amp;passive=1209600&amp;service=wise&amp;flowName=GlifWebSignIn&amp;flowEntry=ServiceLogin</w:t>
        </w:r>
      </w:hyperlink>
    </w:p>
    <w:p w14:paraId="63632A86" w14:textId="55CC7DF5" w:rsidR="00D34419" w:rsidRDefault="00D34419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6-</w:t>
      </w:r>
      <w:hyperlink r:id="rId18" w:history="1">
        <w:r w:rsidRPr="00072AC3">
          <w:rPr>
            <w:rStyle w:val="Hyperlink"/>
            <w:sz w:val="26"/>
            <w:szCs w:val="26"/>
          </w:rPr>
          <w:t>https://orcid.org/0000-0002-3320-2237</w:t>
        </w:r>
      </w:hyperlink>
    </w:p>
    <w:p w14:paraId="2108F940" w14:textId="211129D5" w:rsidR="00D34419" w:rsidRDefault="00D34419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7-</w:t>
      </w:r>
      <w:r w:rsidRPr="00D34419">
        <w:t xml:space="preserve"> </w:t>
      </w:r>
      <w:hyperlink r:id="rId19" w:history="1">
        <w:r w:rsidRPr="00072AC3">
          <w:rPr>
            <w:rStyle w:val="Hyperlink"/>
            <w:sz w:val="26"/>
            <w:szCs w:val="26"/>
          </w:rPr>
          <w:t>https://academics.su.edu.krd/profile-admin/ORCID</w:t>
        </w:r>
      </w:hyperlink>
    </w:p>
    <w:p w14:paraId="17E72962" w14:textId="77777777" w:rsidR="00D34419" w:rsidRDefault="00D34419" w:rsidP="00355DCF">
      <w:pPr>
        <w:spacing w:after="0"/>
        <w:rPr>
          <w:sz w:val="26"/>
          <w:szCs w:val="26"/>
        </w:rPr>
      </w:pPr>
      <w:bookmarkStart w:id="0" w:name="_GoBack"/>
      <w:bookmarkEnd w:id="0"/>
    </w:p>
    <w:p w14:paraId="7DEDD794" w14:textId="77777777" w:rsidR="00D34419" w:rsidRPr="00355DCF" w:rsidRDefault="00D34419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2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75233" w14:textId="77777777" w:rsidR="00726221" w:rsidRDefault="00726221" w:rsidP="00E617CC">
      <w:pPr>
        <w:spacing w:after="0" w:line="240" w:lineRule="auto"/>
      </w:pPr>
      <w:r>
        <w:separator/>
      </w:r>
    </w:p>
  </w:endnote>
  <w:endnote w:type="continuationSeparator" w:id="0">
    <w:p w14:paraId="5AAFD5B6" w14:textId="77777777" w:rsidR="00726221" w:rsidRDefault="00726221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D06096" w:rsidRDefault="00D0609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441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441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D06096" w:rsidRDefault="00D06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AFA9C" w14:textId="77777777" w:rsidR="00726221" w:rsidRDefault="00726221" w:rsidP="00E617CC">
      <w:pPr>
        <w:spacing w:after="0" w:line="240" w:lineRule="auto"/>
      </w:pPr>
      <w:r>
        <w:separator/>
      </w:r>
    </w:p>
  </w:footnote>
  <w:footnote w:type="continuationSeparator" w:id="0">
    <w:p w14:paraId="019BFAD5" w14:textId="77777777" w:rsidR="00726221" w:rsidRDefault="00726221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F7219"/>
    <w:multiLevelType w:val="hybridMultilevel"/>
    <w:tmpl w:val="C714F6EE"/>
    <w:lvl w:ilvl="0" w:tplc="2390C2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EF6DC1"/>
    <w:multiLevelType w:val="hybridMultilevel"/>
    <w:tmpl w:val="AC92F068"/>
    <w:lvl w:ilvl="0" w:tplc="EBB898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A7321"/>
    <w:multiLevelType w:val="hybridMultilevel"/>
    <w:tmpl w:val="2EEC8E4A"/>
    <w:lvl w:ilvl="0" w:tplc="D6A616C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150EEC"/>
    <w:rsid w:val="00292937"/>
    <w:rsid w:val="003000E1"/>
    <w:rsid w:val="00355DCF"/>
    <w:rsid w:val="003B1B7A"/>
    <w:rsid w:val="003B5DC4"/>
    <w:rsid w:val="0047040F"/>
    <w:rsid w:val="00530751"/>
    <w:rsid w:val="00577682"/>
    <w:rsid w:val="005E5628"/>
    <w:rsid w:val="00654F0E"/>
    <w:rsid w:val="00726221"/>
    <w:rsid w:val="00755698"/>
    <w:rsid w:val="00842A86"/>
    <w:rsid w:val="00875D80"/>
    <w:rsid w:val="008F39C1"/>
    <w:rsid w:val="009E0364"/>
    <w:rsid w:val="009F1FE2"/>
    <w:rsid w:val="00A336A3"/>
    <w:rsid w:val="00AF2256"/>
    <w:rsid w:val="00C36DAD"/>
    <w:rsid w:val="00D06096"/>
    <w:rsid w:val="00D34419"/>
    <w:rsid w:val="00D47951"/>
    <w:rsid w:val="00DE00C5"/>
    <w:rsid w:val="00E617CC"/>
    <w:rsid w:val="00E873F6"/>
    <w:rsid w:val="00F6695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D0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9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609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06096"/>
  </w:style>
  <w:style w:type="paragraph" w:customStyle="1" w:styleId="Default">
    <w:name w:val="Default"/>
    <w:rsid w:val="003B1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44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D0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9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609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06096"/>
  </w:style>
  <w:style w:type="paragraph" w:customStyle="1" w:styleId="Default">
    <w:name w:val="Default"/>
    <w:rsid w:val="003B1B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4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esearchgate.net/profile/Abdulrahman-Suliman/stats" TargetMode="External"/><Relationship Id="rId18" Type="http://schemas.openxmlformats.org/officeDocument/2006/relationships/hyperlink" Target="https://orcid.org/0000-0002-3320-223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accounts.google.com/v3/signin/identifier?dsh=S1695215541%3A1684411282223373&amp;continue=https%3A%2F%2Fdrive.google.com%2Fdrive%2Fmy-drive%3Flfhs%3D2&amp;followup=https%3A%2F%2Fdrive.google.com%2Fdrive%2Fmy-drive%3Flfhs%3D2&amp;ifkv=Af_xneFYj5aREBhSIh-ZTTM01SVKUK8r9fQ-i4zCDeOgjHl_WrCwfFVbf8lDosv4Ycco6yrPkbQn&amp;osid=1&amp;passive=1209600&amp;service=wise&amp;flowName=GlifWebSignIn&amp;flowEntry=ServiceLog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ComAbdulrhma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/citations?user=hELK6oAAAAAJ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academics.su.edu.krd/profile-admin/ORC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abdulrahman.alassaf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Maher</cp:lastModifiedBy>
  <cp:revision>5</cp:revision>
  <dcterms:created xsi:type="dcterms:W3CDTF">2023-01-11T19:50:00Z</dcterms:created>
  <dcterms:modified xsi:type="dcterms:W3CDTF">2023-05-18T12:02:00Z</dcterms:modified>
</cp:coreProperties>
</file>