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E86B98D">
                <wp:simplePos x="0" y="0"/>
                <wp:positionH relativeFrom="column">
                  <wp:posOffset>5170067</wp:posOffset>
                </wp:positionH>
                <wp:positionV relativeFrom="paragraph">
                  <wp:posOffset>459723</wp:posOffset>
                </wp:positionV>
                <wp:extent cx="1147119" cy="1250504"/>
                <wp:effectExtent l="0" t="0" r="15240" b="2603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19" cy="1250504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2D5" id="Frame 2" o:spid="_x0000_s1026" style="position:absolute;margin-left:407.1pt;margin-top:36.2pt;width:90.3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7119,125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" path="m,l1147119,r,1250504l,1250504,,xm41250,41250r,1168004l1105869,1209254r,-1168004l41250,41250xe" fillcolor="#4472c4 [3204]" strokecolor="#1f3763 [1604]" strokeweight=".5pt">
                <v:stroke joinstyle="miter"/>
                <v:path arrowok="t" o:connecttype="custom" o:connectlocs="0,0;1147119,0;1147119,1250504;0,1250504;0,0;41250,41250;41250,1209254;1105869,1209254;1105869,41250;41250,41250" o:connectangles="0,0,0,0,0,0,0,0,0,0"/>
              </v:shape>
            </w:pict>
          </mc:Fallback>
        </mc:AlternateContent>
      </w:r>
    </w:p>
    <w:p w14:paraId="5F15D7D8" w14:textId="6C6422C5" w:rsidR="008F39C1" w:rsidRPr="00D47951" w:rsidRDefault="004E163B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BE86099" wp14:editId="4A8D006F">
            <wp:simplePos x="0" y="0"/>
            <wp:positionH relativeFrom="column">
              <wp:posOffset>5168900</wp:posOffset>
            </wp:positionH>
            <wp:positionV relativeFrom="paragraph">
              <wp:posOffset>43815</wp:posOffset>
            </wp:positionV>
            <wp:extent cx="1153160" cy="11531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3E6719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85C15">
        <w:rPr>
          <w:sz w:val="26"/>
          <w:szCs w:val="26"/>
        </w:rPr>
        <w:t xml:space="preserve"> Ammar Omar Hasan</w:t>
      </w:r>
    </w:p>
    <w:p w14:paraId="01C50924" w14:textId="40327F5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85C15">
        <w:rPr>
          <w:sz w:val="26"/>
          <w:szCs w:val="26"/>
        </w:rPr>
        <w:t xml:space="preserve"> Lecturer</w:t>
      </w:r>
    </w:p>
    <w:p w14:paraId="608D9FC0" w14:textId="479DD30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85C15">
        <w:rPr>
          <w:sz w:val="26"/>
          <w:szCs w:val="26"/>
        </w:rPr>
        <w:t xml:space="preserve"> ammar.hasan@su.edu.krd</w:t>
      </w:r>
    </w:p>
    <w:p w14:paraId="03B22A1F" w14:textId="5CD6173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85C15">
        <w:rPr>
          <w:sz w:val="26"/>
          <w:szCs w:val="26"/>
        </w:rPr>
        <w:t>07501871611</w:t>
      </w:r>
    </w:p>
    <w:p w14:paraId="69CECB8C" w14:textId="1990080F" w:rsidR="008F39C1" w:rsidRDefault="008F39C1" w:rsidP="008F39C1">
      <w:pPr>
        <w:spacing w:after="0"/>
        <w:rPr>
          <w:sz w:val="26"/>
          <w:szCs w:val="26"/>
        </w:rPr>
      </w:pPr>
    </w:p>
    <w:p w14:paraId="4902B659" w14:textId="79B21874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85C15">
        <w:rPr>
          <w:b/>
          <w:bCs/>
          <w:sz w:val="40"/>
          <w:szCs w:val="40"/>
        </w:rPr>
        <w:t xml:space="preserve"> </w:t>
      </w:r>
      <w:proofErr w:type="spellStart"/>
      <w:r w:rsidR="00D85C15">
        <w:rPr>
          <w:b/>
          <w:bCs/>
          <w:sz w:val="40"/>
          <w:szCs w:val="40"/>
        </w:rPr>
        <w:t>Msc</w:t>
      </w:r>
      <w:proofErr w:type="spellEnd"/>
      <w:r w:rsidR="00D85C15">
        <w:rPr>
          <w:b/>
          <w:bCs/>
          <w:sz w:val="40"/>
          <w:szCs w:val="40"/>
        </w:rPr>
        <w:t>. Computer network</w:t>
      </w:r>
    </w:p>
    <w:p w14:paraId="3578D680" w14:textId="4F208BA1" w:rsidR="009E0364" w:rsidRDefault="00D85C1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Bsc</w:t>
      </w:r>
      <w:proofErr w:type="spellEnd"/>
      <w:r>
        <w:rPr>
          <w:sz w:val="26"/>
          <w:szCs w:val="26"/>
        </w:rPr>
        <w:t xml:space="preserve"> Electrical Engineering/ Communications</w:t>
      </w:r>
    </w:p>
    <w:p w14:paraId="652A7D21" w14:textId="02E24E04" w:rsidR="00D85C15" w:rsidRDefault="00D85C1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D85C15">
        <w:rPr>
          <w:sz w:val="26"/>
          <w:szCs w:val="26"/>
        </w:rPr>
        <w:t>Msc</w:t>
      </w:r>
      <w:proofErr w:type="spellEnd"/>
      <w:r w:rsidRPr="00D85C15">
        <w:rPr>
          <w:sz w:val="26"/>
          <w:szCs w:val="26"/>
        </w:rPr>
        <w:t>.</w:t>
      </w:r>
      <w:r w:rsidR="000B5BE1">
        <w:rPr>
          <w:sz w:val="26"/>
          <w:szCs w:val="26"/>
        </w:rPr>
        <w:t xml:space="preserve"> Computer N</w:t>
      </w:r>
      <w:r w:rsidRPr="00D85C15">
        <w:rPr>
          <w:sz w:val="26"/>
          <w:szCs w:val="26"/>
        </w:rPr>
        <w:t>etwork</w:t>
      </w:r>
      <w:r w:rsidR="005506CD">
        <w:rPr>
          <w:sz w:val="26"/>
          <w:szCs w:val="26"/>
        </w:rPr>
        <w:t>/ Network P</w:t>
      </w:r>
      <w:r>
        <w:rPr>
          <w:sz w:val="26"/>
          <w:szCs w:val="26"/>
        </w:rPr>
        <w:t>rotocols/ Data Transfer</w:t>
      </w:r>
    </w:p>
    <w:p w14:paraId="52858641" w14:textId="480C9ADD" w:rsidR="009E0364" w:rsidRDefault="009E0364" w:rsidP="008F39C1">
      <w:pPr>
        <w:spacing w:after="0"/>
        <w:rPr>
          <w:sz w:val="26"/>
          <w:szCs w:val="26"/>
        </w:rPr>
      </w:pPr>
    </w:p>
    <w:p w14:paraId="33EEC01E" w14:textId="344C2C43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411"/>
        <w:gridCol w:w="3022"/>
        <w:gridCol w:w="2890"/>
      </w:tblGrid>
      <w:tr w:rsidR="001A7D76" w:rsidRPr="00D56072" w14:paraId="3D28FA71" w14:textId="77777777" w:rsidTr="001A7D76">
        <w:tc>
          <w:tcPr>
            <w:tcW w:w="8616" w:type="dxa"/>
            <w:gridSpan w:val="4"/>
            <w:shd w:val="pct12" w:color="auto" w:fill="auto"/>
          </w:tcPr>
          <w:p w14:paraId="0EE33305" w14:textId="0205200F" w:rsidR="001A7D76" w:rsidRPr="00D56072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Employments</w:t>
            </w:r>
          </w:p>
        </w:tc>
      </w:tr>
      <w:tr w:rsidR="001A7D76" w:rsidRPr="00EC6C14" w14:paraId="4EE14640" w14:textId="77777777" w:rsidTr="001A7D76">
        <w:tc>
          <w:tcPr>
            <w:tcW w:w="1293" w:type="dxa"/>
            <w:vAlign w:val="center"/>
          </w:tcPr>
          <w:p w14:paraId="681CA0A8" w14:textId="28991A71" w:rsidR="001A7D76" w:rsidRPr="00EC6C14" w:rsidRDefault="001A7D76" w:rsidP="00AC69D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411" w:type="dxa"/>
            <w:vAlign w:val="center"/>
          </w:tcPr>
          <w:p w14:paraId="2D4C448B" w14:textId="684C808A" w:rsidR="001A7D76" w:rsidRPr="00EC6C14" w:rsidRDefault="001A7D76" w:rsidP="00AC69D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3022" w:type="dxa"/>
            <w:vAlign w:val="center"/>
          </w:tcPr>
          <w:p w14:paraId="61EE5778" w14:textId="147003BB" w:rsidR="001A7D76" w:rsidRPr="00EC6C14" w:rsidRDefault="001A7D76" w:rsidP="00AC69DE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2890" w:type="dxa"/>
            <w:vAlign w:val="center"/>
          </w:tcPr>
          <w:p w14:paraId="0F9E81AB" w14:textId="471AA69A" w:rsidR="001A7D76" w:rsidRPr="00EC6C14" w:rsidRDefault="001A7D76" w:rsidP="001A7D7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1A7D76" w:rsidRPr="00EC6C14" w14:paraId="5FF5D69C" w14:textId="77777777" w:rsidTr="001A7D76">
        <w:tc>
          <w:tcPr>
            <w:tcW w:w="1293" w:type="dxa"/>
          </w:tcPr>
          <w:p w14:paraId="3350E9E1" w14:textId="77777777" w:rsidR="001A7D76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1" w:type="dxa"/>
          </w:tcPr>
          <w:p w14:paraId="42293468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2" w:type="dxa"/>
          </w:tcPr>
          <w:p w14:paraId="41CC4130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 التكنولوجية</w:t>
            </w:r>
          </w:p>
        </w:tc>
        <w:tc>
          <w:tcPr>
            <w:tcW w:w="2890" w:type="dxa"/>
          </w:tcPr>
          <w:p w14:paraId="53EDAC3F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قسم هندسة الحاسبات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والبرامجيات</w:t>
            </w:r>
            <w:proofErr w:type="spellEnd"/>
          </w:p>
        </w:tc>
      </w:tr>
      <w:tr w:rsidR="001A7D76" w:rsidRPr="00EC6C14" w14:paraId="61375941" w14:textId="77777777" w:rsidTr="001A7D76">
        <w:tc>
          <w:tcPr>
            <w:tcW w:w="1293" w:type="dxa"/>
          </w:tcPr>
          <w:p w14:paraId="753703D2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2007</w:t>
            </w:r>
          </w:p>
        </w:tc>
        <w:tc>
          <w:tcPr>
            <w:tcW w:w="1411" w:type="dxa"/>
          </w:tcPr>
          <w:p w14:paraId="5A9A97BB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2013</w:t>
            </w:r>
          </w:p>
        </w:tc>
        <w:tc>
          <w:tcPr>
            <w:tcW w:w="3022" w:type="dxa"/>
          </w:tcPr>
          <w:p w14:paraId="77BBD84B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7C659CA5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بةروةردة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كؤمبيوتةر</w:t>
            </w:r>
            <w:proofErr w:type="spellEnd"/>
          </w:p>
        </w:tc>
      </w:tr>
      <w:tr w:rsidR="001A7D76" w:rsidRPr="00EC6C14" w14:paraId="40BA94B8" w14:textId="77777777" w:rsidTr="001A7D76">
        <w:tc>
          <w:tcPr>
            <w:tcW w:w="1293" w:type="dxa"/>
          </w:tcPr>
          <w:p w14:paraId="2368016F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  <w:tc>
          <w:tcPr>
            <w:tcW w:w="1411" w:type="dxa"/>
          </w:tcPr>
          <w:p w14:paraId="680BCB99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2021</w:t>
            </w:r>
          </w:p>
        </w:tc>
        <w:tc>
          <w:tcPr>
            <w:tcW w:w="3022" w:type="dxa"/>
          </w:tcPr>
          <w:p w14:paraId="278EA957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270332A4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زانست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كؤمبيوتةر</w:t>
            </w:r>
            <w:proofErr w:type="spellEnd"/>
          </w:p>
        </w:tc>
      </w:tr>
      <w:tr w:rsidR="001A7D76" w:rsidRPr="001C4FC8" w14:paraId="38A54E6F" w14:textId="77777777" w:rsidTr="001A7D76">
        <w:tc>
          <w:tcPr>
            <w:tcW w:w="1293" w:type="dxa"/>
          </w:tcPr>
          <w:p w14:paraId="50E83A33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1411" w:type="dxa"/>
          </w:tcPr>
          <w:p w14:paraId="780D8AD2" w14:textId="25B9496C" w:rsidR="001A7D76" w:rsidRPr="00EC6C14" w:rsidRDefault="00EA7B71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2023</w:t>
            </w:r>
          </w:p>
        </w:tc>
        <w:tc>
          <w:tcPr>
            <w:tcW w:w="3022" w:type="dxa"/>
          </w:tcPr>
          <w:p w14:paraId="3A938164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47D7B0C5" w14:textId="77777777" w:rsidR="001A7D76" w:rsidRPr="001C4FC8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ئةندازيارى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سؤفتوير</w:t>
            </w:r>
            <w:proofErr w:type="spellEnd"/>
          </w:p>
        </w:tc>
      </w:tr>
    </w:tbl>
    <w:p w14:paraId="7CD3E650" w14:textId="77777777" w:rsidR="001A7D76" w:rsidRDefault="001A7D76" w:rsidP="00D47951">
      <w:pPr>
        <w:rPr>
          <w:b/>
          <w:bCs/>
          <w:sz w:val="40"/>
          <w:szCs w:val="40"/>
        </w:rPr>
      </w:pPr>
    </w:p>
    <w:p w14:paraId="1AF44964" w14:textId="5F0924C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C8694E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10874">
        <w:rPr>
          <w:sz w:val="26"/>
          <w:szCs w:val="26"/>
        </w:rPr>
        <w:t xml:space="preserve"> Baghdad 2003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1EA3778" w:rsidR="00C36DAD" w:rsidRDefault="00E617C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</w:t>
      </w:r>
      <w:r w:rsidR="00D10874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</w:p>
    <w:p w14:paraId="615EACFD" w14:textId="73AC1B2B" w:rsidR="001D598C" w:rsidRDefault="001D598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UNESCO E- learning certificate.</w:t>
      </w:r>
    </w:p>
    <w:p w14:paraId="2C9B2301" w14:textId="289FBE03" w:rsidR="001D598C" w:rsidRPr="00C36DAD" w:rsidRDefault="001D598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D598C">
        <w:rPr>
          <w:sz w:val="26"/>
          <w:szCs w:val="26"/>
        </w:rPr>
        <w:t>SCIS</w:t>
      </w:r>
      <w:r>
        <w:rPr>
          <w:sz w:val="26"/>
          <w:szCs w:val="26"/>
        </w:rPr>
        <w:t xml:space="preserve"> Baghdad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78F2FE26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tbl>
      <w:tblPr>
        <w:bidiVisual/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422"/>
        <w:gridCol w:w="5123"/>
      </w:tblGrid>
      <w:tr w:rsidR="000660CF" w:rsidRPr="00BF503A" w14:paraId="436990FD" w14:textId="77777777" w:rsidTr="00DD2AF1">
        <w:tc>
          <w:tcPr>
            <w:tcW w:w="1973" w:type="dxa"/>
            <w:vAlign w:val="center"/>
          </w:tcPr>
          <w:p w14:paraId="796325C2" w14:textId="6B7EC013" w:rsidR="000660CF" w:rsidRPr="00DD2AF1" w:rsidRDefault="000660CF" w:rsidP="00DD2AF1">
            <w:pPr>
              <w:spacing w:line="360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066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1</w:t>
            </w:r>
            <w:r w:rsidRPr="00066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2422" w:type="dxa"/>
            <w:vAlign w:val="center"/>
          </w:tcPr>
          <w:p w14:paraId="6BAC6C00" w14:textId="445F8422" w:rsidR="000660CF" w:rsidRDefault="000660CF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Third Stage</w:t>
            </w:r>
          </w:p>
        </w:tc>
        <w:tc>
          <w:tcPr>
            <w:tcW w:w="5123" w:type="dxa"/>
            <w:vAlign w:val="center"/>
          </w:tcPr>
          <w:p w14:paraId="50B824D3" w14:textId="71A77807" w:rsidR="000660CF" w:rsidRPr="004A50CF" w:rsidRDefault="000660CF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Computer Architecture</w:t>
            </w:r>
          </w:p>
        </w:tc>
      </w:tr>
      <w:tr w:rsidR="00DD2AF1" w:rsidRPr="00BF503A" w14:paraId="004C9142" w14:textId="77777777" w:rsidTr="00DD2AF1">
        <w:tc>
          <w:tcPr>
            <w:tcW w:w="1973" w:type="dxa"/>
            <w:vAlign w:val="center"/>
          </w:tcPr>
          <w:p w14:paraId="5E006666" w14:textId="77777777" w:rsidR="00DD2AF1" w:rsidRPr="00DD2AF1" w:rsidRDefault="00DD2AF1" w:rsidP="00DD2AF1">
            <w:pPr>
              <w:spacing w:line="360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DD2AF1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2022/2021</w:t>
            </w:r>
          </w:p>
        </w:tc>
        <w:tc>
          <w:tcPr>
            <w:tcW w:w="2422" w:type="dxa"/>
            <w:vAlign w:val="center"/>
          </w:tcPr>
          <w:p w14:paraId="50652C8C" w14:textId="18DBF01D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  <w:vAlign w:val="center"/>
          </w:tcPr>
          <w:p w14:paraId="546ADA5D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Internet Protocols</w:t>
            </w:r>
          </w:p>
        </w:tc>
      </w:tr>
      <w:tr w:rsidR="00DD2AF1" w:rsidRPr="00BF503A" w14:paraId="30DE3AC3" w14:textId="77777777" w:rsidTr="00DD2AF1">
        <w:tc>
          <w:tcPr>
            <w:tcW w:w="1973" w:type="dxa"/>
            <w:vAlign w:val="center"/>
          </w:tcPr>
          <w:p w14:paraId="146D3C70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2022/2021</w:t>
            </w:r>
          </w:p>
        </w:tc>
        <w:tc>
          <w:tcPr>
            <w:tcW w:w="2422" w:type="dxa"/>
            <w:vAlign w:val="center"/>
          </w:tcPr>
          <w:p w14:paraId="3DB455A7" w14:textId="5F05B643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  <w:vAlign w:val="center"/>
          </w:tcPr>
          <w:p w14:paraId="4A46BC05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Mobile Radio</w:t>
            </w:r>
          </w:p>
        </w:tc>
      </w:tr>
      <w:tr w:rsidR="00DD2AF1" w:rsidRPr="00BF503A" w14:paraId="7D18F8C6" w14:textId="77777777" w:rsidTr="00DD2AF1">
        <w:tc>
          <w:tcPr>
            <w:tcW w:w="1973" w:type="dxa"/>
          </w:tcPr>
          <w:p w14:paraId="58810C1A" w14:textId="55727BFB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3</w:t>
            </w: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22" w:type="dxa"/>
          </w:tcPr>
          <w:p w14:paraId="69BA234D" w14:textId="30722904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</w:tcPr>
          <w:p w14:paraId="24E9235B" w14:textId="76528F2C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Embedded System Software</w:t>
            </w:r>
          </w:p>
        </w:tc>
      </w:tr>
      <w:tr w:rsidR="00DD2AF1" w:rsidRPr="00BF503A" w14:paraId="2D4DD1CE" w14:textId="77777777" w:rsidTr="00DD2AF1">
        <w:tc>
          <w:tcPr>
            <w:tcW w:w="1973" w:type="dxa"/>
          </w:tcPr>
          <w:p w14:paraId="420CCA93" w14:textId="61B7C203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3</w:t>
            </w: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22" w:type="dxa"/>
          </w:tcPr>
          <w:p w14:paraId="7FC452F9" w14:textId="1972742D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</w:tcPr>
          <w:p w14:paraId="29B0180A" w14:textId="77777777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Computer Network II</w:t>
            </w:r>
          </w:p>
        </w:tc>
      </w:tr>
    </w:tbl>
    <w:p w14:paraId="1D0CEE58" w14:textId="633DA6DF" w:rsidR="000B5BE1" w:rsidRDefault="000B5BE1" w:rsidP="0034150B">
      <w:pPr>
        <w:spacing w:after="0"/>
        <w:rPr>
          <w:sz w:val="26"/>
          <w:szCs w:val="26"/>
        </w:rPr>
      </w:pPr>
    </w:p>
    <w:p w14:paraId="77C33F6C" w14:textId="75B1AD8B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 xml:space="preserve">1- </w:t>
      </w:r>
      <w:r w:rsidR="0034150B" w:rsidRPr="005C2E15">
        <w:rPr>
          <w:rFonts w:asciiTheme="minorBidi" w:hAnsiTheme="minorBidi" w:cstheme="minorBidi"/>
          <w:szCs w:val="20"/>
        </w:rPr>
        <w:t xml:space="preserve">  Supervisor on three Laboratories in university of          technology (Network lab</w:t>
      </w:r>
      <w:proofErr w:type="gramStart"/>
      <w:r w:rsidR="0034150B" w:rsidRPr="005C2E15">
        <w:rPr>
          <w:rFonts w:asciiTheme="minorBidi" w:hAnsiTheme="minorBidi" w:cstheme="minorBidi"/>
          <w:szCs w:val="20"/>
        </w:rPr>
        <w:t>. ,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Electronics Lab., Digital       Electronics Lab.</w:t>
      </w:r>
    </w:p>
    <w:p w14:paraId="1864FECF" w14:textId="122A3FD5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2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Giving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Courses in University of Technology/Computer Engineering  Dpt. / Baghdad</w:t>
      </w:r>
    </w:p>
    <w:p w14:paraId="75900651" w14:textId="6452BE59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3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Gain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first degree in Training Computer network in  SCIS Baghdad – 1999 when the internet serves begun in Iraq </w:t>
      </w:r>
    </w:p>
    <w:p w14:paraId="314F3754" w14:textId="068BD5A7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4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Training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Computer course University of Technology Baghdad – 2000</w:t>
      </w:r>
    </w:p>
    <w:p w14:paraId="470A6C8E" w14:textId="5B5A2920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5-</w:t>
      </w:r>
      <w:r w:rsidR="0034150B" w:rsidRPr="005C2E15">
        <w:rPr>
          <w:rFonts w:asciiTheme="minorBidi" w:hAnsiTheme="minorBidi" w:cstheme="minorBidi"/>
          <w:szCs w:val="20"/>
        </w:rPr>
        <w:t xml:space="preserve">   I am the General manager of Electronic Library University of technology   </w:t>
      </w:r>
    </w:p>
    <w:p w14:paraId="75F351A9" w14:textId="537CFB05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6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Have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gain in (</w:t>
      </w:r>
      <w:proofErr w:type="spellStart"/>
      <w:r w:rsidR="0034150B" w:rsidRPr="005C2E15">
        <w:rPr>
          <w:rFonts w:asciiTheme="minorBidi" w:hAnsiTheme="minorBidi" w:cstheme="minorBidi"/>
          <w:szCs w:val="20"/>
        </w:rPr>
        <w:t>fist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class) in training course , Radio Communications Iraqi radio society in scientific research center /Baghdad 1999.</w:t>
      </w:r>
    </w:p>
    <w:p w14:paraId="1290A494" w14:textId="1828DEA0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7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Officially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qualified (certificate) in English license / Baghdad University.</w:t>
      </w:r>
    </w:p>
    <w:p w14:paraId="52066FB2" w14:textId="6E94DCA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8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Gain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(Second Degree ) in attempting of local research conference in Iraq 1993</w:t>
      </w:r>
    </w:p>
    <w:p w14:paraId="5BF7E6C4" w14:textId="3414B265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9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I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am the General manager of ( NOON) center in computer system and Computer Networks services and supply in the most famous St. In Baghdad (Al – </w:t>
      </w:r>
      <w:proofErr w:type="spellStart"/>
      <w:r w:rsidR="0034150B" w:rsidRPr="005C2E15">
        <w:rPr>
          <w:rFonts w:asciiTheme="minorBidi" w:hAnsiTheme="minorBidi" w:cstheme="minorBidi"/>
          <w:szCs w:val="20"/>
        </w:rPr>
        <w:t>Sinaa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St.)  Information Technology </w:t>
      </w:r>
      <w:proofErr w:type="gramStart"/>
      <w:r w:rsidR="0034150B" w:rsidRPr="005C2E15">
        <w:rPr>
          <w:rFonts w:asciiTheme="minorBidi" w:hAnsiTheme="minorBidi" w:cstheme="minorBidi"/>
          <w:szCs w:val="20"/>
        </w:rPr>
        <w:t>street .</w:t>
      </w:r>
      <w:proofErr w:type="gramEnd"/>
    </w:p>
    <w:p w14:paraId="505CC4A5" w14:textId="7FA7910A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10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Supervisor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Computer Lab. In collage of medicine / Baghdad University.</w:t>
      </w:r>
    </w:p>
    <w:p w14:paraId="11F0C6CF" w14:textId="210E8E7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11</w:t>
      </w:r>
      <w:proofErr w:type="gramStart"/>
      <w:r>
        <w:rPr>
          <w:rFonts w:asciiTheme="minorBidi" w:hAnsiTheme="minorBidi" w:cstheme="minorBidi"/>
          <w:szCs w:val="20"/>
        </w:rPr>
        <w:t xml:space="preserve">- </w:t>
      </w:r>
      <w:r w:rsidR="0034150B" w:rsidRPr="005C2E15">
        <w:rPr>
          <w:rFonts w:asciiTheme="minorBidi" w:hAnsiTheme="minorBidi" w:cstheme="minorBidi"/>
          <w:szCs w:val="20"/>
        </w:rPr>
        <w:t xml:space="preserve"> Expect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of Computer Services (maintenance) and office equipment’s like copiers and else.</w:t>
      </w:r>
    </w:p>
    <w:p w14:paraId="5D07B702" w14:textId="1A5CB894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12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Participate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many scientific fairs.</w:t>
      </w:r>
    </w:p>
    <w:p w14:paraId="0C04B054" w14:textId="2FC5758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  <w:lang w:bidi="ar-IQ"/>
        </w:rPr>
      </w:pPr>
      <w:r>
        <w:rPr>
          <w:rFonts w:asciiTheme="minorBidi" w:hAnsiTheme="minorBidi" w:cstheme="minorBidi"/>
          <w:szCs w:val="20"/>
        </w:rPr>
        <w:t>13-</w:t>
      </w:r>
      <w:r w:rsidR="0034150B" w:rsidRPr="005C2E15">
        <w:rPr>
          <w:rFonts w:asciiTheme="minorBidi" w:hAnsiTheme="minorBidi" w:cstheme="minorBidi"/>
          <w:szCs w:val="20"/>
        </w:rPr>
        <w:t xml:space="preserve"> Having license of treading computers and its spare parts by the National Center of computers /Baghdad.</w:t>
      </w:r>
    </w:p>
    <w:p w14:paraId="2AED4FDF" w14:textId="52A9D293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>14-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Carrying out many contracts with multiple variety in my field like computer networks and </w:t>
      </w:r>
      <w:proofErr w:type="gramStart"/>
      <w:r w:rsidR="0034150B" w:rsidRPr="005C2E15">
        <w:rPr>
          <w:rFonts w:asciiTheme="minorBidi" w:hAnsiTheme="minorBidi" w:cstheme="minorBidi"/>
          <w:szCs w:val="20"/>
          <w:lang w:bidi="ar-IQ"/>
        </w:rPr>
        <w:t>supporting ,</w:t>
      </w:r>
      <w:proofErr w:type="gramEnd"/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doing maintenance of computers, copiers, UPS’s , heavy duty printers  7-19 Implementations the first Computer Networks Lab. in the </w:t>
      </w:r>
      <w:r w:rsidR="0034150B" w:rsidRPr="005C2E15">
        <w:rPr>
          <w:rFonts w:asciiTheme="minorBidi" w:hAnsiTheme="minorBidi" w:cstheme="minorBidi"/>
          <w:szCs w:val="20"/>
        </w:rPr>
        <w:t>University of Technology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for two times.</w:t>
      </w:r>
    </w:p>
    <w:p w14:paraId="6D1DF12E" w14:textId="7C589AB4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>15-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Implement the first communication Lab. In College of computer science Dpt. in </w:t>
      </w:r>
      <w:proofErr w:type="spellStart"/>
      <w:r w:rsidR="0034150B" w:rsidRPr="005C2E15">
        <w:rPr>
          <w:rFonts w:asciiTheme="minorBidi" w:hAnsiTheme="minorBidi" w:cstheme="minorBidi"/>
          <w:szCs w:val="20"/>
          <w:lang w:bidi="ar-IQ"/>
        </w:rPr>
        <w:t>Salahaddin</w:t>
      </w:r>
      <w:proofErr w:type="spellEnd"/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university.</w:t>
      </w:r>
    </w:p>
    <w:p w14:paraId="30BA6361" w14:textId="0FCA13DB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 xml:space="preserve">16- 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Implement the first Studio in E-Learning center in </w:t>
      </w:r>
      <w:proofErr w:type="spellStart"/>
      <w:r w:rsidR="0034150B" w:rsidRPr="005C2E15">
        <w:rPr>
          <w:rFonts w:asciiTheme="minorBidi" w:hAnsiTheme="minorBidi" w:cstheme="minorBidi"/>
          <w:szCs w:val="20"/>
          <w:lang w:bidi="ar-IQ"/>
        </w:rPr>
        <w:t>Salahaddin</w:t>
      </w:r>
      <w:proofErr w:type="spellEnd"/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university.</w:t>
      </w:r>
    </w:p>
    <w:p w14:paraId="798348D7" w14:textId="789D9945" w:rsidR="0034150B" w:rsidRPr="005C2E15" w:rsidRDefault="00552704" w:rsidP="00964F9D">
      <w:pPr>
        <w:pStyle w:val="BodyText"/>
        <w:bidi w:val="0"/>
        <w:ind w:left="-64" w:right="270" w:firstLine="6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  <w:lang w:bidi="ar-IQ"/>
        </w:rPr>
        <w:t>17-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</w:t>
      </w:r>
      <w:r w:rsidR="00F46697">
        <w:rPr>
          <w:rFonts w:asciiTheme="minorBidi" w:hAnsiTheme="minorBidi" w:cstheme="minorBidi"/>
          <w:szCs w:val="20"/>
        </w:rPr>
        <w:t>I</w:t>
      </w:r>
      <w:r w:rsidR="00964F9D">
        <w:rPr>
          <w:rFonts w:asciiTheme="minorBidi" w:hAnsiTheme="minorBidi" w:cstheme="minorBidi"/>
          <w:szCs w:val="20"/>
        </w:rPr>
        <w:t xml:space="preserve">nstructor </w:t>
      </w:r>
      <w:proofErr w:type="gramStart"/>
      <w:r w:rsidR="00964F9D">
        <w:rPr>
          <w:rFonts w:asciiTheme="minorBidi" w:hAnsiTheme="minorBidi" w:cstheme="minorBidi"/>
          <w:szCs w:val="20"/>
        </w:rPr>
        <w:t xml:space="preserve">of </w:t>
      </w:r>
      <w:r w:rsidR="0034150B" w:rsidRPr="005C2E15">
        <w:rPr>
          <w:rFonts w:asciiTheme="minorBidi" w:hAnsiTheme="minorBidi" w:cstheme="minorBidi"/>
          <w:szCs w:val="20"/>
        </w:rPr>
        <w:t xml:space="preserve"> (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ICDL) and (IC3) Courses in University of </w:t>
      </w:r>
      <w:proofErr w:type="spellStart"/>
      <w:r w:rsidR="0034150B" w:rsidRPr="005C2E15">
        <w:rPr>
          <w:rFonts w:asciiTheme="minorBidi" w:hAnsiTheme="minorBidi" w:cstheme="minorBidi"/>
          <w:szCs w:val="20"/>
        </w:rPr>
        <w:t>Salahad</w:t>
      </w:r>
      <w:r w:rsidR="0034150B">
        <w:rPr>
          <w:rFonts w:asciiTheme="minorBidi" w:hAnsiTheme="minorBidi" w:cstheme="minorBidi"/>
          <w:szCs w:val="20"/>
        </w:rPr>
        <w:t>d</w:t>
      </w:r>
      <w:r w:rsidR="0034150B" w:rsidRPr="005C2E15">
        <w:rPr>
          <w:rFonts w:asciiTheme="minorBidi" w:hAnsiTheme="minorBidi" w:cstheme="minorBidi"/>
          <w:szCs w:val="20"/>
        </w:rPr>
        <w:t>in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>/</w:t>
      </w:r>
      <w:r w:rsidR="0034150B">
        <w:rPr>
          <w:rFonts w:asciiTheme="minorBidi" w:hAnsiTheme="minorBidi" w:cstheme="minorBidi"/>
          <w:szCs w:val="20"/>
        </w:rPr>
        <w:t xml:space="preserve"> </w:t>
      </w:r>
      <w:r w:rsidR="0034150B" w:rsidRPr="005C2E15">
        <w:rPr>
          <w:rFonts w:asciiTheme="minorBidi" w:hAnsiTheme="minorBidi" w:cstheme="minorBidi"/>
          <w:szCs w:val="20"/>
        </w:rPr>
        <w:t>Computer Dpt.</w:t>
      </w:r>
      <w:r w:rsidR="00926D89">
        <w:rPr>
          <w:rFonts w:asciiTheme="minorBidi" w:hAnsiTheme="minorBidi" w:cstheme="minorBidi"/>
          <w:szCs w:val="20"/>
        </w:rPr>
        <w:t>2009</w:t>
      </w:r>
    </w:p>
    <w:p w14:paraId="3C8E60AF" w14:textId="2D7D89CA" w:rsidR="0034150B" w:rsidRPr="005C2E15" w:rsidRDefault="00552704" w:rsidP="00ED0C57">
      <w:pPr>
        <w:pStyle w:val="BodyText"/>
        <w:bidi w:val="0"/>
        <w:ind w:left="-64" w:right="270" w:firstLine="6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18-</w:t>
      </w:r>
      <w:r w:rsidR="0034150B" w:rsidRPr="005C2E15">
        <w:rPr>
          <w:rFonts w:asciiTheme="minorBidi" w:hAnsiTheme="minorBidi" w:cstheme="minorBidi"/>
          <w:szCs w:val="20"/>
        </w:rPr>
        <w:t xml:space="preserve"> </w:t>
      </w:r>
      <w:r w:rsidR="00F46697">
        <w:rPr>
          <w:rFonts w:asciiTheme="minorBidi" w:hAnsiTheme="minorBidi" w:cstheme="minorBidi"/>
          <w:szCs w:val="20"/>
        </w:rPr>
        <w:t>I</w:t>
      </w:r>
      <w:r w:rsidR="00ED0C57">
        <w:rPr>
          <w:rFonts w:asciiTheme="minorBidi" w:hAnsiTheme="minorBidi" w:cstheme="minorBidi"/>
          <w:szCs w:val="20"/>
        </w:rPr>
        <w:t xml:space="preserve">nstructor of </w:t>
      </w:r>
      <w:r w:rsidR="0034150B" w:rsidRPr="005C2E15">
        <w:rPr>
          <w:rFonts w:asciiTheme="minorBidi" w:hAnsiTheme="minorBidi" w:cstheme="minorBidi"/>
          <w:szCs w:val="20"/>
        </w:rPr>
        <w:t xml:space="preserve">Course of computer networking and win 2003 </w:t>
      </w:r>
      <w:r w:rsidR="00964F9D">
        <w:rPr>
          <w:rFonts w:asciiTheme="minorBidi" w:hAnsiTheme="minorBidi" w:cstheme="minorBidi"/>
          <w:szCs w:val="20"/>
        </w:rPr>
        <w:t xml:space="preserve">server in University of </w:t>
      </w:r>
      <w:proofErr w:type="spellStart"/>
      <w:r w:rsidR="00964F9D">
        <w:rPr>
          <w:rFonts w:asciiTheme="minorBidi" w:hAnsiTheme="minorBidi" w:cstheme="minorBidi"/>
          <w:szCs w:val="20"/>
        </w:rPr>
        <w:t>Salahadd</w:t>
      </w:r>
      <w:r w:rsidR="0034150B" w:rsidRPr="005C2E15">
        <w:rPr>
          <w:rFonts w:asciiTheme="minorBidi" w:hAnsiTheme="minorBidi" w:cstheme="minorBidi"/>
          <w:szCs w:val="20"/>
        </w:rPr>
        <w:t>en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/ software Engineering.</w:t>
      </w:r>
    </w:p>
    <w:p w14:paraId="286D60BC" w14:textId="193578A8" w:rsidR="0034150B" w:rsidRPr="005C2E15" w:rsidRDefault="0034150B" w:rsidP="00964F9D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 w:rsidRPr="005C2E15">
        <w:rPr>
          <w:rFonts w:asciiTheme="minorBidi" w:hAnsiTheme="minorBidi" w:cstheme="minorBidi"/>
          <w:szCs w:val="20"/>
        </w:rPr>
        <w:br/>
      </w:r>
    </w:p>
    <w:p w14:paraId="4F379C97" w14:textId="43493441" w:rsidR="0034150B" w:rsidRDefault="0034150B" w:rsidP="00926D89">
      <w:pPr>
        <w:spacing w:after="0"/>
        <w:rPr>
          <w:sz w:val="26"/>
          <w:szCs w:val="26"/>
        </w:rPr>
      </w:pPr>
    </w:p>
    <w:p w14:paraId="6A666DE3" w14:textId="76929A38" w:rsidR="00926D89" w:rsidRDefault="00926D89" w:rsidP="00926D89">
      <w:pPr>
        <w:spacing w:after="0"/>
        <w:rPr>
          <w:sz w:val="26"/>
          <w:szCs w:val="26"/>
        </w:rPr>
      </w:pPr>
    </w:p>
    <w:p w14:paraId="713340BD" w14:textId="5647902A" w:rsidR="00926D89" w:rsidRDefault="00926D89" w:rsidP="00926D89">
      <w:pPr>
        <w:spacing w:after="0"/>
        <w:rPr>
          <w:sz w:val="26"/>
          <w:szCs w:val="26"/>
        </w:rPr>
      </w:pPr>
    </w:p>
    <w:p w14:paraId="12727EB1" w14:textId="4D730133" w:rsidR="00926D89" w:rsidRDefault="00926D89" w:rsidP="00926D89">
      <w:pPr>
        <w:spacing w:after="0"/>
        <w:rPr>
          <w:sz w:val="26"/>
          <w:szCs w:val="26"/>
        </w:rPr>
      </w:pPr>
    </w:p>
    <w:p w14:paraId="5001E482" w14:textId="73A8270A" w:rsidR="00926D89" w:rsidRDefault="00926D89" w:rsidP="00926D89">
      <w:pPr>
        <w:spacing w:after="0"/>
        <w:rPr>
          <w:sz w:val="26"/>
          <w:szCs w:val="26"/>
        </w:rPr>
      </w:pPr>
    </w:p>
    <w:p w14:paraId="14EEA658" w14:textId="22702D40" w:rsidR="00926D89" w:rsidRDefault="00926D89" w:rsidP="00926D89">
      <w:pPr>
        <w:spacing w:after="0"/>
        <w:rPr>
          <w:sz w:val="26"/>
          <w:szCs w:val="26"/>
        </w:rPr>
      </w:pPr>
    </w:p>
    <w:p w14:paraId="4484BB54" w14:textId="33135F81" w:rsidR="00926D89" w:rsidRDefault="00926D89" w:rsidP="00926D89">
      <w:pPr>
        <w:spacing w:after="0"/>
        <w:rPr>
          <w:sz w:val="26"/>
          <w:szCs w:val="26"/>
        </w:rPr>
      </w:pPr>
    </w:p>
    <w:p w14:paraId="0943B77A" w14:textId="77777777" w:rsidR="00926D89" w:rsidRPr="00926D89" w:rsidRDefault="00926D89" w:rsidP="00926D89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3C565CE6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836BC7E" w14:textId="5AEB6949" w:rsidR="00F27D65" w:rsidRPr="00D47951" w:rsidRDefault="00F27D65" w:rsidP="00D47951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9"/>
        <w:gridCol w:w="3026"/>
        <w:gridCol w:w="7006"/>
      </w:tblGrid>
      <w:tr w:rsidR="00A2274E" w:rsidRPr="00DE6D0D" w14:paraId="1F30B40C" w14:textId="77777777" w:rsidTr="00DE6D0D">
        <w:trPr>
          <w:trHeight w:val="300"/>
        </w:trPr>
        <w:tc>
          <w:tcPr>
            <w:tcW w:w="569" w:type="dxa"/>
          </w:tcPr>
          <w:p w14:paraId="2FD6AA48" w14:textId="3AC70834" w:rsidR="00A2274E" w:rsidRPr="00DE6D0D" w:rsidRDefault="00F27D65" w:rsidP="00A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3026" w:type="dxa"/>
          </w:tcPr>
          <w:p w14:paraId="0CC9E671" w14:textId="3F384D04" w:rsidR="00A2274E" w:rsidRPr="00DE6D0D" w:rsidRDefault="00F27D65" w:rsidP="00A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Name</w:t>
            </w:r>
          </w:p>
        </w:tc>
        <w:tc>
          <w:tcPr>
            <w:tcW w:w="7006" w:type="dxa"/>
            <w:tcBorders>
              <w:bottom w:val="single" w:sz="4" w:space="0" w:color="000000"/>
            </w:tcBorders>
          </w:tcPr>
          <w:p w14:paraId="0FEB09B5" w14:textId="301476B3" w:rsidR="00A2274E" w:rsidRPr="00DE6D0D" w:rsidRDefault="00F27D65" w:rsidP="00AC69DE">
            <w:pPr>
              <w:tabs>
                <w:tab w:val="left" w:pos="1402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Paper</w:t>
            </w:r>
          </w:p>
        </w:tc>
      </w:tr>
      <w:tr w:rsidR="00A2274E" w:rsidRPr="00DE6D0D" w14:paraId="31DBDD01" w14:textId="77777777" w:rsidTr="00DE6D0D">
        <w:trPr>
          <w:trHeight w:hRule="exact" w:val="1443"/>
        </w:trPr>
        <w:tc>
          <w:tcPr>
            <w:tcW w:w="569" w:type="dxa"/>
          </w:tcPr>
          <w:p w14:paraId="55734008" w14:textId="1F07D192" w:rsidR="00A2274E" w:rsidRPr="00DE6D0D" w:rsidRDefault="00A2274E" w:rsidP="009833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  <w:t>1-</w:t>
            </w:r>
          </w:p>
        </w:tc>
        <w:tc>
          <w:tcPr>
            <w:tcW w:w="3026" w:type="dxa"/>
            <w:vAlign w:val="center"/>
          </w:tcPr>
          <w:p w14:paraId="5538713B" w14:textId="594F6219" w:rsidR="00A2274E" w:rsidRPr="00DE6D0D" w:rsidRDefault="00A2274E" w:rsidP="009833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  <w:t>Online Engineering &amp; Internet of Things</w:t>
            </w:r>
          </w:p>
          <w:p w14:paraId="715CCC22" w14:textId="77777777" w:rsidR="00A2274E" w:rsidRPr="00DE6D0D" w:rsidRDefault="00000000" w:rsidP="00AC69D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hyperlink r:id="rId9" w:tgtFrame="_blank" w:history="1">
              <w:r w:rsidR="00A2274E" w:rsidRPr="00DE6D0D">
                <w:rPr>
                  <w:rStyle w:val="Hyperlink"/>
                  <w:rFonts w:asciiTheme="majorBidi" w:hAnsiTheme="majorBidi" w:cstheme="majorBidi"/>
                  <w:i/>
                  <w:iCs/>
                  <w:color w:val="006ED5"/>
                  <w:sz w:val="24"/>
                  <w:szCs w:val="24"/>
                </w:rPr>
                <w:t>Springer International Publishing</w:t>
              </w:r>
            </w:hyperlink>
          </w:p>
          <w:p w14:paraId="10101D2E" w14:textId="77777777" w:rsidR="00A2274E" w:rsidRPr="00DE6D0D" w:rsidRDefault="00A2274E" w:rsidP="00AC69D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Sage</w:t>
            </w:r>
          </w:p>
        </w:tc>
        <w:tc>
          <w:tcPr>
            <w:tcW w:w="7006" w:type="dxa"/>
            <w:vAlign w:val="center"/>
          </w:tcPr>
          <w:p w14:paraId="553C25AE" w14:textId="77777777" w:rsidR="00A2274E" w:rsidRPr="00DE6D0D" w:rsidRDefault="00A2274E" w:rsidP="00AC69DE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 xml:space="preserve">A Virtualized Computer Network for </w:t>
            </w: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Salahaddin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 xml:space="preserve"> University New Campus of HTTP Services Using OPNET Simulator</w:t>
            </w:r>
          </w:p>
        </w:tc>
      </w:tr>
      <w:tr w:rsidR="00A2274E" w:rsidRPr="00DE6D0D" w14:paraId="4C6A1519" w14:textId="77777777" w:rsidTr="00DE6D0D">
        <w:trPr>
          <w:trHeight w:hRule="exact" w:val="1093"/>
        </w:trPr>
        <w:tc>
          <w:tcPr>
            <w:tcW w:w="569" w:type="dxa"/>
          </w:tcPr>
          <w:p w14:paraId="76162709" w14:textId="34020BF2" w:rsidR="00A2274E" w:rsidRPr="00DE6D0D" w:rsidRDefault="00A2274E" w:rsidP="00AC69DE">
            <w:pPr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3026" w:type="dxa"/>
          </w:tcPr>
          <w:p w14:paraId="337B10E6" w14:textId="416C62C6" w:rsidR="00A2274E" w:rsidRPr="00DE6D0D" w:rsidRDefault="00A2274E" w:rsidP="00AC69DE">
            <w:pPr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Advanced Computer </w:t>
            </w:r>
            <w:r w:rsidRPr="00DE6D0D">
              <w:rPr>
                <w:rStyle w:val="il"/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</w:t>
            </w: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 and Applications (IJACSA).</w:t>
            </w:r>
          </w:p>
        </w:tc>
        <w:tc>
          <w:tcPr>
            <w:tcW w:w="7006" w:type="dxa"/>
            <w:vAlign w:val="center"/>
          </w:tcPr>
          <w:p w14:paraId="134406B9" w14:textId="77777777" w:rsidR="00A2274E" w:rsidRPr="00DE6D0D" w:rsidRDefault="00A2274E" w:rsidP="00AC69DE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 xml:space="preserve">An Optimized </w:t>
            </w: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Salahaddin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 xml:space="preserve"> University New Campus IP-Network Design using OPNET</w:t>
            </w:r>
          </w:p>
        </w:tc>
      </w:tr>
      <w:tr w:rsidR="00A2274E" w:rsidRPr="00DE6D0D" w14:paraId="72EB41A3" w14:textId="77777777" w:rsidTr="00DE6D0D">
        <w:trPr>
          <w:trHeight w:hRule="exact" w:val="1054"/>
        </w:trPr>
        <w:tc>
          <w:tcPr>
            <w:tcW w:w="569" w:type="dxa"/>
          </w:tcPr>
          <w:p w14:paraId="33848637" w14:textId="4EA09CDE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3-</w:t>
            </w:r>
          </w:p>
        </w:tc>
        <w:tc>
          <w:tcPr>
            <w:tcW w:w="3026" w:type="dxa"/>
            <w:vAlign w:val="center"/>
          </w:tcPr>
          <w:p w14:paraId="72DAF605" w14:textId="18BA05FD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 Journal of Engineering</w:t>
            </w:r>
          </w:p>
        </w:tc>
        <w:tc>
          <w:tcPr>
            <w:tcW w:w="7006" w:type="dxa"/>
            <w:vAlign w:val="center"/>
          </w:tcPr>
          <w:p w14:paraId="551D0AC3" w14:textId="4015D8C9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Wi-max network simulation for </w:t>
            </w: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Salahaddin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 university new campus</w:t>
            </w:r>
          </w:p>
        </w:tc>
      </w:tr>
      <w:tr w:rsidR="00A2274E" w:rsidRPr="00DE6D0D" w14:paraId="3FD06617" w14:textId="77777777" w:rsidTr="00DE6D0D">
        <w:trPr>
          <w:trHeight w:hRule="exact" w:val="944"/>
        </w:trPr>
        <w:tc>
          <w:tcPr>
            <w:tcW w:w="569" w:type="dxa"/>
          </w:tcPr>
          <w:p w14:paraId="54A2D8D6" w14:textId="591EC493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4-</w:t>
            </w:r>
          </w:p>
        </w:tc>
        <w:tc>
          <w:tcPr>
            <w:tcW w:w="3026" w:type="dxa"/>
          </w:tcPr>
          <w:p w14:paraId="6E6E3E6D" w14:textId="7E1DB482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Cihan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University-Erbil Scientific Journal (CUESJ)</w:t>
            </w:r>
          </w:p>
        </w:tc>
        <w:tc>
          <w:tcPr>
            <w:tcW w:w="7006" w:type="dxa"/>
            <w:vAlign w:val="center"/>
          </w:tcPr>
          <w:p w14:paraId="165DCF4A" w14:textId="71081E52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Design and Simulation of Worldwide Interoperability for Microwave Access Computer Network for 3×3 Km Universal Sample of Building Campus</w:t>
            </w:r>
          </w:p>
        </w:tc>
      </w:tr>
      <w:tr w:rsidR="00A2274E" w:rsidRPr="00DE6D0D" w14:paraId="6AC089EF" w14:textId="77777777" w:rsidTr="00DE6D0D">
        <w:trPr>
          <w:trHeight w:hRule="exact" w:val="944"/>
        </w:trPr>
        <w:tc>
          <w:tcPr>
            <w:tcW w:w="569" w:type="dxa"/>
          </w:tcPr>
          <w:p w14:paraId="798AA9BB" w14:textId="40B7452D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</w:pPr>
            <w:r w:rsidRPr="00DE6D0D"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3026" w:type="dxa"/>
          </w:tcPr>
          <w:p w14:paraId="6B97BD70" w14:textId="06655C18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International Journal of Online and Biomedical Engineering</w:t>
            </w:r>
          </w:p>
        </w:tc>
        <w:tc>
          <w:tcPr>
            <w:tcW w:w="7006" w:type="dxa"/>
            <w:vAlign w:val="center"/>
          </w:tcPr>
          <w:p w14:paraId="374B586A" w14:textId="5EB8EE39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Computer Network Simulation of Firewall and </w:t>
            </w: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voip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 Performance Monitoring</w:t>
            </w:r>
          </w:p>
        </w:tc>
      </w:tr>
      <w:tr w:rsidR="00A2274E" w:rsidRPr="00DE6D0D" w14:paraId="6B88F768" w14:textId="77777777" w:rsidTr="00DE6D0D">
        <w:trPr>
          <w:trHeight w:hRule="exact" w:val="944"/>
        </w:trPr>
        <w:tc>
          <w:tcPr>
            <w:tcW w:w="569" w:type="dxa"/>
          </w:tcPr>
          <w:p w14:paraId="71F4414E" w14:textId="585B9B85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6-</w:t>
            </w:r>
          </w:p>
        </w:tc>
        <w:tc>
          <w:tcPr>
            <w:tcW w:w="3026" w:type="dxa"/>
          </w:tcPr>
          <w:p w14:paraId="63ED4C95" w14:textId="579E60CB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 Journal of Engineering</w:t>
            </w:r>
          </w:p>
        </w:tc>
        <w:tc>
          <w:tcPr>
            <w:tcW w:w="7006" w:type="dxa"/>
            <w:vAlign w:val="center"/>
          </w:tcPr>
          <w:p w14:paraId="219FD044" w14:textId="6AE43123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Application based performance monitoring heavy data transmission of local area network</w:t>
            </w:r>
          </w:p>
        </w:tc>
      </w:tr>
      <w:tr w:rsidR="00A2274E" w:rsidRPr="00DE6D0D" w14:paraId="450E4617" w14:textId="77777777" w:rsidTr="00DE6D0D">
        <w:trPr>
          <w:trHeight w:hRule="exact" w:val="944"/>
        </w:trPr>
        <w:tc>
          <w:tcPr>
            <w:tcW w:w="569" w:type="dxa"/>
          </w:tcPr>
          <w:p w14:paraId="10070BD7" w14:textId="172FD70C" w:rsidR="00A2274E" w:rsidRPr="00DE6D0D" w:rsidRDefault="001A1896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7-</w:t>
            </w:r>
          </w:p>
        </w:tc>
        <w:tc>
          <w:tcPr>
            <w:tcW w:w="3026" w:type="dxa"/>
          </w:tcPr>
          <w:p w14:paraId="0ADC2840" w14:textId="5ACF7405" w:rsidR="00A2274E" w:rsidRPr="00DE6D0D" w:rsidRDefault="002A1C52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Style w:val="Emphasis"/>
                <w:rFonts w:asciiTheme="majorBidi" w:hAnsiTheme="majorBidi" w:cstheme="majorBidi"/>
                <w:sz w:val="24"/>
                <w:szCs w:val="24"/>
                <w:shd w:val="clear" w:color="auto" w:fill="DDDDDD"/>
              </w:rPr>
              <w:t>UKH Journal of Science and Engineering (UKHJSE)</w:t>
            </w:r>
          </w:p>
        </w:tc>
        <w:tc>
          <w:tcPr>
            <w:tcW w:w="7006" w:type="dxa"/>
            <w:vAlign w:val="center"/>
          </w:tcPr>
          <w:p w14:paraId="05D6ED0E" w14:textId="2B9E7534" w:rsidR="001A1896" w:rsidRPr="001A1896" w:rsidRDefault="001A1896" w:rsidP="001A1896">
            <w:pPr>
              <w:shd w:val="clear" w:color="auto" w:fill="FFFFFF"/>
              <w:spacing w:line="450" w:lineRule="atLeast"/>
              <w:outlineLvl w:val="0"/>
              <w:rPr>
                <w:rFonts w:asciiTheme="majorBidi" w:hAnsiTheme="majorBidi" w:cstheme="majorBidi"/>
                <w:i/>
                <w:iCs/>
                <w:kern w:val="36"/>
                <w:sz w:val="24"/>
                <w:szCs w:val="24"/>
              </w:rPr>
            </w:pPr>
            <w:r w:rsidRPr="001A1896">
              <w:rPr>
                <w:rFonts w:asciiTheme="majorBidi" w:hAnsiTheme="majorBidi" w:cstheme="majorBidi"/>
                <w:i/>
                <w:iCs/>
                <w:kern w:val="36"/>
                <w:sz w:val="24"/>
                <w:szCs w:val="24"/>
              </w:rPr>
              <w:t>Transmission Control Protocol Performance Monitoring for Simulated Wired University Computer Network using OPNET</w:t>
            </w:r>
          </w:p>
          <w:p w14:paraId="3B00DA25" w14:textId="57EDD104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</w:p>
        </w:tc>
      </w:tr>
    </w:tbl>
    <w:p w14:paraId="21A08366" w14:textId="77777777" w:rsidR="009D5CD9" w:rsidRPr="009D5CD9" w:rsidRDefault="009D5CD9" w:rsidP="009D5CD9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1ED0BE60" w14:textId="0F7E969C" w:rsidR="00CE165B" w:rsidRDefault="00CE165B" w:rsidP="00D47951">
      <w:pPr>
        <w:rPr>
          <w:b/>
          <w:bCs/>
          <w:sz w:val="40"/>
          <w:szCs w:val="40"/>
        </w:rPr>
      </w:pPr>
    </w:p>
    <w:p w14:paraId="3B1990A6" w14:textId="03A77147" w:rsidR="00D47951" w:rsidRDefault="00D47951" w:rsidP="00C36DAD">
      <w:pPr>
        <w:spacing w:after="0"/>
        <w:rPr>
          <w:sz w:val="26"/>
          <w:szCs w:val="26"/>
        </w:rPr>
      </w:pPr>
    </w:p>
    <w:p w14:paraId="0FB144BB" w14:textId="167371FA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56C2266" w:rsidR="00D47951" w:rsidRDefault="00DE6D0D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360F62B" w14:textId="77777777" w:rsidR="004A50CF" w:rsidRDefault="004A50CF" w:rsidP="00D47951">
      <w:pPr>
        <w:rPr>
          <w:b/>
          <w:bCs/>
          <w:sz w:val="40"/>
          <w:szCs w:val="40"/>
        </w:rPr>
      </w:pPr>
    </w:p>
    <w:p w14:paraId="1C187266" w14:textId="77777777" w:rsidR="004A50CF" w:rsidRDefault="004A50CF" w:rsidP="00D47951">
      <w:pPr>
        <w:rPr>
          <w:b/>
          <w:bCs/>
          <w:sz w:val="40"/>
          <w:szCs w:val="40"/>
        </w:rPr>
      </w:pPr>
    </w:p>
    <w:p w14:paraId="7C385ADC" w14:textId="77777777" w:rsidR="004A50CF" w:rsidRDefault="004A50CF" w:rsidP="00D47951">
      <w:pPr>
        <w:rPr>
          <w:b/>
          <w:bCs/>
          <w:sz w:val="40"/>
          <w:szCs w:val="40"/>
        </w:rPr>
      </w:pPr>
    </w:p>
    <w:p w14:paraId="69AC1F93" w14:textId="4EB1207E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4E2E48E" w14:textId="5EC9C46C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/>
          <w:szCs w:val="20"/>
        </w:rPr>
        <w:t>1-</w:t>
      </w:r>
      <w:r w:rsidRPr="00B370CC">
        <w:rPr>
          <w:rFonts w:asciiTheme="minorBidi" w:hAnsiTheme="minorBidi" w:cstheme="minorBidi"/>
          <w:sz w:val="24"/>
        </w:rPr>
        <w:t xml:space="preserve"> Member of Iraqi Engineer union - Baghdad – 1998</w:t>
      </w:r>
    </w:p>
    <w:p w14:paraId="5F66D488" w14:textId="77777777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proofErr w:type="gramStart"/>
      <w:r w:rsidRPr="00B370CC">
        <w:rPr>
          <w:rFonts w:asciiTheme="minorBidi" w:hAnsiTheme="minorBidi" w:cstheme="minorBidi"/>
          <w:sz w:val="24"/>
        </w:rPr>
        <w:t>2  Member</w:t>
      </w:r>
      <w:proofErr w:type="gramEnd"/>
      <w:r w:rsidRPr="00B370CC">
        <w:rPr>
          <w:rFonts w:asciiTheme="minorBidi" w:hAnsiTheme="minorBidi" w:cstheme="minorBidi"/>
          <w:sz w:val="24"/>
        </w:rPr>
        <w:t xml:space="preserve"> of the Iraqi Computer Society - Baghdad – 2002</w:t>
      </w:r>
    </w:p>
    <w:p w14:paraId="06F4410C" w14:textId="77777777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proofErr w:type="gramStart"/>
      <w:r w:rsidRPr="00B370CC">
        <w:rPr>
          <w:rFonts w:asciiTheme="minorBidi" w:hAnsiTheme="minorBidi" w:cstheme="minorBidi"/>
          <w:sz w:val="24"/>
        </w:rPr>
        <w:t>3  Member</w:t>
      </w:r>
      <w:proofErr w:type="gramEnd"/>
      <w:r w:rsidRPr="00B370CC">
        <w:rPr>
          <w:rFonts w:asciiTheme="minorBidi" w:hAnsiTheme="minorBidi" w:cstheme="minorBidi"/>
          <w:sz w:val="24"/>
        </w:rPr>
        <w:t xml:space="preserve"> of the Iraqi Developer Society - Baghdad – 2004</w:t>
      </w:r>
    </w:p>
    <w:p w14:paraId="63702274" w14:textId="6B95537A" w:rsidR="00B370CC" w:rsidRDefault="00B370CC" w:rsidP="00B370CC">
      <w:pPr>
        <w:pStyle w:val="BodyText"/>
        <w:ind w:left="284" w:right="284"/>
        <w:rPr>
          <w:rFonts w:asciiTheme="minorBidi" w:hAnsiTheme="minorBidi" w:cstheme="minorBidi"/>
          <w:sz w:val="24"/>
          <w:rtl/>
        </w:rPr>
      </w:pPr>
      <w:r w:rsidRPr="00B370CC">
        <w:rPr>
          <w:rFonts w:asciiTheme="minorBidi" w:hAnsiTheme="minorBidi" w:cstheme="minorBidi"/>
          <w:sz w:val="24"/>
        </w:rPr>
        <w:t>4  Member of Kurdistan Engineer union - Erbil– 2007</w:t>
      </w:r>
    </w:p>
    <w:p w14:paraId="47F2385B" w14:textId="1BEBBF4C" w:rsidR="00E447D3" w:rsidRDefault="00E447D3" w:rsidP="00B370CC">
      <w:pPr>
        <w:pStyle w:val="BodyText"/>
        <w:ind w:left="284" w:right="284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5- Member of </w:t>
      </w:r>
      <w:r w:rsidRPr="00E447D3">
        <w:rPr>
          <w:rFonts w:asciiTheme="minorBidi" w:hAnsiTheme="minorBidi" w:cstheme="minorBidi"/>
          <w:sz w:val="24"/>
        </w:rPr>
        <w:t>Chamber of commerce</w:t>
      </w:r>
      <w:r>
        <w:rPr>
          <w:rFonts w:asciiTheme="minorBidi" w:hAnsiTheme="minorBidi" w:cstheme="minorBidi"/>
          <w:sz w:val="24"/>
        </w:rPr>
        <w:t xml:space="preserve"> Baghdad – 2001</w:t>
      </w:r>
    </w:p>
    <w:p w14:paraId="0FC91801" w14:textId="7145F59D" w:rsidR="00E447D3" w:rsidRPr="00E447D3" w:rsidRDefault="00E447D3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sz w:val="24"/>
        </w:rPr>
        <w:t>6- Member of Iraqi Developers 2003.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4154568F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B898CFB" w14:textId="7056DB69" w:rsidR="009074E7" w:rsidRDefault="009074E7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074E7">
        <w:rPr>
          <w:sz w:val="26"/>
          <w:szCs w:val="26"/>
        </w:rPr>
        <w:t>https://myaccount.google.com/?hl=en</w:t>
      </w:r>
    </w:p>
    <w:p w14:paraId="52A0B1EE" w14:textId="4C3CFAE8" w:rsidR="009F3E02" w:rsidRDefault="00000000" w:rsidP="009F3E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9F3E02" w:rsidRPr="0081434C">
          <w:rPr>
            <w:rStyle w:val="Hyperlink"/>
            <w:sz w:val="26"/>
            <w:szCs w:val="26"/>
          </w:rPr>
          <w:t>https://www.researchgate.net/profile/Ammar-Hasan</w:t>
        </w:r>
      </w:hyperlink>
    </w:p>
    <w:p w14:paraId="45410D5C" w14:textId="1777C0DD" w:rsidR="009F3E02" w:rsidRPr="00C4687C" w:rsidRDefault="00000000" w:rsidP="009074E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11" w:history="1">
        <w:r w:rsidR="009074E7" w:rsidRPr="0081434C">
          <w:rPr>
            <w:rStyle w:val="Hyperlink"/>
            <w:sz w:val="26"/>
            <w:szCs w:val="26"/>
          </w:rPr>
          <w:t>https://www.linkedin.com/in/ammar-barznji-b5454170</w:t>
        </w:r>
      </w:hyperlink>
    </w:p>
    <w:p w14:paraId="682E91FC" w14:textId="5E5233A6" w:rsidR="00C4687C" w:rsidRDefault="00C4687C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687C">
        <w:rPr>
          <w:sz w:val="26"/>
          <w:szCs w:val="26"/>
        </w:rPr>
        <w:t>scopus.com/</w:t>
      </w:r>
      <w:proofErr w:type="spellStart"/>
      <w:r w:rsidRPr="00C4687C">
        <w:rPr>
          <w:sz w:val="26"/>
          <w:szCs w:val="26"/>
        </w:rPr>
        <w:t>authid</w:t>
      </w:r>
      <w:proofErr w:type="spellEnd"/>
      <w:r w:rsidRPr="00C4687C">
        <w:rPr>
          <w:sz w:val="26"/>
          <w:szCs w:val="26"/>
        </w:rPr>
        <w:t>/</w:t>
      </w:r>
      <w:proofErr w:type="spellStart"/>
      <w:r w:rsidRPr="00C4687C">
        <w:rPr>
          <w:sz w:val="26"/>
          <w:szCs w:val="26"/>
        </w:rPr>
        <w:t>detail.uri?authorId</w:t>
      </w:r>
      <w:proofErr w:type="spellEnd"/>
      <w:r w:rsidRPr="00C4687C">
        <w:rPr>
          <w:sz w:val="26"/>
          <w:szCs w:val="26"/>
        </w:rPr>
        <w:t>=37057311800</w:t>
      </w:r>
    </w:p>
    <w:p w14:paraId="101815A3" w14:textId="7240E340" w:rsidR="009074E7" w:rsidRDefault="00C4687C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687C">
        <w:rPr>
          <w:sz w:val="26"/>
          <w:szCs w:val="26"/>
        </w:rPr>
        <w:t>https://orcid.org/0000-0003-2755-8410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5A1A" w14:textId="77777777" w:rsidR="00244E0B" w:rsidRDefault="00244E0B" w:rsidP="00E617CC">
      <w:pPr>
        <w:spacing w:after="0" w:line="240" w:lineRule="auto"/>
      </w:pPr>
      <w:r>
        <w:separator/>
      </w:r>
    </w:p>
  </w:endnote>
  <w:endnote w:type="continuationSeparator" w:id="0">
    <w:p w14:paraId="228AB65D" w14:textId="77777777" w:rsidR="00244E0B" w:rsidRDefault="00244E0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ACCCC6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557" w14:textId="77777777" w:rsidR="00244E0B" w:rsidRDefault="00244E0B" w:rsidP="00E617CC">
      <w:pPr>
        <w:spacing w:after="0" w:line="240" w:lineRule="auto"/>
      </w:pPr>
      <w:r>
        <w:separator/>
      </w:r>
    </w:p>
  </w:footnote>
  <w:footnote w:type="continuationSeparator" w:id="0">
    <w:p w14:paraId="2909AA38" w14:textId="77777777" w:rsidR="00244E0B" w:rsidRDefault="00244E0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0A"/>
    <w:multiLevelType w:val="multilevel"/>
    <w:tmpl w:val="D8A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D606E"/>
    <w:multiLevelType w:val="multilevel"/>
    <w:tmpl w:val="32A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3610">
    <w:abstractNumId w:val="2"/>
  </w:num>
  <w:num w:numId="2" w16cid:durableId="1639800386">
    <w:abstractNumId w:val="0"/>
  </w:num>
  <w:num w:numId="3" w16cid:durableId="151919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660CF"/>
    <w:rsid w:val="000A2684"/>
    <w:rsid w:val="000B5BE1"/>
    <w:rsid w:val="000E4602"/>
    <w:rsid w:val="00137F85"/>
    <w:rsid w:val="00142031"/>
    <w:rsid w:val="001A1896"/>
    <w:rsid w:val="001A7D76"/>
    <w:rsid w:val="001D598C"/>
    <w:rsid w:val="001F2CB5"/>
    <w:rsid w:val="0023606D"/>
    <w:rsid w:val="00241FA7"/>
    <w:rsid w:val="00244E0B"/>
    <w:rsid w:val="002A1C52"/>
    <w:rsid w:val="0034150B"/>
    <w:rsid w:val="00355DCF"/>
    <w:rsid w:val="00360616"/>
    <w:rsid w:val="003B5DC4"/>
    <w:rsid w:val="003D5746"/>
    <w:rsid w:val="0048168D"/>
    <w:rsid w:val="004A50CF"/>
    <w:rsid w:val="004E163B"/>
    <w:rsid w:val="005506CD"/>
    <w:rsid w:val="00552704"/>
    <w:rsid w:val="00577682"/>
    <w:rsid w:val="005E5628"/>
    <w:rsid w:val="00654F0E"/>
    <w:rsid w:val="006868E8"/>
    <w:rsid w:val="00741D5D"/>
    <w:rsid w:val="00775626"/>
    <w:rsid w:val="007C7DBE"/>
    <w:rsid w:val="00842A86"/>
    <w:rsid w:val="008559F7"/>
    <w:rsid w:val="008743ED"/>
    <w:rsid w:val="00875D80"/>
    <w:rsid w:val="008F39C1"/>
    <w:rsid w:val="009074E7"/>
    <w:rsid w:val="00913A3A"/>
    <w:rsid w:val="00926D89"/>
    <w:rsid w:val="00964F9D"/>
    <w:rsid w:val="00981EA6"/>
    <w:rsid w:val="0098339F"/>
    <w:rsid w:val="009D5CD9"/>
    <w:rsid w:val="009E0364"/>
    <w:rsid w:val="009F3E02"/>
    <w:rsid w:val="00A2274E"/>
    <w:rsid w:val="00A336A3"/>
    <w:rsid w:val="00B370CC"/>
    <w:rsid w:val="00B5642F"/>
    <w:rsid w:val="00BF0940"/>
    <w:rsid w:val="00C36DAD"/>
    <w:rsid w:val="00C4687C"/>
    <w:rsid w:val="00CE165B"/>
    <w:rsid w:val="00D10874"/>
    <w:rsid w:val="00D47951"/>
    <w:rsid w:val="00D85C15"/>
    <w:rsid w:val="00D908EB"/>
    <w:rsid w:val="00DD2AF1"/>
    <w:rsid w:val="00DD475A"/>
    <w:rsid w:val="00DE00C5"/>
    <w:rsid w:val="00DE6D0D"/>
    <w:rsid w:val="00E447D3"/>
    <w:rsid w:val="00E617CC"/>
    <w:rsid w:val="00E665F6"/>
    <w:rsid w:val="00E873F6"/>
    <w:rsid w:val="00EA7B71"/>
    <w:rsid w:val="00ED0C57"/>
    <w:rsid w:val="00F27D65"/>
    <w:rsid w:val="00F4669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9D5CD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D5CD9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D5CD9"/>
    <w:rPr>
      <w:rFonts w:ascii="Times New Roman" w:eastAsia="Times New Roman" w:hAnsi="Times New Roman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9D5CD9"/>
    <w:rPr>
      <w:b/>
      <w:bCs/>
    </w:rPr>
  </w:style>
  <w:style w:type="character" w:styleId="Hyperlink">
    <w:name w:val="Hyperlink"/>
    <w:basedOn w:val="DefaultParagraphFont"/>
    <w:uiPriority w:val="99"/>
    <w:unhideWhenUsed/>
    <w:rsid w:val="0098339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8339F"/>
  </w:style>
  <w:style w:type="character" w:customStyle="1" w:styleId="Heading1Char">
    <w:name w:val="Heading 1 Char"/>
    <w:basedOn w:val="DefaultParagraphFont"/>
    <w:link w:val="Heading1"/>
    <w:uiPriority w:val="9"/>
    <w:rsid w:val="001A1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A1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mmar-barznji-b54541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Ammar-Ha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 I N O</cp:lastModifiedBy>
  <cp:revision>3</cp:revision>
  <dcterms:created xsi:type="dcterms:W3CDTF">2023-02-10T20:14:00Z</dcterms:created>
  <dcterms:modified xsi:type="dcterms:W3CDTF">2023-02-10T20:17:00Z</dcterms:modified>
</cp:coreProperties>
</file>