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DB75F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54"/>
          <w:szCs w:val="54"/>
          <w:lang w:bidi="ar-KW"/>
        </w:rPr>
      </w:pPr>
      <w:r w:rsidRPr="00DB75F4">
        <w:rPr>
          <w:b/>
          <w:bCs/>
          <w:noProof/>
          <w:sz w:val="54"/>
          <w:szCs w:val="5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Pr="00DB75F4" w:rsidRDefault="008D46A4" w:rsidP="008D46A4">
      <w:pPr>
        <w:tabs>
          <w:tab w:val="left" w:pos="1200"/>
        </w:tabs>
        <w:jc w:val="center"/>
        <w:rPr>
          <w:b/>
          <w:bCs/>
          <w:sz w:val="54"/>
          <w:szCs w:val="54"/>
          <w:lang w:bidi="ar-KW"/>
        </w:rPr>
      </w:pPr>
    </w:p>
    <w:p w:rsidR="008D46A4" w:rsidRPr="00DB75F4" w:rsidRDefault="008D46A4" w:rsidP="008D46A4">
      <w:pPr>
        <w:tabs>
          <w:tab w:val="left" w:pos="1200"/>
        </w:tabs>
        <w:jc w:val="center"/>
        <w:rPr>
          <w:b/>
          <w:bCs/>
          <w:sz w:val="54"/>
          <w:szCs w:val="54"/>
          <w:lang w:bidi="ar-KW"/>
        </w:rPr>
      </w:pPr>
    </w:p>
    <w:p w:rsidR="002B7CC7" w:rsidRPr="00DB75F4" w:rsidRDefault="002B7CC7" w:rsidP="0080086A">
      <w:pPr>
        <w:tabs>
          <w:tab w:val="left" w:pos="1200"/>
        </w:tabs>
        <w:rPr>
          <w:b/>
          <w:bCs/>
          <w:sz w:val="54"/>
          <w:szCs w:val="54"/>
          <w:lang w:bidi="ar-KW"/>
        </w:rPr>
      </w:pPr>
    </w:p>
    <w:p w:rsidR="008D46A4" w:rsidRPr="00DB75F4" w:rsidRDefault="008D46A4" w:rsidP="00757399">
      <w:pPr>
        <w:tabs>
          <w:tab w:val="left" w:pos="1200"/>
        </w:tabs>
        <w:rPr>
          <w:b/>
          <w:bCs/>
          <w:sz w:val="54"/>
          <w:szCs w:val="54"/>
          <w:lang w:bidi="ar-KW"/>
        </w:rPr>
      </w:pPr>
      <w:r w:rsidRPr="00DB75F4">
        <w:rPr>
          <w:b/>
          <w:bCs/>
          <w:sz w:val="54"/>
          <w:szCs w:val="54"/>
          <w:lang w:bidi="ar-KW"/>
        </w:rPr>
        <w:t xml:space="preserve">Department of </w:t>
      </w:r>
      <w:r w:rsidR="00757399" w:rsidRPr="00DB75F4">
        <w:rPr>
          <w:b/>
          <w:bCs/>
          <w:sz w:val="54"/>
          <w:szCs w:val="54"/>
          <w:lang w:bidi="ar-KW"/>
        </w:rPr>
        <w:t>Electrical Engineering</w:t>
      </w:r>
      <w:r w:rsidRPr="00DB75F4">
        <w:rPr>
          <w:b/>
          <w:bCs/>
          <w:sz w:val="54"/>
          <w:szCs w:val="54"/>
          <w:lang w:bidi="ar-KW"/>
        </w:rPr>
        <w:t>.</w:t>
      </w:r>
    </w:p>
    <w:p w:rsidR="008D46A4" w:rsidRPr="00DB75F4" w:rsidRDefault="008D46A4" w:rsidP="00757399">
      <w:pPr>
        <w:tabs>
          <w:tab w:val="left" w:pos="1200"/>
        </w:tabs>
        <w:rPr>
          <w:b/>
          <w:bCs/>
          <w:sz w:val="54"/>
          <w:szCs w:val="54"/>
          <w:lang w:bidi="ar-KW"/>
        </w:rPr>
      </w:pPr>
      <w:r w:rsidRPr="00DB75F4">
        <w:rPr>
          <w:b/>
          <w:bCs/>
          <w:sz w:val="54"/>
          <w:szCs w:val="54"/>
          <w:lang w:bidi="ar-KW"/>
        </w:rPr>
        <w:t xml:space="preserve">College of </w:t>
      </w:r>
      <w:r w:rsidR="00757399" w:rsidRPr="00DB75F4">
        <w:rPr>
          <w:b/>
          <w:bCs/>
          <w:sz w:val="54"/>
          <w:szCs w:val="54"/>
          <w:lang w:bidi="ar-KW"/>
        </w:rPr>
        <w:t>Enginering</w:t>
      </w:r>
    </w:p>
    <w:p w:rsidR="008D46A4" w:rsidRPr="00DB75F4" w:rsidRDefault="008D46A4" w:rsidP="00624770">
      <w:pPr>
        <w:tabs>
          <w:tab w:val="left" w:pos="1200"/>
        </w:tabs>
        <w:rPr>
          <w:b/>
          <w:bCs/>
          <w:sz w:val="54"/>
          <w:szCs w:val="54"/>
          <w:lang w:bidi="ar-KW"/>
        </w:rPr>
      </w:pPr>
      <w:r w:rsidRPr="00DB75F4">
        <w:rPr>
          <w:b/>
          <w:bCs/>
          <w:sz w:val="54"/>
          <w:szCs w:val="54"/>
          <w:lang w:bidi="ar-KW"/>
        </w:rPr>
        <w:t xml:space="preserve">University of </w:t>
      </w:r>
      <w:r w:rsidR="00757399" w:rsidRPr="00DB75F4">
        <w:rPr>
          <w:b/>
          <w:bCs/>
          <w:sz w:val="54"/>
          <w:szCs w:val="54"/>
          <w:lang w:bidi="ar-KW"/>
        </w:rPr>
        <w:t xml:space="preserve">Salahaddin </w:t>
      </w:r>
    </w:p>
    <w:p w:rsidR="008D46A4" w:rsidRPr="00DB75F4" w:rsidRDefault="008D46A4" w:rsidP="00757399">
      <w:pPr>
        <w:tabs>
          <w:tab w:val="left" w:pos="1200"/>
        </w:tabs>
        <w:rPr>
          <w:b/>
          <w:bCs/>
          <w:sz w:val="54"/>
          <w:szCs w:val="54"/>
          <w:lang w:bidi="ar-KW"/>
        </w:rPr>
      </w:pPr>
      <w:r w:rsidRPr="00DB75F4">
        <w:rPr>
          <w:b/>
          <w:bCs/>
          <w:sz w:val="54"/>
          <w:szCs w:val="54"/>
          <w:lang w:bidi="ar-KW"/>
        </w:rPr>
        <w:t>Subject</w:t>
      </w:r>
      <w:r w:rsidR="0080086A" w:rsidRPr="00DB75F4">
        <w:rPr>
          <w:b/>
          <w:bCs/>
          <w:sz w:val="54"/>
          <w:szCs w:val="54"/>
          <w:lang w:bidi="ar-KW"/>
        </w:rPr>
        <w:t>:</w:t>
      </w:r>
      <w:r w:rsidR="00C857AF" w:rsidRPr="00DB75F4">
        <w:rPr>
          <w:b/>
          <w:bCs/>
          <w:sz w:val="54"/>
          <w:szCs w:val="54"/>
          <w:lang w:bidi="ar-KW"/>
        </w:rPr>
        <w:t xml:space="preserve"> </w:t>
      </w:r>
      <w:r w:rsidR="00757399" w:rsidRPr="00DB75F4">
        <w:rPr>
          <w:b/>
          <w:bCs/>
          <w:sz w:val="54"/>
          <w:szCs w:val="54"/>
          <w:lang w:bidi="ar-KW"/>
        </w:rPr>
        <w:t>Numerical Analysis</w:t>
      </w:r>
    </w:p>
    <w:p w:rsidR="008D46A4" w:rsidRPr="00DB75F4" w:rsidRDefault="008D46A4" w:rsidP="00757399">
      <w:pPr>
        <w:tabs>
          <w:tab w:val="left" w:pos="1200"/>
        </w:tabs>
        <w:rPr>
          <w:b/>
          <w:bCs/>
          <w:sz w:val="54"/>
          <w:szCs w:val="54"/>
          <w:lang w:bidi="ar-KW"/>
        </w:rPr>
      </w:pPr>
      <w:r w:rsidRPr="00DB75F4">
        <w:rPr>
          <w:b/>
          <w:bCs/>
          <w:sz w:val="54"/>
          <w:szCs w:val="54"/>
          <w:lang w:bidi="ar-KW"/>
        </w:rPr>
        <w:t xml:space="preserve">Course Book – </w:t>
      </w:r>
      <w:r w:rsidR="00695467" w:rsidRPr="00DB75F4">
        <w:rPr>
          <w:b/>
          <w:bCs/>
          <w:sz w:val="54"/>
          <w:szCs w:val="54"/>
          <w:lang w:bidi="ar-KW"/>
        </w:rPr>
        <w:t>(</w:t>
      </w:r>
      <w:r w:rsidRPr="00DB75F4">
        <w:rPr>
          <w:b/>
          <w:bCs/>
          <w:sz w:val="54"/>
          <w:szCs w:val="54"/>
          <w:lang w:bidi="ar-KW"/>
        </w:rPr>
        <w:t>Year 3</w:t>
      </w:r>
      <w:r w:rsidR="00695467" w:rsidRPr="00DB75F4">
        <w:rPr>
          <w:b/>
          <w:bCs/>
          <w:sz w:val="54"/>
          <w:szCs w:val="54"/>
          <w:lang w:bidi="ar-KW"/>
        </w:rPr>
        <w:t>)</w:t>
      </w:r>
    </w:p>
    <w:p w:rsidR="008D46A4" w:rsidRPr="00DB75F4" w:rsidRDefault="008D46A4" w:rsidP="00757399">
      <w:pPr>
        <w:tabs>
          <w:tab w:val="left" w:pos="1200"/>
        </w:tabs>
        <w:rPr>
          <w:b/>
          <w:bCs/>
          <w:sz w:val="54"/>
          <w:szCs w:val="54"/>
          <w:lang w:bidi="ar-KW"/>
        </w:rPr>
      </w:pPr>
      <w:r w:rsidRPr="00DB75F4">
        <w:rPr>
          <w:b/>
          <w:bCs/>
          <w:sz w:val="54"/>
          <w:szCs w:val="54"/>
          <w:lang w:bidi="ar-KW"/>
        </w:rPr>
        <w:t>Lecturer's name</w:t>
      </w:r>
      <w:r w:rsidR="00757399" w:rsidRPr="00DB75F4">
        <w:rPr>
          <w:b/>
          <w:bCs/>
          <w:sz w:val="54"/>
          <w:szCs w:val="54"/>
          <w:lang w:bidi="ar-KW"/>
        </w:rPr>
        <w:t>:</w:t>
      </w:r>
      <w:r w:rsidRPr="00DB75F4">
        <w:rPr>
          <w:b/>
          <w:bCs/>
          <w:sz w:val="54"/>
          <w:szCs w:val="54"/>
          <w:lang w:bidi="ar-KW"/>
        </w:rPr>
        <w:t xml:space="preserve"> </w:t>
      </w:r>
      <w:r w:rsidR="00757399" w:rsidRPr="00DB75F4">
        <w:rPr>
          <w:b/>
          <w:bCs/>
          <w:sz w:val="54"/>
          <w:szCs w:val="54"/>
          <w:lang w:bidi="ar-KW"/>
        </w:rPr>
        <w:t>Dlawar Rauf Maruf</w:t>
      </w:r>
      <w:r w:rsidRPr="00DB75F4">
        <w:rPr>
          <w:b/>
          <w:bCs/>
          <w:sz w:val="54"/>
          <w:szCs w:val="54"/>
          <w:lang w:bidi="ar-KW"/>
        </w:rPr>
        <w:t>, MSc</w:t>
      </w:r>
      <w:r w:rsidR="00757399" w:rsidRPr="00DB75F4">
        <w:rPr>
          <w:b/>
          <w:bCs/>
          <w:sz w:val="54"/>
          <w:szCs w:val="54"/>
          <w:lang w:bidi="ar-KW"/>
        </w:rPr>
        <w:t>.</w:t>
      </w:r>
    </w:p>
    <w:p w:rsidR="008D46A4" w:rsidRPr="00DB75F4" w:rsidRDefault="008D46A4" w:rsidP="007F107C">
      <w:pPr>
        <w:tabs>
          <w:tab w:val="left" w:pos="1200"/>
        </w:tabs>
        <w:rPr>
          <w:b/>
          <w:bCs/>
          <w:sz w:val="54"/>
          <w:szCs w:val="54"/>
          <w:lang w:bidi="ar-KW"/>
        </w:rPr>
      </w:pPr>
      <w:r w:rsidRPr="00DB75F4">
        <w:rPr>
          <w:b/>
          <w:bCs/>
          <w:sz w:val="54"/>
          <w:szCs w:val="54"/>
          <w:lang w:bidi="ar-KW"/>
        </w:rPr>
        <w:t>Academic Year: 201</w:t>
      </w:r>
      <w:r w:rsidR="007F107C">
        <w:rPr>
          <w:b/>
          <w:bCs/>
          <w:sz w:val="54"/>
          <w:szCs w:val="54"/>
          <w:lang w:bidi="ar-KW"/>
        </w:rPr>
        <w:t>9</w:t>
      </w:r>
      <w:r w:rsidRPr="00DB75F4">
        <w:rPr>
          <w:b/>
          <w:bCs/>
          <w:sz w:val="54"/>
          <w:szCs w:val="54"/>
          <w:lang w:bidi="ar-KW"/>
        </w:rPr>
        <w:t>/20</w:t>
      </w:r>
      <w:r w:rsidR="007F107C">
        <w:rPr>
          <w:b/>
          <w:bCs/>
          <w:sz w:val="54"/>
          <w:szCs w:val="54"/>
          <w:lang w:bidi="ar-KW"/>
        </w:rPr>
        <w:t>20</w:t>
      </w:r>
    </w:p>
    <w:p w:rsidR="00DB75F4" w:rsidRDefault="00DB75F4">
      <w:pPr>
        <w:rPr>
          <w:b/>
          <w:bCs/>
          <w:sz w:val="40"/>
          <w:szCs w:val="40"/>
          <w:lang w:bidi="ar-KW"/>
        </w:rPr>
      </w:pPr>
      <w:bookmarkStart w:id="0" w:name="_GoBack"/>
      <w:bookmarkEnd w:id="0"/>
      <w:r>
        <w:rPr>
          <w:b/>
          <w:bCs/>
          <w:sz w:val="40"/>
          <w:szCs w:val="40"/>
          <w:lang w:bidi="ar-KW"/>
        </w:rPr>
        <w:br w:type="page"/>
      </w:r>
    </w:p>
    <w:p w:rsidR="008D46A4" w:rsidRPr="0067447D" w:rsidRDefault="008D46A4" w:rsidP="008D46A4">
      <w:pPr>
        <w:tabs>
          <w:tab w:val="left" w:pos="1200"/>
        </w:tabs>
        <w:jc w:val="center"/>
        <w:rPr>
          <w:sz w:val="40"/>
          <w:szCs w:val="40"/>
          <w:lang w:bidi="ar-KW"/>
        </w:rPr>
      </w:pPr>
      <w:r w:rsidRPr="0067447D">
        <w:rPr>
          <w:b/>
          <w:bCs/>
          <w:sz w:val="40"/>
          <w:szCs w:val="40"/>
          <w:lang w:bidi="ar-KW"/>
        </w:rPr>
        <w:lastRenderedPageBreak/>
        <w:t>Course Book</w:t>
      </w:r>
    </w:p>
    <w:tbl>
      <w:tblPr>
        <w:tblW w:w="148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7"/>
        <w:gridCol w:w="4972"/>
        <w:gridCol w:w="4759"/>
      </w:tblGrid>
      <w:tr w:rsidR="008D46A4" w:rsidRPr="0067447D" w:rsidTr="005A6018">
        <w:tc>
          <w:tcPr>
            <w:tcW w:w="4950" w:type="dxa"/>
          </w:tcPr>
          <w:p w:rsidR="008D46A4" w:rsidRPr="0067447D" w:rsidRDefault="00CF5475" w:rsidP="00CF5475">
            <w:pPr>
              <w:spacing w:after="0" w:line="240" w:lineRule="auto"/>
              <w:rPr>
                <w:b/>
                <w:bCs/>
                <w:sz w:val="40"/>
                <w:szCs w:val="40"/>
                <w:rtl/>
                <w:lang w:bidi="ar-KW"/>
              </w:rPr>
            </w:pPr>
            <w:r w:rsidRPr="0067447D">
              <w:rPr>
                <w:b/>
                <w:bCs/>
                <w:sz w:val="40"/>
                <w:szCs w:val="40"/>
                <w:lang w:val="en-US" w:bidi="ar-KW"/>
              </w:rPr>
              <w:t xml:space="preserve">1. </w:t>
            </w:r>
            <w:r w:rsidR="008D46A4" w:rsidRPr="0067447D">
              <w:rPr>
                <w:b/>
                <w:bCs/>
                <w:sz w:val="40"/>
                <w:szCs w:val="40"/>
                <w:lang w:bidi="ar-KW"/>
              </w:rPr>
              <w:t>Course name</w:t>
            </w:r>
          </w:p>
        </w:tc>
        <w:tc>
          <w:tcPr>
            <w:tcW w:w="9900" w:type="dxa"/>
            <w:gridSpan w:val="2"/>
          </w:tcPr>
          <w:p w:rsidR="008D46A4" w:rsidRPr="0067447D" w:rsidRDefault="00757399" w:rsidP="000144CC">
            <w:pPr>
              <w:spacing w:after="0" w:line="240" w:lineRule="auto"/>
              <w:rPr>
                <w:b/>
                <w:bCs/>
                <w:sz w:val="40"/>
                <w:szCs w:val="40"/>
                <w:lang w:bidi="ar-KW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t>Numerical Aanlysis</w:t>
            </w:r>
          </w:p>
        </w:tc>
      </w:tr>
      <w:tr w:rsidR="008D46A4" w:rsidRPr="0067447D" w:rsidTr="005A6018">
        <w:tc>
          <w:tcPr>
            <w:tcW w:w="4950" w:type="dxa"/>
          </w:tcPr>
          <w:p w:rsidR="008D46A4" w:rsidRPr="0067447D" w:rsidRDefault="00CF5475" w:rsidP="00CF5475">
            <w:pPr>
              <w:spacing w:after="0" w:line="240" w:lineRule="auto"/>
              <w:rPr>
                <w:b/>
                <w:bCs/>
                <w:sz w:val="40"/>
                <w:szCs w:val="40"/>
                <w:rtl/>
                <w:lang w:val="en-US" w:bidi="ar-KW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t xml:space="preserve">2. </w:t>
            </w:r>
            <w:r w:rsidR="008D46A4" w:rsidRPr="0067447D">
              <w:rPr>
                <w:b/>
                <w:bCs/>
                <w:sz w:val="40"/>
                <w:szCs w:val="40"/>
                <w:lang w:bidi="ar-KW"/>
              </w:rPr>
              <w:t>Lecturer in charge</w:t>
            </w:r>
          </w:p>
        </w:tc>
        <w:tc>
          <w:tcPr>
            <w:tcW w:w="9900" w:type="dxa"/>
            <w:gridSpan w:val="2"/>
          </w:tcPr>
          <w:p w:rsidR="008D46A4" w:rsidRPr="0067447D" w:rsidRDefault="0067447D" w:rsidP="000144CC">
            <w:pPr>
              <w:spacing w:after="0" w:line="240" w:lineRule="auto"/>
              <w:rPr>
                <w:b/>
                <w:bCs/>
                <w:sz w:val="40"/>
                <w:szCs w:val="40"/>
                <w:lang w:bidi="ar-KW"/>
              </w:rPr>
            </w:pPr>
            <w:r>
              <w:rPr>
                <w:b/>
                <w:bCs/>
                <w:sz w:val="40"/>
                <w:szCs w:val="40"/>
                <w:lang w:bidi="ar-KW"/>
              </w:rPr>
              <w:t>Dlawar Rauf Maruf</w:t>
            </w:r>
          </w:p>
        </w:tc>
      </w:tr>
      <w:tr w:rsidR="008D46A4" w:rsidRPr="0067447D" w:rsidTr="005A6018">
        <w:tc>
          <w:tcPr>
            <w:tcW w:w="4950" w:type="dxa"/>
          </w:tcPr>
          <w:p w:rsidR="008D46A4" w:rsidRPr="0067447D" w:rsidRDefault="00CF5475" w:rsidP="00CF5475">
            <w:pPr>
              <w:spacing w:after="0" w:line="240" w:lineRule="auto"/>
              <w:rPr>
                <w:b/>
                <w:bCs/>
                <w:sz w:val="40"/>
                <w:szCs w:val="40"/>
                <w:lang w:bidi="ar-KW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t xml:space="preserve">3. </w:t>
            </w:r>
            <w:r w:rsidR="008D46A4" w:rsidRPr="0067447D">
              <w:rPr>
                <w:b/>
                <w:bCs/>
                <w:sz w:val="40"/>
                <w:szCs w:val="40"/>
                <w:lang w:bidi="ar-KW"/>
              </w:rPr>
              <w:t xml:space="preserve">Department/ </w:t>
            </w:r>
            <w:r w:rsidRPr="0067447D">
              <w:rPr>
                <w:b/>
                <w:bCs/>
                <w:sz w:val="40"/>
                <w:szCs w:val="40"/>
                <w:lang w:bidi="ar-KW"/>
              </w:rPr>
              <w:t>C</w:t>
            </w:r>
            <w:r w:rsidR="008D46A4" w:rsidRPr="0067447D">
              <w:rPr>
                <w:b/>
                <w:bCs/>
                <w:sz w:val="40"/>
                <w:szCs w:val="40"/>
                <w:lang w:bidi="ar-KW"/>
              </w:rPr>
              <w:t>ollege</w:t>
            </w:r>
          </w:p>
        </w:tc>
        <w:tc>
          <w:tcPr>
            <w:tcW w:w="9900" w:type="dxa"/>
            <w:gridSpan w:val="2"/>
          </w:tcPr>
          <w:p w:rsidR="008D46A4" w:rsidRPr="0067447D" w:rsidRDefault="00757399" w:rsidP="000144CC">
            <w:pPr>
              <w:spacing w:after="0" w:line="240" w:lineRule="auto"/>
              <w:rPr>
                <w:b/>
                <w:bCs/>
                <w:sz w:val="40"/>
                <w:szCs w:val="40"/>
                <w:lang w:bidi="ar-KW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t>Electrical Engineering/ College of Engineering</w:t>
            </w:r>
          </w:p>
        </w:tc>
      </w:tr>
      <w:tr w:rsidR="008D46A4" w:rsidRPr="0067447D" w:rsidTr="005A6018">
        <w:trPr>
          <w:trHeight w:val="352"/>
        </w:trPr>
        <w:tc>
          <w:tcPr>
            <w:tcW w:w="4950" w:type="dxa"/>
          </w:tcPr>
          <w:p w:rsidR="008D46A4" w:rsidRPr="0067447D" w:rsidRDefault="00CF5475" w:rsidP="00CF5475">
            <w:pPr>
              <w:spacing w:after="0" w:line="240" w:lineRule="auto"/>
              <w:rPr>
                <w:b/>
                <w:bCs/>
                <w:sz w:val="40"/>
                <w:szCs w:val="40"/>
                <w:lang w:bidi="ar-KW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t xml:space="preserve">4. </w:t>
            </w:r>
            <w:r w:rsidR="008D46A4" w:rsidRPr="0067447D">
              <w:rPr>
                <w:b/>
                <w:bCs/>
                <w:sz w:val="40"/>
                <w:szCs w:val="40"/>
                <w:lang w:bidi="ar-KW"/>
              </w:rPr>
              <w:t>Contact</w:t>
            </w:r>
          </w:p>
        </w:tc>
        <w:tc>
          <w:tcPr>
            <w:tcW w:w="9900" w:type="dxa"/>
            <w:gridSpan w:val="2"/>
          </w:tcPr>
          <w:p w:rsidR="008D46A4" w:rsidRPr="0067447D" w:rsidRDefault="008D46A4" w:rsidP="00CF5475">
            <w:pPr>
              <w:spacing w:after="0" w:line="240" w:lineRule="auto"/>
              <w:rPr>
                <w:b/>
                <w:bCs/>
                <w:sz w:val="40"/>
                <w:szCs w:val="40"/>
                <w:lang w:val="en-US" w:bidi="ar-KW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t>e-mail</w:t>
            </w:r>
            <w:r w:rsidRPr="0067447D">
              <w:rPr>
                <w:rFonts w:hint="cs"/>
                <w:b/>
                <w:bCs/>
                <w:sz w:val="40"/>
                <w:szCs w:val="40"/>
                <w:rtl/>
                <w:lang w:bidi="ar-KW"/>
              </w:rPr>
              <w:t>:</w:t>
            </w:r>
            <w:r w:rsidRPr="0067447D">
              <w:rPr>
                <w:b/>
                <w:bCs/>
                <w:sz w:val="40"/>
                <w:szCs w:val="40"/>
                <w:lang w:bidi="ar-KW"/>
              </w:rPr>
              <w:t xml:space="preserve"> </w:t>
            </w:r>
            <w:hyperlink r:id="rId9" w:history="1">
              <w:r w:rsidR="00564E0E" w:rsidRPr="0067447D">
                <w:rPr>
                  <w:rStyle w:val="Hyperlink"/>
                  <w:b/>
                  <w:bCs/>
                  <w:sz w:val="40"/>
                  <w:szCs w:val="40"/>
                  <w:lang w:bidi="ar-KW"/>
                </w:rPr>
                <w:t>Dlawar.Maruf@su.edu.krd</w:t>
              </w:r>
            </w:hyperlink>
          </w:p>
          <w:p w:rsidR="008D46A4" w:rsidRPr="0067447D" w:rsidRDefault="008D46A4" w:rsidP="00CF5475">
            <w:pPr>
              <w:spacing w:after="0" w:line="240" w:lineRule="auto"/>
              <w:rPr>
                <w:b/>
                <w:bCs/>
                <w:sz w:val="40"/>
                <w:szCs w:val="40"/>
                <w:lang w:val="en-US" w:bidi="ar-KW"/>
              </w:rPr>
            </w:pPr>
            <w:r w:rsidRPr="0067447D">
              <w:rPr>
                <w:b/>
                <w:bCs/>
                <w:sz w:val="40"/>
                <w:szCs w:val="40"/>
                <w:lang w:val="en-US" w:bidi="ar-KW"/>
              </w:rPr>
              <w:t>Tel:</w:t>
            </w:r>
            <w:r w:rsidR="00AD68F9" w:rsidRPr="0067447D">
              <w:rPr>
                <w:b/>
                <w:bCs/>
                <w:sz w:val="40"/>
                <w:szCs w:val="40"/>
                <w:lang w:val="en-US" w:bidi="ar-KW"/>
              </w:rPr>
              <w:t xml:space="preserve"> (optional)</w:t>
            </w:r>
            <w:r w:rsidR="00757399" w:rsidRPr="0067447D">
              <w:rPr>
                <w:b/>
                <w:bCs/>
                <w:sz w:val="40"/>
                <w:szCs w:val="40"/>
                <w:lang w:val="en-US" w:bidi="ar-KW"/>
              </w:rPr>
              <w:t xml:space="preserve"> </w:t>
            </w:r>
          </w:p>
        </w:tc>
      </w:tr>
      <w:tr w:rsidR="008D46A4" w:rsidRPr="0067447D" w:rsidTr="005A6018">
        <w:tc>
          <w:tcPr>
            <w:tcW w:w="4950" w:type="dxa"/>
          </w:tcPr>
          <w:p w:rsidR="008D46A4" w:rsidRPr="0067447D" w:rsidRDefault="00CF5475" w:rsidP="00CF5475">
            <w:pPr>
              <w:spacing w:after="0" w:line="240" w:lineRule="auto"/>
              <w:rPr>
                <w:b/>
                <w:bCs/>
                <w:sz w:val="40"/>
                <w:szCs w:val="40"/>
                <w:lang w:bidi="ar-KW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t xml:space="preserve">5. </w:t>
            </w:r>
            <w:r w:rsidR="008D46A4" w:rsidRPr="0067447D">
              <w:rPr>
                <w:b/>
                <w:bCs/>
                <w:sz w:val="40"/>
                <w:szCs w:val="40"/>
                <w:lang w:bidi="ar-KW"/>
              </w:rPr>
              <w:t xml:space="preserve">Time (in hours) per week </w:t>
            </w:r>
          </w:p>
        </w:tc>
        <w:tc>
          <w:tcPr>
            <w:tcW w:w="9900" w:type="dxa"/>
            <w:gridSpan w:val="2"/>
          </w:tcPr>
          <w:p w:rsidR="008D46A4" w:rsidRPr="0067447D" w:rsidRDefault="00757399" w:rsidP="00804D46">
            <w:pPr>
              <w:spacing w:after="0" w:line="240" w:lineRule="auto"/>
              <w:rPr>
                <w:b/>
                <w:bCs/>
                <w:sz w:val="40"/>
                <w:szCs w:val="40"/>
                <w:lang w:bidi="ar-KW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t xml:space="preserve">Theory:    </w:t>
            </w:r>
            <w:r w:rsidR="00804D46">
              <w:rPr>
                <w:b/>
                <w:bCs/>
                <w:sz w:val="40"/>
                <w:szCs w:val="40"/>
                <w:lang w:bidi="ar-KW"/>
              </w:rPr>
              <w:t>3</w:t>
            </w:r>
            <w:r w:rsidR="008D46A4" w:rsidRPr="0067447D">
              <w:rPr>
                <w:b/>
                <w:bCs/>
                <w:sz w:val="40"/>
                <w:szCs w:val="40"/>
                <w:lang w:bidi="ar-KW"/>
              </w:rPr>
              <w:t xml:space="preserve"> </w:t>
            </w:r>
          </w:p>
          <w:p w:rsidR="008D46A4" w:rsidRPr="0067447D" w:rsidRDefault="008D46A4" w:rsidP="00804D46">
            <w:pPr>
              <w:spacing w:after="0" w:line="240" w:lineRule="auto"/>
              <w:rPr>
                <w:b/>
                <w:bCs/>
                <w:sz w:val="40"/>
                <w:szCs w:val="40"/>
                <w:lang w:bidi="ar-KW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t xml:space="preserve">Practical: </w:t>
            </w:r>
            <w:r w:rsidR="00804D46">
              <w:rPr>
                <w:b/>
                <w:bCs/>
                <w:sz w:val="40"/>
                <w:szCs w:val="40"/>
                <w:lang w:bidi="ar-KW"/>
              </w:rPr>
              <w:t>6</w:t>
            </w:r>
            <w:r w:rsidRPr="0067447D">
              <w:rPr>
                <w:b/>
                <w:bCs/>
                <w:sz w:val="40"/>
                <w:szCs w:val="40"/>
                <w:lang w:bidi="ar-KW"/>
              </w:rPr>
              <w:t xml:space="preserve">                     </w:t>
            </w:r>
          </w:p>
        </w:tc>
      </w:tr>
      <w:tr w:rsidR="008D46A4" w:rsidRPr="0067447D" w:rsidTr="005A6018">
        <w:tc>
          <w:tcPr>
            <w:tcW w:w="4950" w:type="dxa"/>
          </w:tcPr>
          <w:p w:rsidR="008D46A4" w:rsidRPr="0067447D" w:rsidRDefault="00CF5475" w:rsidP="00CF5475">
            <w:pPr>
              <w:spacing w:after="0" w:line="240" w:lineRule="auto"/>
              <w:rPr>
                <w:b/>
                <w:bCs/>
                <w:sz w:val="40"/>
                <w:szCs w:val="40"/>
                <w:lang w:val="en-US" w:bidi="ar-KW"/>
              </w:rPr>
            </w:pPr>
            <w:r w:rsidRPr="0067447D">
              <w:rPr>
                <w:b/>
                <w:bCs/>
                <w:sz w:val="40"/>
                <w:szCs w:val="40"/>
                <w:lang w:val="en-US" w:bidi="ar-KW"/>
              </w:rPr>
              <w:t xml:space="preserve">6. </w:t>
            </w:r>
            <w:r w:rsidR="008D46A4" w:rsidRPr="0067447D">
              <w:rPr>
                <w:b/>
                <w:bCs/>
                <w:sz w:val="40"/>
                <w:szCs w:val="40"/>
                <w:lang w:val="en-US" w:bidi="ar-KW"/>
              </w:rPr>
              <w:t>Office hours</w:t>
            </w:r>
          </w:p>
        </w:tc>
        <w:tc>
          <w:tcPr>
            <w:tcW w:w="9900" w:type="dxa"/>
            <w:gridSpan w:val="2"/>
          </w:tcPr>
          <w:p w:rsidR="008D46A4" w:rsidRPr="0067447D" w:rsidRDefault="0067447D" w:rsidP="0067447D">
            <w:pPr>
              <w:pStyle w:val="Default"/>
              <w:rPr>
                <w:sz w:val="40"/>
                <w:szCs w:val="40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t>All days</w:t>
            </w:r>
            <w:r w:rsidR="00BB21E4">
              <w:rPr>
                <w:b/>
                <w:bCs/>
                <w:sz w:val="40"/>
                <w:szCs w:val="40"/>
                <w:lang w:bidi="ar-KW"/>
              </w:rPr>
              <w:t xml:space="preserve"> </w:t>
            </w:r>
          </w:p>
        </w:tc>
      </w:tr>
      <w:tr w:rsidR="008D46A4" w:rsidRPr="0067447D" w:rsidTr="005A6018">
        <w:tc>
          <w:tcPr>
            <w:tcW w:w="4950" w:type="dxa"/>
          </w:tcPr>
          <w:p w:rsidR="008D46A4" w:rsidRPr="0067447D" w:rsidRDefault="00CF5475" w:rsidP="00CF5475">
            <w:pPr>
              <w:spacing w:after="0" w:line="240" w:lineRule="auto"/>
              <w:rPr>
                <w:b/>
                <w:bCs/>
                <w:sz w:val="40"/>
                <w:szCs w:val="40"/>
                <w:lang w:val="en-US" w:bidi="ar-KW"/>
              </w:rPr>
            </w:pPr>
            <w:r w:rsidRPr="0067447D">
              <w:rPr>
                <w:b/>
                <w:bCs/>
                <w:sz w:val="40"/>
                <w:szCs w:val="40"/>
                <w:lang w:val="en-US" w:bidi="ar-KW"/>
              </w:rPr>
              <w:t xml:space="preserve">7. </w:t>
            </w:r>
            <w:r w:rsidR="008D46A4" w:rsidRPr="0067447D">
              <w:rPr>
                <w:b/>
                <w:bCs/>
                <w:sz w:val="40"/>
                <w:szCs w:val="40"/>
                <w:lang w:val="en-US" w:bidi="ar-KW"/>
              </w:rPr>
              <w:t>Course code</w:t>
            </w:r>
          </w:p>
        </w:tc>
        <w:tc>
          <w:tcPr>
            <w:tcW w:w="9900" w:type="dxa"/>
            <w:gridSpan w:val="2"/>
          </w:tcPr>
          <w:p w:rsidR="008D46A4" w:rsidRPr="0067447D" w:rsidRDefault="00E42FB0" w:rsidP="00CF5475">
            <w:pPr>
              <w:spacing w:after="0" w:line="240" w:lineRule="auto"/>
              <w:rPr>
                <w:b/>
                <w:bCs/>
                <w:sz w:val="40"/>
                <w:szCs w:val="40"/>
                <w:lang w:bidi="ar-KW"/>
              </w:rPr>
            </w:pPr>
            <w:r w:rsidRPr="0067447D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en-GB"/>
              </w:rPr>
              <w:t>SUH 10112</w:t>
            </w:r>
          </w:p>
        </w:tc>
      </w:tr>
      <w:tr w:rsidR="0067447D" w:rsidRPr="0067447D" w:rsidTr="005A6018">
        <w:tc>
          <w:tcPr>
            <w:tcW w:w="4950" w:type="dxa"/>
          </w:tcPr>
          <w:p w:rsidR="0067447D" w:rsidRPr="0067447D" w:rsidRDefault="0067447D" w:rsidP="00CF5475">
            <w:pPr>
              <w:spacing w:after="0" w:line="240" w:lineRule="auto"/>
              <w:rPr>
                <w:b/>
                <w:bCs/>
                <w:sz w:val="40"/>
                <w:szCs w:val="40"/>
                <w:rtl/>
                <w:lang w:val="en-US" w:bidi="ar-KW"/>
              </w:rPr>
            </w:pPr>
            <w:r w:rsidRPr="0067447D">
              <w:rPr>
                <w:b/>
                <w:bCs/>
                <w:sz w:val="40"/>
                <w:szCs w:val="40"/>
                <w:lang w:val="en-US" w:bidi="ar-KW"/>
              </w:rPr>
              <w:t xml:space="preserve">8. Teacher's academic profile </w:t>
            </w:r>
          </w:p>
        </w:tc>
        <w:tc>
          <w:tcPr>
            <w:tcW w:w="9900" w:type="dxa"/>
            <w:gridSpan w:val="2"/>
          </w:tcPr>
          <w:p w:rsidR="0067447D" w:rsidRPr="0067447D" w:rsidRDefault="0067447D" w:rsidP="00DA0158">
            <w:pPr>
              <w:spacing w:after="0" w:line="240" w:lineRule="auto"/>
              <w:jc w:val="right"/>
              <w:rPr>
                <w:b/>
                <w:bCs/>
                <w:sz w:val="40"/>
                <w:szCs w:val="40"/>
                <w:lang w:val="en-US" w:bidi="ar-KW"/>
              </w:rPr>
            </w:pPr>
          </w:p>
          <w:p w:rsidR="0067447D" w:rsidRPr="0067447D" w:rsidRDefault="0067447D" w:rsidP="00423136">
            <w:pPr>
              <w:spacing w:after="0" w:line="240" w:lineRule="auto"/>
              <w:jc w:val="both"/>
              <w:rPr>
                <w:b/>
                <w:bCs/>
                <w:sz w:val="40"/>
                <w:szCs w:val="40"/>
                <w:rtl/>
                <w:lang w:val="en-US" w:bidi="ar-KW"/>
              </w:rPr>
            </w:pPr>
            <w:r w:rsidRPr="0067447D">
              <w:rPr>
                <w:b/>
                <w:bCs/>
                <w:sz w:val="40"/>
                <w:szCs w:val="40"/>
                <w:lang w:val="en-US" w:bidi="ar-KW"/>
              </w:rPr>
              <w:t xml:space="preserve">    </w:t>
            </w:r>
          </w:p>
        </w:tc>
      </w:tr>
      <w:tr w:rsidR="0067447D" w:rsidRPr="0067447D" w:rsidTr="005A6018">
        <w:tc>
          <w:tcPr>
            <w:tcW w:w="4950" w:type="dxa"/>
          </w:tcPr>
          <w:p w:rsidR="0067447D" w:rsidRPr="0067447D" w:rsidRDefault="0067447D" w:rsidP="00CF5475">
            <w:pPr>
              <w:spacing w:after="0" w:line="240" w:lineRule="auto"/>
              <w:rPr>
                <w:b/>
                <w:bCs/>
                <w:sz w:val="40"/>
                <w:szCs w:val="40"/>
                <w:lang w:val="en-US" w:bidi="ar-KW"/>
              </w:rPr>
            </w:pPr>
            <w:r w:rsidRPr="0067447D">
              <w:rPr>
                <w:b/>
                <w:bCs/>
                <w:sz w:val="40"/>
                <w:szCs w:val="40"/>
                <w:lang w:val="en-US" w:bidi="ar-KW"/>
              </w:rPr>
              <w:t>9. Keywords</w:t>
            </w:r>
          </w:p>
        </w:tc>
        <w:tc>
          <w:tcPr>
            <w:tcW w:w="9900" w:type="dxa"/>
            <w:gridSpan w:val="2"/>
          </w:tcPr>
          <w:p w:rsidR="0067447D" w:rsidRPr="0067447D" w:rsidRDefault="001566EB" w:rsidP="00CF5475">
            <w:pPr>
              <w:spacing w:after="0" w:line="240" w:lineRule="auto"/>
              <w:rPr>
                <w:b/>
                <w:bCs/>
                <w:sz w:val="40"/>
                <w:szCs w:val="40"/>
                <w:lang w:val="en-US" w:bidi="ar-KW"/>
              </w:rPr>
            </w:pPr>
            <w:r>
              <w:rPr>
                <w:b/>
                <w:bCs/>
                <w:sz w:val="40"/>
                <w:szCs w:val="40"/>
                <w:lang w:val="en-US" w:bidi="ar-KW"/>
              </w:rPr>
              <w:t>Numerical Analysis and Matlab Lab.</w:t>
            </w:r>
          </w:p>
        </w:tc>
      </w:tr>
      <w:tr w:rsidR="0067447D" w:rsidRPr="0067447D" w:rsidTr="005A6018">
        <w:trPr>
          <w:trHeight w:val="1125"/>
        </w:trPr>
        <w:tc>
          <w:tcPr>
            <w:tcW w:w="14850" w:type="dxa"/>
            <w:gridSpan w:val="3"/>
          </w:tcPr>
          <w:p w:rsidR="0067447D" w:rsidRPr="001B2F4F" w:rsidRDefault="0067447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1B2F4F">
              <w:rPr>
                <w:b/>
                <w:bCs/>
                <w:sz w:val="28"/>
                <w:szCs w:val="28"/>
                <w:lang w:bidi="ar-KW"/>
              </w:rPr>
              <w:t>10.  Course overview:</w:t>
            </w:r>
            <w:r w:rsidRPr="001B2F4F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:rsidR="00192E2E" w:rsidRPr="001B2F4F" w:rsidRDefault="00192E2E" w:rsidP="00192E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B2F4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This course deals with the numerical methods with Matlab codes </w:t>
            </w:r>
          </w:p>
          <w:p w:rsidR="00192E2E" w:rsidRPr="001B2F4F" w:rsidRDefault="00192E2E" w:rsidP="00192E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92E2E" w:rsidRPr="001B2F4F" w:rsidRDefault="00192E2E" w:rsidP="00192E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2F4F">
              <w:rPr>
                <w:rFonts w:asciiTheme="majorBidi" w:hAnsiTheme="majorBidi" w:cstheme="majorBidi"/>
                <w:sz w:val="28"/>
                <w:szCs w:val="28"/>
              </w:rPr>
              <w:t>1-Demonstrate understanding of common numerical methods and how they are used to obtain approximate solutions to otherwise intractable mathematical problems.</w:t>
            </w:r>
          </w:p>
          <w:p w:rsidR="00192E2E" w:rsidRPr="001B2F4F" w:rsidRDefault="00192E2E" w:rsidP="00192E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2F4F">
              <w:rPr>
                <w:rFonts w:asciiTheme="majorBidi" w:hAnsiTheme="majorBidi" w:cstheme="majorBidi"/>
                <w:sz w:val="28"/>
                <w:szCs w:val="28"/>
              </w:rPr>
              <w:t>2-Apply numerical methods to obtain approximate solutions to mathematical problems.</w:t>
            </w:r>
          </w:p>
          <w:p w:rsidR="00192E2E" w:rsidRPr="001B2F4F" w:rsidRDefault="00192E2E" w:rsidP="00192E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2F4F">
              <w:rPr>
                <w:rFonts w:asciiTheme="majorBidi" w:hAnsiTheme="majorBidi" w:cstheme="majorBidi"/>
                <w:sz w:val="28"/>
                <w:szCs w:val="28"/>
              </w:rPr>
              <w:t>3-Derive numerical methods for various mathematical operations and tasks, such as interpolation, differentiation, integration, the solution of linear and nonlinear equations, and the solution of differential equations.</w:t>
            </w:r>
          </w:p>
          <w:p w:rsidR="00192E2E" w:rsidRPr="001B2F4F" w:rsidRDefault="00192E2E" w:rsidP="00192E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2F4F">
              <w:rPr>
                <w:rFonts w:asciiTheme="majorBidi" w:hAnsiTheme="majorBidi" w:cstheme="majorBidi"/>
                <w:sz w:val="28"/>
                <w:szCs w:val="28"/>
              </w:rPr>
              <w:t>4-Analyse and evaluate the accuracy of common numerical methods.</w:t>
            </w:r>
          </w:p>
          <w:p w:rsidR="00192E2E" w:rsidRPr="001B2F4F" w:rsidRDefault="00192E2E" w:rsidP="00192E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2F4F">
              <w:rPr>
                <w:rFonts w:asciiTheme="majorBidi" w:hAnsiTheme="majorBidi" w:cstheme="majorBidi"/>
                <w:sz w:val="28"/>
                <w:szCs w:val="28"/>
              </w:rPr>
              <w:t>5-Implement numerical methods in Matlab.</w:t>
            </w:r>
          </w:p>
          <w:p w:rsidR="00192E2E" w:rsidRPr="001B2F4F" w:rsidRDefault="00192E2E" w:rsidP="00192E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1B2F4F">
              <w:rPr>
                <w:rFonts w:asciiTheme="majorBidi" w:hAnsiTheme="majorBidi" w:cstheme="majorBidi"/>
                <w:sz w:val="28"/>
                <w:szCs w:val="28"/>
              </w:rPr>
              <w:t>6Write efficient, well-documented Matlab code and present numerical results in an informative way.</w:t>
            </w:r>
          </w:p>
          <w:p w:rsidR="0067447D" w:rsidRPr="001B2F4F" w:rsidRDefault="0067447D" w:rsidP="00AF1B52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67447D" w:rsidRPr="0067447D" w:rsidTr="005A6018">
        <w:trPr>
          <w:trHeight w:val="850"/>
        </w:trPr>
        <w:tc>
          <w:tcPr>
            <w:tcW w:w="14850" w:type="dxa"/>
            <w:gridSpan w:val="3"/>
          </w:tcPr>
          <w:p w:rsidR="0067447D" w:rsidRPr="001B2F4F" w:rsidRDefault="0067447D" w:rsidP="00FD437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1B2F4F">
              <w:rPr>
                <w:b/>
                <w:bCs/>
                <w:sz w:val="28"/>
                <w:szCs w:val="28"/>
                <w:lang w:bidi="ar-KW"/>
              </w:rPr>
              <w:t>11. Course objective:</w:t>
            </w:r>
          </w:p>
          <w:p w:rsidR="006B71A5" w:rsidRPr="001B2F4F" w:rsidRDefault="006B71A5" w:rsidP="006B71A5">
            <w:pPr>
              <w:pStyle w:val="Style1"/>
              <w:adjustRightInd/>
              <w:spacing w:line="324" w:lineRule="auto"/>
              <w:ind w:firstLine="7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B2F4F">
              <w:rPr>
                <w:rFonts w:asciiTheme="majorBidi" w:hAnsiTheme="majorBidi" w:cstheme="majorBidi"/>
                <w:spacing w:val="18"/>
                <w:sz w:val="28"/>
                <w:szCs w:val="28"/>
              </w:rPr>
              <w:t xml:space="preserve">The course gives the way to solve different types of complicated </w:t>
            </w:r>
            <w:r w:rsidRPr="001B2F4F">
              <w:rPr>
                <w:rFonts w:asciiTheme="majorBidi" w:hAnsiTheme="majorBidi" w:cstheme="majorBidi"/>
                <w:spacing w:val="13"/>
                <w:sz w:val="28"/>
                <w:szCs w:val="28"/>
              </w:rPr>
              <w:t xml:space="preserve">equations and relations by an approximate standard methods, mainly by </w:t>
            </w:r>
            <w:r w:rsidRPr="001B2F4F">
              <w:rPr>
                <w:rFonts w:asciiTheme="majorBidi" w:hAnsiTheme="majorBidi" w:cstheme="majorBidi"/>
                <w:spacing w:val="11"/>
                <w:sz w:val="28"/>
                <w:szCs w:val="28"/>
              </w:rPr>
              <w:t xml:space="preserve">using computers (MATLAB Program), since most of the methods depends </w:t>
            </w:r>
            <w:r w:rsidRPr="001B2F4F">
              <w:rPr>
                <w:rFonts w:asciiTheme="majorBidi" w:hAnsiTheme="majorBidi" w:cstheme="majorBidi"/>
                <w:spacing w:val="15"/>
                <w:sz w:val="28"/>
                <w:szCs w:val="28"/>
              </w:rPr>
              <w:t xml:space="preserve">on iteration or trial and error until it reaches the result with acceptable </w:t>
            </w:r>
            <w:r w:rsidRPr="001B2F4F">
              <w:rPr>
                <w:rFonts w:asciiTheme="majorBidi" w:hAnsiTheme="majorBidi" w:cstheme="majorBidi"/>
                <w:spacing w:val="13"/>
                <w:sz w:val="28"/>
                <w:szCs w:val="28"/>
              </w:rPr>
              <w:t xml:space="preserve">error. There is one hour/week for the theoretical part and two hours for </w:t>
            </w:r>
            <w:r w:rsidRPr="001B2F4F">
              <w:rPr>
                <w:rFonts w:asciiTheme="majorBidi" w:hAnsiTheme="majorBidi" w:cstheme="majorBidi"/>
                <w:sz w:val="28"/>
                <w:szCs w:val="28"/>
              </w:rPr>
              <w:t>the computer lab. The course covers:</w:t>
            </w:r>
          </w:p>
          <w:p w:rsidR="006B71A5" w:rsidRPr="001B2F4F" w:rsidRDefault="006B71A5" w:rsidP="006B71A5">
            <w:pPr>
              <w:pStyle w:val="Style2"/>
              <w:numPr>
                <w:ilvl w:val="0"/>
                <w:numId w:val="14"/>
              </w:numPr>
              <w:tabs>
                <w:tab w:val="clear" w:pos="432"/>
                <w:tab w:val="num" w:pos="1152"/>
              </w:tabs>
              <w:spacing w:line="312" w:lineRule="auto"/>
              <w:rPr>
                <w:rStyle w:val="CharacterStyle1"/>
                <w:rFonts w:asciiTheme="majorBidi" w:hAnsiTheme="majorBidi" w:cstheme="majorBidi"/>
              </w:rPr>
            </w:pPr>
            <w:r w:rsidRPr="001B2F4F">
              <w:rPr>
                <w:rStyle w:val="CharacterStyle1"/>
                <w:rFonts w:asciiTheme="majorBidi" w:hAnsiTheme="majorBidi" w:cstheme="majorBidi"/>
              </w:rPr>
              <w:t>Types of errors</w:t>
            </w:r>
          </w:p>
          <w:p w:rsidR="006B71A5" w:rsidRPr="001B2F4F" w:rsidRDefault="006B71A5" w:rsidP="006B71A5">
            <w:pPr>
              <w:pStyle w:val="Style1"/>
              <w:numPr>
                <w:ilvl w:val="0"/>
                <w:numId w:val="14"/>
              </w:numPr>
              <w:tabs>
                <w:tab w:val="clear" w:pos="432"/>
                <w:tab w:val="num" w:pos="1152"/>
              </w:tabs>
              <w:adjustRightInd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2F4F">
              <w:rPr>
                <w:rFonts w:asciiTheme="majorBidi" w:hAnsiTheme="majorBidi" w:cstheme="majorBidi"/>
                <w:sz w:val="28"/>
                <w:szCs w:val="28"/>
              </w:rPr>
              <w:t>Solution of equations (finding the roots)</w:t>
            </w:r>
          </w:p>
          <w:p w:rsidR="006B71A5" w:rsidRPr="001B2F4F" w:rsidRDefault="006B71A5" w:rsidP="006B71A5">
            <w:pPr>
              <w:pStyle w:val="Style2"/>
              <w:numPr>
                <w:ilvl w:val="0"/>
                <w:numId w:val="14"/>
              </w:numPr>
              <w:tabs>
                <w:tab w:val="clear" w:pos="432"/>
                <w:tab w:val="num" w:pos="1152"/>
              </w:tabs>
              <w:rPr>
                <w:rStyle w:val="CharacterStyle1"/>
                <w:rFonts w:asciiTheme="majorBidi" w:hAnsiTheme="majorBidi" w:cstheme="majorBidi"/>
              </w:rPr>
            </w:pPr>
            <w:r w:rsidRPr="001B2F4F">
              <w:rPr>
                <w:rStyle w:val="CharacterStyle1"/>
                <w:rFonts w:asciiTheme="majorBidi" w:hAnsiTheme="majorBidi" w:cstheme="majorBidi"/>
              </w:rPr>
              <w:t>Solution of simultaneous equations</w:t>
            </w:r>
          </w:p>
          <w:p w:rsidR="006B71A5" w:rsidRPr="001B2F4F" w:rsidRDefault="006B71A5" w:rsidP="006B71A5">
            <w:pPr>
              <w:pStyle w:val="Style2"/>
              <w:numPr>
                <w:ilvl w:val="0"/>
                <w:numId w:val="14"/>
              </w:numPr>
              <w:tabs>
                <w:tab w:val="clear" w:pos="432"/>
                <w:tab w:val="num" w:pos="1152"/>
              </w:tabs>
              <w:rPr>
                <w:rStyle w:val="CharacterStyle1"/>
                <w:rFonts w:asciiTheme="majorBidi" w:hAnsiTheme="majorBidi" w:cstheme="majorBidi"/>
              </w:rPr>
            </w:pPr>
            <w:r w:rsidRPr="001B2F4F">
              <w:rPr>
                <w:rStyle w:val="CharacterStyle1"/>
                <w:rFonts w:asciiTheme="majorBidi" w:hAnsiTheme="majorBidi" w:cstheme="majorBidi"/>
              </w:rPr>
              <w:t>Curve fitting and interpolation</w:t>
            </w:r>
          </w:p>
          <w:p w:rsidR="006B71A5" w:rsidRPr="001B2F4F" w:rsidRDefault="006B71A5" w:rsidP="006B71A5">
            <w:pPr>
              <w:pStyle w:val="Style2"/>
              <w:numPr>
                <w:ilvl w:val="0"/>
                <w:numId w:val="14"/>
              </w:numPr>
              <w:tabs>
                <w:tab w:val="clear" w:pos="432"/>
                <w:tab w:val="num" w:pos="1152"/>
              </w:tabs>
              <w:spacing w:line="319" w:lineRule="auto"/>
              <w:rPr>
                <w:rStyle w:val="CharacterStyle1"/>
                <w:rFonts w:asciiTheme="majorBidi" w:hAnsiTheme="majorBidi" w:cstheme="majorBidi"/>
              </w:rPr>
            </w:pPr>
            <w:r w:rsidRPr="001B2F4F">
              <w:rPr>
                <w:rStyle w:val="CharacterStyle1"/>
                <w:rFonts w:asciiTheme="majorBidi" w:hAnsiTheme="majorBidi" w:cstheme="majorBidi"/>
              </w:rPr>
              <w:t>Numerical Integration</w:t>
            </w:r>
          </w:p>
          <w:p w:rsidR="006B71A5" w:rsidRPr="001B2F4F" w:rsidRDefault="006B71A5" w:rsidP="006B71A5">
            <w:pPr>
              <w:pStyle w:val="Style2"/>
              <w:numPr>
                <w:ilvl w:val="0"/>
                <w:numId w:val="14"/>
              </w:numPr>
              <w:tabs>
                <w:tab w:val="clear" w:pos="432"/>
                <w:tab w:val="num" w:pos="1152"/>
              </w:tabs>
              <w:spacing w:line="283" w:lineRule="auto"/>
              <w:rPr>
                <w:rStyle w:val="CharacterStyle1"/>
                <w:rFonts w:asciiTheme="majorBidi" w:hAnsiTheme="majorBidi" w:cstheme="majorBidi"/>
              </w:rPr>
            </w:pPr>
            <w:r w:rsidRPr="001B2F4F">
              <w:rPr>
                <w:rStyle w:val="CharacterStyle1"/>
                <w:rFonts w:asciiTheme="majorBidi" w:hAnsiTheme="majorBidi" w:cstheme="majorBidi"/>
              </w:rPr>
              <w:t>Numerical Differentiation</w:t>
            </w:r>
          </w:p>
          <w:p w:rsidR="006B71A5" w:rsidRPr="001B2F4F" w:rsidRDefault="006B71A5" w:rsidP="006B71A5">
            <w:pPr>
              <w:pStyle w:val="Style2"/>
              <w:numPr>
                <w:ilvl w:val="0"/>
                <w:numId w:val="14"/>
              </w:numPr>
              <w:tabs>
                <w:tab w:val="clear" w:pos="432"/>
                <w:tab w:val="num" w:pos="1152"/>
              </w:tabs>
              <w:spacing w:line="319" w:lineRule="auto"/>
              <w:rPr>
                <w:rStyle w:val="CharacterStyle1"/>
                <w:rFonts w:asciiTheme="majorBidi" w:hAnsiTheme="majorBidi" w:cstheme="majorBidi"/>
              </w:rPr>
            </w:pPr>
            <w:r w:rsidRPr="001B2F4F">
              <w:rPr>
                <w:rStyle w:val="CharacterStyle1"/>
                <w:rFonts w:asciiTheme="majorBidi" w:hAnsiTheme="majorBidi" w:cstheme="majorBidi"/>
              </w:rPr>
              <w:t>Solution of ordinary differential equations (ODE)</w:t>
            </w:r>
          </w:p>
          <w:p w:rsidR="0067447D" w:rsidRPr="001B2F4F" w:rsidRDefault="0067447D" w:rsidP="006B71A5">
            <w:pPr>
              <w:shd w:val="clear" w:color="auto" w:fill="FFFFFF"/>
              <w:spacing w:before="100" w:beforeAutospacing="1" w:after="100" w:afterAutospacing="1" w:line="479" w:lineRule="atLeast"/>
              <w:ind w:left="720"/>
              <w:rPr>
                <w:rFonts w:ascii="Arial" w:eastAsia="Times New Roman" w:hAnsi="Arial"/>
                <w:color w:val="888888"/>
                <w:sz w:val="28"/>
                <w:szCs w:val="28"/>
                <w:lang w:val="en-US"/>
              </w:rPr>
            </w:pPr>
          </w:p>
        </w:tc>
      </w:tr>
      <w:tr w:rsidR="0067447D" w:rsidRPr="0067447D" w:rsidTr="005A6018">
        <w:trPr>
          <w:trHeight w:val="704"/>
        </w:trPr>
        <w:tc>
          <w:tcPr>
            <w:tcW w:w="14850" w:type="dxa"/>
            <w:gridSpan w:val="3"/>
          </w:tcPr>
          <w:p w:rsidR="0067447D" w:rsidRPr="001B2F4F" w:rsidRDefault="0067447D" w:rsidP="00FE1252">
            <w:pPr>
              <w:spacing w:after="0" w:line="240" w:lineRule="auto"/>
              <w:rPr>
                <w:b/>
                <w:bCs/>
                <w:sz w:val="32"/>
                <w:szCs w:val="32"/>
                <w:lang w:bidi="ar-KW"/>
              </w:rPr>
            </w:pPr>
            <w:r w:rsidRPr="001B2F4F">
              <w:rPr>
                <w:b/>
                <w:bCs/>
                <w:sz w:val="32"/>
                <w:szCs w:val="32"/>
                <w:lang w:bidi="ar-KW"/>
              </w:rPr>
              <w:t>12.  Student's obligation</w:t>
            </w:r>
          </w:p>
          <w:p w:rsidR="0067447D" w:rsidRPr="001B2F4F" w:rsidRDefault="001566EB" w:rsidP="001566E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 w:rsidRPr="001B2F4F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The Attendance is obligatory for all students. The allowable absence is %10 for unexcused cases and %15 for excused cases.</w:t>
            </w:r>
          </w:p>
        </w:tc>
      </w:tr>
      <w:tr w:rsidR="0067447D" w:rsidRPr="0067447D" w:rsidTr="005A6018">
        <w:trPr>
          <w:trHeight w:val="704"/>
        </w:trPr>
        <w:tc>
          <w:tcPr>
            <w:tcW w:w="14850" w:type="dxa"/>
            <w:gridSpan w:val="3"/>
          </w:tcPr>
          <w:p w:rsidR="0067447D" w:rsidRPr="001B2F4F" w:rsidRDefault="0067447D" w:rsidP="00E873BC">
            <w:pPr>
              <w:spacing w:after="0" w:line="240" w:lineRule="auto"/>
              <w:rPr>
                <w:b/>
                <w:bCs/>
                <w:sz w:val="32"/>
                <w:szCs w:val="32"/>
                <w:lang w:bidi="ar-KW"/>
              </w:rPr>
            </w:pPr>
            <w:r w:rsidRPr="001B2F4F">
              <w:rPr>
                <w:b/>
                <w:bCs/>
                <w:sz w:val="32"/>
                <w:szCs w:val="32"/>
                <w:lang w:bidi="ar-KW"/>
              </w:rPr>
              <w:t>13. Forms of teaching</w:t>
            </w:r>
          </w:p>
          <w:p w:rsidR="00975F47" w:rsidRPr="001B2F4F" w:rsidRDefault="001566EB" w:rsidP="00975F47">
            <w:pPr>
              <w:pStyle w:val="BodyText"/>
              <w:tabs>
                <w:tab w:val="center" w:pos="4815"/>
                <w:tab w:val="left" w:pos="7470"/>
              </w:tabs>
              <w:jc w:val="both"/>
              <w:rPr>
                <w:b w:val="0"/>
                <w:bCs w:val="0"/>
                <w:sz w:val="32"/>
                <w:szCs w:val="32"/>
                <w:lang w:bidi="ar-KW"/>
              </w:rPr>
            </w:pPr>
            <w:r w:rsidRPr="001B2F4F">
              <w:rPr>
                <w:b w:val="0"/>
                <w:bCs w:val="0"/>
                <w:sz w:val="32"/>
                <w:szCs w:val="32"/>
                <w:lang w:bidi="ar-KW"/>
              </w:rPr>
              <w:t>1- The data show, 2- The w</w:t>
            </w:r>
            <w:r w:rsidR="00975F47" w:rsidRPr="001B2F4F">
              <w:rPr>
                <w:b w:val="0"/>
                <w:bCs w:val="0"/>
                <w:sz w:val="32"/>
                <w:szCs w:val="32"/>
                <w:lang w:bidi="ar-KW"/>
              </w:rPr>
              <w:t>h</w:t>
            </w:r>
            <w:r w:rsidRPr="001B2F4F">
              <w:rPr>
                <w:b w:val="0"/>
                <w:bCs w:val="0"/>
                <w:sz w:val="32"/>
                <w:szCs w:val="32"/>
                <w:lang w:bidi="ar-KW"/>
              </w:rPr>
              <w:t xml:space="preserve">ite board, 3-  The printed lecture and </w:t>
            </w:r>
          </w:p>
          <w:p w:rsidR="001566EB" w:rsidRPr="001B2F4F" w:rsidRDefault="001566EB" w:rsidP="00975F47">
            <w:pPr>
              <w:pStyle w:val="BodyText"/>
              <w:tabs>
                <w:tab w:val="center" w:pos="4815"/>
                <w:tab w:val="left" w:pos="7470"/>
              </w:tabs>
              <w:jc w:val="both"/>
              <w:rPr>
                <w:b w:val="0"/>
                <w:bCs w:val="0"/>
                <w:sz w:val="32"/>
                <w:szCs w:val="32"/>
                <w:lang w:bidi="ar-KW"/>
              </w:rPr>
            </w:pPr>
            <w:r w:rsidRPr="001B2F4F">
              <w:rPr>
                <w:b w:val="0"/>
                <w:bCs w:val="0"/>
                <w:sz w:val="32"/>
                <w:szCs w:val="32"/>
                <w:lang w:bidi="ar-KW"/>
              </w:rPr>
              <w:t xml:space="preserve">4- The </w:t>
            </w:r>
            <w:r w:rsidR="00975F47" w:rsidRPr="001B2F4F">
              <w:rPr>
                <w:b w:val="0"/>
                <w:bCs w:val="0"/>
                <w:sz w:val="32"/>
                <w:szCs w:val="32"/>
                <w:lang w:bidi="ar-KW"/>
              </w:rPr>
              <w:t>power point</w:t>
            </w:r>
            <w:r w:rsidRPr="001B2F4F">
              <w:rPr>
                <w:b w:val="0"/>
                <w:bCs w:val="0"/>
                <w:sz w:val="32"/>
                <w:szCs w:val="32"/>
                <w:lang w:bidi="ar-KW"/>
              </w:rPr>
              <w:t>.</w:t>
            </w:r>
          </w:p>
          <w:p w:rsidR="0067447D" w:rsidRPr="001B2F4F" w:rsidRDefault="0067447D" w:rsidP="001566EB">
            <w:pPr>
              <w:spacing w:after="0" w:line="240" w:lineRule="auto"/>
              <w:rPr>
                <w:sz w:val="32"/>
                <w:szCs w:val="32"/>
                <w:rtl/>
                <w:lang w:val="tr-TR" w:bidi="ar-KW"/>
              </w:rPr>
            </w:pPr>
          </w:p>
        </w:tc>
      </w:tr>
      <w:tr w:rsidR="0067447D" w:rsidRPr="0067447D" w:rsidTr="005A6018">
        <w:trPr>
          <w:trHeight w:val="704"/>
        </w:trPr>
        <w:tc>
          <w:tcPr>
            <w:tcW w:w="14850" w:type="dxa"/>
            <w:gridSpan w:val="3"/>
          </w:tcPr>
          <w:p w:rsidR="0067447D" w:rsidRPr="001B2F4F" w:rsidRDefault="0067447D" w:rsidP="000144CC">
            <w:pPr>
              <w:spacing w:after="0" w:line="240" w:lineRule="auto"/>
              <w:rPr>
                <w:b/>
                <w:bCs/>
                <w:sz w:val="32"/>
                <w:szCs w:val="32"/>
                <w:lang w:bidi="ar-KW"/>
              </w:rPr>
            </w:pPr>
            <w:r w:rsidRPr="001B2F4F">
              <w:rPr>
                <w:b/>
                <w:bCs/>
                <w:sz w:val="32"/>
                <w:szCs w:val="32"/>
                <w:lang w:bidi="ar-KW"/>
              </w:rPr>
              <w:t>14. Assessment scheme</w:t>
            </w:r>
          </w:p>
          <w:p w:rsidR="003A798F" w:rsidRPr="001B2F4F" w:rsidRDefault="003A798F" w:rsidP="003A798F">
            <w:pPr>
              <w:tabs>
                <w:tab w:val="center" w:pos="4815"/>
                <w:tab w:val="left" w:pos="7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Students are required to do one closed book examination at the end of each course, beside of 5 quizzes examination before final examination</w:t>
            </w:r>
            <w:r w:rsidRPr="001B2F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  <w:p w:rsidR="003A798F" w:rsidRPr="001B2F4F" w:rsidRDefault="003A798F" w:rsidP="003A798F">
            <w:pPr>
              <w:tabs>
                <w:tab w:val="center" w:pos="4815"/>
                <w:tab w:val="left" w:pos="7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</w:pPr>
            <w:r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  <w:t>Quizzes                                      5%  for Numerical Analysis</w:t>
            </w:r>
          </w:p>
          <w:p w:rsidR="003A798F" w:rsidRPr="001B2F4F" w:rsidRDefault="003A798F" w:rsidP="00E8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Exam 1                                      </w:t>
            </w:r>
            <w:r w:rsidR="00E84D92"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2</w:t>
            </w:r>
            <w:r w:rsidR="009678D6"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5</w:t>
            </w:r>
            <w:r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% </w:t>
            </w:r>
            <w:r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  <w:t>for Numerical Analysis</w:t>
            </w:r>
          </w:p>
          <w:p w:rsidR="003A798F" w:rsidRPr="001B2F4F" w:rsidRDefault="003A798F" w:rsidP="003A798F">
            <w:pPr>
              <w:tabs>
                <w:tab w:val="center" w:pos="4815"/>
                <w:tab w:val="left" w:pos="7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</w:pPr>
            <w:r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  <w:t>Quizzes                                      5%  for Matlab Lab</w:t>
            </w:r>
          </w:p>
          <w:p w:rsidR="003A798F" w:rsidRPr="001B2F4F" w:rsidRDefault="003A798F" w:rsidP="00E8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Exam 1                                      </w:t>
            </w:r>
            <w:r w:rsidR="00E84D92"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15</w:t>
            </w:r>
            <w:r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%  for Matlab Lab</w:t>
            </w:r>
          </w:p>
          <w:p w:rsidR="003A798F" w:rsidRPr="001B2F4F" w:rsidRDefault="003A798F" w:rsidP="009678D6">
            <w:pPr>
              <w:tabs>
                <w:tab w:val="center" w:pos="4815"/>
                <w:tab w:val="left" w:pos="7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</w:pPr>
            <w:r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  <w:t xml:space="preserve">The average                              </w:t>
            </w:r>
            <w:r w:rsidR="009678D6"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  <w:t>5</w:t>
            </w:r>
            <w:r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  <w:t>0%</w:t>
            </w:r>
          </w:p>
          <w:p w:rsidR="003A798F" w:rsidRPr="001B2F4F" w:rsidRDefault="003A798F" w:rsidP="00E84D92">
            <w:pPr>
              <w:spacing w:after="0" w:line="240" w:lineRule="auto"/>
              <w:rPr>
                <w:rFonts w:cs="Times New Roman"/>
                <w:sz w:val="32"/>
                <w:szCs w:val="32"/>
                <w:lang w:val="en-US" w:bidi="ar-KW"/>
              </w:rPr>
            </w:pPr>
            <w:r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  <w:t xml:space="preserve">Final examination                    </w:t>
            </w:r>
            <w:r w:rsidR="009678D6"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  <w:t>50</w:t>
            </w:r>
            <w:r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  <w:t>%  (</w:t>
            </w:r>
            <w:r w:rsidR="00E84D92"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  <w:t>30</w:t>
            </w:r>
            <w:r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  <w:t xml:space="preserve">%  Theoritically and </w:t>
            </w:r>
            <w:r w:rsidR="00AF1B52"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  <w:t>2</w:t>
            </w:r>
            <w:r w:rsidR="00E84D92"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  <w:t>0</w:t>
            </w:r>
            <w:r w:rsidRPr="001B2F4F">
              <w:rPr>
                <w:rFonts w:ascii="Times New Roman" w:eastAsia="Times New Roman" w:hAnsi="Times New Roman" w:cs="Times New Roman"/>
                <w:sz w:val="32"/>
                <w:szCs w:val="32"/>
                <w:lang w:val="tr-TR"/>
              </w:rPr>
              <w:t xml:space="preserve">% Practically). </w:t>
            </w:r>
          </w:p>
          <w:p w:rsidR="0067447D" w:rsidRPr="001B2F4F" w:rsidRDefault="0067447D" w:rsidP="003A798F">
            <w:pPr>
              <w:spacing w:after="0" w:line="240" w:lineRule="auto"/>
              <w:jc w:val="right"/>
              <w:rPr>
                <w:sz w:val="32"/>
                <w:szCs w:val="32"/>
                <w:rtl/>
                <w:lang w:val="en-US" w:bidi="ar-KW"/>
              </w:rPr>
            </w:pPr>
            <w:r w:rsidRPr="001B2F4F">
              <w:rPr>
                <w:rFonts w:cs="Times New Roman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Pr="001B2F4F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</w:p>
        </w:tc>
      </w:tr>
      <w:tr w:rsidR="0067447D" w:rsidRPr="0067447D" w:rsidTr="005A6018">
        <w:trPr>
          <w:trHeight w:val="704"/>
        </w:trPr>
        <w:tc>
          <w:tcPr>
            <w:tcW w:w="14850" w:type="dxa"/>
            <w:gridSpan w:val="3"/>
          </w:tcPr>
          <w:p w:rsidR="0067447D" w:rsidRDefault="0067447D" w:rsidP="00B57EE1">
            <w:pPr>
              <w:spacing w:after="0" w:line="240" w:lineRule="auto"/>
              <w:ind w:left="360"/>
              <w:rPr>
                <w:b/>
                <w:bCs/>
                <w:sz w:val="40"/>
                <w:szCs w:val="40"/>
                <w:lang w:bidi="ar-KW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lastRenderedPageBreak/>
              <w:t>15. Student learning outcome:</w:t>
            </w:r>
          </w:p>
          <w:p w:rsidR="00F148F1" w:rsidRPr="001B2F4F" w:rsidRDefault="00F148F1" w:rsidP="00F148F1">
            <w:pPr>
              <w:tabs>
                <w:tab w:val="center" w:pos="4815"/>
                <w:tab w:val="left" w:pos="747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lang w:val="tr-TR" w:bidi="ar-KW"/>
              </w:rPr>
            </w:pPr>
            <w:r w:rsidRPr="001B2F4F">
              <w:rPr>
                <w:rFonts w:asciiTheme="majorBidi" w:hAnsiTheme="majorBidi" w:cstheme="majorBidi"/>
                <w:sz w:val="32"/>
                <w:szCs w:val="32"/>
                <w:lang w:val="tr-TR" w:bidi="ar-KW"/>
              </w:rPr>
              <w:t>After completion of the course, the syudent will be able to:</w:t>
            </w:r>
          </w:p>
          <w:p w:rsidR="00F148F1" w:rsidRPr="001B2F4F" w:rsidRDefault="00F148F1" w:rsidP="00B57EE1">
            <w:pPr>
              <w:spacing w:after="0" w:line="240" w:lineRule="auto"/>
              <w:ind w:left="360"/>
              <w:rPr>
                <w:b/>
                <w:bCs/>
                <w:sz w:val="32"/>
                <w:szCs w:val="32"/>
                <w:lang w:val="tr-TR" w:bidi="ar-KW"/>
              </w:rPr>
            </w:pPr>
          </w:p>
          <w:tbl>
            <w:tblPr>
              <w:tblW w:w="12000" w:type="dxa"/>
              <w:jc w:val="center"/>
              <w:tblCellSpacing w:w="0" w:type="dxa"/>
              <w:shd w:val="clear" w:color="auto" w:fill="E3EEEE"/>
              <w:tblCellMar>
                <w:left w:w="0" w:type="dxa"/>
                <w:right w:w="0" w:type="dxa"/>
              </w:tblCellMar>
              <w:tblLook w:val="04A0"/>
            </w:tblPr>
            <w:tblGrid>
              <w:gridCol w:w="936"/>
              <w:gridCol w:w="714"/>
              <w:gridCol w:w="113"/>
              <w:gridCol w:w="74"/>
              <w:gridCol w:w="71"/>
              <w:gridCol w:w="68"/>
              <w:gridCol w:w="9362"/>
              <w:gridCol w:w="590"/>
              <w:gridCol w:w="72"/>
            </w:tblGrid>
            <w:tr w:rsidR="00AF1B52" w:rsidRPr="001B2F4F" w:rsidTr="00AF1B52">
              <w:trPr>
                <w:gridAfter w:val="1"/>
                <w:wAfter w:w="72" w:type="dxa"/>
                <w:trHeight w:val="556"/>
                <w:tblCellSpacing w:w="0" w:type="dxa"/>
                <w:jc w:val="center"/>
              </w:trPr>
              <w:tc>
                <w:tcPr>
                  <w:tcW w:w="936" w:type="dxa"/>
                  <w:shd w:val="clear" w:color="auto" w:fill="auto"/>
                  <w:noWrap/>
                  <w:hideMark/>
                </w:tcPr>
                <w:p w:rsidR="00AF1B52" w:rsidRPr="001B2F4F" w:rsidRDefault="00AF1B52" w:rsidP="00B57EE1">
                  <w:pPr>
                    <w:spacing w:after="0" w:line="240" w:lineRule="auto"/>
                    <w:ind w:left="360"/>
                    <w:jc w:val="right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="Verdana" w:eastAsia="Times New Roman" w:hAnsi="Verdana" w:cs="Times New Roman"/>
                      <w:b/>
                      <w:bCs/>
                      <w:sz w:val="32"/>
                      <w:szCs w:val="32"/>
                      <w:lang w:val="en-US"/>
                    </w:rPr>
                    <w:t>1.</w:t>
                  </w:r>
                </w:p>
              </w:tc>
              <w:tc>
                <w:tcPr>
                  <w:tcW w:w="10402" w:type="dxa"/>
                  <w:gridSpan w:val="6"/>
                  <w:shd w:val="clear" w:color="auto" w:fill="auto"/>
                  <w:hideMark/>
                </w:tcPr>
                <w:p w:rsidR="00AF1B52" w:rsidRPr="001B2F4F" w:rsidRDefault="00AF1B52" w:rsidP="00F148F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Understand the difference between analytical and numerical solution of a mathematical problem.</w:t>
                  </w:r>
                </w:p>
              </w:tc>
              <w:tc>
                <w:tcPr>
                  <w:tcW w:w="590" w:type="dxa"/>
                  <w:shd w:val="clear" w:color="auto" w:fill="auto"/>
                  <w:vAlign w:val="center"/>
                  <w:hideMark/>
                </w:tcPr>
                <w:p w:rsidR="00AF1B52" w:rsidRPr="001B2F4F" w:rsidRDefault="00AF1B52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F148F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AF1B52">
              <w:trPr>
                <w:tblCellSpacing w:w="0" w:type="dxa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1040" w:type="dxa"/>
                  <w:gridSpan w:val="5"/>
                  <w:shd w:val="clear" w:color="auto" w:fill="auto"/>
                  <w:noWrap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lang w:val="en-US"/>
                    </w:rPr>
                    <w:t>2.</w:t>
                  </w:r>
                </w:p>
              </w:tc>
              <w:tc>
                <w:tcPr>
                  <w:tcW w:w="9362" w:type="dxa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Use and develop mathematical software for the solution of engineering problems.</w:t>
                  </w:r>
                </w:p>
              </w:tc>
              <w:tc>
                <w:tcPr>
                  <w:tcW w:w="590" w:type="dxa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jc w:val="right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2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F148F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AF1B52">
              <w:trPr>
                <w:tblCellSpacing w:w="0" w:type="dxa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901" w:type="dxa"/>
                  <w:gridSpan w:val="3"/>
                  <w:shd w:val="clear" w:color="auto" w:fill="auto"/>
                  <w:noWrap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lang w:val="en-US"/>
                    </w:rPr>
                    <w:t>3.</w:t>
                  </w:r>
                </w:p>
              </w:tc>
              <w:tc>
                <w:tcPr>
                  <w:tcW w:w="9501" w:type="dxa"/>
                  <w:gridSpan w:val="3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Understand the importance of numerical stability and problem conditioning</w:t>
                  </w:r>
                </w:p>
              </w:tc>
              <w:tc>
                <w:tcPr>
                  <w:tcW w:w="590" w:type="dxa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jc w:val="right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2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F148F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AF1B52">
              <w:trPr>
                <w:tblCellSpacing w:w="0" w:type="dxa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1040" w:type="dxa"/>
                  <w:gridSpan w:val="5"/>
                  <w:shd w:val="clear" w:color="auto" w:fill="auto"/>
                  <w:noWrap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lang w:val="en-US"/>
                    </w:rPr>
                    <w:t>4.</w:t>
                  </w:r>
                </w:p>
              </w:tc>
              <w:tc>
                <w:tcPr>
                  <w:tcW w:w="9362" w:type="dxa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Understand the notion of computational cost of an algorithm (expressed using rates of convergence or flop counts).</w:t>
                  </w:r>
                </w:p>
              </w:tc>
              <w:tc>
                <w:tcPr>
                  <w:tcW w:w="590" w:type="dxa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jc w:val="right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2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F148F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AF1B52">
              <w:trPr>
                <w:tblCellSpacing w:w="0" w:type="dxa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1040" w:type="dxa"/>
                  <w:gridSpan w:val="5"/>
                  <w:shd w:val="clear" w:color="auto" w:fill="auto"/>
                  <w:noWrap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lang w:val="en-US"/>
                    </w:rPr>
                    <w:t>5.</w:t>
                  </w:r>
                </w:p>
              </w:tc>
              <w:tc>
                <w:tcPr>
                  <w:tcW w:w="9362" w:type="dxa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Understand and apply the basic algorithms for solving sets of linear equations.</w:t>
                  </w:r>
                </w:p>
              </w:tc>
              <w:tc>
                <w:tcPr>
                  <w:tcW w:w="590" w:type="dxa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jc w:val="right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2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F148F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AF1B52">
              <w:trPr>
                <w:tblCellSpacing w:w="0" w:type="dxa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972" w:type="dxa"/>
                  <w:gridSpan w:val="4"/>
                  <w:shd w:val="clear" w:color="auto" w:fill="auto"/>
                  <w:noWrap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lang w:val="en-US"/>
                    </w:rPr>
                    <w:t>6.</w:t>
                  </w:r>
                </w:p>
              </w:tc>
              <w:tc>
                <w:tcPr>
                  <w:tcW w:w="9430" w:type="dxa"/>
                  <w:gridSpan w:val="2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Understand the applications and basic algorithms of linear least-squares.</w:t>
                  </w:r>
                </w:p>
              </w:tc>
              <w:tc>
                <w:tcPr>
                  <w:tcW w:w="590" w:type="dxa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jc w:val="right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2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F148F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AF1B52">
              <w:trPr>
                <w:tblCellSpacing w:w="0" w:type="dxa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972" w:type="dxa"/>
                  <w:gridSpan w:val="4"/>
                  <w:shd w:val="clear" w:color="auto" w:fill="auto"/>
                  <w:noWrap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lang w:val="en-US"/>
                    </w:rPr>
                    <w:t>7.</w:t>
                  </w:r>
                </w:p>
              </w:tc>
              <w:tc>
                <w:tcPr>
                  <w:tcW w:w="9430" w:type="dxa"/>
                  <w:gridSpan w:val="2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Understand the importance of orthogonal factorizations in matrix computations.</w:t>
                  </w:r>
                </w:p>
              </w:tc>
              <w:tc>
                <w:tcPr>
                  <w:tcW w:w="590" w:type="dxa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jc w:val="right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2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F148F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AF1B52">
              <w:trPr>
                <w:tblCellSpacing w:w="0" w:type="dxa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901" w:type="dxa"/>
                  <w:gridSpan w:val="3"/>
                  <w:shd w:val="clear" w:color="auto" w:fill="auto"/>
                  <w:noWrap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lang w:val="en-US"/>
                    </w:rPr>
                    <w:t>8.</w:t>
                  </w:r>
                </w:p>
              </w:tc>
              <w:tc>
                <w:tcPr>
                  <w:tcW w:w="9501" w:type="dxa"/>
                  <w:gridSpan w:val="3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Understand and apply the basic iterative methods for solving sets of nonlinear equations.</w:t>
                  </w:r>
                </w:p>
              </w:tc>
              <w:tc>
                <w:tcPr>
                  <w:tcW w:w="590" w:type="dxa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jc w:val="right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2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F148F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AF1B52">
              <w:trPr>
                <w:tblCellSpacing w:w="0" w:type="dxa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901" w:type="dxa"/>
                  <w:gridSpan w:val="3"/>
                  <w:shd w:val="clear" w:color="auto" w:fill="auto"/>
                  <w:noWrap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lang w:val="en-US"/>
                    </w:rPr>
                    <w:t>9.</w:t>
                  </w:r>
                </w:p>
              </w:tc>
              <w:tc>
                <w:tcPr>
                  <w:tcW w:w="9501" w:type="dxa"/>
                  <w:gridSpan w:val="3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Have a basic understanding of several subjects selected from the following list (the selection varies with the instructor): Interpolation, Numerical integration decomposition.</w:t>
                  </w:r>
                </w:p>
              </w:tc>
              <w:tc>
                <w:tcPr>
                  <w:tcW w:w="590" w:type="dxa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jc w:val="right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2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66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F148F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AF1B52">
              <w:trPr>
                <w:tblCellSpacing w:w="0" w:type="dxa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901" w:type="dxa"/>
                  <w:gridSpan w:val="3"/>
                  <w:shd w:val="clear" w:color="auto" w:fill="auto"/>
                  <w:noWrap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lang w:val="en-US"/>
                    </w:rPr>
                    <w:t>10.</w:t>
                  </w:r>
                </w:p>
              </w:tc>
              <w:tc>
                <w:tcPr>
                  <w:tcW w:w="9501" w:type="dxa"/>
                  <w:gridSpan w:val="3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Have a basic understanding of several subjects selected from the following list (the selection varies with the instructor): Numerical methods for ordinary differential equations, Unconstrained optimization, nonlinear least-squares, Linear programming.</w:t>
                  </w:r>
                </w:p>
              </w:tc>
              <w:tc>
                <w:tcPr>
                  <w:tcW w:w="590" w:type="dxa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jc w:val="right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2" w:type="dxa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1B2F4F" w:rsidTr="00F148F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7447D" w:rsidRPr="00F148F1" w:rsidTr="00AF1B52">
              <w:trPr>
                <w:tblCellSpacing w:w="0" w:type="dxa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67447D" w:rsidRPr="00F148F1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auto"/>
                  <w:noWrap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lang w:val="en-US"/>
                    </w:rPr>
                    <w:t>11.</w:t>
                  </w:r>
                </w:p>
              </w:tc>
              <w:tc>
                <w:tcPr>
                  <w:tcW w:w="9575" w:type="dxa"/>
                  <w:gridSpan w:val="4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Several homework assignments delving on core concepts and reinforcing analytical skills learned in class.</w:t>
                  </w:r>
                </w:p>
              </w:tc>
              <w:tc>
                <w:tcPr>
                  <w:tcW w:w="590" w:type="dxa"/>
                  <w:shd w:val="clear" w:color="auto" w:fill="auto"/>
                  <w:hideMark/>
                </w:tcPr>
                <w:p w:rsidR="0067447D" w:rsidRPr="006B3DB3" w:rsidRDefault="0067447D" w:rsidP="00B57EE1">
                  <w:pPr>
                    <w:spacing w:after="0" w:line="240" w:lineRule="auto"/>
                    <w:ind w:left="360"/>
                    <w:jc w:val="right"/>
                    <w:rPr>
                      <w:rFonts w:asciiTheme="majorBidi" w:eastAsia="Times New Roman" w:hAnsiTheme="majorBidi" w:cstheme="majorBidi"/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72" w:type="dxa"/>
                  <w:shd w:val="clear" w:color="auto" w:fill="auto"/>
                  <w:vAlign w:val="center"/>
                  <w:hideMark/>
                </w:tcPr>
                <w:p w:rsidR="0067447D" w:rsidRPr="006B3DB3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67447D" w:rsidRPr="00F148F1" w:rsidTr="00F148F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F148F1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6B3DB3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67447D" w:rsidRPr="00F148F1" w:rsidTr="00AF1B52">
              <w:trPr>
                <w:tblCellSpacing w:w="0" w:type="dxa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67447D" w:rsidRPr="00F148F1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827" w:type="dxa"/>
                  <w:gridSpan w:val="2"/>
                  <w:shd w:val="clear" w:color="auto" w:fill="auto"/>
                  <w:noWrap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lang w:val="en-US"/>
                    </w:rPr>
                    <w:t>12.</w:t>
                  </w:r>
                </w:p>
              </w:tc>
              <w:tc>
                <w:tcPr>
                  <w:tcW w:w="9575" w:type="dxa"/>
                  <w:gridSpan w:val="4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Computer assignments included in the homework assignments and/or one or two computer projects. Opportunity to conduct Matlab-based projects requiring some independent reading, programming, simulations and technical writing.</w:t>
                  </w:r>
                </w:p>
              </w:tc>
              <w:tc>
                <w:tcPr>
                  <w:tcW w:w="590" w:type="dxa"/>
                  <w:shd w:val="clear" w:color="auto" w:fill="auto"/>
                  <w:hideMark/>
                </w:tcPr>
                <w:p w:rsidR="0067447D" w:rsidRPr="006B3DB3" w:rsidRDefault="0067447D" w:rsidP="00B57EE1">
                  <w:pPr>
                    <w:spacing w:after="0" w:line="240" w:lineRule="auto"/>
                    <w:ind w:left="360"/>
                    <w:jc w:val="right"/>
                    <w:rPr>
                      <w:rFonts w:asciiTheme="majorBidi" w:eastAsia="Times New Roman" w:hAnsiTheme="majorBidi" w:cstheme="majorBidi"/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72" w:type="dxa"/>
                  <w:shd w:val="clear" w:color="auto" w:fill="auto"/>
                  <w:vAlign w:val="center"/>
                  <w:hideMark/>
                </w:tcPr>
                <w:p w:rsidR="0067447D" w:rsidRPr="006B3DB3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67447D" w:rsidRPr="00F148F1" w:rsidTr="00F148F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F148F1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auto"/>
                  <w:vAlign w:val="center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6B3DB3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67447D" w:rsidRPr="00F148F1" w:rsidTr="00AF1B52">
              <w:trPr>
                <w:tblCellSpacing w:w="0" w:type="dxa"/>
                <w:jc w:val="center"/>
              </w:trPr>
              <w:tc>
                <w:tcPr>
                  <w:tcW w:w="936" w:type="dxa"/>
                  <w:shd w:val="clear" w:color="auto" w:fill="auto"/>
                  <w:vAlign w:val="center"/>
                  <w:hideMark/>
                </w:tcPr>
                <w:p w:rsidR="0067447D" w:rsidRPr="00F148F1" w:rsidRDefault="0067447D" w:rsidP="00B57EE1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noWrap/>
                  <w:hideMark/>
                </w:tcPr>
                <w:p w:rsidR="0067447D" w:rsidRPr="006B3DB3" w:rsidRDefault="0067447D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40"/>
                      <w:szCs w:val="40"/>
                      <w:lang w:val="en-US"/>
                    </w:rPr>
                  </w:pPr>
                  <w:r w:rsidRPr="006B3DB3">
                    <w:rPr>
                      <w:rFonts w:asciiTheme="majorBidi" w:eastAsia="Times New Roman" w:hAnsiTheme="majorBidi" w:cstheme="majorBidi"/>
                      <w:b/>
                      <w:bCs/>
                      <w:sz w:val="40"/>
                      <w:szCs w:val="40"/>
                      <w:lang w:val="en-US"/>
                    </w:rPr>
                    <w:t>13.</w:t>
                  </w:r>
                </w:p>
              </w:tc>
              <w:tc>
                <w:tcPr>
                  <w:tcW w:w="9688" w:type="dxa"/>
                  <w:gridSpan w:val="5"/>
                  <w:shd w:val="clear" w:color="auto" w:fill="auto"/>
                  <w:hideMark/>
                </w:tcPr>
                <w:p w:rsidR="0067447D" w:rsidRPr="001B2F4F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  <w:r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Opportunities to interact weekly with the instructor and teach</w:t>
                  </w:r>
                  <w:r w:rsidR="00F148F1"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i</w:t>
                  </w:r>
                  <w:r w:rsidRPr="001B2F4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  <w:t>ng assistant(s) during regular office hours, discussion sections, and the course forum in order to further the students' learning experience and the students' interest in the material.</w:t>
                  </w:r>
                </w:p>
                <w:p w:rsidR="0067447D" w:rsidRPr="001B2F4F" w:rsidRDefault="0067447D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  <w:p w:rsidR="006B71A5" w:rsidRPr="001B2F4F" w:rsidRDefault="006B71A5" w:rsidP="00B57EE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6B3DB3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447D" w:rsidRPr="006B3DB3" w:rsidRDefault="0067447D" w:rsidP="00B57EE1">
                  <w:pPr>
                    <w:spacing w:after="0" w:line="240" w:lineRule="auto"/>
                    <w:ind w:left="360"/>
                    <w:rPr>
                      <w:rFonts w:asciiTheme="majorBidi" w:eastAsia="Times New Roman" w:hAnsiTheme="majorBidi" w:cstheme="majorBidi"/>
                      <w:sz w:val="40"/>
                      <w:szCs w:val="40"/>
                      <w:lang w:val="en-US"/>
                    </w:rPr>
                  </w:pPr>
                </w:p>
              </w:tc>
            </w:tr>
          </w:tbl>
          <w:p w:rsidR="006B71A5" w:rsidRPr="0067447D" w:rsidRDefault="006B71A5" w:rsidP="00AF1B52">
            <w:pPr>
              <w:spacing w:after="0" w:line="240" w:lineRule="auto"/>
              <w:rPr>
                <w:sz w:val="40"/>
                <w:szCs w:val="40"/>
                <w:rtl/>
                <w:lang w:val="en-US" w:bidi="ar-KW"/>
              </w:rPr>
            </w:pPr>
          </w:p>
        </w:tc>
      </w:tr>
      <w:tr w:rsidR="0067447D" w:rsidRPr="0067447D" w:rsidTr="005A6018">
        <w:tc>
          <w:tcPr>
            <w:tcW w:w="14850" w:type="dxa"/>
            <w:gridSpan w:val="3"/>
          </w:tcPr>
          <w:p w:rsidR="0067447D" w:rsidRPr="001B2F4F" w:rsidRDefault="0067447D" w:rsidP="006766CD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1B2F4F">
              <w:rPr>
                <w:b/>
                <w:bCs/>
                <w:sz w:val="32"/>
                <w:szCs w:val="32"/>
                <w:lang w:bidi="ar-KW"/>
              </w:rPr>
              <w:t>16. Course Reading List and References</w:t>
            </w:r>
            <w:r w:rsidRPr="001B2F4F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1B2F4F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6B71A5" w:rsidRPr="001B2F4F" w:rsidRDefault="006B71A5" w:rsidP="006B71A5">
            <w:pPr>
              <w:pStyle w:val="Style2"/>
              <w:spacing w:line="319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B2F4F">
              <w:rPr>
                <w:rFonts w:asciiTheme="majorBidi" w:hAnsiTheme="majorBidi" w:cstheme="majorBidi"/>
                <w:spacing w:val="15"/>
                <w:sz w:val="32"/>
                <w:szCs w:val="32"/>
              </w:rPr>
              <w:t xml:space="preserve">There are many reference books in this subject, but the following text book </w:t>
            </w:r>
            <w:r w:rsidRPr="001B2F4F">
              <w:rPr>
                <w:rFonts w:asciiTheme="majorBidi" w:hAnsiTheme="majorBidi" w:cstheme="majorBidi"/>
                <w:spacing w:val="32"/>
                <w:sz w:val="32"/>
                <w:szCs w:val="32"/>
              </w:rPr>
              <w:t xml:space="preserve">was useful because it contains many solved examples and MATLAB 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>programs that enhance student scientific backgrounds:</w:t>
            </w:r>
          </w:p>
          <w:p w:rsidR="006B71A5" w:rsidRPr="001B2F4F" w:rsidRDefault="006B71A5" w:rsidP="006B71A5">
            <w:pPr>
              <w:pStyle w:val="Style2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line="319" w:lineRule="auto"/>
              <w:ind w:left="720" w:hanging="360"/>
              <w:rPr>
                <w:rFonts w:asciiTheme="majorBidi" w:hAnsiTheme="majorBidi" w:cstheme="majorBidi"/>
                <w:sz w:val="32"/>
                <w:szCs w:val="32"/>
              </w:rPr>
            </w:pPr>
            <w:r w:rsidRPr="001B2F4F">
              <w:rPr>
                <w:rFonts w:asciiTheme="majorBidi" w:hAnsiTheme="majorBidi" w:cstheme="majorBidi"/>
                <w:spacing w:val="13"/>
                <w:sz w:val="32"/>
                <w:szCs w:val="32"/>
              </w:rPr>
              <w:t xml:space="preserve">"Numerical Techniques" By: J. S. Chitode, Technical Publication Pune, </w:t>
            </w:r>
            <w:r w:rsidRPr="001B2F4F">
              <w:rPr>
                <w:rFonts w:asciiTheme="majorBidi" w:hAnsiTheme="majorBidi" w:cstheme="majorBidi"/>
                <w:spacing w:val="16"/>
                <w:sz w:val="32"/>
                <w:szCs w:val="32"/>
              </w:rPr>
              <w:t>2</w:t>
            </w:r>
            <w:r w:rsidRPr="001B2F4F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 xml:space="preserve">nd 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>Edition 2008</w:t>
            </w:r>
          </w:p>
          <w:p w:rsidR="006B71A5" w:rsidRPr="001B2F4F" w:rsidRDefault="006B71A5" w:rsidP="006B71A5">
            <w:pPr>
              <w:pStyle w:val="Style2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line="319" w:lineRule="auto"/>
              <w:ind w:left="720" w:hanging="360"/>
              <w:rPr>
                <w:rFonts w:asciiTheme="majorBidi" w:hAnsiTheme="majorBidi" w:cstheme="majorBidi"/>
                <w:sz w:val="32"/>
                <w:szCs w:val="32"/>
              </w:rPr>
            </w:pPr>
            <w:r w:rsidRPr="001B2F4F">
              <w:rPr>
                <w:rFonts w:asciiTheme="majorBidi" w:hAnsiTheme="majorBidi" w:cstheme="majorBidi"/>
                <w:sz w:val="32"/>
                <w:szCs w:val="32"/>
              </w:rPr>
              <w:t>“Numerical Methods for Scientific and  Engineering Computation” By: M.K. Jain.</w:t>
            </w:r>
          </w:p>
          <w:p w:rsidR="006B71A5" w:rsidRPr="001B2F4F" w:rsidRDefault="006B71A5" w:rsidP="006B71A5">
            <w:pPr>
              <w:pStyle w:val="Style2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line="319" w:lineRule="auto"/>
              <w:ind w:left="720" w:hanging="360"/>
              <w:rPr>
                <w:rFonts w:asciiTheme="majorBidi" w:hAnsiTheme="majorBidi" w:cstheme="majorBidi"/>
                <w:sz w:val="32"/>
                <w:szCs w:val="32"/>
              </w:rPr>
            </w:pPr>
            <w:r w:rsidRPr="001B2F4F">
              <w:rPr>
                <w:rFonts w:asciiTheme="majorBidi" w:hAnsiTheme="majorBidi" w:cstheme="majorBidi"/>
                <w:sz w:val="32"/>
                <w:szCs w:val="32"/>
              </w:rPr>
              <w:t>“Numerical Analysis, An Introduction” By: Gautschi</w:t>
            </w:r>
          </w:p>
          <w:p w:rsidR="006B3DB3" w:rsidRPr="001B2F4F" w:rsidRDefault="006B3DB3" w:rsidP="006B3DB3">
            <w:pPr>
              <w:pStyle w:val="Style2"/>
              <w:spacing w:line="319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B3DB3" w:rsidRPr="001B2F4F" w:rsidRDefault="006B3DB3" w:rsidP="006B3DB3">
            <w:pPr>
              <w:pStyle w:val="Style2"/>
              <w:spacing w:line="319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447D" w:rsidRPr="001B2F4F" w:rsidRDefault="0067447D" w:rsidP="000144CC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1B2F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 xml:space="preserve"> </w:t>
            </w:r>
          </w:p>
        </w:tc>
      </w:tr>
      <w:tr w:rsidR="0067447D" w:rsidRPr="0067447D" w:rsidTr="005A6018">
        <w:tc>
          <w:tcPr>
            <w:tcW w:w="9372" w:type="dxa"/>
            <w:gridSpan w:val="2"/>
            <w:tcBorders>
              <w:bottom w:val="single" w:sz="8" w:space="0" w:color="auto"/>
            </w:tcBorders>
          </w:tcPr>
          <w:p w:rsidR="0067447D" w:rsidRPr="001B2F4F" w:rsidRDefault="0067447D" w:rsidP="000144CC">
            <w:pPr>
              <w:spacing w:after="0" w:line="240" w:lineRule="auto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1B2F4F">
              <w:rPr>
                <w:b/>
                <w:bCs/>
                <w:sz w:val="32"/>
                <w:szCs w:val="32"/>
                <w:lang w:bidi="ar-KW"/>
              </w:rPr>
              <w:t>17. The Topics:</w:t>
            </w:r>
          </w:p>
        </w:tc>
        <w:tc>
          <w:tcPr>
            <w:tcW w:w="5478" w:type="dxa"/>
            <w:tcBorders>
              <w:bottom w:val="single" w:sz="8" w:space="0" w:color="auto"/>
            </w:tcBorders>
          </w:tcPr>
          <w:p w:rsidR="0067447D" w:rsidRPr="0067447D" w:rsidRDefault="0067447D" w:rsidP="000144CC">
            <w:pPr>
              <w:spacing w:after="0" w:line="240" w:lineRule="auto"/>
              <w:rPr>
                <w:b/>
                <w:bCs/>
                <w:sz w:val="40"/>
                <w:szCs w:val="40"/>
                <w:rtl/>
                <w:lang w:bidi="ar-KW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t>Lecturer's name</w:t>
            </w:r>
          </w:p>
        </w:tc>
      </w:tr>
      <w:tr w:rsidR="0067447D" w:rsidRPr="0067447D" w:rsidTr="005A6018">
        <w:trPr>
          <w:trHeight w:val="1405"/>
        </w:trPr>
        <w:tc>
          <w:tcPr>
            <w:tcW w:w="93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83CB5" w:rsidRPr="001B2F4F" w:rsidRDefault="00C83CB5" w:rsidP="00C83CB5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lastRenderedPageBreak/>
              <w:t>Week 1:</w:t>
            </w:r>
          </w:p>
          <w:p w:rsidR="00C83CB5" w:rsidRPr="001B2F4F" w:rsidRDefault="0036421F" w:rsidP="002E1A38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1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 xml:space="preserve">/ </w:t>
            </w:r>
            <w:r w:rsidR="002E1A38" w:rsidRPr="001B2F4F">
              <w:rPr>
                <w:rFonts w:asciiTheme="majorBidi" w:hAnsiTheme="majorBidi" w:cstheme="majorBidi"/>
                <w:sz w:val="32"/>
                <w:szCs w:val="32"/>
              </w:rPr>
              <w:t>Course outline, Introduction to Numerical analysis</w:t>
            </w:r>
            <w:r w:rsidR="002E1A38" w:rsidRPr="001B2F4F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.</w:t>
            </w:r>
          </w:p>
          <w:p w:rsidR="00C83CB5" w:rsidRPr="001B2F4F" w:rsidRDefault="002E1A38" w:rsidP="007F107C">
            <w:pPr>
              <w:pStyle w:val="Style2"/>
              <w:spacing w:line="456" w:lineRule="exact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B2F4F">
              <w:rPr>
                <w:rStyle w:val="CharacterStyle1"/>
                <w:rFonts w:asciiTheme="majorBidi" w:hAnsiTheme="majorBidi" w:cstheme="majorBidi"/>
                <w:spacing w:val="10"/>
                <w:sz w:val="32"/>
                <w:szCs w:val="32"/>
              </w:rPr>
              <w:t xml:space="preserve">Types of errors: definitions: Round off errors, Truncation </w:t>
            </w:r>
            <w:r w:rsidRPr="001B2F4F">
              <w:rPr>
                <w:rStyle w:val="CharacterStyle1"/>
                <w:rFonts w:asciiTheme="majorBidi" w:hAnsiTheme="majorBidi" w:cstheme="majorBidi"/>
                <w:spacing w:val="23"/>
                <w:sz w:val="32"/>
                <w:szCs w:val="32"/>
              </w:rPr>
              <w:t xml:space="preserve">Errors. </w:t>
            </w:r>
          </w:p>
          <w:p w:rsidR="002E1A38" w:rsidRPr="001B2F4F" w:rsidRDefault="007F107C" w:rsidP="002E1A38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rStyle w:val="CharacterStyle1"/>
                <w:spacing w:val="23"/>
                <w:sz w:val="32"/>
                <w:szCs w:val="32"/>
              </w:rPr>
              <w:t xml:space="preserve">      </w:t>
            </w:r>
            <w:r w:rsidR="002E1A38" w:rsidRPr="001B2F4F">
              <w:rPr>
                <w:rStyle w:val="CharacterStyle1"/>
                <w:spacing w:val="23"/>
                <w:sz w:val="32"/>
                <w:szCs w:val="32"/>
              </w:rPr>
              <w:t xml:space="preserve"> Significant digits</w:t>
            </w:r>
            <w:r w:rsidR="002E1A38" w:rsidRPr="001B2F4F">
              <w:rPr>
                <w:rStyle w:val="CharacterStyle1"/>
                <w:rFonts w:asciiTheme="majorBidi" w:hAnsiTheme="majorBidi" w:cstheme="majorBidi"/>
                <w:spacing w:val="23"/>
                <w:sz w:val="32"/>
                <w:szCs w:val="32"/>
              </w:rPr>
              <w:t xml:space="preserve">, Accuracy &amp; Precision, </w:t>
            </w:r>
            <w:r w:rsidR="002E1A38" w:rsidRPr="001B2F4F">
              <w:rPr>
                <w:rStyle w:val="CharacterStyle1"/>
                <w:rFonts w:asciiTheme="majorBidi" w:hAnsiTheme="majorBidi" w:cstheme="majorBidi"/>
                <w:spacing w:val="12"/>
                <w:sz w:val="32"/>
                <w:szCs w:val="32"/>
              </w:rPr>
              <w:t>Absolute error</w:t>
            </w:r>
            <w:r w:rsidRPr="001B2F4F">
              <w:rPr>
                <w:rStyle w:val="CharacterStyle1"/>
                <w:rFonts w:asciiTheme="majorBidi" w:hAnsiTheme="majorBidi" w:cstheme="majorBidi"/>
                <w:spacing w:val="12"/>
                <w:sz w:val="32"/>
                <w:szCs w:val="32"/>
              </w:rPr>
              <w:t>.</w:t>
            </w:r>
            <w:r w:rsidR="002E1A38" w:rsidRPr="001B2F4F">
              <w:rPr>
                <w:rStyle w:val="CharacterStyle1"/>
                <w:rFonts w:asciiTheme="majorBidi" w:hAnsiTheme="majorBidi" w:cstheme="majorBidi"/>
                <w:spacing w:val="23"/>
                <w:sz w:val="32"/>
                <w:szCs w:val="32"/>
              </w:rPr>
              <w:t xml:space="preserve"> </w:t>
            </w:r>
          </w:p>
          <w:p w:rsidR="00C83CB5" w:rsidRPr="001B2F4F" w:rsidRDefault="007F107C" w:rsidP="007F107C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t>Week 2:</w:t>
            </w:r>
          </w:p>
          <w:p w:rsidR="00C83CB5" w:rsidRPr="001B2F4F" w:rsidRDefault="0036421F" w:rsidP="002E1A38">
            <w:pPr>
              <w:pStyle w:val="ListParagraph"/>
              <w:spacing w:after="0" w:line="240" w:lineRule="auto"/>
              <w:ind w:left="900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Chapter 1/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E1A38" w:rsidRPr="001B2F4F">
              <w:rPr>
                <w:rStyle w:val="CharacterStyle1"/>
                <w:rFonts w:asciiTheme="majorBidi" w:hAnsiTheme="majorBidi" w:cstheme="majorBidi"/>
                <w:spacing w:val="23"/>
                <w:sz w:val="32"/>
                <w:szCs w:val="32"/>
              </w:rPr>
              <w:t>Relative error</w:t>
            </w:r>
            <w:r w:rsidR="002E1A38" w:rsidRPr="001B2F4F">
              <w:rPr>
                <w:rStyle w:val="CharacterStyle1"/>
                <w:rFonts w:asciiTheme="majorBidi" w:hAnsiTheme="majorBidi" w:cstheme="majorBidi"/>
                <w:spacing w:val="12"/>
                <w:sz w:val="32"/>
                <w:szCs w:val="32"/>
              </w:rPr>
              <w:t xml:space="preserve">, Error propagation (multiplication, division, addition &amp; </w:t>
            </w:r>
            <w:r w:rsidR="002E1A38" w:rsidRPr="001B2F4F">
              <w:rPr>
                <w:rStyle w:val="CharacterStyle1"/>
                <w:rFonts w:asciiTheme="majorBidi" w:hAnsiTheme="majorBidi" w:cstheme="majorBidi"/>
                <w:sz w:val="32"/>
                <w:szCs w:val="32"/>
              </w:rPr>
              <w:t>subtraction)</w:t>
            </w:r>
            <w:r w:rsidR="00C83CB5" w:rsidRPr="001B2F4F"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  <w:t>.</w:t>
            </w:r>
          </w:p>
          <w:p w:rsidR="00C83CB5" w:rsidRPr="001B2F4F" w:rsidRDefault="00C83CB5" w:rsidP="00E84D92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t xml:space="preserve">Week </w:t>
            </w:r>
            <w:r w:rsidR="00E84D92" w:rsidRPr="001B2F4F">
              <w:rPr>
                <w:sz w:val="32"/>
                <w:szCs w:val="32"/>
                <w:lang w:val="en-US" w:bidi="ar-IQ"/>
              </w:rPr>
              <w:t>3</w:t>
            </w:r>
            <w:r w:rsidRPr="001B2F4F">
              <w:rPr>
                <w:sz w:val="32"/>
                <w:szCs w:val="32"/>
                <w:lang w:val="en-US" w:bidi="ar-IQ"/>
              </w:rPr>
              <w:t>:</w:t>
            </w:r>
          </w:p>
          <w:p w:rsidR="00C83CB5" w:rsidRPr="001B2F4F" w:rsidRDefault="002E1A38" w:rsidP="00E84D92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rFonts w:ascii="Arial" w:hAnsi="Arial"/>
                <w:spacing w:val="-2"/>
                <w:sz w:val="32"/>
                <w:szCs w:val="32"/>
              </w:rPr>
              <w:tab/>
            </w:r>
            <w:r w:rsidRPr="001B2F4F">
              <w:rPr>
                <w:rFonts w:asciiTheme="majorBidi" w:hAnsiTheme="majorBidi" w:cstheme="majorBidi"/>
                <w:spacing w:val="-2"/>
                <w:sz w:val="32"/>
                <w:szCs w:val="32"/>
              </w:rPr>
              <w:t>First quiz, where the results were very low so it was</w:t>
            </w:r>
            <w:r w:rsidRPr="001B2F4F">
              <w:rPr>
                <w:rFonts w:asciiTheme="majorBidi" w:hAnsiTheme="majorBidi" w:cstheme="majorBidi"/>
                <w:spacing w:val="8"/>
                <w:sz w:val="32"/>
                <w:szCs w:val="32"/>
              </w:rPr>
              <w:t xml:space="preserve"> 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>cancelled</w:t>
            </w:r>
            <w:r w:rsidR="00C83CB5" w:rsidRPr="001B2F4F">
              <w:rPr>
                <w:sz w:val="32"/>
                <w:szCs w:val="32"/>
                <w:lang w:val="en-US" w:bidi="ar-IQ"/>
              </w:rPr>
              <w:t>.</w:t>
            </w:r>
          </w:p>
          <w:p w:rsidR="002E1A38" w:rsidRPr="001B2F4F" w:rsidRDefault="0036421F" w:rsidP="002E1A38">
            <w:pPr>
              <w:pStyle w:val="Style1"/>
              <w:tabs>
                <w:tab w:val="right" w:pos="10052"/>
              </w:tabs>
              <w:adjustRightInd/>
              <w:spacing w:before="72" w:line="352" w:lineRule="exact"/>
              <w:ind w:left="720"/>
              <w:jc w:val="both"/>
              <w:rPr>
                <w:rFonts w:ascii="Arial" w:hAnsi="Arial" w:cs="Arial"/>
                <w:spacing w:val="8"/>
                <w:sz w:val="32"/>
                <w:szCs w:val="32"/>
              </w:rPr>
            </w:pPr>
            <w:r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Chapter 2/ </w:t>
            </w:r>
            <w:r w:rsidR="002E1A38" w:rsidRPr="001B2F4F">
              <w:rPr>
                <w:rFonts w:ascii="Arial" w:hAnsi="Arial" w:cs="Arial"/>
                <w:spacing w:val="-2"/>
                <w:sz w:val="32"/>
                <w:szCs w:val="32"/>
              </w:rPr>
              <w:t>Solution of Equations: Roots of simple quadratic</w:t>
            </w:r>
          </w:p>
          <w:p w:rsidR="002E1A38" w:rsidRPr="001B2F4F" w:rsidRDefault="002E1A38" w:rsidP="002C1F91">
            <w:pPr>
              <w:pStyle w:val="Style2"/>
              <w:spacing w:line="455" w:lineRule="exact"/>
              <w:rPr>
                <w:rStyle w:val="CharacterStyle1"/>
                <w:sz w:val="32"/>
                <w:szCs w:val="32"/>
              </w:rPr>
            </w:pPr>
            <w:r w:rsidRPr="001B2F4F">
              <w:rPr>
                <w:rStyle w:val="CharacterStyle1"/>
                <w:spacing w:val="26"/>
                <w:sz w:val="32"/>
                <w:szCs w:val="32"/>
              </w:rPr>
              <w:t>equations, Polynomials, Transcendental functions</w:t>
            </w:r>
            <w:r w:rsidR="00E84D92" w:rsidRPr="001B2F4F">
              <w:rPr>
                <w:rStyle w:val="CharacterStyle1"/>
                <w:spacing w:val="26"/>
                <w:sz w:val="32"/>
                <w:szCs w:val="32"/>
              </w:rPr>
              <w:t>.</w:t>
            </w:r>
            <w:r w:rsidRPr="001B2F4F">
              <w:rPr>
                <w:rStyle w:val="CharacterStyle1"/>
                <w:spacing w:val="29"/>
                <w:sz w:val="32"/>
                <w:szCs w:val="32"/>
              </w:rPr>
              <w:t xml:space="preserve"> </w:t>
            </w:r>
          </w:p>
          <w:p w:rsidR="00C83CB5" w:rsidRPr="001B2F4F" w:rsidRDefault="00C83CB5" w:rsidP="002E1A38">
            <w:pPr>
              <w:pStyle w:val="ListParagraph"/>
              <w:spacing w:after="0" w:line="240" w:lineRule="auto"/>
              <w:ind w:left="630"/>
              <w:rPr>
                <w:sz w:val="32"/>
                <w:szCs w:val="32"/>
                <w:lang w:val="en-US" w:bidi="ar-IQ"/>
              </w:rPr>
            </w:pPr>
          </w:p>
          <w:p w:rsidR="00C83CB5" w:rsidRPr="001B2F4F" w:rsidRDefault="00C83CB5" w:rsidP="00E84D92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t xml:space="preserve">Week </w:t>
            </w:r>
            <w:r w:rsidR="00E84D92" w:rsidRPr="001B2F4F">
              <w:rPr>
                <w:sz w:val="32"/>
                <w:szCs w:val="32"/>
                <w:lang w:val="en-US" w:bidi="ar-IQ"/>
              </w:rPr>
              <w:t>4</w:t>
            </w:r>
            <w:r w:rsidRPr="001B2F4F">
              <w:rPr>
                <w:sz w:val="32"/>
                <w:szCs w:val="32"/>
                <w:lang w:val="en-US" w:bidi="ar-IQ"/>
              </w:rPr>
              <w:t>:</w:t>
            </w:r>
          </w:p>
          <w:p w:rsidR="00C83CB5" w:rsidRPr="001B2F4F" w:rsidRDefault="0036421F" w:rsidP="002E1A38">
            <w:pPr>
              <w:pStyle w:val="ListParagraph"/>
              <w:spacing w:after="0" w:line="240" w:lineRule="auto"/>
              <w:ind w:left="900"/>
              <w:rPr>
                <w:sz w:val="32"/>
                <w:szCs w:val="32"/>
                <w:lang w:val="en-US" w:bidi="ar-IQ"/>
              </w:rPr>
            </w:pPr>
            <w:r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Chapter 2/ </w:t>
            </w:r>
            <w:r w:rsidR="002E1A38" w:rsidRPr="001B2F4F">
              <w:rPr>
                <w:rStyle w:val="CharacterStyle1"/>
                <w:spacing w:val="26"/>
                <w:sz w:val="32"/>
                <w:szCs w:val="32"/>
              </w:rPr>
              <w:t xml:space="preserve">Bracketing </w:t>
            </w:r>
            <w:r w:rsidR="002E1A38" w:rsidRPr="001B2F4F">
              <w:rPr>
                <w:rStyle w:val="CharacterStyle1"/>
                <w:spacing w:val="29"/>
                <w:sz w:val="32"/>
                <w:szCs w:val="32"/>
              </w:rPr>
              <w:t>Methods: Graphical method and Bisection.</w:t>
            </w:r>
          </w:p>
          <w:p w:rsidR="00C83CB5" w:rsidRPr="001B2F4F" w:rsidRDefault="00C83CB5" w:rsidP="0036421F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t>Week</w:t>
            </w:r>
            <w:r w:rsidR="0036421F" w:rsidRPr="001B2F4F">
              <w:rPr>
                <w:sz w:val="32"/>
                <w:szCs w:val="32"/>
                <w:lang w:val="en-US" w:bidi="ar-IQ"/>
              </w:rPr>
              <w:t xml:space="preserve"> 5</w:t>
            </w:r>
            <w:r w:rsidRPr="001B2F4F">
              <w:rPr>
                <w:sz w:val="32"/>
                <w:szCs w:val="32"/>
                <w:lang w:val="en-US" w:bidi="ar-IQ"/>
              </w:rPr>
              <w:t>:</w:t>
            </w:r>
          </w:p>
          <w:p w:rsidR="002C1F91" w:rsidRPr="001B2F4F" w:rsidRDefault="002C1F91" w:rsidP="0036421F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rStyle w:val="CharacterStyle1"/>
                <w:spacing w:val="29"/>
                <w:sz w:val="32"/>
                <w:szCs w:val="32"/>
              </w:rPr>
              <w:t xml:space="preserve">        </w:t>
            </w:r>
            <w:r w:rsidR="0036421F"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Chapter 2/ </w:t>
            </w:r>
            <w:r w:rsidRPr="001B2F4F">
              <w:rPr>
                <w:rStyle w:val="CharacterStyle1"/>
                <w:spacing w:val="29"/>
                <w:sz w:val="32"/>
                <w:szCs w:val="32"/>
              </w:rPr>
              <w:t xml:space="preserve">Open </w:t>
            </w:r>
            <w:r w:rsidRPr="001B2F4F">
              <w:rPr>
                <w:rStyle w:val="CharacterStyle1"/>
                <w:sz w:val="32"/>
                <w:szCs w:val="32"/>
              </w:rPr>
              <w:t>Methods: Newton-Raphson method</w:t>
            </w:r>
          </w:p>
          <w:p w:rsidR="00C83CB5" w:rsidRPr="001B2F4F" w:rsidRDefault="00C83CB5" w:rsidP="0036421F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t xml:space="preserve">Week </w:t>
            </w:r>
            <w:r w:rsidR="0036421F" w:rsidRPr="001B2F4F">
              <w:rPr>
                <w:sz w:val="32"/>
                <w:szCs w:val="32"/>
                <w:lang w:val="en-US" w:bidi="ar-IQ"/>
              </w:rPr>
              <w:t>6</w:t>
            </w:r>
            <w:r w:rsidRPr="001B2F4F">
              <w:rPr>
                <w:sz w:val="32"/>
                <w:szCs w:val="32"/>
                <w:lang w:val="en-US" w:bidi="ar-IQ"/>
              </w:rPr>
              <w:t>:</w:t>
            </w:r>
          </w:p>
          <w:p w:rsidR="002C1F91" w:rsidRPr="001B2F4F" w:rsidRDefault="002C1F91" w:rsidP="0036421F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rStyle w:val="CharacterStyle1"/>
                <w:spacing w:val="29"/>
                <w:sz w:val="32"/>
                <w:szCs w:val="32"/>
              </w:rPr>
              <w:t xml:space="preserve">         </w:t>
            </w:r>
            <w:r w:rsidR="0036421F"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Chapter 2/ </w:t>
            </w:r>
            <w:r w:rsidRPr="001B2F4F">
              <w:rPr>
                <w:rStyle w:val="CharacterStyle1"/>
                <w:spacing w:val="29"/>
                <w:sz w:val="32"/>
                <w:szCs w:val="32"/>
              </w:rPr>
              <w:t xml:space="preserve">Open </w:t>
            </w:r>
            <w:r w:rsidRPr="001B2F4F">
              <w:rPr>
                <w:rStyle w:val="CharacterStyle1"/>
                <w:sz w:val="32"/>
                <w:szCs w:val="32"/>
              </w:rPr>
              <w:t>Methods: / Secant method.</w:t>
            </w:r>
          </w:p>
          <w:p w:rsidR="002C1F91" w:rsidRPr="001B2F4F" w:rsidRDefault="0036421F" w:rsidP="002C1F91">
            <w:pPr>
              <w:pStyle w:val="Style2"/>
              <w:spacing w:line="458" w:lineRule="exact"/>
              <w:jc w:val="both"/>
              <w:rPr>
                <w:rStyle w:val="CharacterStyle1"/>
                <w:spacing w:val="31"/>
                <w:sz w:val="32"/>
                <w:szCs w:val="32"/>
              </w:rPr>
            </w:pPr>
            <w:r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Chapter 3/ </w:t>
            </w:r>
            <w:r w:rsidR="002C1F91" w:rsidRPr="001B2F4F">
              <w:rPr>
                <w:rStyle w:val="CharacterStyle1"/>
                <w:spacing w:val="31"/>
                <w:sz w:val="32"/>
                <w:szCs w:val="32"/>
              </w:rPr>
              <w:t xml:space="preserve">Solution of linear simultaneous  </w:t>
            </w:r>
          </w:p>
          <w:p w:rsidR="002C1F91" w:rsidRPr="001B2F4F" w:rsidRDefault="002C1F91" w:rsidP="0036421F">
            <w:pPr>
              <w:pStyle w:val="Style2"/>
              <w:spacing w:line="458" w:lineRule="exact"/>
              <w:jc w:val="both"/>
              <w:rPr>
                <w:rStyle w:val="CharacterStyle1"/>
                <w:sz w:val="32"/>
                <w:szCs w:val="32"/>
              </w:rPr>
            </w:pPr>
            <w:r w:rsidRPr="001B2F4F">
              <w:rPr>
                <w:rStyle w:val="CharacterStyle1"/>
                <w:spacing w:val="31"/>
                <w:sz w:val="32"/>
                <w:szCs w:val="32"/>
              </w:rPr>
              <w:t>equations: ILL-</w:t>
            </w:r>
            <w:r w:rsidR="000156A3" w:rsidRPr="001B2F4F">
              <w:rPr>
                <w:rStyle w:val="CharacterStyle1"/>
                <w:spacing w:val="13"/>
                <w:sz w:val="32"/>
                <w:szCs w:val="32"/>
              </w:rPr>
              <w:t>conditioned equations</w:t>
            </w:r>
            <w:r w:rsidRPr="001B2F4F">
              <w:rPr>
                <w:rStyle w:val="CharacterStyle1"/>
                <w:spacing w:val="14"/>
                <w:sz w:val="32"/>
                <w:szCs w:val="32"/>
              </w:rPr>
              <w:t>.</w:t>
            </w:r>
          </w:p>
          <w:p w:rsidR="002C1F91" w:rsidRPr="001B2F4F" w:rsidRDefault="002C1F91" w:rsidP="002C1F91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</w:p>
          <w:p w:rsidR="00C83CB5" w:rsidRPr="001B2F4F" w:rsidRDefault="00C83CB5" w:rsidP="0036421F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t xml:space="preserve">Week </w:t>
            </w:r>
            <w:r w:rsidR="0036421F" w:rsidRPr="001B2F4F">
              <w:rPr>
                <w:sz w:val="32"/>
                <w:szCs w:val="32"/>
                <w:lang w:val="en-US" w:bidi="ar-IQ"/>
              </w:rPr>
              <w:t>7</w:t>
            </w:r>
            <w:r w:rsidRPr="001B2F4F">
              <w:rPr>
                <w:sz w:val="32"/>
                <w:szCs w:val="32"/>
                <w:lang w:val="en-US" w:bidi="ar-IQ"/>
              </w:rPr>
              <w:t>:</w:t>
            </w:r>
          </w:p>
          <w:p w:rsidR="0036421F" w:rsidRPr="001B2F4F" w:rsidRDefault="002C1F91" w:rsidP="0036421F">
            <w:pPr>
              <w:spacing w:after="0" w:line="240" w:lineRule="auto"/>
              <w:rPr>
                <w:rStyle w:val="CharacterStyle1"/>
                <w:spacing w:val="14"/>
                <w:sz w:val="32"/>
                <w:szCs w:val="32"/>
              </w:rPr>
            </w:pPr>
            <w:r w:rsidRPr="001B2F4F">
              <w:rPr>
                <w:rStyle w:val="CharacterStyle1"/>
                <w:spacing w:val="13"/>
                <w:sz w:val="32"/>
                <w:szCs w:val="32"/>
              </w:rPr>
              <w:t xml:space="preserve">             </w:t>
            </w:r>
            <w:r w:rsidR="0036421F"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Chapter 3/ </w:t>
            </w:r>
            <w:r w:rsidRPr="001B2F4F">
              <w:rPr>
                <w:rStyle w:val="CharacterStyle1"/>
                <w:spacing w:val="13"/>
                <w:sz w:val="32"/>
                <w:szCs w:val="32"/>
              </w:rPr>
              <w:t xml:space="preserve">Methods of solutions: </w:t>
            </w:r>
            <w:r w:rsidR="000156A3" w:rsidRPr="001B2F4F">
              <w:rPr>
                <w:rStyle w:val="CharacterStyle1"/>
                <w:spacing w:val="13"/>
                <w:sz w:val="32"/>
                <w:szCs w:val="32"/>
              </w:rPr>
              <w:t xml:space="preserve">Gaussian </w:t>
            </w:r>
            <w:r w:rsidR="000156A3" w:rsidRPr="001B2F4F">
              <w:rPr>
                <w:rStyle w:val="CharacterStyle1"/>
                <w:spacing w:val="14"/>
                <w:sz w:val="32"/>
                <w:szCs w:val="32"/>
              </w:rPr>
              <w:t>Elimination</w:t>
            </w:r>
          </w:p>
          <w:p w:rsidR="000156A3" w:rsidRPr="001B2F4F" w:rsidRDefault="0036421F" w:rsidP="0036421F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rStyle w:val="CharacterStyle1"/>
                <w:spacing w:val="14"/>
                <w:sz w:val="32"/>
                <w:szCs w:val="32"/>
              </w:rPr>
              <w:t xml:space="preserve">                         </w:t>
            </w:r>
            <w:r w:rsidR="000156A3" w:rsidRPr="001B2F4F">
              <w:rPr>
                <w:rStyle w:val="CharacterStyle1"/>
                <w:spacing w:val="14"/>
                <w:sz w:val="32"/>
                <w:szCs w:val="32"/>
              </w:rPr>
              <w:t xml:space="preserve"> method</w:t>
            </w:r>
          </w:p>
          <w:p w:rsidR="002C1F91" w:rsidRPr="001B2F4F" w:rsidRDefault="002C1F91" w:rsidP="00C83CB5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</w:p>
          <w:p w:rsidR="00C83CB5" w:rsidRPr="001B2F4F" w:rsidRDefault="0036421F" w:rsidP="0036421F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t>Week 8</w:t>
            </w:r>
            <w:r w:rsidR="00C83CB5" w:rsidRPr="001B2F4F">
              <w:rPr>
                <w:sz w:val="32"/>
                <w:szCs w:val="32"/>
                <w:lang w:val="en-US" w:bidi="ar-IQ"/>
              </w:rPr>
              <w:t>:</w:t>
            </w:r>
          </w:p>
          <w:p w:rsidR="000156A3" w:rsidRPr="001B2F4F" w:rsidRDefault="000156A3" w:rsidP="000156A3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rStyle w:val="CharacterStyle1"/>
                <w:spacing w:val="13"/>
                <w:sz w:val="32"/>
                <w:szCs w:val="32"/>
              </w:rPr>
              <w:t xml:space="preserve">            </w:t>
            </w:r>
            <w:r w:rsidR="0036421F"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Chapter 3/ </w:t>
            </w:r>
            <w:r w:rsidRPr="001B2F4F">
              <w:rPr>
                <w:rStyle w:val="CharacterStyle1"/>
                <w:spacing w:val="14"/>
                <w:sz w:val="32"/>
                <w:szCs w:val="32"/>
              </w:rPr>
              <w:t>Gauss-Jordan method</w:t>
            </w:r>
          </w:p>
          <w:p w:rsidR="00C83CB5" w:rsidRPr="001B2F4F" w:rsidRDefault="0036421F" w:rsidP="0036421F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t>Week 9</w:t>
            </w:r>
            <w:r w:rsidR="00C83CB5" w:rsidRPr="001B2F4F">
              <w:rPr>
                <w:sz w:val="32"/>
                <w:szCs w:val="32"/>
                <w:lang w:val="en-US" w:bidi="ar-IQ"/>
              </w:rPr>
              <w:t>:</w:t>
            </w:r>
          </w:p>
          <w:p w:rsidR="000156A3" w:rsidRPr="001B2F4F" w:rsidRDefault="000156A3" w:rsidP="000156A3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rStyle w:val="CharacterStyle1"/>
                <w:spacing w:val="14"/>
                <w:sz w:val="32"/>
                <w:szCs w:val="32"/>
              </w:rPr>
              <w:t xml:space="preserve">            </w:t>
            </w:r>
            <w:r w:rsidRPr="001B2F4F">
              <w:rPr>
                <w:rStyle w:val="CharacterStyle1"/>
                <w:sz w:val="32"/>
                <w:szCs w:val="32"/>
              </w:rPr>
              <w:t>Matrix inverse</w:t>
            </w:r>
          </w:p>
          <w:p w:rsidR="000156A3" w:rsidRPr="001B2F4F" w:rsidRDefault="00C83CB5" w:rsidP="000156A3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t xml:space="preserve">Week </w:t>
            </w:r>
            <w:r w:rsidR="0036421F" w:rsidRPr="001B2F4F">
              <w:rPr>
                <w:sz w:val="32"/>
                <w:szCs w:val="32"/>
                <w:lang w:val="en-US" w:bidi="ar-IQ"/>
              </w:rPr>
              <w:t>10</w:t>
            </w:r>
            <w:r w:rsidRPr="001B2F4F">
              <w:rPr>
                <w:sz w:val="32"/>
                <w:szCs w:val="32"/>
                <w:lang w:val="en-US" w:bidi="ar-IQ"/>
              </w:rPr>
              <w:t>:</w:t>
            </w:r>
          </w:p>
          <w:p w:rsidR="0036421F" w:rsidRPr="001B2F4F" w:rsidRDefault="00C83CB5" w:rsidP="000156A3">
            <w:pPr>
              <w:spacing w:after="0" w:line="240" w:lineRule="auto"/>
              <w:rPr>
                <w:rStyle w:val="CharacterStyle1"/>
                <w:sz w:val="32"/>
                <w:szCs w:val="32"/>
              </w:rPr>
            </w:pPr>
            <w:r w:rsidRPr="001B2F4F">
              <w:rPr>
                <w:sz w:val="32"/>
                <w:szCs w:val="32"/>
                <w:lang w:val="en-US" w:bidi="ar-IQ"/>
              </w:rPr>
              <w:t xml:space="preserve"> </w:t>
            </w:r>
            <w:r w:rsidR="000156A3" w:rsidRPr="001B2F4F">
              <w:rPr>
                <w:sz w:val="32"/>
                <w:szCs w:val="32"/>
                <w:lang w:val="en-US" w:bidi="ar-IQ"/>
              </w:rPr>
              <w:t xml:space="preserve">              </w:t>
            </w:r>
            <w:r w:rsidR="0036421F"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Chapter 3/ </w:t>
            </w:r>
            <w:r w:rsidR="000156A3" w:rsidRPr="001B2F4F">
              <w:rPr>
                <w:rStyle w:val="CharacterStyle1"/>
                <w:spacing w:val="14"/>
                <w:sz w:val="32"/>
                <w:szCs w:val="32"/>
              </w:rPr>
              <w:t xml:space="preserve">Iterative </w:t>
            </w:r>
            <w:r w:rsidR="000156A3" w:rsidRPr="001B2F4F">
              <w:rPr>
                <w:rStyle w:val="CharacterStyle1"/>
                <w:sz w:val="32"/>
                <w:szCs w:val="32"/>
              </w:rPr>
              <w:t>methods :</w:t>
            </w:r>
            <w:r w:rsidR="0036421F" w:rsidRPr="001B2F4F">
              <w:rPr>
                <w:rStyle w:val="CharacterStyle1"/>
                <w:sz w:val="32"/>
                <w:szCs w:val="32"/>
              </w:rPr>
              <w:t xml:space="preserve"> </w:t>
            </w:r>
          </w:p>
          <w:p w:rsidR="00C83CB5" w:rsidRPr="001B2F4F" w:rsidRDefault="000156A3" w:rsidP="00563E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rStyle w:val="CharacterStyle1"/>
                <w:sz w:val="32"/>
                <w:szCs w:val="32"/>
              </w:rPr>
              <w:t>Jacobi method.</w:t>
            </w:r>
          </w:p>
          <w:p w:rsidR="000156A3" w:rsidRPr="001B2F4F" w:rsidRDefault="00563E40" w:rsidP="0036421F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rStyle w:val="CharacterStyle1"/>
                <w:spacing w:val="14"/>
                <w:sz w:val="32"/>
                <w:szCs w:val="32"/>
              </w:rPr>
              <w:t xml:space="preserve">                                        </w:t>
            </w:r>
            <w:r w:rsidR="000156A3" w:rsidRPr="001B2F4F">
              <w:rPr>
                <w:rStyle w:val="CharacterStyle1"/>
                <w:spacing w:val="14"/>
                <w:sz w:val="32"/>
                <w:szCs w:val="32"/>
              </w:rPr>
              <w:t xml:space="preserve">          </w:t>
            </w:r>
            <w:r w:rsidRPr="001B2F4F">
              <w:rPr>
                <w:rStyle w:val="CharacterStyle1"/>
                <w:sz w:val="32"/>
                <w:szCs w:val="32"/>
              </w:rPr>
              <w:t xml:space="preserve">2- </w:t>
            </w:r>
            <w:r w:rsidR="000156A3" w:rsidRPr="001B2F4F">
              <w:rPr>
                <w:rStyle w:val="CharacterStyle1"/>
                <w:sz w:val="32"/>
                <w:szCs w:val="32"/>
              </w:rPr>
              <w:t>Gauss-Seidel method</w:t>
            </w:r>
          </w:p>
          <w:p w:rsidR="00C83CB5" w:rsidRPr="001B2F4F" w:rsidRDefault="00C83CB5" w:rsidP="00563E40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t>Week1</w:t>
            </w:r>
            <w:r w:rsidR="00563E40" w:rsidRPr="001B2F4F">
              <w:rPr>
                <w:sz w:val="32"/>
                <w:szCs w:val="32"/>
                <w:lang w:val="en-US" w:bidi="ar-IQ"/>
              </w:rPr>
              <w:t>1</w:t>
            </w:r>
            <w:r w:rsidRPr="001B2F4F">
              <w:rPr>
                <w:sz w:val="32"/>
                <w:szCs w:val="32"/>
                <w:lang w:val="en-US" w:bidi="ar-IQ"/>
              </w:rPr>
              <w:t>:</w:t>
            </w:r>
          </w:p>
          <w:p w:rsidR="000156A3" w:rsidRPr="001B2F4F" w:rsidRDefault="00563E40" w:rsidP="00563E40">
            <w:pPr>
              <w:pStyle w:val="Style2"/>
              <w:spacing w:line="458" w:lineRule="exact"/>
              <w:jc w:val="both"/>
              <w:rPr>
                <w:rStyle w:val="CharacterStyle1"/>
                <w:sz w:val="32"/>
                <w:szCs w:val="32"/>
              </w:rPr>
            </w:pPr>
            <w:r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Chapter 4/ </w:t>
            </w:r>
            <w:r w:rsidR="000156A3" w:rsidRPr="001B2F4F">
              <w:rPr>
                <w:rStyle w:val="CharacterStyle1"/>
                <w:spacing w:val="15"/>
                <w:sz w:val="32"/>
                <w:szCs w:val="32"/>
              </w:rPr>
              <w:t xml:space="preserve">Curve Fitting &amp; Interpolation: Definitions: Arithmetic </w:t>
            </w:r>
            <w:r w:rsidR="000156A3" w:rsidRPr="001B2F4F">
              <w:rPr>
                <w:rStyle w:val="CharacterStyle1"/>
                <w:spacing w:val="13"/>
                <w:sz w:val="32"/>
                <w:szCs w:val="32"/>
              </w:rPr>
              <w:t xml:space="preserve">means, </w:t>
            </w:r>
          </w:p>
          <w:p w:rsidR="000156A3" w:rsidRPr="001B2F4F" w:rsidRDefault="000156A3" w:rsidP="00C83CB5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rStyle w:val="CharacterStyle1"/>
                <w:spacing w:val="13"/>
                <w:sz w:val="32"/>
                <w:szCs w:val="32"/>
              </w:rPr>
              <w:t xml:space="preserve">              </w:t>
            </w:r>
            <w:r w:rsidR="00563E40" w:rsidRPr="001B2F4F">
              <w:rPr>
                <w:rStyle w:val="CharacterStyle1"/>
                <w:spacing w:val="13"/>
                <w:sz w:val="32"/>
                <w:szCs w:val="32"/>
              </w:rPr>
              <w:t xml:space="preserve">       </w:t>
            </w:r>
            <w:r w:rsidRPr="001B2F4F">
              <w:rPr>
                <w:rStyle w:val="CharacterStyle1"/>
                <w:spacing w:val="13"/>
                <w:sz w:val="32"/>
                <w:szCs w:val="32"/>
              </w:rPr>
              <w:t xml:space="preserve">Least </w:t>
            </w:r>
            <w:r w:rsidRPr="001B2F4F">
              <w:rPr>
                <w:rStyle w:val="CharacterStyle1"/>
                <w:spacing w:val="15"/>
                <w:sz w:val="32"/>
                <w:szCs w:val="32"/>
              </w:rPr>
              <w:t>Squares Approximation: Linear regression</w:t>
            </w:r>
          </w:p>
          <w:p w:rsidR="00C83CB5" w:rsidRPr="001B2F4F" w:rsidRDefault="00C83CB5" w:rsidP="00563E40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t xml:space="preserve">Week </w:t>
            </w:r>
            <w:r w:rsidR="00563E40" w:rsidRPr="001B2F4F">
              <w:rPr>
                <w:sz w:val="32"/>
                <w:szCs w:val="32"/>
                <w:lang w:val="en-US" w:bidi="ar-IQ"/>
              </w:rPr>
              <w:t>12</w:t>
            </w:r>
            <w:r w:rsidRPr="001B2F4F">
              <w:rPr>
                <w:sz w:val="32"/>
                <w:szCs w:val="32"/>
                <w:lang w:val="en-US" w:bidi="ar-IQ"/>
              </w:rPr>
              <w:t>:</w:t>
            </w:r>
          </w:p>
          <w:p w:rsidR="000156A3" w:rsidRPr="001B2F4F" w:rsidRDefault="000156A3" w:rsidP="00C83CB5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rStyle w:val="CharacterStyle1"/>
                <w:spacing w:val="13"/>
                <w:sz w:val="32"/>
                <w:szCs w:val="32"/>
              </w:rPr>
              <w:t xml:space="preserve">            </w:t>
            </w:r>
            <w:r w:rsidR="00563E40"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Chapter 4/ </w:t>
            </w:r>
            <w:r w:rsidRPr="001B2F4F">
              <w:rPr>
                <w:rStyle w:val="CharacterStyle1"/>
                <w:spacing w:val="13"/>
                <w:sz w:val="32"/>
                <w:szCs w:val="32"/>
              </w:rPr>
              <w:t xml:space="preserve"> Least </w:t>
            </w:r>
            <w:r w:rsidRPr="001B2F4F">
              <w:rPr>
                <w:rStyle w:val="CharacterStyle1"/>
                <w:spacing w:val="15"/>
                <w:sz w:val="32"/>
                <w:szCs w:val="32"/>
              </w:rPr>
              <w:t>Squares Approximation :Polynomial regression</w:t>
            </w:r>
          </w:p>
          <w:p w:rsidR="00C83CB5" w:rsidRPr="001B2F4F" w:rsidRDefault="00C83CB5" w:rsidP="00563E40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t xml:space="preserve">Week </w:t>
            </w:r>
            <w:r w:rsidR="00563E40" w:rsidRPr="001B2F4F">
              <w:rPr>
                <w:sz w:val="32"/>
                <w:szCs w:val="32"/>
                <w:lang w:val="en-US" w:bidi="ar-IQ"/>
              </w:rPr>
              <w:t>13</w:t>
            </w:r>
            <w:r w:rsidRPr="001B2F4F">
              <w:rPr>
                <w:sz w:val="32"/>
                <w:szCs w:val="32"/>
                <w:lang w:val="en-US" w:bidi="ar-IQ"/>
              </w:rPr>
              <w:t>:</w:t>
            </w:r>
          </w:p>
          <w:p w:rsidR="00C83CB5" w:rsidRPr="001B2F4F" w:rsidRDefault="00BC6778" w:rsidP="00563E40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rStyle w:val="CharacterStyle1"/>
                <w:spacing w:val="12"/>
                <w:sz w:val="32"/>
                <w:szCs w:val="32"/>
              </w:rPr>
              <w:t xml:space="preserve">             </w:t>
            </w:r>
            <w:r w:rsidR="00563E40"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Chapter 4/ </w:t>
            </w:r>
            <w:r w:rsidRPr="001B2F4F">
              <w:rPr>
                <w:rStyle w:val="CharacterStyle1"/>
                <w:spacing w:val="12"/>
                <w:sz w:val="32"/>
                <w:szCs w:val="32"/>
              </w:rPr>
              <w:t xml:space="preserve"> Interpolation:</w:t>
            </w:r>
            <w:r w:rsidR="00563E40" w:rsidRPr="001B2F4F">
              <w:rPr>
                <w:rStyle w:val="CharacterStyle1"/>
                <w:spacing w:val="12"/>
                <w:sz w:val="32"/>
                <w:szCs w:val="32"/>
              </w:rPr>
              <w:t>1-</w:t>
            </w:r>
            <w:r w:rsidRPr="001B2F4F">
              <w:rPr>
                <w:rStyle w:val="CharacterStyle1"/>
                <w:spacing w:val="12"/>
                <w:sz w:val="32"/>
                <w:szCs w:val="32"/>
              </w:rPr>
              <w:t xml:space="preserve"> Linear interpolation</w:t>
            </w:r>
          </w:p>
          <w:p w:rsidR="00BC6778" w:rsidRPr="001B2F4F" w:rsidRDefault="00BC6778" w:rsidP="00563E40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rStyle w:val="CharacterStyle1"/>
                <w:spacing w:val="12"/>
                <w:sz w:val="32"/>
                <w:szCs w:val="32"/>
              </w:rPr>
              <w:t xml:space="preserve">             </w:t>
            </w:r>
            <w:r w:rsidR="00563E40" w:rsidRPr="001B2F4F">
              <w:rPr>
                <w:rStyle w:val="CharacterStyle1"/>
                <w:spacing w:val="12"/>
                <w:sz w:val="32"/>
                <w:szCs w:val="32"/>
              </w:rPr>
              <w:t xml:space="preserve">                                  2- </w:t>
            </w:r>
            <w:r w:rsidRPr="001B2F4F">
              <w:rPr>
                <w:rStyle w:val="CharacterStyle1"/>
                <w:spacing w:val="12"/>
                <w:sz w:val="32"/>
                <w:szCs w:val="32"/>
              </w:rPr>
              <w:t>Quadratic interpolation</w:t>
            </w:r>
          </w:p>
          <w:p w:rsidR="00C83CB5" w:rsidRPr="001B2F4F" w:rsidRDefault="00C83CB5" w:rsidP="00563E40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t xml:space="preserve">Week </w:t>
            </w:r>
            <w:r w:rsidR="00563E40" w:rsidRPr="001B2F4F">
              <w:rPr>
                <w:sz w:val="32"/>
                <w:szCs w:val="32"/>
                <w:lang w:val="en-US" w:bidi="ar-IQ"/>
              </w:rPr>
              <w:t>14</w:t>
            </w:r>
            <w:r w:rsidRPr="001B2F4F">
              <w:rPr>
                <w:sz w:val="32"/>
                <w:szCs w:val="32"/>
                <w:lang w:val="en-US" w:bidi="ar-IQ"/>
              </w:rPr>
              <w:t>:</w:t>
            </w:r>
          </w:p>
          <w:p w:rsidR="00C83CB5" w:rsidRPr="001B2F4F" w:rsidRDefault="00563E40" w:rsidP="00BC6778">
            <w:pPr>
              <w:pStyle w:val="Style2"/>
              <w:spacing w:line="458" w:lineRule="exact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Chapter 4/ </w:t>
            </w:r>
            <w:r w:rsidR="00BC6778" w:rsidRPr="001B2F4F">
              <w:rPr>
                <w:rStyle w:val="CharacterStyle1"/>
                <w:rFonts w:asciiTheme="majorBidi" w:hAnsiTheme="majorBidi" w:cstheme="majorBidi"/>
                <w:spacing w:val="12"/>
                <w:sz w:val="32"/>
                <w:szCs w:val="32"/>
              </w:rPr>
              <w:t xml:space="preserve">Newton's </w:t>
            </w:r>
            <w:r w:rsidR="00BC6778" w:rsidRPr="001B2F4F">
              <w:rPr>
                <w:rStyle w:val="CharacterStyle1"/>
                <w:rFonts w:asciiTheme="majorBidi" w:hAnsiTheme="majorBidi" w:cstheme="majorBidi"/>
                <w:sz w:val="32"/>
                <w:szCs w:val="32"/>
              </w:rPr>
              <w:t>interpolating polynomials/ Lagrange interpolating equations.</w:t>
            </w:r>
          </w:p>
          <w:p w:rsidR="00C83CB5" w:rsidRPr="001B2F4F" w:rsidRDefault="00563E40" w:rsidP="00BC6778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sz w:val="32"/>
                <w:szCs w:val="32"/>
                <w:lang w:val="en-US" w:bidi="ar-IQ"/>
              </w:rPr>
              <w:t>Week 15</w:t>
            </w:r>
            <w:r w:rsidR="00C83CB5" w:rsidRPr="001B2F4F">
              <w:rPr>
                <w:sz w:val="32"/>
                <w:szCs w:val="32"/>
                <w:lang w:val="en-US" w:bidi="ar-IQ"/>
              </w:rPr>
              <w:t>:</w:t>
            </w:r>
          </w:p>
          <w:p w:rsidR="00563E40" w:rsidRPr="001B2F4F" w:rsidRDefault="00563E40" w:rsidP="00563E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  <w:b/>
                <w:color w:val="C00000"/>
                <w:sz w:val="32"/>
                <w:szCs w:val="32"/>
              </w:rPr>
            </w:pPr>
            <w:r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Chapter 5/ </w:t>
            </w:r>
            <w:r w:rsidRPr="001B2F4F">
              <w:rPr>
                <w:rFonts w:asciiTheme="majorBidi" w:hAnsiTheme="majorBidi" w:cstheme="majorBidi"/>
                <w:b/>
                <w:sz w:val="32"/>
                <w:szCs w:val="32"/>
              </w:rPr>
              <w:t>Numerical Differentiation and Integration</w:t>
            </w:r>
          </w:p>
          <w:p w:rsidR="00C83CB5" w:rsidRPr="001B2F4F" w:rsidRDefault="00C83CB5" w:rsidP="00BC6778">
            <w:pPr>
              <w:pStyle w:val="ListParagraph"/>
              <w:spacing w:after="0" w:line="240" w:lineRule="auto"/>
              <w:ind w:left="1262"/>
              <w:rPr>
                <w:sz w:val="32"/>
                <w:szCs w:val="32"/>
                <w:lang w:val="en-US" w:bidi="ar-IQ"/>
              </w:rPr>
            </w:pPr>
          </w:p>
          <w:p w:rsidR="0067447D" w:rsidRPr="001B2F4F" w:rsidRDefault="0067447D" w:rsidP="00C83CB5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</w:p>
        </w:tc>
        <w:tc>
          <w:tcPr>
            <w:tcW w:w="5478" w:type="dxa"/>
            <w:tcBorders>
              <w:top w:val="single" w:sz="8" w:space="0" w:color="auto"/>
              <w:bottom w:val="single" w:sz="8" w:space="0" w:color="auto"/>
            </w:tcBorders>
          </w:tcPr>
          <w:p w:rsidR="0067447D" w:rsidRPr="0067447D" w:rsidRDefault="00BC6778" w:rsidP="000144CC">
            <w:pPr>
              <w:spacing w:after="0" w:line="240" w:lineRule="auto"/>
              <w:rPr>
                <w:sz w:val="40"/>
                <w:szCs w:val="40"/>
                <w:lang w:bidi="ar-KW"/>
              </w:rPr>
            </w:pPr>
            <w:r>
              <w:rPr>
                <w:sz w:val="40"/>
                <w:szCs w:val="40"/>
                <w:lang w:bidi="ar-KW"/>
              </w:rPr>
              <w:t>1 hour</w:t>
            </w:r>
            <w:r w:rsidR="006D0B20">
              <w:rPr>
                <w:sz w:val="40"/>
                <w:szCs w:val="40"/>
                <w:lang w:bidi="ar-KW"/>
              </w:rPr>
              <w:t>/ week</w:t>
            </w:r>
          </w:p>
        </w:tc>
      </w:tr>
      <w:tr w:rsidR="0067447D" w:rsidRPr="0067447D" w:rsidTr="005A6018">
        <w:tc>
          <w:tcPr>
            <w:tcW w:w="9372" w:type="dxa"/>
            <w:gridSpan w:val="2"/>
            <w:tcBorders>
              <w:top w:val="single" w:sz="8" w:space="0" w:color="auto"/>
            </w:tcBorders>
          </w:tcPr>
          <w:p w:rsidR="0067447D" w:rsidRPr="0067447D" w:rsidRDefault="0067447D" w:rsidP="001647A7">
            <w:pPr>
              <w:spacing w:after="0" w:line="240" w:lineRule="auto"/>
              <w:rPr>
                <w:b/>
                <w:bCs/>
                <w:sz w:val="40"/>
                <w:szCs w:val="40"/>
                <w:lang w:bidi="ar-KW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t>18. Practical Topics (If there is any)</w:t>
            </w:r>
          </w:p>
        </w:tc>
        <w:tc>
          <w:tcPr>
            <w:tcW w:w="5478" w:type="dxa"/>
            <w:tcBorders>
              <w:top w:val="single" w:sz="8" w:space="0" w:color="auto"/>
            </w:tcBorders>
          </w:tcPr>
          <w:p w:rsidR="0067447D" w:rsidRPr="0067447D" w:rsidRDefault="0067447D" w:rsidP="000144CC">
            <w:pPr>
              <w:spacing w:after="0" w:line="240" w:lineRule="auto"/>
              <w:rPr>
                <w:sz w:val="40"/>
                <w:szCs w:val="40"/>
                <w:lang w:bidi="ar-KW"/>
              </w:rPr>
            </w:pPr>
          </w:p>
        </w:tc>
      </w:tr>
      <w:tr w:rsidR="0067447D" w:rsidRPr="0067447D" w:rsidTr="005A6018">
        <w:tc>
          <w:tcPr>
            <w:tcW w:w="9372" w:type="dxa"/>
            <w:gridSpan w:val="2"/>
          </w:tcPr>
          <w:p w:rsidR="006B3DB3" w:rsidRPr="001B2F4F" w:rsidRDefault="006B3DB3" w:rsidP="006B3DB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1B2F4F"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  <w:t>Most of the topics are practically done in the computer laboratory.</w:t>
            </w:r>
          </w:p>
          <w:p w:rsidR="0067447D" w:rsidRPr="001B2F4F" w:rsidRDefault="0067447D" w:rsidP="006B3DB3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 w:rsidRPr="001B2F4F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Introduction to numerical computing and analysis. Floating point representation and round-off error; numerical methods for systems of linear equations; methods for systems of nonlinear equations. Introduction to linear programming, least squares, interpolation, approximation, numerical integration; and differential equations</w:t>
            </w:r>
            <w:r w:rsidRPr="001B2F4F">
              <w:rPr>
                <w:rFonts w:ascii="Verdana" w:hAnsi="Verdana"/>
                <w:color w:val="000066"/>
                <w:sz w:val="32"/>
                <w:szCs w:val="32"/>
              </w:rPr>
              <w:t>.</w:t>
            </w:r>
          </w:p>
        </w:tc>
        <w:tc>
          <w:tcPr>
            <w:tcW w:w="5478" w:type="dxa"/>
          </w:tcPr>
          <w:p w:rsidR="00796EC1" w:rsidRPr="001B2F4F" w:rsidRDefault="00796EC1" w:rsidP="00796E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1B2F4F">
              <w:rPr>
                <w:rFonts w:asciiTheme="majorBidi" w:hAnsiTheme="majorBidi" w:cstheme="majorBidi"/>
                <w:sz w:val="32"/>
                <w:szCs w:val="32"/>
                <w:lang w:bidi="ar-KW"/>
              </w:rPr>
              <w:lastRenderedPageBreak/>
              <w:t>All weeks</w:t>
            </w:r>
          </w:p>
          <w:p w:rsidR="0067447D" w:rsidRPr="001B2F4F" w:rsidRDefault="00563E40" w:rsidP="00796EC1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1B2F4F">
              <w:rPr>
                <w:rFonts w:asciiTheme="majorBidi" w:hAnsiTheme="majorBidi" w:cstheme="majorBidi"/>
                <w:sz w:val="32"/>
                <w:szCs w:val="32"/>
                <w:lang w:bidi="ar-KW"/>
              </w:rPr>
              <w:lastRenderedPageBreak/>
              <w:t>6</w:t>
            </w:r>
            <w:r w:rsidR="00796EC1" w:rsidRPr="001B2F4F">
              <w:rPr>
                <w:rFonts w:asciiTheme="majorBidi" w:hAnsiTheme="majorBidi" w:cstheme="majorBidi"/>
                <w:sz w:val="32"/>
                <w:szCs w:val="32"/>
                <w:lang w:bidi="ar-KW"/>
              </w:rPr>
              <w:t xml:space="preserve">hrs / week </w:t>
            </w:r>
          </w:p>
        </w:tc>
      </w:tr>
      <w:tr w:rsidR="0067447D" w:rsidRPr="0067447D" w:rsidTr="005A6018">
        <w:trPr>
          <w:trHeight w:val="732"/>
        </w:trPr>
        <w:tc>
          <w:tcPr>
            <w:tcW w:w="14850" w:type="dxa"/>
            <w:gridSpan w:val="3"/>
          </w:tcPr>
          <w:p w:rsidR="0067447D" w:rsidRPr="001B2F4F" w:rsidRDefault="0067447D" w:rsidP="000144CC">
            <w:pPr>
              <w:spacing w:after="0" w:line="240" w:lineRule="auto"/>
              <w:rPr>
                <w:b/>
                <w:bCs/>
                <w:sz w:val="32"/>
                <w:szCs w:val="32"/>
                <w:lang w:bidi="ar-KW"/>
              </w:rPr>
            </w:pPr>
            <w:r w:rsidRPr="001B2F4F">
              <w:rPr>
                <w:b/>
                <w:bCs/>
                <w:sz w:val="32"/>
                <w:szCs w:val="32"/>
                <w:lang w:bidi="ar-KW"/>
              </w:rPr>
              <w:lastRenderedPageBreak/>
              <w:t xml:space="preserve">19. Examinations: </w:t>
            </w:r>
          </w:p>
          <w:p w:rsidR="0067447D" w:rsidRPr="001B2F4F" w:rsidRDefault="0067447D" w:rsidP="00F23FB1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1B2F4F">
              <w:rPr>
                <w:b/>
                <w:bCs/>
                <w:i/>
                <w:iCs/>
                <w:sz w:val="32"/>
                <w:szCs w:val="32"/>
                <w:lang w:bidi="ar-KW"/>
              </w:rPr>
              <w:t>1.  Compositional:</w:t>
            </w:r>
            <w:r w:rsidRPr="001B2F4F">
              <w:rPr>
                <w:sz w:val="32"/>
                <w:szCs w:val="32"/>
                <w:lang w:bidi="ar-KW"/>
              </w:rPr>
              <w:t xml:space="preserve">  </w:t>
            </w:r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hAnsiTheme="majorBidi" w:cstheme="majorBidi"/>
                <w:spacing w:val="5"/>
                <w:sz w:val="32"/>
                <w:szCs w:val="32"/>
              </w:rPr>
            </w:pPr>
            <w:r w:rsidRPr="001B2F4F">
              <w:rPr>
                <w:rFonts w:asciiTheme="majorBidi" w:hAnsiTheme="majorBidi" w:cstheme="majorBidi"/>
                <w:spacing w:val="5"/>
                <w:sz w:val="32"/>
                <w:szCs w:val="32"/>
              </w:rPr>
              <w:t>Solve the following system of equations using Gauss-Jordan elimination method.</w:t>
            </w:r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hAnsiTheme="majorBidi" w:cstheme="majorBidi"/>
                <w:spacing w:val="5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theme="majorBidi"/>
                    <w:spacing w:val="5"/>
                    <w:sz w:val="32"/>
                    <w:szCs w:val="32"/>
                  </w:rPr>
                  <m:t>x  +    y +    z =  5</m:t>
                </m:r>
              </m:oMath>
            </m:oMathPara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Times New Roman" w:hAnsi="Cambria Math" w:cstheme="majorBidi"/>
                    <w:spacing w:val="5"/>
                    <w:sz w:val="32"/>
                    <w:szCs w:val="32"/>
                  </w:rPr>
                  <m:t>2x +  3y +  5z =  8</m:t>
                </m:r>
              </m:oMath>
            </m:oMathPara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Times New Roman" w:hAnsi="Cambria Math" w:cstheme="majorBidi"/>
                    <w:spacing w:val="5"/>
                    <w:sz w:val="32"/>
                    <w:szCs w:val="32"/>
                  </w:rPr>
                  <m:t>4x +                5z =  2</m:t>
                </m:r>
              </m:oMath>
            </m:oMathPara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</w:pPr>
            <w:r w:rsidRPr="001B2F4F">
              <w:rPr>
                <w:rFonts w:asciiTheme="majorBidi" w:eastAsia="Times New Roman" w:hAnsiTheme="majorBidi" w:cstheme="majorBidi"/>
                <w:b/>
                <w:bCs/>
                <w:color w:val="00B050"/>
                <w:spacing w:val="5"/>
                <w:sz w:val="32"/>
                <w:szCs w:val="32"/>
              </w:rPr>
              <w:t>Solution</w:t>
            </w:r>
            <w:r w:rsidRPr="001B2F4F">
              <w:rPr>
                <w:rFonts w:asciiTheme="majorBidi" w:eastAsia="Times New Roman" w:hAnsiTheme="majorBidi" w:cstheme="majorBidi"/>
                <w:color w:val="00B050"/>
                <w:spacing w:val="5"/>
                <w:sz w:val="32"/>
                <w:szCs w:val="32"/>
              </w:rPr>
              <w:t>:</w:t>
            </w:r>
            <w:r w:rsidRPr="001B2F4F"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  <w:t xml:space="preserve">  The augmented matrix of the equations is:</w:t>
            </w:r>
          </w:p>
          <w:p w:rsidR="00F23FB1" w:rsidRPr="001B2F4F" w:rsidRDefault="003C2D6D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theme="majorBidi"/>
                        <w:i/>
                        <w:spacing w:val="5"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theme="majorBidi"/>
                            <w:i/>
                            <w:spacing w:val="5"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theme="majorBidi"/>
                              <w:spacing w:val="5"/>
                              <w:sz w:val="32"/>
                              <w:szCs w:val="32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spacing w:val="5"/>
                              <w:sz w:val="32"/>
                              <w:szCs w:val="32"/>
                            </w:rPr>
                            <m:t>1     1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ajorBidi"/>
                              <w:spacing w:val="5"/>
                              <w:sz w:val="32"/>
                              <w:szCs w:val="32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ajorBidi"/>
                              <w:spacing w:val="5"/>
                              <w:sz w:val="32"/>
                              <w:szCs w:val="32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theme="majorBidi"/>
                              <w:spacing w:val="5"/>
                              <w:sz w:val="32"/>
                              <w:szCs w:val="32"/>
                            </w:rPr>
                            <m:t>3</m:t>
                          </m:r>
                          <m:r>
                            <w:rPr>
                              <w:rFonts w:ascii="Cambria Math" w:eastAsia="Times New Roman" w:hAnsi="Cambria Math" w:cstheme="majorBidi"/>
                              <w:spacing w:val="5"/>
                              <w:sz w:val="32"/>
                              <w:szCs w:val="32"/>
                            </w:rPr>
                            <m:t xml:space="preserve">      5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ajorBidi"/>
                              <w:spacing w:val="5"/>
                              <w:sz w:val="32"/>
                              <w:szCs w:val="32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theme="majorBidi"/>
                              <w:spacing w:val="5"/>
                              <w:sz w:val="32"/>
                              <w:szCs w:val="32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ajorBidi"/>
                              <w:spacing w:val="5"/>
                              <w:sz w:val="32"/>
                              <w:szCs w:val="32"/>
                            </w:rPr>
                            <m:t>0      5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ajorBidi"/>
                              <w:spacing w:val="5"/>
                              <w:sz w:val="32"/>
                              <w:szCs w:val="32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</w:pPr>
            <w:r w:rsidRPr="001B2F4F"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  <w:t>We will perform row operations until obtain the unit  matrix.</w:t>
            </w:r>
          </w:p>
          <w:p w:rsidR="00F23FB1" w:rsidRPr="001B2F4F" w:rsidRDefault="003C2D6D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theme="majorBidi"/>
                      <w:i/>
                      <w:spacing w:val="5"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ajorBidi"/>
                          <w:i/>
                          <w:spacing w:val="5"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>1     1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>3</m:t>
                        </m:r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    5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0      5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F23FB1" w:rsidRPr="001B2F4F">
              <w:rPr>
                <w:rFonts w:asciiTheme="majorBidi" w:eastAsia="Times New Roman" w:hAnsiTheme="majorBidi" w:cstheme="majorBidi"/>
                <w:spacing w:val="5"/>
                <w:sz w:val="32"/>
                <w:szCs w:val="32"/>
                <w:u w:val="single"/>
              </w:rPr>
              <w:t>R2  -  2R1 ,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theme="majorBidi"/>
                      <w:i/>
                      <w:spacing w:val="5"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ajorBidi"/>
                          <w:i/>
                          <w:spacing w:val="5"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 1 </m:t>
                        </m:r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   1   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1      3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>0</m:t>
                        </m:r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    5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</w:pPr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</w:pPr>
            <w:r w:rsidRPr="001B2F4F">
              <w:rPr>
                <w:rFonts w:asciiTheme="majorBidi" w:eastAsia="Times New Roman" w:hAnsiTheme="majorBidi" w:cstheme="majorBidi"/>
                <w:spacing w:val="5"/>
                <w:sz w:val="32"/>
                <w:szCs w:val="32"/>
                <w:u w:val="single"/>
              </w:rPr>
              <w:t xml:space="preserve">  R3 – 4R1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theme="majorBidi"/>
                      <w:i/>
                      <w:spacing w:val="5"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ajorBidi"/>
                          <w:i/>
                          <w:spacing w:val="5"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1</m:t>
                        </m:r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     1  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1       3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>-4      1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-18</m:t>
                        </m:r>
                      </m:e>
                    </m:mr>
                  </m:m>
                </m:e>
              </m:d>
            </m:oMath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</w:pPr>
          </w:p>
          <w:p w:rsidR="00F23FB1" w:rsidRPr="001B2F4F" w:rsidRDefault="003C2D6D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</w:pPr>
            <w:r w:rsidRPr="003C2D6D">
              <w:rPr>
                <w:rFonts w:asciiTheme="majorBidi" w:eastAsia="Times New Roman" w:hAnsiTheme="majorBidi" w:cstheme="majorBidi"/>
                <w:noProof/>
                <w:spacing w:val="5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1pt;margin-top:19.5pt;width:130.9pt;height:23.25pt;z-index:251660288" stroked="f">
                  <v:textbox style="mso-next-textbox:#_x0000_s1026">
                    <w:txbxContent>
                      <w:p w:rsidR="00F23FB1" w:rsidRPr="00F23FB1" w:rsidRDefault="00F23FB1" w:rsidP="00F23FB1">
                        <w:pPr>
                          <w:rPr>
                            <w:sz w:val="30"/>
                            <w:szCs w:val="30"/>
                          </w:rPr>
                        </w:pPr>
                        <w:r w:rsidRPr="00F23FB1">
                          <w:rPr>
                            <w:rFonts w:asciiTheme="majorBidi" w:eastAsia="Times New Roman" w:hAnsiTheme="majorBidi" w:cstheme="majorBidi"/>
                            <w:spacing w:val="5"/>
                            <w:sz w:val="36"/>
                            <w:szCs w:val="36"/>
                          </w:rPr>
                          <w:t xml:space="preserve">       R3  +  4R2</w:t>
                        </w:r>
                      </w:p>
                    </w:txbxContent>
                  </v:textbox>
                  <w10:wrap anchorx="page"/>
                </v:shape>
              </w:pict>
            </w:r>
            <w:r w:rsidR="00F23FB1" w:rsidRPr="001B2F4F"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  <w:t xml:space="preserve">                </w:t>
            </w:r>
            <m:oMath>
              <m:r>
                <w:rPr>
                  <w:rFonts w:ascii="Cambria Math" w:eastAsia="Times New Roman" w:hAnsi="Cambria Math" w:cstheme="majorBidi"/>
                  <w:spacing w:val="5"/>
                  <w:sz w:val="32"/>
                  <w:szCs w:val="32"/>
                </w:rPr>
                <m:t xml:space="preserve">                  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theme="majorBidi"/>
                      <w:i/>
                      <w:spacing w:val="5"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ajorBidi"/>
                          <w:i/>
                          <w:spacing w:val="5"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1</m:t>
                        </m:r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     1  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1       3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>0      13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-26</m:t>
                        </m:r>
                      </m:e>
                    </m:mr>
                  </m:m>
                </m:e>
              </m:d>
            </m:oMath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</w:pPr>
          </w:p>
          <w:p w:rsidR="00F23FB1" w:rsidRPr="001B2F4F" w:rsidRDefault="003C2D6D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</w:pPr>
            <m:oMath>
              <m:r>
                <w:rPr>
                  <w:rFonts w:ascii="Cambria Math" w:eastAsia="Times New Roman" w:hAnsi="Cambria Math" w:cstheme="majorBidi"/>
                  <w:i/>
                  <w:spacing w:val="5"/>
                  <w:sz w:val="32"/>
                  <w:szCs w:val="32"/>
                </w:rPr>
                <w:pict>
                  <v:shape id="_x0000_s1027" type="#_x0000_t202" style="position:absolute;left:0;text-align:left;margin-left:.1pt;margin-top:26.9pt;width:130.9pt;height:23.25pt;z-index:251661312" stroked="f">
                    <v:textbox style="mso-next-textbox:#_x0000_s1027">
                      <w:txbxContent>
                        <w:p w:rsidR="00F23FB1" w:rsidRPr="00F23FB1" w:rsidRDefault="00F23FB1" w:rsidP="00F23FB1">
                          <w:pPr>
                            <w:rPr>
                              <w:sz w:val="30"/>
                              <w:szCs w:val="30"/>
                            </w:rPr>
                          </w:pPr>
                          <w:r w:rsidRPr="00F23FB1">
                            <w:rPr>
                              <w:rFonts w:asciiTheme="majorBidi" w:eastAsia="Times New Roman" w:hAnsiTheme="majorBidi" w:cstheme="majorBidi"/>
                              <w:spacing w:val="5"/>
                              <w:sz w:val="36"/>
                              <w:szCs w:val="36"/>
                            </w:rPr>
                            <w:t xml:space="preserve">        (1/13)R3</w:t>
                          </w:r>
                          <w:r w:rsidRPr="00F23FB1">
                            <w:rPr>
                              <w:rFonts w:asciiTheme="majorBidi" w:eastAsia="Times New Roman" w:hAnsiTheme="majorBidi" w:cstheme="majorBidi"/>
                              <w:spacing w:val="5"/>
                              <w:sz w:val="36"/>
                              <w:szCs w:val="36"/>
                              <w:u w:val="single"/>
                            </w:rPr>
                            <w:t xml:space="preserve">  </w:t>
                          </w:r>
                        </w:p>
                      </w:txbxContent>
                    </v:textbox>
                    <w10:wrap anchorx="page"/>
                  </v:shape>
                </w:pict>
              </m:r>
            </m:oMath>
            <w:r w:rsidR="00F23FB1" w:rsidRPr="001B2F4F"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  <w:t xml:space="preserve">              </w:t>
            </w:r>
            <m:oMath>
              <m:r>
                <w:rPr>
                  <w:rFonts w:ascii="Cambria Math" w:eastAsia="Times New Roman" w:hAnsi="Cambria Math" w:cstheme="majorBidi"/>
                  <w:spacing w:val="5"/>
                  <w:sz w:val="32"/>
                  <w:szCs w:val="32"/>
                </w:rPr>
                <m:t xml:space="preserve">                    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theme="majorBidi"/>
                      <w:i/>
                      <w:spacing w:val="5"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ajorBidi"/>
                          <w:i/>
                          <w:spacing w:val="5"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1</m:t>
                        </m:r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     1  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1       3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>0      1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-2</m:t>
                        </m:r>
                      </m:e>
                    </m:mr>
                  </m:m>
                </m:e>
              </m:d>
            </m:oMath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:rsidR="00F23FB1" w:rsidRPr="001B2F4F" w:rsidRDefault="003C2D6D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3C2D6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pict>
                <v:shape id="_x0000_s1028" type="#_x0000_t202" style="position:absolute;left:0;text-align:left;margin-left:19.75pt;margin-top:5.65pt;width:84.1pt;height:36.45pt;z-index:251662336" stroked="f">
                  <v:textbox style="mso-next-textbox:#_x0000_s1028">
                    <w:txbxContent>
                      <w:p w:rsidR="00F23FB1" w:rsidRPr="00F23FB1" w:rsidRDefault="00F23FB1" w:rsidP="00F23FB1">
                        <w:pPr>
                          <w:rPr>
                            <w:sz w:val="30"/>
                            <w:szCs w:val="30"/>
                          </w:rPr>
                        </w:pPr>
                        <w:r w:rsidRPr="00F23FB1">
                          <w:rPr>
                            <w:rFonts w:asciiTheme="majorBidi" w:eastAsia="Times New Roman" w:hAnsiTheme="majorBidi" w:cstheme="majorBidi"/>
                            <w:spacing w:val="5"/>
                            <w:sz w:val="36"/>
                            <w:szCs w:val="36"/>
                          </w:rPr>
                          <w:t>R2-3R3</w:t>
                        </w:r>
                      </w:p>
                    </w:txbxContent>
                  </v:textbox>
                  <w10:wrap anchorx="page"/>
                </v:shape>
              </w:pict>
            </w:r>
            <w:r w:rsidR="00F23FB1" w:rsidRPr="001B2F4F">
              <w:rPr>
                <w:rFonts w:asciiTheme="majorBidi" w:eastAsia="Times New Roman" w:hAnsiTheme="majorBidi" w:cstheme="majorBidi"/>
                <w:spacing w:val="5"/>
                <w:sz w:val="32"/>
                <w:szCs w:val="32"/>
              </w:rPr>
              <w:t xml:space="preserve">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theme="majorBidi"/>
                      <w:i/>
                      <w:spacing w:val="5"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ajorBidi"/>
                          <w:i/>
                          <w:spacing w:val="5"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1</m:t>
                        </m:r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     1  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1       0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>0      1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-2</m:t>
                        </m:r>
                      </m:e>
                    </m:mr>
                  </m:m>
                </m:e>
              </m:d>
            </m:oMath>
          </w:p>
          <w:p w:rsidR="00F23FB1" w:rsidRPr="001B2F4F" w:rsidRDefault="003C2D6D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3C2D6D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pict>
                <v:shape id="_x0000_s1029" type="#_x0000_t202" style="position:absolute;left:0;text-align:left;margin-left:10.95pt;margin-top:12pt;width:106.95pt;height:23.25pt;z-index:251663360" stroked="f">
                  <v:textbox style="mso-next-textbox:#_x0000_s1029">
                    <w:txbxContent>
                      <w:p w:rsidR="00F23FB1" w:rsidRPr="00F23FB1" w:rsidRDefault="00F23FB1" w:rsidP="00F23FB1">
                        <w:pPr>
                          <w:rPr>
                            <w:sz w:val="30"/>
                            <w:szCs w:val="30"/>
                          </w:rPr>
                        </w:pPr>
                        <w:r w:rsidRPr="00F23FB1">
                          <w:rPr>
                            <w:rFonts w:asciiTheme="majorBidi" w:eastAsia="Times New Roman" w:hAnsiTheme="majorBidi" w:cstheme="majorBidi"/>
                            <w:spacing w:val="5"/>
                            <w:sz w:val="36"/>
                            <w:szCs w:val="36"/>
                          </w:rPr>
                          <w:t>R1  -  R3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theme="majorBidi"/>
                      <w:i/>
                      <w:spacing w:val="5"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ajorBidi"/>
                          <w:i/>
                          <w:spacing w:val="5"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1</m:t>
                        </m:r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     0  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1       0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>0      1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-2</m:t>
                        </m:r>
                      </m:e>
                    </m:mr>
                  </m:m>
                </m:e>
              </m:d>
            </m:oMath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theme="majorBidi"/>
                      <w:i/>
                      <w:spacing w:val="5"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ajorBidi"/>
                          <w:i/>
                          <w:spacing w:val="5"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   0       0  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 xml:space="preserve">1       </m:t>
                        </m:r>
                        <m:r>
                          <w:rPr>
                            <w:rFonts w:ascii="Cambria Math" w:eastAsia="Times New Roman" w:hAnsi="Cambria Math" w:cstheme="majorBidi"/>
                            <w:color w:val="FF0000"/>
                            <w:spacing w:val="5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pacing w:val="5"/>
                            <w:sz w:val="32"/>
                            <w:szCs w:val="32"/>
                          </w:rPr>
                          <m:t>0      1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pacing w:val="5"/>
                            <w:sz w:val="32"/>
                            <w:szCs w:val="32"/>
                          </w:rPr>
                          <m:t>-2</m:t>
                        </m:r>
                      </m:e>
                    </m:mr>
                  </m:m>
                </m:e>
              </m:d>
            </m:oMath>
          </w:p>
          <w:p w:rsidR="00F23FB1" w:rsidRPr="001B2F4F" w:rsidRDefault="003C2D6D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3C2D6D">
              <w:rPr>
                <w:rFonts w:asciiTheme="minorHAnsi" w:hAnsiTheme="minorHAnsi" w:cstheme="minorBidi"/>
                <w:noProof/>
                <w:sz w:val="32"/>
                <w:szCs w:val="32"/>
              </w:rPr>
              <w:pict>
                <v:shape id="_x0000_s1030" type="#_x0000_t202" style="position:absolute;left:0;text-align:left;margin-left:-5.15pt;margin-top:-53.35pt;width:101.55pt;height:23.3pt;z-index:251664384" stroked="f">
                  <v:textbox style="mso-next-textbox:#_x0000_s1030;mso-fit-shape-to-text:t">
                    <w:txbxContent>
                      <w:p w:rsidR="00F23FB1" w:rsidRPr="005B414F" w:rsidRDefault="00F23FB1" w:rsidP="00F23FB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Theme="majorBidi" w:eastAsia="Times New Roman" w:hAnsiTheme="majorBidi" w:cstheme="majorBidi"/>
                            <w:spacing w:val="5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spacing w:val="5"/>
                            <w:sz w:val="28"/>
                            <w:szCs w:val="28"/>
                          </w:rPr>
                          <w:t xml:space="preserve">    </w:t>
                        </w:r>
                        <w:r w:rsidRPr="00F23FB1">
                          <w:rPr>
                            <w:rFonts w:asciiTheme="majorBidi" w:eastAsia="Times New Roman" w:hAnsiTheme="majorBidi" w:cstheme="majorBidi"/>
                            <w:spacing w:val="5"/>
                            <w:sz w:val="36"/>
                            <w:szCs w:val="36"/>
                          </w:rPr>
                          <w:t>R1  -  R2</w:t>
                        </w:r>
                        <w:r w:rsidRPr="002C5ECD">
                          <w:rPr>
                            <w:rFonts w:asciiTheme="majorBidi" w:eastAsia="Times New Roman" w:hAnsiTheme="majorBidi" w:cstheme="majorBidi"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F23FB1" w:rsidRPr="001B2F4F">
              <w:rPr>
                <w:rFonts w:asciiTheme="majorBidi" w:hAnsiTheme="majorBidi" w:cstheme="majorBidi"/>
                <w:sz w:val="32"/>
                <w:szCs w:val="32"/>
              </w:rPr>
              <w:t>From the final matrix, we can read the solution:</w:t>
            </w:r>
          </w:p>
          <w:p w:rsidR="00F23FB1" w:rsidRPr="001B2F4F" w:rsidRDefault="00F23FB1" w:rsidP="00F23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B2F4F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x=3,   y= 4 and  z=-2</w:t>
            </w:r>
          </w:p>
          <w:p w:rsidR="0067447D" w:rsidRPr="001B2F4F" w:rsidRDefault="0067447D" w:rsidP="00961D90">
            <w:pPr>
              <w:spacing w:before="100" w:beforeAutospacing="1" w:after="100" w:afterAutospacing="1" w:line="240" w:lineRule="auto"/>
              <w:rPr>
                <w:i/>
                <w:iCs/>
                <w:sz w:val="32"/>
                <w:szCs w:val="32"/>
                <w:lang w:bidi="ar-KW"/>
              </w:rPr>
            </w:pPr>
            <w:r w:rsidRPr="001B2F4F">
              <w:rPr>
                <w:b/>
                <w:bCs/>
                <w:i/>
                <w:iCs/>
                <w:sz w:val="32"/>
                <w:szCs w:val="32"/>
                <w:lang w:bidi="ar-KW"/>
              </w:rPr>
              <w:t>2.</w:t>
            </w:r>
            <w:r w:rsidRPr="001B2F4F">
              <w:rPr>
                <w:i/>
                <w:iCs/>
                <w:sz w:val="32"/>
                <w:szCs w:val="32"/>
                <w:lang w:bidi="ar-KW"/>
              </w:rPr>
              <w:t xml:space="preserve">  </w:t>
            </w:r>
            <w:r w:rsidRPr="001B2F4F">
              <w:rPr>
                <w:b/>
                <w:bCs/>
                <w:i/>
                <w:iCs/>
                <w:sz w:val="32"/>
                <w:szCs w:val="32"/>
                <w:lang w:bidi="ar-KW"/>
              </w:rPr>
              <w:t>True or false type of exams:</w:t>
            </w:r>
          </w:p>
          <w:p w:rsidR="00F23FB1" w:rsidRPr="001B2F4F" w:rsidRDefault="00F23FB1" w:rsidP="00F23FB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B2F4F">
              <w:rPr>
                <w:rFonts w:asciiTheme="majorBidi" w:hAnsiTheme="majorBidi" w:cstheme="majorBidi"/>
                <w:sz w:val="32"/>
                <w:szCs w:val="32"/>
              </w:rPr>
              <w:t>1-As soon as a new value for a variable is found by iteration, it is used immediately in the following equation. This method is called Gauss sediel method.</w:t>
            </w:r>
          </w:p>
          <w:p w:rsidR="00F23FB1" w:rsidRPr="001B2F4F" w:rsidRDefault="00F23FB1" w:rsidP="00F23FB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B2F4F">
              <w:rPr>
                <w:rFonts w:asciiTheme="majorBidi" w:hAnsiTheme="majorBidi" w:cstheme="majorBidi"/>
                <w:sz w:val="32"/>
                <w:szCs w:val="32"/>
              </w:rPr>
              <w:t>2- Proper choice of initial value is very important in Secant  Method.</w:t>
            </w:r>
          </w:p>
          <w:p w:rsidR="0067447D" w:rsidRPr="001B2F4F" w:rsidRDefault="0067447D" w:rsidP="001647A7">
            <w:pPr>
              <w:spacing w:after="0" w:line="240" w:lineRule="auto"/>
              <w:rPr>
                <w:b/>
                <w:bCs/>
                <w:sz w:val="32"/>
                <w:szCs w:val="32"/>
                <w:lang w:bidi="ar-KW"/>
              </w:rPr>
            </w:pPr>
            <w:r w:rsidRPr="001B2F4F">
              <w:rPr>
                <w:b/>
                <w:bCs/>
                <w:i/>
                <w:iCs/>
                <w:sz w:val="32"/>
                <w:szCs w:val="32"/>
                <w:lang w:bidi="ar-KW"/>
              </w:rPr>
              <w:t>3. Multiple choices:</w:t>
            </w:r>
          </w:p>
          <w:p w:rsidR="00796EC1" w:rsidRPr="001B2F4F" w:rsidRDefault="00796EC1" w:rsidP="00796EC1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1B2F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2F4F">
              <w:rPr>
                <w:rFonts w:ascii="Times New Roman" w:hAnsi="Times New Roman" w:cs="Times New Roman"/>
                <w:sz w:val="32"/>
                <w:szCs w:val="32"/>
              </w:rPr>
              <w:t>Error caused by taking the value of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B2F4F">
              <w:rPr>
                <w:rFonts w:ascii="Times New Roman" w:hAnsi="Times New Roman" w:cs="Times New Roman"/>
                <w:sz w:val="32"/>
                <w:szCs w:val="32"/>
              </w:rPr>
              <w:t xml:space="preserve"> 1/6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B2F4F">
              <w:rPr>
                <w:rFonts w:ascii="Times New Roman" w:hAnsi="Times New Roman" w:cs="Times New Roman"/>
                <w:sz w:val="32"/>
                <w:szCs w:val="32"/>
              </w:rPr>
              <w:t xml:space="preserve"> = 0.6666 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B2F4F">
              <w:rPr>
                <w:rFonts w:ascii="Times New Roman" w:hAnsi="Times New Roman" w:cs="Times New Roman"/>
                <w:sz w:val="32"/>
                <w:szCs w:val="32"/>
              </w:rPr>
              <w:t>instead of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B2F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1B2F4F">
              <w:rPr>
                <w:rFonts w:ascii="Times New Roman" w:hAnsi="Times New Roman" w:cs="Times New Roman"/>
                <w:sz w:val="32"/>
                <w:szCs w:val="32"/>
              </w:rPr>
              <w:t>0.666666…. is</w:t>
            </w:r>
          </w:p>
          <w:p w:rsidR="00796EC1" w:rsidRPr="001B2F4F" w:rsidRDefault="00796EC1" w:rsidP="00796EC1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B2F4F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ab/>
              <w:t>(</w:t>
            </w:r>
            <w:r w:rsidRPr="001B2F4F">
              <w:rPr>
                <w:rFonts w:ascii="Times New Roman" w:hAnsi="Times New Roman" w:cs="Times New Roman"/>
                <w:sz w:val="32"/>
                <w:szCs w:val="32"/>
              </w:rPr>
              <w:t xml:space="preserve">a) Round off error     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1B2F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1B2F4F">
              <w:rPr>
                <w:rFonts w:ascii="Times New Roman" w:hAnsi="Times New Roman" w:cs="Times New Roman"/>
                <w:sz w:val="32"/>
                <w:szCs w:val="32"/>
              </w:rPr>
              <w:t xml:space="preserve">b) Truncation error        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ab/>
              <w:t>(</w:t>
            </w:r>
            <w:r w:rsidRPr="001B2F4F">
              <w:rPr>
                <w:rFonts w:ascii="Times New Roman" w:hAnsi="Times New Roman" w:cs="Times New Roman"/>
                <w:sz w:val="32"/>
                <w:szCs w:val="32"/>
              </w:rPr>
              <w:t xml:space="preserve">c) Inherent error     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 xml:space="preserve">        </w:t>
            </w:r>
            <w:r w:rsidRPr="001B2F4F">
              <w:rPr>
                <w:rFonts w:asciiTheme="majorBidi" w:hAnsiTheme="majorBidi" w:cstheme="majorBidi"/>
                <w:sz w:val="32"/>
                <w:szCs w:val="32"/>
              </w:rPr>
              <w:tab/>
              <w:t>(</w:t>
            </w:r>
            <w:r w:rsidRPr="001B2F4F">
              <w:rPr>
                <w:rFonts w:ascii="Times New Roman" w:hAnsi="Times New Roman" w:cs="Times New Roman"/>
                <w:sz w:val="32"/>
                <w:szCs w:val="32"/>
              </w:rPr>
              <w:t>d) relative error</w:t>
            </w:r>
          </w:p>
          <w:p w:rsidR="00796EC1" w:rsidRPr="001B2F4F" w:rsidRDefault="00796EC1" w:rsidP="00796EC1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1B2F4F">
              <w:rPr>
                <w:b/>
                <w:bCs/>
                <w:sz w:val="32"/>
                <w:szCs w:val="32"/>
              </w:rPr>
              <w:t>2</w:t>
            </w:r>
            <w:r w:rsidRPr="001B2F4F">
              <w:rPr>
                <w:sz w:val="32"/>
                <w:szCs w:val="32"/>
              </w:rPr>
              <w:t xml:space="preserve">- Polynomials are the most commonly used functions for interpolation because they are easy to </w:t>
            </w:r>
          </w:p>
          <w:p w:rsidR="00796EC1" w:rsidRPr="001B2F4F" w:rsidRDefault="00796EC1" w:rsidP="00796EC1">
            <w:pPr>
              <w:pStyle w:val="Default"/>
              <w:spacing w:line="360" w:lineRule="auto"/>
              <w:ind w:left="720"/>
              <w:rPr>
                <w:sz w:val="32"/>
                <w:szCs w:val="32"/>
              </w:rPr>
            </w:pPr>
            <w:r w:rsidRPr="001B2F4F">
              <w:rPr>
                <w:sz w:val="32"/>
                <w:szCs w:val="32"/>
              </w:rPr>
              <w:t xml:space="preserve">(a) evaluate    (b) differentiate    (c) integrate    (d) evaluate, differentiate and integrate </w:t>
            </w:r>
          </w:p>
          <w:p w:rsidR="0067447D" w:rsidRPr="001B2F4F" w:rsidRDefault="0067447D" w:rsidP="00796EC1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</w:tr>
      <w:tr w:rsidR="0067447D" w:rsidRPr="0067447D" w:rsidTr="005A6018">
        <w:trPr>
          <w:trHeight w:val="732"/>
        </w:trPr>
        <w:tc>
          <w:tcPr>
            <w:tcW w:w="14850" w:type="dxa"/>
            <w:gridSpan w:val="3"/>
          </w:tcPr>
          <w:p w:rsidR="0067447D" w:rsidRPr="0067447D" w:rsidRDefault="0067447D" w:rsidP="00796EC1">
            <w:pPr>
              <w:spacing w:after="0" w:line="240" w:lineRule="auto"/>
              <w:rPr>
                <w:sz w:val="40"/>
                <w:szCs w:val="40"/>
                <w:lang w:bidi="ar-KW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lastRenderedPageBreak/>
              <w:t>20. Extra notes:</w:t>
            </w:r>
            <w:r w:rsidR="00796EC1">
              <w:rPr>
                <w:b/>
                <w:bCs/>
                <w:sz w:val="40"/>
                <w:szCs w:val="40"/>
                <w:lang w:bidi="ar-KW"/>
              </w:rPr>
              <w:t xml:space="preserve"> </w:t>
            </w:r>
            <w:r w:rsidR="00796EC1" w:rsidRPr="00796EC1">
              <w:rPr>
                <w:sz w:val="40"/>
                <w:szCs w:val="40"/>
                <w:lang w:bidi="ar-KW"/>
              </w:rPr>
              <w:t>NULL</w:t>
            </w:r>
          </w:p>
        </w:tc>
      </w:tr>
      <w:tr w:rsidR="0067447D" w:rsidRPr="0067447D" w:rsidTr="005A6018">
        <w:trPr>
          <w:trHeight w:val="732"/>
        </w:trPr>
        <w:tc>
          <w:tcPr>
            <w:tcW w:w="14850" w:type="dxa"/>
            <w:gridSpan w:val="3"/>
          </w:tcPr>
          <w:p w:rsidR="0067447D" w:rsidRPr="0067447D" w:rsidRDefault="0067447D" w:rsidP="00DB75F4">
            <w:pPr>
              <w:spacing w:after="0" w:line="240" w:lineRule="auto"/>
              <w:rPr>
                <w:b/>
                <w:bCs/>
                <w:sz w:val="40"/>
                <w:szCs w:val="40"/>
                <w:lang w:val="en-US" w:bidi="ar-KW"/>
              </w:rPr>
            </w:pPr>
            <w:r w:rsidRPr="0067447D">
              <w:rPr>
                <w:b/>
                <w:bCs/>
                <w:sz w:val="40"/>
                <w:szCs w:val="40"/>
                <w:lang w:bidi="ar-KW"/>
              </w:rPr>
              <w:t>21. Peer review</w:t>
            </w:r>
            <w:r w:rsidRPr="0067447D">
              <w:rPr>
                <w:rFonts w:cs="Times New Roman" w:hint="cs"/>
                <w:b/>
                <w:bCs/>
                <w:sz w:val="40"/>
                <w:szCs w:val="40"/>
                <w:rtl/>
                <w:lang w:bidi="ar-KW"/>
              </w:rPr>
              <w:t xml:space="preserve">                    </w:t>
            </w:r>
            <w:r w:rsidRPr="0067447D">
              <w:rPr>
                <w:rFonts w:hint="cs"/>
                <w:b/>
                <w:bCs/>
                <w:sz w:val="40"/>
                <w:szCs w:val="40"/>
                <w:rtl/>
                <w:lang w:bidi="ar-KW"/>
              </w:rPr>
              <w:t xml:space="preserve">                                          </w:t>
            </w:r>
          </w:p>
          <w:p w:rsidR="00F148F1" w:rsidRPr="001B2F4F" w:rsidRDefault="00F148F1" w:rsidP="00F148F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</w:pPr>
            <w:r w:rsidRPr="001B2F4F"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  <w:t xml:space="preserve">I see that his course book contents , cover all subjects that are written in the syllabus of the electrical engineering.   </w:t>
            </w:r>
          </w:p>
          <w:p w:rsidR="00F148F1" w:rsidRPr="00F148F1" w:rsidRDefault="00F148F1" w:rsidP="00F148F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40"/>
                <w:szCs w:val="40"/>
                <w:lang w:val="en-US" w:bidi="ar-KW"/>
              </w:rPr>
            </w:pPr>
          </w:p>
          <w:p w:rsidR="0067447D" w:rsidRPr="0067447D" w:rsidRDefault="00F148F1" w:rsidP="00DB75F4">
            <w:pPr>
              <w:spacing w:after="0" w:line="240" w:lineRule="auto"/>
              <w:rPr>
                <w:sz w:val="40"/>
                <w:szCs w:val="40"/>
                <w:rtl/>
                <w:lang w:val="en-US" w:bidi="ar-KW"/>
              </w:rPr>
            </w:pPr>
            <w:r w:rsidRPr="00F148F1">
              <w:rPr>
                <w:rFonts w:asciiTheme="majorBidi" w:hAnsiTheme="majorBidi" w:cstheme="majorBidi"/>
                <w:sz w:val="40"/>
                <w:szCs w:val="40"/>
                <w:lang w:val="en-US" w:bidi="ar-KW"/>
              </w:rPr>
              <w:t xml:space="preserve">                                         The lecturer: </w:t>
            </w:r>
            <w:r>
              <w:rPr>
                <w:rFonts w:asciiTheme="majorBidi" w:hAnsiTheme="majorBidi" w:cstheme="majorBidi"/>
                <w:sz w:val="40"/>
                <w:szCs w:val="40"/>
                <w:lang w:val="en-US" w:bidi="ar-KW"/>
              </w:rPr>
              <w:t xml:space="preserve">Dr. </w:t>
            </w:r>
            <w:r w:rsidRPr="00F148F1">
              <w:rPr>
                <w:rFonts w:asciiTheme="majorBidi" w:hAnsiTheme="majorBidi" w:cstheme="majorBidi"/>
                <w:sz w:val="40"/>
                <w:szCs w:val="40"/>
                <w:lang w:val="en-US" w:bidi="ar-KW"/>
              </w:rPr>
              <w:t>Fadil Tofeeq</w:t>
            </w:r>
          </w:p>
        </w:tc>
      </w:tr>
    </w:tbl>
    <w:p w:rsidR="00E95307" w:rsidRPr="004E7794" w:rsidRDefault="008D46A4" w:rsidP="004E7794">
      <w:pPr>
        <w:rPr>
          <w:sz w:val="40"/>
          <w:szCs w:val="40"/>
        </w:rPr>
      </w:pPr>
      <w:r w:rsidRPr="0067447D">
        <w:rPr>
          <w:sz w:val="40"/>
          <w:szCs w:val="40"/>
        </w:rPr>
        <w:br/>
      </w:r>
    </w:p>
    <w:sectPr w:rsidR="00E95307" w:rsidRPr="004E7794" w:rsidSect="00564E0E">
      <w:headerReference w:type="default" r:id="rId10"/>
      <w:footerReference w:type="default" r:id="rId11"/>
      <w:pgSz w:w="16839" w:h="23814" w:code="8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81" w:rsidRDefault="00C11181" w:rsidP="00483DD0">
      <w:pPr>
        <w:spacing w:after="0" w:line="240" w:lineRule="auto"/>
      </w:pPr>
      <w:r>
        <w:separator/>
      </w:r>
    </w:p>
  </w:endnote>
  <w:endnote w:type="continuationSeparator" w:id="1">
    <w:p w:rsidR="00C11181" w:rsidRDefault="00C1118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DB75F4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  <w:lang w:val="en-US"/>
      </w:rPr>
    </w:pPr>
    <w:r w:rsidRPr="00DB75F4">
      <w:rPr>
        <w:rFonts w:asciiTheme="majorHAnsi" w:eastAsiaTheme="majorEastAsia" w:hAnsiTheme="majorHAnsi" w:cstheme="majorBidi"/>
        <w:sz w:val="32"/>
        <w:szCs w:val="32"/>
      </w:rPr>
      <w:t xml:space="preserve">Directorate of Quality Assurance and Accreditation </w:t>
    </w:r>
    <w:r w:rsidR="00441BF4" w:rsidRPr="00DB75F4">
      <w:rPr>
        <w:rFonts w:asciiTheme="majorHAnsi" w:eastAsiaTheme="majorEastAsia" w:hAnsiTheme="majorHAnsi" w:cstheme="majorBidi"/>
        <w:sz w:val="32"/>
        <w:szCs w:val="32"/>
      </w:rPr>
      <w:t xml:space="preserve">          </w:t>
    </w:r>
    <w:r w:rsidRPr="00DB75F4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Pr="00DB75F4">
      <w:rPr>
        <w:rFonts w:asciiTheme="majorHAnsi" w:eastAsiaTheme="majorEastAsia" w:hAnsiTheme="majorHAnsi" w:cstheme="majorBidi" w:hint="cs"/>
        <w:sz w:val="32"/>
        <w:szCs w:val="32"/>
        <w:rtl/>
        <w:lang w:bidi="ar-KW"/>
      </w:rPr>
      <w:t>به‌ڕێوه‌به‌رایه‌تی دڵنیایی جۆری و متمانه‌به‌خشین</w:t>
    </w:r>
    <w:r w:rsidRPr="00DB75F4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81" w:rsidRDefault="00C11181" w:rsidP="00483DD0">
      <w:pPr>
        <w:spacing w:after="0" w:line="240" w:lineRule="auto"/>
      </w:pPr>
      <w:r>
        <w:separator/>
      </w:r>
    </w:p>
  </w:footnote>
  <w:footnote w:type="continuationSeparator" w:id="1">
    <w:p w:rsidR="00C11181" w:rsidRDefault="00C1118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DB75F4" w:rsidRDefault="00441BF4" w:rsidP="00441BF4">
    <w:pPr>
      <w:pStyle w:val="Header"/>
      <w:rPr>
        <w:sz w:val="42"/>
        <w:szCs w:val="42"/>
        <w:lang w:val="en-US"/>
      </w:rPr>
    </w:pPr>
    <w:r w:rsidRPr="00DB75F4">
      <w:rPr>
        <w:sz w:val="42"/>
        <w:szCs w:val="42"/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8596"/>
    <w:multiLevelType w:val="singleLevel"/>
    <w:tmpl w:val="7BB2FE45"/>
    <w:lvl w:ilvl="0">
      <w:numFmt w:val="bullet"/>
      <w:lvlText w:val="-"/>
      <w:lvlJc w:val="left"/>
      <w:pPr>
        <w:tabs>
          <w:tab w:val="num" w:pos="432"/>
        </w:tabs>
        <w:ind w:left="720"/>
      </w:pPr>
      <w:rPr>
        <w:rFonts w:ascii="Symbol" w:hAnsi="Symbol"/>
        <w:snapToGrid/>
        <w:sz w:val="28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C103"/>
    <w:multiLevelType w:val="singleLevel"/>
    <w:tmpl w:val="06098F88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/>
        <w:snapToGrid/>
        <w:sz w:val="30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26152"/>
    <w:multiLevelType w:val="hybridMultilevel"/>
    <w:tmpl w:val="872E8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96456"/>
    <w:multiLevelType w:val="hybridMultilevel"/>
    <w:tmpl w:val="FCCA5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47EA3"/>
    <w:multiLevelType w:val="hybridMultilevel"/>
    <w:tmpl w:val="6144D0FA"/>
    <w:lvl w:ilvl="0" w:tplc="04090009">
      <w:start w:val="1"/>
      <w:numFmt w:val="bullet"/>
      <w:lvlText w:val=""/>
      <w:lvlJc w:val="left"/>
      <w:pPr>
        <w:ind w:left="12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1">
    <w:nsid w:val="4C4B1B14"/>
    <w:multiLevelType w:val="hybridMultilevel"/>
    <w:tmpl w:val="058E7E9E"/>
    <w:lvl w:ilvl="0" w:tplc="3BB88984">
      <w:start w:val="1"/>
      <w:numFmt w:val="decimal"/>
      <w:lvlText w:val="%1-"/>
      <w:lvlJc w:val="left"/>
      <w:pPr>
        <w:ind w:left="5415" w:hanging="360"/>
      </w:pPr>
      <w:rPr>
        <w:rFonts w:ascii="Tahoma" w:hAnsi="Tahom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6135" w:hanging="360"/>
      </w:pPr>
    </w:lvl>
    <w:lvl w:ilvl="2" w:tplc="0409001B" w:tentative="1">
      <w:start w:val="1"/>
      <w:numFmt w:val="lowerRoman"/>
      <w:lvlText w:val="%3."/>
      <w:lvlJc w:val="right"/>
      <w:pPr>
        <w:ind w:left="6855" w:hanging="180"/>
      </w:pPr>
    </w:lvl>
    <w:lvl w:ilvl="3" w:tplc="0409000F" w:tentative="1">
      <w:start w:val="1"/>
      <w:numFmt w:val="decimal"/>
      <w:lvlText w:val="%4."/>
      <w:lvlJc w:val="left"/>
      <w:pPr>
        <w:ind w:left="7575" w:hanging="360"/>
      </w:pPr>
    </w:lvl>
    <w:lvl w:ilvl="4" w:tplc="04090019" w:tentative="1">
      <w:start w:val="1"/>
      <w:numFmt w:val="lowerLetter"/>
      <w:lvlText w:val="%5."/>
      <w:lvlJc w:val="left"/>
      <w:pPr>
        <w:ind w:left="8295" w:hanging="360"/>
      </w:pPr>
    </w:lvl>
    <w:lvl w:ilvl="5" w:tplc="0409001B" w:tentative="1">
      <w:start w:val="1"/>
      <w:numFmt w:val="lowerRoman"/>
      <w:lvlText w:val="%6."/>
      <w:lvlJc w:val="right"/>
      <w:pPr>
        <w:ind w:left="9015" w:hanging="180"/>
      </w:pPr>
    </w:lvl>
    <w:lvl w:ilvl="6" w:tplc="0409000F" w:tentative="1">
      <w:start w:val="1"/>
      <w:numFmt w:val="decimal"/>
      <w:lvlText w:val="%7."/>
      <w:lvlJc w:val="left"/>
      <w:pPr>
        <w:ind w:left="9735" w:hanging="360"/>
      </w:pPr>
    </w:lvl>
    <w:lvl w:ilvl="7" w:tplc="04090019" w:tentative="1">
      <w:start w:val="1"/>
      <w:numFmt w:val="lowerLetter"/>
      <w:lvlText w:val="%8."/>
      <w:lvlJc w:val="left"/>
      <w:pPr>
        <w:ind w:left="10455" w:hanging="360"/>
      </w:pPr>
    </w:lvl>
    <w:lvl w:ilvl="8" w:tplc="0409001B" w:tentative="1">
      <w:start w:val="1"/>
      <w:numFmt w:val="lowerRoman"/>
      <w:lvlText w:val="%9."/>
      <w:lvlJc w:val="right"/>
      <w:pPr>
        <w:ind w:left="11175" w:hanging="180"/>
      </w:pPr>
    </w:lvl>
  </w:abstractNum>
  <w:abstractNum w:abstractNumId="1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F78EC"/>
    <w:multiLevelType w:val="multilevel"/>
    <w:tmpl w:val="7F62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9"/>
  </w:num>
  <w:num w:numId="13">
    <w:abstractNumId w:val="16"/>
  </w:num>
  <w:num w:numId="14">
    <w:abstractNumId w:val="0"/>
  </w:num>
  <w:num w:numId="15">
    <w:abstractNumId w:val="3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07EFF"/>
    <w:rsid w:val="00010DF7"/>
    <w:rsid w:val="000156A3"/>
    <w:rsid w:val="00020251"/>
    <w:rsid w:val="00036E50"/>
    <w:rsid w:val="00037BE0"/>
    <w:rsid w:val="00066D79"/>
    <w:rsid w:val="000E7D74"/>
    <w:rsid w:val="000F0683"/>
    <w:rsid w:val="000F2337"/>
    <w:rsid w:val="000F47F7"/>
    <w:rsid w:val="00145751"/>
    <w:rsid w:val="00151FE6"/>
    <w:rsid w:val="001566EB"/>
    <w:rsid w:val="001647A7"/>
    <w:rsid w:val="00166E3E"/>
    <w:rsid w:val="00192E2E"/>
    <w:rsid w:val="001B2F4F"/>
    <w:rsid w:val="001B7031"/>
    <w:rsid w:val="001C25C7"/>
    <w:rsid w:val="001F0D23"/>
    <w:rsid w:val="00205560"/>
    <w:rsid w:val="0025284B"/>
    <w:rsid w:val="00253D03"/>
    <w:rsid w:val="002A4876"/>
    <w:rsid w:val="002B7CC7"/>
    <w:rsid w:val="002C1F91"/>
    <w:rsid w:val="002E1A38"/>
    <w:rsid w:val="002F44B8"/>
    <w:rsid w:val="00327997"/>
    <w:rsid w:val="0036421F"/>
    <w:rsid w:val="00387661"/>
    <w:rsid w:val="003A0D94"/>
    <w:rsid w:val="003A798F"/>
    <w:rsid w:val="003B22F1"/>
    <w:rsid w:val="003C2D6D"/>
    <w:rsid w:val="004215DA"/>
    <w:rsid w:val="00423136"/>
    <w:rsid w:val="00441BF4"/>
    <w:rsid w:val="00483DD0"/>
    <w:rsid w:val="004A15B2"/>
    <w:rsid w:val="004A7032"/>
    <w:rsid w:val="004D3B59"/>
    <w:rsid w:val="004E0E60"/>
    <w:rsid w:val="004E7794"/>
    <w:rsid w:val="004F510A"/>
    <w:rsid w:val="00562B59"/>
    <w:rsid w:val="00563E40"/>
    <w:rsid w:val="00564E0E"/>
    <w:rsid w:val="005A6018"/>
    <w:rsid w:val="005B007F"/>
    <w:rsid w:val="00624770"/>
    <w:rsid w:val="00634F2B"/>
    <w:rsid w:val="00666DA8"/>
    <w:rsid w:val="0067447D"/>
    <w:rsid w:val="006766CD"/>
    <w:rsid w:val="00695467"/>
    <w:rsid w:val="00695FEF"/>
    <w:rsid w:val="006A57BA"/>
    <w:rsid w:val="006B3DB3"/>
    <w:rsid w:val="006B71A5"/>
    <w:rsid w:val="006C3B09"/>
    <w:rsid w:val="006D0B20"/>
    <w:rsid w:val="006F5726"/>
    <w:rsid w:val="00721C3F"/>
    <w:rsid w:val="00757399"/>
    <w:rsid w:val="00771175"/>
    <w:rsid w:val="00793748"/>
    <w:rsid w:val="00796EC1"/>
    <w:rsid w:val="007D1D1E"/>
    <w:rsid w:val="007F0899"/>
    <w:rsid w:val="007F107C"/>
    <w:rsid w:val="0080086A"/>
    <w:rsid w:val="00804D46"/>
    <w:rsid w:val="00830EE6"/>
    <w:rsid w:val="00832363"/>
    <w:rsid w:val="00881962"/>
    <w:rsid w:val="008A082B"/>
    <w:rsid w:val="008A2A66"/>
    <w:rsid w:val="008B4275"/>
    <w:rsid w:val="008D46A4"/>
    <w:rsid w:val="00911374"/>
    <w:rsid w:val="009254E5"/>
    <w:rsid w:val="00926D71"/>
    <w:rsid w:val="00942F9B"/>
    <w:rsid w:val="00961D90"/>
    <w:rsid w:val="009678D6"/>
    <w:rsid w:val="00975F47"/>
    <w:rsid w:val="009C107C"/>
    <w:rsid w:val="009D2337"/>
    <w:rsid w:val="009F7BEC"/>
    <w:rsid w:val="00A338C9"/>
    <w:rsid w:val="00A86BA6"/>
    <w:rsid w:val="00AD68F9"/>
    <w:rsid w:val="00AF1B52"/>
    <w:rsid w:val="00B341B9"/>
    <w:rsid w:val="00B57EE1"/>
    <w:rsid w:val="00B80116"/>
    <w:rsid w:val="00B916A8"/>
    <w:rsid w:val="00BB21E4"/>
    <w:rsid w:val="00BC6778"/>
    <w:rsid w:val="00BE63A9"/>
    <w:rsid w:val="00BF71B5"/>
    <w:rsid w:val="00C11181"/>
    <w:rsid w:val="00C26D96"/>
    <w:rsid w:val="00C46D58"/>
    <w:rsid w:val="00C525DA"/>
    <w:rsid w:val="00C83CB5"/>
    <w:rsid w:val="00C857AF"/>
    <w:rsid w:val="00CC459D"/>
    <w:rsid w:val="00CC5CD1"/>
    <w:rsid w:val="00CD06A0"/>
    <w:rsid w:val="00CF5475"/>
    <w:rsid w:val="00DB75F4"/>
    <w:rsid w:val="00E23F92"/>
    <w:rsid w:val="00E26A9C"/>
    <w:rsid w:val="00E42FB0"/>
    <w:rsid w:val="00E61AD2"/>
    <w:rsid w:val="00E7321F"/>
    <w:rsid w:val="00E75B31"/>
    <w:rsid w:val="00E84D92"/>
    <w:rsid w:val="00E873BC"/>
    <w:rsid w:val="00E95307"/>
    <w:rsid w:val="00EA3072"/>
    <w:rsid w:val="00ED3387"/>
    <w:rsid w:val="00EE60FC"/>
    <w:rsid w:val="00F148F1"/>
    <w:rsid w:val="00F17937"/>
    <w:rsid w:val="00F23FB1"/>
    <w:rsid w:val="00F4322D"/>
    <w:rsid w:val="00FB7AFF"/>
    <w:rsid w:val="00FB7C7A"/>
    <w:rsid w:val="00FD437F"/>
    <w:rsid w:val="00F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Strong">
    <w:name w:val="Strong"/>
    <w:basedOn w:val="DefaultParagraphFont"/>
    <w:uiPriority w:val="22"/>
    <w:qFormat/>
    <w:rsid w:val="00911374"/>
    <w:rPr>
      <w:b/>
      <w:bCs/>
    </w:rPr>
  </w:style>
  <w:style w:type="paragraph" w:customStyle="1" w:styleId="Default">
    <w:name w:val="Default"/>
    <w:rsid w:val="00A86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566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1566EB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customStyle="1" w:styleId="Style2">
    <w:name w:val="Style 2"/>
    <w:uiPriority w:val="99"/>
    <w:rsid w:val="006B71A5"/>
    <w:pPr>
      <w:widowControl w:val="0"/>
      <w:autoSpaceDE w:val="0"/>
      <w:autoSpaceDN w:val="0"/>
      <w:spacing w:after="0" w:line="314" w:lineRule="auto"/>
      <w:ind w:left="720"/>
    </w:pPr>
    <w:rPr>
      <w:rFonts w:ascii="Tahoma" w:eastAsiaTheme="minorEastAsia" w:hAnsi="Tahoma" w:cs="Tahoma"/>
      <w:sz w:val="28"/>
      <w:szCs w:val="28"/>
    </w:rPr>
  </w:style>
  <w:style w:type="paragraph" w:customStyle="1" w:styleId="Style1">
    <w:name w:val="Style 1"/>
    <w:uiPriority w:val="99"/>
    <w:rsid w:val="006B7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6B71A5"/>
    <w:rPr>
      <w:rFonts w:ascii="Tahoma" w:hAnsi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war.Maruf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9EB5-10E7-4B08-BD2A-2E628614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MR.DLAWAR</cp:lastModifiedBy>
  <cp:revision>3</cp:revision>
  <dcterms:created xsi:type="dcterms:W3CDTF">2019-10-02T06:43:00Z</dcterms:created>
  <dcterms:modified xsi:type="dcterms:W3CDTF">2019-10-02T06:50:00Z</dcterms:modified>
</cp:coreProperties>
</file>