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F4F0" w14:textId="77777777" w:rsidR="00FB60AF" w:rsidRPr="00FB60AF" w:rsidRDefault="00FB60AF" w:rsidP="00FB60AF">
      <w:pPr>
        <w:autoSpaceDE w:val="0"/>
        <w:autoSpaceDN w:val="0"/>
        <w:bidi w:val="0"/>
        <w:adjustRightInd w:val="0"/>
        <w:spacing w:line="360" w:lineRule="auto"/>
        <w:jc w:val="both"/>
        <w:rPr>
          <w:rFonts w:ascii="Arial" w:hAnsi="Arial" w:cs="Arial"/>
          <w:b/>
          <w:bCs/>
          <w:color w:val="800000"/>
          <w:sz w:val="28"/>
          <w:szCs w:val="28"/>
        </w:rPr>
      </w:pPr>
      <w:r w:rsidRPr="00FB60AF">
        <w:rPr>
          <w:rFonts w:ascii="Arial" w:hAnsi="Arial" w:cs="Arial"/>
          <w:b/>
          <w:bCs/>
          <w:color w:val="800000"/>
          <w:sz w:val="28"/>
          <w:szCs w:val="28"/>
        </w:rPr>
        <w:t>Oxygen (O</w:t>
      </w:r>
      <w:r w:rsidRPr="00FB60AF">
        <w:rPr>
          <w:rFonts w:ascii="Arial" w:hAnsi="Arial" w:cs="Arial"/>
          <w:b/>
          <w:bCs/>
          <w:color w:val="800000"/>
          <w:sz w:val="28"/>
          <w:szCs w:val="28"/>
          <w:vertAlign w:val="subscript"/>
        </w:rPr>
        <w:t>2</w:t>
      </w:r>
      <w:r w:rsidRPr="00FB60AF">
        <w:rPr>
          <w:rFonts w:ascii="Arial" w:hAnsi="Arial" w:cs="Arial"/>
          <w:b/>
          <w:bCs/>
          <w:color w:val="800000"/>
          <w:sz w:val="28"/>
          <w:szCs w:val="28"/>
        </w:rPr>
        <w:t>)</w:t>
      </w:r>
    </w:p>
    <w:p w14:paraId="63028C54" w14:textId="77777777" w:rsidR="00FB60AF" w:rsidRDefault="00FB60AF" w:rsidP="00FB60AF">
      <w:pPr>
        <w:autoSpaceDE w:val="0"/>
        <w:autoSpaceDN w:val="0"/>
        <w:bidi w:val="0"/>
        <w:adjustRightInd w:val="0"/>
        <w:spacing w:line="360" w:lineRule="auto"/>
        <w:jc w:val="both"/>
        <w:rPr>
          <w:rFonts w:eastAsia="Calibri"/>
          <w:sz w:val="28"/>
          <w:szCs w:val="28"/>
        </w:rPr>
      </w:pPr>
      <w:r w:rsidRPr="000A4F0E">
        <w:rPr>
          <w:sz w:val="28"/>
          <w:szCs w:val="28"/>
        </w:rPr>
        <w:t>The response of an organism to O</w:t>
      </w:r>
      <w:r w:rsidRPr="000A4F0E">
        <w:rPr>
          <w:sz w:val="28"/>
          <w:szCs w:val="28"/>
          <w:vertAlign w:val="subscript"/>
        </w:rPr>
        <w:t>2</w:t>
      </w:r>
      <w:r w:rsidRPr="000A4F0E">
        <w:rPr>
          <w:sz w:val="28"/>
          <w:szCs w:val="28"/>
        </w:rPr>
        <w:t xml:space="preserve"> in its environment depends upon the occurrence and distribution of various enzymes which react with O</w:t>
      </w:r>
      <w:r w:rsidRPr="000A4F0E">
        <w:rPr>
          <w:sz w:val="28"/>
          <w:szCs w:val="28"/>
          <w:vertAlign w:val="subscript"/>
        </w:rPr>
        <w:t>2</w:t>
      </w:r>
      <w:r w:rsidRPr="000A4F0E">
        <w:rPr>
          <w:sz w:val="28"/>
          <w:szCs w:val="28"/>
        </w:rPr>
        <w:t xml:space="preserve"> and various oxygen radicals that are invariably generated by cells in the presence of O</w:t>
      </w:r>
      <w:r w:rsidRPr="000A4F0E">
        <w:rPr>
          <w:sz w:val="28"/>
          <w:szCs w:val="28"/>
          <w:vertAlign w:val="subscript"/>
        </w:rPr>
        <w:t>2</w:t>
      </w:r>
      <w:r w:rsidRPr="000A4F0E">
        <w:rPr>
          <w:sz w:val="28"/>
          <w:szCs w:val="28"/>
        </w:rPr>
        <w:t>. All cells contain enzymes capable of reacting with O</w:t>
      </w:r>
      <w:r w:rsidRPr="000A4F0E">
        <w:rPr>
          <w:sz w:val="28"/>
          <w:szCs w:val="28"/>
          <w:vertAlign w:val="subscript"/>
        </w:rPr>
        <w:t>2</w:t>
      </w:r>
      <w:r w:rsidRPr="007862FA">
        <w:rPr>
          <w:rFonts w:eastAsia="Calibri"/>
          <w:sz w:val="28"/>
          <w:szCs w:val="28"/>
        </w:rPr>
        <w:t>.</w:t>
      </w:r>
    </w:p>
    <w:p w14:paraId="73CE56FE" w14:textId="77777777" w:rsidR="00FB60AF" w:rsidRPr="00863B95" w:rsidRDefault="00FB60AF" w:rsidP="00FB60AF">
      <w:pPr>
        <w:autoSpaceDE w:val="0"/>
        <w:autoSpaceDN w:val="0"/>
        <w:bidi w:val="0"/>
        <w:adjustRightInd w:val="0"/>
        <w:spacing w:line="360" w:lineRule="auto"/>
        <w:jc w:val="both"/>
        <w:rPr>
          <w:rFonts w:eastAsia="Calibri"/>
          <w:sz w:val="14"/>
          <w:szCs w:val="14"/>
        </w:rPr>
      </w:pPr>
    </w:p>
    <w:p w14:paraId="4DEC3E5E" w14:textId="2C0FC9D3" w:rsidR="00FB60AF" w:rsidRPr="005C41FF" w:rsidRDefault="00863B95" w:rsidP="00FB60AF">
      <w:pPr>
        <w:numPr>
          <w:ilvl w:val="0"/>
          <w:numId w:val="17"/>
        </w:numPr>
        <w:tabs>
          <w:tab w:val="left" w:pos="0"/>
        </w:tabs>
        <w:autoSpaceDE w:val="0"/>
        <w:autoSpaceDN w:val="0"/>
        <w:bidi w:val="0"/>
        <w:adjustRightInd w:val="0"/>
        <w:spacing w:line="360" w:lineRule="auto"/>
        <w:ind w:left="0"/>
        <w:jc w:val="both"/>
        <w:rPr>
          <w:rFonts w:eastAsia="Calibri"/>
          <w:spacing w:val="-4"/>
          <w:sz w:val="28"/>
          <w:szCs w:val="28"/>
        </w:rPr>
      </w:pPr>
      <w:r>
        <w:rPr>
          <w:rFonts w:eastAsia="MTSYN"/>
          <w:noProof/>
          <w:sz w:val="28"/>
          <w:szCs w:val="28"/>
        </w:rPr>
        <mc:AlternateContent>
          <mc:Choice Requires="wps">
            <w:drawing>
              <wp:anchor distT="0" distB="0" distL="114300" distR="114300" simplePos="0" relativeHeight="251662336" behindDoc="0" locked="0" layoutInCell="1" allowOverlap="1" wp14:anchorId="7408FF22" wp14:editId="19E781D6">
                <wp:simplePos x="0" y="0"/>
                <wp:positionH relativeFrom="column">
                  <wp:posOffset>289560</wp:posOffset>
                </wp:positionH>
                <wp:positionV relativeFrom="paragraph">
                  <wp:posOffset>1183640</wp:posOffset>
                </wp:positionV>
                <wp:extent cx="5336540" cy="714375"/>
                <wp:effectExtent l="0" t="0" r="0" b="952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714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D32063" w14:textId="49A9325F" w:rsidR="005C41FF" w:rsidRPr="00C64D3E" w:rsidRDefault="005C41FF" w:rsidP="00FB60AF">
                            <w:pPr>
                              <w:autoSpaceDE w:val="0"/>
                              <w:autoSpaceDN w:val="0"/>
                              <w:bidi w:val="0"/>
                              <w:adjustRightInd w:val="0"/>
                              <w:jc w:val="both"/>
                              <w:rPr>
                                <w:rFonts w:eastAsia="Calibri"/>
                                <w:b/>
                                <w:bCs/>
                                <w:sz w:val="32"/>
                                <w:szCs w:val="32"/>
                                <w:vertAlign w:val="subscript"/>
                              </w:rPr>
                            </w:pPr>
                            <w:r w:rsidRPr="0068441A">
                              <w:rPr>
                                <w:rFonts w:eastAsia="Calibri"/>
                                <w:b/>
                                <w:bCs/>
                                <w:color w:val="0033CC"/>
                                <w:sz w:val="32"/>
                                <w:szCs w:val="32"/>
                              </w:rPr>
                              <w:t>O</w:t>
                            </w:r>
                            <w:r w:rsidRPr="0068441A">
                              <w:rPr>
                                <w:rFonts w:eastAsia="Calibri"/>
                                <w:b/>
                                <w:bCs/>
                                <w:color w:val="0033CC"/>
                                <w:sz w:val="32"/>
                                <w:szCs w:val="32"/>
                                <w:vertAlign w:val="subscript"/>
                              </w:rPr>
                              <w:t>2</w:t>
                            </w:r>
                            <w:r w:rsidRPr="00C64D3E">
                              <w:rPr>
                                <w:rFonts w:eastAsia="Calibri"/>
                                <w:b/>
                                <w:bCs/>
                                <w:sz w:val="32"/>
                                <w:szCs w:val="32"/>
                              </w:rPr>
                              <w:t xml:space="preserve">  </w:t>
                            </w:r>
                            <w:r w:rsidRPr="00E378A6">
                              <w:rPr>
                                <w:rFonts w:eastAsia="Calibri"/>
                                <w:b/>
                                <w:bCs/>
                                <w:color w:val="C00000"/>
                                <w:sz w:val="32"/>
                                <w:szCs w:val="32"/>
                              </w:rPr>
                              <w:t>+</w:t>
                            </w:r>
                            <w:r w:rsidRPr="00C64D3E">
                              <w:rPr>
                                <w:rFonts w:eastAsia="Calibri"/>
                                <w:b/>
                                <w:bCs/>
                                <w:sz w:val="32"/>
                                <w:szCs w:val="32"/>
                              </w:rPr>
                              <w:t xml:space="preserve">  </w:t>
                            </w:r>
                            <w:r w:rsidRPr="00FB60AF">
                              <w:rPr>
                                <w:rFonts w:eastAsia="Calibri"/>
                                <w:b/>
                                <w:bCs/>
                                <w:color w:val="0000FF"/>
                                <w:sz w:val="32"/>
                                <w:szCs w:val="32"/>
                              </w:rPr>
                              <w:t xml:space="preserve">e </w:t>
                            </w:r>
                            <w:r w:rsidRPr="00FB60AF">
                              <w:rPr>
                                <w:rFonts w:eastAsia="MTSYN"/>
                                <w:b/>
                                <w:bCs/>
                                <w:color w:val="0000FF"/>
                                <w:sz w:val="32"/>
                                <w:szCs w:val="32"/>
                                <w:vertAlign w:val="superscript"/>
                              </w:rPr>
                              <w:t>−</w:t>
                            </w:r>
                            <w:r w:rsidRPr="00C64D3E">
                              <w:rPr>
                                <w:rFonts w:eastAsia="MTSYN"/>
                                <w:b/>
                                <w:bCs/>
                                <w:sz w:val="32"/>
                                <w:szCs w:val="32"/>
                              </w:rPr>
                              <w:t xml:space="preserve">          </w:t>
                            </w:r>
                            <w:r w:rsidRPr="00FB60AF">
                              <w:rPr>
                                <w:rFonts w:eastAsia="Calibri"/>
                                <w:b/>
                                <w:bCs/>
                                <w:sz w:val="36"/>
                                <w:szCs w:val="32"/>
                                <w:vertAlign w:val="superscript"/>
                              </w:rPr>
                              <w:t>oxidative enzyme</w:t>
                            </w:r>
                            <w:r>
                              <w:rPr>
                                <w:rFonts w:eastAsia="Calibri"/>
                                <w:b/>
                                <w:bCs/>
                                <w:sz w:val="32"/>
                                <w:szCs w:val="32"/>
                                <w:vertAlign w:val="superscript"/>
                              </w:rPr>
                              <w:t xml:space="preserve">          </w:t>
                            </w:r>
                            <w:r w:rsidRPr="00C64D3E">
                              <w:rPr>
                                <w:rFonts w:eastAsia="Calibri"/>
                                <w:b/>
                                <w:bCs/>
                                <w:sz w:val="32"/>
                                <w:szCs w:val="32"/>
                                <w:vertAlign w:val="superscript"/>
                              </w:rPr>
                              <w:t xml:space="preserve">    </w:t>
                            </w:r>
                            <w:r w:rsidRPr="0068441A">
                              <w:rPr>
                                <w:rFonts w:eastAsia="Calibri"/>
                                <w:b/>
                                <w:bCs/>
                                <w:color w:val="0033CC"/>
                                <w:sz w:val="32"/>
                                <w:szCs w:val="32"/>
                              </w:rPr>
                              <w:t>O</w:t>
                            </w:r>
                            <w:r w:rsidRPr="0068441A">
                              <w:rPr>
                                <w:rFonts w:eastAsia="Calibri"/>
                                <w:b/>
                                <w:bCs/>
                                <w:color w:val="0033CC"/>
                                <w:sz w:val="32"/>
                                <w:szCs w:val="32"/>
                                <w:vertAlign w:val="subscript"/>
                              </w:rPr>
                              <w:t>2</w:t>
                            </w:r>
                            <w:r w:rsidRPr="0068441A">
                              <w:rPr>
                                <w:rFonts w:eastAsia="MTSYN"/>
                                <w:b/>
                                <w:bCs/>
                                <w:color w:val="C00000"/>
                                <w:sz w:val="36"/>
                                <w:szCs w:val="36"/>
                                <w:vertAlign w:val="superscript"/>
                              </w:rPr>
                              <w:t>•</w:t>
                            </w:r>
                          </w:p>
                          <w:p w14:paraId="538E24CB" w14:textId="77777777" w:rsidR="005C41FF" w:rsidRPr="00C64D3E" w:rsidRDefault="005C41FF" w:rsidP="00FB60AF">
                            <w:pPr>
                              <w:autoSpaceDE w:val="0"/>
                              <w:autoSpaceDN w:val="0"/>
                              <w:bidi w:val="0"/>
                              <w:adjustRightInd w:val="0"/>
                              <w:jc w:val="both"/>
                              <w:rPr>
                                <w:rFonts w:eastAsia="Calibri"/>
                                <w:b/>
                                <w:bCs/>
                                <w:sz w:val="16"/>
                                <w:szCs w:val="16"/>
                                <w:vertAlign w:val="subscript"/>
                              </w:rPr>
                            </w:pPr>
                          </w:p>
                          <w:p w14:paraId="0F266DBE" w14:textId="77777777" w:rsidR="005C41FF" w:rsidRPr="00C64D3E" w:rsidRDefault="005C41FF" w:rsidP="00FB60AF">
                            <w:pPr>
                              <w:autoSpaceDE w:val="0"/>
                              <w:autoSpaceDN w:val="0"/>
                              <w:bidi w:val="0"/>
                              <w:adjustRightInd w:val="0"/>
                              <w:jc w:val="both"/>
                              <w:rPr>
                                <w:rFonts w:eastAsia="Calibri"/>
                                <w:b/>
                                <w:bCs/>
                                <w:sz w:val="28"/>
                                <w:szCs w:val="28"/>
                              </w:rPr>
                            </w:pPr>
                            <w:r w:rsidRPr="0068441A">
                              <w:rPr>
                                <w:rFonts w:eastAsia="Calibri"/>
                                <w:b/>
                                <w:bCs/>
                                <w:color w:val="0033CC"/>
                                <w:sz w:val="28"/>
                                <w:szCs w:val="28"/>
                              </w:rPr>
                              <w:t>O</w:t>
                            </w:r>
                            <w:r w:rsidRPr="0068441A">
                              <w:rPr>
                                <w:rFonts w:eastAsia="Calibri"/>
                                <w:b/>
                                <w:bCs/>
                                <w:color w:val="0033CC"/>
                                <w:sz w:val="28"/>
                                <w:szCs w:val="28"/>
                                <w:vertAlign w:val="subscript"/>
                              </w:rPr>
                              <w:t>2</w:t>
                            </w:r>
                            <w:r w:rsidRPr="00C64D3E">
                              <w:rPr>
                                <w:rFonts w:eastAsia="Calibri"/>
                                <w:b/>
                                <w:bCs/>
                                <w:sz w:val="28"/>
                                <w:szCs w:val="28"/>
                                <w:vertAlign w:val="subscript"/>
                              </w:rPr>
                              <w:t xml:space="preserve">  </w:t>
                            </w:r>
                            <w:r w:rsidRPr="00C64D3E">
                              <w:rPr>
                                <w:rFonts w:eastAsia="Calibri"/>
                                <w:b/>
                                <w:bCs/>
                                <w:sz w:val="28"/>
                                <w:szCs w:val="28"/>
                              </w:rPr>
                              <w:t xml:space="preserve"> </w:t>
                            </w:r>
                            <w:r w:rsidRPr="0068441A">
                              <w:rPr>
                                <w:rFonts w:eastAsia="MTSYN"/>
                                <w:b/>
                                <w:bCs/>
                                <w:color w:val="C00000"/>
                                <w:sz w:val="28"/>
                                <w:szCs w:val="28"/>
                              </w:rPr>
                              <w:t>+</w:t>
                            </w:r>
                            <w:r w:rsidRPr="00C64D3E">
                              <w:rPr>
                                <w:rFonts w:eastAsia="MTSYN"/>
                                <w:b/>
                                <w:bCs/>
                                <w:sz w:val="28"/>
                                <w:szCs w:val="28"/>
                              </w:rPr>
                              <w:t xml:space="preserve">  </w:t>
                            </w:r>
                            <w:r w:rsidRPr="0068441A">
                              <w:rPr>
                                <w:rFonts w:eastAsia="Calibri"/>
                                <w:b/>
                                <w:bCs/>
                                <w:color w:val="0033CC"/>
                                <w:sz w:val="28"/>
                                <w:szCs w:val="28"/>
                              </w:rPr>
                              <w:t>H</w:t>
                            </w:r>
                            <w:r w:rsidRPr="0068441A">
                              <w:rPr>
                                <w:rFonts w:eastAsia="Calibri"/>
                                <w:b/>
                                <w:bCs/>
                                <w:color w:val="0033CC"/>
                                <w:sz w:val="28"/>
                                <w:szCs w:val="28"/>
                                <w:vertAlign w:val="subscript"/>
                              </w:rPr>
                              <w:t>2</w:t>
                            </w:r>
                            <w:r w:rsidRPr="0068441A">
                              <w:rPr>
                                <w:rFonts w:eastAsia="Calibri"/>
                                <w:b/>
                                <w:bCs/>
                                <w:color w:val="0033CC"/>
                                <w:sz w:val="28"/>
                                <w:szCs w:val="28"/>
                              </w:rPr>
                              <w:t>O</w:t>
                            </w:r>
                            <w:r w:rsidRPr="0068441A">
                              <w:rPr>
                                <w:rFonts w:eastAsia="Calibri"/>
                                <w:b/>
                                <w:bCs/>
                                <w:color w:val="0033CC"/>
                                <w:sz w:val="28"/>
                                <w:szCs w:val="28"/>
                                <w:vertAlign w:val="subscript"/>
                              </w:rPr>
                              <w:t>2</w:t>
                            </w:r>
                            <w:r w:rsidRPr="00C64D3E">
                              <w:rPr>
                                <w:rFonts w:eastAsia="Calibri"/>
                                <w:b/>
                                <w:bCs/>
                                <w:sz w:val="28"/>
                                <w:szCs w:val="28"/>
                              </w:rPr>
                              <w:t xml:space="preserve">        </w:t>
                            </w:r>
                            <w:r w:rsidRPr="00FB60AF">
                              <w:rPr>
                                <w:rFonts w:eastAsia="Calibri"/>
                                <w:b/>
                                <w:bCs/>
                                <w:sz w:val="36"/>
                                <w:szCs w:val="32"/>
                                <w:vertAlign w:val="superscript"/>
                              </w:rPr>
                              <w:t>non enzymatic</w:t>
                            </w:r>
                            <w:r>
                              <w:rPr>
                                <w:rFonts w:eastAsia="Calibri"/>
                                <w:b/>
                                <w:bCs/>
                                <w:sz w:val="28"/>
                                <w:szCs w:val="28"/>
                              </w:rPr>
                              <w:t xml:space="preserve">             </w:t>
                            </w:r>
                            <w:r w:rsidRPr="00C64D3E">
                              <w:rPr>
                                <w:rFonts w:eastAsia="Calibri"/>
                                <w:b/>
                                <w:bCs/>
                                <w:sz w:val="28"/>
                                <w:szCs w:val="28"/>
                              </w:rPr>
                              <w:t xml:space="preserve">  </w:t>
                            </w:r>
                            <w:r w:rsidRPr="0068441A">
                              <w:rPr>
                                <w:rFonts w:eastAsia="Calibri"/>
                                <w:b/>
                                <w:bCs/>
                                <w:color w:val="0033CC"/>
                                <w:sz w:val="32"/>
                                <w:szCs w:val="32"/>
                              </w:rPr>
                              <w:t>O</w:t>
                            </w:r>
                            <w:r w:rsidRPr="0068441A">
                              <w:rPr>
                                <w:rFonts w:eastAsia="Calibri"/>
                                <w:b/>
                                <w:bCs/>
                                <w:color w:val="0033CC"/>
                                <w:sz w:val="32"/>
                                <w:szCs w:val="32"/>
                                <w:vertAlign w:val="subscript"/>
                              </w:rPr>
                              <w:t>2</w:t>
                            </w:r>
                            <w:r w:rsidRPr="00C64D3E">
                              <w:rPr>
                                <w:rFonts w:eastAsia="Calibri"/>
                                <w:b/>
                                <w:bCs/>
                                <w:sz w:val="32"/>
                                <w:szCs w:val="32"/>
                              </w:rPr>
                              <w:t xml:space="preserve">  </w:t>
                            </w:r>
                            <w:r w:rsidRPr="0068441A">
                              <w:rPr>
                                <w:rFonts w:eastAsia="Calibri"/>
                                <w:b/>
                                <w:bCs/>
                                <w:color w:val="C00000"/>
                                <w:sz w:val="32"/>
                                <w:szCs w:val="32"/>
                              </w:rPr>
                              <w:t>+</w:t>
                            </w:r>
                            <w:r w:rsidRPr="00C64D3E">
                              <w:rPr>
                                <w:rFonts w:eastAsia="Calibri"/>
                                <w:b/>
                                <w:bCs/>
                                <w:sz w:val="32"/>
                                <w:szCs w:val="32"/>
                              </w:rPr>
                              <w:t xml:space="preserve">  </w:t>
                            </w:r>
                            <w:r w:rsidRPr="0068441A">
                              <w:rPr>
                                <w:rFonts w:eastAsia="Calibri"/>
                                <w:b/>
                                <w:bCs/>
                                <w:color w:val="0033CC"/>
                                <w:sz w:val="28"/>
                                <w:szCs w:val="28"/>
                              </w:rPr>
                              <w:t>OH</w:t>
                            </w:r>
                            <w:r w:rsidRPr="0068441A">
                              <w:rPr>
                                <w:rFonts w:eastAsia="MTSYN"/>
                                <w:b/>
                                <w:bCs/>
                                <w:color w:val="C00000"/>
                                <w:sz w:val="36"/>
                                <w:szCs w:val="36"/>
                                <w:vertAlign w:val="superscript"/>
                              </w:rPr>
                              <w:t>•</w:t>
                            </w:r>
                            <w:r w:rsidRPr="00C64D3E">
                              <w:rPr>
                                <w:rFonts w:eastAsia="MTSYN"/>
                                <w:b/>
                                <w:bCs/>
                                <w:sz w:val="28"/>
                                <w:szCs w:val="28"/>
                              </w:rPr>
                              <w:t xml:space="preserve"> </w:t>
                            </w:r>
                            <w:r w:rsidRPr="0068441A">
                              <w:rPr>
                                <w:rFonts w:eastAsia="MTSYN"/>
                                <w:b/>
                                <w:bCs/>
                                <w:color w:val="C00000"/>
                                <w:sz w:val="28"/>
                                <w:szCs w:val="28"/>
                              </w:rPr>
                              <w:t>+</w:t>
                            </w:r>
                            <w:r w:rsidRPr="00C64D3E">
                              <w:rPr>
                                <w:rFonts w:eastAsia="MTSYN"/>
                                <w:b/>
                                <w:bCs/>
                                <w:sz w:val="28"/>
                                <w:szCs w:val="28"/>
                              </w:rPr>
                              <w:t xml:space="preserve"> </w:t>
                            </w:r>
                            <w:r w:rsidRPr="0068441A">
                              <w:rPr>
                                <w:rFonts w:eastAsia="Calibri"/>
                                <w:b/>
                                <w:bCs/>
                                <w:color w:val="0033CC"/>
                                <w:sz w:val="28"/>
                                <w:szCs w:val="28"/>
                              </w:rPr>
                              <w:t>OH</w:t>
                            </w:r>
                            <w:r w:rsidRPr="00C64D3E">
                              <w:rPr>
                                <w:rFonts w:eastAsia="MTSYN"/>
                                <w:b/>
                                <w:bCs/>
                                <w:sz w:val="28"/>
                                <w:szCs w:val="28"/>
                                <w:vertAlign w:val="superscrip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8FF22" id="_x0000_t202" coordsize="21600,21600" o:spt="202" path="m,l,21600r21600,l21600,xe">
                <v:stroke joinstyle="miter"/>
                <v:path gradientshapeok="t" o:connecttype="rect"/>
              </v:shapetype>
              <v:shape id="Text Box 7" o:spid="_x0000_s1026" type="#_x0000_t202" style="position:absolute;left:0;text-align:left;margin-left:22.8pt;margin-top:93.2pt;width:420.2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" stroked="f">
                <v:textbox>
                  <w:txbxContent>
                    <w:p w14:paraId="19D32063" w14:textId="49A9325F" w:rsidR="005C41FF" w:rsidRPr="00C64D3E" w:rsidRDefault="005C41FF" w:rsidP="00FB60AF">
                      <w:pPr>
                        <w:autoSpaceDE w:val="0"/>
                        <w:autoSpaceDN w:val="0"/>
                        <w:bidi w:val="0"/>
                        <w:adjustRightInd w:val="0"/>
                        <w:jc w:val="both"/>
                        <w:rPr>
                          <w:rFonts w:eastAsia="Calibri"/>
                          <w:b/>
                          <w:bCs/>
                          <w:sz w:val="32"/>
                          <w:szCs w:val="32"/>
                          <w:vertAlign w:val="subscript"/>
                        </w:rPr>
                      </w:pPr>
                      <w:r w:rsidRPr="0068441A">
                        <w:rPr>
                          <w:rFonts w:eastAsia="Calibri"/>
                          <w:b/>
                          <w:bCs/>
                          <w:color w:val="0033CC"/>
                          <w:sz w:val="32"/>
                          <w:szCs w:val="32"/>
                        </w:rPr>
                        <w:t>O</w:t>
                      </w:r>
                      <w:proofErr w:type="gramStart"/>
                      <w:r w:rsidRPr="0068441A">
                        <w:rPr>
                          <w:rFonts w:eastAsia="Calibri"/>
                          <w:b/>
                          <w:bCs/>
                          <w:color w:val="0033CC"/>
                          <w:sz w:val="32"/>
                          <w:szCs w:val="32"/>
                          <w:vertAlign w:val="subscript"/>
                        </w:rPr>
                        <w:t>2</w:t>
                      </w:r>
                      <w:r w:rsidRPr="00C64D3E">
                        <w:rPr>
                          <w:rFonts w:eastAsia="Calibri"/>
                          <w:b/>
                          <w:bCs/>
                          <w:sz w:val="32"/>
                          <w:szCs w:val="32"/>
                        </w:rPr>
                        <w:t xml:space="preserve">  </w:t>
                      </w:r>
                      <w:r w:rsidRPr="00E378A6">
                        <w:rPr>
                          <w:rFonts w:eastAsia="Calibri"/>
                          <w:b/>
                          <w:bCs/>
                          <w:color w:val="C00000"/>
                          <w:sz w:val="32"/>
                          <w:szCs w:val="32"/>
                        </w:rPr>
                        <w:t>+</w:t>
                      </w:r>
                      <w:proofErr w:type="gramEnd"/>
                      <w:r w:rsidRPr="00C64D3E">
                        <w:rPr>
                          <w:rFonts w:eastAsia="Calibri"/>
                          <w:b/>
                          <w:bCs/>
                          <w:sz w:val="32"/>
                          <w:szCs w:val="32"/>
                        </w:rPr>
                        <w:t xml:space="preserve">  </w:t>
                      </w:r>
                      <w:r w:rsidRPr="00FB60AF">
                        <w:rPr>
                          <w:rFonts w:eastAsia="Calibri"/>
                          <w:b/>
                          <w:bCs/>
                          <w:color w:val="0000FF"/>
                          <w:sz w:val="32"/>
                          <w:szCs w:val="32"/>
                        </w:rPr>
                        <w:t xml:space="preserve">e </w:t>
                      </w:r>
                      <w:r w:rsidRPr="00FB60AF">
                        <w:rPr>
                          <w:rFonts w:eastAsia="MTSYN"/>
                          <w:b/>
                          <w:bCs/>
                          <w:color w:val="0000FF"/>
                          <w:sz w:val="32"/>
                          <w:szCs w:val="32"/>
                          <w:vertAlign w:val="superscript"/>
                        </w:rPr>
                        <w:t>−</w:t>
                      </w:r>
                      <w:r w:rsidRPr="00C64D3E">
                        <w:rPr>
                          <w:rFonts w:eastAsia="MTSYN"/>
                          <w:b/>
                          <w:bCs/>
                          <w:sz w:val="32"/>
                          <w:szCs w:val="32"/>
                        </w:rPr>
                        <w:t xml:space="preserve">          </w:t>
                      </w:r>
                      <w:r w:rsidRPr="00FB60AF">
                        <w:rPr>
                          <w:rFonts w:eastAsia="Calibri"/>
                          <w:b/>
                          <w:bCs/>
                          <w:sz w:val="36"/>
                          <w:szCs w:val="32"/>
                          <w:vertAlign w:val="superscript"/>
                        </w:rPr>
                        <w:t>oxidative enzyme</w:t>
                      </w:r>
                      <w:r>
                        <w:rPr>
                          <w:rFonts w:eastAsia="Calibri"/>
                          <w:b/>
                          <w:bCs/>
                          <w:sz w:val="32"/>
                          <w:szCs w:val="32"/>
                          <w:vertAlign w:val="superscript"/>
                        </w:rPr>
                        <w:t xml:space="preserve">          </w:t>
                      </w:r>
                      <w:r w:rsidRPr="00C64D3E">
                        <w:rPr>
                          <w:rFonts w:eastAsia="Calibri"/>
                          <w:b/>
                          <w:bCs/>
                          <w:sz w:val="32"/>
                          <w:szCs w:val="32"/>
                          <w:vertAlign w:val="superscript"/>
                        </w:rPr>
                        <w:t xml:space="preserve">    </w:t>
                      </w:r>
                      <w:r w:rsidRPr="0068441A">
                        <w:rPr>
                          <w:rFonts w:eastAsia="Calibri"/>
                          <w:b/>
                          <w:bCs/>
                          <w:color w:val="0033CC"/>
                          <w:sz w:val="32"/>
                          <w:szCs w:val="32"/>
                        </w:rPr>
                        <w:t>O</w:t>
                      </w:r>
                      <w:r w:rsidRPr="0068441A">
                        <w:rPr>
                          <w:rFonts w:eastAsia="Calibri"/>
                          <w:b/>
                          <w:bCs/>
                          <w:color w:val="0033CC"/>
                          <w:sz w:val="32"/>
                          <w:szCs w:val="32"/>
                          <w:vertAlign w:val="subscript"/>
                        </w:rPr>
                        <w:t>2</w:t>
                      </w:r>
                      <w:r w:rsidRPr="0068441A">
                        <w:rPr>
                          <w:rFonts w:eastAsia="MTSYN"/>
                          <w:b/>
                          <w:bCs/>
                          <w:color w:val="C00000"/>
                          <w:sz w:val="36"/>
                          <w:szCs w:val="36"/>
                          <w:vertAlign w:val="superscript"/>
                        </w:rPr>
                        <w:t>•</w:t>
                      </w:r>
                    </w:p>
                    <w:p w14:paraId="538E24CB" w14:textId="77777777" w:rsidR="005C41FF" w:rsidRPr="00C64D3E" w:rsidRDefault="005C41FF" w:rsidP="00FB60AF">
                      <w:pPr>
                        <w:autoSpaceDE w:val="0"/>
                        <w:autoSpaceDN w:val="0"/>
                        <w:bidi w:val="0"/>
                        <w:adjustRightInd w:val="0"/>
                        <w:jc w:val="both"/>
                        <w:rPr>
                          <w:rFonts w:eastAsia="Calibri"/>
                          <w:b/>
                          <w:bCs/>
                          <w:sz w:val="16"/>
                          <w:szCs w:val="16"/>
                          <w:vertAlign w:val="subscript"/>
                        </w:rPr>
                      </w:pPr>
                    </w:p>
                    <w:p w14:paraId="0F266DBE" w14:textId="77777777" w:rsidR="005C41FF" w:rsidRPr="00C64D3E" w:rsidRDefault="005C41FF" w:rsidP="00FB60AF">
                      <w:pPr>
                        <w:autoSpaceDE w:val="0"/>
                        <w:autoSpaceDN w:val="0"/>
                        <w:bidi w:val="0"/>
                        <w:adjustRightInd w:val="0"/>
                        <w:jc w:val="both"/>
                        <w:rPr>
                          <w:rFonts w:eastAsia="Calibri"/>
                          <w:b/>
                          <w:bCs/>
                          <w:sz w:val="28"/>
                          <w:szCs w:val="28"/>
                        </w:rPr>
                      </w:pPr>
                      <w:r w:rsidRPr="0068441A">
                        <w:rPr>
                          <w:rFonts w:eastAsia="Calibri"/>
                          <w:b/>
                          <w:bCs/>
                          <w:color w:val="0033CC"/>
                          <w:sz w:val="28"/>
                          <w:szCs w:val="28"/>
                        </w:rPr>
                        <w:t>O</w:t>
                      </w:r>
                      <w:r w:rsidRPr="0068441A">
                        <w:rPr>
                          <w:rFonts w:eastAsia="Calibri"/>
                          <w:b/>
                          <w:bCs/>
                          <w:color w:val="0033CC"/>
                          <w:sz w:val="28"/>
                          <w:szCs w:val="28"/>
                          <w:vertAlign w:val="subscript"/>
                        </w:rPr>
                        <w:t>2</w:t>
                      </w:r>
                      <w:r w:rsidRPr="00C64D3E">
                        <w:rPr>
                          <w:rFonts w:eastAsia="Calibri"/>
                          <w:b/>
                          <w:bCs/>
                          <w:sz w:val="28"/>
                          <w:szCs w:val="28"/>
                          <w:vertAlign w:val="subscript"/>
                        </w:rPr>
                        <w:t xml:space="preserve">  </w:t>
                      </w:r>
                      <w:r w:rsidRPr="00C64D3E">
                        <w:rPr>
                          <w:rFonts w:eastAsia="Calibri"/>
                          <w:b/>
                          <w:bCs/>
                          <w:sz w:val="28"/>
                          <w:szCs w:val="28"/>
                        </w:rPr>
                        <w:t xml:space="preserve"> </w:t>
                      </w:r>
                      <w:proofErr w:type="gramStart"/>
                      <w:r w:rsidRPr="0068441A">
                        <w:rPr>
                          <w:rFonts w:eastAsia="MTSYN"/>
                          <w:b/>
                          <w:bCs/>
                          <w:color w:val="C00000"/>
                          <w:sz w:val="28"/>
                          <w:szCs w:val="28"/>
                        </w:rPr>
                        <w:t>+</w:t>
                      </w:r>
                      <w:r w:rsidRPr="00C64D3E">
                        <w:rPr>
                          <w:rFonts w:eastAsia="MTSYN"/>
                          <w:b/>
                          <w:bCs/>
                          <w:sz w:val="28"/>
                          <w:szCs w:val="28"/>
                        </w:rPr>
                        <w:t xml:space="preserve">  </w:t>
                      </w:r>
                      <w:r w:rsidRPr="0068441A">
                        <w:rPr>
                          <w:rFonts w:eastAsia="Calibri"/>
                          <w:b/>
                          <w:bCs/>
                          <w:color w:val="0033CC"/>
                          <w:sz w:val="28"/>
                          <w:szCs w:val="28"/>
                        </w:rPr>
                        <w:t>H</w:t>
                      </w:r>
                      <w:proofErr w:type="gramEnd"/>
                      <w:r w:rsidRPr="0068441A">
                        <w:rPr>
                          <w:rFonts w:eastAsia="Calibri"/>
                          <w:b/>
                          <w:bCs/>
                          <w:color w:val="0033CC"/>
                          <w:sz w:val="28"/>
                          <w:szCs w:val="28"/>
                          <w:vertAlign w:val="subscript"/>
                        </w:rPr>
                        <w:t>2</w:t>
                      </w:r>
                      <w:r w:rsidRPr="0068441A">
                        <w:rPr>
                          <w:rFonts w:eastAsia="Calibri"/>
                          <w:b/>
                          <w:bCs/>
                          <w:color w:val="0033CC"/>
                          <w:sz w:val="28"/>
                          <w:szCs w:val="28"/>
                        </w:rPr>
                        <w:t>O</w:t>
                      </w:r>
                      <w:r w:rsidRPr="0068441A">
                        <w:rPr>
                          <w:rFonts w:eastAsia="Calibri"/>
                          <w:b/>
                          <w:bCs/>
                          <w:color w:val="0033CC"/>
                          <w:sz w:val="28"/>
                          <w:szCs w:val="28"/>
                          <w:vertAlign w:val="subscript"/>
                        </w:rPr>
                        <w:t>2</w:t>
                      </w:r>
                      <w:r w:rsidRPr="00C64D3E">
                        <w:rPr>
                          <w:rFonts w:eastAsia="Calibri"/>
                          <w:b/>
                          <w:bCs/>
                          <w:sz w:val="28"/>
                          <w:szCs w:val="28"/>
                        </w:rPr>
                        <w:t xml:space="preserve">        </w:t>
                      </w:r>
                      <w:r w:rsidRPr="00FB60AF">
                        <w:rPr>
                          <w:rFonts w:eastAsia="Calibri"/>
                          <w:b/>
                          <w:bCs/>
                          <w:sz w:val="36"/>
                          <w:szCs w:val="32"/>
                          <w:vertAlign w:val="superscript"/>
                        </w:rPr>
                        <w:t>non enzymatic</w:t>
                      </w:r>
                      <w:r>
                        <w:rPr>
                          <w:rFonts w:eastAsia="Calibri"/>
                          <w:b/>
                          <w:bCs/>
                          <w:sz w:val="28"/>
                          <w:szCs w:val="28"/>
                        </w:rPr>
                        <w:t xml:space="preserve">             </w:t>
                      </w:r>
                      <w:r w:rsidRPr="00C64D3E">
                        <w:rPr>
                          <w:rFonts w:eastAsia="Calibri"/>
                          <w:b/>
                          <w:bCs/>
                          <w:sz w:val="28"/>
                          <w:szCs w:val="28"/>
                        </w:rPr>
                        <w:t xml:space="preserve">  </w:t>
                      </w:r>
                      <w:r w:rsidRPr="0068441A">
                        <w:rPr>
                          <w:rFonts w:eastAsia="Calibri"/>
                          <w:b/>
                          <w:bCs/>
                          <w:color w:val="0033CC"/>
                          <w:sz w:val="32"/>
                          <w:szCs w:val="32"/>
                        </w:rPr>
                        <w:t>O</w:t>
                      </w:r>
                      <w:r w:rsidRPr="0068441A">
                        <w:rPr>
                          <w:rFonts w:eastAsia="Calibri"/>
                          <w:b/>
                          <w:bCs/>
                          <w:color w:val="0033CC"/>
                          <w:sz w:val="32"/>
                          <w:szCs w:val="32"/>
                          <w:vertAlign w:val="subscript"/>
                        </w:rPr>
                        <w:t>2</w:t>
                      </w:r>
                      <w:r w:rsidRPr="00C64D3E">
                        <w:rPr>
                          <w:rFonts w:eastAsia="Calibri"/>
                          <w:b/>
                          <w:bCs/>
                          <w:sz w:val="32"/>
                          <w:szCs w:val="32"/>
                        </w:rPr>
                        <w:t xml:space="preserve">  </w:t>
                      </w:r>
                      <w:r w:rsidRPr="0068441A">
                        <w:rPr>
                          <w:rFonts w:eastAsia="Calibri"/>
                          <w:b/>
                          <w:bCs/>
                          <w:color w:val="C00000"/>
                          <w:sz w:val="32"/>
                          <w:szCs w:val="32"/>
                        </w:rPr>
                        <w:t>+</w:t>
                      </w:r>
                      <w:r w:rsidRPr="00C64D3E">
                        <w:rPr>
                          <w:rFonts w:eastAsia="Calibri"/>
                          <w:b/>
                          <w:bCs/>
                          <w:sz w:val="32"/>
                          <w:szCs w:val="32"/>
                        </w:rPr>
                        <w:t xml:space="preserve">  </w:t>
                      </w:r>
                      <w:r w:rsidRPr="0068441A">
                        <w:rPr>
                          <w:rFonts w:eastAsia="Calibri"/>
                          <w:b/>
                          <w:bCs/>
                          <w:color w:val="0033CC"/>
                          <w:sz w:val="28"/>
                          <w:szCs w:val="28"/>
                        </w:rPr>
                        <w:t>OH</w:t>
                      </w:r>
                      <w:r w:rsidRPr="0068441A">
                        <w:rPr>
                          <w:rFonts w:eastAsia="MTSYN"/>
                          <w:b/>
                          <w:bCs/>
                          <w:color w:val="C00000"/>
                          <w:sz w:val="36"/>
                          <w:szCs w:val="36"/>
                          <w:vertAlign w:val="superscript"/>
                        </w:rPr>
                        <w:t>•</w:t>
                      </w:r>
                      <w:r w:rsidRPr="00C64D3E">
                        <w:rPr>
                          <w:rFonts w:eastAsia="MTSYN"/>
                          <w:b/>
                          <w:bCs/>
                          <w:sz w:val="28"/>
                          <w:szCs w:val="28"/>
                        </w:rPr>
                        <w:t xml:space="preserve"> </w:t>
                      </w:r>
                      <w:r w:rsidRPr="0068441A">
                        <w:rPr>
                          <w:rFonts w:eastAsia="MTSYN"/>
                          <w:b/>
                          <w:bCs/>
                          <w:color w:val="C00000"/>
                          <w:sz w:val="28"/>
                          <w:szCs w:val="28"/>
                        </w:rPr>
                        <w:t>+</w:t>
                      </w:r>
                      <w:r w:rsidRPr="00C64D3E">
                        <w:rPr>
                          <w:rFonts w:eastAsia="MTSYN"/>
                          <w:b/>
                          <w:bCs/>
                          <w:sz w:val="28"/>
                          <w:szCs w:val="28"/>
                        </w:rPr>
                        <w:t xml:space="preserve"> </w:t>
                      </w:r>
                      <w:r w:rsidRPr="0068441A">
                        <w:rPr>
                          <w:rFonts w:eastAsia="Calibri"/>
                          <w:b/>
                          <w:bCs/>
                          <w:color w:val="0033CC"/>
                          <w:sz w:val="28"/>
                          <w:szCs w:val="28"/>
                        </w:rPr>
                        <w:t>OH</w:t>
                      </w:r>
                      <w:r w:rsidRPr="00C64D3E">
                        <w:rPr>
                          <w:rFonts w:eastAsia="MTSYN"/>
                          <w:b/>
                          <w:bCs/>
                          <w:sz w:val="28"/>
                          <w:szCs w:val="28"/>
                          <w:vertAlign w:val="superscript"/>
                        </w:rPr>
                        <w:t>−</w:t>
                      </w:r>
                    </w:p>
                  </w:txbxContent>
                </v:textbox>
              </v:shape>
            </w:pict>
          </mc:Fallback>
        </mc:AlternateContent>
      </w:r>
      <w:r w:rsidR="00FB60AF" w:rsidRPr="005C41FF">
        <w:rPr>
          <w:rFonts w:eastAsia="Calibri"/>
          <w:spacing w:val="-4"/>
          <w:sz w:val="28"/>
          <w:szCs w:val="28"/>
        </w:rPr>
        <w:t>In aerobic organisms in oxidative phosphorylation, oxygen serves as the terminal electron acceptor. Some of the oxidation–reduction enzymes interact with molecular oxygen to give rise to superoxide (O</w:t>
      </w:r>
      <w:r w:rsidR="00FB60AF" w:rsidRPr="005C41FF">
        <w:rPr>
          <w:rFonts w:eastAsia="MTSYN"/>
          <w:color w:val="C00000"/>
          <w:spacing w:val="-4"/>
          <w:sz w:val="28"/>
          <w:szCs w:val="28"/>
        </w:rPr>
        <w:t>•</w:t>
      </w:r>
      <w:r w:rsidR="00FB60AF" w:rsidRPr="005C41FF">
        <w:rPr>
          <w:rFonts w:eastAsia="Calibri"/>
          <w:spacing w:val="-4"/>
          <w:sz w:val="28"/>
          <w:szCs w:val="28"/>
          <w:vertAlign w:val="subscript"/>
        </w:rPr>
        <w:t>2</w:t>
      </w:r>
      <w:r w:rsidR="00FB60AF" w:rsidRPr="005C41FF">
        <w:rPr>
          <w:rFonts w:eastAsia="Calibri"/>
          <w:spacing w:val="-4"/>
          <w:sz w:val="28"/>
          <w:szCs w:val="28"/>
        </w:rPr>
        <w:t xml:space="preserve"> </w:t>
      </w:r>
      <w:r w:rsidR="00FB60AF" w:rsidRPr="005C41FF">
        <w:rPr>
          <w:rFonts w:eastAsia="MTSYN"/>
          <w:spacing w:val="-4"/>
          <w:sz w:val="28"/>
          <w:szCs w:val="28"/>
        </w:rPr>
        <w:t>−</w:t>
      </w:r>
      <w:r w:rsidR="00FB60AF" w:rsidRPr="005C41FF">
        <w:rPr>
          <w:rFonts w:eastAsia="Calibri"/>
          <w:spacing w:val="-4"/>
          <w:sz w:val="28"/>
          <w:szCs w:val="28"/>
        </w:rPr>
        <w:t>), hydroxyl radicals (OH</w:t>
      </w:r>
      <w:r w:rsidR="00FB60AF" w:rsidRPr="005C41FF">
        <w:rPr>
          <w:rFonts w:eastAsia="MTSYN"/>
          <w:color w:val="C00000"/>
          <w:spacing w:val="-4"/>
          <w:sz w:val="28"/>
          <w:szCs w:val="28"/>
        </w:rPr>
        <w:t>•</w:t>
      </w:r>
      <w:r w:rsidR="00FB60AF" w:rsidRPr="005C41FF">
        <w:rPr>
          <w:rFonts w:eastAsia="Calibri"/>
          <w:spacing w:val="-4"/>
          <w:sz w:val="28"/>
          <w:szCs w:val="28"/>
        </w:rPr>
        <w:t>), and hydrogen peroxide (H</w:t>
      </w:r>
      <w:r w:rsidR="00FB60AF" w:rsidRPr="005C41FF">
        <w:rPr>
          <w:rFonts w:eastAsia="Calibri"/>
          <w:spacing w:val="-4"/>
          <w:sz w:val="28"/>
          <w:szCs w:val="28"/>
          <w:vertAlign w:val="subscript"/>
        </w:rPr>
        <w:t>2</w:t>
      </w:r>
      <w:r w:rsidR="00FB60AF" w:rsidRPr="005C41FF">
        <w:rPr>
          <w:rFonts w:eastAsia="Calibri"/>
          <w:spacing w:val="-4"/>
          <w:sz w:val="28"/>
          <w:szCs w:val="28"/>
        </w:rPr>
        <w:t>O</w:t>
      </w:r>
      <w:r w:rsidR="00FB60AF" w:rsidRPr="005C41FF">
        <w:rPr>
          <w:rFonts w:eastAsia="Calibri"/>
          <w:spacing w:val="-4"/>
          <w:sz w:val="28"/>
          <w:szCs w:val="28"/>
          <w:vertAlign w:val="subscript"/>
        </w:rPr>
        <w:t>2</w:t>
      </w:r>
      <w:r w:rsidR="00FB60AF" w:rsidRPr="005C41FF">
        <w:rPr>
          <w:rFonts w:eastAsia="Calibri"/>
          <w:spacing w:val="-4"/>
          <w:sz w:val="28"/>
          <w:szCs w:val="28"/>
        </w:rPr>
        <w:t>), all of which are extremely toxic:</w:t>
      </w:r>
    </w:p>
    <w:p w14:paraId="7B216BCB" w14:textId="7CC4FC4B" w:rsidR="00FB60AF" w:rsidRDefault="00FB60AF" w:rsidP="00FB60AF">
      <w:pPr>
        <w:autoSpaceDE w:val="0"/>
        <w:autoSpaceDN w:val="0"/>
        <w:bidi w:val="0"/>
        <w:adjustRightInd w:val="0"/>
        <w:spacing w:line="360" w:lineRule="auto"/>
        <w:ind w:left="360" w:hanging="360"/>
        <w:jc w:val="both"/>
        <w:rPr>
          <w:rFonts w:eastAsia="Calibri"/>
          <w:sz w:val="28"/>
          <w:szCs w:val="28"/>
        </w:rPr>
      </w:pPr>
      <w:r>
        <w:rPr>
          <w:rFonts w:eastAsia="Calibri"/>
          <w:noProof/>
          <w:sz w:val="28"/>
          <w:szCs w:val="28"/>
        </w:rPr>
        <mc:AlternateContent>
          <mc:Choice Requires="wps">
            <w:drawing>
              <wp:anchor distT="0" distB="0" distL="114300" distR="114300" simplePos="0" relativeHeight="251663360" behindDoc="0" locked="0" layoutInCell="1" allowOverlap="1" wp14:anchorId="25B4B789" wp14:editId="74BE71CD">
                <wp:simplePos x="0" y="0"/>
                <wp:positionH relativeFrom="column">
                  <wp:posOffset>1390650</wp:posOffset>
                </wp:positionH>
                <wp:positionV relativeFrom="paragraph">
                  <wp:posOffset>253365</wp:posOffset>
                </wp:positionV>
                <wp:extent cx="1409700" cy="0"/>
                <wp:effectExtent l="0" t="76200" r="19050" b="9525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A5A87" id="_x0000_t32" coordsize="21600,21600" o:spt="32" o:oned="t" path="m,l21600,21600e" filled="f">
                <v:path arrowok="t" fillok="f" o:connecttype="none"/>
                <o:lock v:ext="edit" shapetype="t"/>
              </v:shapetype>
              <v:shape id="AutoShape 8" o:spid="_x0000_s1026" type="#_x0000_t32" style="position:absolute;margin-left:109.5pt;margin-top:19.95pt;width:1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" strokecolor="#c00000" strokeweight="1.5pt">
                <v:stroke endarrow="block"/>
              </v:shape>
            </w:pict>
          </mc:Fallback>
        </mc:AlternateContent>
      </w:r>
    </w:p>
    <w:p w14:paraId="4C314E2B" w14:textId="77777777" w:rsidR="00FB60AF" w:rsidRDefault="00FB60AF" w:rsidP="00FB60AF">
      <w:pPr>
        <w:autoSpaceDE w:val="0"/>
        <w:autoSpaceDN w:val="0"/>
        <w:bidi w:val="0"/>
        <w:adjustRightInd w:val="0"/>
        <w:spacing w:line="360" w:lineRule="auto"/>
        <w:ind w:left="360" w:hanging="360"/>
        <w:jc w:val="both"/>
        <w:rPr>
          <w:rFonts w:eastAsia="Calibri"/>
          <w:sz w:val="28"/>
          <w:szCs w:val="28"/>
        </w:rPr>
      </w:pPr>
    </w:p>
    <w:p w14:paraId="3D0455B5" w14:textId="616CC07D" w:rsidR="00FB60AF" w:rsidRPr="00863B95" w:rsidRDefault="00FB60AF" w:rsidP="00863B95">
      <w:pPr>
        <w:autoSpaceDE w:val="0"/>
        <w:autoSpaceDN w:val="0"/>
        <w:bidi w:val="0"/>
        <w:adjustRightInd w:val="0"/>
        <w:spacing w:line="360" w:lineRule="auto"/>
        <w:ind w:left="360" w:hanging="360"/>
        <w:jc w:val="both"/>
        <w:rPr>
          <w:rFonts w:eastAsia="Calibri"/>
          <w:sz w:val="28"/>
          <w:szCs w:val="28"/>
        </w:rPr>
      </w:pPr>
      <w:r>
        <w:rPr>
          <w:rFonts w:eastAsia="Calibri"/>
          <w:noProof/>
          <w:sz w:val="28"/>
          <w:szCs w:val="28"/>
        </w:rPr>
        <mc:AlternateContent>
          <mc:Choice Requires="wps">
            <w:drawing>
              <wp:anchor distT="0" distB="0" distL="114300" distR="114300" simplePos="0" relativeHeight="251664384" behindDoc="0" locked="0" layoutInCell="1" allowOverlap="1" wp14:anchorId="1F7B7510" wp14:editId="30FD9235">
                <wp:simplePos x="0" y="0"/>
                <wp:positionH relativeFrom="column">
                  <wp:posOffset>1390650</wp:posOffset>
                </wp:positionH>
                <wp:positionV relativeFrom="paragraph">
                  <wp:posOffset>15875</wp:posOffset>
                </wp:positionV>
                <wp:extent cx="1409700" cy="0"/>
                <wp:effectExtent l="0" t="76200" r="19050" b="9525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5F9A" id="AutoShape 9" o:spid="_x0000_s1026" type="#_x0000_t32" style="position:absolute;margin-left:109.5pt;margin-top:1.25pt;width:11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" strokecolor="#c00000" strokeweight="1.5pt">
                <v:stroke endarrow="block"/>
              </v:shape>
            </w:pict>
          </mc:Fallback>
        </mc:AlternateContent>
      </w:r>
    </w:p>
    <w:p w14:paraId="6A58D6D8" w14:textId="77777777" w:rsidR="00FB60AF" w:rsidRDefault="00FB60AF" w:rsidP="00FB60AF">
      <w:pPr>
        <w:numPr>
          <w:ilvl w:val="0"/>
          <w:numId w:val="18"/>
        </w:numPr>
        <w:autoSpaceDE w:val="0"/>
        <w:autoSpaceDN w:val="0"/>
        <w:bidi w:val="0"/>
        <w:adjustRightInd w:val="0"/>
        <w:spacing w:line="360" w:lineRule="auto"/>
        <w:ind w:left="0" w:hanging="450"/>
        <w:jc w:val="both"/>
        <w:rPr>
          <w:rFonts w:eastAsia="Calibri"/>
          <w:sz w:val="28"/>
          <w:szCs w:val="28"/>
        </w:rPr>
      </w:pPr>
      <w:r w:rsidRPr="007862FA">
        <w:rPr>
          <w:rFonts w:eastAsia="Calibri"/>
          <w:sz w:val="28"/>
          <w:szCs w:val="28"/>
        </w:rPr>
        <w:t>Superoxide dismutase is present in aerobic organisms and those that are aerotolerant,</w:t>
      </w:r>
      <w:r>
        <w:rPr>
          <w:rFonts w:eastAsia="Calibri"/>
          <w:sz w:val="28"/>
          <w:szCs w:val="28"/>
        </w:rPr>
        <w:t xml:space="preserve"> </w:t>
      </w:r>
      <w:r w:rsidRPr="007862FA">
        <w:rPr>
          <w:rFonts w:eastAsia="Calibri"/>
          <w:sz w:val="28"/>
          <w:szCs w:val="28"/>
        </w:rPr>
        <w:t>but not in strict anaerobes.</w:t>
      </w:r>
      <w:r>
        <w:rPr>
          <w:rFonts w:eastAsia="Calibri"/>
          <w:sz w:val="28"/>
          <w:szCs w:val="28"/>
        </w:rPr>
        <w:t xml:space="preserve"> </w:t>
      </w:r>
      <w:r w:rsidRPr="007862FA">
        <w:rPr>
          <w:rFonts w:eastAsia="Calibri"/>
          <w:sz w:val="28"/>
          <w:szCs w:val="28"/>
        </w:rPr>
        <w:t xml:space="preserve">The enzyme </w:t>
      </w:r>
      <w:r w:rsidRPr="007862FA">
        <w:rPr>
          <w:rFonts w:eastAsia="Calibri"/>
          <w:b/>
          <w:bCs/>
          <w:sz w:val="28"/>
          <w:szCs w:val="28"/>
        </w:rPr>
        <w:t xml:space="preserve">superoxide dismutase </w:t>
      </w:r>
      <w:r w:rsidRPr="007862FA">
        <w:rPr>
          <w:rFonts w:eastAsia="Calibri"/>
          <w:sz w:val="28"/>
          <w:szCs w:val="28"/>
        </w:rPr>
        <w:t>dissipates superoxide:</w:t>
      </w:r>
    </w:p>
    <w:p w14:paraId="6D37115B" w14:textId="595E55FE" w:rsidR="00FB60AF" w:rsidRDefault="00706032" w:rsidP="00FB60AF">
      <w:pPr>
        <w:autoSpaceDE w:val="0"/>
        <w:autoSpaceDN w:val="0"/>
        <w:bidi w:val="0"/>
        <w:adjustRightInd w:val="0"/>
        <w:spacing w:line="360" w:lineRule="auto"/>
        <w:ind w:left="450"/>
        <w:jc w:val="both"/>
        <w:rPr>
          <w:rFonts w:eastAsia="Calibri"/>
          <w:sz w:val="28"/>
          <w:szCs w:val="28"/>
        </w:rPr>
      </w:pPr>
      <w:r>
        <w:rPr>
          <w:rFonts w:eastAsia="Calibri"/>
          <w:noProof/>
          <w:sz w:val="28"/>
          <w:szCs w:val="28"/>
        </w:rPr>
        <mc:AlternateContent>
          <mc:Choice Requires="wps">
            <w:drawing>
              <wp:anchor distT="0" distB="0" distL="114300" distR="114300" simplePos="0" relativeHeight="251669504" behindDoc="0" locked="0" layoutInCell="1" allowOverlap="1" wp14:anchorId="152DFFBB" wp14:editId="0C4676A4">
                <wp:simplePos x="0" y="0"/>
                <wp:positionH relativeFrom="column">
                  <wp:posOffset>1400175</wp:posOffset>
                </wp:positionH>
                <wp:positionV relativeFrom="paragraph">
                  <wp:posOffset>56515</wp:posOffset>
                </wp:positionV>
                <wp:extent cx="1647825" cy="418465"/>
                <wp:effectExtent l="0" t="0" r="6350" b="127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8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14:paraId="71711A6A" w14:textId="77777777" w:rsidR="005C41FF" w:rsidRDefault="005C41FF" w:rsidP="00FB60AF">
                            <w:pPr>
                              <w:rPr>
                                <w:b/>
                                <w:bCs/>
                              </w:rPr>
                            </w:pPr>
                            <w:r w:rsidRPr="008525B9">
                              <w:rPr>
                                <w:b/>
                                <w:bCs/>
                              </w:rPr>
                              <w:t>Superoxide dismutase</w:t>
                            </w:r>
                          </w:p>
                          <w:p w14:paraId="1B0F5AB5" w14:textId="0122A351" w:rsidR="005C41FF" w:rsidRPr="008525B9" w:rsidRDefault="001733D8" w:rsidP="00FB60AF">
                            <w:pPr>
                              <w:rPr>
                                <w:b/>
                                <w:bCs/>
                              </w:rPr>
                            </w:pPr>
                            <w:r>
                              <w:rPr>
                                <w:b/>
                                <w:bCs/>
                                <w:noProof/>
                              </w:rPr>
                              <w:drawing>
                                <wp:inline distT="0" distB="0" distL="0" distR="0" wp14:anchorId="3E53F436" wp14:editId="433270EA">
                                  <wp:extent cx="1435100" cy="127000"/>
                                  <wp:effectExtent l="0" t="0" r="0"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27000"/>
                                          </a:xfrm>
                                          <a:prstGeom prst="rect">
                                            <a:avLst/>
                                          </a:prstGeom>
                                          <a:noFill/>
                                          <a:ln>
                                            <a:noFill/>
                                          </a:ln>
                                        </pic:spPr>
                                      </pic:pic>
                                    </a:graphicData>
                                  </a:graphic>
                                </wp:inline>
                              </w:drawing>
                            </w:r>
                            <w:r w:rsidR="005C41FF">
                              <w:rPr>
                                <w:b/>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DFFBB" id="_x0000_t202" coordsize="21600,21600" o:spt="202" path="m,l,21600r21600,l21600,xe">
                <v:stroke joinstyle="miter"/>
                <v:path gradientshapeok="t" o:connecttype="rect"/>
              </v:shapetype>
              <v:shape id="Text Box 14" o:spid="_x0000_s1027" type="#_x0000_t202" style="position:absolute;left:0;text-align:left;margin-left:110.25pt;margin-top:4.45pt;width:129.75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" filled="f" stroked="f">
                <v:textbox>
                  <w:txbxContent>
                    <w:p w14:paraId="71711A6A" w14:textId="77777777" w:rsidR="005C41FF" w:rsidRDefault="005C41FF" w:rsidP="00FB60AF">
                      <w:pPr>
                        <w:rPr>
                          <w:b/>
                          <w:bCs/>
                        </w:rPr>
                      </w:pPr>
                      <w:r w:rsidRPr="008525B9">
                        <w:rPr>
                          <w:b/>
                          <w:bCs/>
                        </w:rPr>
                        <w:t>Superoxide dismutase</w:t>
                      </w:r>
                    </w:p>
                    <w:p w14:paraId="1B0F5AB5" w14:textId="0122A351" w:rsidR="005C41FF" w:rsidRPr="008525B9" w:rsidRDefault="001733D8" w:rsidP="00FB60AF">
                      <w:pPr>
                        <w:rPr>
                          <w:b/>
                          <w:bCs/>
                        </w:rPr>
                      </w:pPr>
                      <w:r>
                        <w:rPr>
                          <w:b/>
                          <w:bCs/>
                          <w:noProof/>
                        </w:rPr>
                        <w:drawing>
                          <wp:inline distT="0" distB="0" distL="0" distR="0" wp14:anchorId="3E53F436" wp14:editId="433270EA">
                            <wp:extent cx="1435100" cy="127000"/>
                            <wp:effectExtent l="0" t="0" r="0" b="635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127000"/>
                                    </a:xfrm>
                                    <a:prstGeom prst="rect">
                                      <a:avLst/>
                                    </a:prstGeom>
                                    <a:noFill/>
                                    <a:ln>
                                      <a:noFill/>
                                    </a:ln>
                                  </pic:spPr>
                                </pic:pic>
                              </a:graphicData>
                            </a:graphic>
                          </wp:inline>
                        </w:drawing>
                      </w:r>
                      <w:r w:rsidR="005C41FF">
                        <w:rPr>
                          <w:b/>
                          <w:bCs/>
                        </w:rPr>
                        <w:t xml:space="preserve">   </w:t>
                      </w:r>
                    </w:p>
                  </w:txbxContent>
                </v:textbox>
              </v:shape>
            </w:pict>
          </mc:Fallback>
        </mc:AlternateContent>
      </w:r>
      <w:r w:rsidR="00FB60AF">
        <w:rPr>
          <w:rFonts w:eastAsia="Calibri"/>
          <w:noProof/>
          <w:sz w:val="28"/>
          <w:szCs w:val="28"/>
        </w:rPr>
        <mc:AlternateContent>
          <mc:Choice Requires="wps">
            <w:drawing>
              <wp:anchor distT="0" distB="0" distL="114300" distR="114300" simplePos="0" relativeHeight="251665408" behindDoc="0" locked="0" layoutInCell="1" allowOverlap="1" wp14:anchorId="592ED14C" wp14:editId="56A2DE6B">
                <wp:simplePos x="0" y="0"/>
                <wp:positionH relativeFrom="column">
                  <wp:posOffset>180975</wp:posOffset>
                </wp:positionH>
                <wp:positionV relativeFrom="paragraph">
                  <wp:posOffset>81915</wp:posOffset>
                </wp:positionV>
                <wp:extent cx="5336540" cy="447675"/>
                <wp:effectExtent l="3175"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4476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FBE63D" w14:textId="2F9DE8C6" w:rsidR="005C41FF" w:rsidRPr="00C64D3E" w:rsidRDefault="005C41FF" w:rsidP="00FB60AF">
                            <w:pPr>
                              <w:autoSpaceDE w:val="0"/>
                              <w:autoSpaceDN w:val="0"/>
                              <w:bidi w:val="0"/>
                              <w:adjustRightInd w:val="0"/>
                              <w:jc w:val="both"/>
                              <w:rPr>
                                <w:rFonts w:eastAsia="Calibri"/>
                                <w:b/>
                                <w:bCs/>
                                <w:sz w:val="28"/>
                                <w:szCs w:val="28"/>
                              </w:rPr>
                            </w:pPr>
                            <w:r w:rsidRPr="004C2FE8">
                              <w:rPr>
                                <w:rFonts w:eastAsia="Calibri"/>
                                <w:sz w:val="28"/>
                                <w:szCs w:val="28"/>
                              </w:rPr>
                              <w:t xml:space="preserve">  </w:t>
                            </w:r>
                            <w:r w:rsidRPr="00D85BDB">
                              <w:rPr>
                                <w:rFonts w:eastAsia="Calibri"/>
                                <w:b/>
                                <w:bCs/>
                                <w:color w:val="000000"/>
                                <w:sz w:val="28"/>
                                <w:szCs w:val="28"/>
                              </w:rPr>
                              <w:t>2</w:t>
                            </w:r>
                            <w:r w:rsidRPr="0068441A">
                              <w:rPr>
                                <w:rFonts w:eastAsia="Calibri"/>
                                <w:b/>
                                <w:bCs/>
                                <w:color w:val="0033CC"/>
                                <w:sz w:val="28"/>
                                <w:szCs w:val="28"/>
                              </w:rPr>
                              <w:t>O</w:t>
                            </w:r>
                            <w:r w:rsidRPr="0068441A">
                              <w:rPr>
                                <w:rFonts w:eastAsia="MTSYN"/>
                                <w:b/>
                                <w:bCs/>
                                <w:color w:val="C00000"/>
                                <w:sz w:val="36"/>
                                <w:szCs w:val="36"/>
                                <w:vertAlign w:val="superscript"/>
                              </w:rPr>
                              <w:t>•</w:t>
                            </w:r>
                            <w:proofErr w:type="gramStart"/>
                            <w:r w:rsidRPr="0068441A">
                              <w:rPr>
                                <w:rFonts w:eastAsia="Calibri"/>
                                <w:b/>
                                <w:bCs/>
                                <w:color w:val="0033CC"/>
                                <w:sz w:val="28"/>
                                <w:szCs w:val="28"/>
                                <w:vertAlign w:val="subscript"/>
                              </w:rPr>
                              <w:t>2</w:t>
                            </w:r>
                            <w:r w:rsidRPr="00C64D3E">
                              <w:rPr>
                                <w:rFonts w:eastAsia="Calibri"/>
                                <w:b/>
                                <w:bCs/>
                                <w:sz w:val="28"/>
                                <w:szCs w:val="28"/>
                              </w:rPr>
                              <w:t xml:space="preserve">  </w:t>
                            </w:r>
                            <w:r w:rsidRPr="0068441A">
                              <w:rPr>
                                <w:rFonts w:eastAsia="MTSYN"/>
                                <w:b/>
                                <w:bCs/>
                                <w:color w:val="C00000"/>
                                <w:sz w:val="28"/>
                                <w:szCs w:val="28"/>
                              </w:rPr>
                              <w:t>+</w:t>
                            </w:r>
                            <w:proofErr w:type="gramEnd"/>
                            <w:r w:rsidRPr="00C64D3E">
                              <w:rPr>
                                <w:rFonts w:eastAsia="MTSYN"/>
                                <w:b/>
                                <w:bCs/>
                                <w:sz w:val="28"/>
                                <w:szCs w:val="28"/>
                              </w:rPr>
                              <w:t xml:space="preserve">  </w:t>
                            </w:r>
                            <w:r w:rsidRPr="00D85BDB">
                              <w:rPr>
                                <w:rFonts w:eastAsia="Calibri"/>
                                <w:b/>
                                <w:bCs/>
                                <w:color w:val="000000"/>
                                <w:sz w:val="28"/>
                                <w:szCs w:val="28"/>
                              </w:rPr>
                              <w:t>2</w:t>
                            </w:r>
                            <w:r w:rsidRPr="0068441A">
                              <w:rPr>
                                <w:rFonts w:eastAsia="Calibri"/>
                                <w:b/>
                                <w:bCs/>
                                <w:color w:val="0033CC"/>
                                <w:sz w:val="28"/>
                                <w:szCs w:val="28"/>
                              </w:rPr>
                              <w:t>H</w:t>
                            </w:r>
                            <w:r>
                              <w:rPr>
                                <w:rFonts w:eastAsia="Calibri"/>
                                <w:b/>
                                <w:bCs/>
                                <w:sz w:val="28"/>
                                <w:szCs w:val="28"/>
                              </w:rPr>
                              <w:t xml:space="preserve"> </w:t>
                            </w:r>
                            <w:r w:rsidR="00706032">
                              <w:rPr>
                                <w:rFonts w:eastAsia="Calibri"/>
                                <w:b/>
                                <w:bCs/>
                                <w:sz w:val="28"/>
                                <w:szCs w:val="28"/>
                              </w:rPr>
                              <w:t xml:space="preserve">   </w:t>
                            </w:r>
                            <w:r>
                              <w:rPr>
                                <w:rFonts w:eastAsia="Calibri"/>
                                <w:b/>
                                <w:bCs/>
                                <w:sz w:val="28"/>
                                <w:szCs w:val="28"/>
                              </w:rPr>
                              <w:t xml:space="preserve">                                </w:t>
                            </w:r>
                            <w:r w:rsidRPr="00C64D3E">
                              <w:rPr>
                                <w:rFonts w:eastAsia="Calibri"/>
                                <w:b/>
                                <w:bCs/>
                                <w:sz w:val="28"/>
                                <w:szCs w:val="28"/>
                              </w:rPr>
                              <w:t xml:space="preserve"> </w:t>
                            </w:r>
                            <w:r w:rsidRPr="00C64D3E">
                              <w:rPr>
                                <w:rFonts w:eastAsia="Calibri"/>
                                <w:b/>
                                <w:bCs/>
                                <w:sz w:val="28"/>
                                <w:szCs w:val="28"/>
                                <w:vertAlign w:val="superscript"/>
                              </w:rPr>
                              <w:t xml:space="preserve">         </w:t>
                            </w:r>
                            <w:r w:rsidRPr="0068441A">
                              <w:rPr>
                                <w:rFonts w:eastAsia="Calibri"/>
                                <w:b/>
                                <w:bCs/>
                                <w:color w:val="0033CC"/>
                                <w:sz w:val="28"/>
                                <w:szCs w:val="28"/>
                              </w:rPr>
                              <w:t>H</w:t>
                            </w:r>
                            <w:r w:rsidRPr="0068441A">
                              <w:rPr>
                                <w:rFonts w:eastAsia="Calibri"/>
                                <w:b/>
                                <w:bCs/>
                                <w:color w:val="0033CC"/>
                                <w:sz w:val="28"/>
                                <w:szCs w:val="28"/>
                                <w:vertAlign w:val="subscript"/>
                              </w:rPr>
                              <w:t>2</w:t>
                            </w:r>
                            <w:r w:rsidRPr="0068441A">
                              <w:rPr>
                                <w:rFonts w:eastAsia="Calibri"/>
                                <w:b/>
                                <w:bCs/>
                                <w:color w:val="0033CC"/>
                                <w:sz w:val="28"/>
                                <w:szCs w:val="28"/>
                              </w:rPr>
                              <w:t>O</w:t>
                            </w:r>
                            <w:r w:rsidRPr="0068441A">
                              <w:rPr>
                                <w:rFonts w:eastAsia="Calibri"/>
                                <w:b/>
                                <w:bCs/>
                                <w:color w:val="0033CC"/>
                                <w:sz w:val="28"/>
                                <w:szCs w:val="28"/>
                                <w:vertAlign w:val="subscript"/>
                              </w:rPr>
                              <w:t>2</w:t>
                            </w:r>
                            <w:r w:rsidRPr="00C64D3E">
                              <w:rPr>
                                <w:rFonts w:eastAsia="Calibri"/>
                                <w:b/>
                                <w:bCs/>
                                <w:sz w:val="28"/>
                                <w:szCs w:val="28"/>
                              </w:rPr>
                              <w:t xml:space="preserve">  </w:t>
                            </w:r>
                            <w:r w:rsidRPr="0068441A">
                              <w:rPr>
                                <w:rFonts w:eastAsia="Calibri"/>
                                <w:b/>
                                <w:bCs/>
                                <w:color w:val="C00000"/>
                                <w:sz w:val="28"/>
                                <w:szCs w:val="28"/>
                              </w:rPr>
                              <w:t>+</w:t>
                            </w:r>
                            <w:r w:rsidRPr="00C64D3E">
                              <w:rPr>
                                <w:rFonts w:eastAsia="Calibri"/>
                                <w:b/>
                                <w:bCs/>
                                <w:sz w:val="28"/>
                                <w:szCs w:val="28"/>
                              </w:rPr>
                              <w:t xml:space="preserve">  </w:t>
                            </w:r>
                            <w:r w:rsidRPr="0068441A">
                              <w:rPr>
                                <w:rFonts w:eastAsia="Calibri"/>
                                <w:b/>
                                <w:bCs/>
                                <w:color w:val="0033CC"/>
                                <w:sz w:val="28"/>
                                <w:szCs w:val="28"/>
                              </w:rPr>
                              <w:t>O</w:t>
                            </w:r>
                            <w:r w:rsidRPr="0068441A">
                              <w:rPr>
                                <w:rFonts w:eastAsia="Calibri"/>
                                <w:b/>
                                <w:bCs/>
                                <w:color w:val="0033CC"/>
                                <w:sz w:val="28"/>
                                <w:szCs w:val="28"/>
                                <w:vertAlign w:val="subscript"/>
                              </w:rPr>
                              <w:t>2</w:t>
                            </w:r>
                            <w:r w:rsidRPr="00C64D3E">
                              <w:rPr>
                                <w:rFonts w:eastAsia="Calibri"/>
                                <w:b/>
                                <w:bC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ED14C" id="Text Box 10" o:spid="_x0000_s1028" type="#_x0000_t202" style="position:absolute;left:0;text-align:left;margin-left:14.25pt;margin-top:6.45pt;width:420.2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" stroked="f">
                <v:textbox>
                  <w:txbxContent>
                    <w:p w14:paraId="2FFBE63D" w14:textId="2F9DE8C6" w:rsidR="005C41FF" w:rsidRPr="00C64D3E" w:rsidRDefault="005C41FF" w:rsidP="00FB60AF">
                      <w:pPr>
                        <w:autoSpaceDE w:val="0"/>
                        <w:autoSpaceDN w:val="0"/>
                        <w:bidi w:val="0"/>
                        <w:adjustRightInd w:val="0"/>
                        <w:jc w:val="both"/>
                        <w:rPr>
                          <w:rFonts w:eastAsia="Calibri"/>
                          <w:b/>
                          <w:bCs/>
                          <w:sz w:val="28"/>
                          <w:szCs w:val="28"/>
                        </w:rPr>
                      </w:pPr>
                      <w:r w:rsidRPr="004C2FE8">
                        <w:rPr>
                          <w:rFonts w:eastAsia="Calibri"/>
                          <w:sz w:val="28"/>
                          <w:szCs w:val="28"/>
                        </w:rPr>
                        <w:t xml:space="preserve">  </w:t>
                      </w:r>
                      <w:r w:rsidRPr="00D85BDB">
                        <w:rPr>
                          <w:rFonts w:eastAsia="Calibri"/>
                          <w:b/>
                          <w:bCs/>
                          <w:color w:val="000000"/>
                          <w:sz w:val="28"/>
                          <w:szCs w:val="28"/>
                        </w:rPr>
                        <w:t>2</w:t>
                      </w:r>
                      <w:r w:rsidRPr="0068441A">
                        <w:rPr>
                          <w:rFonts w:eastAsia="Calibri"/>
                          <w:b/>
                          <w:bCs/>
                          <w:color w:val="0033CC"/>
                          <w:sz w:val="28"/>
                          <w:szCs w:val="28"/>
                        </w:rPr>
                        <w:t>O</w:t>
                      </w:r>
                      <w:r w:rsidRPr="0068441A">
                        <w:rPr>
                          <w:rFonts w:eastAsia="MTSYN"/>
                          <w:b/>
                          <w:bCs/>
                          <w:color w:val="C00000"/>
                          <w:sz w:val="36"/>
                          <w:szCs w:val="36"/>
                          <w:vertAlign w:val="superscript"/>
                        </w:rPr>
                        <w:t>•</w:t>
                      </w:r>
                      <w:proofErr w:type="gramStart"/>
                      <w:r w:rsidRPr="0068441A">
                        <w:rPr>
                          <w:rFonts w:eastAsia="Calibri"/>
                          <w:b/>
                          <w:bCs/>
                          <w:color w:val="0033CC"/>
                          <w:sz w:val="28"/>
                          <w:szCs w:val="28"/>
                          <w:vertAlign w:val="subscript"/>
                        </w:rPr>
                        <w:t>2</w:t>
                      </w:r>
                      <w:r w:rsidRPr="00C64D3E">
                        <w:rPr>
                          <w:rFonts w:eastAsia="Calibri"/>
                          <w:b/>
                          <w:bCs/>
                          <w:sz w:val="28"/>
                          <w:szCs w:val="28"/>
                        </w:rPr>
                        <w:t xml:space="preserve">  </w:t>
                      </w:r>
                      <w:r w:rsidRPr="0068441A">
                        <w:rPr>
                          <w:rFonts w:eastAsia="MTSYN"/>
                          <w:b/>
                          <w:bCs/>
                          <w:color w:val="C00000"/>
                          <w:sz w:val="28"/>
                          <w:szCs w:val="28"/>
                        </w:rPr>
                        <w:t>+</w:t>
                      </w:r>
                      <w:proofErr w:type="gramEnd"/>
                      <w:r w:rsidRPr="00C64D3E">
                        <w:rPr>
                          <w:rFonts w:eastAsia="MTSYN"/>
                          <w:b/>
                          <w:bCs/>
                          <w:sz w:val="28"/>
                          <w:szCs w:val="28"/>
                        </w:rPr>
                        <w:t xml:space="preserve">  </w:t>
                      </w:r>
                      <w:r w:rsidRPr="00D85BDB">
                        <w:rPr>
                          <w:rFonts w:eastAsia="Calibri"/>
                          <w:b/>
                          <w:bCs/>
                          <w:color w:val="000000"/>
                          <w:sz w:val="28"/>
                          <w:szCs w:val="28"/>
                        </w:rPr>
                        <w:t>2</w:t>
                      </w:r>
                      <w:r w:rsidRPr="0068441A">
                        <w:rPr>
                          <w:rFonts w:eastAsia="Calibri"/>
                          <w:b/>
                          <w:bCs/>
                          <w:color w:val="0033CC"/>
                          <w:sz w:val="28"/>
                          <w:szCs w:val="28"/>
                        </w:rPr>
                        <w:t>H</w:t>
                      </w:r>
                      <w:r>
                        <w:rPr>
                          <w:rFonts w:eastAsia="Calibri"/>
                          <w:b/>
                          <w:bCs/>
                          <w:sz w:val="28"/>
                          <w:szCs w:val="28"/>
                        </w:rPr>
                        <w:t xml:space="preserve"> </w:t>
                      </w:r>
                      <w:r w:rsidR="00706032">
                        <w:rPr>
                          <w:rFonts w:eastAsia="Calibri"/>
                          <w:b/>
                          <w:bCs/>
                          <w:sz w:val="28"/>
                          <w:szCs w:val="28"/>
                        </w:rPr>
                        <w:t xml:space="preserve">   </w:t>
                      </w:r>
                      <w:r>
                        <w:rPr>
                          <w:rFonts w:eastAsia="Calibri"/>
                          <w:b/>
                          <w:bCs/>
                          <w:sz w:val="28"/>
                          <w:szCs w:val="28"/>
                        </w:rPr>
                        <w:t xml:space="preserve">                                </w:t>
                      </w:r>
                      <w:r w:rsidRPr="00C64D3E">
                        <w:rPr>
                          <w:rFonts w:eastAsia="Calibri"/>
                          <w:b/>
                          <w:bCs/>
                          <w:sz w:val="28"/>
                          <w:szCs w:val="28"/>
                        </w:rPr>
                        <w:t xml:space="preserve"> </w:t>
                      </w:r>
                      <w:r w:rsidRPr="00C64D3E">
                        <w:rPr>
                          <w:rFonts w:eastAsia="Calibri"/>
                          <w:b/>
                          <w:bCs/>
                          <w:sz w:val="28"/>
                          <w:szCs w:val="28"/>
                          <w:vertAlign w:val="superscript"/>
                        </w:rPr>
                        <w:t xml:space="preserve">         </w:t>
                      </w:r>
                      <w:r w:rsidRPr="0068441A">
                        <w:rPr>
                          <w:rFonts w:eastAsia="Calibri"/>
                          <w:b/>
                          <w:bCs/>
                          <w:color w:val="0033CC"/>
                          <w:sz w:val="28"/>
                          <w:szCs w:val="28"/>
                        </w:rPr>
                        <w:t>H</w:t>
                      </w:r>
                      <w:r w:rsidRPr="0068441A">
                        <w:rPr>
                          <w:rFonts w:eastAsia="Calibri"/>
                          <w:b/>
                          <w:bCs/>
                          <w:color w:val="0033CC"/>
                          <w:sz w:val="28"/>
                          <w:szCs w:val="28"/>
                          <w:vertAlign w:val="subscript"/>
                        </w:rPr>
                        <w:t>2</w:t>
                      </w:r>
                      <w:r w:rsidRPr="0068441A">
                        <w:rPr>
                          <w:rFonts w:eastAsia="Calibri"/>
                          <w:b/>
                          <w:bCs/>
                          <w:color w:val="0033CC"/>
                          <w:sz w:val="28"/>
                          <w:szCs w:val="28"/>
                        </w:rPr>
                        <w:t>O</w:t>
                      </w:r>
                      <w:r w:rsidRPr="0068441A">
                        <w:rPr>
                          <w:rFonts w:eastAsia="Calibri"/>
                          <w:b/>
                          <w:bCs/>
                          <w:color w:val="0033CC"/>
                          <w:sz w:val="28"/>
                          <w:szCs w:val="28"/>
                          <w:vertAlign w:val="subscript"/>
                        </w:rPr>
                        <w:t>2</w:t>
                      </w:r>
                      <w:r w:rsidRPr="00C64D3E">
                        <w:rPr>
                          <w:rFonts w:eastAsia="Calibri"/>
                          <w:b/>
                          <w:bCs/>
                          <w:sz w:val="28"/>
                          <w:szCs w:val="28"/>
                        </w:rPr>
                        <w:t xml:space="preserve">  </w:t>
                      </w:r>
                      <w:r w:rsidRPr="0068441A">
                        <w:rPr>
                          <w:rFonts w:eastAsia="Calibri"/>
                          <w:b/>
                          <w:bCs/>
                          <w:color w:val="C00000"/>
                          <w:sz w:val="28"/>
                          <w:szCs w:val="28"/>
                        </w:rPr>
                        <w:t>+</w:t>
                      </w:r>
                      <w:r w:rsidRPr="00C64D3E">
                        <w:rPr>
                          <w:rFonts w:eastAsia="Calibri"/>
                          <w:b/>
                          <w:bCs/>
                          <w:sz w:val="28"/>
                          <w:szCs w:val="28"/>
                        </w:rPr>
                        <w:t xml:space="preserve">  </w:t>
                      </w:r>
                      <w:r w:rsidRPr="0068441A">
                        <w:rPr>
                          <w:rFonts w:eastAsia="Calibri"/>
                          <w:b/>
                          <w:bCs/>
                          <w:color w:val="0033CC"/>
                          <w:sz w:val="28"/>
                          <w:szCs w:val="28"/>
                        </w:rPr>
                        <w:t>O</w:t>
                      </w:r>
                      <w:r w:rsidRPr="0068441A">
                        <w:rPr>
                          <w:rFonts w:eastAsia="Calibri"/>
                          <w:b/>
                          <w:bCs/>
                          <w:color w:val="0033CC"/>
                          <w:sz w:val="28"/>
                          <w:szCs w:val="28"/>
                          <w:vertAlign w:val="subscript"/>
                        </w:rPr>
                        <w:t>2</w:t>
                      </w:r>
                      <w:r w:rsidRPr="00C64D3E">
                        <w:rPr>
                          <w:rFonts w:eastAsia="Calibri"/>
                          <w:b/>
                          <w:bCs/>
                          <w:sz w:val="28"/>
                          <w:szCs w:val="28"/>
                        </w:rPr>
                        <w:t xml:space="preserve"> </w:t>
                      </w:r>
                    </w:p>
                  </w:txbxContent>
                </v:textbox>
              </v:shape>
            </w:pict>
          </mc:Fallback>
        </mc:AlternateContent>
      </w:r>
    </w:p>
    <w:p w14:paraId="7B109681" w14:textId="24215BC5" w:rsidR="00FB60AF" w:rsidRDefault="00FB60AF" w:rsidP="00863B95">
      <w:pPr>
        <w:autoSpaceDE w:val="0"/>
        <w:autoSpaceDN w:val="0"/>
        <w:bidi w:val="0"/>
        <w:adjustRightInd w:val="0"/>
        <w:spacing w:line="360" w:lineRule="auto"/>
        <w:jc w:val="both"/>
        <w:rPr>
          <w:rFonts w:eastAsia="Calibri"/>
          <w:sz w:val="16"/>
          <w:szCs w:val="16"/>
        </w:rPr>
      </w:pPr>
    </w:p>
    <w:p w14:paraId="2ECA5EAC" w14:textId="77777777" w:rsidR="00863B95" w:rsidRPr="00863B95" w:rsidRDefault="00863B95" w:rsidP="00863B95">
      <w:pPr>
        <w:autoSpaceDE w:val="0"/>
        <w:autoSpaceDN w:val="0"/>
        <w:bidi w:val="0"/>
        <w:adjustRightInd w:val="0"/>
        <w:spacing w:line="360" w:lineRule="auto"/>
        <w:jc w:val="both"/>
        <w:rPr>
          <w:rFonts w:eastAsia="Calibri"/>
          <w:sz w:val="16"/>
          <w:szCs w:val="16"/>
        </w:rPr>
      </w:pPr>
    </w:p>
    <w:p w14:paraId="466ABC4A" w14:textId="77777777" w:rsidR="00FB60AF" w:rsidRPr="000A4F0E" w:rsidRDefault="00FB60AF" w:rsidP="00FB60AF">
      <w:pPr>
        <w:numPr>
          <w:ilvl w:val="0"/>
          <w:numId w:val="16"/>
        </w:numPr>
        <w:autoSpaceDE w:val="0"/>
        <w:autoSpaceDN w:val="0"/>
        <w:bidi w:val="0"/>
        <w:adjustRightInd w:val="0"/>
        <w:spacing w:line="360" w:lineRule="auto"/>
        <w:ind w:left="0"/>
        <w:jc w:val="both"/>
        <w:rPr>
          <w:rFonts w:eastAsia="Calibri"/>
          <w:sz w:val="28"/>
          <w:szCs w:val="28"/>
        </w:rPr>
      </w:pPr>
      <w:r>
        <w:rPr>
          <w:rFonts w:eastAsia="Calibri"/>
          <w:noProof/>
          <w:sz w:val="28"/>
          <w:szCs w:val="28"/>
        </w:rPr>
        <mc:AlternateContent>
          <mc:Choice Requires="wps">
            <w:drawing>
              <wp:anchor distT="0" distB="0" distL="114300" distR="114300" simplePos="0" relativeHeight="251667456" behindDoc="0" locked="0" layoutInCell="1" allowOverlap="1" wp14:anchorId="5DC36289" wp14:editId="2BA814A3">
                <wp:simplePos x="0" y="0"/>
                <wp:positionH relativeFrom="column">
                  <wp:posOffset>1600200</wp:posOffset>
                </wp:positionH>
                <wp:positionV relativeFrom="paragraph">
                  <wp:posOffset>530960</wp:posOffset>
                </wp:positionV>
                <wp:extent cx="771525" cy="275590"/>
                <wp:effectExtent l="0" t="0" r="0" b="381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55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3664E6" w14:textId="77777777" w:rsidR="005C41FF" w:rsidRPr="008525B9" w:rsidRDefault="005C41FF" w:rsidP="00FB60AF">
                            <w:pPr>
                              <w:bidi w:val="0"/>
                              <w:rPr>
                                <w:b/>
                                <w:bCs/>
                                <w:lang w:bidi="ar-JO"/>
                              </w:rPr>
                            </w:pPr>
                            <w:r>
                              <w:rPr>
                                <w:b/>
                                <w:bCs/>
                              </w:rPr>
                              <w:t>Catalase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36289" id="Text Box 12" o:spid="_x0000_s1029" type="#_x0000_t202" style="position:absolute;left:0;text-align:left;margin-left:126pt;margin-top:41.8pt;width:60.75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" filled="f" stroked="f">
                <v:textbox>
                  <w:txbxContent>
                    <w:p w14:paraId="1E3664E6" w14:textId="77777777" w:rsidR="005C41FF" w:rsidRPr="008525B9" w:rsidRDefault="005C41FF" w:rsidP="00FB60AF">
                      <w:pPr>
                        <w:bidi w:val="0"/>
                        <w:rPr>
                          <w:b/>
                          <w:bCs/>
                          <w:lang w:bidi="ar-JO"/>
                        </w:rPr>
                      </w:pPr>
                      <w:r>
                        <w:rPr>
                          <w:b/>
                          <w:bCs/>
                        </w:rPr>
                        <w:t>Catalase</w:t>
                      </w:r>
                    </w:p>
                  </w:txbxContent>
                </v:textbox>
              </v:shape>
            </w:pict>
          </mc:Fallback>
        </mc:AlternateContent>
      </w:r>
      <w:r w:rsidRPr="000A4F0E">
        <w:rPr>
          <w:rFonts w:eastAsia="Calibri"/>
          <w:sz w:val="28"/>
          <w:szCs w:val="28"/>
        </w:rPr>
        <w:t>Many, but not all, aerobes also produce catalase, which can eliminate the hydrogen peroxide formed:</w:t>
      </w:r>
    </w:p>
    <w:p w14:paraId="07C62C3E" w14:textId="77777777" w:rsidR="00FB60AF" w:rsidRDefault="00FB60AF" w:rsidP="00FB60AF">
      <w:pPr>
        <w:autoSpaceDE w:val="0"/>
        <w:autoSpaceDN w:val="0"/>
        <w:bidi w:val="0"/>
        <w:adjustRightInd w:val="0"/>
        <w:spacing w:line="360" w:lineRule="auto"/>
        <w:jc w:val="both"/>
        <w:rPr>
          <w:rFonts w:eastAsia="Calibri"/>
          <w:sz w:val="28"/>
          <w:szCs w:val="28"/>
        </w:rPr>
      </w:pPr>
      <w:r>
        <w:rPr>
          <w:rFonts w:eastAsia="Calibri"/>
          <w:noProof/>
          <w:sz w:val="28"/>
          <w:szCs w:val="28"/>
        </w:rPr>
        <mc:AlternateContent>
          <mc:Choice Requires="wps">
            <w:drawing>
              <wp:anchor distT="0" distB="0" distL="114300" distR="114300" simplePos="0" relativeHeight="251668480" behindDoc="0" locked="0" layoutInCell="1" allowOverlap="1" wp14:anchorId="6A2C7626" wp14:editId="46BD6DD7">
                <wp:simplePos x="0" y="0"/>
                <wp:positionH relativeFrom="column">
                  <wp:posOffset>1371600</wp:posOffset>
                </wp:positionH>
                <wp:positionV relativeFrom="paragraph">
                  <wp:posOffset>197485</wp:posOffset>
                </wp:positionV>
                <wp:extent cx="1428750" cy="0"/>
                <wp:effectExtent l="25400" t="90805" r="31750" b="11239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25400">
                          <a:solidFill>
                            <a:srgbClr val="C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55DC3" id="AutoShape 13" o:spid="_x0000_s1026" type="#_x0000_t32" style="position:absolute;margin-left:108pt;margin-top:15.55pt;width:1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" strokecolor="#c00000" strokeweight="2pt">
                <v:stroke endarrow="block"/>
              </v:shape>
            </w:pict>
          </mc:Fallback>
        </mc:AlternateContent>
      </w:r>
      <w:r>
        <w:rPr>
          <w:rFonts w:eastAsia="Calibri"/>
          <w:noProof/>
          <w:sz w:val="28"/>
          <w:szCs w:val="28"/>
        </w:rPr>
        <mc:AlternateContent>
          <mc:Choice Requires="wps">
            <w:drawing>
              <wp:anchor distT="0" distB="0" distL="114300" distR="114300" simplePos="0" relativeHeight="251666432" behindDoc="0" locked="0" layoutInCell="1" allowOverlap="1" wp14:anchorId="6C2BA95E" wp14:editId="620D7A4D">
                <wp:simplePos x="0" y="0"/>
                <wp:positionH relativeFrom="column">
                  <wp:posOffset>203835</wp:posOffset>
                </wp:positionH>
                <wp:positionV relativeFrom="paragraph">
                  <wp:posOffset>16510</wp:posOffset>
                </wp:positionV>
                <wp:extent cx="5336540" cy="371475"/>
                <wp:effectExtent l="635"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3714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3D4F01" w14:textId="77777777" w:rsidR="005C41FF" w:rsidRPr="00C64D3E" w:rsidRDefault="005C41FF" w:rsidP="00FB60AF">
                            <w:pPr>
                              <w:autoSpaceDE w:val="0"/>
                              <w:autoSpaceDN w:val="0"/>
                              <w:bidi w:val="0"/>
                              <w:adjustRightInd w:val="0"/>
                              <w:jc w:val="both"/>
                              <w:rPr>
                                <w:rFonts w:eastAsia="Calibri"/>
                                <w:b/>
                                <w:bCs/>
                                <w:sz w:val="28"/>
                                <w:szCs w:val="28"/>
                              </w:rPr>
                            </w:pPr>
                            <w:r w:rsidRPr="00C64D3E">
                              <w:rPr>
                                <w:rFonts w:eastAsia="Calibri"/>
                                <w:b/>
                                <w:bCs/>
                                <w:sz w:val="28"/>
                                <w:szCs w:val="28"/>
                              </w:rPr>
                              <w:t xml:space="preserve">   </w:t>
                            </w:r>
                            <w:r w:rsidRPr="00D85BDB">
                              <w:rPr>
                                <w:rFonts w:eastAsia="Calibri"/>
                                <w:b/>
                                <w:bCs/>
                                <w:color w:val="000000"/>
                                <w:sz w:val="28"/>
                                <w:szCs w:val="28"/>
                              </w:rPr>
                              <w:t>2</w:t>
                            </w:r>
                            <w:r w:rsidRPr="0068441A">
                              <w:rPr>
                                <w:rFonts w:eastAsia="Calibri"/>
                                <w:b/>
                                <w:bCs/>
                                <w:color w:val="0033CC"/>
                                <w:sz w:val="28"/>
                                <w:szCs w:val="28"/>
                              </w:rPr>
                              <w:t>H</w:t>
                            </w:r>
                            <w:r w:rsidRPr="0068441A">
                              <w:rPr>
                                <w:rFonts w:eastAsia="Calibri"/>
                                <w:b/>
                                <w:bCs/>
                                <w:color w:val="0033CC"/>
                                <w:sz w:val="28"/>
                                <w:szCs w:val="28"/>
                                <w:vertAlign w:val="subscript"/>
                              </w:rPr>
                              <w:t>2</w:t>
                            </w:r>
                            <w:r w:rsidRPr="0068441A">
                              <w:rPr>
                                <w:rFonts w:eastAsia="Calibri"/>
                                <w:b/>
                                <w:bCs/>
                                <w:color w:val="0033CC"/>
                                <w:sz w:val="28"/>
                                <w:szCs w:val="28"/>
                              </w:rPr>
                              <w:t>O</w:t>
                            </w:r>
                            <w:r w:rsidRPr="0068441A">
                              <w:rPr>
                                <w:rFonts w:eastAsia="Calibri"/>
                                <w:b/>
                                <w:bCs/>
                                <w:color w:val="0033CC"/>
                                <w:sz w:val="28"/>
                                <w:szCs w:val="28"/>
                                <w:vertAlign w:val="subscript"/>
                              </w:rPr>
                              <w:t>2</w:t>
                            </w:r>
                            <w:r>
                              <w:rPr>
                                <w:rFonts w:eastAsia="Calibri"/>
                                <w:b/>
                                <w:bCs/>
                                <w:color w:val="0033CC"/>
                                <w:sz w:val="28"/>
                                <w:szCs w:val="28"/>
                                <w:vertAlign w:val="subscript"/>
                              </w:rPr>
                              <w:t xml:space="preserve"> </w:t>
                            </w:r>
                            <w:r w:rsidRPr="00C64D3E">
                              <w:rPr>
                                <w:rFonts w:eastAsia="Calibri"/>
                                <w:b/>
                                <w:bCs/>
                                <w:sz w:val="28"/>
                                <w:szCs w:val="28"/>
                              </w:rPr>
                              <w:t xml:space="preserve">   </w:t>
                            </w:r>
                            <w:r>
                              <w:rPr>
                                <w:rFonts w:eastAsia="Calibri"/>
                                <w:b/>
                                <w:bCs/>
                                <w:sz w:val="28"/>
                                <w:szCs w:val="28"/>
                              </w:rPr>
                              <w:t xml:space="preserve">  </w:t>
                            </w:r>
                            <w:r w:rsidRPr="00C64D3E">
                              <w:rPr>
                                <w:rFonts w:eastAsia="Calibri"/>
                                <w:b/>
                                <w:bCs/>
                                <w:sz w:val="28"/>
                                <w:szCs w:val="28"/>
                              </w:rPr>
                              <w:t xml:space="preserve"> </w:t>
                            </w:r>
                            <w:r>
                              <w:rPr>
                                <w:rFonts w:eastAsia="Calibri"/>
                                <w:b/>
                                <w:bCs/>
                                <w:sz w:val="28"/>
                                <w:szCs w:val="28"/>
                              </w:rPr>
                              <w:t xml:space="preserve">        </w:t>
                            </w:r>
                            <w:r w:rsidRPr="00C64D3E">
                              <w:rPr>
                                <w:rFonts w:eastAsia="Calibri"/>
                                <w:b/>
                                <w:bCs/>
                                <w:sz w:val="28"/>
                                <w:szCs w:val="28"/>
                              </w:rPr>
                              <w:t xml:space="preserve">       </w:t>
                            </w:r>
                            <w:r w:rsidRPr="00C64D3E">
                              <w:rPr>
                                <w:rFonts w:eastAsia="Calibri"/>
                                <w:b/>
                                <w:bCs/>
                                <w:sz w:val="28"/>
                                <w:szCs w:val="28"/>
                                <w:vertAlign w:val="superscript"/>
                              </w:rPr>
                              <w:t xml:space="preserve">                                     </w:t>
                            </w:r>
                            <w:r w:rsidRPr="00D85BDB">
                              <w:rPr>
                                <w:rFonts w:eastAsia="Calibri"/>
                                <w:b/>
                                <w:bCs/>
                                <w:color w:val="000000"/>
                                <w:sz w:val="28"/>
                                <w:szCs w:val="28"/>
                              </w:rPr>
                              <w:t>2</w:t>
                            </w:r>
                            <w:r w:rsidRPr="0068441A">
                              <w:rPr>
                                <w:rFonts w:eastAsia="Calibri"/>
                                <w:b/>
                                <w:bCs/>
                                <w:color w:val="0033CC"/>
                                <w:sz w:val="28"/>
                                <w:szCs w:val="28"/>
                              </w:rPr>
                              <w:t>H</w:t>
                            </w:r>
                            <w:r w:rsidRPr="0068441A">
                              <w:rPr>
                                <w:rFonts w:eastAsia="Calibri"/>
                                <w:b/>
                                <w:bCs/>
                                <w:color w:val="0033CC"/>
                                <w:sz w:val="28"/>
                                <w:szCs w:val="28"/>
                                <w:vertAlign w:val="subscript"/>
                              </w:rPr>
                              <w:t>2</w:t>
                            </w:r>
                            <w:r w:rsidRPr="0068441A">
                              <w:rPr>
                                <w:rFonts w:eastAsia="Calibri"/>
                                <w:b/>
                                <w:bCs/>
                                <w:color w:val="0033CC"/>
                                <w:sz w:val="28"/>
                                <w:szCs w:val="28"/>
                              </w:rPr>
                              <w:t>O</w:t>
                            </w:r>
                            <w:r w:rsidRPr="00C64D3E">
                              <w:rPr>
                                <w:rFonts w:eastAsia="Calibri"/>
                                <w:b/>
                                <w:bCs/>
                                <w:sz w:val="28"/>
                                <w:szCs w:val="28"/>
                              </w:rPr>
                              <w:t xml:space="preserve">  </w:t>
                            </w:r>
                            <w:r w:rsidRPr="0068441A">
                              <w:rPr>
                                <w:rFonts w:eastAsia="Calibri"/>
                                <w:b/>
                                <w:bCs/>
                                <w:color w:val="C00000"/>
                                <w:sz w:val="28"/>
                                <w:szCs w:val="28"/>
                              </w:rPr>
                              <w:t>+</w:t>
                            </w:r>
                            <w:r w:rsidRPr="00C64D3E">
                              <w:rPr>
                                <w:rFonts w:eastAsia="Calibri"/>
                                <w:b/>
                                <w:bCs/>
                                <w:sz w:val="28"/>
                                <w:szCs w:val="28"/>
                              </w:rPr>
                              <w:t xml:space="preserve">  </w:t>
                            </w:r>
                            <w:r w:rsidRPr="0068441A">
                              <w:rPr>
                                <w:rFonts w:eastAsia="Calibri"/>
                                <w:b/>
                                <w:bCs/>
                                <w:color w:val="0033CC"/>
                                <w:sz w:val="28"/>
                                <w:szCs w:val="28"/>
                              </w:rPr>
                              <w:t>O</w:t>
                            </w:r>
                            <w:r w:rsidRPr="0068441A">
                              <w:rPr>
                                <w:rFonts w:eastAsia="Calibri"/>
                                <w:b/>
                                <w:bCs/>
                                <w:color w:val="0033CC"/>
                                <w:sz w:val="28"/>
                                <w:szCs w:val="28"/>
                                <w:vertAlign w:val="subscript"/>
                              </w:rPr>
                              <w:t>2</w:t>
                            </w:r>
                            <w:r w:rsidRPr="00C64D3E">
                              <w:rPr>
                                <w:rFonts w:eastAsia="Calibri"/>
                                <w:b/>
                                <w:bC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BA95E" id="Text Box 11" o:spid="_x0000_s1030" type="#_x0000_t202" style="position:absolute;left:0;text-align:left;margin-left:16.05pt;margin-top:1.3pt;width:420.2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" stroked="f">
                <v:textbox>
                  <w:txbxContent>
                    <w:p w14:paraId="7A3D4F01" w14:textId="77777777" w:rsidR="005C41FF" w:rsidRPr="00C64D3E" w:rsidRDefault="005C41FF" w:rsidP="00FB60AF">
                      <w:pPr>
                        <w:autoSpaceDE w:val="0"/>
                        <w:autoSpaceDN w:val="0"/>
                        <w:bidi w:val="0"/>
                        <w:adjustRightInd w:val="0"/>
                        <w:jc w:val="both"/>
                        <w:rPr>
                          <w:rFonts w:eastAsia="Calibri"/>
                          <w:b/>
                          <w:bCs/>
                          <w:sz w:val="28"/>
                          <w:szCs w:val="28"/>
                        </w:rPr>
                      </w:pPr>
                      <w:r w:rsidRPr="00C64D3E">
                        <w:rPr>
                          <w:rFonts w:eastAsia="Calibri"/>
                          <w:b/>
                          <w:bCs/>
                          <w:sz w:val="28"/>
                          <w:szCs w:val="28"/>
                        </w:rPr>
                        <w:t xml:space="preserve">   </w:t>
                      </w:r>
                      <w:r w:rsidRPr="00D85BDB">
                        <w:rPr>
                          <w:rFonts w:eastAsia="Calibri"/>
                          <w:b/>
                          <w:bCs/>
                          <w:color w:val="000000"/>
                          <w:sz w:val="28"/>
                          <w:szCs w:val="28"/>
                        </w:rPr>
                        <w:t>2</w:t>
                      </w:r>
                      <w:r w:rsidRPr="0068441A">
                        <w:rPr>
                          <w:rFonts w:eastAsia="Calibri"/>
                          <w:b/>
                          <w:bCs/>
                          <w:color w:val="0033CC"/>
                          <w:sz w:val="28"/>
                          <w:szCs w:val="28"/>
                        </w:rPr>
                        <w:t>H</w:t>
                      </w:r>
                      <w:r w:rsidRPr="0068441A">
                        <w:rPr>
                          <w:rFonts w:eastAsia="Calibri"/>
                          <w:b/>
                          <w:bCs/>
                          <w:color w:val="0033CC"/>
                          <w:sz w:val="28"/>
                          <w:szCs w:val="28"/>
                          <w:vertAlign w:val="subscript"/>
                        </w:rPr>
                        <w:t>2</w:t>
                      </w:r>
                      <w:r w:rsidRPr="0068441A">
                        <w:rPr>
                          <w:rFonts w:eastAsia="Calibri"/>
                          <w:b/>
                          <w:bCs/>
                          <w:color w:val="0033CC"/>
                          <w:sz w:val="28"/>
                          <w:szCs w:val="28"/>
                        </w:rPr>
                        <w:t>O</w:t>
                      </w:r>
                      <w:r w:rsidRPr="0068441A">
                        <w:rPr>
                          <w:rFonts w:eastAsia="Calibri"/>
                          <w:b/>
                          <w:bCs/>
                          <w:color w:val="0033CC"/>
                          <w:sz w:val="28"/>
                          <w:szCs w:val="28"/>
                          <w:vertAlign w:val="subscript"/>
                        </w:rPr>
                        <w:t>2</w:t>
                      </w:r>
                      <w:r>
                        <w:rPr>
                          <w:rFonts w:eastAsia="Calibri"/>
                          <w:b/>
                          <w:bCs/>
                          <w:color w:val="0033CC"/>
                          <w:sz w:val="28"/>
                          <w:szCs w:val="28"/>
                          <w:vertAlign w:val="subscript"/>
                        </w:rPr>
                        <w:t xml:space="preserve"> </w:t>
                      </w:r>
                      <w:r w:rsidRPr="00C64D3E">
                        <w:rPr>
                          <w:rFonts w:eastAsia="Calibri"/>
                          <w:b/>
                          <w:bCs/>
                          <w:sz w:val="28"/>
                          <w:szCs w:val="28"/>
                        </w:rPr>
                        <w:t xml:space="preserve">   </w:t>
                      </w:r>
                      <w:r>
                        <w:rPr>
                          <w:rFonts w:eastAsia="Calibri"/>
                          <w:b/>
                          <w:bCs/>
                          <w:sz w:val="28"/>
                          <w:szCs w:val="28"/>
                        </w:rPr>
                        <w:t xml:space="preserve">  </w:t>
                      </w:r>
                      <w:r w:rsidRPr="00C64D3E">
                        <w:rPr>
                          <w:rFonts w:eastAsia="Calibri"/>
                          <w:b/>
                          <w:bCs/>
                          <w:sz w:val="28"/>
                          <w:szCs w:val="28"/>
                        </w:rPr>
                        <w:t xml:space="preserve"> </w:t>
                      </w:r>
                      <w:r>
                        <w:rPr>
                          <w:rFonts w:eastAsia="Calibri"/>
                          <w:b/>
                          <w:bCs/>
                          <w:sz w:val="28"/>
                          <w:szCs w:val="28"/>
                        </w:rPr>
                        <w:t xml:space="preserve">        </w:t>
                      </w:r>
                      <w:r w:rsidRPr="00C64D3E">
                        <w:rPr>
                          <w:rFonts w:eastAsia="Calibri"/>
                          <w:b/>
                          <w:bCs/>
                          <w:sz w:val="28"/>
                          <w:szCs w:val="28"/>
                        </w:rPr>
                        <w:t xml:space="preserve">       </w:t>
                      </w:r>
                      <w:r w:rsidRPr="00C64D3E">
                        <w:rPr>
                          <w:rFonts w:eastAsia="Calibri"/>
                          <w:b/>
                          <w:bCs/>
                          <w:sz w:val="28"/>
                          <w:szCs w:val="28"/>
                          <w:vertAlign w:val="superscript"/>
                        </w:rPr>
                        <w:t xml:space="preserve">                                     </w:t>
                      </w:r>
                      <w:r w:rsidRPr="00D85BDB">
                        <w:rPr>
                          <w:rFonts w:eastAsia="Calibri"/>
                          <w:b/>
                          <w:bCs/>
                          <w:color w:val="000000"/>
                          <w:sz w:val="28"/>
                          <w:szCs w:val="28"/>
                        </w:rPr>
                        <w:t>2</w:t>
                      </w:r>
                      <w:proofErr w:type="gramStart"/>
                      <w:r w:rsidRPr="0068441A">
                        <w:rPr>
                          <w:rFonts w:eastAsia="Calibri"/>
                          <w:b/>
                          <w:bCs/>
                          <w:color w:val="0033CC"/>
                          <w:sz w:val="28"/>
                          <w:szCs w:val="28"/>
                        </w:rPr>
                        <w:t>H</w:t>
                      </w:r>
                      <w:r w:rsidRPr="0068441A">
                        <w:rPr>
                          <w:rFonts w:eastAsia="Calibri"/>
                          <w:b/>
                          <w:bCs/>
                          <w:color w:val="0033CC"/>
                          <w:sz w:val="28"/>
                          <w:szCs w:val="28"/>
                          <w:vertAlign w:val="subscript"/>
                        </w:rPr>
                        <w:t>2</w:t>
                      </w:r>
                      <w:r w:rsidRPr="0068441A">
                        <w:rPr>
                          <w:rFonts w:eastAsia="Calibri"/>
                          <w:b/>
                          <w:bCs/>
                          <w:color w:val="0033CC"/>
                          <w:sz w:val="28"/>
                          <w:szCs w:val="28"/>
                        </w:rPr>
                        <w:t>O</w:t>
                      </w:r>
                      <w:r w:rsidRPr="00C64D3E">
                        <w:rPr>
                          <w:rFonts w:eastAsia="Calibri"/>
                          <w:b/>
                          <w:bCs/>
                          <w:sz w:val="28"/>
                          <w:szCs w:val="28"/>
                        </w:rPr>
                        <w:t xml:space="preserve">  </w:t>
                      </w:r>
                      <w:r w:rsidRPr="0068441A">
                        <w:rPr>
                          <w:rFonts w:eastAsia="Calibri"/>
                          <w:b/>
                          <w:bCs/>
                          <w:color w:val="C00000"/>
                          <w:sz w:val="28"/>
                          <w:szCs w:val="28"/>
                        </w:rPr>
                        <w:t>+</w:t>
                      </w:r>
                      <w:proofErr w:type="gramEnd"/>
                      <w:r w:rsidRPr="00C64D3E">
                        <w:rPr>
                          <w:rFonts w:eastAsia="Calibri"/>
                          <w:b/>
                          <w:bCs/>
                          <w:sz w:val="28"/>
                          <w:szCs w:val="28"/>
                        </w:rPr>
                        <w:t xml:space="preserve">  </w:t>
                      </w:r>
                      <w:r w:rsidRPr="0068441A">
                        <w:rPr>
                          <w:rFonts w:eastAsia="Calibri"/>
                          <w:b/>
                          <w:bCs/>
                          <w:color w:val="0033CC"/>
                          <w:sz w:val="28"/>
                          <w:szCs w:val="28"/>
                        </w:rPr>
                        <w:t>O</w:t>
                      </w:r>
                      <w:r w:rsidRPr="0068441A">
                        <w:rPr>
                          <w:rFonts w:eastAsia="Calibri"/>
                          <w:b/>
                          <w:bCs/>
                          <w:color w:val="0033CC"/>
                          <w:sz w:val="28"/>
                          <w:szCs w:val="28"/>
                          <w:vertAlign w:val="subscript"/>
                        </w:rPr>
                        <w:t>2</w:t>
                      </w:r>
                      <w:r w:rsidRPr="00C64D3E">
                        <w:rPr>
                          <w:rFonts w:eastAsia="Calibri"/>
                          <w:b/>
                          <w:bCs/>
                          <w:sz w:val="28"/>
                          <w:szCs w:val="28"/>
                        </w:rPr>
                        <w:t xml:space="preserve"> </w:t>
                      </w:r>
                    </w:p>
                  </w:txbxContent>
                </v:textbox>
              </v:shape>
            </w:pict>
          </mc:Fallback>
        </mc:AlternateContent>
      </w:r>
    </w:p>
    <w:p w14:paraId="589BF354" w14:textId="77777777" w:rsidR="00FB60AF" w:rsidRPr="00863B95" w:rsidRDefault="00FB60AF" w:rsidP="00FB60AF">
      <w:pPr>
        <w:autoSpaceDE w:val="0"/>
        <w:autoSpaceDN w:val="0"/>
        <w:bidi w:val="0"/>
        <w:adjustRightInd w:val="0"/>
        <w:spacing w:line="360" w:lineRule="auto"/>
        <w:jc w:val="both"/>
        <w:rPr>
          <w:rFonts w:eastAsia="Calibri"/>
          <w:sz w:val="20"/>
          <w:szCs w:val="20"/>
        </w:rPr>
      </w:pPr>
    </w:p>
    <w:p w14:paraId="3F63069B" w14:textId="249EB89D" w:rsidR="00FB60AF" w:rsidRDefault="00FB60AF" w:rsidP="00863B95">
      <w:pPr>
        <w:numPr>
          <w:ilvl w:val="0"/>
          <w:numId w:val="18"/>
        </w:numPr>
        <w:autoSpaceDE w:val="0"/>
        <w:autoSpaceDN w:val="0"/>
        <w:bidi w:val="0"/>
        <w:adjustRightInd w:val="0"/>
        <w:spacing w:line="360" w:lineRule="auto"/>
        <w:ind w:left="0" w:hanging="450"/>
        <w:jc w:val="both"/>
        <w:rPr>
          <w:rFonts w:eastAsia="Calibri"/>
          <w:sz w:val="28"/>
          <w:szCs w:val="28"/>
        </w:rPr>
      </w:pPr>
      <w:r w:rsidRPr="000A4F0E">
        <w:rPr>
          <w:rFonts w:eastAsia="Calibri"/>
          <w:sz w:val="28"/>
          <w:szCs w:val="28"/>
        </w:rPr>
        <w:t>Aerotolerant organisms generally do not produce catalase. Hence, growth of these</w:t>
      </w:r>
      <w:r>
        <w:rPr>
          <w:rFonts w:eastAsia="Calibri"/>
          <w:sz w:val="28"/>
          <w:szCs w:val="28"/>
        </w:rPr>
        <w:t xml:space="preserve"> </w:t>
      </w:r>
      <w:r w:rsidRPr="000A4F0E">
        <w:rPr>
          <w:rFonts w:eastAsia="Calibri"/>
          <w:sz w:val="28"/>
          <w:szCs w:val="28"/>
        </w:rPr>
        <w:t xml:space="preserve">organisms </w:t>
      </w:r>
      <w:r>
        <w:rPr>
          <w:rFonts w:eastAsia="Calibri"/>
          <w:sz w:val="28"/>
          <w:szCs w:val="28"/>
        </w:rPr>
        <w:t>is</w:t>
      </w:r>
      <w:r w:rsidRPr="000A4F0E">
        <w:rPr>
          <w:rFonts w:eastAsia="Calibri"/>
          <w:sz w:val="28"/>
          <w:szCs w:val="28"/>
        </w:rPr>
        <w:t xml:space="preserve"> frequently enhanced by culture on media containing blood or other natural materials that contain catalase or peroxidase activity. </w:t>
      </w:r>
    </w:p>
    <w:p w14:paraId="781D277D" w14:textId="77777777" w:rsidR="00863B95" w:rsidRPr="00863B95" w:rsidRDefault="00863B95" w:rsidP="00863B95">
      <w:pPr>
        <w:autoSpaceDE w:val="0"/>
        <w:autoSpaceDN w:val="0"/>
        <w:bidi w:val="0"/>
        <w:adjustRightInd w:val="0"/>
        <w:spacing w:line="360" w:lineRule="auto"/>
        <w:jc w:val="both"/>
        <w:rPr>
          <w:rFonts w:eastAsia="Calibri"/>
          <w:sz w:val="16"/>
          <w:szCs w:val="16"/>
        </w:rPr>
      </w:pPr>
    </w:p>
    <w:p w14:paraId="55013B8E" w14:textId="4E6A31E7" w:rsidR="00FB60AF" w:rsidRPr="000A4F0E" w:rsidRDefault="00FB60AF" w:rsidP="00FB60AF">
      <w:pPr>
        <w:numPr>
          <w:ilvl w:val="0"/>
          <w:numId w:val="18"/>
        </w:numPr>
        <w:autoSpaceDE w:val="0"/>
        <w:autoSpaceDN w:val="0"/>
        <w:bidi w:val="0"/>
        <w:adjustRightInd w:val="0"/>
        <w:spacing w:line="360" w:lineRule="auto"/>
        <w:ind w:left="0" w:hanging="450"/>
        <w:jc w:val="both"/>
        <w:rPr>
          <w:rFonts w:eastAsia="Calibri"/>
          <w:sz w:val="18"/>
          <w:szCs w:val="18"/>
        </w:rPr>
      </w:pPr>
      <w:r w:rsidRPr="000A4F0E">
        <w:rPr>
          <w:rFonts w:eastAsia="Calibri"/>
          <w:sz w:val="28"/>
          <w:szCs w:val="28"/>
        </w:rPr>
        <w:t>All photosynthetic (and some non</w:t>
      </w:r>
      <w:r w:rsidR="00863B95">
        <w:rPr>
          <w:rFonts w:eastAsia="Calibri"/>
          <w:sz w:val="28"/>
          <w:szCs w:val="28"/>
        </w:rPr>
        <w:t>-</w:t>
      </w:r>
      <w:r w:rsidRPr="000A4F0E">
        <w:rPr>
          <w:rFonts w:eastAsia="Calibri"/>
          <w:sz w:val="28"/>
          <w:szCs w:val="28"/>
        </w:rPr>
        <w:t xml:space="preserve">photosynthetic) organisms are protected from lethal oxidations of singlet oxygen by their possession of carotenoid pigments which physically react with the singlet oxygen radical and lower it to its nontoxic (triplet) state. </w:t>
      </w:r>
    </w:p>
    <w:p w14:paraId="31CD2455" w14:textId="77777777" w:rsidR="00FB60AF" w:rsidRPr="000A4F0E" w:rsidRDefault="00FB60AF" w:rsidP="00FB60AF">
      <w:pPr>
        <w:tabs>
          <w:tab w:val="left" w:pos="0"/>
        </w:tabs>
        <w:autoSpaceDE w:val="0"/>
        <w:autoSpaceDN w:val="0"/>
        <w:bidi w:val="0"/>
        <w:adjustRightInd w:val="0"/>
        <w:spacing w:line="360" w:lineRule="auto"/>
        <w:ind w:right="-90"/>
        <w:jc w:val="both"/>
        <w:rPr>
          <w:rFonts w:eastAsia="Calibri"/>
          <w:sz w:val="28"/>
          <w:szCs w:val="28"/>
        </w:rPr>
      </w:pPr>
      <w:r w:rsidRPr="000A4F0E">
        <w:rPr>
          <w:rFonts w:eastAsia="Calibri"/>
          <w:sz w:val="28"/>
          <w:szCs w:val="28"/>
        </w:rPr>
        <w:lastRenderedPageBreak/>
        <w:t xml:space="preserve">Organisms can be grouped into six classes according to their tolerance of </w:t>
      </w:r>
      <w:r w:rsidR="005C41FF">
        <w:rPr>
          <w:rFonts w:eastAsia="Calibri"/>
          <w:sz w:val="28"/>
          <w:szCs w:val="28"/>
        </w:rPr>
        <w:t>O</w:t>
      </w:r>
      <w:r w:rsidR="005C41FF" w:rsidRPr="005C41FF">
        <w:rPr>
          <w:rFonts w:eastAsia="Calibri"/>
          <w:sz w:val="28"/>
          <w:szCs w:val="28"/>
          <w:vertAlign w:val="subscript"/>
        </w:rPr>
        <w:t>2</w:t>
      </w:r>
      <w:r w:rsidR="005C41FF" w:rsidRPr="005C41FF">
        <w:rPr>
          <w:rFonts w:eastAsia="Calibri"/>
          <w:sz w:val="28"/>
          <w:szCs w:val="28"/>
        </w:rPr>
        <w:t>:</w:t>
      </w:r>
    </w:p>
    <w:p w14:paraId="25F7A480" w14:textId="77777777" w:rsidR="00FB60AF" w:rsidRPr="000A4F0E" w:rsidRDefault="00FB60AF" w:rsidP="00FB60AF">
      <w:pPr>
        <w:tabs>
          <w:tab w:val="left" w:pos="0"/>
          <w:tab w:val="left" w:pos="360"/>
        </w:tabs>
        <w:autoSpaceDE w:val="0"/>
        <w:autoSpaceDN w:val="0"/>
        <w:bidi w:val="0"/>
        <w:adjustRightInd w:val="0"/>
        <w:spacing w:line="360" w:lineRule="auto"/>
        <w:jc w:val="both"/>
        <w:rPr>
          <w:rFonts w:eastAsia="Calibri"/>
          <w:sz w:val="2"/>
          <w:szCs w:val="2"/>
        </w:rPr>
      </w:pPr>
    </w:p>
    <w:p w14:paraId="286E9140" w14:textId="77777777" w:rsidR="00FB60AF" w:rsidRPr="00D85BDB" w:rsidRDefault="00FB60AF" w:rsidP="00FB60AF">
      <w:pPr>
        <w:numPr>
          <w:ilvl w:val="0"/>
          <w:numId w:val="19"/>
        </w:numPr>
        <w:tabs>
          <w:tab w:val="left" w:pos="0"/>
          <w:tab w:val="left" w:pos="284"/>
        </w:tabs>
        <w:autoSpaceDE w:val="0"/>
        <w:autoSpaceDN w:val="0"/>
        <w:bidi w:val="0"/>
        <w:adjustRightInd w:val="0"/>
        <w:spacing w:line="360" w:lineRule="auto"/>
        <w:ind w:left="0" w:firstLine="0"/>
        <w:jc w:val="both"/>
        <w:rPr>
          <w:rFonts w:eastAsia="Calibri"/>
          <w:b/>
          <w:bCs/>
          <w:color w:val="984806"/>
          <w:sz w:val="28"/>
          <w:szCs w:val="28"/>
        </w:rPr>
      </w:pPr>
      <w:r w:rsidRPr="00D85BDB">
        <w:rPr>
          <w:rFonts w:ascii="Arial" w:eastAsia="Calibri" w:hAnsi="Arial" w:cs="Arial"/>
          <w:b/>
          <w:bCs/>
          <w:color w:val="984806"/>
          <w:sz w:val="28"/>
          <w:szCs w:val="28"/>
        </w:rPr>
        <w:t xml:space="preserve">Obligate aerobic: </w:t>
      </w:r>
    </w:p>
    <w:p w14:paraId="34C71A6B" w14:textId="77777777" w:rsidR="00FB60AF" w:rsidRPr="00E33921" w:rsidRDefault="00FB60AF" w:rsidP="00FB60AF">
      <w:pPr>
        <w:tabs>
          <w:tab w:val="left" w:pos="0"/>
          <w:tab w:val="left" w:pos="284"/>
        </w:tabs>
        <w:autoSpaceDE w:val="0"/>
        <w:autoSpaceDN w:val="0"/>
        <w:bidi w:val="0"/>
        <w:adjustRightInd w:val="0"/>
        <w:spacing w:line="360" w:lineRule="auto"/>
        <w:jc w:val="both"/>
        <w:rPr>
          <w:sz w:val="28"/>
          <w:szCs w:val="28"/>
        </w:rPr>
      </w:pPr>
      <w:r>
        <w:rPr>
          <w:rFonts w:eastAsia="Calibri"/>
          <w:color w:val="000000"/>
          <w:sz w:val="28"/>
          <w:szCs w:val="28"/>
        </w:rPr>
        <w:t>M</w:t>
      </w:r>
      <w:r w:rsidRPr="00CB4FB2">
        <w:rPr>
          <w:rFonts w:eastAsia="Calibri"/>
          <w:color w:val="000000"/>
          <w:sz w:val="28"/>
          <w:szCs w:val="28"/>
        </w:rPr>
        <w:t xml:space="preserve">icroorganisms that </w:t>
      </w:r>
      <w:r w:rsidRPr="000A4F0E">
        <w:rPr>
          <w:sz w:val="28"/>
          <w:szCs w:val="28"/>
        </w:rPr>
        <w:t>require O</w:t>
      </w:r>
      <w:r w:rsidRPr="000A4F0E">
        <w:rPr>
          <w:sz w:val="28"/>
          <w:szCs w:val="28"/>
          <w:vertAlign w:val="subscript"/>
        </w:rPr>
        <w:t>2</w:t>
      </w:r>
      <w:r w:rsidRPr="000A4F0E">
        <w:rPr>
          <w:sz w:val="28"/>
          <w:szCs w:val="28"/>
        </w:rPr>
        <w:t xml:space="preserve"> for growth; they use O</w:t>
      </w:r>
      <w:r w:rsidRPr="000A4F0E">
        <w:rPr>
          <w:sz w:val="28"/>
          <w:szCs w:val="28"/>
          <w:vertAlign w:val="subscript"/>
        </w:rPr>
        <w:t>2</w:t>
      </w:r>
      <w:r w:rsidRPr="000A4F0E">
        <w:rPr>
          <w:sz w:val="28"/>
          <w:szCs w:val="28"/>
        </w:rPr>
        <w:t xml:space="preserve"> as a final electron acceptor in aerobic respiration</w:t>
      </w:r>
      <w:r>
        <w:rPr>
          <w:rFonts w:ascii="Verdana" w:hAnsi="Verdana"/>
          <w:sz w:val="17"/>
          <w:szCs w:val="17"/>
        </w:rPr>
        <w:t xml:space="preserve">. </w:t>
      </w:r>
      <w:r w:rsidRPr="00A033D0">
        <w:rPr>
          <w:sz w:val="28"/>
          <w:szCs w:val="28"/>
        </w:rPr>
        <w:t xml:space="preserve">Many fungi are </w:t>
      </w:r>
      <w:r w:rsidRPr="00053EB7">
        <w:rPr>
          <w:sz w:val="28"/>
          <w:szCs w:val="28"/>
        </w:rPr>
        <w:t>obligate aerobes</w:t>
      </w:r>
      <w:r>
        <w:rPr>
          <w:sz w:val="28"/>
          <w:szCs w:val="28"/>
        </w:rPr>
        <w:t>.</w:t>
      </w:r>
    </w:p>
    <w:p w14:paraId="554D505D" w14:textId="77777777" w:rsidR="00FB60AF" w:rsidRPr="00AC1FF7" w:rsidRDefault="00FB60AF" w:rsidP="00FB60AF">
      <w:pPr>
        <w:tabs>
          <w:tab w:val="left" w:pos="0"/>
          <w:tab w:val="left" w:pos="284"/>
        </w:tabs>
        <w:autoSpaceDE w:val="0"/>
        <w:autoSpaceDN w:val="0"/>
        <w:bidi w:val="0"/>
        <w:adjustRightInd w:val="0"/>
        <w:spacing w:line="360" w:lineRule="auto"/>
        <w:jc w:val="both"/>
        <w:rPr>
          <w:sz w:val="14"/>
          <w:szCs w:val="14"/>
        </w:rPr>
      </w:pPr>
    </w:p>
    <w:p w14:paraId="1210E34B" w14:textId="77777777" w:rsidR="00FB60AF" w:rsidRPr="00D85BDB" w:rsidRDefault="00FB60AF" w:rsidP="00FB60AF">
      <w:pPr>
        <w:numPr>
          <w:ilvl w:val="0"/>
          <w:numId w:val="19"/>
        </w:numPr>
        <w:tabs>
          <w:tab w:val="left" w:pos="0"/>
          <w:tab w:val="left" w:pos="284"/>
          <w:tab w:val="left" w:pos="360"/>
        </w:tabs>
        <w:autoSpaceDE w:val="0"/>
        <w:autoSpaceDN w:val="0"/>
        <w:bidi w:val="0"/>
        <w:adjustRightInd w:val="0"/>
        <w:spacing w:line="360" w:lineRule="auto"/>
        <w:ind w:left="0" w:firstLine="0"/>
        <w:jc w:val="both"/>
        <w:rPr>
          <w:rFonts w:ascii="Arial" w:eastAsia="Calibri" w:hAnsi="Arial" w:cs="Arial"/>
          <w:b/>
          <w:bCs/>
          <w:color w:val="984806"/>
          <w:sz w:val="28"/>
          <w:szCs w:val="28"/>
        </w:rPr>
      </w:pPr>
      <w:r w:rsidRPr="00D85BDB">
        <w:rPr>
          <w:rFonts w:ascii="Arial" w:eastAsia="Calibri" w:hAnsi="Arial" w:cs="Arial"/>
          <w:b/>
          <w:bCs/>
          <w:color w:val="984806"/>
          <w:sz w:val="28"/>
          <w:szCs w:val="28"/>
        </w:rPr>
        <w:t xml:space="preserve">Facultative anaerobic (or facultative aerobes): </w:t>
      </w:r>
    </w:p>
    <w:p w14:paraId="2CEC701E" w14:textId="77777777" w:rsidR="00FB60AF" w:rsidRDefault="00FB60AF" w:rsidP="00FB60AF">
      <w:pPr>
        <w:tabs>
          <w:tab w:val="left" w:pos="0"/>
          <w:tab w:val="left" w:pos="284"/>
          <w:tab w:val="left" w:pos="360"/>
        </w:tabs>
        <w:autoSpaceDE w:val="0"/>
        <w:autoSpaceDN w:val="0"/>
        <w:bidi w:val="0"/>
        <w:adjustRightInd w:val="0"/>
        <w:spacing w:line="360" w:lineRule="auto"/>
        <w:jc w:val="both"/>
        <w:rPr>
          <w:rFonts w:eastAsia="Calibri"/>
          <w:color w:val="000000"/>
          <w:sz w:val="28"/>
          <w:szCs w:val="28"/>
        </w:rPr>
      </w:pPr>
      <w:r w:rsidRPr="000A4F0E">
        <w:rPr>
          <w:sz w:val="28"/>
          <w:szCs w:val="28"/>
        </w:rPr>
        <w:t>Are organisms that can switch between aerobic and anaerobic types of metabolism. Under anaerobic conditions (no O</w:t>
      </w:r>
      <w:r w:rsidRPr="000A4F0E">
        <w:rPr>
          <w:sz w:val="28"/>
          <w:szCs w:val="28"/>
          <w:vertAlign w:val="subscript"/>
        </w:rPr>
        <w:t>2</w:t>
      </w:r>
      <w:r w:rsidRPr="000A4F0E">
        <w:rPr>
          <w:sz w:val="28"/>
          <w:szCs w:val="28"/>
        </w:rPr>
        <w:t>) they grow by fermentation or anaerobic respiration, but in the presence of O</w:t>
      </w:r>
      <w:r w:rsidRPr="000A4F0E">
        <w:rPr>
          <w:sz w:val="28"/>
          <w:szCs w:val="28"/>
          <w:vertAlign w:val="subscript"/>
        </w:rPr>
        <w:t>2</w:t>
      </w:r>
      <w:r w:rsidRPr="000A4F0E">
        <w:rPr>
          <w:sz w:val="28"/>
          <w:szCs w:val="28"/>
        </w:rPr>
        <w:t xml:space="preserve"> they switch to aerobic respiration</w:t>
      </w:r>
      <w:r>
        <w:rPr>
          <w:rFonts w:eastAsia="Calibri"/>
          <w:color w:val="000000"/>
          <w:sz w:val="28"/>
          <w:szCs w:val="28"/>
        </w:rPr>
        <w:t xml:space="preserve"> (e. g. </w:t>
      </w:r>
      <w:r w:rsidRPr="00AC03A1">
        <w:rPr>
          <w:rFonts w:eastAsia="Calibri"/>
          <w:i/>
          <w:iCs/>
          <w:color w:val="000000"/>
          <w:sz w:val="28"/>
          <w:szCs w:val="28"/>
        </w:rPr>
        <w:t>E coli</w:t>
      </w:r>
      <w:r>
        <w:rPr>
          <w:rFonts w:eastAsia="Calibri"/>
          <w:color w:val="000000"/>
          <w:sz w:val="28"/>
          <w:szCs w:val="28"/>
        </w:rPr>
        <w:t xml:space="preserve">, Yeast: </w:t>
      </w:r>
      <w:r w:rsidRPr="00AC03A1">
        <w:rPr>
          <w:rFonts w:eastAsia="Calibri"/>
          <w:i/>
          <w:iCs/>
          <w:color w:val="000000"/>
          <w:sz w:val="28"/>
          <w:szCs w:val="28"/>
        </w:rPr>
        <w:t>Saccharomyces</w:t>
      </w:r>
      <w:r>
        <w:rPr>
          <w:rFonts w:eastAsia="Calibri"/>
          <w:color w:val="000000"/>
          <w:sz w:val="28"/>
          <w:szCs w:val="28"/>
        </w:rPr>
        <w:t>)</w:t>
      </w:r>
      <w:r w:rsidRPr="00CB4FB2">
        <w:rPr>
          <w:rFonts w:eastAsia="Calibri"/>
          <w:color w:val="000000"/>
          <w:sz w:val="28"/>
          <w:szCs w:val="28"/>
        </w:rPr>
        <w:t xml:space="preserve">. </w:t>
      </w:r>
    </w:p>
    <w:p w14:paraId="0595E766" w14:textId="77777777" w:rsidR="00FB60AF" w:rsidRPr="00AC1FF7" w:rsidRDefault="00FB60AF" w:rsidP="00FB60AF">
      <w:pPr>
        <w:tabs>
          <w:tab w:val="left" w:pos="0"/>
          <w:tab w:val="left" w:pos="284"/>
          <w:tab w:val="left" w:pos="360"/>
        </w:tabs>
        <w:autoSpaceDE w:val="0"/>
        <w:autoSpaceDN w:val="0"/>
        <w:bidi w:val="0"/>
        <w:adjustRightInd w:val="0"/>
        <w:spacing w:line="360" w:lineRule="auto"/>
        <w:jc w:val="both"/>
        <w:rPr>
          <w:rFonts w:eastAsia="Calibri"/>
          <w:b/>
          <w:bCs/>
          <w:sz w:val="14"/>
          <w:szCs w:val="14"/>
        </w:rPr>
      </w:pPr>
    </w:p>
    <w:p w14:paraId="62DAE5E1" w14:textId="77777777" w:rsidR="00FB60AF" w:rsidRPr="00D85BDB" w:rsidRDefault="00FB60AF" w:rsidP="00FB60AF">
      <w:pPr>
        <w:numPr>
          <w:ilvl w:val="0"/>
          <w:numId w:val="19"/>
        </w:numPr>
        <w:tabs>
          <w:tab w:val="left" w:pos="0"/>
          <w:tab w:val="left" w:pos="284"/>
          <w:tab w:val="left" w:pos="426"/>
        </w:tabs>
        <w:autoSpaceDE w:val="0"/>
        <w:autoSpaceDN w:val="0"/>
        <w:bidi w:val="0"/>
        <w:adjustRightInd w:val="0"/>
        <w:spacing w:line="360" w:lineRule="auto"/>
        <w:ind w:left="0" w:firstLine="0"/>
        <w:jc w:val="both"/>
        <w:rPr>
          <w:rFonts w:ascii="Arial" w:eastAsia="Calibri" w:hAnsi="Arial" w:cs="Arial"/>
          <w:b/>
          <w:bCs/>
          <w:color w:val="984806"/>
          <w:sz w:val="28"/>
          <w:szCs w:val="28"/>
        </w:rPr>
      </w:pPr>
      <w:r w:rsidRPr="00D85BDB">
        <w:rPr>
          <w:rFonts w:ascii="Arial" w:eastAsia="Calibri" w:hAnsi="Arial" w:cs="Arial"/>
          <w:b/>
          <w:bCs/>
          <w:color w:val="984806"/>
          <w:sz w:val="28"/>
          <w:szCs w:val="28"/>
        </w:rPr>
        <w:t>Microaerophiles</w:t>
      </w:r>
    </w:p>
    <w:p w14:paraId="02B1E0ED" w14:textId="77777777" w:rsidR="00FB60AF" w:rsidRDefault="00FB60AF" w:rsidP="00FB60AF">
      <w:pPr>
        <w:tabs>
          <w:tab w:val="left" w:pos="0"/>
          <w:tab w:val="left" w:pos="284"/>
          <w:tab w:val="left" w:pos="360"/>
        </w:tabs>
        <w:autoSpaceDE w:val="0"/>
        <w:autoSpaceDN w:val="0"/>
        <w:bidi w:val="0"/>
        <w:adjustRightInd w:val="0"/>
        <w:spacing w:line="360" w:lineRule="auto"/>
        <w:jc w:val="both"/>
        <w:rPr>
          <w:rFonts w:eastAsia="Calibri"/>
          <w:sz w:val="28"/>
          <w:szCs w:val="28"/>
        </w:rPr>
      </w:pPr>
      <w:r>
        <w:rPr>
          <w:rFonts w:eastAsia="Calibri"/>
          <w:sz w:val="28"/>
          <w:szCs w:val="28"/>
        </w:rPr>
        <w:t xml:space="preserve">Gaseous air contains approximately 20% </w:t>
      </w:r>
      <w:r w:rsidR="005C41FF">
        <w:rPr>
          <w:rFonts w:eastAsia="Calibri"/>
          <w:sz w:val="28"/>
          <w:szCs w:val="28"/>
        </w:rPr>
        <w:t>O</w:t>
      </w:r>
      <w:r w:rsidR="005C41FF" w:rsidRPr="005C41FF">
        <w:rPr>
          <w:rFonts w:eastAsia="Calibri"/>
          <w:sz w:val="28"/>
          <w:szCs w:val="28"/>
          <w:vertAlign w:val="subscript"/>
        </w:rPr>
        <w:t>2</w:t>
      </w:r>
      <w:r>
        <w:rPr>
          <w:rFonts w:eastAsia="Calibri"/>
          <w:sz w:val="28"/>
          <w:szCs w:val="28"/>
        </w:rPr>
        <w:t xml:space="preserve">. </w:t>
      </w:r>
      <w:bookmarkStart w:id="0" w:name="_Hlk128436881"/>
      <w:r>
        <w:rPr>
          <w:rFonts w:eastAsia="Calibri"/>
          <w:sz w:val="28"/>
          <w:szCs w:val="28"/>
        </w:rPr>
        <w:t xml:space="preserve">Microaerophiles need reduced concentrations of oxygen, </w:t>
      </w:r>
      <w:r>
        <w:rPr>
          <w:rFonts w:eastAsia="Calibri"/>
          <w:i/>
          <w:iCs/>
          <w:sz w:val="28"/>
          <w:szCs w:val="28"/>
        </w:rPr>
        <w:t xml:space="preserve">Campylobacter </w:t>
      </w:r>
      <w:r>
        <w:rPr>
          <w:rFonts w:eastAsia="Calibri"/>
          <w:sz w:val="28"/>
          <w:szCs w:val="28"/>
        </w:rPr>
        <w:t>spp. will grow in 5–10 % oxygen.</w:t>
      </w:r>
      <w:bookmarkEnd w:id="0"/>
    </w:p>
    <w:p w14:paraId="7D0EA50F" w14:textId="77777777" w:rsidR="00FB60AF" w:rsidRPr="007B193C" w:rsidRDefault="00FB60AF" w:rsidP="00FB60AF">
      <w:pPr>
        <w:tabs>
          <w:tab w:val="left" w:pos="0"/>
          <w:tab w:val="left" w:pos="284"/>
          <w:tab w:val="left" w:pos="360"/>
        </w:tabs>
        <w:autoSpaceDE w:val="0"/>
        <w:autoSpaceDN w:val="0"/>
        <w:bidi w:val="0"/>
        <w:adjustRightInd w:val="0"/>
        <w:spacing w:line="360" w:lineRule="auto"/>
        <w:jc w:val="both"/>
        <w:rPr>
          <w:rFonts w:eastAsia="Calibri"/>
          <w:sz w:val="10"/>
          <w:szCs w:val="10"/>
        </w:rPr>
      </w:pPr>
    </w:p>
    <w:p w14:paraId="35DF1CCC" w14:textId="77777777" w:rsidR="00FB60AF" w:rsidRPr="00C8670C" w:rsidRDefault="00FB60AF" w:rsidP="00FB60AF">
      <w:pPr>
        <w:tabs>
          <w:tab w:val="left" w:pos="0"/>
          <w:tab w:val="left" w:pos="284"/>
        </w:tabs>
        <w:autoSpaceDE w:val="0"/>
        <w:autoSpaceDN w:val="0"/>
        <w:bidi w:val="0"/>
        <w:adjustRightInd w:val="0"/>
        <w:spacing w:line="360" w:lineRule="auto"/>
        <w:jc w:val="both"/>
        <w:rPr>
          <w:rFonts w:eastAsia="Calibri"/>
          <w:color w:val="000000"/>
          <w:sz w:val="4"/>
          <w:szCs w:val="4"/>
        </w:rPr>
      </w:pPr>
    </w:p>
    <w:p w14:paraId="4B60A1B0" w14:textId="77777777" w:rsidR="00FB60AF" w:rsidRPr="00FB60AF" w:rsidRDefault="00FB60AF" w:rsidP="00FB60AF">
      <w:pPr>
        <w:numPr>
          <w:ilvl w:val="0"/>
          <w:numId w:val="19"/>
        </w:numPr>
        <w:tabs>
          <w:tab w:val="left" w:pos="0"/>
          <w:tab w:val="left" w:pos="284"/>
          <w:tab w:val="left" w:pos="426"/>
        </w:tabs>
        <w:autoSpaceDE w:val="0"/>
        <w:autoSpaceDN w:val="0"/>
        <w:bidi w:val="0"/>
        <w:adjustRightInd w:val="0"/>
        <w:spacing w:line="360" w:lineRule="auto"/>
        <w:ind w:left="0" w:firstLine="0"/>
        <w:jc w:val="both"/>
        <w:rPr>
          <w:rFonts w:ascii="Arial" w:eastAsia="Calibri" w:hAnsi="Arial" w:cs="Arial"/>
          <w:b/>
          <w:bCs/>
          <w:color w:val="984806"/>
          <w:sz w:val="28"/>
          <w:szCs w:val="28"/>
        </w:rPr>
      </w:pPr>
      <w:r w:rsidRPr="00FB60AF">
        <w:rPr>
          <w:rFonts w:ascii="Arial" w:eastAsia="Calibri" w:hAnsi="Arial" w:cs="Arial"/>
          <w:b/>
          <w:bCs/>
          <w:color w:val="984806"/>
          <w:sz w:val="28"/>
          <w:szCs w:val="28"/>
        </w:rPr>
        <w:t>Obligate anaerobes (</w:t>
      </w:r>
      <w:proofErr w:type="spellStart"/>
      <w:r w:rsidRPr="00FB60AF">
        <w:rPr>
          <w:rFonts w:ascii="Arial" w:eastAsia="Calibri" w:hAnsi="Arial" w:cs="Arial"/>
          <w:b/>
          <w:bCs/>
          <w:color w:val="984806"/>
          <w:sz w:val="28"/>
          <w:szCs w:val="28"/>
        </w:rPr>
        <w:t>aerophobes</w:t>
      </w:r>
      <w:proofErr w:type="spellEnd"/>
      <w:r w:rsidRPr="00FB60AF">
        <w:rPr>
          <w:rFonts w:ascii="Arial" w:eastAsia="Calibri" w:hAnsi="Arial" w:cs="Arial"/>
          <w:b/>
          <w:bCs/>
          <w:color w:val="984806"/>
          <w:sz w:val="28"/>
          <w:szCs w:val="28"/>
        </w:rPr>
        <w:t>)</w:t>
      </w:r>
    </w:p>
    <w:p w14:paraId="5527C623" w14:textId="77777777" w:rsidR="00FB60AF" w:rsidRDefault="00FB60AF" w:rsidP="00FB60AF">
      <w:pPr>
        <w:tabs>
          <w:tab w:val="left" w:pos="0"/>
          <w:tab w:val="left" w:pos="284"/>
        </w:tabs>
        <w:autoSpaceDE w:val="0"/>
        <w:autoSpaceDN w:val="0"/>
        <w:bidi w:val="0"/>
        <w:adjustRightInd w:val="0"/>
        <w:spacing w:line="360" w:lineRule="auto"/>
        <w:jc w:val="both"/>
        <w:rPr>
          <w:rFonts w:eastAsia="Calibri"/>
          <w:sz w:val="28"/>
          <w:szCs w:val="28"/>
        </w:rPr>
      </w:pPr>
      <w:r>
        <w:rPr>
          <w:rFonts w:eastAsia="Calibri"/>
          <w:sz w:val="28"/>
          <w:szCs w:val="28"/>
        </w:rPr>
        <w:t xml:space="preserve">Obligate or strict anaerobes will not grow in the presence of very low concentrations of oxygen, </w:t>
      </w:r>
      <w:r>
        <w:rPr>
          <w:sz w:val="28"/>
          <w:szCs w:val="28"/>
        </w:rPr>
        <w:t>i</w:t>
      </w:r>
      <w:r w:rsidRPr="000A4F0E">
        <w:rPr>
          <w:sz w:val="28"/>
          <w:szCs w:val="28"/>
        </w:rPr>
        <w:t>n fact, O</w:t>
      </w:r>
      <w:r w:rsidRPr="000A4F0E">
        <w:rPr>
          <w:sz w:val="28"/>
          <w:szCs w:val="28"/>
          <w:vertAlign w:val="subscript"/>
        </w:rPr>
        <w:t>2</w:t>
      </w:r>
      <w:r w:rsidRPr="000A4F0E">
        <w:rPr>
          <w:sz w:val="28"/>
          <w:szCs w:val="28"/>
        </w:rPr>
        <w:t xml:space="preserve"> is a toxic substance, which either kills or inhibits their growth. Obligate anaerobic </w:t>
      </w:r>
      <w:r>
        <w:rPr>
          <w:sz w:val="28"/>
          <w:szCs w:val="28"/>
        </w:rPr>
        <w:t>microorganisms</w:t>
      </w:r>
      <w:r w:rsidRPr="000A4F0E">
        <w:rPr>
          <w:sz w:val="28"/>
          <w:szCs w:val="28"/>
        </w:rPr>
        <w:t xml:space="preserve"> may live by fermentation, anaerobic respiration</w:t>
      </w:r>
      <w:r>
        <w:rPr>
          <w:rFonts w:eastAsia="Calibri"/>
          <w:sz w:val="28"/>
          <w:szCs w:val="28"/>
        </w:rPr>
        <w:t xml:space="preserve"> (</w:t>
      </w:r>
      <w:proofErr w:type="gramStart"/>
      <w:r>
        <w:rPr>
          <w:rFonts w:eastAsia="Calibri"/>
          <w:sz w:val="28"/>
          <w:szCs w:val="28"/>
        </w:rPr>
        <w:t>e.g.</w:t>
      </w:r>
      <w:proofErr w:type="gramEnd"/>
      <w:r>
        <w:rPr>
          <w:rFonts w:eastAsia="Calibri"/>
          <w:sz w:val="28"/>
          <w:szCs w:val="28"/>
        </w:rPr>
        <w:t xml:space="preserve"> </w:t>
      </w:r>
      <w:r w:rsidRPr="00AC03A1">
        <w:rPr>
          <w:rFonts w:eastAsia="Calibri"/>
          <w:i/>
          <w:iCs/>
          <w:sz w:val="28"/>
          <w:szCs w:val="28"/>
        </w:rPr>
        <w:t>Clostridium</w:t>
      </w:r>
      <w:r>
        <w:rPr>
          <w:rFonts w:eastAsia="Calibri"/>
          <w:sz w:val="28"/>
          <w:szCs w:val="28"/>
        </w:rPr>
        <w:t xml:space="preserve">, </w:t>
      </w:r>
      <w:proofErr w:type="spellStart"/>
      <w:r w:rsidRPr="00AC03A1">
        <w:rPr>
          <w:rFonts w:eastAsia="Calibri"/>
          <w:i/>
          <w:iCs/>
          <w:sz w:val="28"/>
          <w:szCs w:val="28"/>
        </w:rPr>
        <w:t>Methanococcus</w:t>
      </w:r>
      <w:proofErr w:type="spellEnd"/>
      <w:r>
        <w:rPr>
          <w:rFonts w:eastAsia="Calibri"/>
          <w:sz w:val="28"/>
          <w:szCs w:val="28"/>
        </w:rPr>
        <w:t xml:space="preserve"> and the fungus </w:t>
      </w:r>
      <w:proofErr w:type="spellStart"/>
      <w:r w:rsidRPr="00AC03A1">
        <w:rPr>
          <w:rFonts w:eastAsia="Calibri"/>
          <w:i/>
          <w:iCs/>
          <w:sz w:val="28"/>
          <w:szCs w:val="28"/>
        </w:rPr>
        <w:t>Neocallimastix</w:t>
      </w:r>
      <w:proofErr w:type="spellEnd"/>
      <w:r>
        <w:rPr>
          <w:rFonts w:eastAsia="Calibri"/>
          <w:sz w:val="28"/>
          <w:szCs w:val="28"/>
        </w:rPr>
        <w:t>)</w:t>
      </w:r>
    </w:p>
    <w:p w14:paraId="71E90773" w14:textId="77777777" w:rsidR="00FB60AF" w:rsidRPr="005C41FF" w:rsidRDefault="00FB60AF" w:rsidP="00FB60AF">
      <w:pPr>
        <w:tabs>
          <w:tab w:val="left" w:pos="0"/>
          <w:tab w:val="left" w:pos="284"/>
        </w:tabs>
        <w:autoSpaceDE w:val="0"/>
        <w:autoSpaceDN w:val="0"/>
        <w:bidi w:val="0"/>
        <w:adjustRightInd w:val="0"/>
        <w:spacing w:line="360" w:lineRule="auto"/>
        <w:jc w:val="both"/>
        <w:rPr>
          <w:rFonts w:eastAsia="Calibri"/>
          <w:sz w:val="16"/>
        </w:rPr>
      </w:pPr>
    </w:p>
    <w:p w14:paraId="13CFC5B5" w14:textId="4C6CB183" w:rsidR="00FB60AF" w:rsidRPr="00FB60AF" w:rsidRDefault="00405111" w:rsidP="00FB60AF">
      <w:pPr>
        <w:numPr>
          <w:ilvl w:val="0"/>
          <w:numId w:val="19"/>
        </w:numPr>
        <w:tabs>
          <w:tab w:val="left" w:pos="0"/>
          <w:tab w:val="left" w:pos="284"/>
          <w:tab w:val="left" w:pos="426"/>
        </w:tabs>
        <w:autoSpaceDE w:val="0"/>
        <w:autoSpaceDN w:val="0"/>
        <w:bidi w:val="0"/>
        <w:adjustRightInd w:val="0"/>
        <w:spacing w:line="360" w:lineRule="auto"/>
        <w:ind w:left="0" w:firstLine="0"/>
        <w:jc w:val="both"/>
        <w:rPr>
          <w:rFonts w:ascii="Arial" w:eastAsia="Calibri" w:hAnsi="Arial" w:cs="Arial"/>
          <w:b/>
          <w:bCs/>
          <w:color w:val="984806"/>
          <w:sz w:val="28"/>
          <w:szCs w:val="28"/>
        </w:rPr>
      </w:pPr>
      <w:r w:rsidRPr="00FB60AF">
        <w:rPr>
          <w:rFonts w:ascii="Arial" w:eastAsia="Calibri" w:hAnsi="Arial" w:cs="Arial"/>
          <w:b/>
          <w:bCs/>
          <w:color w:val="984806"/>
          <w:sz w:val="28"/>
          <w:szCs w:val="28"/>
        </w:rPr>
        <w:t>Aerotolerant</w:t>
      </w:r>
      <w:r w:rsidR="00FB60AF" w:rsidRPr="00FB60AF">
        <w:rPr>
          <w:rFonts w:ascii="Arial" w:eastAsia="Calibri" w:hAnsi="Arial" w:cs="Arial"/>
          <w:b/>
          <w:bCs/>
          <w:color w:val="984806"/>
          <w:sz w:val="28"/>
          <w:szCs w:val="28"/>
        </w:rPr>
        <w:t xml:space="preserve"> anaerobic: </w:t>
      </w:r>
    </w:p>
    <w:p w14:paraId="24E07F35" w14:textId="77777777" w:rsidR="00FB60AF" w:rsidRPr="005C41FF" w:rsidRDefault="00FB60AF" w:rsidP="005C41FF">
      <w:pPr>
        <w:tabs>
          <w:tab w:val="left" w:pos="0"/>
          <w:tab w:val="left" w:pos="284"/>
          <w:tab w:val="left" w:pos="360"/>
        </w:tabs>
        <w:autoSpaceDE w:val="0"/>
        <w:autoSpaceDN w:val="0"/>
        <w:bidi w:val="0"/>
        <w:adjustRightInd w:val="0"/>
        <w:spacing w:line="360" w:lineRule="auto"/>
        <w:jc w:val="both"/>
        <w:rPr>
          <w:i/>
          <w:iCs/>
          <w:spacing w:val="-4"/>
          <w:sz w:val="28"/>
          <w:szCs w:val="28"/>
        </w:rPr>
      </w:pPr>
      <w:r w:rsidRPr="00DE01C7">
        <w:rPr>
          <w:spacing w:val="-4"/>
          <w:sz w:val="28"/>
          <w:szCs w:val="28"/>
        </w:rPr>
        <w:t>Are microorganisms with an exclusively anaerobic (fermentative) type of metabolism but they are insensitive to the presence of O</w:t>
      </w:r>
      <w:r w:rsidRPr="00DE01C7">
        <w:rPr>
          <w:spacing w:val="-4"/>
          <w:sz w:val="28"/>
          <w:szCs w:val="28"/>
          <w:vertAlign w:val="subscript"/>
        </w:rPr>
        <w:t>2</w:t>
      </w:r>
      <w:r w:rsidRPr="00DE01C7">
        <w:rPr>
          <w:spacing w:val="-4"/>
          <w:sz w:val="28"/>
          <w:szCs w:val="28"/>
        </w:rPr>
        <w:t>. They live by fermentation alone whether or not O</w:t>
      </w:r>
      <w:r w:rsidRPr="00DE01C7">
        <w:rPr>
          <w:spacing w:val="-4"/>
          <w:sz w:val="28"/>
          <w:szCs w:val="28"/>
          <w:vertAlign w:val="subscript"/>
        </w:rPr>
        <w:t>2</w:t>
      </w:r>
      <w:r w:rsidRPr="00DE01C7">
        <w:rPr>
          <w:spacing w:val="-4"/>
          <w:sz w:val="28"/>
          <w:szCs w:val="28"/>
        </w:rPr>
        <w:t xml:space="preserve"> is present in their environment. </w:t>
      </w:r>
      <w:r w:rsidRPr="00DE01C7">
        <w:rPr>
          <w:i/>
          <w:iCs/>
          <w:spacing w:val="-4"/>
          <w:sz w:val="28"/>
          <w:szCs w:val="28"/>
        </w:rPr>
        <w:t xml:space="preserve">Enterococcus faecalis. </w:t>
      </w:r>
    </w:p>
    <w:p w14:paraId="17139E45" w14:textId="77777777" w:rsidR="00863B95" w:rsidRPr="00863B95" w:rsidRDefault="00863B95" w:rsidP="00FB60AF">
      <w:pPr>
        <w:autoSpaceDE w:val="0"/>
        <w:autoSpaceDN w:val="0"/>
        <w:bidi w:val="0"/>
        <w:adjustRightInd w:val="0"/>
        <w:spacing w:line="360" w:lineRule="auto"/>
        <w:jc w:val="both"/>
        <w:rPr>
          <w:rFonts w:ascii="Arial" w:hAnsi="Arial" w:cs="Arial"/>
          <w:b/>
          <w:bCs/>
          <w:color w:val="0033CC"/>
          <w:sz w:val="16"/>
          <w:szCs w:val="16"/>
        </w:rPr>
      </w:pPr>
    </w:p>
    <w:p w14:paraId="537CCE8C" w14:textId="1180D90E" w:rsidR="00FB60AF" w:rsidRPr="004A6942" w:rsidRDefault="00FB60AF" w:rsidP="00863B95">
      <w:pPr>
        <w:autoSpaceDE w:val="0"/>
        <w:autoSpaceDN w:val="0"/>
        <w:bidi w:val="0"/>
        <w:adjustRightInd w:val="0"/>
        <w:spacing w:line="360" w:lineRule="auto"/>
        <w:jc w:val="both"/>
        <w:rPr>
          <w:rFonts w:ascii="Arial" w:hAnsi="Arial" w:cs="Arial"/>
          <w:b/>
          <w:bCs/>
          <w:color w:val="0033CC"/>
          <w:sz w:val="28"/>
          <w:szCs w:val="28"/>
        </w:rPr>
      </w:pPr>
      <w:r>
        <w:rPr>
          <w:rFonts w:ascii="Arial" w:hAnsi="Arial" w:cs="Arial"/>
          <w:b/>
          <w:bCs/>
          <w:color w:val="0033CC"/>
          <w:sz w:val="28"/>
          <w:szCs w:val="28"/>
        </w:rPr>
        <w:t xml:space="preserve">Water </w:t>
      </w:r>
      <w:r w:rsidRPr="004A6942">
        <w:rPr>
          <w:rFonts w:ascii="Arial" w:hAnsi="Arial" w:cs="Arial"/>
          <w:b/>
          <w:bCs/>
          <w:color w:val="0033CC"/>
          <w:sz w:val="28"/>
          <w:szCs w:val="28"/>
        </w:rPr>
        <w:t>H</w:t>
      </w:r>
      <w:r w:rsidRPr="00FB60AF">
        <w:rPr>
          <w:rFonts w:ascii="Arial" w:hAnsi="Arial" w:cs="Arial"/>
          <w:b/>
          <w:bCs/>
          <w:color w:val="0033CC"/>
          <w:sz w:val="28"/>
          <w:szCs w:val="28"/>
          <w:vertAlign w:val="subscript"/>
        </w:rPr>
        <w:t>2</w:t>
      </w:r>
      <w:r w:rsidRPr="004A6942">
        <w:rPr>
          <w:rFonts w:ascii="Arial" w:hAnsi="Arial" w:cs="Arial"/>
          <w:b/>
          <w:bCs/>
          <w:color w:val="0033CC"/>
          <w:sz w:val="28"/>
          <w:szCs w:val="28"/>
        </w:rPr>
        <w:t>O:</w:t>
      </w:r>
    </w:p>
    <w:p w14:paraId="760CB6D5" w14:textId="77777777" w:rsidR="00FB60AF" w:rsidRDefault="00FB60AF" w:rsidP="00FB60AF">
      <w:pPr>
        <w:bidi w:val="0"/>
        <w:spacing w:line="360" w:lineRule="auto"/>
        <w:jc w:val="both"/>
        <w:rPr>
          <w:sz w:val="28"/>
          <w:szCs w:val="28"/>
        </w:rPr>
      </w:pPr>
      <w:r w:rsidRPr="00A25573">
        <w:rPr>
          <w:sz w:val="28"/>
          <w:szCs w:val="28"/>
        </w:rPr>
        <w:t>A measurement of the availability of water is a</w:t>
      </w:r>
      <w:r w:rsidRPr="00A25573">
        <w:rPr>
          <w:sz w:val="28"/>
          <w:szCs w:val="28"/>
          <w:vertAlign w:val="subscript"/>
        </w:rPr>
        <w:t>w</w:t>
      </w:r>
      <w:r w:rsidRPr="00A25573">
        <w:rPr>
          <w:sz w:val="28"/>
          <w:szCs w:val="28"/>
        </w:rPr>
        <w:t xml:space="preserve"> or water activity, that supports most bacteria must below values of 0.98. a</w:t>
      </w:r>
      <w:r w:rsidRPr="00A25573">
        <w:rPr>
          <w:sz w:val="28"/>
          <w:szCs w:val="28"/>
          <w:vertAlign w:val="subscript"/>
        </w:rPr>
        <w:t>w</w:t>
      </w:r>
      <w:r w:rsidRPr="00A25573">
        <w:rPr>
          <w:sz w:val="28"/>
          <w:szCs w:val="28"/>
        </w:rPr>
        <w:t xml:space="preserve"> is defined as the ratio of the </w:t>
      </w:r>
      <w:proofErr w:type="spellStart"/>
      <w:r w:rsidRPr="00A25573">
        <w:rPr>
          <w:sz w:val="28"/>
          <w:szCs w:val="28"/>
        </w:rPr>
        <w:t>vapour</w:t>
      </w:r>
      <w:proofErr w:type="spellEnd"/>
      <w:r w:rsidRPr="00A25573">
        <w:rPr>
          <w:sz w:val="28"/>
          <w:szCs w:val="28"/>
        </w:rPr>
        <w:t xml:space="preserve"> pressure of the substance over that of pure water. The a</w:t>
      </w:r>
      <w:r w:rsidRPr="00A25573">
        <w:rPr>
          <w:sz w:val="28"/>
          <w:szCs w:val="28"/>
          <w:vertAlign w:val="subscript"/>
        </w:rPr>
        <w:t>w</w:t>
      </w:r>
      <w:r w:rsidRPr="00A25573">
        <w:rPr>
          <w:sz w:val="28"/>
          <w:szCs w:val="28"/>
        </w:rPr>
        <w:t xml:space="preserve"> of pure water is 1.0 while that of a saturated salt </w:t>
      </w:r>
      <w:r w:rsidRPr="00A25573">
        <w:rPr>
          <w:sz w:val="28"/>
          <w:szCs w:val="28"/>
        </w:rPr>
        <w:lastRenderedPageBreak/>
        <w:t>solution is 0.75.  Most spoilage bacteria require a minimum a</w:t>
      </w:r>
      <w:r w:rsidRPr="00A25573">
        <w:rPr>
          <w:sz w:val="28"/>
          <w:szCs w:val="28"/>
          <w:vertAlign w:val="subscript"/>
        </w:rPr>
        <w:t>w</w:t>
      </w:r>
      <w:r w:rsidRPr="00A25573">
        <w:rPr>
          <w:sz w:val="28"/>
          <w:szCs w:val="28"/>
        </w:rPr>
        <w:t xml:space="preserve"> of 0.90.</w:t>
      </w:r>
      <w:r>
        <w:rPr>
          <w:sz w:val="28"/>
          <w:szCs w:val="28"/>
        </w:rPr>
        <w:t xml:space="preserve">  Some bacteria can tolerate an </w:t>
      </w:r>
      <w:r w:rsidRPr="00A25573">
        <w:rPr>
          <w:sz w:val="28"/>
          <w:szCs w:val="28"/>
        </w:rPr>
        <w:t>a</w:t>
      </w:r>
      <w:r w:rsidRPr="00A25573">
        <w:rPr>
          <w:sz w:val="28"/>
          <w:szCs w:val="28"/>
          <w:vertAlign w:val="subscript"/>
        </w:rPr>
        <w:t>w</w:t>
      </w:r>
      <w:r>
        <w:rPr>
          <w:sz w:val="28"/>
          <w:szCs w:val="28"/>
        </w:rPr>
        <w:t xml:space="preserve"> above </w:t>
      </w:r>
      <w:r w:rsidRPr="00A25573">
        <w:rPr>
          <w:sz w:val="28"/>
          <w:szCs w:val="28"/>
        </w:rPr>
        <w:t>0.75 as can some yeasts and most molds.  Most yeasts require 0.87 water activity.  An a</w:t>
      </w:r>
      <w:r w:rsidRPr="00A25573">
        <w:rPr>
          <w:sz w:val="28"/>
          <w:szCs w:val="28"/>
          <w:vertAlign w:val="subscript"/>
        </w:rPr>
        <w:t>w</w:t>
      </w:r>
      <w:r w:rsidRPr="00A25573">
        <w:rPr>
          <w:sz w:val="28"/>
          <w:szCs w:val="28"/>
        </w:rPr>
        <w:t xml:space="preserve"> of 0.85 or less suppresses the growth of organisms of public health significance.</w:t>
      </w:r>
    </w:p>
    <w:p w14:paraId="60CF11BF" w14:textId="77777777" w:rsidR="009B1C1C" w:rsidRPr="00863B95" w:rsidRDefault="009B1C1C" w:rsidP="009B1C1C">
      <w:pPr>
        <w:autoSpaceDE w:val="0"/>
        <w:autoSpaceDN w:val="0"/>
        <w:bidi w:val="0"/>
        <w:adjustRightInd w:val="0"/>
        <w:spacing w:line="360" w:lineRule="auto"/>
        <w:jc w:val="both"/>
        <w:rPr>
          <w:rFonts w:ascii="Arial" w:hAnsi="Arial" w:cs="Arial"/>
          <w:b/>
          <w:bCs/>
          <w:color w:val="0033CC"/>
          <w:sz w:val="14"/>
          <w:szCs w:val="22"/>
        </w:rPr>
      </w:pPr>
    </w:p>
    <w:p w14:paraId="02E8BCB5" w14:textId="77777777" w:rsidR="009B1C1C" w:rsidRPr="004A6942" w:rsidRDefault="009B1C1C" w:rsidP="00FB60AF">
      <w:pPr>
        <w:autoSpaceDE w:val="0"/>
        <w:autoSpaceDN w:val="0"/>
        <w:bidi w:val="0"/>
        <w:adjustRightInd w:val="0"/>
        <w:spacing w:line="360" w:lineRule="auto"/>
        <w:jc w:val="both"/>
        <w:rPr>
          <w:rFonts w:ascii="Arial" w:hAnsi="Arial" w:cs="Arial"/>
          <w:b/>
          <w:bCs/>
          <w:color w:val="0033CC"/>
          <w:sz w:val="28"/>
          <w:szCs w:val="28"/>
        </w:rPr>
      </w:pPr>
      <w:r w:rsidRPr="004A6942">
        <w:rPr>
          <w:rFonts w:ascii="Arial" w:hAnsi="Arial" w:cs="Arial"/>
          <w:b/>
          <w:bCs/>
          <w:color w:val="0033CC"/>
          <w:sz w:val="28"/>
          <w:szCs w:val="28"/>
        </w:rPr>
        <w:t>Nutrition:</w:t>
      </w:r>
    </w:p>
    <w:p w14:paraId="359C29F2" w14:textId="77777777" w:rsidR="009B1C1C" w:rsidRDefault="009B1C1C" w:rsidP="009B1C1C">
      <w:pPr>
        <w:autoSpaceDE w:val="0"/>
        <w:autoSpaceDN w:val="0"/>
        <w:bidi w:val="0"/>
        <w:adjustRightInd w:val="0"/>
        <w:spacing w:line="360" w:lineRule="auto"/>
        <w:jc w:val="both"/>
        <w:rPr>
          <w:rFonts w:eastAsia="Calibri"/>
          <w:sz w:val="28"/>
          <w:szCs w:val="28"/>
        </w:rPr>
      </w:pPr>
      <w:r w:rsidRPr="00DC4A7F">
        <w:rPr>
          <w:rFonts w:eastAsia="Calibri"/>
          <w:sz w:val="28"/>
          <w:szCs w:val="28"/>
        </w:rPr>
        <w:t>All living organisms have certain basic nutritional requirements: sources of carbon,</w:t>
      </w:r>
      <w:r>
        <w:rPr>
          <w:rFonts w:eastAsia="Calibri"/>
          <w:sz w:val="28"/>
          <w:szCs w:val="28"/>
        </w:rPr>
        <w:t xml:space="preserve"> </w:t>
      </w:r>
      <w:r w:rsidRPr="00DC4A7F">
        <w:rPr>
          <w:rFonts w:eastAsia="Calibri"/>
          <w:sz w:val="28"/>
          <w:szCs w:val="28"/>
        </w:rPr>
        <w:t>nitrogen, energy, and essential growth factors (minerals and vitamins) are needed to</w:t>
      </w:r>
      <w:r>
        <w:rPr>
          <w:rFonts w:eastAsia="Calibri"/>
          <w:sz w:val="28"/>
          <w:szCs w:val="28"/>
        </w:rPr>
        <w:t xml:space="preserve"> </w:t>
      </w:r>
      <w:r w:rsidRPr="00DC4A7F">
        <w:rPr>
          <w:rFonts w:eastAsia="Calibri"/>
          <w:sz w:val="28"/>
          <w:szCs w:val="28"/>
        </w:rPr>
        <w:t xml:space="preserve">support growth. Microorganisms vary widely in their nutritional requirements. </w:t>
      </w:r>
    </w:p>
    <w:p w14:paraId="4301F99D" w14:textId="77777777" w:rsidR="009B1C1C" w:rsidRPr="00E11FDF" w:rsidRDefault="009B1C1C" w:rsidP="009B1C1C">
      <w:pPr>
        <w:autoSpaceDE w:val="0"/>
        <w:autoSpaceDN w:val="0"/>
        <w:bidi w:val="0"/>
        <w:adjustRightInd w:val="0"/>
        <w:spacing w:line="360" w:lineRule="auto"/>
        <w:jc w:val="both"/>
        <w:rPr>
          <w:rFonts w:eastAsia="Calibri"/>
          <w:sz w:val="28"/>
          <w:szCs w:val="28"/>
        </w:rPr>
      </w:pPr>
      <w:r>
        <w:rPr>
          <w:rFonts w:eastAsia="Calibri"/>
          <w:sz w:val="28"/>
          <w:szCs w:val="28"/>
        </w:rPr>
        <w:t>Essential Nutrients a</w:t>
      </w:r>
      <w:r w:rsidRPr="00E11FDF">
        <w:rPr>
          <w:rFonts w:eastAsia="Calibri"/>
          <w:sz w:val="28"/>
          <w:szCs w:val="28"/>
        </w:rPr>
        <w:t xml:space="preserve">re any molecular or elemental form of nutrient that is required by an organism. </w:t>
      </w:r>
      <w:r>
        <w:rPr>
          <w:rFonts w:eastAsia="Calibri"/>
          <w:sz w:val="28"/>
          <w:szCs w:val="28"/>
        </w:rPr>
        <w:t xml:space="preserve"> </w:t>
      </w:r>
      <w:r w:rsidRPr="00E11FDF">
        <w:rPr>
          <w:rFonts w:eastAsia="Calibri"/>
          <w:sz w:val="28"/>
          <w:szCs w:val="28"/>
        </w:rPr>
        <w:t xml:space="preserve">Two categories of essential nutrients; macro-nutrients and micro-nutrients. </w:t>
      </w:r>
    </w:p>
    <w:p w14:paraId="3DD1DE91" w14:textId="77777777" w:rsidR="009B1C1C" w:rsidRPr="00FB60AF" w:rsidRDefault="009B1C1C" w:rsidP="009B1C1C">
      <w:pPr>
        <w:tabs>
          <w:tab w:val="num" w:pos="720"/>
        </w:tabs>
        <w:autoSpaceDE w:val="0"/>
        <w:autoSpaceDN w:val="0"/>
        <w:bidi w:val="0"/>
        <w:adjustRightInd w:val="0"/>
        <w:spacing w:line="360" w:lineRule="auto"/>
        <w:jc w:val="both"/>
        <w:rPr>
          <w:rFonts w:eastAsia="Calibri"/>
          <w:b/>
          <w:bCs/>
          <w:sz w:val="8"/>
          <w:szCs w:val="16"/>
        </w:rPr>
      </w:pPr>
    </w:p>
    <w:p w14:paraId="3754350C" w14:textId="77777777" w:rsidR="009B1C1C" w:rsidRPr="00AC1FF7" w:rsidRDefault="009B1C1C" w:rsidP="009B1C1C">
      <w:pPr>
        <w:tabs>
          <w:tab w:val="num" w:pos="720"/>
        </w:tabs>
        <w:autoSpaceDE w:val="0"/>
        <w:autoSpaceDN w:val="0"/>
        <w:bidi w:val="0"/>
        <w:adjustRightInd w:val="0"/>
        <w:spacing w:line="360" w:lineRule="auto"/>
        <w:jc w:val="both"/>
        <w:rPr>
          <w:rFonts w:eastAsia="Calibri"/>
          <w:color w:val="C00000"/>
          <w:sz w:val="28"/>
          <w:szCs w:val="28"/>
        </w:rPr>
      </w:pPr>
      <w:r w:rsidRPr="00AC1FF7">
        <w:rPr>
          <w:rFonts w:eastAsia="Calibri"/>
          <w:b/>
          <w:bCs/>
          <w:color w:val="C00000"/>
          <w:sz w:val="28"/>
          <w:szCs w:val="28"/>
        </w:rPr>
        <w:t>Macro-nutrients</w:t>
      </w:r>
      <w:r w:rsidRPr="00AC1FF7">
        <w:rPr>
          <w:rFonts w:eastAsia="Calibri"/>
          <w:color w:val="C00000"/>
          <w:sz w:val="28"/>
          <w:szCs w:val="28"/>
        </w:rPr>
        <w:t xml:space="preserve"> </w:t>
      </w:r>
    </w:p>
    <w:p w14:paraId="3483D511" w14:textId="77777777" w:rsidR="009B1C1C" w:rsidRPr="00E11FDF" w:rsidRDefault="009B1C1C" w:rsidP="009B1C1C">
      <w:pPr>
        <w:tabs>
          <w:tab w:val="num" w:pos="720"/>
        </w:tabs>
        <w:autoSpaceDE w:val="0"/>
        <w:autoSpaceDN w:val="0"/>
        <w:bidi w:val="0"/>
        <w:adjustRightInd w:val="0"/>
        <w:spacing w:line="360" w:lineRule="auto"/>
        <w:jc w:val="both"/>
        <w:rPr>
          <w:rFonts w:eastAsia="Calibri"/>
          <w:sz w:val="28"/>
          <w:szCs w:val="28"/>
        </w:rPr>
      </w:pPr>
      <w:r w:rsidRPr="001E1928">
        <w:rPr>
          <w:rFonts w:eastAsia="Calibri"/>
          <w:sz w:val="28"/>
          <w:szCs w:val="28"/>
        </w:rPr>
        <w:t>are needed in larger amounts (</w:t>
      </w:r>
      <w:r w:rsidRPr="00E11FDF">
        <w:rPr>
          <w:rFonts w:eastAsia="Calibri"/>
          <w:sz w:val="28"/>
          <w:szCs w:val="28"/>
        </w:rPr>
        <w:t>carbon, oxygen, hydrogen, phosphorus, potassium, nitrogen, sulfur, calcium, iron, sodium, chlorine, magnesium</w:t>
      </w:r>
      <w:r w:rsidRPr="001E1928">
        <w:rPr>
          <w:rFonts w:eastAsia="Calibri"/>
          <w:sz w:val="28"/>
          <w:szCs w:val="28"/>
        </w:rPr>
        <w:t>)</w:t>
      </w:r>
      <w:r>
        <w:rPr>
          <w:rFonts w:eastAsia="Calibri"/>
          <w:sz w:val="28"/>
          <w:szCs w:val="28"/>
        </w:rPr>
        <w:t xml:space="preserve"> </w:t>
      </w:r>
      <w:r w:rsidRPr="00E11FDF">
        <w:rPr>
          <w:rFonts w:eastAsia="Calibri"/>
          <w:sz w:val="28"/>
          <w:szCs w:val="28"/>
        </w:rPr>
        <w:t xml:space="preserve">Used to help with cell structure and the cell's metabolism. </w:t>
      </w:r>
    </w:p>
    <w:p w14:paraId="4091C07F" w14:textId="77777777" w:rsidR="009B1C1C" w:rsidRPr="00E16F8A" w:rsidRDefault="009B1C1C" w:rsidP="009B1C1C">
      <w:pPr>
        <w:tabs>
          <w:tab w:val="num" w:pos="720"/>
        </w:tabs>
        <w:autoSpaceDE w:val="0"/>
        <w:autoSpaceDN w:val="0"/>
        <w:bidi w:val="0"/>
        <w:adjustRightInd w:val="0"/>
        <w:spacing w:line="360" w:lineRule="auto"/>
        <w:jc w:val="both"/>
        <w:rPr>
          <w:rFonts w:eastAsia="Calibri"/>
          <w:b/>
          <w:bCs/>
          <w:sz w:val="10"/>
          <w:szCs w:val="10"/>
        </w:rPr>
      </w:pPr>
    </w:p>
    <w:p w14:paraId="3292A161" w14:textId="77777777" w:rsidR="009B1C1C" w:rsidRPr="00AC1FF7" w:rsidRDefault="009B1C1C" w:rsidP="009B1C1C">
      <w:pPr>
        <w:tabs>
          <w:tab w:val="num" w:pos="720"/>
        </w:tabs>
        <w:autoSpaceDE w:val="0"/>
        <w:autoSpaceDN w:val="0"/>
        <w:bidi w:val="0"/>
        <w:adjustRightInd w:val="0"/>
        <w:spacing w:line="360" w:lineRule="auto"/>
        <w:jc w:val="both"/>
        <w:rPr>
          <w:rFonts w:eastAsia="Calibri"/>
          <w:color w:val="C00000"/>
          <w:sz w:val="28"/>
          <w:szCs w:val="28"/>
        </w:rPr>
      </w:pPr>
      <w:r w:rsidRPr="00AC1FF7">
        <w:rPr>
          <w:rFonts w:eastAsia="Calibri"/>
          <w:b/>
          <w:bCs/>
          <w:color w:val="C00000"/>
          <w:sz w:val="28"/>
          <w:szCs w:val="28"/>
        </w:rPr>
        <w:t>Micro-nutrients</w:t>
      </w:r>
      <w:r w:rsidRPr="00AC1FF7">
        <w:rPr>
          <w:rFonts w:eastAsia="Calibri"/>
          <w:color w:val="C00000"/>
          <w:sz w:val="28"/>
          <w:szCs w:val="28"/>
        </w:rPr>
        <w:t xml:space="preserve"> </w:t>
      </w:r>
    </w:p>
    <w:p w14:paraId="3E45C687" w14:textId="77777777" w:rsidR="009B1C1C" w:rsidRPr="001E1928" w:rsidRDefault="009B1C1C" w:rsidP="009B1C1C">
      <w:pPr>
        <w:tabs>
          <w:tab w:val="num" w:pos="720"/>
        </w:tabs>
        <w:autoSpaceDE w:val="0"/>
        <w:autoSpaceDN w:val="0"/>
        <w:bidi w:val="0"/>
        <w:adjustRightInd w:val="0"/>
        <w:spacing w:line="360" w:lineRule="auto"/>
        <w:jc w:val="both"/>
        <w:rPr>
          <w:rFonts w:eastAsia="Calibri"/>
          <w:sz w:val="28"/>
          <w:szCs w:val="28"/>
        </w:rPr>
      </w:pPr>
      <w:r w:rsidRPr="00E11FDF">
        <w:rPr>
          <w:rFonts w:eastAsia="Calibri"/>
          <w:sz w:val="28"/>
          <w:szCs w:val="28"/>
        </w:rPr>
        <w:t>or trace elements are needed in a lot smaller amount.</w:t>
      </w:r>
      <w:r>
        <w:rPr>
          <w:rFonts w:eastAsia="Calibri"/>
          <w:sz w:val="28"/>
          <w:szCs w:val="28"/>
        </w:rPr>
        <w:t xml:space="preserve"> </w:t>
      </w:r>
      <w:r w:rsidRPr="00E11FDF">
        <w:rPr>
          <w:rFonts w:eastAsia="Calibri"/>
          <w:sz w:val="28"/>
          <w:szCs w:val="28"/>
        </w:rPr>
        <w:t>They help enzyme function and help to maintain protein structure.</w:t>
      </w:r>
      <w:r>
        <w:rPr>
          <w:rFonts w:eastAsia="Calibri"/>
          <w:sz w:val="28"/>
          <w:szCs w:val="28"/>
        </w:rPr>
        <w:t xml:space="preserve"> </w:t>
      </w:r>
      <w:r w:rsidRPr="00E11FDF">
        <w:rPr>
          <w:rFonts w:eastAsia="Calibri"/>
          <w:sz w:val="28"/>
          <w:szCs w:val="28"/>
        </w:rPr>
        <w:t>They include elements such as zinc, manganese, and nickel.</w:t>
      </w:r>
    </w:p>
    <w:p w14:paraId="004133DD" w14:textId="706E709C" w:rsidR="009B1C1C" w:rsidRDefault="009B1C1C" w:rsidP="00863B95">
      <w:pPr>
        <w:autoSpaceDE w:val="0"/>
        <w:autoSpaceDN w:val="0"/>
        <w:bidi w:val="0"/>
        <w:adjustRightInd w:val="0"/>
        <w:spacing w:line="360" w:lineRule="auto"/>
        <w:jc w:val="both"/>
        <w:rPr>
          <w:rFonts w:eastAsia="Calibri"/>
          <w:sz w:val="28"/>
          <w:szCs w:val="28"/>
        </w:rPr>
      </w:pPr>
      <w:r w:rsidRPr="00B71E6A">
        <w:rPr>
          <w:rFonts w:eastAsia="Calibri"/>
          <w:sz w:val="28"/>
          <w:szCs w:val="28"/>
        </w:rPr>
        <w:t>Organisms can be classified based on their sources of carbon, energy and electrons</w:t>
      </w:r>
      <w:r>
        <w:rPr>
          <w:rFonts w:eastAsia="Calibri"/>
          <w:sz w:val="28"/>
          <w:szCs w:val="28"/>
        </w:rPr>
        <w:t>:</w:t>
      </w:r>
    </w:p>
    <w:p w14:paraId="57E2FBF8" w14:textId="77777777" w:rsidR="00863B95" w:rsidRPr="00B71E6A" w:rsidRDefault="00863B95" w:rsidP="00863B95">
      <w:pPr>
        <w:autoSpaceDE w:val="0"/>
        <w:autoSpaceDN w:val="0"/>
        <w:bidi w:val="0"/>
        <w:adjustRightInd w:val="0"/>
        <w:spacing w:line="360" w:lineRule="auto"/>
        <w:jc w:val="both"/>
        <w:rPr>
          <w:rFonts w:eastAsia="Calibri"/>
          <w:sz w:val="28"/>
          <w:szCs w:val="28"/>
        </w:rPr>
      </w:pPr>
    </w:p>
    <w:p w14:paraId="606F66D9" w14:textId="77777777" w:rsidR="009B1C1C" w:rsidRPr="00AC1FF7" w:rsidRDefault="009B1C1C" w:rsidP="009B1C1C">
      <w:pPr>
        <w:numPr>
          <w:ilvl w:val="0"/>
          <w:numId w:val="1"/>
        </w:numPr>
        <w:autoSpaceDE w:val="0"/>
        <w:autoSpaceDN w:val="0"/>
        <w:bidi w:val="0"/>
        <w:adjustRightInd w:val="0"/>
        <w:spacing w:line="360" w:lineRule="auto"/>
        <w:ind w:left="450"/>
        <w:jc w:val="both"/>
        <w:rPr>
          <w:rFonts w:eastAsia="Calibri"/>
          <w:b/>
          <w:bCs/>
          <w:color w:val="0033CC"/>
          <w:sz w:val="28"/>
          <w:szCs w:val="28"/>
        </w:rPr>
      </w:pPr>
      <w:r w:rsidRPr="00AC1FF7">
        <w:rPr>
          <w:rFonts w:eastAsia="Calibri"/>
          <w:b/>
          <w:bCs/>
          <w:color w:val="0033CC"/>
          <w:sz w:val="28"/>
          <w:szCs w:val="28"/>
        </w:rPr>
        <w:t>Carbon Source</w:t>
      </w:r>
    </w:p>
    <w:p w14:paraId="2CC96A34" w14:textId="77777777" w:rsidR="009B1C1C" w:rsidRPr="00384D26" w:rsidRDefault="009B1C1C" w:rsidP="009B1C1C">
      <w:pPr>
        <w:numPr>
          <w:ilvl w:val="0"/>
          <w:numId w:val="2"/>
        </w:numPr>
        <w:autoSpaceDE w:val="0"/>
        <w:autoSpaceDN w:val="0"/>
        <w:bidi w:val="0"/>
        <w:adjustRightInd w:val="0"/>
        <w:spacing w:line="360" w:lineRule="auto"/>
        <w:ind w:hanging="90"/>
        <w:jc w:val="both"/>
        <w:rPr>
          <w:rFonts w:eastAsia="Calibri"/>
          <w:sz w:val="28"/>
          <w:szCs w:val="28"/>
        </w:rPr>
      </w:pPr>
      <w:r>
        <w:rPr>
          <w:rFonts w:eastAsia="Calibri"/>
          <w:sz w:val="28"/>
          <w:szCs w:val="28"/>
        </w:rPr>
        <w:t>Autotroph:</w:t>
      </w:r>
      <w:r w:rsidRPr="00B71E6A">
        <w:rPr>
          <w:rFonts w:eastAsia="Calibri"/>
          <w:sz w:val="28"/>
          <w:szCs w:val="28"/>
        </w:rPr>
        <w:t xml:space="preserve"> </w:t>
      </w:r>
      <w:r w:rsidRPr="00384D26">
        <w:rPr>
          <w:rFonts w:eastAsia="Calibri"/>
          <w:sz w:val="28"/>
          <w:szCs w:val="28"/>
        </w:rPr>
        <w:t xml:space="preserve">synthesize organic materials from inorganic materials </w:t>
      </w:r>
      <w:r w:rsidRPr="00B71E6A">
        <w:rPr>
          <w:rFonts w:eastAsia="Calibri"/>
          <w:sz w:val="28"/>
          <w:szCs w:val="28"/>
        </w:rPr>
        <w:t>CO</w:t>
      </w:r>
      <w:r w:rsidRPr="00384D26">
        <w:rPr>
          <w:rFonts w:eastAsia="Calibri"/>
          <w:sz w:val="28"/>
          <w:szCs w:val="28"/>
          <w:vertAlign w:val="subscript"/>
        </w:rPr>
        <w:t>2</w:t>
      </w:r>
      <w:r w:rsidRPr="00384D26">
        <w:rPr>
          <w:rFonts w:eastAsia="Calibri"/>
          <w:sz w:val="28"/>
          <w:szCs w:val="28"/>
        </w:rPr>
        <w:t xml:space="preserve">. </w:t>
      </w:r>
    </w:p>
    <w:p w14:paraId="45FC06CF" w14:textId="77777777" w:rsidR="009B1C1C" w:rsidRPr="00DD32AF" w:rsidRDefault="009B1C1C" w:rsidP="009B1C1C">
      <w:pPr>
        <w:autoSpaceDE w:val="0"/>
        <w:autoSpaceDN w:val="0"/>
        <w:bidi w:val="0"/>
        <w:adjustRightInd w:val="0"/>
        <w:spacing w:line="360" w:lineRule="auto"/>
        <w:ind w:left="720"/>
        <w:jc w:val="both"/>
        <w:rPr>
          <w:rFonts w:eastAsia="Calibri"/>
          <w:sz w:val="32"/>
          <w:szCs w:val="32"/>
        </w:rPr>
      </w:pPr>
      <w:r w:rsidRPr="004B6CE8">
        <w:rPr>
          <w:b/>
          <w:noProof/>
          <w:color w:val="800000"/>
          <w:sz w:val="32"/>
          <w:szCs w:val="32"/>
        </w:rPr>
        <mc:AlternateContent>
          <mc:Choice Requires="wps">
            <w:drawing>
              <wp:anchor distT="0" distB="0" distL="114300" distR="114300" simplePos="0" relativeHeight="251659264" behindDoc="0" locked="0" layoutInCell="1" allowOverlap="1" wp14:anchorId="3A19BF41" wp14:editId="08CAEDF1">
                <wp:simplePos x="0" y="0"/>
                <wp:positionH relativeFrom="column">
                  <wp:posOffset>1533525</wp:posOffset>
                </wp:positionH>
                <wp:positionV relativeFrom="paragraph">
                  <wp:posOffset>154940</wp:posOffset>
                </wp:positionV>
                <wp:extent cx="638175" cy="9525"/>
                <wp:effectExtent l="0" t="76200" r="47625" b="9207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9525"/>
                        </a:xfrm>
                        <a:prstGeom prst="straightConnector1">
                          <a:avLst/>
                        </a:prstGeom>
                        <a:noFill/>
                        <a:ln w="25400">
                          <a:solidFill>
                            <a:schemeClr val="accent3">
                              <a:lumMod val="75000"/>
                            </a:schemeClr>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6D5E1" id="AutoShape 2" o:spid="_x0000_s1026" type="#_x0000_t32" style="position:absolute;margin-left:120.75pt;margin-top:12.2pt;width:50.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" strokecolor="#76923c [2406]" strokeweight="2pt">
                <v:stroke endarrow="block"/>
              </v:shape>
            </w:pict>
          </mc:Fallback>
        </mc:AlternateContent>
      </w:r>
      <w:r w:rsidRPr="004B6CE8">
        <w:rPr>
          <w:b/>
          <w:color w:val="800000"/>
          <w:sz w:val="32"/>
          <w:szCs w:val="32"/>
        </w:rPr>
        <w:t>CO</w:t>
      </w:r>
      <w:r w:rsidRPr="004B6CE8">
        <w:rPr>
          <w:b/>
          <w:color w:val="800000"/>
          <w:position w:val="-10"/>
          <w:sz w:val="32"/>
          <w:szCs w:val="32"/>
          <w:vertAlign w:val="subscript"/>
        </w:rPr>
        <w:t xml:space="preserve">2 </w:t>
      </w:r>
      <w:r w:rsidRPr="004B6CE8">
        <w:rPr>
          <w:b/>
          <w:color w:val="76923C" w:themeColor="accent3" w:themeShade="BF"/>
          <w:sz w:val="32"/>
          <w:szCs w:val="32"/>
        </w:rPr>
        <w:t>+</w:t>
      </w:r>
      <w:r w:rsidRPr="004B6CE8">
        <w:rPr>
          <w:b/>
          <w:color w:val="800000"/>
          <w:sz w:val="32"/>
          <w:szCs w:val="32"/>
        </w:rPr>
        <w:t xml:space="preserve"> H</w:t>
      </w:r>
      <w:r w:rsidRPr="004B6CE8">
        <w:rPr>
          <w:b/>
          <w:color w:val="800000"/>
          <w:position w:val="-10"/>
          <w:sz w:val="32"/>
          <w:szCs w:val="32"/>
          <w:vertAlign w:val="subscript"/>
        </w:rPr>
        <w:t>2</w:t>
      </w:r>
      <w:r w:rsidRPr="004B6CE8">
        <w:rPr>
          <w:b/>
          <w:color w:val="800000"/>
          <w:sz w:val="32"/>
          <w:szCs w:val="32"/>
        </w:rPr>
        <w:t>O</w:t>
      </w:r>
      <w:r>
        <w:rPr>
          <w:color w:val="000000"/>
          <w:sz w:val="32"/>
          <w:szCs w:val="32"/>
        </w:rPr>
        <w:t xml:space="preserve">    </w:t>
      </w:r>
      <w:r w:rsidRPr="004B6CE8">
        <w:rPr>
          <w:b/>
          <w:color w:val="76923C" w:themeColor="accent3" w:themeShade="BF"/>
          <w:sz w:val="32"/>
          <w:szCs w:val="32"/>
          <w:vertAlign w:val="superscript"/>
        </w:rPr>
        <w:t>sun light</w:t>
      </w:r>
      <w:r>
        <w:rPr>
          <w:color w:val="000000"/>
          <w:sz w:val="32"/>
          <w:szCs w:val="32"/>
        </w:rPr>
        <w:t xml:space="preserve">  </w:t>
      </w:r>
      <w:proofErr w:type="gramStart"/>
      <w:r>
        <w:rPr>
          <w:color w:val="000000"/>
          <w:sz w:val="32"/>
          <w:szCs w:val="32"/>
        </w:rPr>
        <w:t xml:space="preserve">  </w:t>
      </w:r>
      <w:r w:rsidRPr="00DD32AF">
        <w:rPr>
          <w:color w:val="000000"/>
          <w:sz w:val="32"/>
          <w:szCs w:val="32"/>
        </w:rPr>
        <w:t xml:space="preserve"> </w:t>
      </w:r>
      <w:r w:rsidRPr="004B6CE8">
        <w:rPr>
          <w:b/>
          <w:color w:val="800000"/>
          <w:sz w:val="32"/>
          <w:szCs w:val="32"/>
        </w:rPr>
        <w:t>(</w:t>
      </w:r>
      <w:proofErr w:type="gramEnd"/>
      <w:r w:rsidRPr="004B6CE8">
        <w:rPr>
          <w:b/>
          <w:color w:val="800000"/>
          <w:sz w:val="32"/>
          <w:szCs w:val="32"/>
        </w:rPr>
        <w:t>CH</w:t>
      </w:r>
      <w:r w:rsidRPr="004B6CE8">
        <w:rPr>
          <w:b/>
          <w:color w:val="800000"/>
          <w:position w:val="-10"/>
          <w:sz w:val="32"/>
          <w:szCs w:val="32"/>
          <w:vertAlign w:val="subscript"/>
        </w:rPr>
        <w:t>2</w:t>
      </w:r>
      <w:r w:rsidRPr="004B6CE8">
        <w:rPr>
          <w:b/>
          <w:color w:val="800000"/>
          <w:sz w:val="32"/>
          <w:szCs w:val="32"/>
        </w:rPr>
        <w:t>O)</w:t>
      </w:r>
      <w:r w:rsidRPr="004B6CE8">
        <w:rPr>
          <w:b/>
          <w:color w:val="800000"/>
          <w:position w:val="-10"/>
          <w:sz w:val="32"/>
          <w:szCs w:val="32"/>
          <w:vertAlign w:val="subscript"/>
        </w:rPr>
        <w:t xml:space="preserve">n </w:t>
      </w:r>
      <w:r w:rsidRPr="004B6CE8">
        <w:rPr>
          <w:b/>
          <w:color w:val="76923C" w:themeColor="accent3" w:themeShade="BF"/>
          <w:sz w:val="32"/>
          <w:szCs w:val="32"/>
        </w:rPr>
        <w:t>+</w:t>
      </w:r>
      <w:r w:rsidRPr="004B6CE8">
        <w:rPr>
          <w:b/>
          <w:color w:val="800000"/>
          <w:sz w:val="32"/>
          <w:szCs w:val="32"/>
        </w:rPr>
        <w:t xml:space="preserve"> O</w:t>
      </w:r>
      <w:r w:rsidRPr="004B6CE8">
        <w:rPr>
          <w:b/>
          <w:color w:val="800000"/>
          <w:position w:val="-10"/>
          <w:sz w:val="32"/>
          <w:szCs w:val="32"/>
          <w:vertAlign w:val="subscript"/>
        </w:rPr>
        <w:t>2</w:t>
      </w:r>
    </w:p>
    <w:p w14:paraId="709E1CB2" w14:textId="77777777" w:rsidR="009B1C1C" w:rsidRDefault="009B1C1C" w:rsidP="009B1C1C">
      <w:pPr>
        <w:numPr>
          <w:ilvl w:val="0"/>
          <w:numId w:val="2"/>
        </w:numPr>
        <w:autoSpaceDE w:val="0"/>
        <w:autoSpaceDN w:val="0"/>
        <w:bidi w:val="0"/>
        <w:adjustRightInd w:val="0"/>
        <w:spacing w:line="360" w:lineRule="auto"/>
        <w:ind w:hanging="90"/>
        <w:jc w:val="both"/>
        <w:rPr>
          <w:rFonts w:eastAsia="Calibri"/>
          <w:sz w:val="28"/>
          <w:szCs w:val="28"/>
        </w:rPr>
      </w:pPr>
      <w:r>
        <w:rPr>
          <w:rFonts w:eastAsia="Calibri"/>
          <w:sz w:val="28"/>
          <w:szCs w:val="28"/>
        </w:rPr>
        <w:t>Heterotroph:</w:t>
      </w:r>
      <w:r w:rsidRPr="00384D26">
        <w:rPr>
          <w:rFonts w:eastAsia="Calibri"/>
          <w:sz w:val="28"/>
          <w:szCs w:val="28"/>
        </w:rPr>
        <w:t xml:space="preserve"> use chemical energy</w:t>
      </w:r>
      <w:r w:rsidRPr="00B71E6A">
        <w:rPr>
          <w:rFonts w:eastAsia="Calibri"/>
          <w:sz w:val="28"/>
          <w:szCs w:val="28"/>
        </w:rPr>
        <w:t>, organic molecules from other organisms</w:t>
      </w:r>
    </w:p>
    <w:p w14:paraId="7CBFCF46" w14:textId="77777777" w:rsidR="009B1C1C" w:rsidRPr="00E16F8A" w:rsidRDefault="009B1C1C" w:rsidP="009B1C1C">
      <w:pPr>
        <w:autoSpaceDE w:val="0"/>
        <w:autoSpaceDN w:val="0"/>
        <w:bidi w:val="0"/>
        <w:adjustRightInd w:val="0"/>
        <w:spacing w:line="360" w:lineRule="auto"/>
        <w:ind w:left="720"/>
        <w:jc w:val="both"/>
        <w:rPr>
          <w:rFonts w:eastAsia="Calibri"/>
          <w:sz w:val="12"/>
          <w:szCs w:val="12"/>
        </w:rPr>
      </w:pPr>
    </w:p>
    <w:p w14:paraId="657F9EF2" w14:textId="77777777" w:rsidR="009B1C1C" w:rsidRPr="00AC1FF7" w:rsidRDefault="009B1C1C" w:rsidP="009B1C1C">
      <w:pPr>
        <w:numPr>
          <w:ilvl w:val="0"/>
          <w:numId w:val="1"/>
        </w:numPr>
        <w:autoSpaceDE w:val="0"/>
        <w:autoSpaceDN w:val="0"/>
        <w:bidi w:val="0"/>
        <w:adjustRightInd w:val="0"/>
        <w:spacing w:line="360" w:lineRule="auto"/>
        <w:ind w:left="450"/>
        <w:jc w:val="both"/>
        <w:rPr>
          <w:rFonts w:eastAsia="Calibri"/>
          <w:b/>
          <w:bCs/>
          <w:color w:val="0033CC"/>
          <w:sz w:val="28"/>
          <w:szCs w:val="28"/>
        </w:rPr>
      </w:pPr>
      <w:r w:rsidRPr="00AC1FF7">
        <w:rPr>
          <w:rFonts w:eastAsia="Calibri"/>
          <w:b/>
          <w:bCs/>
          <w:color w:val="0033CC"/>
          <w:sz w:val="28"/>
          <w:szCs w:val="28"/>
        </w:rPr>
        <w:t>Energy Source</w:t>
      </w:r>
    </w:p>
    <w:p w14:paraId="6C01A71E" w14:textId="77777777" w:rsidR="009B1C1C" w:rsidRPr="00B71E6A" w:rsidRDefault="009B1C1C" w:rsidP="009B1C1C">
      <w:pPr>
        <w:numPr>
          <w:ilvl w:val="0"/>
          <w:numId w:val="3"/>
        </w:numPr>
        <w:autoSpaceDE w:val="0"/>
        <w:autoSpaceDN w:val="0"/>
        <w:bidi w:val="0"/>
        <w:adjustRightInd w:val="0"/>
        <w:spacing w:line="360" w:lineRule="auto"/>
        <w:ind w:hanging="90"/>
        <w:jc w:val="both"/>
        <w:rPr>
          <w:rFonts w:eastAsia="Calibri"/>
          <w:sz w:val="28"/>
          <w:szCs w:val="28"/>
        </w:rPr>
      </w:pPr>
      <w:r w:rsidRPr="00B71E6A">
        <w:rPr>
          <w:rFonts w:eastAsia="Calibri"/>
          <w:sz w:val="28"/>
          <w:szCs w:val="28"/>
        </w:rPr>
        <w:t>Phototrophs</w:t>
      </w:r>
      <w:r>
        <w:rPr>
          <w:rFonts w:eastAsia="Calibri"/>
          <w:sz w:val="28"/>
          <w:szCs w:val="28"/>
        </w:rPr>
        <w:t>: these</w:t>
      </w:r>
      <w:r w:rsidRPr="00384D26">
        <w:rPr>
          <w:rFonts w:eastAsia="Calibri"/>
          <w:sz w:val="28"/>
          <w:szCs w:val="28"/>
        </w:rPr>
        <w:t xml:space="preserve"> organisms derive their energy from sunlight.</w:t>
      </w:r>
    </w:p>
    <w:p w14:paraId="167517BF" w14:textId="77777777" w:rsidR="009B1C1C" w:rsidRDefault="009B1C1C" w:rsidP="009B1C1C">
      <w:pPr>
        <w:numPr>
          <w:ilvl w:val="0"/>
          <w:numId w:val="3"/>
        </w:numPr>
        <w:autoSpaceDE w:val="0"/>
        <w:autoSpaceDN w:val="0"/>
        <w:bidi w:val="0"/>
        <w:adjustRightInd w:val="0"/>
        <w:spacing w:line="360" w:lineRule="auto"/>
        <w:ind w:hanging="90"/>
        <w:jc w:val="both"/>
        <w:rPr>
          <w:rFonts w:eastAsia="Calibri"/>
          <w:sz w:val="28"/>
          <w:szCs w:val="28"/>
        </w:rPr>
      </w:pPr>
      <w:r w:rsidRPr="00B71E6A">
        <w:rPr>
          <w:rFonts w:eastAsia="Calibri"/>
          <w:sz w:val="28"/>
          <w:szCs w:val="28"/>
        </w:rPr>
        <w:lastRenderedPageBreak/>
        <w:t>Chemotrophs</w:t>
      </w:r>
      <w:r>
        <w:rPr>
          <w:rFonts w:eastAsia="Calibri"/>
          <w:sz w:val="28"/>
          <w:szCs w:val="28"/>
        </w:rPr>
        <w:t>:</w:t>
      </w:r>
      <w:r w:rsidRPr="00B71E6A">
        <w:rPr>
          <w:rFonts w:eastAsia="Calibri"/>
          <w:sz w:val="28"/>
          <w:szCs w:val="28"/>
        </w:rPr>
        <w:t xml:space="preserve"> </w:t>
      </w:r>
      <w:r w:rsidRPr="00384D26">
        <w:rPr>
          <w:rFonts w:eastAsia="Calibri"/>
          <w:sz w:val="28"/>
          <w:szCs w:val="28"/>
        </w:rPr>
        <w:t xml:space="preserve">organisms derive their energy from </w:t>
      </w:r>
      <w:r w:rsidRPr="00B71E6A">
        <w:rPr>
          <w:rFonts w:eastAsia="Calibri"/>
          <w:sz w:val="28"/>
          <w:szCs w:val="28"/>
        </w:rPr>
        <w:t>oxidation of organic or inorganic compounds</w:t>
      </w:r>
    </w:p>
    <w:p w14:paraId="251CB8F4" w14:textId="77777777" w:rsidR="009B1C1C" w:rsidRPr="00E16F8A" w:rsidRDefault="009B1C1C" w:rsidP="009B1C1C">
      <w:pPr>
        <w:autoSpaceDE w:val="0"/>
        <w:autoSpaceDN w:val="0"/>
        <w:bidi w:val="0"/>
        <w:adjustRightInd w:val="0"/>
        <w:spacing w:line="360" w:lineRule="auto"/>
        <w:ind w:left="720"/>
        <w:jc w:val="both"/>
        <w:rPr>
          <w:rFonts w:eastAsia="Calibri"/>
          <w:sz w:val="10"/>
          <w:szCs w:val="10"/>
        </w:rPr>
      </w:pPr>
    </w:p>
    <w:p w14:paraId="59F035D1" w14:textId="77777777" w:rsidR="009B1C1C" w:rsidRPr="00AC1FF7" w:rsidRDefault="009B1C1C" w:rsidP="009B1C1C">
      <w:pPr>
        <w:numPr>
          <w:ilvl w:val="0"/>
          <w:numId w:val="1"/>
        </w:numPr>
        <w:autoSpaceDE w:val="0"/>
        <w:autoSpaceDN w:val="0"/>
        <w:bidi w:val="0"/>
        <w:adjustRightInd w:val="0"/>
        <w:spacing w:line="360" w:lineRule="auto"/>
        <w:ind w:left="450"/>
        <w:jc w:val="both"/>
        <w:rPr>
          <w:rFonts w:eastAsia="Calibri"/>
          <w:b/>
          <w:bCs/>
          <w:color w:val="0033CC"/>
          <w:sz w:val="28"/>
          <w:szCs w:val="28"/>
        </w:rPr>
      </w:pPr>
      <w:r w:rsidRPr="00AC1FF7">
        <w:rPr>
          <w:rFonts w:eastAsia="Calibri"/>
          <w:b/>
          <w:bCs/>
          <w:color w:val="0033CC"/>
          <w:sz w:val="28"/>
          <w:szCs w:val="28"/>
        </w:rPr>
        <w:t>Electron Source</w:t>
      </w:r>
    </w:p>
    <w:p w14:paraId="6F4D7035" w14:textId="77777777" w:rsidR="009B1C1C" w:rsidRPr="00B71E6A" w:rsidRDefault="009B1C1C" w:rsidP="009B1C1C">
      <w:pPr>
        <w:numPr>
          <w:ilvl w:val="0"/>
          <w:numId w:val="4"/>
        </w:numPr>
        <w:autoSpaceDE w:val="0"/>
        <w:autoSpaceDN w:val="0"/>
        <w:bidi w:val="0"/>
        <w:adjustRightInd w:val="0"/>
        <w:spacing w:line="360" w:lineRule="auto"/>
        <w:ind w:hanging="90"/>
        <w:jc w:val="both"/>
        <w:rPr>
          <w:rFonts w:eastAsia="Calibri"/>
          <w:sz w:val="28"/>
          <w:szCs w:val="28"/>
        </w:rPr>
      </w:pPr>
      <w:r w:rsidRPr="00B71E6A">
        <w:rPr>
          <w:rFonts w:eastAsia="Calibri"/>
          <w:sz w:val="28"/>
          <w:szCs w:val="28"/>
        </w:rPr>
        <w:t>Lithotrophs</w:t>
      </w:r>
      <w:r>
        <w:rPr>
          <w:rFonts w:eastAsia="Calibri"/>
          <w:sz w:val="28"/>
          <w:szCs w:val="28"/>
        </w:rPr>
        <w:t>:</w:t>
      </w:r>
      <w:r w:rsidRPr="00B71E6A">
        <w:rPr>
          <w:rFonts w:eastAsia="Calibri"/>
          <w:sz w:val="28"/>
          <w:szCs w:val="28"/>
        </w:rPr>
        <w:t xml:space="preserve"> reduced inorganic chemicals</w:t>
      </w:r>
    </w:p>
    <w:p w14:paraId="08D6A6EE" w14:textId="77777777" w:rsidR="009B1C1C" w:rsidRDefault="009B1C1C" w:rsidP="009B1C1C">
      <w:pPr>
        <w:numPr>
          <w:ilvl w:val="0"/>
          <w:numId w:val="4"/>
        </w:numPr>
        <w:autoSpaceDE w:val="0"/>
        <w:autoSpaceDN w:val="0"/>
        <w:bidi w:val="0"/>
        <w:adjustRightInd w:val="0"/>
        <w:spacing w:line="360" w:lineRule="auto"/>
        <w:ind w:hanging="90"/>
        <w:jc w:val="both"/>
        <w:rPr>
          <w:rFonts w:eastAsia="Calibri"/>
          <w:sz w:val="28"/>
          <w:szCs w:val="28"/>
        </w:rPr>
      </w:pPr>
      <w:r w:rsidRPr="00B71E6A">
        <w:rPr>
          <w:rFonts w:eastAsia="Calibri"/>
          <w:sz w:val="28"/>
          <w:szCs w:val="28"/>
        </w:rPr>
        <w:t>Organotrophs</w:t>
      </w:r>
      <w:r>
        <w:rPr>
          <w:rFonts w:eastAsia="Calibri"/>
          <w:sz w:val="28"/>
          <w:szCs w:val="28"/>
        </w:rPr>
        <w:t>:</w:t>
      </w:r>
      <w:r w:rsidRPr="00B71E6A">
        <w:rPr>
          <w:rFonts w:eastAsia="Calibri"/>
          <w:sz w:val="28"/>
          <w:szCs w:val="28"/>
        </w:rPr>
        <w:t xml:space="preserve"> Organic molecules</w:t>
      </w:r>
    </w:p>
    <w:p w14:paraId="2DCEADBD" w14:textId="77777777" w:rsidR="009B1C1C" w:rsidRPr="006373F1" w:rsidRDefault="009B1C1C" w:rsidP="009B1C1C">
      <w:pPr>
        <w:autoSpaceDE w:val="0"/>
        <w:autoSpaceDN w:val="0"/>
        <w:bidi w:val="0"/>
        <w:adjustRightInd w:val="0"/>
        <w:spacing w:line="360" w:lineRule="auto"/>
        <w:ind w:left="720"/>
        <w:jc w:val="both"/>
        <w:rPr>
          <w:rFonts w:eastAsia="Calibri"/>
          <w:sz w:val="12"/>
          <w:szCs w:val="12"/>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4"/>
        <w:gridCol w:w="2004"/>
        <w:gridCol w:w="1216"/>
        <w:gridCol w:w="1394"/>
        <w:gridCol w:w="2340"/>
      </w:tblGrid>
      <w:tr w:rsidR="009B1C1C" w:rsidRPr="003466CA" w14:paraId="31A32698" w14:textId="77777777" w:rsidTr="009B1C1C">
        <w:trPr>
          <w:trHeight w:val="525"/>
        </w:trPr>
        <w:tc>
          <w:tcPr>
            <w:tcW w:w="2874" w:type="dxa"/>
            <w:shd w:val="clear" w:color="auto" w:fill="BFBFBF"/>
            <w:vAlign w:val="center"/>
          </w:tcPr>
          <w:p w14:paraId="6CEBE4C1" w14:textId="77777777" w:rsidR="009B1C1C" w:rsidRPr="003466CA" w:rsidRDefault="009B1C1C" w:rsidP="009B1C1C">
            <w:pPr>
              <w:bidi w:val="0"/>
            </w:pPr>
            <w:r w:rsidRPr="003466CA">
              <w:t>Nutrition types</w:t>
            </w:r>
          </w:p>
        </w:tc>
        <w:tc>
          <w:tcPr>
            <w:tcW w:w="2004" w:type="dxa"/>
            <w:shd w:val="clear" w:color="auto" w:fill="BFBFBF"/>
            <w:vAlign w:val="center"/>
          </w:tcPr>
          <w:p w14:paraId="30B3A9B0" w14:textId="77777777" w:rsidR="009B1C1C" w:rsidRPr="003466CA" w:rsidRDefault="009B1C1C" w:rsidP="009B1C1C">
            <w:pPr>
              <w:bidi w:val="0"/>
            </w:pPr>
            <w:r w:rsidRPr="003466CA">
              <w:t>Carbon Source</w:t>
            </w:r>
          </w:p>
        </w:tc>
        <w:tc>
          <w:tcPr>
            <w:tcW w:w="1216" w:type="dxa"/>
            <w:shd w:val="clear" w:color="auto" w:fill="BFBFBF"/>
            <w:vAlign w:val="center"/>
          </w:tcPr>
          <w:p w14:paraId="77819C3A" w14:textId="77777777" w:rsidR="009B1C1C" w:rsidRPr="003466CA" w:rsidRDefault="009B1C1C" w:rsidP="009B1C1C">
            <w:pPr>
              <w:bidi w:val="0"/>
            </w:pPr>
            <w:r w:rsidRPr="003466CA">
              <w:t>Energy Source</w:t>
            </w:r>
          </w:p>
        </w:tc>
        <w:tc>
          <w:tcPr>
            <w:tcW w:w="1394" w:type="dxa"/>
            <w:shd w:val="clear" w:color="auto" w:fill="BFBFBF"/>
            <w:vAlign w:val="center"/>
          </w:tcPr>
          <w:p w14:paraId="42534E5D" w14:textId="77777777" w:rsidR="009B1C1C" w:rsidRPr="003466CA" w:rsidRDefault="009B1C1C" w:rsidP="009B1C1C">
            <w:pPr>
              <w:bidi w:val="0"/>
            </w:pPr>
            <w:r w:rsidRPr="003466CA">
              <w:t>Electron Source</w:t>
            </w:r>
          </w:p>
        </w:tc>
        <w:tc>
          <w:tcPr>
            <w:tcW w:w="2340" w:type="dxa"/>
            <w:shd w:val="clear" w:color="auto" w:fill="BFBFBF"/>
            <w:vAlign w:val="center"/>
          </w:tcPr>
          <w:p w14:paraId="10F211D7" w14:textId="77777777" w:rsidR="009B1C1C" w:rsidRPr="003466CA" w:rsidRDefault="009B1C1C" w:rsidP="009B1C1C">
            <w:pPr>
              <w:bidi w:val="0"/>
            </w:pPr>
            <w:r w:rsidRPr="003466CA">
              <w:t>Examples</w:t>
            </w:r>
          </w:p>
        </w:tc>
      </w:tr>
      <w:tr w:rsidR="009B1C1C" w:rsidRPr="003466CA" w14:paraId="215B7A89" w14:textId="77777777" w:rsidTr="009B1C1C">
        <w:trPr>
          <w:trHeight w:val="511"/>
        </w:trPr>
        <w:tc>
          <w:tcPr>
            <w:tcW w:w="2874" w:type="dxa"/>
            <w:vAlign w:val="center"/>
          </w:tcPr>
          <w:p w14:paraId="5B0C659E" w14:textId="77777777" w:rsidR="009B1C1C" w:rsidRPr="006373F1" w:rsidRDefault="009B1C1C" w:rsidP="009B1C1C">
            <w:pPr>
              <w:autoSpaceDE w:val="0"/>
              <w:autoSpaceDN w:val="0"/>
              <w:bidi w:val="0"/>
              <w:adjustRightInd w:val="0"/>
              <w:rPr>
                <w:sz w:val="26"/>
                <w:szCs w:val="26"/>
              </w:rPr>
            </w:pPr>
            <w:r w:rsidRPr="006373F1">
              <w:rPr>
                <w:sz w:val="26"/>
                <w:szCs w:val="26"/>
              </w:rPr>
              <w:t>Photolithoautotrophy</w:t>
            </w:r>
          </w:p>
          <w:p w14:paraId="05A3346C" w14:textId="77777777" w:rsidR="009B1C1C" w:rsidRPr="006373F1" w:rsidRDefault="009B1C1C" w:rsidP="009B1C1C">
            <w:pPr>
              <w:autoSpaceDE w:val="0"/>
              <w:autoSpaceDN w:val="0"/>
              <w:bidi w:val="0"/>
              <w:adjustRightInd w:val="0"/>
              <w:rPr>
                <w:sz w:val="26"/>
                <w:szCs w:val="26"/>
              </w:rPr>
            </w:pPr>
            <w:r w:rsidRPr="006373F1">
              <w:rPr>
                <w:sz w:val="26"/>
                <w:szCs w:val="26"/>
              </w:rPr>
              <w:t>Photoautotrophs</w:t>
            </w:r>
          </w:p>
        </w:tc>
        <w:tc>
          <w:tcPr>
            <w:tcW w:w="2004" w:type="dxa"/>
            <w:vAlign w:val="center"/>
          </w:tcPr>
          <w:p w14:paraId="611EB46D" w14:textId="77777777" w:rsidR="009B1C1C" w:rsidRPr="006373F1" w:rsidRDefault="009B1C1C" w:rsidP="009B1C1C">
            <w:pPr>
              <w:autoSpaceDE w:val="0"/>
              <w:autoSpaceDN w:val="0"/>
              <w:bidi w:val="0"/>
              <w:adjustRightInd w:val="0"/>
              <w:rPr>
                <w:sz w:val="26"/>
                <w:szCs w:val="26"/>
              </w:rPr>
            </w:pPr>
            <w:r w:rsidRPr="006373F1">
              <w:rPr>
                <w:sz w:val="26"/>
                <w:szCs w:val="26"/>
              </w:rPr>
              <w:t>CO</w:t>
            </w:r>
            <w:r w:rsidRPr="006373F1">
              <w:rPr>
                <w:sz w:val="26"/>
                <w:szCs w:val="26"/>
                <w:vertAlign w:val="subscript"/>
              </w:rPr>
              <w:t>2</w:t>
            </w:r>
          </w:p>
        </w:tc>
        <w:tc>
          <w:tcPr>
            <w:tcW w:w="1216" w:type="dxa"/>
            <w:vAlign w:val="center"/>
          </w:tcPr>
          <w:p w14:paraId="71FCA558" w14:textId="77777777" w:rsidR="009B1C1C" w:rsidRPr="006373F1" w:rsidRDefault="009B1C1C" w:rsidP="009B1C1C">
            <w:pPr>
              <w:bidi w:val="0"/>
              <w:rPr>
                <w:sz w:val="26"/>
                <w:szCs w:val="26"/>
              </w:rPr>
            </w:pPr>
            <w:r w:rsidRPr="006373F1">
              <w:rPr>
                <w:sz w:val="26"/>
                <w:szCs w:val="26"/>
              </w:rPr>
              <w:t>Light</w:t>
            </w:r>
          </w:p>
        </w:tc>
        <w:tc>
          <w:tcPr>
            <w:tcW w:w="1394" w:type="dxa"/>
            <w:vAlign w:val="center"/>
          </w:tcPr>
          <w:p w14:paraId="04600274" w14:textId="77777777" w:rsidR="009B1C1C" w:rsidRPr="006373F1" w:rsidRDefault="009B1C1C" w:rsidP="009B1C1C">
            <w:pPr>
              <w:bidi w:val="0"/>
              <w:rPr>
                <w:sz w:val="26"/>
                <w:szCs w:val="26"/>
              </w:rPr>
            </w:pPr>
            <w:r w:rsidRPr="006373F1">
              <w:rPr>
                <w:sz w:val="26"/>
                <w:szCs w:val="26"/>
              </w:rPr>
              <w:t>Inorganic</w:t>
            </w:r>
          </w:p>
          <w:p w14:paraId="724ADBC1" w14:textId="77777777" w:rsidR="009B1C1C" w:rsidRPr="006373F1" w:rsidRDefault="009B1C1C" w:rsidP="009B1C1C">
            <w:pPr>
              <w:bidi w:val="0"/>
              <w:rPr>
                <w:sz w:val="26"/>
                <w:szCs w:val="26"/>
              </w:rPr>
            </w:pPr>
            <w:r w:rsidRPr="006373F1">
              <w:rPr>
                <w:sz w:val="26"/>
                <w:szCs w:val="26"/>
              </w:rPr>
              <w:t>e- donor</w:t>
            </w:r>
          </w:p>
        </w:tc>
        <w:tc>
          <w:tcPr>
            <w:tcW w:w="2340" w:type="dxa"/>
            <w:vAlign w:val="center"/>
          </w:tcPr>
          <w:p w14:paraId="3CDD5D1F" w14:textId="77777777" w:rsidR="009B1C1C" w:rsidRPr="006373F1" w:rsidRDefault="009B1C1C" w:rsidP="009B1C1C">
            <w:pPr>
              <w:autoSpaceDE w:val="0"/>
              <w:autoSpaceDN w:val="0"/>
              <w:bidi w:val="0"/>
              <w:adjustRightInd w:val="0"/>
              <w:rPr>
                <w:i/>
                <w:iCs/>
                <w:color w:val="000000"/>
                <w:sz w:val="26"/>
                <w:szCs w:val="26"/>
              </w:rPr>
            </w:pPr>
            <w:proofErr w:type="spellStart"/>
            <w:r w:rsidRPr="006373F1">
              <w:rPr>
                <w:i/>
                <w:iCs/>
                <w:color w:val="000000"/>
                <w:sz w:val="26"/>
                <w:szCs w:val="26"/>
              </w:rPr>
              <w:t>Thiospirillum</w:t>
            </w:r>
            <w:proofErr w:type="spellEnd"/>
            <w:r w:rsidRPr="006373F1">
              <w:rPr>
                <w:i/>
                <w:iCs/>
                <w:color w:val="000000"/>
                <w:sz w:val="26"/>
                <w:szCs w:val="26"/>
              </w:rPr>
              <w:t xml:space="preserve"> </w:t>
            </w:r>
          </w:p>
          <w:p w14:paraId="134A3838" w14:textId="77777777" w:rsidR="009B1C1C" w:rsidRPr="006373F1" w:rsidRDefault="009B1C1C" w:rsidP="009B1C1C">
            <w:pPr>
              <w:autoSpaceDE w:val="0"/>
              <w:autoSpaceDN w:val="0"/>
              <w:bidi w:val="0"/>
              <w:adjustRightInd w:val="0"/>
              <w:rPr>
                <w:sz w:val="26"/>
                <w:szCs w:val="26"/>
              </w:rPr>
            </w:pPr>
            <w:proofErr w:type="spellStart"/>
            <w:r w:rsidRPr="006373F1">
              <w:rPr>
                <w:i/>
                <w:iCs/>
                <w:color w:val="000000"/>
                <w:sz w:val="26"/>
                <w:szCs w:val="26"/>
              </w:rPr>
              <w:t>Chromatium</w:t>
            </w:r>
            <w:proofErr w:type="spellEnd"/>
          </w:p>
        </w:tc>
      </w:tr>
      <w:tr w:rsidR="009B1C1C" w:rsidRPr="003466CA" w14:paraId="67120E79" w14:textId="77777777" w:rsidTr="009B1C1C">
        <w:trPr>
          <w:trHeight w:val="781"/>
        </w:trPr>
        <w:tc>
          <w:tcPr>
            <w:tcW w:w="2874" w:type="dxa"/>
            <w:vAlign w:val="center"/>
          </w:tcPr>
          <w:p w14:paraId="4D78AA78" w14:textId="77777777" w:rsidR="009B1C1C" w:rsidRPr="006373F1" w:rsidRDefault="009B1C1C" w:rsidP="009B1C1C">
            <w:pPr>
              <w:bidi w:val="0"/>
              <w:rPr>
                <w:sz w:val="26"/>
                <w:szCs w:val="26"/>
              </w:rPr>
            </w:pPr>
            <w:proofErr w:type="spellStart"/>
            <w:r w:rsidRPr="006373F1">
              <w:rPr>
                <w:sz w:val="26"/>
                <w:szCs w:val="26"/>
              </w:rPr>
              <w:t>Photoorganoheterotrophy</w:t>
            </w:r>
            <w:proofErr w:type="spellEnd"/>
          </w:p>
          <w:p w14:paraId="29308920" w14:textId="77777777" w:rsidR="009B1C1C" w:rsidRPr="006373F1" w:rsidRDefault="009B1C1C" w:rsidP="009B1C1C">
            <w:pPr>
              <w:bidi w:val="0"/>
              <w:rPr>
                <w:sz w:val="26"/>
                <w:szCs w:val="26"/>
              </w:rPr>
            </w:pPr>
            <w:r w:rsidRPr="006373F1">
              <w:rPr>
                <w:sz w:val="26"/>
                <w:szCs w:val="26"/>
              </w:rPr>
              <w:t>Photoheterotrophs</w:t>
            </w:r>
          </w:p>
        </w:tc>
        <w:tc>
          <w:tcPr>
            <w:tcW w:w="2004" w:type="dxa"/>
            <w:vAlign w:val="center"/>
          </w:tcPr>
          <w:p w14:paraId="460947B2" w14:textId="77777777" w:rsidR="009B1C1C" w:rsidRPr="006373F1" w:rsidRDefault="009B1C1C" w:rsidP="009B1C1C">
            <w:pPr>
              <w:bidi w:val="0"/>
              <w:rPr>
                <w:sz w:val="26"/>
                <w:szCs w:val="26"/>
              </w:rPr>
            </w:pPr>
            <w:r w:rsidRPr="006373F1">
              <w:rPr>
                <w:sz w:val="22"/>
                <w:szCs w:val="22"/>
              </w:rPr>
              <w:t>Organic carbon but CO</w:t>
            </w:r>
            <w:r w:rsidRPr="006373F1">
              <w:rPr>
                <w:sz w:val="22"/>
                <w:szCs w:val="22"/>
                <w:vertAlign w:val="subscript"/>
              </w:rPr>
              <w:t>2</w:t>
            </w:r>
            <w:r w:rsidRPr="006373F1">
              <w:rPr>
                <w:sz w:val="22"/>
                <w:szCs w:val="22"/>
              </w:rPr>
              <w:t xml:space="preserve"> may be used</w:t>
            </w:r>
          </w:p>
        </w:tc>
        <w:tc>
          <w:tcPr>
            <w:tcW w:w="1216" w:type="dxa"/>
            <w:vAlign w:val="center"/>
          </w:tcPr>
          <w:p w14:paraId="6D1064E8" w14:textId="77777777" w:rsidR="009B1C1C" w:rsidRPr="006373F1" w:rsidRDefault="009B1C1C" w:rsidP="009B1C1C">
            <w:pPr>
              <w:bidi w:val="0"/>
              <w:rPr>
                <w:sz w:val="26"/>
                <w:szCs w:val="26"/>
              </w:rPr>
            </w:pPr>
            <w:r w:rsidRPr="006373F1">
              <w:rPr>
                <w:sz w:val="26"/>
                <w:szCs w:val="26"/>
              </w:rPr>
              <w:t>Light</w:t>
            </w:r>
          </w:p>
        </w:tc>
        <w:tc>
          <w:tcPr>
            <w:tcW w:w="1394" w:type="dxa"/>
            <w:vAlign w:val="center"/>
          </w:tcPr>
          <w:p w14:paraId="28FC120B" w14:textId="77777777" w:rsidR="009B1C1C" w:rsidRPr="006373F1" w:rsidRDefault="009B1C1C" w:rsidP="009B1C1C">
            <w:pPr>
              <w:bidi w:val="0"/>
              <w:rPr>
                <w:sz w:val="26"/>
                <w:szCs w:val="26"/>
              </w:rPr>
            </w:pPr>
            <w:r w:rsidRPr="006373F1">
              <w:rPr>
                <w:sz w:val="26"/>
                <w:szCs w:val="26"/>
              </w:rPr>
              <w:t>Organic</w:t>
            </w:r>
          </w:p>
          <w:p w14:paraId="694CE9EA" w14:textId="77777777" w:rsidR="009B1C1C" w:rsidRPr="006373F1" w:rsidRDefault="009B1C1C" w:rsidP="009B1C1C">
            <w:pPr>
              <w:bidi w:val="0"/>
              <w:rPr>
                <w:sz w:val="26"/>
                <w:szCs w:val="26"/>
              </w:rPr>
            </w:pPr>
            <w:r w:rsidRPr="006373F1">
              <w:rPr>
                <w:sz w:val="26"/>
                <w:szCs w:val="26"/>
              </w:rPr>
              <w:t>e- donor</w:t>
            </w:r>
          </w:p>
        </w:tc>
        <w:tc>
          <w:tcPr>
            <w:tcW w:w="2340" w:type="dxa"/>
            <w:vAlign w:val="center"/>
          </w:tcPr>
          <w:p w14:paraId="46B69F82" w14:textId="77777777" w:rsidR="009B1C1C" w:rsidRPr="006373F1" w:rsidRDefault="009B1C1C" w:rsidP="009B1C1C">
            <w:pPr>
              <w:bidi w:val="0"/>
              <w:rPr>
                <w:sz w:val="26"/>
                <w:szCs w:val="26"/>
              </w:rPr>
            </w:pPr>
            <w:proofErr w:type="spellStart"/>
            <w:r w:rsidRPr="006373F1">
              <w:rPr>
                <w:i/>
                <w:iCs/>
                <w:sz w:val="26"/>
                <w:szCs w:val="26"/>
              </w:rPr>
              <w:t>Rhodospirillium</w:t>
            </w:r>
            <w:proofErr w:type="spellEnd"/>
            <w:r w:rsidRPr="006373F1">
              <w:rPr>
                <w:sz w:val="26"/>
                <w:szCs w:val="26"/>
              </w:rPr>
              <w:t xml:space="preserve"> sp.</w:t>
            </w:r>
          </w:p>
        </w:tc>
      </w:tr>
      <w:tr w:rsidR="009B1C1C" w:rsidRPr="003466CA" w14:paraId="0BC9598A" w14:textId="77777777" w:rsidTr="009B1C1C">
        <w:trPr>
          <w:trHeight w:val="827"/>
        </w:trPr>
        <w:tc>
          <w:tcPr>
            <w:tcW w:w="2874" w:type="dxa"/>
            <w:vAlign w:val="center"/>
          </w:tcPr>
          <w:p w14:paraId="3AC22667" w14:textId="77777777" w:rsidR="009B1C1C" w:rsidRPr="006373F1" w:rsidRDefault="009B1C1C" w:rsidP="009B1C1C">
            <w:pPr>
              <w:tabs>
                <w:tab w:val="left" w:pos="-90"/>
                <w:tab w:val="left" w:pos="0"/>
              </w:tabs>
              <w:autoSpaceDE w:val="0"/>
              <w:autoSpaceDN w:val="0"/>
              <w:bidi w:val="0"/>
              <w:adjustRightInd w:val="0"/>
              <w:rPr>
                <w:sz w:val="26"/>
                <w:szCs w:val="26"/>
              </w:rPr>
            </w:pPr>
            <w:r w:rsidRPr="006373F1">
              <w:rPr>
                <w:sz w:val="26"/>
                <w:szCs w:val="26"/>
              </w:rPr>
              <w:t>Chemolithoautotrophy Chemoautotrophs</w:t>
            </w:r>
          </w:p>
        </w:tc>
        <w:tc>
          <w:tcPr>
            <w:tcW w:w="2004" w:type="dxa"/>
            <w:vAlign w:val="center"/>
          </w:tcPr>
          <w:p w14:paraId="45480D37" w14:textId="77777777" w:rsidR="009B1C1C" w:rsidRPr="006373F1" w:rsidRDefault="009B1C1C" w:rsidP="009B1C1C">
            <w:pPr>
              <w:autoSpaceDE w:val="0"/>
              <w:autoSpaceDN w:val="0"/>
              <w:bidi w:val="0"/>
              <w:adjustRightInd w:val="0"/>
              <w:rPr>
                <w:sz w:val="26"/>
                <w:szCs w:val="26"/>
              </w:rPr>
            </w:pPr>
            <w:r w:rsidRPr="006373F1">
              <w:rPr>
                <w:sz w:val="26"/>
                <w:szCs w:val="26"/>
              </w:rPr>
              <w:t>CO</w:t>
            </w:r>
            <w:r w:rsidRPr="006373F1">
              <w:rPr>
                <w:sz w:val="26"/>
                <w:szCs w:val="26"/>
                <w:vertAlign w:val="subscript"/>
              </w:rPr>
              <w:t>2</w:t>
            </w:r>
          </w:p>
        </w:tc>
        <w:tc>
          <w:tcPr>
            <w:tcW w:w="1216" w:type="dxa"/>
            <w:vAlign w:val="center"/>
          </w:tcPr>
          <w:p w14:paraId="782FE1FA" w14:textId="77777777" w:rsidR="009B1C1C" w:rsidRPr="006373F1" w:rsidRDefault="009B1C1C" w:rsidP="009B1C1C">
            <w:pPr>
              <w:bidi w:val="0"/>
              <w:rPr>
                <w:sz w:val="26"/>
                <w:szCs w:val="26"/>
              </w:rPr>
            </w:pPr>
            <w:r w:rsidRPr="006373F1">
              <w:t>Inorganic chemicals</w:t>
            </w:r>
          </w:p>
        </w:tc>
        <w:tc>
          <w:tcPr>
            <w:tcW w:w="1394" w:type="dxa"/>
            <w:vAlign w:val="center"/>
          </w:tcPr>
          <w:p w14:paraId="5FFD1C58" w14:textId="77777777" w:rsidR="009B1C1C" w:rsidRPr="006373F1" w:rsidRDefault="009B1C1C" w:rsidP="009B1C1C">
            <w:pPr>
              <w:bidi w:val="0"/>
              <w:rPr>
                <w:sz w:val="26"/>
                <w:szCs w:val="26"/>
              </w:rPr>
            </w:pPr>
            <w:r w:rsidRPr="006373F1">
              <w:rPr>
                <w:sz w:val="26"/>
                <w:szCs w:val="26"/>
              </w:rPr>
              <w:t xml:space="preserve">Inorganic </w:t>
            </w:r>
          </w:p>
          <w:p w14:paraId="0C3544CC" w14:textId="77777777" w:rsidR="009B1C1C" w:rsidRPr="006373F1" w:rsidRDefault="009B1C1C" w:rsidP="009B1C1C">
            <w:pPr>
              <w:bidi w:val="0"/>
              <w:rPr>
                <w:sz w:val="26"/>
                <w:szCs w:val="26"/>
              </w:rPr>
            </w:pPr>
            <w:r w:rsidRPr="006373F1">
              <w:rPr>
                <w:sz w:val="26"/>
                <w:szCs w:val="26"/>
              </w:rPr>
              <w:t>e- donor</w:t>
            </w:r>
          </w:p>
        </w:tc>
        <w:tc>
          <w:tcPr>
            <w:tcW w:w="2340" w:type="dxa"/>
            <w:vAlign w:val="center"/>
          </w:tcPr>
          <w:p w14:paraId="729CFE01" w14:textId="77777777" w:rsidR="009B1C1C" w:rsidRPr="006373F1" w:rsidRDefault="009B1C1C" w:rsidP="009B1C1C">
            <w:pPr>
              <w:bidi w:val="0"/>
              <w:rPr>
                <w:sz w:val="26"/>
                <w:szCs w:val="26"/>
              </w:rPr>
            </w:pPr>
            <w:r w:rsidRPr="006373F1">
              <w:rPr>
                <w:sz w:val="26"/>
                <w:szCs w:val="26"/>
              </w:rPr>
              <w:t xml:space="preserve"> </w:t>
            </w:r>
            <w:r w:rsidRPr="006373F1">
              <w:rPr>
                <w:i/>
                <w:iCs/>
                <w:sz w:val="26"/>
                <w:szCs w:val="26"/>
              </w:rPr>
              <w:t>Nitrosomonas</w:t>
            </w:r>
            <w:r w:rsidRPr="006373F1">
              <w:rPr>
                <w:sz w:val="26"/>
                <w:szCs w:val="26"/>
              </w:rPr>
              <w:t xml:space="preserve"> sp.</w:t>
            </w:r>
          </w:p>
        </w:tc>
      </w:tr>
      <w:tr w:rsidR="009B1C1C" w:rsidRPr="003466CA" w14:paraId="6C3174AB" w14:textId="77777777" w:rsidTr="009B1C1C">
        <w:trPr>
          <w:trHeight w:val="540"/>
        </w:trPr>
        <w:tc>
          <w:tcPr>
            <w:tcW w:w="2874" w:type="dxa"/>
            <w:vAlign w:val="center"/>
          </w:tcPr>
          <w:p w14:paraId="467CA945" w14:textId="77777777" w:rsidR="009B1C1C" w:rsidRPr="006373F1" w:rsidRDefault="009B1C1C" w:rsidP="009B1C1C">
            <w:pPr>
              <w:bidi w:val="0"/>
              <w:rPr>
                <w:sz w:val="26"/>
                <w:szCs w:val="26"/>
              </w:rPr>
            </w:pPr>
            <w:proofErr w:type="spellStart"/>
            <w:r w:rsidRPr="006373F1">
              <w:rPr>
                <w:sz w:val="26"/>
                <w:szCs w:val="26"/>
              </w:rPr>
              <w:t>Chemolithoheterotrophy</w:t>
            </w:r>
            <w:proofErr w:type="spellEnd"/>
          </w:p>
          <w:p w14:paraId="3776A75D" w14:textId="77777777" w:rsidR="009B1C1C" w:rsidRPr="006373F1" w:rsidRDefault="009B1C1C" w:rsidP="009B1C1C">
            <w:pPr>
              <w:bidi w:val="0"/>
              <w:rPr>
                <w:sz w:val="26"/>
                <w:szCs w:val="26"/>
              </w:rPr>
            </w:pPr>
            <w:r w:rsidRPr="006373F1">
              <w:rPr>
                <w:sz w:val="26"/>
                <w:szCs w:val="26"/>
              </w:rPr>
              <w:t>Chemoheterotrophs</w:t>
            </w:r>
          </w:p>
        </w:tc>
        <w:tc>
          <w:tcPr>
            <w:tcW w:w="2004" w:type="dxa"/>
            <w:vAlign w:val="center"/>
          </w:tcPr>
          <w:p w14:paraId="5DFF78D2" w14:textId="77777777" w:rsidR="009B1C1C" w:rsidRPr="006373F1" w:rsidRDefault="009B1C1C" w:rsidP="009B1C1C">
            <w:pPr>
              <w:bidi w:val="0"/>
              <w:rPr>
                <w:sz w:val="26"/>
                <w:szCs w:val="26"/>
              </w:rPr>
            </w:pPr>
            <w:r w:rsidRPr="006373F1">
              <w:rPr>
                <w:sz w:val="22"/>
                <w:szCs w:val="22"/>
              </w:rPr>
              <w:t xml:space="preserve">Organic carbon but </w:t>
            </w:r>
            <w:proofErr w:type="gramStart"/>
            <w:r w:rsidRPr="006373F1">
              <w:rPr>
                <w:sz w:val="22"/>
                <w:szCs w:val="22"/>
              </w:rPr>
              <w:t>CO</w:t>
            </w:r>
            <w:r w:rsidRPr="006373F1">
              <w:rPr>
                <w:sz w:val="22"/>
                <w:szCs w:val="22"/>
                <w:vertAlign w:val="subscript"/>
              </w:rPr>
              <w:t xml:space="preserve">2 </w:t>
            </w:r>
            <w:r w:rsidRPr="006373F1">
              <w:rPr>
                <w:sz w:val="22"/>
                <w:szCs w:val="22"/>
              </w:rPr>
              <w:t xml:space="preserve"> may</w:t>
            </w:r>
            <w:proofErr w:type="gramEnd"/>
            <w:r w:rsidRPr="006373F1">
              <w:rPr>
                <w:sz w:val="22"/>
                <w:szCs w:val="22"/>
              </w:rPr>
              <w:t xml:space="preserve"> be used</w:t>
            </w:r>
          </w:p>
        </w:tc>
        <w:tc>
          <w:tcPr>
            <w:tcW w:w="1216" w:type="dxa"/>
            <w:vAlign w:val="center"/>
          </w:tcPr>
          <w:p w14:paraId="2CCAE88E" w14:textId="77777777" w:rsidR="009B1C1C" w:rsidRPr="006373F1" w:rsidRDefault="009B1C1C" w:rsidP="009B1C1C">
            <w:pPr>
              <w:bidi w:val="0"/>
            </w:pPr>
            <w:r w:rsidRPr="006373F1">
              <w:t>Inorganic</w:t>
            </w:r>
          </w:p>
          <w:p w14:paraId="7F48685F" w14:textId="77777777" w:rsidR="009B1C1C" w:rsidRPr="006373F1" w:rsidRDefault="009B1C1C" w:rsidP="009B1C1C">
            <w:pPr>
              <w:bidi w:val="0"/>
              <w:rPr>
                <w:sz w:val="26"/>
                <w:szCs w:val="26"/>
              </w:rPr>
            </w:pPr>
            <w:r w:rsidRPr="006373F1">
              <w:t>chemicals</w:t>
            </w:r>
          </w:p>
        </w:tc>
        <w:tc>
          <w:tcPr>
            <w:tcW w:w="1394" w:type="dxa"/>
            <w:vAlign w:val="center"/>
          </w:tcPr>
          <w:p w14:paraId="17D90E15" w14:textId="77777777" w:rsidR="009B1C1C" w:rsidRPr="006373F1" w:rsidRDefault="009B1C1C" w:rsidP="009B1C1C">
            <w:pPr>
              <w:bidi w:val="0"/>
              <w:rPr>
                <w:sz w:val="26"/>
                <w:szCs w:val="26"/>
              </w:rPr>
            </w:pPr>
            <w:r w:rsidRPr="006373F1">
              <w:rPr>
                <w:sz w:val="26"/>
                <w:szCs w:val="26"/>
              </w:rPr>
              <w:t>Inorganic</w:t>
            </w:r>
          </w:p>
          <w:p w14:paraId="7CFE01FC" w14:textId="77777777" w:rsidR="009B1C1C" w:rsidRPr="006373F1" w:rsidRDefault="009B1C1C" w:rsidP="009B1C1C">
            <w:pPr>
              <w:bidi w:val="0"/>
              <w:rPr>
                <w:sz w:val="26"/>
                <w:szCs w:val="26"/>
              </w:rPr>
            </w:pPr>
            <w:r w:rsidRPr="006373F1">
              <w:rPr>
                <w:sz w:val="26"/>
                <w:szCs w:val="26"/>
              </w:rPr>
              <w:t>e- donor</w:t>
            </w:r>
          </w:p>
        </w:tc>
        <w:tc>
          <w:tcPr>
            <w:tcW w:w="2340" w:type="dxa"/>
            <w:vAlign w:val="center"/>
          </w:tcPr>
          <w:p w14:paraId="379F0FE4" w14:textId="77777777" w:rsidR="009B1C1C" w:rsidRPr="006373F1" w:rsidRDefault="009B1C1C" w:rsidP="009B1C1C">
            <w:pPr>
              <w:bidi w:val="0"/>
              <w:rPr>
                <w:sz w:val="26"/>
                <w:szCs w:val="26"/>
              </w:rPr>
            </w:pPr>
            <w:r w:rsidRPr="006373F1">
              <w:rPr>
                <w:i/>
                <w:iCs/>
                <w:sz w:val="26"/>
                <w:szCs w:val="26"/>
              </w:rPr>
              <w:t>Thiobacillus</w:t>
            </w:r>
          </w:p>
        </w:tc>
      </w:tr>
    </w:tbl>
    <w:p w14:paraId="4055B1F7" w14:textId="77777777" w:rsidR="009B1C1C" w:rsidRPr="006373F1" w:rsidRDefault="009B1C1C" w:rsidP="009B1C1C">
      <w:pPr>
        <w:bidi w:val="0"/>
        <w:spacing w:line="360" w:lineRule="auto"/>
        <w:jc w:val="both"/>
        <w:rPr>
          <w:b/>
          <w:bCs/>
          <w:sz w:val="14"/>
          <w:szCs w:val="14"/>
        </w:rPr>
      </w:pPr>
    </w:p>
    <w:p w14:paraId="329935A9" w14:textId="77777777" w:rsidR="009B1C1C" w:rsidRPr="00B32441" w:rsidRDefault="009B1C1C" w:rsidP="009B1C1C">
      <w:pPr>
        <w:bidi w:val="0"/>
        <w:spacing w:line="360" w:lineRule="auto"/>
        <w:jc w:val="both"/>
        <w:rPr>
          <w:b/>
          <w:bCs/>
          <w:sz w:val="16"/>
          <w:szCs w:val="16"/>
        </w:rPr>
      </w:pPr>
    </w:p>
    <w:p w14:paraId="42F4C541" w14:textId="77777777" w:rsidR="00863B95" w:rsidRPr="00863B95" w:rsidRDefault="00863B95" w:rsidP="00863B95">
      <w:pPr>
        <w:bidi w:val="0"/>
        <w:spacing w:line="360" w:lineRule="auto"/>
        <w:rPr>
          <w:rFonts w:ascii="Arial Black" w:hAnsi="Arial Black"/>
          <w:b/>
          <w:bCs/>
          <w:color w:val="C00000"/>
          <w:sz w:val="10"/>
          <w:szCs w:val="10"/>
        </w:rPr>
      </w:pPr>
    </w:p>
    <w:p w14:paraId="5442E76A" w14:textId="555B17E8" w:rsidR="000A4A64" w:rsidRPr="00D43060" w:rsidRDefault="000A4A64" w:rsidP="00D43060">
      <w:pPr>
        <w:autoSpaceDE w:val="0"/>
        <w:autoSpaceDN w:val="0"/>
        <w:bidi w:val="0"/>
        <w:adjustRightInd w:val="0"/>
        <w:spacing w:line="360" w:lineRule="auto"/>
        <w:jc w:val="center"/>
        <w:rPr>
          <w:b/>
          <w:bCs/>
          <w:noProof/>
          <w:color w:val="000000"/>
          <w:sz w:val="28"/>
          <w:szCs w:val="28"/>
        </w:rPr>
      </w:pPr>
    </w:p>
    <w:sectPr w:rsidR="000A4A64" w:rsidRPr="00D43060" w:rsidSect="00863B9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TSYN">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185"/>
    <w:multiLevelType w:val="hybridMultilevel"/>
    <w:tmpl w:val="12500A2E"/>
    <w:lvl w:ilvl="0" w:tplc="0409000F">
      <w:start w:val="1"/>
      <w:numFmt w:val="decimal"/>
      <w:lvlText w:val="%1."/>
      <w:lvlJc w:val="left"/>
      <w:pPr>
        <w:ind w:left="720" w:hanging="360"/>
      </w:pPr>
    </w:lvl>
    <w:lvl w:ilvl="1" w:tplc="D9563044">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7D43"/>
    <w:multiLevelType w:val="hybridMultilevel"/>
    <w:tmpl w:val="6F48B4F2"/>
    <w:lvl w:ilvl="0" w:tplc="D032CE2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144E9"/>
    <w:multiLevelType w:val="multilevel"/>
    <w:tmpl w:val="B944066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04CBC"/>
    <w:multiLevelType w:val="hybridMultilevel"/>
    <w:tmpl w:val="1C9CD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71F4"/>
    <w:multiLevelType w:val="hybridMultilevel"/>
    <w:tmpl w:val="C0007B74"/>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D3C0711"/>
    <w:multiLevelType w:val="hybridMultilevel"/>
    <w:tmpl w:val="BF826BF6"/>
    <w:lvl w:ilvl="0" w:tplc="2BE0A64C">
      <w:start w:val="1"/>
      <w:numFmt w:val="bullet"/>
      <w:lvlText w:val=""/>
      <w:lvlJc w:val="left"/>
      <w:pPr>
        <w:ind w:left="720" w:hanging="360"/>
      </w:pPr>
      <w:rPr>
        <w:rFonts w:ascii="Symbol" w:hAnsi="Symbol"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76DC0"/>
    <w:multiLevelType w:val="hybridMultilevel"/>
    <w:tmpl w:val="6EAA0564"/>
    <w:lvl w:ilvl="0" w:tplc="6ADAA8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751C2"/>
    <w:multiLevelType w:val="hybridMultilevel"/>
    <w:tmpl w:val="FF64346A"/>
    <w:lvl w:ilvl="0" w:tplc="58E4B0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3580F"/>
    <w:multiLevelType w:val="hybridMultilevel"/>
    <w:tmpl w:val="F16430FE"/>
    <w:lvl w:ilvl="0" w:tplc="0A40851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93BC1"/>
    <w:multiLevelType w:val="multilevel"/>
    <w:tmpl w:val="20607D58"/>
    <w:lvl w:ilvl="0">
      <w:start w:val="1"/>
      <w:numFmt w:val="lowerRoman"/>
      <w:lvlText w:val="%1."/>
      <w:lvlJc w:val="left"/>
      <w:pPr>
        <w:ind w:left="1080" w:hanging="720"/>
      </w:pPr>
      <w:rPr>
        <w:rFonts w:ascii="Arial" w:hAnsi="Arial" w:cs="Arial" w:hint="default"/>
        <w:color w:val="8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B92379"/>
    <w:multiLevelType w:val="hybridMultilevel"/>
    <w:tmpl w:val="421482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AA7"/>
    <w:multiLevelType w:val="hybridMultilevel"/>
    <w:tmpl w:val="52A4E306"/>
    <w:lvl w:ilvl="0" w:tplc="F8CEB256">
      <w:start w:val="1"/>
      <w:numFmt w:val="lowerRoman"/>
      <w:lvlText w:val="%1."/>
      <w:lvlJc w:val="left"/>
      <w:pPr>
        <w:ind w:left="1080" w:hanging="720"/>
      </w:pPr>
      <w:rPr>
        <w:rFonts w:ascii="Arial" w:hAnsi="Arial" w:cs="Arial"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0542A"/>
    <w:multiLevelType w:val="hybridMultilevel"/>
    <w:tmpl w:val="1F30E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055343"/>
    <w:multiLevelType w:val="hybridMultilevel"/>
    <w:tmpl w:val="FAFE6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21D6F"/>
    <w:multiLevelType w:val="hybridMultilevel"/>
    <w:tmpl w:val="BC9A1842"/>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20E6C"/>
    <w:multiLevelType w:val="hybridMultilevel"/>
    <w:tmpl w:val="A9907AC4"/>
    <w:lvl w:ilvl="0" w:tplc="35927EAE">
      <w:start w:val="1"/>
      <w:numFmt w:val="decimal"/>
      <w:lvlText w:val="%1."/>
      <w:lvlJc w:val="left"/>
      <w:pPr>
        <w:ind w:left="720" w:hanging="360"/>
      </w:pPr>
      <w:rPr>
        <w:rFonts w:hint="default"/>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77A36"/>
    <w:multiLevelType w:val="hybridMultilevel"/>
    <w:tmpl w:val="C0CE3D5E"/>
    <w:lvl w:ilvl="0" w:tplc="18D4F5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C3008"/>
    <w:multiLevelType w:val="hybridMultilevel"/>
    <w:tmpl w:val="E2427AD0"/>
    <w:lvl w:ilvl="0" w:tplc="C9AC7CD8">
      <w:start w:val="1"/>
      <w:numFmt w:val="decimal"/>
      <w:lvlText w:val="%1."/>
      <w:lvlJc w:val="left"/>
      <w:pPr>
        <w:ind w:left="720" w:hanging="360"/>
      </w:pPr>
      <w:rPr>
        <w:rFonts w:hint="default"/>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738FF"/>
    <w:multiLevelType w:val="hybridMultilevel"/>
    <w:tmpl w:val="80362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C250B"/>
    <w:multiLevelType w:val="hybridMultilevel"/>
    <w:tmpl w:val="9B3A91B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22156670">
    <w:abstractNumId w:val="0"/>
  </w:num>
  <w:num w:numId="2" w16cid:durableId="1208225420">
    <w:abstractNumId w:val="3"/>
  </w:num>
  <w:num w:numId="3" w16cid:durableId="394086043">
    <w:abstractNumId w:val="18"/>
  </w:num>
  <w:num w:numId="4" w16cid:durableId="854611510">
    <w:abstractNumId w:val="10"/>
  </w:num>
  <w:num w:numId="5" w16cid:durableId="393502633">
    <w:abstractNumId w:val="14"/>
  </w:num>
  <w:num w:numId="6" w16cid:durableId="162136727">
    <w:abstractNumId w:val="1"/>
  </w:num>
  <w:num w:numId="7" w16cid:durableId="2028484660">
    <w:abstractNumId w:val="17"/>
  </w:num>
  <w:num w:numId="8" w16cid:durableId="1194348086">
    <w:abstractNumId w:val="16"/>
  </w:num>
  <w:num w:numId="9" w16cid:durableId="715667477">
    <w:abstractNumId w:val="6"/>
  </w:num>
  <w:num w:numId="10" w16cid:durableId="706561569">
    <w:abstractNumId w:val="2"/>
  </w:num>
  <w:num w:numId="11" w16cid:durableId="1059086720">
    <w:abstractNumId w:val="12"/>
  </w:num>
  <w:num w:numId="12" w16cid:durableId="2138448281">
    <w:abstractNumId w:val="5"/>
  </w:num>
  <w:num w:numId="13" w16cid:durableId="1542784150">
    <w:abstractNumId w:val="7"/>
  </w:num>
  <w:num w:numId="14" w16cid:durableId="1259170233">
    <w:abstractNumId w:val="4"/>
  </w:num>
  <w:num w:numId="15" w16cid:durableId="1411922688">
    <w:abstractNumId w:val="15"/>
  </w:num>
  <w:num w:numId="16" w16cid:durableId="1012803109">
    <w:abstractNumId w:val="13"/>
  </w:num>
  <w:num w:numId="17" w16cid:durableId="1185628452">
    <w:abstractNumId w:val="19"/>
  </w:num>
  <w:num w:numId="18" w16cid:durableId="1335376027">
    <w:abstractNumId w:val="8"/>
  </w:num>
  <w:num w:numId="19" w16cid:durableId="133916468">
    <w:abstractNumId w:val="11"/>
  </w:num>
  <w:num w:numId="20" w16cid:durableId="9403400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1C"/>
    <w:rsid w:val="000A4A64"/>
    <w:rsid w:val="00104525"/>
    <w:rsid w:val="001733D8"/>
    <w:rsid w:val="00405111"/>
    <w:rsid w:val="004B6CE8"/>
    <w:rsid w:val="005C41FF"/>
    <w:rsid w:val="00706032"/>
    <w:rsid w:val="00863B95"/>
    <w:rsid w:val="008F59DC"/>
    <w:rsid w:val="009B1C1C"/>
    <w:rsid w:val="009B1FB7"/>
    <w:rsid w:val="00D43060"/>
    <w:rsid w:val="00DA49DF"/>
    <w:rsid w:val="00F83CE3"/>
    <w:rsid w:val="00FB60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1DD95"/>
  <w14:defaultImageDpi w14:val="300"/>
  <w15:docId w15:val="{FAD2F5E2-FD1E-43EC-BC86-260F9201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1C"/>
    <w:pPr>
      <w:bidi/>
    </w:pPr>
    <w:rPr>
      <w:rFonts w:ascii="Times New Roman" w:eastAsia="Times New Roman" w:hAnsi="Times New Roman" w:cs="Times New Roman"/>
    </w:rPr>
  </w:style>
  <w:style w:type="paragraph" w:styleId="Heading3">
    <w:name w:val="heading 3"/>
    <w:basedOn w:val="Normal"/>
    <w:link w:val="Heading3Char"/>
    <w:qFormat/>
    <w:rsid w:val="009B1C1C"/>
    <w:pPr>
      <w:bidi w:val="0"/>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1C1C"/>
    <w:rPr>
      <w:rFonts w:ascii="Times New Roman" w:eastAsia="SimSun" w:hAnsi="Times New Roman" w:cs="Times New Roman"/>
      <w:b/>
      <w:bCs/>
      <w:sz w:val="27"/>
      <w:szCs w:val="27"/>
      <w:lang w:eastAsia="zh-CN"/>
    </w:rPr>
  </w:style>
  <w:style w:type="paragraph" w:styleId="NormalWeb">
    <w:name w:val="Normal (Web)"/>
    <w:basedOn w:val="Normal"/>
    <w:unhideWhenUsed/>
    <w:rsid w:val="009B1C1C"/>
    <w:pPr>
      <w:bidi w:val="0"/>
      <w:spacing w:before="100" w:beforeAutospacing="1" w:after="100" w:afterAutospacing="1"/>
    </w:pPr>
  </w:style>
  <w:style w:type="character" w:styleId="Hyperlink">
    <w:name w:val="Hyperlink"/>
    <w:uiPriority w:val="99"/>
    <w:unhideWhenUsed/>
    <w:rsid w:val="009B1C1C"/>
    <w:rPr>
      <w:color w:val="0000FF"/>
      <w:u w:val="single"/>
    </w:rPr>
  </w:style>
  <w:style w:type="character" w:customStyle="1" w:styleId="a">
    <w:name w:val="a"/>
    <w:rsid w:val="009B1C1C"/>
  </w:style>
  <w:style w:type="character" w:customStyle="1" w:styleId="mw-headline">
    <w:name w:val="mw-headline"/>
    <w:rsid w:val="009B1C1C"/>
  </w:style>
  <w:style w:type="character" w:customStyle="1" w:styleId="st1">
    <w:name w:val="st1"/>
    <w:rsid w:val="009B1C1C"/>
  </w:style>
  <w:style w:type="paragraph" w:styleId="BalloonText">
    <w:name w:val="Balloon Text"/>
    <w:basedOn w:val="Normal"/>
    <w:link w:val="BalloonTextChar"/>
    <w:uiPriority w:val="99"/>
    <w:semiHidden/>
    <w:unhideWhenUsed/>
    <w:rsid w:val="009B1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C1C"/>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5C4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63977">
      <w:bodyDiv w:val="1"/>
      <w:marLeft w:val="0"/>
      <w:marRight w:val="0"/>
      <w:marTop w:val="0"/>
      <w:marBottom w:val="0"/>
      <w:divBdr>
        <w:top w:val="none" w:sz="0" w:space="0" w:color="auto"/>
        <w:left w:val="none" w:sz="0" w:space="0" w:color="auto"/>
        <w:bottom w:val="none" w:sz="0" w:space="0" w:color="auto"/>
        <w:right w:val="none" w:sz="0" w:space="0" w:color="auto"/>
      </w:divBdr>
    </w:div>
    <w:div w:id="1639801326">
      <w:bodyDiv w:val="1"/>
      <w:marLeft w:val="0"/>
      <w:marRight w:val="0"/>
      <w:marTop w:val="0"/>
      <w:marBottom w:val="0"/>
      <w:divBdr>
        <w:top w:val="none" w:sz="0" w:space="0" w:color="auto"/>
        <w:left w:val="none" w:sz="0" w:space="0" w:color="auto"/>
        <w:bottom w:val="none" w:sz="0" w:space="0" w:color="auto"/>
        <w:right w:val="none" w:sz="0" w:space="0" w:color="auto"/>
      </w:divBdr>
    </w:div>
    <w:div w:id="1747414154">
      <w:bodyDiv w:val="1"/>
      <w:marLeft w:val="0"/>
      <w:marRight w:val="0"/>
      <w:marTop w:val="0"/>
      <w:marBottom w:val="0"/>
      <w:divBdr>
        <w:top w:val="none" w:sz="0" w:space="0" w:color="auto"/>
        <w:left w:val="none" w:sz="0" w:space="0" w:color="auto"/>
        <w:bottom w:val="none" w:sz="0" w:space="0" w:color="auto"/>
        <w:right w:val="none" w:sz="0" w:space="0" w:color="auto"/>
      </w:divBdr>
    </w:div>
    <w:div w:id="1835294789">
      <w:bodyDiv w:val="1"/>
      <w:marLeft w:val="0"/>
      <w:marRight w:val="0"/>
      <w:marTop w:val="0"/>
      <w:marBottom w:val="0"/>
      <w:divBdr>
        <w:top w:val="none" w:sz="0" w:space="0" w:color="auto"/>
        <w:left w:val="none" w:sz="0" w:space="0" w:color="auto"/>
        <w:bottom w:val="none" w:sz="0" w:space="0" w:color="auto"/>
        <w:right w:val="none" w:sz="0" w:space="0" w:color="auto"/>
      </w:divBdr>
    </w:div>
    <w:div w:id="2028750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science</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 ismael</dc:creator>
  <cp:keywords/>
  <dc:description/>
  <cp:lastModifiedBy>planet fungi</cp:lastModifiedBy>
  <cp:revision>5</cp:revision>
  <dcterms:created xsi:type="dcterms:W3CDTF">2023-02-06T07:56:00Z</dcterms:created>
  <dcterms:modified xsi:type="dcterms:W3CDTF">2023-04-01T19:38:00Z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1d1b990aefd31c73d5378bc2dbbb0ad7bf07d3af20a0806d82d33d473d75d80e</vt:lpwstr>
  </property>
</Properties>
</file>