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EC4F14">
      <w:pPr>
        <w:tabs>
          <w:tab w:val="left" w:pos="1200"/>
        </w:tabs>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45E7801" wp14:editId="372E7BC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FA7262">
        <w:rPr>
          <w:b/>
          <w:bCs/>
          <w:sz w:val="44"/>
          <w:szCs w:val="44"/>
          <w:lang w:bidi="ar-KW"/>
        </w:rPr>
        <w:t>Geology</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FA7262">
        <w:rPr>
          <w:b/>
          <w:bCs/>
          <w:sz w:val="44"/>
          <w:szCs w:val="44"/>
          <w:lang w:bidi="ar-KW"/>
        </w:rPr>
        <w:t xml:space="preserve">Science… </w:t>
      </w:r>
      <w:r>
        <w:rPr>
          <w:b/>
          <w:bCs/>
          <w:sz w:val="44"/>
          <w:szCs w:val="44"/>
          <w:lang w:bidi="ar-KW"/>
        </w:rPr>
        <w:t>……….</w:t>
      </w:r>
    </w:p>
    <w:p w:rsidR="008D46A4" w:rsidRDefault="00FA7262" w:rsidP="00781509">
      <w:pPr>
        <w:tabs>
          <w:tab w:val="left" w:pos="1200"/>
        </w:tabs>
        <w:rPr>
          <w:b/>
          <w:bCs/>
          <w:sz w:val="44"/>
          <w:szCs w:val="44"/>
          <w:lang w:bidi="ar-KW"/>
        </w:rPr>
      </w:pPr>
      <w:proofErr w:type="spellStart"/>
      <w:r>
        <w:rPr>
          <w:b/>
          <w:bCs/>
          <w:sz w:val="44"/>
          <w:szCs w:val="44"/>
          <w:lang w:bidi="ar-KW"/>
        </w:rPr>
        <w:t>Salahaddin</w:t>
      </w:r>
      <w:proofErr w:type="spellEnd"/>
      <w:r w:rsidR="00781509">
        <w:rPr>
          <w:b/>
          <w:bCs/>
          <w:sz w:val="44"/>
          <w:szCs w:val="44"/>
          <w:lang w:bidi="ar-KW"/>
        </w:rPr>
        <w:t xml:space="preserve"> University </w:t>
      </w:r>
    </w:p>
    <w:p w:rsidR="00D65AEE" w:rsidRDefault="008D46A4" w:rsidP="00AF1893">
      <w:pPr>
        <w:tabs>
          <w:tab w:val="left" w:pos="1200"/>
        </w:tabs>
        <w:rPr>
          <w:b/>
          <w:bCs/>
          <w:sz w:val="44"/>
          <w:szCs w:val="44"/>
          <w:lang w:bidi="ar-KW"/>
        </w:rPr>
      </w:pPr>
      <w:r>
        <w:rPr>
          <w:b/>
          <w:bCs/>
          <w:sz w:val="44"/>
          <w:szCs w:val="44"/>
          <w:lang w:bidi="ar-KW"/>
        </w:rPr>
        <w:t>Subject</w:t>
      </w:r>
      <w:r w:rsidR="0080086A">
        <w:rPr>
          <w:b/>
          <w:bCs/>
          <w:sz w:val="44"/>
          <w:szCs w:val="44"/>
          <w:lang w:bidi="ar-KW"/>
        </w:rPr>
        <w:t>:</w:t>
      </w:r>
      <w:r w:rsidR="00FA7262">
        <w:rPr>
          <w:b/>
          <w:bCs/>
          <w:sz w:val="44"/>
          <w:szCs w:val="44"/>
          <w:lang w:bidi="ar-KW"/>
        </w:rPr>
        <w:t xml:space="preserve"> …</w:t>
      </w:r>
      <w:r w:rsidR="00AF1893">
        <w:rPr>
          <w:b/>
          <w:bCs/>
          <w:sz w:val="44"/>
          <w:szCs w:val="44"/>
          <w:lang w:bidi="ar-KW"/>
        </w:rPr>
        <w:t>Sedimentology</w:t>
      </w:r>
      <w:r w:rsidR="00026568">
        <w:rPr>
          <w:b/>
          <w:bCs/>
          <w:sz w:val="44"/>
          <w:szCs w:val="44"/>
          <w:lang w:bidi="ar-KW"/>
        </w:rPr>
        <w:t xml:space="preserve"> </w:t>
      </w:r>
      <w:r w:rsidR="00D65AEE">
        <w:rPr>
          <w:b/>
          <w:bCs/>
          <w:sz w:val="44"/>
          <w:szCs w:val="44"/>
          <w:lang w:bidi="ar-KW"/>
        </w:rPr>
        <w:t>Theory</w:t>
      </w:r>
      <w:r w:rsidR="008B290B">
        <w:rPr>
          <w:b/>
          <w:bCs/>
          <w:sz w:val="44"/>
          <w:szCs w:val="44"/>
          <w:lang w:bidi="ar-KW"/>
        </w:rPr>
        <w:t xml:space="preserve"> </w:t>
      </w:r>
    </w:p>
    <w:p w:rsidR="008D46A4" w:rsidRPr="00026568" w:rsidRDefault="0014694C" w:rsidP="00EB617F">
      <w:pPr>
        <w:tabs>
          <w:tab w:val="left" w:pos="1200"/>
        </w:tabs>
        <w:rPr>
          <w:b/>
          <w:bCs/>
          <w:sz w:val="44"/>
          <w:szCs w:val="44"/>
          <w:u w:val="single"/>
          <w:lang w:bidi="ar-KW"/>
        </w:rPr>
      </w:pPr>
      <w:r>
        <w:rPr>
          <w:b/>
          <w:bCs/>
          <w:sz w:val="44"/>
          <w:szCs w:val="44"/>
          <w:u w:val="single"/>
          <w:lang w:bidi="ar-KW"/>
        </w:rPr>
        <w:t>2</w:t>
      </w:r>
      <w:r w:rsidRPr="0014694C">
        <w:rPr>
          <w:b/>
          <w:bCs/>
          <w:sz w:val="44"/>
          <w:szCs w:val="44"/>
          <w:u w:val="single"/>
          <w:vertAlign w:val="superscript"/>
          <w:lang w:bidi="ar-KW"/>
        </w:rPr>
        <w:t>nd</w:t>
      </w:r>
      <w:r>
        <w:rPr>
          <w:b/>
          <w:bCs/>
          <w:sz w:val="44"/>
          <w:szCs w:val="44"/>
          <w:u w:val="single"/>
          <w:lang w:bidi="ar-KW"/>
        </w:rPr>
        <w:t xml:space="preserve"> </w:t>
      </w:r>
      <w:r w:rsidR="00AF1893">
        <w:rPr>
          <w:b/>
          <w:bCs/>
          <w:sz w:val="44"/>
          <w:szCs w:val="44"/>
          <w:u w:val="single"/>
          <w:lang w:bidi="ar-KW"/>
        </w:rPr>
        <w:t xml:space="preserve"> </w:t>
      </w:r>
      <w:r w:rsidR="00AD69A7" w:rsidRPr="00026568">
        <w:rPr>
          <w:b/>
          <w:bCs/>
          <w:sz w:val="44"/>
          <w:szCs w:val="44"/>
          <w:u w:val="single"/>
          <w:lang w:bidi="ar-KW"/>
        </w:rPr>
        <w:t xml:space="preserve"> Semester  20</w:t>
      </w:r>
      <w:r w:rsidR="00780379">
        <w:rPr>
          <w:b/>
          <w:bCs/>
          <w:sz w:val="44"/>
          <w:szCs w:val="44"/>
          <w:u w:val="single"/>
          <w:lang w:bidi="ar-KW"/>
        </w:rPr>
        <w:t>2</w:t>
      </w:r>
      <w:r w:rsidR="00EB617F">
        <w:rPr>
          <w:b/>
          <w:bCs/>
          <w:sz w:val="44"/>
          <w:szCs w:val="44"/>
          <w:u w:val="single"/>
          <w:lang w:bidi="ar-KW"/>
        </w:rPr>
        <w:t>2</w:t>
      </w:r>
      <w:r w:rsidR="00AF1893">
        <w:rPr>
          <w:b/>
          <w:bCs/>
          <w:sz w:val="44"/>
          <w:szCs w:val="44"/>
          <w:u w:val="single"/>
          <w:lang w:bidi="ar-KW"/>
        </w:rPr>
        <w:t>-202</w:t>
      </w:r>
      <w:r w:rsidR="00EB617F">
        <w:rPr>
          <w:b/>
          <w:bCs/>
          <w:sz w:val="44"/>
          <w:szCs w:val="44"/>
          <w:u w:val="single"/>
          <w:lang w:bidi="ar-KW"/>
        </w:rPr>
        <w:t>3</w:t>
      </w:r>
    </w:p>
    <w:p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FA7262">
        <w:rPr>
          <w:b/>
          <w:bCs/>
          <w:sz w:val="44"/>
          <w:szCs w:val="44"/>
          <w:lang w:bidi="ar-KW"/>
        </w:rPr>
        <w:t>Year 3</w:t>
      </w:r>
      <w:r w:rsidR="00695467">
        <w:rPr>
          <w:b/>
          <w:bCs/>
          <w:sz w:val="44"/>
          <w:szCs w:val="44"/>
          <w:lang w:bidi="ar-KW"/>
        </w:rPr>
        <w:t>)</w:t>
      </w:r>
    </w:p>
    <w:p w:rsidR="00FA7262" w:rsidRDefault="008D46A4" w:rsidP="00FA7262">
      <w:pPr>
        <w:tabs>
          <w:tab w:val="left" w:pos="1200"/>
        </w:tabs>
        <w:rPr>
          <w:b/>
          <w:bCs/>
          <w:sz w:val="44"/>
          <w:szCs w:val="44"/>
          <w:lang w:bidi="ar-KW"/>
        </w:rPr>
      </w:pPr>
      <w:r>
        <w:rPr>
          <w:b/>
          <w:bCs/>
          <w:sz w:val="44"/>
          <w:szCs w:val="44"/>
          <w:lang w:bidi="ar-KW"/>
        </w:rPr>
        <w:t xml:space="preserve">Lecturer's </w:t>
      </w:r>
      <w:r w:rsidR="00FA7262">
        <w:rPr>
          <w:b/>
          <w:bCs/>
          <w:sz w:val="44"/>
          <w:szCs w:val="44"/>
          <w:lang w:bidi="ar-KW"/>
        </w:rPr>
        <w:t xml:space="preserve">name: </w:t>
      </w:r>
      <w:proofErr w:type="spellStart"/>
      <w:r w:rsidR="00FA7262">
        <w:rPr>
          <w:b/>
          <w:bCs/>
          <w:sz w:val="44"/>
          <w:szCs w:val="44"/>
          <w:lang w:bidi="ar-KW"/>
        </w:rPr>
        <w:t>Dr.Muhamed</w:t>
      </w:r>
      <w:proofErr w:type="spellEnd"/>
      <w:r w:rsidR="00FA7262">
        <w:rPr>
          <w:b/>
          <w:bCs/>
          <w:sz w:val="44"/>
          <w:szCs w:val="44"/>
          <w:lang w:bidi="ar-KW"/>
        </w:rPr>
        <w:t xml:space="preserve"> </w:t>
      </w:r>
      <w:proofErr w:type="spellStart"/>
      <w:r w:rsidR="00FA7262">
        <w:rPr>
          <w:b/>
          <w:bCs/>
          <w:sz w:val="44"/>
          <w:szCs w:val="44"/>
          <w:lang w:bidi="ar-KW"/>
        </w:rPr>
        <w:t>Fakhri</w:t>
      </w:r>
      <w:proofErr w:type="spellEnd"/>
      <w:r w:rsidR="00FA7262">
        <w:rPr>
          <w:b/>
          <w:bCs/>
          <w:sz w:val="44"/>
          <w:szCs w:val="44"/>
          <w:lang w:bidi="ar-KW"/>
        </w:rPr>
        <w:t xml:space="preserve"> Omer</w:t>
      </w:r>
    </w:p>
    <w:p w:rsidR="00701901" w:rsidRDefault="00777ED8" w:rsidP="00BD2C63">
      <w:pPr>
        <w:tabs>
          <w:tab w:val="left" w:pos="1200"/>
        </w:tabs>
        <w:rPr>
          <w:b/>
          <w:bCs/>
          <w:sz w:val="44"/>
          <w:szCs w:val="44"/>
          <w:lang w:bidi="ar-KW"/>
        </w:rPr>
      </w:pPr>
      <w:r>
        <w:rPr>
          <w:b/>
          <w:bCs/>
          <w:sz w:val="44"/>
          <w:szCs w:val="44"/>
          <w:lang w:bidi="ar-KW"/>
        </w:rPr>
        <w:t>Assi</w:t>
      </w:r>
      <w:r w:rsidR="00BD2C63">
        <w:rPr>
          <w:b/>
          <w:bCs/>
          <w:sz w:val="44"/>
          <w:szCs w:val="44"/>
          <w:lang w:bidi="ar-KW"/>
        </w:rPr>
        <w:t>stant Professor of Sedimentology</w:t>
      </w:r>
    </w:p>
    <w:p w:rsidR="00FA7262" w:rsidRDefault="00FA7262" w:rsidP="00FA7262">
      <w:pPr>
        <w:tabs>
          <w:tab w:val="left" w:pos="1200"/>
        </w:tabs>
        <w:rPr>
          <w:b/>
          <w:bCs/>
          <w:sz w:val="44"/>
          <w:szCs w:val="44"/>
          <w:lang w:bidi="ar-KW"/>
        </w:rPr>
      </w:pPr>
      <w:r>
        <w:rPr>
          <w:b/>
          <w:bCs/>
          <w:sz w:val="44"/>
          <w:szCs w:val="44"/>
          <w:lang w:bidi="ar-KW"/>
        </w:rPr>
        <w:t>Postdoctoral /Warsaw University-Poland 2014</w:t>
      </w:r>
    </w:p>
    <w:p w:rsidR="008D46A4" w:rsidRDefault="00AC4C73" w:rsidP="00EB617F">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7F6232">
        <w:rPr>
          <w:b/>
          <w:bCs/>
          <w:sz w:val="44"/>
          <w:szCs w:val="44"/>
          <w:lang w:bidi="ar-KW"/>
        </w:rPr>
        <w:t>202</w:t>
      </w:r>
      <w:r w:rsidR="00EB617F">
        <w:rPr>
          <w:b/>
          <w:bCs/>
          <w:sz w:val="44"/>
          <w:szCs w:val="44"/>
          <w:lang w:bidi="ar-KW"/>
        </w:rPr>
        <w:t>2</w:t>
      </w:r>
      <w:r w:rsidR="008D46A4">
        <w:rPr>
          <w:b/>
          <w:bCs/>
          <w:sz w:val="44"/>
          <w:szCs w:val="44"/>
          <w:lang w:bidi="ar-KW"/>
        </w:rPr>
        <w:t>/20</w:t>
      </w:r>
      <w:r w:rsidR="007F6232">
        <w:rPr>
          <w:b/>
          <w:bCs/>
          <w:sz w:val="44"/>
          <w:szCs w:val="44"/>
          <w:lang w:bidi="ar-KW"/>
        </w:rPr>
        <w:t>2</w:t>
      </w:r>
      <w:r w:rsidR="00EB617F">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AD69A7">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14694C" w:rsidP="00D0565F">
            <w:pPr>
              <w:spacing w:after="0" w:line="240" w:lineRule="auto"/>
              <w:rPr>
                <w:b/>
                <w:bCs/>
                <w:sz w:val="24"/>
                <w:szCs w:val="24"/>
                <w:lang w:bidi="ar-KW"/>
              </w:rPr>
            </w:pPr>
            <w:r>
              <w:rPr>
                <w:b/>
                <w:bCs/>
                <w:sz w:val="24"/>
                <w:szCs w:val="24"/>
                <w:lang w:bidi="ar-KW"/>
              </w:rPr>
              <w:t>Sedimentary Petrography</w:t>
            </w:r>
            <w:r w:rsidR="00D65AEE">
              <w:rPr>
                <w:b/>
                <w:bCs/>
                <w:sz w:val="24"/>
                <w:szCs w:val="24"/>
                <w:lang w:bidi="ar-KW"/>
              </w:rPr>
              <w:t xml:space="preserve">   Theory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2F0432" w:rsidP="00D0565F">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Muhamed</w:t>
            </w:r>
            <w:proofErr w:type="spellEnd"/>
            <w:r>
              <w:rPr>
                <w:b/>
                <w:bCs/>
                <w:sz w:val="24"/>
                <w:szCs w:val="24"/>
                <w:lang w:bidi="ar-KW"/>
              </w:rPr>
              <w:t xml:space="preserve"> </w:t>
            </w:r>
            <w:proofErr w:type="spellStart"/>
            <w:r>
              <w:rPr>
                <w:b/>
                <w:bCs/>
                <w:sz w:val="24"/>
                <w:szCs w:val="24"/>
                <w:lang w:bidi="ar-KW"/>
              </w:rPr>
              <w:t>Fakhri</w:t>
            </w:r>
            <w:proofErr w:type="spellEnd"/>
            <w:r>
              <w:rPr>
                <w:b/>
                <w:bCs/>
                <w:sz w:val="24"/>
                <w:szCs w:val="24"/>
                <w:lang w:bidi="ar-KW"/>
              </w:rPr>
              <w:t xml:space="preserve"> Omer</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2F0432" w:rsidP="00D0565F">
            <w:pPr>
              <w:spacing w:after="0" w:line="240" w:lineRule="auto"/>
              <w:rPr>
                <w:b/>
                <w:bCs/>
                <w:sz w:val="24"/>
                <w:szCs w:val="24"/>
                <w:lang w:bidi="ar-KW"/>
              </w:rPr>
            </w:pPr>
            <w:r>
              <w:rPr>
                <w:b/>
                <w:bCs/>
                <w:sz w:val="24"/>
                <w:szCs w:val="24"/>
                <w:lang w:bidi="ar-KW"/>
              </w:rPr>
              <w:t>Geology Department/Science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2F0432" w:rsidRPr="00171DF9">
                <w:rPr>
                  <w:rStyle w:val="Hyperlink"/>
                  <w:b/>
                  <w:bCs/>
                  <w:sz w:val="24"/>
                  <w:szCs w:val="24"/>
                  <w:lang w:bidi="ar-KW"/>
                </w:rPr>
                <w:t>muhfakhri2005@gmail.com</w:t>
              </w:r>
            </w:hyperlink>
          </w:p>
          <w:p w:rsidR="002F0432" w:rsidRDefault="002F0432" w:rsidP="00CF5475">
            <w:pPr>
              <w:spacing w:after="0" w:line="240" w:lineRule="auto"/>
              <w:rPr>
                <w:b/>
                <w:bCs/>
                <w:sz w:val="24"/>
                <w:szCs w:val="24"/>
                <w:lang w:bidi="ar-KW"/>
              </w:rPr>
            </w:pPr>
            <w:r>
              <w:rPr>
                <w:b/>
                <w:bCs/>
                <w:sz w:val="24"/>
                <w:szCs w:val="24"/>
                <w:lang w:bidi="ar-KW"/>
              </w:rPr>
              <w:t xml:space="preserve">              </w:t>
            </w:r>
            <w:hyperlink r:id="rId10" w:history="1">
              <w:r w:rsidRPr="00171DF9">
                <w:rPr>
                  <w:rStyle w:val="Hyperlink"/>
                  <w:b/>
                  <w:bCs/>
                  <w:sz w:val="24"/>
                  <w:szCs w:val="24"/>
                  <w:lang w:bidi="ar-KW"/>
                </w:rPr>
                <w:t>Muhamed.Omer@su.edu.krd</w:t>
              </w:r>
            </w:hyperlink>
          </w:p>
          <w:p w:rsidR="002F0432" w:rsidRPr="006766CD" w:rsidRDefault="002F0432" w:rsidP="00CF5475">
            <w:pPr>
              <w:spacing w:after="0" w:line="240" w:lineRule="auto"/>
              <w:rPr>
                <w:b/>
                <w:bCs/>
                <w:sz w:val="24"/>
                <w:szCs w:val="24"/>
                <w:lang w:val="en-US" w:bidi="ar-KW"/>
              </w:rPr>
            </w:pP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2F0432">
              <w:rPr>
                <w:b/>
                <w:bCs/>
                <w:sz w:val="24"/>
                <w:szCs w:val="24"/>
                <w:lang w:val="en-US" w:bidi="ar-KW"/>
              </w:rPr>
              <w:t>: 009647701348322</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B40668">
            <w:pPr>
              <w:spacing w:after="0" w:line="240" w:lineRule="auto"/>
              <w:rPr>
                <w:b/>
                <w:bCs/>
                <w:sz w:val="24"/>
                <w:szCs w:val="24"/>
                <w:lang w:bidi="ar-KW"/>
              </w:rPr>
            </w:pPr>
            <w:r w:rsidRPr="006766CD">
              <w:rPr>
                <w:b/>
                <w:bCs/>
                <w:sz w:val="24"/>
                <w:szCs w:val="24"/>
                <w:lang w:bidi="ar-KW"/>
              </w:rPr>
              <w:t xml:space="preserve">Practical: </w:t>
            </w:r>
            <w:r w:rsidR="00DE74BE">
              <w:rPr>
                <w:b/>
                <w:bCs/>
                <w:sz w:val="24"/>
                <w:szCs w:val="24"/>
                <w:lang w:bidi="ar-KW"/>
              </w:rPr>
              <w:t>2 hours</w:t>
            </w:r>
            <w:r w:rsidR="002F0432">
              <w:rPr>
                <w:b/>
                <w:bCs/>
                <w:sz w:val="24"/>
                <w:szCs w:val="24"/>
                <w:lang w:bidi="ar-KW"/>
              </w:rPr>
              <w:t xml:space="preserve">           </w:t>
            </w:r>
            <w:r w:rsidR="00B40668">
              <w:rPr>
                <w:b/>
                <w:bCs/>
                <w:sz w:val="24"/>
                <w:szCs w:val="24"/>
                <w:lang w:bidi="ar-KW"/>
              </w:rPr>
              <w:t>4</w:t>
            </w:r>
            <w:r w:rsidR="002F0432">
              <w:rPr>
                <w:b/>
                <w:bCs/>
                <w:sz w:val="24"/>
                <w:szCs w:val="24"/>
                <w:lang w:bidi="ar-KW"/>
              </w:rPr>
              <w:t>groups</w:t>
            </w:r>
            <w:r w:rsidRPr="006766CD">
              <w:rPr>
                <w:b/>
                <w:bCs/>
                <w:sz w:val="24"/>
                <w:szCs w:val="24"/>
                <w:lang w:bidi="ar-KW"/>
              </w:rPr>
              <w:t xml:space="preserve">   </w:t>
            </w:r>
            <w:r w:rsidR="00FC2C8C">
              <w:rPr>
                <w:b/>
                <w:bCs/>
                <w:sz w:val="24"/>
                <w:szCs w:val="24"/>
                <w:lang w:bidi="ar-KW"/>
              </w:rPr>
              <w:t>A,B,C,D</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2F0432" w:rsidP="002F0432">
            <w:pPr>
              <w:spacing w:after="0" w:line="240" w:lineRule="auto"/>
              <w:rPr>
                <w:b/>
                <w:bCs/>
                <w:sz w:val="24"/>
                <w:szCs w:val="24"/>
                <w:lang w:val="en-US" w:bidi="ar-KW"/>
              </w:rPr>
            </w:pPr>
            <w:r w:rsidRPr="002F0432">
              <w:rPr>
                <w:b/>
                <w:bCs/>
                <w:sz w:val="24"/>
                <w:szCs w:val="24"/>
                <w:u w:val="single"/>
                <w:lang w:val="en-US" w:bidi="ar-KW"/>
              </w:rPr>
              <w:t>Academic Qualification</w:t>
            </w:r>
            <w:r>
              <w:rPr>
                <w:b/>
                <w:bCs/>
                <w:sz w:val="24"/>
                <w:szCs w:val="24"/>
                <w:lang w:val="en-US" w:bidi="ar-KW"/>
              </w:rPr>
              <w:t>:</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proofErr w:type="spellStart"/>
            <w:r w:rsidRPr="00BE3BCB">
              <w:rPr>
                <w:rFonts w:ascii="Times New Roman" w:eastAsia="Times New Roman" w:hAnsi="Times New Roman" w:cs="Times New Roman"/>
                <w:sz w:val="24"/>
                <w:szCs w:val="24"/>
                <w:lang w:val="en-US" w:bidi="ar-IQ"/>
              </w:rPr>
              <w:t>B.Sc</w:t>
            </w:r>
            <w:proofErr w:type="spellEnd"/>
            <w:r w:rsidRPr="00BE3BCB">
              <w:rPr>
                <w:rFonts w:ascii="Times New Roman" w:eastAsia="Times New Roman" w:hAnsi="Times New Roman" w:cs="Times New Roman"/>
                <w:sz w:val="24"/>
                <w:szCs w:val="24"/>
                <w:lang w:val="en-US" w:bidi="ar-IQ"/>
              </w:rPr>
              <w:t xml:space="preserve"> of Geology at Baghdad University 1988.</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w:t>
            </w:r>
            <w:proofErr w:type="spellStart"/>
            <w:r w:rsidRPr="00BE3BCB">
              <w:rPr>
                <w:rFonts w:ascii="Times New Roman" w:eastAsia="Times New Roman" w:hAnsi="Times New Roman" w:cs="Times New Roman"/>
                <w:sz w:val="24"/>
                <w:szCs w:val="24"/>
                <w:lang w:val="en-US" w:bidi="ar-IQ"/>
              </w:rPr>
              <w:t>M.Sc</w:t>
            </w:r>
            <w:proofErr w:type="spellEnd"/>
            <w:r w:rsidRPr="00BE3BCB">
              <w:rPr>
                <w:rFonts w:ascii="Times New Roman" w:eastAsia="Times New Roman" w:hAnsi="Times New Roman" w:cs="Times New Roman"/>
                <w:sz w:val="24"/>
                <w:szCs w:val="24"/>
                <w:lang w:val="en-US" w:bidi="ar-IQ"/>
              </w:rPr>
              <w:t xml:space="preserve"> of Sedimentology at Baghdad University 2000.</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-10/4 /2004  employed  at </w:t>
            </w:r>
            <w:proofErr w:type="spellStart"/>
            <w:r>
              <w:rPr>
                <w:rFonts w:ascii="Times New Roman" w:eastAsia="Times New Roman" w:hAnsi="Times New Roman" w:cs="Times New Roman"/>
                <w:sz w:val="24"/>
                <w:szCs w:val="24"/>
                <w:lang w:val="en-US" w:bidi="ar-IQ"/>
              </w:rPr>
              <w:t>Salahaddin</w:t>
            </w:r>
            <w:proofErr w:type="spellEnd"/>
            <w:r>
              <w:rPr>
                <w:rFonts w:ascii="Times New Roman" w:eastAsia="Times New Roman" w:hAnsi="Times New Roman" w:cs="Times New Roman"/>
                <w:sz w:val="24"/>
                <w:szCs w:val="24"/>
                <w:lang w:val="en-US" w:bidi="ar-IQ"/>
              </w:rPr>
              <w:t xml:space="preserve"> University-Science  </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College/ Geology Department as Assistant Lecturer.</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-2012 got Ph.D.</w:t>
            </w:r>
            <w:r w:rsidRPr="00BE3BCB">
              <w:rPr>
                <w:rFonts w:ascii="Times New Roman" w:eastAsia="Times New Roman" w:hAnsi="Times New Roman" w:cs="Times New Roman"/>
                <w:sz w:val="24"/>
                <w:szCs w:val="24"/>
                <w:lang w:val="en-US" w:bidi="ar-IQ"/>
              </w:rPr>
              <w:t xml:space="preserve"> of Sedimento</w:t>
            </w:r>
            <w:r>
              <w:rPr>
                <w:rFonts w:ascii="Times New Roman" w:eastAsia="Times New Roman" w:hAnsi="Times New Roman" w:cs="Times New Roman"/>
                <w:sz w:val="24"/>
                <w:szCs w:val="24"/>
                <w:lang w:val="en-US" w:bidi="ar-IQ"/>
              </w:rPr>
              <w:t xml:space="preserve">logy at Baghdad University     </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changed the  tittle position into Lecturer. </w:t>
            </w:r>
          </w:p>
          <w:p w:rsidR="002F0432" w:rsidRDefault="002F0432" w:rsidP="002F0432">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-2013Granted </w:t>
            </w:r>
            <w:r w:rsidRPr="00BE3BCB">
              <w:rPr>
                <w:rFonts w:ascii="Times New Roman" w:eastAsia="Times New Roman" w:hAnsi="Times New Roman" w:cs="Times New Roman"/>
                <w:sz w:val="24"/>
                <w:szCs w:val="24"/>
                <w:lang w:val="en-US" w:bidi="ar-IQ"/>
              </w:rPr>
              <w:t xml:space="preserve">Post-Doctoral </w:t>
            </w:r>
            <w:r>
              <w:rPr>
                <w:rFonts w:ascii="Times New Roman" w:eastAsia="Times New Roman" w:hAnsi="Times New Roman" w:cs="Times New Roman"/>
                <w:sz w:val="24"/>
                <w:szCs w:val="24"/>
                <w:lang w:val="en-US" w:bidi="ar-IQ"/>
              </w:rPr>
              <w:t xml:space="preserve">Scholarships </w:t>
            </w:r>
            <w:r w:rsidRPr="00BE3BCB">
              <w:rPr>
                <w:rFonts w:ascii="Times New Roman" w:eastAsia="Times New Roman" w:hAnsi="Times New Roman" w:cs="Times New Roman"/>
                <w:sz w:val="24"/>
                <w:szCs w:val="24"/>
                <w:lang w:val="en-US" w:bidi="ar-IQ"/>
              </w:rPr>
              <w:t>at Warsaw University/ Poland for six months from</w:t>
            </w:r>
            <w:r>
              <w:rPr>
                <w:rFonts w:ascii="Times New Roman" w:eastAsia="Times New Roman" w:hAnsi="Times New Roman" w:cs="Times New Roman" w:hint="cs"/>
                <w:sz w:val="24"/>
                <w:szCs w:val="24"/>
                <w:rtl/>
                <w:lang w:val="en-US" w:bidi="ar-IQ"/>
              </w:rPr>
              <w:t xml:space="preserve"> </w:t>
            </w:r>
            <w:r w:rsidRPr="00BE3BCB">
              <w:rPr>
                <w:rFonts w:ascii="Times New Roman" w:eastAsia="Times New Roman" w:hAnsi="Times New Roman" w:cs="Times New Roman"/>
                <w:sz w:val="24"/>
                <w:szCs w:val="24"/>
                <w:lang w:val="en-US" w:bidi="ar-IQ"/>
              </w:rPr>
              <w:t>31-12-2013 until 30-06-2014.</w:t>
            </w:r>
          </w:p>
          <w:p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p>
          <w:p w:rsidR="002F0432" w:rsidRPr="00BE3BCB" w:rsidRDefault="002F0432" w:rsidP="002F0432">
            <w:pPr>
              <w:rPr>
                <w:rFonts w:ascii="Times New Roman" w:eastAsia="Times New Roman" w:hAnsi="Times New Roman" w:cs="Times New Roman"/>
                <w:b/>
                <w:bCs/>
                <w:sz w:val="24"/>
                <w:szCs w:val="24"/>
                <w:u w:val="single"/>
                <w:lang w:val="en-US"/>
              </w:rPr>
            </w:pPr>
            <w:r w:rsidRPr="00BE3BCB">
              <w:rPr>
                <w:rFonts w:ascii="Times New Roman" w:eastAsia="Times New Roman" w:hAnsi="Times New Roman" w:cs="Times New Roman"/>
                <w:b/>
                <w:bCs/>
                <w:sz w:val="24"/>
                <w:szCs w:val="24"/>
                <w:lang w:val="en-US" w:bidi="ar-IQ"/>
              </w:rPr>
              <w:t xml:space="preserve"> </w:t>
            </w:r>
            <w:r w:rsidRPr="00BE3BCB">
              <w:rPr>
                <w:rFonts w:ascii="Times New Roman" w:eastAsia="Times New Roman" w:hAnsi="Times New Roman" w:cs="Times New Roman"/>
                <w:b/>
                <w:bCs/>
                <w:sz w:val="24"/>
                <w:szCs w:val="24"/>
                <w:u w:val="single"/>
                <w:lang w:val="en-US"/>
              </w:rPr>
              <w:t>Training courses and conferences:</w:t>
            </w:r>
          </w:p>
          <w:p w:rsidR="002F0432" w:rsidRPr="00063834" w:rsidRDefault="00777ED8" w:rsidP="002F04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-Participated </w:t>
            </w:r>
            <w:r w:rsidR="002F0432" w:rsidRPr="00063834">
              <w:rPr>
                <w:rFonts w:ascii="Times New Roman" w:eastAsia="Times New Roman" w:hAnsi="Times New Roman" w:cs="Times New Roman"/>
                <w:sz w:val="24"/>
                <w:szCs w:val="24"/>
                <w:lang w:val="en-US"/>
              </w:rPr>
              <w:t>1</w:t>
            </w:r>
            <w:r w:rsidR="002F0432" w:rsidRPr="00063834">
              <w:rPr>
                <w:rFonts w:ascii="Times New Roman" w:eastAsia="Times New Roman" w:hAnsi="Times New Roman" w:cs="Times New Roman"/>
                <w:sz w:val="24"/>
                <w:szCs w:val="24"/>
                <w:vertAlign w:val="superscript"/>
                <w:lang w:val="en-US"/>
              </w:rPr>
              <w:t>st</w:t>
            </w:r>
            <w:r w:rsidR="002F0432" w:rsidRPr="00063834">
              <w:rPr>
                <w:rFonts w:ascii="Times New Roman" w:eastAsia="Times New Roman" w:hAnsi="Times New Roman" w:cs="Times New Roman"/>
                <w:sz w:val="24"/>
                <w:szCs w:val="24"/>
                <w:lang w:val="en-US"/>
              </w:rPr>
              <w:t xml:space="preserve"> Geological conference of Kirkuk University at </w:t>
            </w:r>
          </w:p>
          <w:p w:rsidR="002F0432" w:rsidRDefault="002F0432" w:rsidP="002F04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BE3BCB">
              <w:rPr>
                <w:rFonts w:ascii="Times New Roman" w:eastAsia="Times New Roman" w:hAnsi="Times New Roman" w:cs="Times New Roman"/>
                <w:sz w:val="24"/>
                <w:szCs w:val="24"/>
                <w:lang w:val="en-US"/>
              </w:rPr>
              <w:t>Applied Geology department</w:t>
            </w:r>
            <w:r>
              <w:rPr>
                <w:rFonts w:ascii="Times New Roman" w:eastAsia="Times New Roman" w:hAnsi="Times New Roman" w:cs="Times New Roman"/>
                <w:sz w:val="24"/>
                <w:szCs w:val="24"/>
                <w:lang w:val="en-US"/>
              </w:rPr>
              <w:t xml:space="preserve"> </w:t>
            </w:r>
            <w:r w:rsidRPr="00BE3BCB">
              <w:rPr>
                <w:rFonts w:ascii="Times New Roman" w:eastAsia="Times New Roman" w:hAnsi="Times New Roman" w:cs="Times New Roman"/>
                <w:sz w:val="24"/>
                <w:szCs w:val="24"/>
                <w:lang w:val="en-US"/>
              </w:rPr>
              <w:t>from 27-28</w:t>
            </w:r>
            <w:r w:rsidRPr="00BE3BCB">
              <w:rPr>
                <w:rFonts w:ascii="Times New Roman" w:eastAsia="Times New Roman" w:hAnsi="Times New Roman" w:cs="Times New Roman"/>
                <w:sz w:val="24"/>
                <w:szCs w:val="24"/>
                <w:vertAlign w:val="superscript"/>
                <w:lang w:val="en-US"/>
              </w:rPr>
              <w:t>th</w:t>
            </w:r>
            <w:r w:rsidRPr="00BE3BCB">
              <w:rPr>
                <w:rFonts w:ascii="Times New Roman" w:eastAsia="Times New Roman" w:hAnsi="Times New Roman" w:cs="Times New Roman"/>
                <w:sz w:val="24"/>
                <w:szCs w:val="24"/>
                <w:lang w:val="en-US"/>
              </w:rPr>
              <w:t xml:space="preserve">  November </w:t>
            </w:r>
          </w:p>
          <w:p w:rsidR="002F0432" w:rsidRPr="00BE3BCB" w:rsidRDefault="002F0432" w:rsidP="002F04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BE3BCB">
              <w:rPr>
                <w:rFonts w:ascii="Times New Roman" w:eastAsia="Times New Roman" w:hAnsi="Times New Roman" w:cs="Times New Roman"/>
                <w:sz w:val="24"/>
                <w:szCs w:val="24"/>
                <w:lang w:val="en-US"/>
              </w:rPr>
              <w:t>2012 with oral presentation.</w:t>
            </w:r>
          </w:p>
          <w:p w:rsidR="00777ED8" w:rsidRDefault="002F0432" w:rsidP="002F0432">
            <w:pPr>
              <w:spacing w:after="0" w:line="240" w:lineRule="auto"/>
              <w:rPr>
                <w:rFonts w:ascii="Times New Roman" w:eastAsia="Times New Roman" w:hAnsi="Times New Roman" w:cs="Times New Roman"/>
                <w:sz w:val="24"/>
                <w:szCs w:val="24"/>
                <w:lang w:val="en-US"/>
              </w:rPr>
            </w:pPr>
            <w:r w:rsidRPr="00BE3BCB">
              <w:rPr>
                <w:rFonts w:ascii="Times New Roman" w:eastAsia="Times New Roman" w:hAnsi="Times New Roman" w:cs="Times New Roman"/>
                <w:sz w:val="24"/>
                <w:szCs w:val="24"/>
                <w:lang w:val="en-US"/>
              </w:rPr>
              <w:t xml:space="preserve"> </w:t>
            </w:r>
            <w:r w:rsidR="00777ED8">
              <w:rPr>
                <w:rFonts w:ascii="Times New Roman" w:eastAsia="Times New Roman" w:hAnsi="Times New Roman" w:cs="Times New Roman"/>
                <w:sz w:val="24"/>
                <w:szCs w:val="24"/>
                <w:lang w:val="en-US"/>
              </w:rPr>
              <w:t xml:space="preserve">-Participated </w:t>
            </w:r>
            <w:r w:rsidRPr="00BE3BCB">
              <w:rPr>
                <w:rFonts w:ascii="Times New Roman" w:eastAsia="Times New Roman" w:hAnsi="Times New Roman" w:cs="Times New Roman"/>
                <w:sz w:val="24"/>
                <w:szCs w:val="24"/>
                <w:lang w:val="en-US"/>
              </w:rPr>
              <w:t>2</w:t>
            </w:r>
            <w:r w:rsidRPr="00BE3BCB">
              <w:rPr>
                <w:rFonts w:ascii="Times New Roman" w:eastAsia="Times New Roman" w:hAnsi="Times New Roman" w:cs="Times New Roman"/>
                <w:sz w:val="24"/>
                <w:szCs w:val="24"/>
                <w:vertAlign w:val="superscript"/>
                <w:lang w:val="en-US"/>
              </w:rPr>
              <w:t>nd</w:t>
            </w:r>
            <w:r w:rsidRPr="00BE3BCB">
              <w:rPr>
                <w:rFonts w:ascii="Times New Roman" w:eastAsia="Times New Roman" w:hAnsi="Times New Roman" w:cs="Times New Roman"/>
                <w:sz w:val="24"/>
                <w:szCs w:val="24"/>
                <w:lang w:val="en-US"/>
              </w:rPr>
              <w:t xml:space="preserve"> An international Geological conference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of </w:t>
            </w:r>
            <w:proofErr w:type="spellStart"/>
            <w:r>
              <w:rPr>
                <w:rFonts w:ascii="Times New Roman" w:eastAsia="Times New Roman" w:hAnsi="Times New Roman" w:cs="Times New Roman"/>
                <w:sz w:val="24"/>
                <w:szCs w:val="24"/>
                <w:lang w:val="en-US"/>
              </w:rPr>
              <w:t>GeoShale</w:t>
            </w:r>
            <w:proofErr w:type="spellEnd"/>
            <w:r w:rsidR="002F0432">
              <w:rPr>
                <w:rFonts w:ascii="Times New Roman" w:eastAsia="Times New Roman" w:hAnsi="Times New Roman" w:cs="Times New Roman"/>
                <w:sz w:val="24"/>
                <w:szCs w:val="24"/>
                <w:lang w:val="en-US"/>
              </w:rPr>
              <w:t xml:space="preserve">  </w:t>
            </w:r>
            <w:r w:rsidR="002F0432" w:rsidRPr="00BE3BCB">
              <w:rPr>
                <w:rFonts w:ascii="Times New Roman" w:eastAsia="Times New Roman" w:hAnsi="Times New Roman" w:cs="Times New Roman"/>
                <w:sz w:val="24"/>
                <w:szCs w:val="24"/>
                <w:lang w:val="en-US"/>
              </w:rPr>
              <w:t>2014 Warsaw/ Poland from 24-26</w:t>
            </w:r>
            <w:r w:rsidR="002F0432" w:rsidRPr="00BE3BCB">
              <w:rPr>
                <w:rFonts w:ascii="Times New Roman" w:eastAsia="Times New Roman" w:hAnsi="Times New Roman" w:cs="Times New Roman"/>
                <w:sz w:val="24"/>
                <w:szCs w:val="24"/>
                <w:vertAlign w:val="superscript"/>
                <w:lang w:val="en-US"/>
              </w:rPr>
              <w:t>th</w:t>
            </w:r>
            <w:r w:rsidR="002F0432" w:rsidRPr="00BE3BCB">
              <w:rPr>
                <w:rFonts w:ascii="Times New Roman" w:eastAsia="Times New Roman" w:hAnsi="Times New Roman" w:cs="Times New Roman"/>
                <w:sz w:val="24"/>
                <w:szCs w:val="24"/>
                <w:lang w:val="en-US"/>
              </w:rPr>
              <w:t xml:space="preserve">  </w:t>
            </w:r>
          </w:p>
          <w:p w:rsidR="002F0432"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September 2014 with</w:t>
            </w:r>
            <w:r w:rsidR="002F0432" w:rsidRPr="00BE3BCB">
              <w:rPr>
                <w:rFonts w:ascii="Times New Roman" w:eastAsia="Times New Roman" w:hAnsi="Times New Roman" w:cs="Times New Roman"/>
                <w:sz w:val="24"/>
                <w:szCs w:val="24"/>
                <w:lang w:val="en-US"/>
              </w:rPr>
              <w:t xml:space="preserve"> oral presentation.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-Participated 4</w:t>
            </w:r>
            <w:r w:rsidRPr="00777ED8">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International conference on Geology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and Geoscience held in Dubai April 2017 with oral  </w:t>
            </w:r>
          </w:p>
          <w:p w:rsidR="00777ED8" w:rsidRDefault="00777ED8" w:rsidP="00777E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presentation. </w:t>
            </w:r>
          </w:p>
          <w:p w:rsidR="00495DC4" w:rsidRPr="00BE3BCB" w:rsidRDefault="00495DC4" w:rsidP="002F0432">
            <w:pPr>
              <w:spacing w:after="0" w:line="240" w:lineRule="auto"/>
              <w:rPr>
                <w:rFonts w:ascii="Times New Roman" w:eastAsia="Times New Roman" w:hAnsi="Times New Roman" w:cs="Times New Roman"/>
                <w:sz w:val="24"/>
                <w:szCs w:val="24"/>
                <w:lang w:val="en-US"/>
              </w:rPr>
            </w:pPr>
          </w:p>
          <w:p w:rsidR="00495DC4" w:rsidRDefault="00495DC4"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w:t>
            </w:r>
            <w:r w:rsidRPr="00495DC4">
              <w:rPr>
                <w:rFonts w:ascii="Times New Roman" w:eastAsia="Times New Roman" w:hAnsi="Times New Roman" w:cs="Times New Roman"/>
                <w:sz w:val="24"/>
                <w:szCs w:val="24"/>
                <w:lang w:val="en-US" w:bidi="ar-IQ"/>
              </w:rPr>
              <w:t xml:space="preserve">-Session on SEM-CL from 20/11/2010 to 20/01/2011 at </w:t>
            </w:r>
          </w:p>
          <w:p w:rsidR="002F0432" w:rsidRDefault="00495DC4"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xml:space="preserve">     </w:t>
            </w:r>
            <w:r w:rsidR="00230E35">
              <w:rPr>
                <w:rFonts w:ascii="Times New Roman" w:eastAsia="Times New Roman" w:hAnsi="Times New Roman" w:cs="Times New Roman"/>
                <w:sz w:val="24"/>
                <w:szCs w:val="24"/>
                <w:lang w:val="en-US" w:bidi="ar-IQ"/>
              </w:rPr>
              <w:t>Aarhus University</w:t>
            </w:r>
            <w:r w:rsidRPr="00495DC4">
              <w:rPr>
                <w:rFonts w:ascii="Times New Roman" w:eastAsia="Times New Roman" w:hAnsi="Times New Roman" w:cs="Times New Roman"/>
                <w:sz w:val="24"/>
                <w:szCs w:val="24"/>
                <w:lang w:val="en-US" w:bidi="ar-IQ"/>
              </w:rPr>
              <w:t xml:space="preserve"> (Denmark).</w:t>
            </w:r>
          </w:p>
          <w:p w:rsidR="00FC2C8C" w:rsidRDefault="00230E35"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-Participated 3</w:t>
            </w:r>
            <w:r w:rsidRPr="00230E35">
              <w:rPr>
                <w:rFonts w:ascii="Times New Roman" w:eastAsia="Times New Roman" w:hAnsi="Times New Roman" w:cs="Times New Roman"/>
                <w:sz w:val="24"/>
                <w:szCs w:val="24"/>
                <w:vertAlign w:val="superscript"/>
                <w:lang w:val="en-US" w:bidi="ar-IQ"/>
              </w:rPr>
              <w:t>rd</w:t>
            </w:r>
            <w:r>
              <w:rPr>
                <w:rFonts w:ascii="Times New Roman" w:eastAsia="Times New Roman" w:hAnsi="Times New Roman" w:cs="Times New Roman"/>
                <w:sz w:val="24"/>
                <w:szCs w:val="24"/>
                <w:lang w:val="en-US" w:bidi="ar-IQ"/>
              </w:rPr>
              <w:t xml:space="preserve"> International Conference on Geology &amp; Earth Sciences 2018 at Rome with oral presentation</w:t>
            </w:r>
            <w:r w:rsidR="00FC2C8C">
              <w:rPr>
                <w:rFonts w:ascii="Times New Roman" w:eastAsia="Times New Roman" w:hAnsi="Times New Roman" w:cs="Times New Roman"/>
                <w:sz w:val="24"/>
                <w:szCs w:val="24"/>
                <w:lang w:val="en-US" w:bidi="ar-IQ"/>
              </w:rPr>
              <w:t>.</w:t>
            </w:r>
          </w:p>
          <w:p w:rsidR="00230E35" w:rsidRPr="00BE3BCB" w:rsidRDefault="00FC2C8C" w:rsidP="00495DC4">
            <w:pPr>
              <w:spacing w:after="0" w:line="240" w:lineRule="auto"/>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Participated European Geosciences Union Conference held in Vienna May  2022</w:t>
            </w:r>
            <w:r w:rsidR="00230E35">
              <w:rPr>
                <w:rFonts w:ascii="Times New Roman" w:eastAsia="Times New Roman" w:hAnsi="Times New Roman" w:cs="Times New Roman"/>
                <w:sz w:val="24"/>
                <w:szCs w:val="24"/>
                <w:lang w:val="en-US" w:bidi="ar-IQ"/>
              </w:rPr>
              <w:t xml:space="preserve">.  </w:t>
            </w:r>
          </w:p>
          <w:p w:rsidR="002F0432" w:rsidRPr="006766CD" w:rsidRDefault="002F0432" w:rsidP="002F0432">
            <w:pPr>
              <w:spacing w:after="0" w:line="240" w:lineRule="auto"/>
              <w:rPr>
                <w:b/>
                <w:bCs/>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B40668" w:rsidP="0014694C">
            <w:pPr>
              <w:spacing w:after="0" w:line="240" w:lineRule="auto"/>
              <w:rPr>
                <w:b/>
                <w:bCs/>
                <w:sz w:val="24"/>
                <w:szCs w:val="24"/>
                <w:lang w:val="en-US" w:bidi="ar-KW"/>
              </w:rPr>
            </w:pPr>
            <w:proofErr w:type="spellStart"/>
            <w:r>
              <w:rPr>
                <w:b/>
                <w:bCs/>
                <w:sz w:val="24"/>
                <w:szCs w:val="24"/>
                <w:lang w:val="en-US" w:bidi="ar-KW"/>
              </w:rPr>
              <w:t>Siliciclastic</w:t>
            </w:r>
            <w:proofErr w:type="spellEnd"/>
            <w:r w:rsidR="00A772D9">
              <w:rPr>
                <w:b/>
                <w:bCs/>
                <w:sz w:val="24"/>
                <w:szCs w:val="24"/>
                <w:lang w:val="en-US" w:bidi="ar-KW"/>
              </w:rPr>
              <w:t xml:space="preserve">, </w:t>
            </w:r>
            <w:r w:rsidR="00C20EF1">
              <w:rPr>
                <w:b/>
                <w:bCs/>
                <w:sz w:val="24"/>
                <w:szCs w:val="24"/>
                <w:lang w:val="en-US" w:bidi="ar-KW"/>
              </w:rPr>
              <w:t xml:space="preserve">, </w:t>
            </w:r>
            <w:r w:rsidR="0014694C">
              <w:rPr>
                <w:b/>
                <w:bCs/>
                <w:sz w:val="24"/>
                <w:szCs w:val="24"/>
                <w:lang w:val="en-US" w:bidi="ar-KW"/>
              </w:rPr>
              <w:t xml:space="preserve">Petrography, </w:t>
            </w:r>
            <w:r w:rsidR="00C20EF1">
              <w:rPr>
                <w:b/>
                <w:bCs/>
                <w:sz w:val="24"/>
                <w:szCs w:val="24"/>
                <w:lang w:val="en-US" w:bidi="ar-KW"/>
              </w:rPr>
              <w:t xml:space="preserve"> </w:t>
            </w:r>
            <w:r>
              <w:rPr>
                <w:b/>
                <w:bCs/>
                <w:sz w:val="24"/>
                <w:szCs w:val="24"/>
                <w:lang w:val="en-US" w:bidi="ar-KW"/>
              </w:rPr>
              <w:t>grain size</w:t>
            </w:r>
            <w:r w:rsidR="00C20EF1">
              <w:rPr>
                <w:b/>
                <w:bCs/>
                <w:sz w:val="24"/>
                <w:szCs w:val="24"/>
                <w:lang w:val="en-US" w:bidi="ar-KW"/>
              </w:rPr>
              <w:t>,</w:t>
            </w:r>
            <w:r w:rsidR="00E3749E">
              <w:rPr>
                <w:b/>
                <w:bCs/>
                <w:sz w:val="24"/>
                <w:szCs w:val="24"/>
                <w:lang w:val="en-US" w:bidi="ar-KW"/>
              </w:rPr>
              <w:t xml:space="preserve"> </w:t>
            </w:r>
            <w:r>
              <w:rPr>
                <w:b/>
                <w:bCs/>
                <w:sz w:val="24"/>
                <w:szCs w:val="24"/>
                <w:lang w:val="en-US" w:bidi="ar-KW"/>
              </w:rPr>
              <w:t>porosity</w:t>
            </w:r>
            <w:r w:rsidR="00E3749E">
              <w:rPr>
                <w:b/>
                <w:bCs/>
                <w:sz w:val="24"/>
                <w:szCs w:val="24"/>
                <w:lang w:val="en-US" w:bidi="ar-KW"/>
              </w:rPr>
              <w:t xml:space="preserve">, </w:t>
            </w:r>
            <w:r w:rsidR="0014694C">
              <w:rPr>
                <w:b/>
                <w:bCs/>
                <w:sz w:val="24"/>
                <w:szCs w:val="24"/>
                <w:lang w:val="en-US" w:bidi="ar-KW"/>
              </w:rPr>
              <w:t>diagenesis, Provenance</w:t>
            </w:r>
            <w:r>
              <w:rPr>
                <w:b/>
                <w:bCs/>
                <w:sz w:val="24"/>
                <w:szCs w:val="24"/>
                <w:lang w:val="en-US" w:bidi="ar-KW"/>
              </w:rPr>
              <w:t xml:space="preserve"> </w:t>
            </w:r>
          </w:p>
        </w:tc>
      </w:tr>
      <w:tr w:rsidR="008D46A4" w:rsidRPr="00747A9A" w:rsidTr="00D0565F">
        <w:trPr>
          <w:trHeight w:val="1125"/>
        </w:trPr>
        <w:tc>
          <w:tcPr>
            <w:tcW w:w="9093" w:type="dxa"/>
            <w:gridSpan w:val="3"/>
          </w:tcPr>
          <w:p w:rsidR="008D46A4" w:rsidRPr="005A64AC" w:rsidRDefault="00CF5475" w:rsidP="00D0565F">
            <w:pPr>
              <w:spacing w:after="0" w:line="240" w:lineRule="auto"/>
              <w:rPr>
                <w:rFonts w:asciiTheme="majorBidi" w:hAnsiTheme="majorBidi" w:cstheme="majorBidi"/>
                <w:b/>
                <w:bCs/>
                <w:sz w:val="24"/>
                <w:szCs w:val="24"/>
                <w:lang w:val="en-US" w:bidi="ar-KW"/>
              </w:rPr>
            </w:pPr>
            <w:r w:rsidRPr="005A64AC">
              <w:rPr>
                <w:rFonts w:asciiTheme="majorBidi" w:hAnsiTheme="majorBidi" w:cstheme="majorBidi"/>
                <w:b/>
                <w:bCs/>
                <w:sz w:val="24"/>
                <w:szCs w:val="24"/>
                <w:lang w:bidi="ar-KW"/>
              </w:rPr>
              <w:t xml:space="preserve">10.  </w:t>
            </w:r>
            <w:r w:rsidR="008D46A4" w:rsidRPr="005A64AC">
              <w:rPr>
                <w:rFonts w:asciiTheme="majorBidi" w:hAnsiTheme="majorBidi" w:cstheme="majorBidi"/>
                <w:b/>
                <w:bCs/>
                <w:sz w:val="24"/>
                <w:szCs w:val="24"/>
                <w:lang w:bidi="ar-KW"/>
              </w:rPr>
              <w:t>Course overview:</w:t>
            </w:r>
            <w:r w:rsidR="006766CD" w:rsidRPr="005A64AC">
              <w:rPr>
                <w:rFonts w:asciiTheme="majorBidi" w:hAnsiTheme="majorBidi" w:cstheme="majorBidi"/>
                <w:b/>
                <w:bCs/>
                <w:sz w:val="24"/>
                <w:szCs w:val="24"/>
                <w:lang w:val="en-US" w:bidi="ar-KW"/>
              </w:rPr>
              <w:t xml:space="preserve"> </w:t>
            </w:r>
          </w:p>
          <w:p w:rsidR="008D46A4" w:rsidRDefault="00B341B9" w:rsidP="00B341B9">
            <w:pPr>
              <w:spacing w:after="0" w:line="240" w:lineRule="auto"/>
              <w:rPr>
                <w:rFonts w:asciiTheme="majorBidi" w:hAnsiTheme="majorBidi" w:cstheme="majorBidi"/>
                <w:sz w:val="24"/>
                <w:szCs w:val="24"/>
                <w:lang w:val="en-US" w:bidi="ar-KW"/>
              </w:rPr>
            </w:pPr>
            <w:r w:rsidRPr="005A64AC">
              <w:rPr>
                <w:rFonts w:asciiTheme="majorBidi" w:hAnsiTheme="majorBidi" w:cstheme="majorBidi"/>
                <w:sz w:val="24"/>
                <w:szCs w:val="24"/>
                <w:lang w:bidi="ar-KW"/>
              </w:rPr>
              <w:t xml:space="preserve">This should </w:t>
            </w:r>
            <w:r w:rsidR="006F5726" w:rsidRPr="005A64AC">
              <w:rPr>
                <w:rFonts w:asciiTheme="majorBidi" w:hAnsiTheme="majorBidi" w:cstheme="majorBidi"/>
                <w:sz w:val="24"/>
                <w:szCs w:val="24"/>
                <w:lang w:bidi="ar-KW"/>
              </w:rPr>
              <w:t>not be</w:t>
            </w:r>
            <w:r w:rsidRPr="005A64AC">
              <w:rPr>
                <w:rFonts w:asciiTheme="majorBidi" w:hAnsiTheme="majorBidi" w:cstheme="majorBidi"/>
                <w:sz w:val="24"/>
                <w:szCs w:val="24"/>
                <w:lang w:bidi="ar-KW"/>
              </w:rPr>
              <w:t xml:space="preserve"> less than 200 words</w:t>
            </w:r>
            <w:r w:rsidR="006766CD" w:rsidRPr="005A64AC">
              <w:rPr>
                <w:rFonts w:asciiTheme="majorBidi" w:hAnsiTheme="majorBidi" w:cstheme="majorBidi"/>
                <w:sz w:val="24"/>
                <w:szCs w:val="24"/>
                <w:lang w:val="en-US" w:bidi="ar-KW"/>
              </w:rPr>
              <w:t xml:space="preserve"> </w:t>
            </w:r>
          </w:p>
          <w:p w:rsidR="00C20EF1" w:rsidRDefault="00C20EF1"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w:t>
            </w:r>
            <w:r w:rsidR="0014694C">
              <w:rPr>
                <w:rFonts w:asciiTheme="majorBidi" w:hAnsiTheme="majorBidi" w:cstheme="majorBidi"/>
                <w:sz w:val="24"/>
                <w:szCs w:val="24"/>
                <w:lang w:bidi="ar-KW"/>
              </w:rPr>
              <w:t>Introduction about Sedimentary Petrography</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w:t>
            </w:r>
          </w:p>
          <w:p w:rsidR="00C20EF1" w:rsidRDefault="00C20EF1"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w:t>
            </w:r>
            <w:r w:rsidR="0014694C">
              <w:rPr>
                <w:rFonts w:asciiTheme="majorBidi" w:hAnsiTheme="majorBidi" w:cstheme="majorBidi"/>
                <w:sz w:val="24"/>
                <w:szCs w:val="24"/>
                <w:lang w:bidi="ar-KW"/>
              </w:rPr>
              <w:t>Conglomerate Petrography</w:t>
            </w:r>
            <w:r>
              <w:rPr>
                <w:rFonts w:asciiTheme="majorBidi" w:hAnsiTheme="majorBidi" w:cstheme="majorBidi"/>
                <w:sz w:val="24"/>
                <w:szCs w:val="24"/>
                <w:lang w:bidi="ar-KW"/>
              </w:rPr>
              <w:t xml:space="preserve">.                                    </w:t>
            </w:r>
            <w:r w:rsidR="0014694C">
              <w:rPr>
                <w:rFonts w:asciiTheme="majorBidi" w:hAnsiTheme="majorBidi" w:cstheme="majorBidi"/>
                <w:sz w:val="24"/>
                <w:szCs w:val="24"/>
                <w:lang w:bidi="ar-KW"/>
              </w:rPr>
              <w:t xml:space="preserve">     </w:t>
            </w:r>
          </w:p>
          <w:p w:rsidR="00C20EF1" w:rsidRDefault="00C20EF1"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r w:rsidR="0014694C">
              <w:rPr>
                <w:rFonts w:asciiTheme="majorBidi" w:hAnsiTheme="majorBidi" w:cstheme="majorBidi"/>
                <w:sz w:val="24"/>
                <w:szCs w:val="24"/>
                <w:lang w:bidi="ar-KW"/>
              </w:rPr>
              <w:t>Sandstone Components</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sidR="0014694C">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w:t>
            </w:r>
          </w:p>
          <w:p w:rsidR="00C20EF1" w:rsidRDefault="00C20EF1"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4-</w:t>
            </w:r>
            <w:r w:rsidR="0014694C">
              <w:rPr>
                <w:rFonts w:asciiTheme="majorBidi" w:hAnsiTheme="majorBidi" w:cstheme="majorBidi"/>
                <w:sz w:val="24"/>
                <w:szCs w:val="24"/>
                <w:lang w:bidi="ar-KW"/>
              </w:rPr>
              <w:t>Calssification of sandstone.</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sidR="0014694C">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p>
          <w:p w:rsidR="00C20EF1" w:rsidRDefault="00C20EF1"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5-</w:t>
            </w:r>
            <w:r w:rsidR="0014694C">
              <w:rPr>
                <w:rFonts w:asciiTheme="majorBidi" w:hAnsiTheme="majorBidi" w:cstheme="majorBidi"/>
                <w:sz w:val="24"/>
                <w:szCs w:val="24"/>
                <w:lang w:bidi="ar-KW"/>
              </w:rPr>
              <w:t>Diagenesis of sandstones</w:t>
            </w:r>
            <w:r w:rsidR="00B40668">
              <w:rPr>
                <w:rFonts w:asciiTheme="majorBidi" w:hAnsiTheme="majorBidi" w:cstheme="majorBidi"/>
                <w:sz w:val="24"/>
                <w:szCs w:val="24"/>
                <w:lang w:bidi="ar-KW"/>
              </w:rPr>
              <w:t>.</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sidR="0014694C">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p>
          <w:p w:rsidR="00A827D4" w:rsidRDefault="00C20EF1" w:rsidP="0014694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6-</w:t>
            </w:r>
            <w:r w:rsidR="0014694C">
              <w:rPr>
                <w:rFonts w:asciiTheme="majorBidi" w:hAnsiTheme="majorBidi" w:cstheme="majorBidi"/>
                <w:sz w:val="24"/>
                <w:szCs w:val="24"/>
                <w:lang w:bidi="ar-KW"/>
              </w:rPr>
              <w:t>Carbonate Components</w:t>
            </w:r>
            <w:r w:rsidR="00B40668">
              <w:rPr>
                <w:rFonts w:asciiTheme="majorBidi" w:hAnsiTheme="majorBidi" w:cstheme="majorBidi"/>
                <w:sz w:val="24"/>
                <w:szCs w:val="24"/>
                <w:lang w:bidi="ar-KW"/>
              </w:rPr>
              <w:t xml:space="preserve">   </w:t>
            </w:r>
          </w:p>
          <w:p w:rsidR="00A827D4" w:rsidRDefault="00A827D4"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7-Classifiaction of carbonate</w:t>
            </w:r>
            <w:r w:rsidR="00B40668">
              <w:rPr>
                <w:rFonts w:asciiTheme="majorBidi" w:hAnsiTheme="majorBidi" w:cstheme="majorBidi"/>
                <w:sz w:val="24"/>
                <w:szCs w:val="24"/>
                <w:lang w:bidi="ar-KW"/>
              </w:rPr>
              <w:t xml:space="preserve">  </w:t>
            </w:r>
          </w:p>
          <w:p w:rsidR="00A827D4" w:rsidRDefault="00A827D4" w:rsidP="00A827D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8-Diagenesis in carbonate rocks.  </w:t>
            </w:r>
          </w:p>
          <w:p w:rsidR="00A827D4" w:rsidRDefault="00A827D4" w:rsidP="0014694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9-Dolomite models.</w:t>
            </w:r>
            <w:r w:rsidR="001B4FA6">
              <w:rPr>
                <w:rFonts w:asciiTheme="majorBidi" w:hAnsiTheme="majorBidi" w:cstheme="majorBidi"/>
                <w:sz w:val="24"/>
                <w:szCs w:val="24"/>
                <w:lang w:bidi="ar-KW"/>
              </w:rPr>
              <w:t xml:space="preserve">   </w:t>
            </w:r>
          </w:p>
          <w:p w:rsidR="00A827D4" w:rsidRDefault="00A827D4" w:rsidP="0014694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10-Provenance of sandstones</w:t>
            </w:r>
            <w:r w:rsidR="001B4FA6">
              <w:rPr>
                <w:rFonts w:asciiTheme="majorBidi" w:hAnsiTheme="majorBidi" w:cstheme="majorBidi"/>
                <w:sz w:val="24"/>
                <w:szCs w:val="24"/>
                <w:lang w:bidi="ar-KW"/>
              </w:rPr>
              <w:t xml:space="preserve">   </w:t>
            </w:r>
          </w:p>
          <w:p w:rsidR="00A827D4" w:rsidRDefault="00A827D4" w:rsidP="0014694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11- </w:t>
            </w:r>
            <w:proofErr w:type="spellStart"/>
            <w:r>
              <w:rPr>
                <w:rFonts w:asciiTheme="majorBidi" w:hAnsiTheme="majorBidi" w:cstheme="majorBidi"/>
                <w:sz w:val="24"/>
                <w:szCs w:val="24"/>
                <w:lang w:bidi="ar-KW"/>
              </w:rPr>
              <w:t>Evaporite</w:t>
            </w:r>
            <w:proofErr w:type="spellEnd"/>
            <w:r>
              <w:rPr>
                <w:rFonts w:asciiTheme="majorBidi" w:hAnsiTheme="majorBidi" w:cstheme="majorBidi"/>
                <w:sz w:val="24"/>
                <w:szCs w:val="24"/>
                <w:lang w:bidi="ar-KW"/>
              </w:rPr>
              <w:t xml:space="preserve"> petrography.</w:t>
            </w:r>
          </w:p>
          <w:p w:rsidR="00C20EF1" w:rsidRDefault="00B40668" w:rsidP="0014694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12-</w:t>
            </w:r>
            <w:r w:rsidR="001B4FA6">
              <w:rPr>
                <w:rFonts w:asciiTheme="majorBidi" w:hAnsiTheme="majorBidi" w:cstheme="majorBidi"/>
                <w:sz w:val="24"/>
                <w:szCs w:val="24"/>
                <w:lang w:bidi="ar-KW"/>
              </w:rPr>
              <w:t xml:space="preserve"> Phosphate petrography    </w:t>
            </w:r>
            <w:r w:rsidR="00E705A9">
              <w:rPr>
                <w:rFonts w:asciiTheme="majorBidi" w:hAnsiTheme="majorBidi" w:cstheme="majorBidi"/>
                <w:sz w:val="24"/>
                <w:szCs w:val="24"/>
                <w:lang w:bidi="ar-KW"/>
              </w:rPr>
              <w:t>.</w:t>
            </w:r>
          </w:p>
          <w:p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Sedimentary rocks may have </w:t>
            </w:r>
          </w:p>
          <w:p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1. </w:t>
            </w:r>
            <w:proofErr w:type="spellStart"/>
            <w:r w:rsidRPr="00BE76E3">
              <w:rPr>
                <w:rFonts w:asciiTheme="majorBidi" w:hAnsiTheme="majorBidi" w:cstheme="majorBidi"/>
                <w:b/>
                <w:bCs/>
                <w:sz w:val="24"/>
                <w:szCs w:val="24"/>
                <w:u w:val="single"/>
                <w:lang w:val="en-US" w:bidi="ar-KW"/>
              </w:rPr>
              <w:t>Clastic</w:t>
            </w:r>
            <w:proofErr w:type="spellEnd"/>
            <w:r w:rsidRPr="00BE76E3">
              <w:rPr>
                <w:rFonts w:asciiTheme="majorBidi" w:hAnsiTheme="majorBidi" w:cstheme="majorBidi"/>
                <w:b/>
                <w:bCs/>
                <w:sz w:val="24"/>
                <w:szCs w:val="24"/>
                <w:u w:val="single"/>
                <w:lang w:val="en-US" w:bidi="ar-KW"/>
              </w:rPr>
              <w:t xml:space="preserve"> (fragmental) texture</w:t>
            </w:r>
          </w:p>
          <w:p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Grains are stuck together. </w:t>
            </w:r>
          </w:p>
          <w:p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Characteristic of </w:t>
            </w:r>
            <w:proofErr w:type="spellStart"/>
            <w:r w:rsidRPr="00BE76E3">
              <w:rPr>
                <w:rFonts w:asciiTheme="majorBidi" w:hAnsiTheme="majorBidi" w:cstheme="majorBidi"/>
                <w:b/>
                <w:bCs/>
                <w:sz w:val="24"/>
                <w:szCs w:val="24"/>
                <w:u w:val="single"/>
                <w:lang w:val="en-US" w:bidi="ar-KW"/>
              </w:rPr>
              <w:t>clastic</w:t>
            </w:r>
            <w:proofErr w:type="spellEnd"/>
            <w:r w:rsidRPr="00BE76E3">
              <w:rPr>
                <w:rFonts w:asciiTheme="majorBidi" w:hAnsiTheme="majorBidi" w:cstheme="majorBidi"/>
                <w:b/>
                <w:bCs/>
                <w:sz w:val="24"/>
                <w:szCs w:val="24"/>
                <w:u w:val="single"/>
                <w:lang w:val="en-US" w:bidi="ar-KW"/>
              </w:rPr>
              <w:t xml:space="preserve"> sedimentary rocks.</w:t>
            </w:r>
          </w:p>
          <w:p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Examples: sandstone and conglomerate.</w:t>
            </w:r>
          </w:p>
          <w:p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2. Non-</w:t>
            </w:r>
            <w:proofErr w:type="spellStart"/>
            <w:r w:rsidRPr="00BE76E3">
              <w:rPr>
                <w:rFonts w:asciiTheme="majorBidi" w:hAnsiTheme="majorBidi" w:cstheme="majorBidi"/>
                <w:b/>
                <w:bCs/>
                <w:sz w:val="24"/>
                <w:szCs w:val="24"/>
                <w:u w:val="single"/>
                <w:lang w:val="en-US" w:bidi="ar-KW"/>
              </w:rPr>
              <w:t>clastic</w:t>
            </w:r>
            <w:proofErr w:type="spellEnd"/>
            <w:r w:rsidRPr="00BE76E3">
              <w:rPr>
                <w:rFonts w:asciiTheme="majorBidi" w:hAnsiTheme="majorBidi" w:cstheme="majorBidi"/>
                <w:b/>
                <w:bCs/>
                <w:sz w:val="24"/>
                <w:szCs w:val="24"/>
                <w:u w:val="single"/>
                <w:lang w:val="en-US" w:bidi="ar-KW"/>
              </w:rPr>
              <w:t xml:space="preserve"> (crystalline) texture</w:t>
            </w:r>
          </w:p>
          <w:p w:rsidR="00C20EF1" w:rsidRPr="00BE76E3" w:rsidRDefault="00C20EF1" w:rsidP="00C20EF1">
            <w:pPr>
              <w:numPr>
                <w:ilvl w:val="0"/>
                <w:numId w:val="13"/>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Interlocking crystals.  </w:t>
            </w:r>
          </w:p>
          <w:p w:rsidR="00C20EF1" w:rsidRPr="00BE76E3" w:rsidRDefault="00C20EF1" w:rsidP="00C20EF1">
            <w:pPr>
              <w:numPr>
                <w:ilvl w:val="0"/>
                <w:numId w:val="13"/>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Characteristic of chemical sedimentary rocks.</w:t>
            </w:r>
          </w:p>
          <w:p w:rsidR="00C20EF1"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sz w:val="24"/>
                <w:szCs w:val="24"/>
                <w:u w:val="single"/>
                <w:lang w:val="en-US" w:bidi="ar-KW"/>
              </w:rPr>
              <w:t xml:space="preserve">Examples: limestone, dolomite, and </w:t>
            </w:r>
            <w:proofErr w:type="spellStart"/>
            <w:r w:rsidRPr="00BE76E3">
              <w:rPr>
                <w:rFonts w:asciiTheme="majorBidi" w:hAnsiTheme="majorBidi" w:cstheme="majorBidi"/>
                <w:b/>
                <w:bCs/>
                <w:sz w:val="24"/>
                <w:szCs w:val="24"/>
                <w:u w:val="single"/>
                <w:lang w:val="en-US" w:bidi="ar-KW"/>
              </w:rPr>
              <w:t>chert</w:t>
            </w:r>
            <w:proofErr w:type="spellEnd"/>
            <w:r>
              <w:rPr>
                <w:rFonts w:asciiTheme="majorBidi" w:hAnsiTheme="majorBidi" w:cstheme="majorBidi"/>
                <w:b/>
                <w:bCs/>
                <w:noProof/>
                <w:sz w:val="24"/>
                <w:szCs w:val="24"/>
                <w:u w:val="single"/>
                <w:lang w:val="en-US"/>
              </w:rPr>
              <w:t xml:space="preserve">    </w:t>
            </w:r>
            <w:r>
              <w:rPr>
                <w:rFonts w:asciiTheme="majorBidi" w:hAnsiTheme="majorBidi" w:cstheme="majorBidi"/>
                <w:b/>
                <w:bCs/>
                <w:noProof/>
                <w:sz w:val="24"/>
                <w:szCs w:val="24"/>
                <w:u w:val="single"/>
                <w:lang w:val="en-US"/>
              </w:rPr>
              <w:drawing>
                <wp:inline distT="0" distB="0" distL="0" distR="0" wp14:anchorId="5EE2EE9F" wp14:editId="42E93549">
                  <wp:extent cx="1371600" cy="10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9600"/>
                          </a:xfrm>
                          <a:prstGeom prst="rect">
                            <a:avLst/>
                          </a:prstGeom>
                          <a:noFill/>
                        </pic:spPr>
                      </pic:pic>
                    </a:graphicData>
                  </a:graphic>
                </wp:inline>
              </w:drawing>
            </w:r>
            <w:r>
              <w:rPr>
                <w:rFonts w:asciiTheme="majorBidi" w:hAnsiTheme="majorBidi" w:cstheme="majorBidi"/>
                <w:b/>
                <w:bCs/>
                <w:noProof/>
                <w:sz w:val="24"/>
                <w:szCs w:val="24"/>
                <w:u w:val="single"/>
                <w:lang w:val="en-US"/>
              </w:rPr>
              <w:t xml:space="preserve">   </w:t>
            </w:r>
            <w:r w:rsidRPr="00BE76E3">
              <w:rPr>
                <w:rFonts w:asciiTheme="majorBidi" w:hAnsiTheme="majorBidi" w:cstheme="majorBidi"/>
                <w:b/>
                <w:bCs/>
                <w:noProof/>
                <w:sz w:val="24"/>
                <w:szCs w:val="24"/>
                <w:u w:val="single"/>
                <w:lang w:val="en-US"/>
              </w:rPr>
              <w:drawing>
                <wp:inline distT="0" distB="0" distL="0" distR="0" wp14:anchorId="07ADFE1A" wp14:editId="38F9D0FC">
                  <wp:extent cx="1285200" cy="8856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00" cy="885600"/>
                          </a:xfrm>
                          <a:prstGeom prst="rect">
                            <a:avLst/>
                          </a:prstGeom>
                          <a:noFill/>
                          <a:extLst/>
                        </pic:spPr>
                      </pic:pic>
                    </a:graphicData>
                  </a:graphic>
                </wp:inline>
              </w:drawing>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Grain sizes can be determined by: </w:t>
            </w:r>
          </w:p>
          <w:p w:rsidR="00C20EF1" w:rsidRPr="00BE76E3" w:rsidRDefault="00C20EF1" w:rsidP="00C20EF1">
            <w:pPr>
              <w:numPr>
                <w:ilvl w:val="0"/>
                <w:numId w:val="14"/>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Direct measurement with calipers or meter sticks. </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larger than several centimeters. </w:t>
            </w:r>
          </w:p>
          <w:p w:rsidR="00C20EF1" w:rsidRPr="00BE76E3" w:rsidRDefault="00C20EF1" w:rsidP="00C20EF1">
            <w:pPr>
              <w:numPr>
                <w:ilvl w:val="0"/>
                <w:numId w:val="15"/>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Screening and petrographic microscope. </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from 2 mm to about 1/16 mm.</w:t>
            </w:r>
          </w:p>
          <w:p w:rsidR="00C20EF1" w:rsidRPr="00BE76E3" w:rsidRDefault="00C20EF1" w:rsidP="00C20EF1">
            <w:pPr>
              <w:numPr>
                <w:ilvl w:val="0"/>
                <w:numId w:val="16"/>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Pipette or hydrometer (settling rates in water)</w:t>
            </w:r>
          </w:p>
          <w:p w:rsidR="00C20EF1"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less than 1/16 mm</w:t>
            </w:r>
          </w:p>
          <w:p w:rsidR="00C20EF1" w:rsidRPr="00BE76E3" w:rsidRDefault="00C20EF1" w:rsidP="00C20EF1">
            <w:pPr>
              <w:numPr>
                <w:ilvl w:val="0"/>
                <w:numId w:val="17"/>
              </w:numP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Maturity</w:t>
            </w:r>
            <w:r w:rsidRPr="00BE76E3">
              <w:rPr>
                <w:rFonts w:asciiTheme="majorBidi" w:hAnsiTheme="majorBidi" w:cstheme="majorBidi"/>
                <w:b/>
                <w:bCs/>
                <w:noProof/>
                <w:sz w:val="24"/>
                <w:szCs w:val="24"/>
                <w:u w:val="single"/>
                <w:lang w:val="en-US"/>
              </w:rPr>
              <w:t xml:space="preserve">Depends on how many cycles of erosion and redeposition the components of a rock have undergone. </w:t>
            </w:r>
          </w:p>
          <w:p w:rsidR="00C20EF1" w:rsidRPr="00BE76E3" w:rsidRDefault="00C20EF1" w:rsidP="00C20EF1">
            <w:pPr>
              <w:numPr>
                <w:ilvl w:val="0"/>
                <w:numId w:val="17"/>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There are two types of maturity:</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1. Compositional maturity</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Compositional maturity = quartz + chert / feldspars + rock fragments.</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2. Textural maturity</w:t>
            </w:r>
          </w:p>
          <w:p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Textural (structural) maturity = sorting and roundness of sand-sized grains.</w:t>
            </w:r>
          </w:p>
          <w:p w:rsidR="00C20EF1" w:rsidRDefault="00C20EF1" w:rsidP="00C20EF1">
            <w:pPr>
              <w:spacing w:after="0" w:line="240" w:lineRule="auto"/>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Mineral compostions:-</w:t>
            </w:r>
          </w:p>
          <w:p w:rsidR="00C20EF1" w:rsidRDefault="00C20EF1" w:rsidP="00C20EF1">
            <w:pPr>
              <w:spacing w:after="0" w:line="240" w:lineRule="auto"/>
              <w:rPr>
                <w:rFonts w:asciiTheme="majorBidi" w:hAnsiTheme="majorBidi" w:cstheme="majorBidi"/>
                <w:b/>
                <w:bCs/>
                <w:noProof/>
                <w:sz w:val="24"/>
                <w:szCs w:val="24"/>
                <w:u w:val="single"/>
                <w:lang w:val="en-US"/>
              </w:rPr>
            </w:pPr>
          </w:p>
          <w:p w:rsidR="00C20EF1" w:rsidRPr="00BE76E3" w:rsidRDefault="00C20EF1" w:rsidP="00C20EF1">
            <w:pPr>
              <w:numPr>
                <w:ilvl w:val="0"/>
                <w:numId w:val="18"/>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lastRenderedPageBreak/>
              <w:t>The most common minerals in sedimentary rocks are:</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Quartz</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Clay minerals</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Feldspars</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Carbonates (calcite and dolomite)</w:t>
            </w:r>
          </w:p>
          <w:p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Rock fragments</w:t>
            </w:r>
          </w:p>
          <w:p w:rsidR="00C20EF1" w:rsidRPr="00BE76E3" w:rsidRDefault="00C20EF1" w:rsidP="00C20EF1">
            <w:pPr>
              <w:numPr>
                <w:ilvl w:val="0"/>
                <w:numId w:val="20"/>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Small amounts of amphibole, pyroxene, and mica. </w:t>
            </w:r>
          </w:p>
          <w:p w:rsidR="00C20EF1" w:rsidRDefault="00C20EF1" w:rsidP="00C20EF1">
            <w:pPr>
              <w:spacing w:after="0" w:line="240" w:lineRule="auto"/>
              <w:rPr>
                <w:rFonts w:asciiTheme="majorBidi" w:hAnsiTheme="majorBidi" w:cstheme="majorBidi"/>
                <w:b/>
                <w:bCs/>
                <w:noProof/>
                <w:sz w:val="24"/>
                <w:szCs w:val="24"/>
                <w:u w:val="single"/>
                <w:lang w:val="en-US"/>
              </w:rPr>
            </w:pPr>
          </w:p>
          <w:p w:rsidR="00C20EF1" w:rsidRDefault="00C20EF1" w:rsidP="00B341B9">
            <w:pPr>
              <w:spacing w:after="0" w:line="240" w:lineRule="auto"/>
              <w:rPr>
                <w:rFonts w:asciiTheme="majorBidi" w:hAnsiTheme="majorBidi" w:cstheme="majorBidi"/>
                <w:sz w:val="24"/>
                <w:szCs w:val="24"/>
                <w:lang w:val="en-US" w:bidi="ar-KW"/>
              </w:rPr>
            </w:pPr>
          </w:p>
          <w:p w:rsidR="00CD0DC2" w:rsidRPr="005A64AC" w:rsidRDefault="00CD0DC2" w:rsidP="00B341B9">
            <w:pPr>
              <w:spacing w:after="0" w:line="240" w:lineRule="auto"/>
              <w:rPr>
                <w:rFonts w:asciiTheme="majorBidi" w:hAnsiTheme="majorBidi" w:cstheme="majorBidi"/>
                <w:sz w:val="24"/>
                <w:szCs w:val="24"/>
                <w:lang w:val="en-US" w:bidi="ar-KW"/>
              </w:rPr>
            </w:pPr>
          </w:p>
          <w:p w:rsidR="005A64AC" w:rsidRPr="005A64AC" w:rsidRDefault="005A64AC" w:rsidP="00C20EF1">
            <w:pPr>
              <w:spacing w:after="0" w:line="240" w:lineRule="auto"/>
              <w:rPr>
                <w:rFonts w:asciiTheme="majorBidi" w:hAnsiTheme="majorBidi" w:cstheme="majorBidi"/>
                <w:sz w:val="24"/>
                <w:szCs w:val="24"/>
                <w:rtl/>
                <w:lang w:val="en-US" w:bidi="ar-KW"/>
              </w:rPr>
            </w:pPr>
          </w:p>
        </w:tc>
      </w:tr>
      <w:tr w:rsidR="00FD437F" w:rsidRPr="00747A9A" w:rsidTr="00634F2B">
        <w:trPr>
          <w:trHeight w:val="850"/>
        </w:trPr>
        <w:tc>
          <w:tcPr>
            <w:tcW w:w="9093" w:type="dxa"/>
            <w:gridSpan w:val="3"/>
          </w:tcPr>
          <w:p w:rsidR="00FD437F" w:rsidRPr="005A64AC" w:rsidRDefault="00CF5475" w:rsidP="00FD437F">
            <w:pPr>
              <w:spacing w:after="0" w:line="240" w:lineRule="auto"/>
              <w:rPr>
                <w:rFonts w:asciiTheme="majorBidi" w:hAnsiTheme="majorBidi" w:cstheme="majorBidi"/>
                <w:sz w:val="24"/>
                <w:szCs w:val="24"/>
                <w:lang w:bidi="ar-KW"/>
              </w:rPr>
            </w:pPr>
            <w:r w:rsidRPr="005A64AC">
              <w:rPr>
                <w:rFonts w:asciiTheme="majorBidi" w:hAnsiTheme="majorBidi" w:cstheme="majorBidi"/>
                <w:b/>
                <w:bCs/>
                <w:sz w:val="24"/>
                <w:szCs w:val="24"/>
                <w:lang w:bidi="ar-KW"/>
              </w:rPr>
              <w:lastRenderedPageBreak/>
              <w:t xml:space="preserve">11. </w:t>
            </w:r>
            <w:r w:rsidR="00FD437F" w:rsidRPr="005A64AC">
              <w:rPr>
                <w:rFonts w:asciiTheme="majorBidi" w:hAnsiTheme="majorBidi" w:cstheme="majorBidi"/>
                <w:b/>
                <w:bCs/>
                <w:sz w:val="24"/>
                <w:szCs w:val="24"/>
                <w:lang w:bidi="ar-KW"/>
              </w:rPr>
              <w:t>Course objective:</w:t>
            </w:r>
          </w:p>
          <w:p w:rsidR="00FD437F" w:rsidRDefault="00FD437F" w:rsidP="006766CD">
            <w:pPr>
              <w:spacing w:after="0" w:line="240" w:lineRule="auto"/>
              <w:rPr>
                <w:rFonts w:asciiTheme="majorBidi" w:hAnsiTheme="majorBidi" w:cstheme="majorBidi"/>
                <w:sz w:val="24"/>
                <w:szCs w:val="24"/>
                <w:lang w:bidi="ar-KW"/>
              </w:rPr>
            </w:pPr>
            <w:r w:rsidRPr="005A64AC">
              <w:rPr>
                <w:rFonts w:asciiTheme="majorBidi" w:hAnsiTheme="majorBidi" w:cstheme="majorBidi"/>
                <w:sz w:val="24"/>
                <w:szCs w:val="24"/>
                <w:lang w:bidi="ar-KW"/>
              </w:rPr>
              <w:t xml:space="preserve">This should </w:t>
            </w:r>
            <w:r w:rsidR="006766CD" w:rsidRPr="005A64AC">
              <w:rPr>
                <w:rFonts w:asciiTheme="majorBidi" w:hAnsiTheme="majorBidi" w:cstheme="majorBidi"/>
                <w:sz w:val="24"/>
                <w:szCs w:val="24"/>
                <w:lang w:val="en-US" w:bidi="ar-KW"/>
              </w:rPr>
              <w:t>not be</w:t>
            </w:r>
            <w:r w:rsidRPr="005A64AC">
              <w:rPr>
                <w:rFonts w:asciiTheme="majorBidi" w:hAnsiTheme="majorBidi" w:cstheme="majorBidi"/>
                <w:sz w:val="24"/>
                <w:szCs w:val="24"/>
                <w:lang w:bidi="ar-KW"/>
              </w:rPr>
              <w:t xml:space="preserve"> less than </w:t>
            </w:r>
            <w:r w:rsidR="00634F2B" w:rsidRPr="005A64AC">
              <w:rPr>
                <w:rFonts w:asciiTheme="majorBidi" w:hAnsiTheme="majorBidi" w:cstheme="majorBidi"/>
                <w:sz w:val="24"/>
                <w:szCs w:val="24"/>
                <w:lang w:bidi="ar-KW"/>
              </w:rPr>
              <w:t>1</w:t>
            </w:r>
            <w:r w:rsidRPr="005A64AC">
              <w:rPr>
                <w:rFonts w:asciiTheme="majorBidi" w:hAnsiTheme="majorBidi" w:cstheme="majorBidi"/>
                <w:sz w:val="24"/>
                <w:szCs w:val="24"/>
                <w:lang w:bidi="ar-KW"/>
              </w:rPr>
              <w:t>00 words</w:t>
            </w:r>
          </w:p>
          <w:p w:rsidR="005D05E2" w:rsidRDefault="005D05E2" w:rsidP="00C20EF1">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 objectives of this course can be summarizing  </w:t>
            </w:r>
            <w:r w:rsidR="00C20EF1">
              <w:rPr>
                <w:rFonts w:asciiTheme="majorBidi" w:hAnsiTheme="majorBidi" w:cstheme="majorBidi"/>
                <w:sz w:val="24"/>
                <w:szCs w:val="24"/>
                <w:lang w:bidi="ar-KW"/>
              </w:rPr>
              <w:t>by</w:t>
            </w:r>
            <w:r>
              <w:rPr>
                <w:rFonts w:asciiTheme="majorBidi" w:hAnsiTheme="majorBidi" w:cstheme="majorBidi"/>
                <w:sz w:val="24"/>
                <w:szCs w:val="24"/>
                <w:lang w:bidi="ar-KW"/>
              </w:rPr>
              <w:t>:-</w:t>
            </w:r>
          </w:p>
          <w:p w:rsidR="00C20EF1" w:rsidRPr="00C20EF1" w:rsidRDefault="00C20EF1" w:rsidP="001B4FA6">
            <w:pPr>
              <w:spacing w:after="0" w:line="240" w:lineRule="auto"/>
              <w:rPr>
                <w:rFonts w:asciiTheme="majorBidi" w:hAnsiTheme="majorBidi" w:cstheme="majorBidi"/>
                <w:sz w:val="24"/>
                <w:szCs w:val="24"/>
                <w:lang w:val="en-US" w:bidi="ar-KW"/>
              </w:rPr>
            </w:pPr>
            <w:r w:rsidRPr="005A64AC">
              <w:rPr>
                <w:rFonts w:asciiTheme="majorBidi" w:hAnsiTheme="majorBidi" w:cstheme="majorBidi"/>
                <w:sz w:val="24"/>
                <w:szCs w:val="24"/>
                <w:lang w:val="en-US" w:bidi="ar-KW"/>
              </w:rPr>
              <w:t>-</w:t>
            </w:r>
            <w:r w:rsidR="001B4FA6">
              <w:rPr>
                <w:rFonts w:asciiTheme="majorBidi" w:hAnsiTheme="majorBidi" w:cstheme="majorBidi"/>
                <w:sz w:val="24"/>
                <w:szCs w:val="24"/>
                <w:lang w:val="en-US" w:bidi="ar-KW"/>
              </w:rPr>
              <w:t>Sedimentary petrography is an established future of most undergraduate geology courses in colleges in Kurdistan Region . The courses of sedimentary petrography  is vary in length</w:t>
            </w:r>
            <w:r w:rsidR="00ED0FD0">
              <w:rPr>
                <w:rFonts w:asciiTheme="majorBidi" w:hAnsiTheme="majorBidi" w:cstheme="majorBidi"/>
                <w:sz w:val="24"/>
                <w:szCs w:val="24"/>
                <w:lang w:val="en-US" w:bidi="ar-KW"/>
              </w:rPr>
              <w:t xml:space="preserve">, depth of treatment and content, and these days, in view of the substantial perennial increases in data, are almost certainly selective in treatment. The petrographic or descriptive side of sedimentary rocks has undoubtedly been downloaded in recent decade, even though it continues to be part of undergraduate training. The consequence of this neglect are already evident in the research literature. To paraphrase </w:t>
            </w:r>
            <w:proofErr w:type="spellStart"/>
            <w:r w:rsidR="00ED0FD0">
              <w:rPr>
                <w:rFonts w:asciiTheme="majorBidi" w:hAnsiTheme="majorBidi" w:cstheme="majorBidi"/>
                <w:sz w:val="24"/>
                <w:szCs w:val="24"/>
                <w:lang w:val="en-US" w:bidi="ar-KW"/>
              </w:rPr>
              <w:t>Pettijohn</w:t>
            </w:r>
            <w:proofErr w:type="spellEnd"/>
            <w:r w:rsidR="00ED0FD0">
              <w:rPr>
                <w:rFonts w:asciiTheme="majorBidi" w:hAnsiTheme="majorBidi" w:cstheme="majorBidi"/>
                <w:sz w:val="24"/>
                <w:szCs w:val="24"/>
                <w:lang w:val="en-US" w:bidi="ar-KW"/>
              </w:rPr>
              <w:t xml:space="preserve">, Potter and </w:t>
            </w:r>
            <w:proofErr w:type="spellStart"/>
            <w:r w:rsidR="00ED0FD0">
              <w:rPr>
                <w:rFonts w:asciiTheme="majorBidi" w:hAnsiTheme="majorBidi" w:cstheme="majorBidi"/>
                <w:sz w:val="24"/>
                <w:szCs w:val="24"/>
                <w:lang w:val="en-US" w:bidi="ar-KW"/>
              </w:rPr>
              <w:t>Siever</w:t>
            </w:r>
            <w:proofErr w:type="spellEnd"/>
            <w:r w:rsidR="00ED0FD0">
              <w:rPr>
                <w:rFonts w:asciiTheme="majorBidi" w:hAnsiTheme="majorBidi" w:cstheme="majorBidi"/>
                <w:sz w:val="24"/>
                <w:szCs w:val="24"/>
                <w:lang w:val="en-US" w:bidi="ar-KW"/>
              </w:rPr>
              <w:t xml:space="preserve"> (1973)” the rocks cannot be ignored ….. it is necessary to know the minerals are put together …. Not to classify or name the rocks , but rather to understand them like the origin and history of ancient sedimentary rocks and provenance of sedimentary rocks.</w:t>
            </w:r>
          </w:p>
          <w:p w:rsidR="00BE76E3" w:rsidRPr="005A64AC" w:rsidRDefault="00BE76E3" w:rsidP="00C20EF1">
            <w:pPr>
              <w:spacing w:after="0" w:line="240" w:lineRule="auto"/>
              <w:rPr>
                <w:rFonts w:asciiTheme="majorBidi" w:hAnsiTheme="majorBidi" w:cstheme="majorBidi"/>
                <w:b/>
                <w:bCs/>
                <w:sz w:val="24"/>
                <w:szCs w:val="24"/>
                <w:u w:val="single"/>
                <w:lang w:bidi="ar-KW"/>
              </w:rPr>
            </w:pPr>
          </w:p>
        </w:tc>
      </w:tr>
      <w:tr w:rsidR="008D46A4" w:rsidRPr="00747A9A" w:rsidTr="00D0565F">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Default="00B916A8" w:rsidP="002F44B8">
            <w:pPr>
              <w:bidi/>
              <w:spacing w:after="0" w:line="240" w:lineRule="auto"/>
              <w:rPr>
                <w:sz w:val="24"/>
                <w:szCs w:val="24"/>
                <w:lang w:bidi="ar-KW"/>
              </w:rPr>
            </w:pPr>
            <w:r w:rsidRPr="006766CD">
              <w:rPr>
                <w:rFonts w:hint="cs"/>
                <w:sz w:val="24"/>
                <w:szCs w:val="24"/>
                <w:rtl/>
                <w:lang w:bidi="ar-KW"/>
              </w:rPr>
              <w:t xml:space="preserve"> </w:t>
            </w:r>
          </w:p>
          <w:p w:rsidR="00B5648C" w:rsidRDefault="00B5648C" w:rsidP="00A365E9">
            <w:pPr>
              <w:bidi/>
              <w:spacing w:after="0" w:line="240" w:lineRule="auto"/>
              <w:jc w:val="right"/>
              <w:rPr>
                <w:sz w:val="24"/>
                <w:szCs w:val="24"/>
                <w:lang w:bidi="ar-KW"/>
              </w:rPr>
            </w:pPr>
            <w:r>
              <w:rPr>
                <w:sz w:val="24"/>
                <w:szCs w:val="24"/>
                <w:lang w:bidi="ar-KW"/>
              </w:rPr>
              <w:t>-In this part the lecturer have responsibility</w:t>
            </w:r>
            <w:r w:rsidR="00BE76E3">
              <w:rPr>
                <w:sz w:val="24"/>
                <w:szCs w:val="24"/>
                <w:lang w:bidi="ar-KW"/>
              </w:rPr>
              <w:t xml:space="preserve"> to teach </w:t>
            </w:r>
            <w:r>
              <w:rPr>
                <w:sz w:val="24"/>
                <w:szCs w:val="24"/>
                <w:lang w:bidi="ar-KW"/>
              </w:rPr>
              <w:t xml:space="preserve">the students in a best method to understanding the subject </w:t>
            </w:r>
            <w:r w:rsidR="00A365E9">
              <w:rPr>
                <w:sz w:val="24"/>
                <w:szCs w:val="24"/>
                <w:lang w:bidi="ar-KW"/>
              </w:rPr>
              <w:t xml:space="preserve">Sedimentology Theory. </w:t>
            </w:r>
            <w:r>
              <w:rPr>
                <w:sz w:val="24"/>
                <w:szCs w:val="24"/>
                <w:lang w:bidi="ar-KW"/>
              </w:rPr>
              <w:t>Also it can be summarizing in to these points:-</w:t>
            </w:r>
          </w:p>
          <w:p w:rsidR="00EB617F" w:rsidRPr="00EB617F" w:rsidRDefault="00B5648C" w:rsidP="00044E92">
            <w:pPr>
              <w:bidi/>
              <w:spacing w:after="0" w:line="240" w:lineRule="auto"/>
              <w:jc w:val="right"/>
              <w:rPr>
                <w:sz w:val="24"/>
                <w:szCs w:val="24"/>
                <w:lang w:bidi="ar-KW"/>
              </w:rPr>
            </w:pPr>
            <w:r>
              <w:rPr>
                <w:sz w:val="24"/>
                <w:szCs w:val="24"/>
                <w:lang w:bidi="ar-KW"/>
              </w:rPr>
              <w:t>1</w:t>
            </w:r>
            <w:r w:rsidR="00A365E9">
              <w:rPr>
                <w:sz w:val="24"/>
                <w:szCs w:val="24"/>
                <w:lang w:bidi="ar-KW"/>
              </w:rPr>
              <w:t>-</w:t>
            </w:r>
            <w:r w:rsidR="00044E92">
              <w:rPr>
                <w:sz w:val="24"/>
                <w:szCs w:val="24"/>
                <w:lang w:bidi="ar-KW"/>
              </w:rPr>
              <w:t xml:space="preserve">Fist </w:t>
            </w:r>
            <w:proofErr w:type="spellStart"/>
            <w:r w:rsidR="00044E92">
              <w:rPr>
                <w:sz w:val="24"/>
                <w:szCs w:val="24"/>
                <w:lang w:bidi="ar-KW"/>
              </w:rPr>
              <w:t>lecturte</w:t>
            </w:r>
            <w:proofErr w:type="spellEnd"/>
            <w:r w:rsidR="00044E92">
              <w:rPr>
                <w:sz w:val="24"/>
                <w:szCs w:val="24"/>
                <w:lang w:bidi="ar-KW"/>
              </w:rPr>
              <w:t xml:space="preserve"> is should know a preparation of thin-section or procedure of thin-section</w:t>
            </w:r>
            <w:r w:rsidR="00EB617F">
              <w:rPr>
                <w:sz w:val="24"/>
                <w:szCs w:val="24"/>
                <w:lang w:bidi="ar-KW"/>
              </w:rPr>
              <w:t xml:space="preserve">. </w:t>
            </w:r>
          </w:p>
          <w:p w:rsidR="00BE76E3" w:rsidRDefault="00B5648C" w:rsidP="00EB617F">
            <w:pPr>
              <w:bidi/>
              <w:spacing w:after="0" w:line="240" w:lineRule="auto"/>
              <w:jc w:val="right"/>
              <w:rPr>
                <w:sz w:val="24"/>
                <w:szCs w:val="24"/>
                <w:lang w:bidi="ar-KW"/>
              </w:rPr>
            </w:pPr>
            <w:r>
              <w:rPr>
                <w:sz w:val="24"/>
                <w:szCs w:val="24"/>
                <w:lang w:bidi="ar-KW"/>
              </w:rPr>
              <w:t xml:space="preserve">2- Every </w:t>
            </w:r>
            <w:r w:rsidR="00EB617F">
              <w:rPr>
                <w:sz w:val="24"/>
                <w:szCs w:val="24"/>
                <w:lang w:bidi="ar-KW"/>
              </w:rPr>
              <w:t>three</w:t>
            </w:r>
            <w:r w:rsidR="008A363F">
              <w:rPr>
                <w:sz w:val="24"/>
                <w:szCs w:val="24"/>
                <w:lang w:bidi="ar-KW"/>
              </w:rPr>
              <w:t xml:space="preserve"> weeks there is Quiz</w:t>
            </w:r>
            <w:r>
              <w:rPr>
                <w:sz w:val="24"/>
                <w:szCs w:val="24"/>
                <w:lang w:bidi="ar-KW"/>
              </w:rPr>
              <w:t>.</w:t>
            </w:r>
          </w:p>
          <w:p w:rsidR="00B5648C" w:rsidRDefault="00B5648C" w:rsidP="008A363F">
            <w:pPr>
              <w:bidi/>
              <w:spacing w:after="0" w:line="240" w:lineRule="auto"/>
              <w:jc w:val="right"/>
              <w:rPr>
                <w:sz w:val="24"/>
                <w:szCs w:val="24"/>
                <w:lang w:bidi="ar-KW"/>
              </w:rPr>
            </w:pPr>
            <w:r>
              <w:rPr>
                <w:sz w:val="24"/>
                <w:szCs w:val="24"/>
                <w:lang w:bidi="ar-KW"/>
              </w:rPr>
              <w:t xml:space="preserve">3- </w:t>
            </w:r>
            <w:r w:rsidR="0094595F">
              <w:rPr>
                <w:sz w:val="24"/>
                <w:szCs w:val="24"/>
                <w:lang w:bidi="ar-KW"/>
              </w:rPr>
              <w:t xml:space="preserve">End of </w:t>
            </w:r>
            <w:r w:rsidR="008A363F">
              <w:rPr>
                <w:sz w:val="24"/>
                <w:szCs w:val="24"/>
                <w:lang w:bidi="ar-KW"/>
              </w:rPr>
              <w:t>Semester</w:t>
            </w:r>
            <w:r w:rsidR="0094595F">
              <w:rPr>
                <w:sz w:val="24"/>
                <w:szCs w:val="24"/>
                <w:lang w:bidi="ar-KW"/>
              </w:rPr>
              <w:t xml:space="preserve"> there is an</w:t>
            </w:r>
            <w:r w:rsidR="008A363F">
              <w:rPr>
                <w:sz w:val="24"/>
                <w:szCs w:val="24"/>
                <w:lang w:bidi="ar-KW"/>
              </w:rPr>
              <w:t xml:space="preserve"> </w:t>
            </w:r>
            <w:r w:rsidR="0094595F">
              <w:rPr>
                <w:sz w:val="24"/>
                <w:szCs w:val="24"/>
                <w:lang w:bidi="ar-KW"/>
              </w:rPr>
              <w:t>examination theory.</w:t>
            </w:r>
          </w:p>
          <w:p w:rsidR="00A365E9" w:rsidRPr="006766CD" w:rsidRDefault="00A365E9" w:rsidP="00A365E9">
            <w:pPr>
              <w:bidi/>
              <w:spacing w:after="0" w:line="240" w:lineRule="auto"/>
              <w:jc w:val="right"/>
              <w:rPr>
                <w:sz w:val="24"/>
                <w:szCs w:val="24"/>
                <w:rtl/>
                <w:lang w:bidi="ar-KW"/>
              </w:rPr>
            </w:pPr>
            <w:r>
              <w:rPr>
                <w:sz w:val="24"/>
                <w:szCs w:val="24"/>
                <w:lang w:bidi="ar-KW"/>
              </w:rPr>
              <w:t>4-Activity of the student.</w:t>
            </w:r>
          </w:p>
        </w:tc>
      </w:tr>
      <w:tr w:rsidR="008D46A4" w:rsidRPr="00747A9A" w:rsidTr="00D0565F">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2D39B2" w:rsidRDefault="002D39B2" w:rsidP="00B5648C">
            <w:pPr>
              <w:bidi/>
              <w:spacing w:after="0" w:line="240" w:lineRule="auto"/>
              <w:jc w:val="right"/>
              <w:rPr>
                <w:rFonts w:cs="Times New Roman"/>
                <w:sz w:val="24"/>
                <w:szCs w:val="24"/>
                <w:lang w:val="en-US" w:bidi="ar-IQ"/>
              </w:rPr>
            </w:pPr>
          </w:p>
          <w:p w:rsidR="00B5648C" w:rsidRDefault="00B5648C" w:rsidP="002D39B2">
            <w:pPr>
              <w:bidi/>
              <w:spacing w:after="0" w:line="240" w:lineRule="auto"/>
              <w:jc w:val="right"/>
              <w:rPr>
                <w:rFonts w:cs="Times New Roman"/>
                <w:sz w:val="24"/>
                <w:szCs w:val="24"/>
                <w:lang w:val="en-US" w:bidi="ar-KW"/>
              </w:rPr>
            </w:pPr>
            <w:r>
              <w:rPr>
                <w:rFonts w:cs="Times New Roman"/>
                <w:sz w:val="24"/>
                <w:szCs w:val="24"/>
                <w:lang w:val="en-US" w:bidi="ar-KW"/>
              </w:rPr>
              <w:t>-In this part the main forms of teaching in the practical sedimentary petrography are:-</w:t>
            </w:r>
          </w:p>
          <w:p w:rsidR="00B5648C" w:rsidRDefault="00B5648C" w:rsidP="00B5648C">
            <w:pPr>
              <w:bidi/>
              <w:spacing w:after="0" w:line="240" w:lineRule="auto"/>
              <w:jc w:val="right"/>
              <w:rPr>
                <w:rFonts w:cs="Times New Roman"/>
                <w:sz w:val="24"/>
                <w:szCs w:val="24"/>
                <w:lang w:val="en-US" w:bidi="ar-KW"/>
              </w:rPr>
            </w:pPr>
            <w:r>
              <w:rPr>
                <w:rFonts w:cs="Times New Roman"/>
                <w:sz w:val="24"/>
                <w:szCs w:val="24"/>
                <w:lang w:val="en-US" w:bidi="ar-KW"/>
              </w:rPr>
              <w:t>1-White Board.</w:t>
            </w:r>
          </w:p>
          <w:p w:rsidR="00B5648C" w:rsidRDefault="00B5648C" w:rsidP="00B5648C">
            <w:pPr>
              <w:bidi/>
              <w:spacing w:after="0" w:line="240" w:lineRule="auto"/>
              <w:jc w:val="right"/>
              <w:rPr>
                <w:rFonts w:cs="Times New Roman"/>
                <w:sz w:val="24"/>
                <w:szCs w:val="24"/>
                <w:lang w:val="en-US" w:bidi="ar-KW"/>
              </w:rPr>
            </w:pPr>
            <w:r>
              <w:rPr>
                <w:rFonts w:cs="Times New Roman"/>
                <w:sz w:val="24"/>
                <w:szCs w:val="24"/>
                <w:lang w:val="en-US" w:bidi="ar-KW"/>
              </w:rPr>
              <w:t>2-Data show.</w:t>
            </w:r>
          </w:p>
          <w:p w:rsidR="00B5648C" w:rsidRPr="006766CD" w:rsidRDefault="0094595F" w:rsidP="00B5648C">
            <w:pPr>
              <w:bidi/>
              <w:spacing w:after="0" w:line="240" w:lineRule="auto"/>
              <w:jc w:val="right"/>
              <w:rPr>
                <w:sz w:val="24"/>
                <w:szCs w:val="24"/>
                <w:rtl/>
                <w:lang w:val="en-US" w:bidi="ar-KW"/>
              </w:rPr>
            </w:pPr>
            <w:r>
              <w:rPr>
                <w:rFonts w:cs="Times New Roman"/>
                <w:sz w:val="24"/>
                <w:szCs w:val="24"/>
                <w:lang w:val="en-US" w:bidi="ar-KW"/>
              </w:rPr>
              <w:t>3</w:t>
            </w:r>
            <w:r w:rsidR="00B5648C">
              <w:rPr>
                <w:rFonts w:cs="Times New Roman"/>
                <w:sz w:val="24"/>
                <w:szCs w:val="24"/>
                <w:lang w:val="en-US" w:bidi="ar-KW"/>
              </w:rPr>
              <w:t>-Power point.</w:t>
            </w:r>
          </w:p>
        </w:tc>
      </w:tr>
      <w:tr w:rsidR="008D46A4" w:rsidRPr="00747A9A" w:rsidTr="00D0565F">
        <w:trPr>
          <w:trHeight w:val="704"/>
        </w:trPr>
        <w:tc>
          <w:tcPr>
            <w:tcW w:w="9093" w:type="dxa"/>
            <w:gridSpan w:val="3"/>
          </w:tcPr>
          <w:p w:rsidR="008D46A4" w:rsidRPr="00634F2B" w:rsidRDefault="00CF5475" w:rsidP="00D0565F">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4C2C97" w:rsidRDefault="004C2C97" w:rsidP="008A363F">
            <w:pPr>
              <w:spacing w:after="0" w:line="240" w:lineRule="auto"/>
              <w:rPr>
                <w:rFonts w:asciiTheme="minorHAnsi" w:hAnsiTheme="minorHAnsi" w:cstheme="minorHAnsi"/>
                <w:sz w:val="24"/>
                <w:szCs w:val="24"/>
                <w:lang w:val="en-US" w:bidi="ar-KW"/>
              </w:rPr>
            </w:pPr>
          </w:p>
          <w:p w:rsidR="005B6FE7" w:rsidRDefault="008A363F" w:rsidP="00044E92">
            <w:pPr>
              <w:spacing w:after="0" w:line="240" w:lineRule="auto"/>
              <w:rPr>
                <w:rFonts w:asciiTheme="minorHAnsi" w:hAnsiTheme="minorHAnsi" w:cstheme="minorHAnsi"/>
                <w:sz w:val="24"/>
                <w:szCs w:val="24"/>
                <w:lang w:val="en-US" w:bidi="ar-KW"/>
              </w:rPr>
            </w:pPr>
            <w:r w:rsidRPr="008A363F">
              <w:rPr>
                <w:rFonts w:asciiTheme="minorHAnsi" w:hAnsiTheme="minorHAnsi" w:cstheme="minorHAnsi"/>
                <w:sz w:val="24"/>
                <w:szCs w:val="24"/>
                <w:lang w:val="en-US" w:bidi="ar-KW"/>
              </w:rPr>
              <w:t xml:space="preserve">-The </w:t>
            </w:r>
            <w:r>
              <w:rPr>
                <w:rFonts w:asciiTheme="minorHAnsi" w:hAnsiTheme="minorHAnsi" w:cstheme="minorHAnsi"/>
                <w:sz w:val="24"/>
                <w:szCs w:val="24"/>
                <w:lang w:val="en-US" w:bidi="ar-KW"/>
              </w:rPr>
              <w:t xml:space="preserve"> scores  of </w:t>
            </w:r>
            <w:r w:rsidR="00E715D7">
              <w:rPr>
                <w:rFonts w:asciiTheme="minorHAnsi" w:hAnsiTheme="minorHAnsi" w:cstheme="minorHAnsi"/>
                <w:sz w:val="24"/>
                <w:szCs w:val="24"/>
                <w:lang w:val="en-US" w:bidi="ar-KW"/>
              </w:rPr>
              <w:t>theory</w:t>
            </w:r>
            <w:r>
              <w:rPr>
                <w:rFonts w:asciiTheme="minorHAnsi" w:hAnsiTheme="minorHAnsi" w:cstheme="minorHAnsi"/>
                <w:sz w:val="24"/>
                <w:szCs w:val="24"/>
                <w:lang w:val="en-US" w:bidi="ar-KW"/>
              </w:rPr>
              <w:t xml:space="preserve"> </w:t>
            </w:r>
            <w:r w:rsidR="00FC2C8C">
              <w:rPr>
                <w:rFonts w:asciiTheme="minorHAnsi" w:hAnsiTheme="minorHAnsi" w:cstheme="minorHAnsi"/>
                <w:sz w:val="24"/>
                <w:szCs w:val="24"/>
                <w:lang w:val="en-US" w:bidi="ar-KW"/>
              </w:rPr>
              <w:t>Sedimentology  out of 15%</w:t>
            </w:r>
            <w:r>
              <w:rPr>
                <w:rFonts w:asciiTheme="minorHAnsi" w:hAnsiTheme="minorHAnsi" w:cstheme="minorHAnsi"/>
                <w:sz w:val="24"/>
                <w:szCs w:val="24"/>
                <w:lang w:val="en-US" w:bidi="ar-KW"/>
              </w:rPr>
              <w:t xml:space="preserve"> </w:t>
            </w:r>
            <w:r w:rsidR="00FC2C8C">
              <w:rPr>
                <w:rFonts w:asciiTheme="minorHAnsi" w:hAnsiTheme="minorHAnsi" w:cstheme="minorHAnsi"/>
                <w:sz w:val="24"/>
                <w:szCs w:val="24"/>
                <w:lang w:val="en-US" w:bidi="ar-KW"/>
              </w:rPr>
              <w:t xml:space="preserve"> </w:t>
            </w:r>
            <w:r w:rsidR="00044E92">
              <w:rPr>
                <w:rFonts w:asciiTheme="minorHAnsi" w:hAnsiTheme="minorHAnsi" w:cstheme="minorHAnsi"/>
                <w:sz w:val="24"/>
                <w:szCs w:val="24"/>
                <w:lang w:val="en-US" w:bidi="ar-KW"/>
              </w:rPr>
              <w:t>2</w:t>
            </w:r>
            <w:r w:rsidR="00044E92" w:rsidRPr="00044E92">
              <w:rPr>
                <w:rFonts w:asciiTheme="minorHAnsi" w:hAnsiTheme="minorHAnsi" w:cstheme="minorHAnsi"/>
                <w:sz w:val="24"/>
                <w:szCs w:val="24"/>
                <w:vertAlign w:val="superscript"/>
                <w:lang w:val="en-US" w:bidi="ar-KW"/>
              </w:rPr>
              <w:t>nd</w:t>
            </w:r>
            <w:r w:rsidR="00044E92">
              <w:rPr>
                <w:rFonts w:asciiTheme="minorHAnsi" w:hAnsiTheme="minorHAnsi" w:cstheme="minorHAnsi"/>
                <w:sz w:val="24"/>
                <w:szCs w:val="24"/>
                <w:lang w:val="en-US" w:bidi="ar-KW"/>
              </w:rPr>
              <w:t xml:space="preserve"> </w:t>
            </w:r>
            <w:r w:rsidR="00A365E9">
              <w:rPr>
                <w:rFonts w:asciiTheme="minorHAnsi" w:hAnsiTheme="minorHAnsi" w:cstheme="minorHAnsi"/>
                <w:sz w:val="24"/>
                <w:szCs w:val="24"/>
                <w:lang w:val="en-US" w:bidi="ar-KW"/>
              </w:rPr>
              <w:t xml:space="preserve"> Semester </w:t>
            </w:r>
            <w:r w:rsidR="00FC2C8C">
              <w:rPr>
                <w:rFonts w:asciiTheme="minorHAnsi" w:hAnsiTheme="minorHAnsi" w:cstheme="minorHAnsi"/>
                <w:sz w:val="24"/>
                <w:szCs w:val="24"/>
                <w:lang w:val="en-US" w:bidi="ar-KW"/>
              </w:rPr>
              <w:t xml:space="preserve"> and </w:t>
            </w:r>
            <w:r w:rsidR="004B0691">
              <w:rPr>
                <w:rFonts w:asciiTheme="minorHAnsi" w:hAnsiTheme="minorHAnsi" w:cstheme="minorHAnsi"/>
                <w:sz w:val="24"/>
                <w:szCs w:val="24"/>
                <w:lang w:val="en-US" w:bidi="ar-KW"/>
              </w:rPr>
              <w:t>subdivision</w:t>
            </w:r>
            <w:r w:rsidR="005B6FE7">
              <w:rPr>
                <w:rFonts w:asciiTheme="minorHAnsi" w:hAnsiTheme="minorHAnsi" w:cstheme="minorHAnsi"/>
                <w:sz w:val="24"/>
                <w:szCs w:val="24"/>
                <w:lang w:val="en-US" w:bidi="ar-KW"/>
              </w:rPr>
              <w:t xml:space="preserve"> into:</w:t>
            </w:r>
          </w:p>
          <w:p w:rsidR="00D0565F" w:rsidRDefault="002734B4" w:rsidP="00EB617F">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w:t>
            </w:r>
            <w:r w:rsidR="00D0565F" w:rsidRPr="00D0565F">
              <w:rPr>
                <w:rFonts w:asciiTheme="minorHAnsi" w:hAnsiTheme="minorHAnsi" w:cstheme="minorHAnsi"/>
                <w:b/>
                <w:bCs/>
                <w:sz w:val="24"/>
                <w:szCs w:val="24"/>
                <w:lang w:val="en-US" w:bidi="ar-KW"/>
              </w:rPr>
              <w:t xml:space="preserve">Theory </w:t>
            </w:r>
            <w:r w:rsidR="00D0565F">
              <w:rPr>
                <w:rFonts w:asciiTheme="minorHAnsi" w:hAnsiTheme="minorHAnsi" w:cstheme="minorHAnsi"/>
                <w:b/>
                <w:bCs/>
                <w:sz w:val="24"/>
                <w:szCs w:val="24"/>
                <w:lang w:val="en-US" w:bidi="ar-KW"/>
              </w:rPr>
              <w:t xml:space="preserve"> Examination</w:t>
            </w:r>
            <w:r w:rsidR="00D0565F" w:rsidRPr="00D0565F">
              <w:rPr>
                <w:rFonts w:asciiTheme="minorHAnsi" w:hAnsiTheme="minorHAnsi" w:cstheme="minorHAnsi"/>
                <w:b/>
                <w:bCs/>
                <w:sz w:val="24"/>
                <w:szCs w:val="24"/>
                <w:lang w:val="en-US" w:bidi="ar-KW"/>
              </w:rPr>
              <w:t xml:space="preserve">: </w:t>
            </w:r>
            <w:r w:rsidR="00EB617F">
              <w:rPr>
                <w:rFonts w:asciiTheme="minorHAnsi" w:hAnsiTheme="minorHAnsi" w:cstheme="minorHAnsi"/>
                <w:b/>
                <w:bCs/>
                <w:sz w:val="24"/>
                <w:szCs w:val="24"/>
                <w:lang w:val="en-US" w:bidi="ar-KW"/>
              </w:rPr>
              <w:t>10</w:t>
            </w:r>
            <w:r w:rsidR="00D0565F" w:rsidRPr="00D0565F">
              <w:rPr>
                <w:rFonts w:asciiTheme="minorHAnsi" w:hAnsiTheme="minorHAnsi" w:cstheme="minorHAnsi"/>
                <w:b/>
                <w:bCs/>
                <w:sz w:val="24"/>
                <w:szCs w:val="24"/>
                <w:lang w:val="en-US" w:bidi="ar-KW"/>
              </w:rPr>
              <w:t>%</w:t>
            </w:r>
          </w:p>
          <w:p w:rsidR="00A365E9"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Quiz 1</w:t>
            </w:r>
            <w:r w:rsidR="00044E92">
              <w:rPr>
                <w:rFonts w:asciiTheme="minorHAnsi" w:hAnsiTheme="minorHAnsi" w:cstheme="minorHAnsi"/>
                <w:b/>
                <w:bCs/>
                <w:sz w:val="24"/>
                <w:szCs w:val="24"/>
                <w:lang w:val="en-US" w:bidi="ar-KW"/>
              </w:rPr>
              <w:t>.25</w:t>
            </w:r>
            <w:r>
              <w:rPr>
                <w:rFonts w:asciiTheme="minorHAnsi" w:hAnsiTheme="minorHAnsi" w:cstheme="minorHAnsi"/>
                <w:b/>
                <w:bCs/>
                <w:sz w:val="24"/>
                <w:szCs w:val="24"/>
                <w:lang w:val="en-US" w:bidi="ar-KW"/>
              </w:rPr>
              <w:t>%</w:t>
            </w:r>
            <w:r w:rsidR="00044E92">
              <w:rPr>
                <w:rFonts w:asciiTheme="minorHAnsi" w:hAnsiTheme="minorHAnsi" w:cstheme="minorHAnsi"/>
                <w:b/>
                <w:bCs/>
                <w:sz w:val="24"/>
                <w:szCs w:val="24"/>
                <w:lang w:val="en-US" w:bidi="ar-KW"/>
              </w:rPr>
              <w:t>, Quiz 1.25</w:t>
            </w:r>
          </w:p>
          <w:p w:rsidR="00A365E9"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Report 1</w:t>
            </w:r>
            <w:r w:rsidR="00044E92">
              <w:rPr>
                <w:rFonts w:asciiTheme="minorHAnsi" w:hAnsiTheme="minorHAnsi" w:cstheme="minorHAnsi"/>
                <w:b/>
                <w:bCs/>
                <w:sz w:val="24"/>
                <w:szCs w:val="24"/>
                <w:lang w:val="en-US" w:bidi="ar-KW"/>
              </w:rPr>
              <w:t>.5</w:t>
            </w:r>
            <w:r>
              <w:rPr>
                <w:rFonts w:asciiTheme="minorHAnsi" w:hAnsiTheme="minorHAnsi" w:cstheme="minorHAnsi"/>
                <w:b/>
                <w:bCs/>
                <w:sz w:val="24"/>
                <w:szCs w:val="24"/>
                <w:lang w:val="en-US" w:bidi="ar-KW"/>
              </w:rPr>
              <w:t>%</w:t>
            </w:r>
          </w:p>
          <w:p w:rsidR="00A365E9" w:rsidRPr="00D0565F" w:rsidRDefault="00A365E9" w:rsidP="00044E92">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lastRenderedPageBreak/>
              <w:t xml:space="preserve">  Activity of student </w:t>
            </w:r>
            <w:r w:rsidR="00044E92">
              <w:rPr>
                <w:rFonts w:asciiTheme="minorHAnsi" w:hAnsiTheme="minorHAnsi" w:cstheme="minorHAnsi"/>
                <w:b/>
                <w:bCs/>
                <w:sz w:val="24"/>
                <w:szCs w:val="24"/>
                <w:lang w:val="en-US" w:bidi="ar-KW"/>
              </w:rPr>
              <w:t>1</w:t>
            </w:r>
            <w:r>
              <w:rPr>
                <w:rFonts w:asciiTheme="minorHAnsi" w:hAnsiTheme="minorHAnsi" w:cstheme="minorHAnsi"/>
                <w:b/>
                <w:bCs/>
                <w:sz w:val="24"/>
                <w:szCs w:val="24"/>
                <w:lang w:val="en-US" w:bidi="ar-KW"/>
              </w:rPr>
              <w:t>%.</w:t>
            </w:r>
            <w:r w:rsidR="00044E92">
              <w:rPr>
                <w:rFonts w:asciiTheme="minorHAnsi" w:hAnsiTheme="minorHAnsi" w:cstheme="minorHAnsi"/>
                <w:b/>
                <w:bCs/>
                <w:sz w:val="24"/>
                <w:szCs w:val="24"/>
                <w:lang w:val="en-US" w:bidi="ar-KW"/>
              </w:rPr>
              <w:t xml:space="preserve">  Total =15%</w:t>
            </w:r>
          </w:p>
          <w:p w:rsidR="00AB5779" w:rsidRPr="0094595F" w:rsidRDefault="00A365E9" w:rsidP="00A365E9">
            <w:pPr>
              <w:spacing w:after="0" w:line="240" w:lineRule="auto"/>
              <w:rPr>
                <w:rFonts w:asciiTheme="minorHAnsi" w:hAnsiTheme="minorHAnsi" w:cstheme="minorHAnsi"/>
                <w:b/>
                <w:bCs/>
                <w:sz w:val="24"/>
                <w:szCs w:val="24"/>
                <w:rtl/>
                <w:lang w:val="en-US" w:bidi="ar-KW"/>
              </w:rPr>
            </w:pPr>
            <w:r>
              <w:rPr>
                <w:rFonts w:asciiTheme="minorHAnsi" w:hAnsiTheme="minorHAnsi" w:cstheme="minorHAnsi"/>
                <w:b/>
                <w:bCs/>
                <w:sz w:val="24"/>
                <w:szCs w:val="24"/>
                <w:lang w:val="en-US" w:bidi="ar-KW"/>
              </w:rPr>
              <w:t xml:space="preserve"> </w:t>
            </w:r>
          </w:p>
        </w:tc>
      </w:tr>
      <w:tr w:rsidR="008D46A4" w:rsidRPr="00747A9A" w:rsidTr="00D0565F">
        <w:trPr>
          <w:trHeight w:val="704"/>
        </w:trPr>
        <w:tc>
          <w:tcPr>
            <w:tcW w:w="9093" w:type="dxa"/>
            <w:gridSpan w:val="3"/>
          </w:tcPr>
          <w:p w:rsidR="00FD437F" w:rsidRPr="006766CD" w:rsidRDefault="00CF5475" w:rsidP="007F3D9D">
            <w:pPr>
              <w:spacing w:after="0" w:line="240" w:lineRule="auto"/>
              <w:rPr>
                <w:sz w:val="24"/>
                <w:szCs w:val="24"/>
                <w:rtl/>
                <w:lang w:val="en-US" w:bidi="ar-KW"/>
              </w:rPr>
            </w:pPr>
            <w:r>
              <w:rPr>
                <w:b/>
                <w:bCs/>
                <w:sz w:val="28"/>
                <w:szCs w:val="28"/>
                <w:lang w:bidi="ar-KW"/>
              </w:rPr>
              <w:lastRenderedPageBreak/>
              <w:t xml:space="preserve">15. </w:t>
            </w:r>
            <w:r w:rsidR="00001B33">
              <w:rPr>
                <w:b/>
                <w:bCs/>
                <w:sz w:val="28"/>
                <w:szCs w:val="28"/>
                <w:lang w:bidi="ar-KW"/>
              </w:rPr>
              <w:t>Student learning outcome:</w:t>
            </w:r>
          </w:p>
          <w:p w:rsidR="00FD437F" w:rsidRPr="006766CD" w:rsidRDefault="00FD437F" w:rsidP="00FD437F">
            <w:pPr>
              <w:bidi/>
              <w:spacing w:after="0" w:line="240" w:lineRule="auto"/>
              <w:rPr>
                <w:sz w:val="24"/>
                <w:szCs w:val="24"/>
                <w:rtl/>
                <w:lang w:val="en-US" w:bidi="ar-KW"/>
              </w:rPr>
            </w:pPr>
          </w:p>
          <w:p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CA2321" w:rsidRDefault="007B1D18" w:rsidP="00FD437F">
            <w:pPr>
              <w:spacing w:after="0" w:line="240" w:lineRule="auto"/>
              <w:rPr>
                <w:sz w:val="24"/>
                <w:szCs w:val="24"/>
                <w:lang w:bidi="ar-KW"/>
              </w:rPr>
            </w:pPr>
            <w:r>
              <w:rPr>
                <w:sz w:val="24"/>
                <w:szCs w:val="24"/>
                <w:lang w:bidi="ar-KW"/>
              </w:rPr>
              <w:t>-The main outcome of this course are</w:t>
            </w:r>
            <w:r w:rsidR="00CA2321">
              <w:rPr>
                <w:sz w:val="24"/>
                <w:szCs w:val="24"/>
                <w:lang w:bidi="ar-KW"/>
              </w:rPr>
              <w:t>:-</w:t>
            </w:r>
          </w:p>
          <w:p w:rsidR="00A365E9" w:rsidRDefault="00CA2321" w:rsidP="00A365E9">
            <w:pPr>
              <w:spacing w:after="0" w:line="240" w:lineRule="auto"/>
              <w:rPr>
                <w:sz w:val="24"/>
                <w:szCs w:val="24"/>
                <w:lang w:bidi="ar-KW"/>
              </w:rPr>
            </w:pPr>
            <w:r>
              <w:rPr>
                <w:sz w:val="24"/>
                <w:szCs w:val="24"/>
                <w:lang w:bidi="ar-KW"/>
              </w:rPr>
              <w:t xml:space="preserve">1-How the students after graduation will be </w:t>
            </w:r>
            <w:r w:rsidR="00A365E9">
              <w:rPr>
                <w:sz w:val="24"/>
                <w:szCs w:val="24"/>
                <w:lang w:bidi="ar-KW"/>
              </w:rPr>
              <w:t xml:space="preserve">understand a main objective of the subject </w:t>
            </w:r>
          </w:p>
          <w:p w:rsidR="00CA2321" w:rsidRDefault="00044E92" w:rsidP="00A365E9">
            <w:pPr>
              <w:spacing w:after="0" w:line="240" w:lineRule="auto"/>
              <w:rPr>
                <w:sz w:val="24"/>
                <w:szCs w:val="24"/>
                <w:lang w:bidi="ar-KW"/>
              </w:rPr>
            </w:pPr>
            <w:r>
              <w:rPr>
                <w:sz w:val="24"/>
                <w:szCs w:val="24"/>
                <w:lang w:bidi="ar-KW"/>
              </w:rPr>
              <w:t xml:space="preserve">    Sedimentary petrography </w:t>
            </w:r>
            <w:r w:rsidR="00A365E9">
              <w:rPr>
                <w:sz w:val="24"/>
                <w:szCs w:val="24"/>
                <w:lang w:bidi="ar-KW"/>
              </w:rPr>
              <w:t xml:space="preserve"> and application.</w:t>
            </w:r>
          </w:p>
          <w:p w:rsidR="00CA2321" w:rsidRPr="001568B4" w:rsidRDefault="00CA2321" w:rsidP="00A365E9">
            <w:pPr>
              <w:spacing w:after="0" w:line="240" w:lineRule="auto"/>
              <w:rPr>
                <w:rFonts w:asciiTheme="minorHAnsi" w:hAnsiTheme="minorHAnsi" w:cstheme="minorHAnsi"/>
                <w:sz w:val="24"/>
                <w:szCs w:val="24"/>
                <w:lang w:bidi="ar-KW"/>
              </w:rPr>
            </w:pPr>
            <w:r>
              <w:rPr>
                <w:sz w:val="24"/>
                <w:szCs w:val="24"/>
                <w:lang w:bidi="ar-KW"/>
              </w:rPr>
              <w:t xml:space="preserve">   </w:t>
            </w:r>
          </w:p>
          <w:p w:rsidR="007B1D18" w:rsidRDefault="00CA2321" w:rsidP="00A365E9">
            <w:pPr>
              <w:spacing w:after="0" w:line="240" w:lineRule="auto"/>
              <w:rPr>
                <w:rFonts w:asciiTheme="minorHAnsi" w:hAnsiTheme="minorHAnsi" w:cstheme="minorHAnsi"/>
                <w:sz w:val="24"/>
                <w:szCs w:val="24"/>
                <w:lang w:bidi="ar-KW"/>
              </w:rPr>
            </w:pPr>
            <w:r w:rsidRPr="001568B4">
              <w:rPr>
                <w:rFonts w:asciiTheme="minorHAnsi" w:hAnsiTheme="minorHAnsi" w:cstheme="minorHAnsi"/>
                <w:sz w:val="24"/>
                <w:szCs w:val="24"/>
                <w:lang w:bidi="ar-KW"/>
              </w:rPr>
              <w:t>2-</w:t>
            </w:r>
            <w:r w:rsidR="00A365E9">
              <w:rPr>
                <w:rFonts w:asciiTheme="minorHAnsi" w:hAnsiTheme="minorHAnsi" w:cstheme="minorHAnsi"/>
                <w:sz w:val="24"/>
                <w:szCs w:val="24"/>
                <w:lang w:bidi="ar-KW"/>
              </w:rPr>
              <w:t>The main point about field is being able to observe and record accurately what</w:t>
            </w:r>
          </w:p>
          <w:p w:rsidR="00A365E9" w:rsidRPr="001568B4" w:rsidRDefault="00A365E9" w:rsidP="00A365E9">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 xml:space="preserve">     you see.</w:t>
            </w:r>
          </w:p>
          <w:p w:rsidR="00CA2321" w:rsidRPr="001568B4" w:rsidRDefault="00A365E9" w:rsidP="00FD437F">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3-Distingush between different sedimentary structures in field and significant importance.</w:t>
            </w:r>
          </w:p>
          <w:p w:rsidR="00CA2321" w:rsidRPr="001568B4" w:rsidRDefault="00CA2321" w:rsidP="00044E92">
            <w:pPr>
              <w:spacing w:after="0" w:line="240" w:lineRule="auto"/>
              <w:rPr>
                <w:rFonts w:asciiTheme="minorHAnsi" w:hAnsiTheme="minorHAnsi" w:cstheme="minorHAnsi"/>
                <w:sz w:val="24"/>
                <w:szCs w:val="24"/>
                <w:lang w:bidi="ar-KW"/>
              </w:rPr>
            </w:pPr>
            <w:r w:rsidRPr="001568B4">
              <w:rPr>
                <w:rFonts w:asciiTheme="minorHAnsi" w:hAnsiTheme="minorHAnsi" w:cstheme="minorHAnsi"/>
                <w:sz w:val="24"/>
                <w:szCs w:val="24"/>
                <w:lang w:bidi="ar-KW"/>
              </w:rPr>
              <w:t>4-</w:t>
            </w:r>
            <w:r w:rsidR="00A365E9">
              <w:rPr>
                <w:rFonts w:asciiTheme="minorHAnsi" w:hAnsiTheme="minorHAnsi" w:cstheme="minorHAnsi"/>
                <w:sz w:val="24"/>
                <w:szCs w:val="24"/>
                <w:lang w:bidi="ar-KW"/>
              </w:rPr>
              <w:t xml:space="preserve">A </w:t>
            </w:r>
            <w:r w:rsidR="00A827D4">
              <w:rPr>
                <w:rFonts w:asciiTheme="minorHAnsi" w:hAnsiTheme="minorHAnsi" w:cstheme="minorHAnsi"/>
                <w:sz w:val="24"/>
                <w:szCs w:val="24"/>
                <w:lang w:bidi="ar-KW"/>
              </w:rPr>
              <w:t xml:space="preserve">main difference between </w:t>
            </w:r>
            <w:proofErr w:type="spellStart"/>
            <w:r w:rsidR="00A827D4">
              <w:rPr>
                <w:rFonts w:asciiTheme="minorHAnsi" w:hAnsiTheme="minorHAnsi" w:cstheme="minorHAnsi"/>
                <w:sz w:val="24"/>
                <w:szCs w:val="24"/>
                <w:lang w:bidi="ar-KW"/>
              </w:rPr>
              <w:t>cla</w:t>
            </w:r>
            <w:r w:rsidR="00044E92">
              <w:rPr>
                <w:rFonts w:asciiTheme="minorHAnsi" w:hAnsiTheme="minorHAnsi" w:cstheme="minorHAnsi"/>
                <w:sz w:val="24"/>
                <w:szCs w:val="24"/>
                <w:lang w:bidi="ar-KW"/>
              </w:rPr>
              <w:t>stic</w:t>
            </w:r>
            <w:proofErr w:type="spellEnd"/>
            <w:r w:rsidR="00044E92">
              <w:rPr>
                <w:rFonts w:asciiTheme="minorHAnsi" w:hAnsiTheme="minorHAnsi" w:cstheme="minorHAnsi"/>
                <w:sz w:val="24"/>
                <w:szCs w:val="24"/>
                <w:lang w:bidi="ar-KW"/>
              </w:rPr>
              <w:t xml:space="preserve"> and carbonate rocks petrography.</w:t>
            </w:r>
          </w:p>
          <w:p w:rsidR="00110C28" w:rsidRDefault="00CA2321" w:rsidP="00A827D4">
            <w:pPr>
              <w:pStyle w:val="Default"/>
              <w:rPr>
                <w:rFonts w:asciiTheme="minorHAnsi" w:hAnsiTheme="minorHAnsi" w:cstheme="minorHAnsi"/>
              </w:rPr>
            </w:pPr>
            <w:r w:rsidRPr="001568B4">
              <w:rPr>
                <w:rFonts w:asciiTheme="minorHAnsi" w:hAnsiTheme="minorHAnsi" w:cstheme="minorHAnsi"/>
                <w:lang w:bidi="ar-KW"/>
              </w:rPr>
              <w:t>5-</w:t>
            </w:r>
            <w:r w:rsidR="00A827D4">
              <w:rPr>
                <w:rFonts w:asciiTheme="minorHAnsi" w:hAnsiTheme="minorHAnsi" w:cstheme="minorHAnsi"/>
              </w:rPr>
              <w:t>The importance of this subject now and in future.</w:t>
            </w:r>
          </w:p>
          <w:p w:rsidR="00CA2321" w:rsidRDefault="00110C28" w:rsidP="00A827D4">
            <w:pPr>
              <w:pStyle w:val="Default"/>
              <w:rPr>
                <w:rFonts w:asciiTheme="minorHAnsi" w:hAnsiTheme="minorHAnsi" w:cstheme="minorHAnsi"/>
              </w:rPr>
            </w:pPr>
            <w:r>
              <w:rPr>
                <w:rFonts w:asciiTheme="minorHAnsi" w:hAnsiTheme="minorHAnsi" w:cstheme="minorHAnsi"/>
              </w:rPr>
              <w:t>6-I</w:t>
            </w:r>
            <w:r w:rsidR="00A827D4">
              <w:rPr>
                <w:rFonts w:asciiTheme="minorHAnsi" w:hAnsiTheme="minorHAnsi" w:cstheme="minorHAnsi"/>
              </w:rPr>
              <w:t>mportant , significant  and applications  in oil company.</w:t>
            </w:r>
          </w:p>
          <w:p w:rsidR="00110C28" w:rsidRPr="001568B4" w:rsidRDefault="00110C28" w:rsidP="00110C28">
            <w:pPr>
              <w:pStyle w:val="Default"/>
              <w:rPr>
                <w:rFonts w:asciiTheme="minorHAnsi" w:hAnsiTheme="minorHAnsi" w:cstheme="minorHAnsi"/>
              </w:rPr>
            </w:pPr>
            <w:r>
              <w:rPr>
                <w:rFonts w:asciiTheme="minorHAnsi" w:hAnsiTheme="minorHAnsi" w:cstheme="minorHAnsi"/>
              </w:rPr>
              <w:t>7-Porosity in sedimentary rocks and relationships with reservoir rocks.</w:t>
            </w:r>
          </w:p>
          <w:p w:rsidR="007F0899" w:rsidRPr="007F0899" w:rsidRDefault="007F0899" w:rsidP="00A365E9">
            <w:pPr>
              <w:pStyle w:val="Default"/>
              <w:rPr>
                <w:sz w:val="28"/>
                <w:szCs w:val="28"/>
                <w:rtl/>
                <w:lang w:bidi="ar-KW"/>
              </w:rPr>
            </w:pPr>
          </w:p>
        </w:tc>
      </w:tr>
      <w:tr w:rsidR="008D46A4" w:rsidRPr="00747A9A" w:rsidTr="00D0565F">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7F3D9D" w:rsidRDefault="007F3D9D" w:rsidP="00CC5CD1">
            <w:pPr>
              <w:spacing w:after="0" w:line="240" w:lineRule="auto"/>
              <w:rPr>
                <w:sz w:val="24"/>
                <w:szCs w:val="24"/>
                <w:lang w:bidi="ar-KW"/>
              </w:rPr>
            </w:pPr>
          </w:p>
          <w:p w:rsidR="001568B4" w:rsidRDefault="001568B4" w:rsidP="00CC5CD1">
            <w:pPr>
              <w:spacing w:after="0" w:line="240" w:lineRule="auto"/>
              <w:rPr>
                <w:sz w:val="24"/>
                <w:szCs w:val="24"/>
                <w:lang w:bidi="ar-KW"/>
              </w:rPr>
            </w:pPr>
            <w:r>
              <w:rPr>
                <w:sz w:val="24"/>
                <w:szCs w:val="24"/>
                <w:lang w:bidi="ar-KW"/>
              </w:rPr>
              <w:t>-The student during 2</w:t>
            </w:r>
            <w:r w:rsidRPr="001568B4">
              <w:rPr>
                <w:sz w:val="24"/>
                <w:szCs w:val="24"/>
                <w:vertAlign w:val="superscript"/>
                <w:lang w:bidi="ar-KW"/>
              </w:rPr>
              <w:t>nd</w:t>
            </w:r>
            <w:r>
              <w:rPr>
                <w:sz w:val="24"/>
                <w:szCs w:val="24"/>
                <w:lang w:bidi="ar-KW"/>
              </w:rPr>
              <w:t xml:space="preserve"> semester </w:t>
            </w:r>
            <w:r w:rsidR="00AC5BD6">
              <w:rPr>
                <w:sz w:val="24"/>
                <w:szCs w:val="24"/>
                <w:lang w:bidi="ar-KW"/>
              </w:rPr>
              <w:t>it’s</w:t>
            </w:r>
            <w:r>
              <w:rPr>
                <w:sz w:val="24"/>
                <w:szCs w:val="24"/>
                <w:lang w:bidi="ar-KW"/>
              </w:rPr>
              <w:t xml:space="preserve"> necessary to burrow one of the text </w:t>
            </w:r>
            <w:r w:rsidR="00783633">
              <w:rPr>
                <w:sz w:val="24"/>
                <w:szCs w:val="24"/>
                <w:lang w:bidi="ar-KW"/>
              </w:rPr>
              <w:t>books</w:t>
            </w:r>
            <w:r>
              <w:rPr>
                <w:sz w:val="24"/>
                <w:szCs w:val="24"/>
                <w:lang w:bidi="ar-KW"/>
              </w:rPr>
              <w:t xml:space="preserve"> below from </w:t>
            </w:r>
            <w:r w:rsidRPr="00A2237D">
              <w:rPr>
                <w:sz w:val="24"/>
                <w:szCs w:val="24"/>
                <w:lang w:bidi="ar-KW"/>
              </w:rPr>
              <w:t xml:space="preserve">Central library </w:t>
            </w:r>
            <w:r w:rsidRPr="00783633">
              <w:rPr>
                <w:sz w:val="24"/>
                <w:szCs w:val="24"/>
                <w:u w:val="single"/>
                <w:lang w:bidi="ar-KW"/>
              </w:rPr>
              <w:t>or</w:t>
            </w:r>
            <w:r>
              <w:rPr>
                <w:sz w:val="24"/>
                <w:szCs w:val="24"/>
                <w:lang w:bidi="ar-KW"/>
              </w:rPr>
              <w:t xml:space="preserve"> Co</w:t>
            </w:r>
            <w:r w:rsidRPr="00A2237D">
              <w:rPr>
                <w:sz w:val="24"/>
                <w:szCs w:val="24"/>
                <w:lang w:bidi="ar-KW"/>
              </w:rPr>
              <w:t>lleg</w:t>
            </w:r>
            <w:r>
              <w:rPr>
                <w:sz w:val="24"/>
                <w:szCs w:val="24"/>
                <w:lang w:bidi="ar-KW"/>
              </w:rPr>
              <w:t>e library as a good reference.</w:t>
            </w:r>
          </w:p>
          <w:p w:rsidR="001568B4" w:rsidRPr="00AC5BD6" w:rsidRDefault="001568B4" w:rsidP="00A827D4">
            <w:pPr>
              <w:spacing w:after="0" w:line="240" w:lineRule="auto"/>
              <w:rPr>
                <w:b/>
                <w:bCs/>
                <w:sz w:val="24"/>
                <w:szCs w:val="24"/>
                <w:u w:val="single"/>
                <w:lang w:bidi="ar-KW"/>
              </w:rPr>
            </w:pPr>
            <w:r w:rsidRPr="00AC5BD6">
              <w:rPr>
                <w:b/>
                <w:bCs/>
                <w:sz w:val="24"/>
                <w:szCs w:val="24"/>
                <w:u w:val="single"/>
                <w:lang w:bidi="ar-KW"/>
              </w:rPr>
              <w:t xml:space="preserve">Text Book </w:t>
            </w:r>
            <w:r w:rsidR="00110C28">
              <w:rPr>
                <w:b/>
                <w:bCs/>
                <w:sz w:val="24"/>
                <w:szCs w:val="24"/>
                <w:u w:val="single"/>
                <w:lang w:bidi="ar-KW"/>
              </w:rPr>
              <w:t xml:space="preserve">Theory  Sedimentology </w:t>
            </w:r>
            <w:r w:rsidRPr="00AC5BD6">
              <w:rPr>
                <w:b/>
                <w:bCs/>
                <w:sz w:val="24"/>
                <w:szCs w:val="24"/>
                <w:u w:val="single"/>
                <w:lang w:bidi="ar-KW"/>
              </w:rPr>
              <w:t xml:space="preserve"> 3</w:t>
            </w:r>
            <w:r w:rsidRPr="00AC5BD6">
              <w:rPr>
                <w:b/>
                <w:bCs/>
                <w:sz w:val="24"/>
                <w:szCs w:val="24"/>
                <w:u w:val="single"/>
                <w:vertAlign w:val="superscript"/>
                <w:lang w:bidi="ar-KW"/>
              </w:rPr>
              <w:t>rd</w:t>
            </w:r>
            <w:r w:rsidRPr="00AC5BD6">
              <w:rPr>
                <w:b/>
                <w:bCs/>
                <w:sz w:val="24"/>
                <w:szCs w:val="24"/>
                <w:u w:val="single"/>
                <w:lang w:bidi="ar-KW"/>
              </w:rPr>
              <w:t xml:space="preserve"> Year </w:t>
            </w:r>
            <w:r w:rsidR="00A827D4">
              <w:rPr>
                <w:b/>
                <w:bCs/>
                <w:sz w:val="24"/>
                <w:szCs w:val="24"/>
                <w:u w:val="single"/>
                <w:lang w:bidi="ar-KW"/>
              </w:rPr>
              <w:t>2022-</w:t>
            </w:r>
            <w:r w:rsidRPr="00AC5BD6">
              <w:rPr>
                <w:b/>
                <w:bCs/>
                <w:sz w:val="24"/>
                <w:szCs w:val="24"/>
                <w:u w:val="single"/>
                <w:lang w:bidi="ar-KW"/>
              </w:rPr>
              <w:t>20</w:t>
            </w:r>
            <w:r w:rsidR="00110C28">
              <w:rPr>
                <w:b/>
                <w:bCs/>
                <w:sz w:val="24"/>
                <w:szCs w:val="24"/>
                <w:u w:val="single"/>
                <w:lang w:bidi="ar-KW"/>
              </w:rPr>
              <w:t>2</w:t>
            </w:r>
            <w:r w:rsidR="00A827D4">
              <w:rPr>
                <w:b/>
                <w:bCs/>
                <w:sz w:val="24"/>
                <w:szCs w:val="24"/>
                <w:u w:val="single"/>
                <w:lang w:bidi="ar-KW"/>
              </w:rPr>
              <w:t>3</w:t>
            </w:r>
          </w:p>
          <w:p w:rsidR="00AC5BD6" w:rsidRPr="006A0E22" w:rsidRDefault="001568B4" w:rsidP="00AC5BD6">
            <w:pPr>
              <w:autoSpaceDE w:val="0"/>
              <w:autoSpaceDN w:val="0"/>
              <w:adjustRightInd w:val="0"/>
              <w:jc w:val="both"/>
              <w:rPr>
                <w:rFonts w:asciiTheme="majorBidi" w:eastAsia="Times New Roman" w:hAnsiTheme="majorBidi" w:cstheme="majorBidi"/>
                <w:lang w:val="en-US"/>
              </w:rPr>
            </w:pPr>
            <w:r>
              <w:rPr>
                <w:sz w:val="24"/>
                <w:szCs w:val="24"/>
                <w:lang w:bidi="ar-KW"/>
              </w:rPr>
              <w:t>1-</w:t>
            </w:r>
            <w:r w:rsidR="00AC5BD6" w:rsidRPr="006A0E22">
              <w:rPr>
                <w:rFonts w:asciiTheme="majorBidi" w:eastAsiaTheme="minorHAnsi" w:hAnsiTheme="majorBidi" w:cstheme="majorBidi"/>
                <w:lang w:val="en-US"/>
              </w:rPr>
              <w:t>1-</w:t>
            </w:r>
            <w:r w:rsidR="00AC5BD6" w:rsidRPr="006A0E22">
              <w:rPr>
                <w:rFonts w:asciiTheme="majorBidi" w:eastAsia="Times New Roman" w:hAnsiTheme="majorBidi" w:cstheme="majorBidi"/>
                <w:lang w:val="en-US"/>
              </w:rPr>
              <w:t xml:space="preserve"> Blatt, H., Middleton, G., Murray, R., 1980, Origin of Sedimentary Rocks, 2</w:t>
            </w:r>
            <w:r w:rsidR="00AC5BD6" w:rsidRPr="006A0E22">
              <w:rPr>
                <w:rFonts w:asciiTheme="majorBidi" w:eastAsia="Times New Roman" w:hAnsiTheme="majorBidi" w:cstheme="majorBidi"/>
                <w:vertAlign w:val="superscript"/>
                <w:lang w:val="en-US"/>
              </w:rPr>
              <w:t>nd</w:t>
            </w:r>
            <w:r w:rsidR="00AC5BD6" w:rsidRPr="006A0E22">
              <w:rPr>
                <w:rFonts w:asciiTheme="majorBidi" w:eastAsia="Times New Roman" w:hAnsiTheme="majorBidi" w:cstheme="majorBidi"/>
                <w:lang w:val="en-US"/>
              </w:rPr>
              <w:t xml:space="preserve"> </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sidRPr="006A0E22">
              <w:rPr>
                <w:rFonts w:asciiTheme="majorBidi" w:eastAsia="Times New Roman" w:hAnsiTheme="majorBidi" w:cstheme="majorBidi"/>
                <w:lang w:val="en-US"/>
              </w:rPr>
              <w:t xml:space="preserve">ed., </w:t>
            </w:r>
            <w:r w:rsidRPr="006A0E22">
              <w:rPr>
                <w:rFonts w:asciiTheme="majorBidi" w:eastAsia="Times New Roman" w:hAnsiTheme="majorBidi" w:cstheme="majorBidi"/>
                <w:i/>
                <w:iCs/>
                <w:lang w:val="en-US"/>
              </w:rPr>
              <w:t>Prentice-Hall</w:t>
            </w:r>
            <w:r w:rsidRPr="006A0E22">
              <w:rPr>
                <w:rFonts w:asciiTheme="majorBidi" w:eastAsia="Times New Roman" w:hAnsiTheme="majorBidi" w:cstheme="majorBidi"/>
                <w:lang w:val="en-US"/>
              </w:rPr>
              <w:t>, Englewood Cliffs, 634P.</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sidRPr="006A0E22">
              <w:rPr>
                <w:rFonts w:asciiTheme="majorBidi" w:eastAsia="Times New Roman" w:hAnsiTheme="majorBidi" w:cstheme="majorBidi"/>
                <w:lang w:val="en-US"/>
              </w:rPr>
              <w:t>2- Boggs, S.  J, 2006, Principles of Sedimentology and Stratigraphy.4</w:t>
            </w:r>
            <w:r w:rsidRPr="006A0E22">
              <w:rPr>
                <w:rFonts w:asciiTheme="majorBidi" w:eastAsia="Times New Roman" w:hAnsiTheme="majorBidi" w:cstheme="majorBidi"/>
                <w:vertAlign w:val="superscript"/>
                <w:lang w:val="en-US"/>
              </w:rPr>
              <w:t>th</w:t>
            </w:r>
            <w:r w:rsidRPr="006A0E22">
              <w:rPr>
                <w:rFonts w:asciiTheme="majorBidi" w:eastAsia="Times New Roman" w:hAnsiTheme="majorBidi" w:cstheme="majorBidi"/>
                <w:lang w:val="en-US"/>
              </w:rPr>
              <w:t xml:space="preserve"> ed., </w:t>
            </w:r>
            <w:r w:rsidRPr="006A0E22">
              <w:rPr>
                <w:rFonts w:asciiTheme="majorBidi" w:eastAsia="Times New Roman" w:hAnsiTheme="majorBidi" w:cstheme="majorBidi"/>
                <w:i/>
                <w:iCs/>
                <w:lang w:val="en-US"/>
              </w:rPr>
              <w:t>Prentice-Hall</w:t>
            </w:r>
            <w:r w:rsidRPr="006A0E22">
              <w:rPr>
                <w:rFonts w:asciiTheme="majorBidi" w:eastAsia="Times New Roman" w:hAnsiTheme="majorBidi" w:cstheme="majorBidi"/>
                <w:lang w:val="en-US"/>
              </w:rPr>
              <w:t>, 662P.</w:t>
            </w:r>
          </w:p>
          <w:p w:rsidR="00AC5BD6" w:rsidRPr="00AC5BD6" w:rsidRDefault="00AC5BD6" w:rsidP="00AC5BD6">
            <w:pPr>
              <w:jc w:val="both"/>
              <w:rPr>
                <w:rFonts w:asciiTheme="majorBidi" w:eastAsia="Times New Roman" w:hAnsiTheme="majorBidi" w:cstheme="majorBidi"/>
                <w:lang w:val="en-US" w:bidi="ar-IQ"/>
              </w:rPr>
            </w:pPr>
            <w:r w:rsidRPr="006A0E22">
              <w:rPr>
                <w:rFonts w:asciiTheme="majorBidi" w:eastAsia="Times New Roman" w:hAnsiTheme="majorBidi" w:cstheme="majorBidi"/>
                <w:lang w:val="en-US"/>
              </w:rPr>
              <w:t>3-</w:t>
            </w:r>
            <w:r w:rsidRPr="006A0E22">
              <w:rPr>
                <w:rFonts w:asciiTheme="majorBidi" w:eastAsia="Times New Roman" w:hAnsiTheme="majorBidi" w:cstheme="majorBidi"/>
                <w:lang w:val="en-US" w:bidi="ar-IQ"/>
              </w:rPr>
              <w:t xml:space="preserve"> Folk, R. L., 1974, Petrology of Sedimentary Rocks,  </w:t>
            </w:r>
            <w:r w:rsidRPr="006A0E22">
              <w:rPr>
                <w:rFonts w:asciiTheme="majorBidi" w:eastAsia="Times New Roman" w:hAnsiTheme="majorBidi" w:cstheme="majorBidi"/>
                <w:i/>
                <w:iCs/>
                <w:lang w:val="en-US" w:bidi="ar-IQ"/>
              </w:rPr>
              <w:t>Hemphill Publication Company,</w:t>
            </w:r>
            <w:r w:rsidRPr="006A0E22">
              <w:rPr>
                <w:rFonts w:asciiTheme="majorBidi" w:eastAsia="Times New Roman" w:hAnsiTheme="majorBidi" w:cstheme="majorBidi"/>
                <w:lang w:val="en-US" w:bidi="ar-IQ"/>
              </w:rPr>
              <w:t xml:space="preserve"> Texas, 170P.</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rPr>
              <w:t>4</w:t>
            </w:r>
            <w:r w:rsidRPr="006A0E22">
              <w:rPr>
                <w:rFonts w:asciiTheme="majorBidi" w:eastAsia="Times New Roman" w:hAnsiTheme="majorBidi" w:cstheme="majorBidi"/>
                <w:lang w:val="en-US"/>
              </w:rPr>
              <w:t xml:space="preserve">- Nichols, G., 1990, Sedimentology and stratigraphy, </w:t>
            </w:r>
            <w:r w:rsidRPr="006A0E22">
              <w:rPr>
                <w:rFonts w:asciiTheme="majorBidi" w:eastAsia="Times New Roman" w:hAnsiTheme="majorBidi" w:cstheme="majorBidi"/>
                <w:i/>
                <w:iCs/>
                <w:lang w:val="en-US"/>
              </w:rPr>
              <w:t>Black Well Science</w:t>
            </w:r>
            <w:r w:rsidRPr="006A0E22">
              <w:rPr>
                <w:rFonts w:asciiTheme="majorBidi" w:eastAsia="Times New Roman" w:hAnsiTheme="majorBidi" w:cstheme="majorBidi"/>
                <w:lang w:val="en-US"/>
              </w:rPr>
              <w:t>, 355P.</w:t>
            </w:r>
          </w:p>
          <w:p w:rsidR="00AC5BD6" w:rsidRPr="006A0E22" w:rsidRDefault="00AC5BD6" w:rsidP="00AC5BD6">
            <w:pPr>
              <w:autoSpaceDE w:val="0"/>
              <w:autoSpaceDN w:val="0"/>
              <w:adjustRightInd w:val="0"/>
              <w:spacing w:after="0" w:line="240" w:lineRule="auto"/>
              <w:jc w:val="lowKashida"/>
              <w:rPr>
                <w:rFonts w:asciiTheme="majorBidi" w:eastAsia="Times New Roman" w:hAnsiTheme="majorBidi" w:cstheme="majorBidi"/>
                <w:lang w:val="en-US" w:bidi="ar-IQ"/>
              </w:rPr>
            </w:pPr>
          </w:p>
          <w:p w:rsidR="00AC5BD6" w:rsidRPr="006A0E22" w:rsidRDefault="00AC5BD6" w:rsidP="00AC5BD6">
            <w:pPr>
              <w:jc w:val="both"/>
              <w:rPr>
                <w:rFonts w:asciiTheme="majorBidi" w:eastAsia="Times New Roman" w:hAnsiTheme="majorBidi" w:cstheme="majorBidi"/>
                <w:lang w:val="en-US" w:bidi="ar-IQ"/>
              </w:rPr>
            </w:pPr>
            <w:r>
              <w:rPr>
                <w:rFonts w:asciiTheme="majorBidi" w:eastAsiaTheme="minorHAnsi" w:hAnsiTheme="majorBidi" w:cstheme="majorBidi"/>
                <w:lang w:val="en-US" w:bidi="ar-IQ"/>
              </w:rPr>
              <w:t>5</w:t>
            </w:r>
            <w:r w:rsidRPr="006A0E22">
              <w:rPr>
                <w:rFonts w:asciiTheme="majorBidi" w:eastAsiaTheme="minorHAnsi" w:hAnsiTheme="majorBidi" w:cstheme="majorBidi"/>
                <w:lang w:val="en-US" w:bidi="ar-IQ"/>
              </w:rPr>
              <w:t>-</w:t>
            </w:r>
            <w:r w:rsidRPr="006A0E22">
              <w:rPr>
                <w:rFonts w:asciiTheme="majorBidi" w:eastAsia="Times New Roman" w:hAnsiTheme="majorBidi" w:cstheme="majorBidi"/>
                <w:lang w:val="en-US" w:bidi="ar-IQ"/>
              </w:rPr>
              <w:t xml:space="preserve"> </w:t>
            </w:r>
            <w:proofErr w:type="spellStart"/>
            <w:r w:rsidRPr="006A0E22">
              <w:rPr>
                <w:rFonts w:asciiTheme="majorBidi" w:eastAsia="Times New Roman" w:hAnsiTheme="majorBidi" w:cstheme="majorBidi"/>
                <w:lang w:val="en-US" w:bidi="ar-IQ"/>
              </w:rPr>
              <w:t>Pettijohn</w:t>
            </w:r>
            <w:proofErr w:type="spellEnd"/>
            <w:r w:rsidRPr="006A0E22">
              <w:rPr>
                <w:rFonts w:asciiTheme="majorBidi" w:eastAsia="Times New Roman" w:hAnsiTheme="majorBidi" w:cstheme="majorBidi"/>
                <w:lang w:val="en-US" w:bidi="ar-IQ"/>
              </w:rPr>
              <w:t xml:space="preserve">, F. J., Potter, P. E., and </w:t>
            </w:r>
            <w:proofErr w:type="spellStart"/>
            <w:r w:rsidRPr="006A0E22">
              <w:rPr>
                <w:rFonts w:asciiTheme="majorBidi" w:eastAsia="Times New Roman" w:hAnsiTheme="majorBidi" w:cstheme="majorBidi"/>
                <w:lang w:val="en-US" w:bidi="ar-IQ"/>
              </w:rPr>
              <w:t>Seiver</w:t>
            </w:r>
            <w:proofErr w:type="spellEnd"/>
            <w:r w:rsidRPr="006A0E22">
              <w:rPr>
                <w:rFonts w:asciiTheme="majorBidi" w:eastAsia="Times New Roman" w:hAnsiTheme="majorBidi" w:cstheme="majorBidi"/>
                <w:lang w:val="en-US" w:bidi="ar-IQ"/>
              </w:rPr>
              <w:t xml:space="preserve">, R., 1987, Sand and sandstone, </w:t>
            </w:r>
            <w:r w:rsidRPr="006A0E22">
              <w:rPr>
                <w:rFonts w:asciiTheme="majorBidi" w:eastAsia="Times New Roman" w:hAnsiTheme="majorBidi" w:cstheme="majorBidi"/>
                <w:i/>
                <w:iCs/>
                <w:lang w:val="en-US" w:bidi="ar-IQ"/>
              </w:rPr>
              <w:t>Springer-</w:t>
            </w:r>
            <w:proofErr w:type="spellStart"/>
            <w:r w:rsidRPr="006A0E22">
              <w:rPr>
                <w:rFonts w:asciiTheme="majorBidi" w:eastAsia="Times New Roman" w:hAnsiTheme="majorBidi" w:cstheme="majorBidi"/>
                <w:i/>
                <w:iCs/>
                <w:lang w:val="en-US" w:bidi="ar-IQ"/>
              </w:rPr>
              <w:t>Verlag</w:t>
            </w:r>
            <w:proofErr w:type="spellEnd"/>
            <w:r w:rsidRPr="006A0E22">
              <w:rPr>
                <w:rFonts w:asciiTheme="majorBidi" w:eastAsia="Times New Roman" w:hAnsiTheme="majorBidi" w:cstheme="majorBidi"/>
                <w:lang w:val="en-US" w:bidi="ar-IQ"/>
              </w:rPr>
              <w:t>, New York, 553P.</w:t>
            </w: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bidi="ar-IQ"/>
              </w:rPr>
              <w:t>6</w:t>
            </w:r>
            <w:r w:rsidRPr="006A0E22">
              <w:rPr>
                <w:rFonts w:asciiTheme="majorBidi" w:eastAsia="Times New Roman" w:hAnsiTheme="majorBidi" w:cstheme="majorBidi"/>
                <w:lang w:val="en-US" w:bidi="ar-IQ"/>
              </w:rPr>
              <w:t>-</w:t>
            </w:r>
            <w:r w:rsidRPr="006A0E22">
              <w:rPr>
                <w:rFonts w:asciiTheme="majorBidi" w:eastAsia="Times New Roman" w:hAnsiTheme="majorBidi" w:cstheme="majorBidi"/>
                <w:lang w:val="en-US"/>
              </w:rPr>
              <w:t xml:space="preserve"> </w:t>
            </w:r>
            <w:proofErr w:type="spellStart"/>
            <w:r w:rsidRPr="006A0E22">
              <w:rPr>
                <w:rFonts w:asciiTheme="majorBidi" w:eastAsia="Times New Roman" w:hAnsiTheme="majorBidi" w:cstheme="majorBidi"/>
                <w:lang w:val="en-US"/>
              </w:rPr>
              <w:t>Selley</w:t>
            </w:r>
            <w:proofErr w:type="spellEnd"/>
            <w:r w:rsidRPr="006A0E22">
              <w:rPr>
                <w:rFonts w:asciiTheme="majorBidi" w:eastAsia="Times New Roman" w:hAnsiTheme="majorBidi" w:cstheme="majorBidi"/>
                <w:lang w:val="en-US"/>
              </w:rPr>
              <w:t>, R. C., 2000, Applied Sedimentology,</w:t>
            </w:r>
            <w:r w:rsidRPr="006A0E22">
              <w:rPr>
                <w:rFonts w:asciiTheme="majorBidi" w:eastAsia="Times New Roman" w:hAnsiTheme="majorBidi" w:cstheme="majorBidi"/>
                <w:i/>
                <w:iCs/>
                <w:lang w:val="en-US"/>
              </w:rPr>
              <w:t xml:space="preserve"> Academic Press</w:t>
            </w:r>
            <w:r w:rsidRPr="006A0E22">
              <w:rPr>
                <w:rFonts w:asciiTheme="majorBidi" w:eastAsia="Times New Roman" w:hAnsiTheme="majorBidi" w:cstheme="majorBidi"/>
                <w:lang w:val="en-US"/>
              </w:rPr>
              <w:t>, 521P.</w:t>
            </w:r>
          </w:p>
          <w:p w:rsidR="00AC5BD6" w:rsidRDefault="00AC5BD6" w:rsidP="00AC5BD6">
            <w:pPr>
              <w:autoSpaceDE w:val="0"/>
              <w:autoSpaceDN w:val="0"/>
              <w:adjustRightInd w:val="0"/>
              <w:jc w:val="both"/>
              <w:rPr>
                <w:rFonts w:asciiTheme="majorBidi" w:eastAsia="Times New Roman" w:hAnsiTheme="majorBidi" w:cstheme="majorBidi"/>
                <w:lang w:val="en-US"/>
              </w:rPr>
            </w:pPr>
          </w:p>
          <w:p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rPr>
              <w:t>7</w:t>
            </w:r>
            <w:r w:rsidRPr="006A0E22">
              <w:rPr>
                <w:rFonts w:asciiTheme="majorBidi" w:eastAsia="Times New Roman" w:hAnsiTheme="majorBidi" w:cstheme="majorBidi"/>
                <w:lang w:val="en-US"/>
              </w:rPr>
              <w:t xml:space="preserve">- Tucker, M.E., 1981, Sedimentary petrology an introduction, Volume 3, </w:t>
            </w:r>
            <w:r w:rsidRPr="006A0E22">
              <w:rPr>
                <w:rFonts w:asciiTheme="majorBidi" w:eastAsia="Times New Roman" w:hAnsiTheme="majorBidi" w:cstheme="majorBidi"/>
                <w:i/>
                <w:iCs/>
                <w:lang w:val="en-US"/>
              </w:rPr>
              <w:t>Blackwell scientific Publications</w:t>
            </w:r>
            <w:r w:rsidRPr="006A0E22">
              <w:rPr>
                <w:rFonts w:asciiTheme="majorBidi" w:eastAsia="Times New Roman" w:hAnsiTheme="majorBidi" w:cstheme="majorBidi"/>
                <w:lang w:val="en-US"/>
              </w:rPr>
              <w:t>, 252P.</w:t>
            </w:r>
          </w:p>
          <w:p w:rsidR="00AC5BD6" w:rsidRPr="006A0E22" w:rsidRDefault="00AC5BD6" w:rsidP="00AC5BD6">
            <w:pPr>
              <w:autoSpaceDE w:val="0"/>
              <w:autoSpaceDN w:val="0"/>
              <w:adjustRightInd w:val="0"/>
              <w:spacing w:after="0"/>
              <w:jc w:val="both"/>
              <w:rPr>
                <w:rFonts w:asciiTheme="majorBidi" w:eastAsia="Times New Roman" w:hAnsiTheme="majorBidi" w:cstheme="majorBidi"/>
                <w:i/>
                <w:iCs/>
                <w:lang w:val="en-US"/>
              </w:rPr>
            </w:pPr>
            <w:r w:rsidRPr="006A0E22">
              <w:rPr>
                <w:rFonts w:asciiTheme="majorBidi" w:eastAsia="Times New Roman" w:hAnsiTheme="majorBidi" w:cstheme="majorBidi"/>
                <w:i/>
                <w:iCs/>
                <w:lang w:val="en-US"/>
              </w:rPr>
              <w:t xml:space="preserve">   </w:t>
            </w:r>
            <w:r w:rsidR="00777ED8">
              <w:rPr>
                <w:rFonts w:asciiTheme="majorBidi" w:eastAsia="Times New Roman" w:hAnsiTheme="majorBidi" w:cstheme="majorBidi"/>
                <w:i/>
                <w:iCs/>
                <w:lang w:val="en-US"/>
              </w:rPr>
              <w:t xml:space="preserve">       </w:t>
            </w:r>
            <w:proofErr w:type="spellStart"/>
            <w:r w:rsidRPr="006A0E22">
              <w:rPr>
                <w:rFonts w:asciiTheme="majorBidi" w:eastAsia="Times New Roman" w:hAnsiTheme="majorBidi" w:cstheme="majorBidi"/>
                <w:i/>
                <w:iCs/>
                <w:lang w:val="en-US"/>
              </w:rPr>
              <w:t>Dr.Muhamed</w:t>
            </w:r>
            <w:proofErr w:type="spellEnd"/>
            <w:r w:rsidRPr="006A0E22">
              <w:rPr>
                <w:rFonts w:asciiTheme="majorBidi" w:eastAsia="Times New Roman" w:hAnsiTheme="majorBidi" w:cstheme="majorBidi"/>
                <w:i/>
                <w:iCs/>
                <w:lang w:val="en-US"/>
              </w:rPr>
              <w:t xml:space="preserve"> </w:t>
            </w:r>
            <w:proofErr w:type="spellStart"/>
            <w:r w:rsidRPr="006A0E22">
              <w:rPr>
                <w:rFonts w:asciiTheme="majorBidi" w:eastAsia="Times New Roman" w:hAnsiTheme="majorBidi" w:cstheme="majorBidi"/>
                <w:i/>
                <w:iCs/>
                <w:lang w:val="en-US"/>
              </w:rPr>
              <w:t>F.Omer</w:t>
            </w:r>
            <w:proofErr w:type="spellEnd"/>
          </w:p>
          <w:p w:rsidR="00AC5BD6" w:rsidRPr="006766CD" w:rsidRDefault="00AC5BD6" w:rsidP="00777ED8">
            <w:pPr>
              <w:spacing w:after="0" w:line="240" w:lineRule="auto"/>
              <w:rPr>
                <w:sz w:val="24"/>
                <w:szCs w:val="24"/>
                <w:lang w:val="en-US" w:bidi="ar-IQ"/>
              </w:rPr>
            </w:pPr>
            <w:r w:rsidRPr="006A0E22">
              <w:rPr>
                <w:rFonts w:asciiTheme="majorBidi" w:eastAsia="Times New Roman" w:hAnsiTheme="majorBidi" w:cstheme="majorBidi"/>
                <w:i/>
                <w:iCs/>
                <w:lang w:val="en-US"/>
              </w:rPr>
              <w:t xml:space="preserve">   </w:t>
            </w:r>
            <w:r w:rsidR="00777ED8">
              <w:rPr>
                <w:rFonts w:asciiTheme="majorBidi" w:eastAsia="Times New Roman" w:hAnsiTheme="majorBidi" w:cstheme="majorBidi"/>
                <w:i/>
                <w:iCs/>
                <w:lang w:val="en-US"/>
              </w:rPr>
              <w:t xml:space="preserve">Assistant Professor of </w:t>
            </w:r>
            <w:r w:rsidRPr="006A0E22">
              <w:rPr>
                <w:rFonts w:asciiTheme="majorBidi" w:eastAsia="Times New Roman" w:hAnsiTheme="majorBidi" w:cstheme="majorBidi"/>
                <w:i/>
                <w:iCs/>
                <w:lang w:val="en-US"/>
              </w:rPr>
              <w:t xml:space="preserve"> Sedimentology</w:t>
            </w:r>
          </w:p>
          <w:p w:rsidR="001568B4" w:rsidRDefault="001568B4" w:rsidP="00CC5CD1">
            <w:pPr>
              <w:spacing w:after="0" w:line="240" w:lineRule="auto"/>
              <w:rPr>
                <w:sz w:val="24"/>
                <w:szCs w:val="24"/>
                <w:lang w:val="en-US" w:bidi="ar-IQ"/>
              </w:rPr>
            </w:pPr>
          </w:p>
          <w:p w:rsidR="0044657E" w:rsidRDefault="0044657E" w:rsidP="00CC5CD1">
            <w:pPr>
              <w:spacing w:after="0" w:line="240" w:lineRule="auto"/>
              <w:rPr>
                <w:sz w:val="24"/>
                <w:szCs w:val="24"/>
                <w:lang w:val="en-US" w:bidi="ar-IQ"/>
              </w:rPr>
            </w:pPr>
          </w:p>
          <w:p w:rsidR="0044657E" w:rsidRPr="006A0626" w:rsidRDefault="0044657E" w:rsidP="006A0626">
            <w:pPr>
              <w:spacing w:after="0" w:line="240" w:lineRule="auto"/>
              <w:rPr>
                <w:sz w:val="24"/>
                <w:szCs w:val="24"/>
                <w:lang w:val="en-US" w:bidi="ar-IQ"/>
              </w:rPr>
            </w:pPr>
            <w:r w:rsidRPr="0044657E">
              <w:rPr>
                <w:b/>
                <w:bCs/>
                <w:sz w:val="24"/>
                <w:szCs w:val="24"/>
                <w:u w:val="single"/>
                <w:lang w:val="en-US" w:bidi="ar-IQ"/>
              </w:rPr>
              <w:t>International Journals  related to Sedimentary Petrography</w:t>
            </w:r>
            <w:r>
              <w:rPr>
                <w:sz w:val="24"/>
                <w:szCs w:val="24"/>
                <w:lang w:val="en-US" w:bidi="ar-IQ"/>
              </w:rPr>
              <w:t>:</w:t>
            </w:r>
          </w:p>
          <w:p w:rsidR="0044657E" w:rsidRPr="006A0626" w:rsidRDefault="006A0626" w:rsidP="006A0626">
            <w:pPr>
              <w:jc w:val="lowKashida"/>
              <w:rPr>
                <w:rFonts w:asciiTheme="minorHAnsi" w:eastAsia="Times New Roman" w:hAnsiTheme="minorHAnsi" w:cstheme="minorHAnsi"/>
                <w:sz w:val="24"/>
                <w:szCs w:val="24"/>
                <w:lang w:val="en-US" w:bidi="ar-IQ"/>
              </w:rPr>
            </w:pPr>
            <w:r>
              <w:rPr>
                <w:rFonts w:asciiTheme="minorHAnsi" w:hAnsiTheme="minorHAnsi" w:cstheme="minorHAnsi"/>
                <w:sz w:val="24"/>
                <w:szCs w:val="24"/>
                <w:lang w:val="en-US"/>
              </w:rPr>
              <w:t>1</w:t>
            </w:r>
            <w:r w:rsidR="0044657E" w:rsidRPr="006A0626">
              <w:rPr>
                <w:rFonts w:asciiTheme="minorHAnsi" w:hAnsiTheme="minorHAnsi" w:cstheme="minorHAnsi"/>
                <w:sz w:val="24"/>
                <w:szCs w:val="24"/>
                <w:lang w:val="en-US"/>
              </w:rPr>
              <w:t>-</w:t>
            </w:r>
            <w:r w:rsidRPr="006A0626">
              <w:rPr>
                <w:rFonts w:asciiTheme="minorHAnsi" w:eastAsia="Times New Roman" w:hAnsiTheme="minorHAnsi" w:cstheme="minorHAnsi"/>
                <w:sz w:val="24"/>
                <w:szCs w:val="24"/>
                <w:lang w:val="en-US" w:bidi="ar-IQ"/>
              </w:rPr>
              <w:t xml:space="preserve"> </w:t>
            </w:r>
            <w:proofErr w:type="spellStart"/>
            <w:r w:rsidRPr="006A0626">
              <w:rPr>
                <w:rFonts w:asciiTheme="minorHAnsi" w:eastAsia="Times New Roman" w:hAnsiTheme="minorHAnsi" w:cstheme="minorHAnsi"/>
                <w:sz w:val="24"/>
                <w:szCs w:val="24"/>
                <w:lang w:val="en-US" w:bidi="ar-IQ"/>
              </w:rPr>
              <w:t>Basu</w:t>
            </w:r>
            <w:proofErr w:type="spellEnd"/>
            <w:r w:rsidRPr="006A0626">
              <w:rPr>
                <w:rFonts w:asciiTheme="minorHAnsi" w:eastAsia="Times New Roman" w:hAnsiTheme="minorHAnsi" w:cstheme="minorHAnsi"/>
                <w:sz w:val="24"/>
                <w:szCs w:val="24"/>
                <w:lang w:val="en-US" w:bidi="ar-IQ"/>
              </w:rPr>
              <w:t xml:space="preserve">, A., Young, A. W., Suttner, L. J., James, W. C., and Mack, G. H., 1975,  Re-evaluation of the use of </w:t>
            </w:r>
            <w:proofErr w:type="spellStart"/>
            <w:r w:rsidRPr="006A0626">
              <w:rPr>
                <w:rFonts w:asciiTheme="minorHAnsi" w:eastAsia="Times New Roman" w:hAnsiTheme="minorHAnsi" w:cstheme="minorHAnsi"/>
                <w:sz w:val="24"/>
                <w:szCs w:val="24"/>
                <w:lang w:val="en-US" w:bidi="ar-IQ"/>
              </w:rPr>
              <w:t>undulatory</w:t>
            </w:r>
            <w:proofErr w:type="spellEnd"/>
            <w:r w:rsidRPr="006A0626">
              <w:rPr>
                <w:rFonts w:asciiTheme="minorHAnsi" w:eastAsia="Times New Roman" w:hAnsiTheme="minorHAnsi" w:cstheme="minorHAnsi"/>
                <w:sz w:val="24"/>
                <w:szCs w:val="24"/>
                <w:lang w:val="en-US" w:bidi="ar-IQ"/>
              </w:rPr>
              <w:t xml:space="preserve"> extinction and polycrystalline in detrital quartz for provenance interpretation:  </w:t>
            </w:r>
            <w:proofErr w:type="spellStart"/>
            <w:r w:rsidRPr="006A0626">
              <w:rPr>
                <w:rFonts w:asciiTheme="minorHAnsi" w:eastAsia="Times New Roman" w:hAnsiTheme="minorHAnsi" w:cstheme="minorHAnsi"/>
                <w:i/>
                <w:iCs/>
                <w:sz w:val="24"/>
                <w:szCs w:val="24"/>
                <w:lang w:val="en-US" w:bidi="ar-IQ"/>
              </w:rPr>
              <w:t>Jour.Sedi.Petrol</w:t>
            </w:r>
            <w:proofErr w:type="spellEnd"/>
            <w:r w:rsidRPr="006A0626">
              <w:rPr>
                <w:rFonts w:asciiTheme="minorHAnsi" w:eastAsia="Times New Roman" w:hAnsiTheme="minorHAnsi" w:cstheme="minorHAnsi"/>
                <w:sz w:val="24"/>
                <w:szCs w:val="24"/>
                <w:lang w:val="en-US" w:bidi="ar-IQ"/>
              </w:rPr>
              <w:t>., Vol.45, pp.873-882.</w:t>
            </w:r>
          </w:p>
          <w:p w:rsidR="006A0626" w:rsidRP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2-</w:t>
            </w:r>
            <w:r w:rsidRPr="006A0626">
              <w:rPr>
                <w:rFonts w:asciiTheme="minorHAnsi" w:hAnsiTheme="minorHAnsi" w:cstheme="minorHAnsi"/>
                <w:sz w:val="24"/>
                <w:szCs w:val="24"/>
                <w:lang w:val="en-US"/>
              </w:rPr>
              <w:t xml:space="preserve">Bernet, M., Bassett, K., 2005. Provenance analysis by single quartz grain SEM-CL/ </w:t>
            </w:r>
          </w:p>
          <w:p w:rsidR="006A0626" w:rsidRDefault="006A0626" w:rsidP="006A0626">
            <w:pPr>
              <w:autoSpaceDE w:val="0"/>
              <w:autoSpaceDN w:val="0"/>
              <w:adjustRightInd w:val="0"/>
              <w:spacing w:after="0"/>
              <w:jc w:val="both"/>
              <w:rPr>
                <w:rFonts w:asciiTheme="minorHAnsi" w:hAnsiTheme="minorHAnsi" w:cstheme="minorHAnsi"/>
                <w:sz w:val="24"/>
                <w:szCs w:val="24"/>
                <w:lang w:val="en-US"/>
              </w:rPr>
            </w:pPr>
            <w:r w:rsidRPr="006A0626">
              <w:rPr>
                <w:rFonts w:asciiTheme="minorHAnsi" w:hAnsiTheme="minorHAnsi" w:cstheme="minorHAnsi"/>
                <w:sz w:val="24"/>
                <w:szCs w:val="24"/>
                <w:lang w:val="en-US"/>
              </w:rPr>
              <w:t xml:space="preserve">    Optical microscopy, Journal of Sedimentary Research, 75, 496-504.</w:t>
            </w:r>
          </w:p>
          <w:p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Pr="006A0626">
              <w:rPr>
                <w:rFonts w:asciiTheme="minorHAnsi" w:hAnsiTheme="minorHAnsi" w:cstheme="minorHAnsi"/>
                <w:sz w:val="24"/>
                <w:szCs w:val="24"/>
                <w:lang w:val="en-US"/>
              </w:rPr>
              <w:t xml:space="preserve">- </w:t>
            </w:r>
            <w:proofErr w:type="spellStart"/>
            <w:r w:rsidRPr="006A0626">
              <w:rPr>
                <w:rFonts w:asciiTheme="minorHAnsi" w:hAnsiTheme="minorHAnsi" w:cstheme="minorHAnsi"/>
                <w:sz w:val="24"/>
                <w:szCs w:val="24"/>
                <w:lang w:val="en-US"/>
              </w:rPr>
              <w:t>Flügel</w:t>
            </w:r>
            <w:proofErr w:type="spellEnd"/>
            <w:r w:rsidRPr="006A0626">
              <w:rPr>
                <w:rFonts w:asciiTheme="minorHAnsi" w:hAnsiTheme="minorHAnsi" w:cstheme="minorHAnsi"/>
                <w:sz w:val="24"/>
                <w:szCs w:val="24"/>
                <w:lang w:val="en-US"/>
              </w:rPr>
              <w:t xml:space="preserve">, E., 1982. </w:t>
            </w:r>
            <w:proofErr w:type="spellStart"/>
            <w:r w:rsidRPr="006A0626">
              <w:rPr>
                <w:rFonts w:asciiTheme="minorHAnsi" w:hAnsiTheme="minorHAnsi" w:cstheme="minorHAnsi"/>
                <w:sz w:val="24"/>
                <w:szCs w:val="24"/>
                <w:lang w:val="en-US"/>
              </w:rPr>
              <w:t>Microfacies</w:t>
            </w:r>
            <w:proofErr w:type="spellEnd"/>
            <w:r w:rsidRPr="006A0626">
              <w:rPr>
                <w:rFonts w:asciiTheme="minorHAnsi" w:hAnsiTheme="minorHAnsi" w:cstheme="minorHAnsi"/>
                <w:sz w:val="24"/>
                <w:szCs w:val="24"/>
                <w:lang w:val="en-US"/>
              </w:rPr>
              <w:t xml:space="preserve"> Analysis of </w:t>
            </w:r>
            <w:proofErr w:type="spellStart"/>
            <w:r w:rsidRPr="006A0626">
              <w:rPr>
                <w:rFonts w:asciiTheme="minorHAnsi" w:hAnsiTheme="minorHAnsi" w:cstheme="minorHAnsi"/>
                <w:sz w:val="24"/>
                <w:szCs w:val="24"/>
                <w:lang w:val="en-US"/>
              </w:rPr>
              <w:t>Limestones</w:t>
            </w:r>
            <w:proofErr w:type="spellEnd"/>
            <w:r w:rsidRPr="006A0626">
              <w:rPr>
                <w:rFonts w:asciiTheme="minorHAnsi" w:hAnsiTheme="minorHAnsi" w:cstheme="minorHAnsi"/>
                <w:sz w:val="24"/>
                <w:szCs w:val="24"/>
                <w:lang w:val="en-US"/>
              </w:rPr>
              <w:t>. Springer-</w:t>
            </w:r>
            <w:proofErr w:type="spellStart"/>
            <w:r w:rsidRPr="006A0626">
              <w:rPr>
                <w:rFonts w:asciiTheme="minorHAnsi" w:hAnsiTheme="minorHAnsi" w:cstheme="minorHAnsi"/>
                <w:sz w:val="24"/>
                <w:szCs w:val="24"/>
                <w:lang w:val="en-US"/>
              </w:rPr>
              <w:t>Verlag</w:t>
            </w:r>
            <w:proofErr w:type="spellEnd"/>
            <w:r w:rsidRPr="006A0626">
              <w:rPr>
                <w:rFonts w:asciiTheme="minorHAnsi" w:hAnsiTheme="minorHAnsi" w:cstheme="minorHAnsi"/>
                <w:sz w:val="24"/>
                <w:szCs w:val="24"/>
                <w:lang w:val="en-US"/>
              </w:rPr>
              <w:t>, Berlin,</w:t>
            </w:r>
          </w:p>
          <w:p w:rsid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Heidelberg, New York, 633 pp.</w:t>
            </w:r>
          </w:p>
          <w:p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sidRPr="006A0626">
              <w:rPr>
                <w:rFonts w:asciiTheme="minorHAnsi" w:hAnsiTheme="minorHAnsi" w:cstheme="minorHAnsi"/>
                <w:sz w:val="24"/>
                <w:szCs w:val="24"/>
                <w:lang w:val="en-US"/>
              </w:rPr>
              <w:t>4- Folk, R.L., 1962. Spectral subdivision of limestone types. In: Ham, W.E. (Ed.),</w:t>
            </w:r>
          </w:p>
          <w:p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Classification of Carbonates Rocks – A Symposium, vol. 1. American Association</w:t>
            </w:r>
          </w:p>
          <w:p w:rsidR="006A0626" w:rsidRP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of Petroleum Geologists Memoir, pp. 62–84.</w:t>
            </w:r>
          </w:p>
          <w:p w:rsidR="0044657E" w:rsidRPr="006A0626" w:rsidRDefault="0044657E" w:rsidP="00CC5CD1">
            <w:pPr>
              <w:spacing w:after="0" w:line="240" w:lineRule="auto"/>
              <w:rPr>
                <w:rFonts w:asciiTheme="minorHAnsi" w:hAnsiTheme="minorHAnsi" w:cstheme="minorHAnsi"/>
                <w:sz w:val="24"/>
                <w:szCs w:val="24"/>
                <w:lang w:val="en-US" w:bidi="ar-IQ"/>
              </w:rPr>
            </w:pPr>
          </w:p>
          <w:p w:rsidR="00CC5CD1" w:rsidRPr="00747A9A" w:rsidRDefault="00CC5CD1" w:rsidP="00D0565F">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D0565F">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D0565F">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rsidR="00F62620" w:rsidRDefault="00F62620" w:rsidP="006766CD">
            <w:pPr>
              <w:spacing w:after="0" w:line="240" w:lineRule="auto"/>
              <w:rPr>
                <w:sz w:val="24"/>
                <w:szCs w:val="24"/>
                <w:lang w:val="en-US" w:bidi="ar-IQ"/>
              </w:rPr>
            </w:pPr>
            <w:r>
              <w:rPr>
                <w:sz w:val="24"/>
                <w:szCs w:val="24"/>
                <w:lang w:val="en-US" w:bidi="ar-IQ"/>
              </w:rPr>
              <w:t>-The importance of studying the topic subject is to</w:t>
            </w:r>
          </w:p>
          <w:p w:rsidR="00110C28" w:rsidRDefault="00F62620" w:rsidP="00110C28">
            <w:pPr>
              <w:spacing w:after="0" w:line="240" w:lineRule="auto"/>
              <w:rPr>
                <w:sz w:val="24"/>
                <w:szCs w:val="24"/>
                <w:lang w:val="en-US" w:bidi="ar-IQ"/>
              </w:rPr>
            </w:pPr>
            <w:r w:rsidRPr="003737CC">
              <w:rPr>
                <w:b/>
                <w:bCs/>
                <w:sz w:val="24"/>
                <w:szCs w:val="24"/>
                <w:lang w:val="en-US" w:bidi="ar-IQ"/>
              </w:rPr>
              <w:t>1-</w:t>
            </w:r>
            <w:r>
              <w:rPr>
                <w:sz w:val="24"/>
                <w:szCs w:val="24"/>
                <w:lang w:val="en-US" w:bidi="ar-IQ"/>
              </w:rPr>
              <w:t xml:space="preserve"> </w:t>
            </w:r>
            <w:r w:rsidR="00110C28">
              <w:rPr>
                <w:sz w:val="24"/>
                <w:szCs w:val="24"/>
                <w:lang w:val="en-US" w:bidi="ar-IQ"/>
              </w:rPr>
              <w:t>Learn</w:t>
            </w:r>
            <w:r>
              <w:rPr>
                <w:sz w:val="24"/>
                <w:szCs w:val="24"/>
                <w:lang w:val="en-US" w:bidi="ar-IQ"/>
              </w:rPr>
              <w:t xml:space="preserve"> student identification of </w:t>
            </w:r>
            <w:r w:rsidR="00110C28">
              <w:rPr>
                <w:sz w:val="24"/>
                <w:szCs w:val="24"/>
                <w:lang w:val="en-US" w:bidi="ar-IQ"/>
              </w:rPr>
              <w:t xml:space="preserve">grain size analysis and their </w:t>
            </w:r>
          </w:p>
          <w:p w:rsidR="00F62620" w:rsidRDefault="00110C28" w:rsidP="00110C28">
            <w:pPr>
              <w:spacing w:after="0" w:line="240" w:lineRule="auto"/>
              <w:rPr>
                <w:sz w:val="24"/>
                <w:szCs w:val="24"/>
                <w:lang w:val="en-US" w:bidi="ar-IQ"/>
              </w:rPr>
            </w:pPr>
            <w:r>
              <w:rPr>
                <w:sz w:val="24"/>
                <w:szCs w:val="24"/>
                <w:lang w:val="en-US" w:bidi="ar-IQ"/>
              </w:rPr>
              <w:t xml:space="preserve">    Applications.</w:t>
            </w:r>
          </w:p>
          <w:p w:rsidR="00E21C59" w:rsidRDefault="00F62620" w:rsidP="00110C28">
            <w:pPr>
              <w:spacing w:after="0" w:line="240" w:lineRule="auto"/>
              <w:rPr>
                <w:sz w:val="24"/>
                <w:szCs w:val="24"/>
                <w:lang w:val="en-US" w:bidi="ar-IQ"/>
              </w:rPr>
            </w:pPr>
            <w:r w:rsidRPr="003737CC">
              <w:rPr>
                <w:b/>
                <w:bCs/>
                <w:sz w:val="24"/>
                <w:szCs w:val="24"/>
                <w:lang w:val="en-US" w:bidi="ar-IQ"/>
              </w:rPr>
              <w:t>2-</w:t>
            </w:r>
            <w:r w:rsidR="00110C28" w:rsidRPr="006766CD">
              <w:rPr>
                <w:sz w:val="24"/>
                <w:szCs w:val="24"/>
                <w:lang w:val="en-US" w:bidi="ar-IQ"/>
              </w:rPr>
              <w:t xml:space="preserve"> </w:t>
            </w:r>
            <w:r w:rsidR="00110C28">
              <w:rPr>
                <w:sz w:val="24"/>
                <w:szCs w:val="24"/>
                <w:lang w:val="en-US" w:bidi="ar-IQ"/>
              </w:rPr>
              <w:t xml:space="preserve">Learn student an main concept and fundamental aspects of </w:t>
            </w:r>
          </w:p>
          <w:p w:rsidR="00E21C59" w:rsidRDefault="00E21C59" w:rsidP="00110C28">
            <w:pPr>
              <w:spacing w:after="0" w:line="240" w:lineRule="auto"/>
              <w:rPr>
                <w:sz w:val="24"/>
                <w:szCs w:val="24"/>
                <w:lang w:val="en-US" w:bidi="ar-IQ"/>
              </w:rPr>
            </w:pPr>
            <w:r>
              <w:rPr>
                <w:sz w:val="24"/>
                <w:szCs w:val="24"/>
                <w:lang w:val="en-US" w:bidi="ar-IQ"/>
              </w:rPr>
              <w:t xml:space="preserve">    </w:t>
            </w:r>
            <w:r w:rsidR="00110C28">
              <w:rPr>
                <w:sz w:val="24"/>
                <w:szCs w:val="24"/>
                <w:lang w:val="en-US" w:bidi="ar-IQ"/>
              </w:rPr>
              <w:t xml:space="preserve">the </w:t>
            </w:r>
            <w:r>
              <w:rPr>
                <w:sz w:val="24"/>
                <w:szCs w:val="24"/>
                <w:lang w:val="en-US" w:bidi="ar-IQ"/>
              </w:rPr>
              <w:t>transportation &amp; sedimentation and consequence of these</w:t>
            </w:r>
          </w:p>
          <w:p w:rsidR="00110C28" w:rsidRDefault="00E21C59" w:rsidP="00110C28">
            <w:pPr>
              <w:spacing w:after="0" w:line="240" w:lineRule="auto"/>
              <w:rPr>
                <w:sz w:val="24"/>
                <w:szCs w:val="24"/>
                <w:lang w:val="en-US" w:bidi="ar-IQ"/>
              </w:rPr>
            </w:pPr>
            <w:r>
              <w:rPr>
                <w:sz w:val="24"/>
                <w:szCs w:val="24"/>
                <w:lang w:val="en-US" w:bidi="ar-IQ"/>
              </w:rPr>
              <w:t xml:space="preserve">     processes. </w:t>
            </w:r>
          </w:p>
          <w:p w:rsidR="008D46A4" w:rsidRPr="006766CD" w:rsidRDefault="00001B33" w:rsidP="00110C28">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rsidR="00001B33" w:rsidRDefault="00186B18" w:rsidP="001F3AA2">
            <w:pPr>
              <w:spacing w:after="0" w:line="240" w:lineRule="auto"/>
              <w:rPr>
                <w:sz w:val="24"/>
                <w:szCs w:val="24"/>
                <w:lang w:bidi="ar-KW"/>
              </w:rPr>
            </w:pPr>
            <w:proofErr w:type="spellStart"/>
            <w:r>
              <w:rPr>
                <w:sz w:val="24"/>
                <w:szCs w:val="24"/>
                <w:lang w:bidi="ar-KW"/>
              </w:rPr>
              <w:t>Dr.Muhamed</w:t>
            </w:r>
            <w:proofErr w:type="spellEnd"/>
            <w:r>
              <w:rPr>
                <w:sz w:val="24"/>
                <w:szCs w:val="24"/>
                <w:lang w:bidi="ar-KW"/>
              </w:rPr>
              <w:t xml:space="preserve"> </w:t>
            </w:r>
            <w:proofErr w:type="spellStart"/>
            <w:r>
              <w:rPr>
                <w:sz w:val="24"/>
                <w:szCs w:val="24"/>
                <w:lang w:bidi="ar-KW"/>
              </w:rPr>
              <w:t>F.Omer</w:t>
            </w:r>
            <w:proofErr w:type="spellEnd"/>
          </w:p>
          <w:p w:rsidR="00186B18" w:rsidRPr="006766CD" w:rsidRDefault="00186B18" w:rsidP="001F3AA2">
            <w:pPr>
              <w:spacing w:after="0" w:line="240" w:lineRule="auto"/>
              <w:rPr>
                <w:sz w:val="24"/>
                <w:szCs w:val="24"/>
                <w:lang w:bidi="ar-KW"/>
              </w:rPr>
            </w:pPr>
            <w:r>
              <w:rPr>
                <w:sz w:val="24"/>
                <w:szCs w:val="24"/>
                <w:lang w:bidi="ar-KW"/>
              </w:rPr>
              <w:t>Assistant Professor of Sedimentology</w:t>
            </w:r>
          </w:p>
        </w:tc>
      </w:tr>
      <w:tr w:rsidR="008D46A4" w:rsidRPr="00747A9A" w:rsidTr="009F7BEC">
        <w:tc>
          <w:tcPr>
            <w:tcW w:w="6629" w:type="dxa"/>
            <w:gridSpan w:val="2"/>
            <w:tcBorders>
              <w:top w:val="single" w:sz="8" w:space="0" w:color="auto"/>
            </w:tcBorders>
          </w:tcPr>
          <w:p w:rsidR="008D46A4" w:rsidRPr="00001B33" w:rsidRDefault="00CF5475" w:rsidP="006B06BD">
            <w:pPr>
              <w:spacing w:after="0" w:line="240" w:lineRule="auto"/>
              <w:rPr>
                <w:b/>
                <w:bCs/>
                <w:sz w:val="28"/>
                <w:szCs w:val="28"/>
                <w:lang w:bidi="ar-KW"/>
              </w:rPr>
            </w:pPr>
            <w:r>
              <w:rPr>
                <w:b/>
                <w:bCs/>
                <w:sz w:val="28"/>
                <w:szCs w:val="28"/>
                <w:lang w:bidi="ar-KW"/>
              </w:rPr>
              <w:t xml:space="preserve">18. </w:t>
            </w:r>
            <w:r w:rsidR="006B06BD">
              <w:rPr>
                <w:b/>
                <w:bCs/>
                <w:sz w:val="28"/>
                <w:szCs w:val="28"/>
                <w:lang w:bidi="ar-KW"/>
              </w:rPr>
              <w:t>A. Theory</w:t>
            </w:r>
            <w:r w:rsidR="008D46A4" w:rsidRPr="00001B33">
              <w:rPr>
                <w:b/>
                <w:bCs/>
                <w:sz w:val="28"/>
                <w:szCs w:val="28"/>
                <w:lang w:bidi="ar-KW"/>
              </w:rPr>
              <w:t xml:space="preserve">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D0565F">
            <w:pPr>
              <w:spacing w:after="0" w:line="240" w:lineRule="auto"/>
              <w:rPr>
                <w:sz w:val="28"/>
                <w:szCs w:val="28"/>
                <w:lang w:bidi="ar-KW"/>
              </w:rPr>
            </w:pPr>
          </w:p>
        </w:tc>
      </w:tr>
      <w:tr w:rsidR="008D46A4" w:rsidRPr="00747A9A" w:rsidTr="00D0565F">
        <w:tc>
          <w:tcPr>
            <w:tcW w:w="6629" w:type="dxa"/>
            <w:gridSpan w:val="2"/>
          </w:tcPr>
          <w:p w:rsidR="00E56F17" w:rsidRDefault="001647A7" w:rsidP="00E715D7">
            <w:pPr>
              <w:spacing w:after="0" w:line="240" w:lineRule="auto"/>
              <w:rPr>
                <w:sz w:val="24"/>
                <w:szCs w:val="24"/>
                <w:lang w:val="en-US" w:bidi="ar-IQ"/>
              </w:rPr>
            </w:pPr>
            <w:r w:rsidRPr="006766CD">
              <w:rPr>
                <w:sz w:val="24"/>
                <w:szCs w:val="24"/>
                <w:lang w:val="en-US" w:bidi="ar-IQ"/>
              </w:rPr>
              <w:t xml:space="preserve">In this section The lecturer shall write titles of </w:t>
            </w:r>
            <w:r w:rsidR="00E715D7">
              <w:rPr>
                <w:sz w:val="24"/>
                <w:szCs w:val="24"/>
                <w:lang w:val="en-US" w:bidi="ar-IQ"/>
              </w:rPr>
              <w:t xml:space="preserve">all </w:t>
            </w:r>
            <w:r w:rsidR="00E21C59">
              <w:rPr>
                <w:sz w:val="24"/>
                <w:szCs w:val="24"/>
                <w:lang w:val="en-US" w:bidi="ar-IQ"/>
              </w:rPr>
              <w:t xml:space="preserve">theory </w:t>
            </w:r>
            <w:r w:rsidR="00E21C59" w:rsidRPr="006766CD">
              <w:rPr>
                <w:sz w:val="24"/>
                <w:szCs w:val="24"/>
                <w:lang w:val="en-US" w:bidi="ar-IQ"/>
              </w:rPr>
              <w:t>topics</w:t>
            </w:r>
            <w:r w:rsidRPr="006766CD">
              <w:rPr>
                <w:sz w:val="24"/>
                <w:szCs w:val="24"/>
                <w:lang w:val="en-US" w:bidi="ar-IQ"/>
              </w:rPr>
              <w:t xml:space="preserve">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1-Introduction about Sedimentary Petrography.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2-Conglomerate Petrography.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3-Sandstone Components.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4-Calssification of sandstone.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5-Diagenesis of sandstones.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6-Carbonate Components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7-Classifiaction of carbonate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8-Diagenesis in carbonate rocks.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9-Dolomite models.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10-Provenance of sandstones   </w:t>
            </w:r>
          </w:p>
          <w:p w:rsid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11- </w:t>
            </w:r>
            <w:proofErr w:type="spellStart"/>
            <w:r>
              <w:rPr>
                <w:rFonts w:asciiTheme="majorBidi" w:hAnsiTheme="majorBidi" w:cstheme="majorBidi"/>
                <w:sz w:val="24"/>
                <w:szCs w:val="24"/>
                <w:lang w:bidi="ar-KW"/>
              </w:rPr>
              <w:t>Evaporite</w:t>
            </w:r>
            <w:proofErr w:type="spellEnd"/>
            <w:r>
              <w:rPr>
                <w:rFonts w:asciiTheme="majorBidi" w:hAnsiTheme="majorBidi" w:cstheme="majorBidi"/>
                <w:sz w:val="24"/>
                <w:szCs w:val="24"/>
                <w:lang w:bidi="ar-KW"/>
              </w:rPr>
              <w:t xml:space="preserve"> petrography.</w:t>
            </w:r>
          </w:p>
          <w:p w:rsidR="00E21C59" w:rsidRPr="000D5E25" w:rsidRDefault="000D5E25" w:rsidP="000D5E2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12- Phosphate petrography    .</w:t>
            </w:r>
          </w:p>
          <w:p w:rsidR="006B06BD" w:rsidRDefault="006B06BD" w:rsidP="00E715D7">
            <w:pPr>
              <w:spacing w:after="0" w:line="240" w:lineRule="auto"/>
              <w:rPr>
                <w:sz w:val="24"/>
                <w:szCs w:val="24"/>
                <w:lang w:val="en-US" w:bidi="ar-IQ"/>
              </w:rPr>
            </w:pPr>
          </w:p>
          <w:p w:rsidR="006B06BD" w:rsidRPr="00A827D4" w:rsidRDefault="006B06BD" w:rsidP="00E715D7">
            <w:pPr>
              <w:spacing w:after="0" w:line="240" w:lineRule="auto"/>
              <w:rPr>
                <w:sz w:val="24"/>
                <w:szCs w:val="24"/>
                <w:lang w:bidi="ar-IQ"/>
              </w:rPr>
            </w:pPr>
          </w:p>
          <w:p w:rsidR="006B06BD" w:rsidRDefault="006B06BD" w:rsidP="00E715D7">
            <w:pPr>
              <w:spacing w:after="0" w:line="240" w:lineRule="auto"/>
              <w:rPr>
                <w:b/>
                <w:bCs/>
                <w:sz w:val="28"/>
                <w:szCs w:val="28"/>
                <w:lang w:bidi="ar-KW"/>
              </w:rPr>
            </w:pPr>
            <w:r>
              <w:rPr>
                <w:b/>
                <w:bCs/>
                <w:sz w:val="28"/>
                <w:szCs w:val="28"/>
                <w:lang w:bidi="ar-KW"/>
              </w:rPr>
              <w:t xml:space="preserve">18. B. </w:t>
            </w:r>
            <w:r w:rsidRPr="00001B33">
              <w:rPr>
                <w:b/>
                <w:bCs/>
                <w:sz w:val="28"/>
                <w:szCs w:val="28"/>
                <w:lang w:bidi="ar-KW"/>
              </w:rPr>
              <w:t>Practical Topics</w:t>
            </w:r>
          </w:p>
          <w:p w:rsidR="006B06BD" w:rsidRDefault="006B06BD" w:rsidP="006B06BD">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rsidR="000D5E25" w:rsidRDefault="006B06BD" w:rsidP="000D5E25">
            <w:pPr>
              <w:spacing w:after="0"/>
              <w:rPr>
                <w:rFonts w:ascii="Times New Roman" w:eastAsia="Times New Roman" w:hAnsi="Times New Roman" w:cs="Times New Roman"/>
                <w:b/>
                <w:bCs/>
                <w:sz w:val="24"/>
                <w:szCs w:val="24"/>
                <w:lang w:val="en-US" w:bidi="ar-IQ"/>
              </w:rPr>
            </w:pPr>
            <w:r>
              <w:rPr>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1</w:t>
            </w:r>
            <w:r w:rsidR="00E21C59" w:rsidRPr="00E21C59">
              <w:rPr>
                <w:rFonts w:ascii="Times New Roman" w:eastAsia="Times New Roman" w:hAnsi="Times New Roman" w:cs="Times New Roman"/>
                <w:b/>
                <w:bCs/>
                <w:sz w:val="24"/>
                <w:szCs w:val="24"/>
                <w:vertAlign w:val="superscript"/>
                <w:lang w:val="en-US" w:bidi="ar-IQ"/>
              </w:rPr>
              <w:t>st</w:t>
            </w:r>
            <w:r w:rsidR="00E21C59" w:rsidRPr="00E21C59">
              <w:rPr>
                <w:rFonts w:ascii="Times New Roman" w:eastAsia="Times New Roman" w:hAnsi="Times New Roman" w:cs="Times New Roman"/>
                <w:b/>
                <w:bCs/>
                <w:sz w:val="24"/>
                <w:szCs w:val="24"/>
                <w:lang w:val="en-US" w:bidi="ar-IQ"/>
              </w:rPr>
              <w:t xml:space="preserve"> Lab. Introduction </w:t>
            </w:r>
            <w:r w:rsidR="000D5E25">
              <w:rPr>
                <w:rFonts w:ascii="Times New Roman" w:eastAsia="Times New Roman" w:hAnsi="Times New Roman" w:cs="Times New Roman"/>
                <w:b/>
                <w:bCs/>
                <w:sz w:val="24"/>
                <w:szCs w:val="24"/>
                <w:lang w:val="en-US" w:bidi="ar-IQ"/>
              </w:rPr>
              <w:t xml:space="preserve">and procedure of preparation of </w:t>
            </w:r>
          </w:p>
          <w:p w:rsidR="00E21C59" w:rsidRPr="00E21C59" w:rsidRDefault="000D5E25" w:rsidP="000D5E25">
            <w:pPr>
              <w:spacing w:after="0"/>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thin-section. </w:t>
            </w:r>
          </w:p>
          <w:p w:rsidR="00E21C59"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2</w:t>
            </w:r>
            <w:r w:rsidRPr="00E21C59">
              <w:rPr>
                <w:rFonts w:ascii="Times New Roman" w:eastAsia="Times New Roman" w:hAnsi="Times New Roman" w:cs="Times New Roman"/>
                <w:b/>
                <w:bCs/>
                <w:sz w:val="24"/>
                <w:szCs w:val="24"/>
                <w:vertAlign w:val="superscript"/>
                <w:lang w:val="en-US" w:bidi="ar-IQ"/>
              </w:rPr>
              <w:t>nd</w:t>
            </w:r>
            <w:r w:rsidRPr="00E21C59">
              <w:rPr>
                <w:rFonts w:ascii="Times New Roman" w:eastAsia="Times New Roman" w:hAnsi="Times New Roman" w:cs="Times New Roman"/>
                <w:b/>
                <w:bCs/>
                <w:sz w:val="24"/>
                <w:szCs w:val="24"/>
                <w:lang w:val="en-US" w:bidi="ar-IQ"/>
              </w:rPr>
              <w:t xml:space="preserve"> Lab. </w:t>
            </w:r>
            <w:r w:rsidR="000D5E25">
              <w:rPr>
                <w:rFonts w:ascii="Times New Roman" w:eastAsia="Times New Roman" w:hAnsi="Times New Roman" w:cs="Times New Roman"/>
                <w:b/>
                <w:bCs/>
                <w:sz w:val="24"/>
                <w:szCs w:val="24"/>
                <w:lang w:val="en-US" w:bidi="ar-IQ"/>
              </w:rPr>
              <w:t>Conglomerate Petrography</w:t>
            </w:r>
          </w:p>
          <w:p w:rsidR="00E21C59"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3</w:t>
            </w:r>
            <w:r w:rsidRPr="00E21C59">
              <w:rPr>
                <w:rFonts w:ascii="Times New Roman" w:eastAsia="Times New Roman" w:hAnsi="Times New Roman" w:cs="Times New Roman"/>
                <w:b/>
                <w:bCs/>
                <w:sz w:val="24"/>
                <w:szCs w:val="24"/>
                <w:vertAlign w:val="superscript"/>
                <w:lang w:val="en-US" w:bidi="ar-IQ"/>
              </w:rPr>
              <w:t>rd</w:t>
            </w:r>
            <w:r w:rsidRPr="00E21C59">
              <w:rPr>
                <w:rFonts w:ascii="Times New Roman" w:eastAsia="Times New Roman" w:hAnsi="Times New Roman" w:cs="Times New Roman"/>
                <w:b/>
                <w:bCs/>
                <w:sz w:val="24"/>
                <w:szCs w:val="24"/>
                <w:lang w:val="en-US" w:bidi="ar-IQ"/>
              </w:rPr>
              <w:t xml:space="preserve"> Lab. </w:t>
            </w:r>
            <w:r w:rsidR="000D5E25">
              <w:rPr>
                <w:rFonts w:ascii="Times New Roman" w:eastAsia="Times New Roman" w:hAnsi="Times New Roman" w:cs="Times New Roman"/>
                <w:b/>
                <w:bCs/>
                <w:sz w:val="24"/>
                <w:szCs w:val="24"/>
                <w:lang w:val="en-US" w:bidi="ar-IQ"/>
              </w:rPr>
              <w:t>Sandstone components.</w:t>
            </w:r>
          </w:p>
          <w:p w:rsidR="00E21C59"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w:t>
            </w:r>
            <w:r w:rsidR="000D5E25">
              <w:rPr>
                <w:rFonts w:ascii="Times New Roman" w:eastAsia="Times New Roman" w:hAnsi="Times New Roman" w:cs="Times New Roman"/>
                <w:b/>
                <w:bCs/>
                <w:sz w:val="24"/>
                <w:szCs w:val="24"/>
                <w:lang w:val="en-US" w:bidi="ar-IQ"/>
              </w:rPr>
              <w:t>Classification of sandstones</w:t>
            </w:r>
          </w:p>
          <w:p w:rsidR="00E21C59"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5</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w:t>
            </w:r>
            <w:r w:rsidR="000D5E25">
              <w:rPr>
                <w:rFonts w:ascii="Times New Roman" w:eastAsia="Times New Roman" w:hAnsi="Times New Roman" w:cs="Times New Roman"/>
                <w:b/>
                <w:bCs/>
                <w:sz w:val="24"/>
                <w:szCs w:val="24"/>
                <w:lang w:val="en-US" w:bidi="ar-IQ"/>
              </w:rPr>
              <w:t>Diagenesis of sandstones.</w:t>
            </w:r>
          </w:p>
          <w:p w:rsidR="00420FCC"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6</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w:t>
            </w:r>
            <w:r w:rsidR="000D5E25">
              <w:rPr>
                <w:rFonts w:ascii="Times New Roman" w:eastAsia="Times New Roman" w:hAnsi="Times New Roman" w:cs="Times New Roman"/>
                <w:b/>
                <w:bCs/>
                <w:sz w:val="24"/>
                <w:szCs w:val="24"/>
                <w:lang w:val="en-US" w:bidi="ar-IQ"/>
              </w:rPr>
              <w:t>Provenance of sandstones.</w:t>
            </w:r>
          </w:p>
          <w:p w:rsidR="00420FCC"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7</w:t>
            </w:r>
            <w:r w:rsidRPr="00E21C59">
              <w:rPr>
                <w:rFonts w:ascii="Times New Roman" w:eastAsia="Times New Roman" w:hAnsi="Times New Roman" w:cs="Times New Roman"/>
                <w:b/>
                <w:bCs/>
                <w:sz w:val="24"/>
                <w:szCs w:val="24"/>
                <w:vertAlign w:val="superscript"/>
                <w:lang w:val="en-US" w:bidi="ar-IQ"/>
              </w:rPr>
              <w:t>h</w:t>
            </w:r>
            <w:r w:rsidRPr="00E21C59">
              <w:rPr>
                <w:rFonts w:ascii="Times New Roman" w:eastAsia="Times New Roman" w:hAnsi="Times New Roman" w:cs="Times New Roman"/>
                <w:b/>
                <w:bCs/>
                <w:sz w:val="24"/>
                <w:szCs w:val="24"/>
                <w:lang w:val="en-US" w:bidi="ar-IQ"/>
              </w:rPr>
              <w:t xml:space="preserve"> Lab. </w:t>
            </w:r>
            <w:r w:rsidR="000D5E25">
              <w:rPr>
                <w:rFonts w:ascii="Times New Roman" w:eastAsia="Times New Roman" w:hAnsi="Times New Roman" w:cs="Times New Roman"/>
                <w:b/>
                <w:bCs/>
                <w:sz w:val="24"/>
                <w:szCs w:val="24"/>
                <w:lang w:val="en-US" w:bidi="ar-IQ"/>
              </w:rPr>
              <w:t>Carbonate components.</w:t>
            </w:r>
          </w:p>
          <w:p w:rsidR="00E21C59" w:rsidRPr="00E21C59" w:rsidRDefault="00E21C59" w:rsidP="000D5E25">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8</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w:t>
            </w:r>
            <w:r w:rsidR="000D5E25">
              <w:rPr>
                <w:rFonts w:ascii="Times New Roman" w:eastAsia="Times New Roman" w:hAnsi="Times New Roman" w:cs="Times New Roman"/>
                <w:b/>
                <w:bCs/>
                <w:sz w:val="24"/>
                <w:szCs w:val="24"/>
                <w:lang w:val="en-US" w:bidi="ar-IQ"/>
              </w:rPr>
              <w:t>. Classification of carbonate</w:t>
            </w:r>
          </w:p>
          <w:p w:rsidR="00420FCC" w:rsidRPr="00E21C59" w:rsidRDefault="00E21C59" w:rsidP="00392436">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9</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w:t>
            </w:r>
            <w:r w:rsidR="00392436">
              <w:rPr>
                <w:rFonts w:ascii="Times New Roman" w:eastAsia="Times New Roman" w:hAnsi="Times New Roman" w:cs="Times New Roman"/>
                <w:b/>
                <w:bCs/>
                <w:sz w:val="24"/>
                <w:szCs w:val="24"/>
                <w:lang w:val="en-US" w:bidi="ar-IQ"/>
              </w:rPr>
              <w:t>Diagenesis of carbonate.</w:t>
            </w:r>
          </w:p>
          <w:p w:rsidR="00420FCC" w:rsidRPr="00E21C59" w:rsidRDefault="00E21C59" w:rsidP="00392436">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10</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w:t>
            </w:r>
            <w:r w:rsidR="00392436">
              <w:rPr>
                <w:rFonts w:ascii="Times New Roman" w:eastAsia="Times New Roman" w:hAnsi="Times New Roman" w:cs="Times New Roman"/>
                <w:b/>
                <w:bCs/>
                <w:sz w:val="24"/>
                <w:szCs w:val="24"/>
                <w:lang w:val="en-US" w:bidi="ar-IQ"/>
              </w:rPr>
              <w:t xml:space="preserve">. </w:t>
            </w:r>
            <w:proofErr w:type="spellStart"/>
            <w:r w:rsidR="00392436">
              <w:rPr>
                <w:rFonts w:ascii="Times New Roman" w:eastAsia="Times New Roman" w:hAnsi="Times New Roman" w:cs="Times New Roman"/>
                <w:b/>
                <w:bCs/>
                <w:sz w:val="24"/>
                <w:szCs w:val="24"/>
                <w:lang w:val="en-US" w:bidi="ar-IQ"/>
              </w:rPr>
              <w:t>Evaporite</w:t>
            </w:r>
            <w:proofErr w:type="spellEnd"/>
            <w:r w:rsidR="00392436">
              <w:rPr>
                <w:rFonts w:ascii="Times New Roman" w:eastAsia="Times New Roman" w:hAnsi="Times New Roman" w:cs="Times New Roman"/>
                <w:b/>
                <w:bCs/>
                <w:sz w:val="24"/>
                <w:szCs w:val="24"/>
                <w:lang w:val="en-US" w:bidi="ar-IQ"/>
              </w:rPr>
              <w:t xml:space="preserve"> petrography</w:t>
            </w:r>
          </w:p>
          <w:p w:rsidR="00420FCC" w:rsidRPr="00E21C59" w:rsidRDefault="00E21C59" w:rsidP="00392436">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11</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w:t>
            </w:r>
            <w:proofErr w:type="spellStart"/>
            <w:r w:rsidR="00392436">
              <w:rPr>
                <w:rFonts w:ascii="Times New Roman" w:eastAsia="Times New Roman" w:hAnsi="Times New Roman" w:cs="Times New Roman"/>
                <w:b/>
                <w:bCs/>
                <w:sz w:val="24"/>
                <w:szCs w:val="24"/>
                <w:lang w:val="en-US" w:bidi="ar-IQ"/>
              </w:rPr>
              <w:t>Phosphatic</w:t>
            </w:r>
            <w:proofErr w:type="spellEnd"/>
            <w:r w:rsidR="00392436">
              <w:rPr>
                <w:rFonts w:ascii="Times New Roman" w:eastAsia="Times New Roman" w:hAnsi="Times New Roman" w:cs="Times New Roman"/>
                <w:b/>
                <w:bCs/>
                <w:sz w:val="24"/>
                <w:szCs w:val="24"/>
                <w:lang w:val="en-US" w:bidi="ar-IQ"/>
              </w:rPr>
              <w:t xml:space="preserve"> rocks</w:t>
            </w:r>
          </w:p>
          <w:p w:rsidR="00E21C59" w:rsidRPr="00E21C59" w:rsidRDefault="00E21C59" w:rsidP="00392436">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12</w:t>
            </w:r>
            <w:r w:rsidRPr="00E21C59">
              <w:rPr>
                <w:rFonts w:ascii="Times New Roman" w:eastAsia="Times New Roman" w:hAnsi="Times New Roman" w:cs="Times New Roman"/>
                <w:b/>
                <w:bCs/>
                <w:sz w:val="24"/>
                <w:szCs w:val="24"/>
                <w:vertAlign w:val="superscript"/>
                <w:lang w:val="en-US" w:bidi="ar-IQ"/>
              </w:rPr>
              <w:t>th</w:t>
            </w:r>
            <w:r w:rsidR="00392436">
              <w:rPr>
                <w:rFonts w:ascii="Times New Roman" w:eastAsia="Times New Roman" w:hAnsi="Times New Roman" w:cs="Times New Roman"/>
                <w:b/>
                <w:bCs/>
                <w:sz w:val="24"/>
                <w:szCs w:val="24"/>
                <w:lang w:val="en-US" w:bidi="ar-IQ"/>
              </w:rPr>
              <w:t xml:space="preserve">Lab. </w:t>
            </w:r>
            <w:proofErr w:type="spellStart"/>
            <w:r w:rsidR="00392436">
              <w:rPr>
                <w:rFonts w:ascii="Times New Roman" w:eastAsia="Times New Roman" w:hAnsi="Times New Roman" w:cs="Times New Roman"/>
                <w:b/>
                <w:bCs/>
                <w:sz w:val="24"/>
                <w:szCs w:val="24"/>
                <w:lang w:val="en-US" w:bidi="ar-IQ"/>
              </w:rPr>
              <w:t>Tecture</w:t>
            </w:r>
            <w:proofErr w:type="spellEnd"/>
            <w:r w:rsidR="00392436">
              <w:rPr>
                <w:rFonts w:ascii="Times New Roman" w:eastAsia="Times New Roman" w:hAnsi="Times New Roman" w:cs="Times New Roman"/>
                <w:b/>
                <w:bCs/>
                <w:sz w:val="24"/>
                <w:szCs w:val="24"/>
                <w:lang w:val="en-US" w:bidi="ar-IQ"/>
              </w:rPr>
              <w:t xml:space="preserve"> of dolomite</w:t>
            </w: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B06BD" w:rsidRDefault="006B06BD" w:rsidP="00E715D7">
            <w:pPr>
              <w:spacing w:after="0" w:line="240" w:lineRule="auto"/>
              <w:rPr>
                <w:sz w:val="24"/>
                <w:szCs w:val="24"/>
                <w:lang w:val="en-US" w:bidi="ar-IQ"/>
              </w:rPr>
            </w:pPr>
          </w:p>
          <w:p w:rsidR="00675513" w:rsidRPr="006766CD" w:rsidRDefault="00675513" w:rsidP="00E715D7">
            <w:pPr>
              <w:spacing w:after="0" w:line="240" w:lineRule="auto"/>
              <w:rPr>
                <w:sz w:val="24"/>
                <w:szCs w:val="24"/>
                <w:lang w:val="en-US" w:bidi="ar-IQ"/>
              </w:rPr>
            </w:pPr>
            <w:r>
              <w:rPr>
                <w:sz w:val="24"/>
                <w:szCs w:val="24"/>
                <w:lang w:val="en-US" w:bidi="ar-IQ"/>
              </w:rPr>
              <w:t xml:space="preserve"> </w:t>
            </w:r>
          </w:p>
        </w:tc>
        <w:tc>
          <w:tcPr>
            <w:tcW w:w="2464" w:type="dxa"/>
          </w:tcPr>
          <w:p w:rsidR="008D46A4" w:rsidRDefault="008D46A4" w:rsidP="00D0565F">
            <w:pPr>
              <w:spacing w:after="0" w:line="240" w:lineRule="auto"/>
              <w:rPr>
                <w:sz w:val="24"/>
                <w:szCs w:val="24"/>
                <w:lang w:bidi="ar-KW"/>
              </w:rPr>
            </w:pPr>
          </w:p>
          <w:p w:rsidR="006B06BD" w:rsidRPr="006766CD" w:rsidRDefault="006B06BD" w:rsidP="006B06BD">
            <w:pPr>
              <w:spacing w:after="0" w:line="240" w:lineRule="auto"/>
              <w:rPr>
                <w:sz w:val="24"/>
                <w:szCs w:val="24"/>
                <w:lang w:bidi="ar-KW"/>
              </w:rPr>
            </w:pPr>
            <w:r w:rsidRPr="006766CD">
              <w:rPr>
                <w:sz w:val="24"/>
                <w:szCs w:val="24"/>
                <w:lang w:bidi="ar-KW"/>
              </w:rPr>
              <w:t>Lecturer's name</w:t>
            </w:r>
            <w:r>
              <w:rPr>
                <w:sz w:val="24"/>
                <w:szCs w:val="24"/>
                <w:lang w:bidi="ar-KW"/>
              </w:rPr>
              <w:t>;-</w:t>
            </w:r>
            <w:proofErr w:type="spellStart"/>
            <w:r>
              <w:rPr>
                <w:sz w:val="24"/>
                <w:szCs w:val="24"/>
                <w:lang w:bidi="ar-KW"/>
              </w:rPr>
              <w:t>Dr.Muhamed</w:t>
            </w:r>
            <w:proofErr w:type="spellEnd"/>
            <w:r>
              <w:rPr>
                <w:sz w:val="24"/>
                <w:szCs w:val="24"/>
                <w:lang w:bidi="ar-KW"/>
              </w:rPr>
              <w:t xml:space="preserve"> </w:t>
            </w:r>
            <w:proofErr w:type="spellStart"/>
            <w:r>
              <w:rPr>
                <w:sz w:val="24"/>
                <w:szCs w:val="24"/>
                <w:lang w:bidi="ar-KW"/>
              </w:rPr>
              <w:t>Fakhri</w:t>
            </w:r>
            <w:proofErr w:type="spellEnd"/>
            <w:r>
              <w:rPr>
                <w:sz w:val="24"/>
                <w:szCs w:val="24"/>
                <w:lang w:bidi="ar-KW"/>
              </w:rPr>
              <w:t xml:space="preserve"> Omer</w:t>
            </w:r>
          </w:p>
          <w:p w:rsidR="006B06BD" w:rsidRPr="006766CD" w:rsidRDefault="006B06BD" w:rsidP="006B06BD">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xml:space="preserve">:   (2 </w:t>
            </w:r>
            <w:proofErr w:type="spellStart"/>
            <w:r w:rsidRPr="006766CD">
              <w:rPr>
                <w:sz w:val="24"/>
                <w:szCs w:val="24"/>
                <w:lang w:bidi="ar-KW"/>
              </w:rPr>
              <w:t>hrs</w:t>
            </w:r>
            <w:proofErr w:type="spellEnd"/>
            <w:r w:rsidRPr="006766CD">
              <w:rPr>
                <w:sz w:val="24"/>
                <w:szCs w:val="24"/>
                <w:lang w:bidi="ar-KW"/>
              </w:rPr>
              <w:t>)</w:t>
            </w:r>
          </w:p>
          <w:p w:rsidR="006B06BD" w:rsidRPr="006766CD" w:rsidRDefault="006B06BD" w:rsidP="006B06BD">
            <w:pPr>
              <w:spacing w:after="0" w:line="240" w:lineRule="auto"/>
              <w:rPr>
                <w:sz w:val="24"/>
                <w:szCs w:val="24"/>
                <w:lang w:bidi="ar-KW"/>
              </w:rPr>
            </w:pPr>
          </w:p>
          <w:p w:rsidR="006B06BD" w:rsidRDefault="006B06BD" w:rsidP="000D5E25">
            <w:pPr>
              <w:spacing w:after="0" w:line="240" w:lineRule="auto"/>
              <w:rPr>
                <w:sz w:val="24"/>
                <w:szCs w:val="24"/>
                <w:lang w:bidi="ar-KW"/>
              </w:rPr>
            </w:pPr>
            <w:r w:rsidRPr="006766CD">
              <w:rPr>
                <w:sz w:val="24"/>
                <w:szCs w:val="24"/>
                <w:lang w:bidi="ar-KW"/>
              </w:rPr>
              <w:t xml:space="preserve">ex:  </w:t>
            </w:r>
            <w:r w:rsidR="00E21C59">
              <w:rPr>
                <w:sz w:val="24"/>
                <w:szCs w:val="24"/>
                <w:lang w:bidi="ar-KW"/>
              </w:rPr>
              <w:t>17</w:t>
            </w:r>
            <w:r w:rsidRPr="006766CD">
              <w:rPr>
                <w:sz w:val="24"/>
                <w:szCs w:val="24"/>
                <w:lang w:bidi="ar-KW"/>
              </w:rPr>
              <w:t>/</w:t>
            </w:r>
            <w:r w:rsidR="00A827D4">
              <w:rPr>
                <w:sz w:val="24"/>
                <w:szCs w:val="24"/>
                <w:lang w:bidi="ar-KW"/>
              </w:rPr>
              <w:t>0</w:t>
            </w:r>
            <w:r>
              <w:rPr>
                <w:sz w:val="24"/>
                <w:szCs w:val="24"/>
                <w:lang w:bidi="ar-KW"/>
              </w:rPr>
              <w:t>2</w:t>
            </w:r>
            <w:r w:rsidRPr="006766CD">
              <w:rPr>
                <w:sz w:val="24"/>
                <w:szCs w:val="24"/>
                <w:lang w:bidi="ar-KW"/>
              </w:rPr>
              <w:t>/20</w:t>
            </w:r>
            <w:r w:rsidR="00713558">
              <w:rPr>
                <w:sz w:val="24"/>
                <w:szCs w:val="24"/>
                <w:lang w:bidi="ar-KW"/>
              </w:rPr>
              <w:t>2</w:t>
            </w:r>
            <w:r w:rsidR="000D5E25">
              <w:rPr>
                <w:sz w:val="24"/>
                <w:szCs w:val="24"/>
                <w:lang w:bidi="ar-KW"/>
              </w:rPr>
              <w:t>3</w:t>
            </w: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Default="006B06BD" w:rsidP="00D0565F">
            <w:pPr>
              <w:spacing w:after="0" w:line="240" w:lineRule="auto"/>
              <w:rPr>
                <w:sz w:val="24"/>
                <w:szCs w:val="24"/>
                <w:lang w:bidi="ar-KW"/>
              </w:rPr>
            </w:pPr>
          </w:p>
          <w:p w:rsidR="006B06BD" w:rsidRPr="006766CD" w:rsidRDefault="006B06BD" w:rsidP="006B06BD">
            <w:pPr>
              <w:spacing w:after="0" w:line="240" w:lineRule="auto"/>
              <w:rPr>
                <w:sz w:val="24"/>
                <w:szCs w:val="24"/>
                <w:lang w:bidi="ar-KW"/>
              </w:rPr>
            </w:pPr>
            <w:r w:rsidRPr="006766CD">
              <w:rPr>
                <w:sz w:val="24"/>
                <w:szCs w:val="24"/>
                <w:lang w:bidi="ar-KW"/>
              </w:rPr>
              <w:t>Lecturer's name</w:t>
            </w:r>
            <w:r>
              <w:rPr>
                <w:sz w:val="24"/>
                <w:szCs w:val="24"/>
                <w:lang w:bidi="ar-KW"/>
              </w:rPr>
              <w:t xml:space="preserve">: </w:t>
            </w:r>
            <w:proofErr w:type="spellStart"/>
            <w:r>
              <w:rPr>
                <w:sz w:val="24"/>
                <w:szCs w:val="24"/>
                <w:lang w:bidi="ar-KW"/>
              </w:rPr>
              <w:t>Dr.Muhamed</w:t>
            </w:r>
            <w:proofErr w:type="spellEnd"/>
            <w:r>
              <w:rPr>
                <w:sz w:val="24"/>
                <w:szCs w:val="24"/>
                <w:lang w:bidi="ar-KW"/>
              </w:rPr>
              <w:t xml:space="preserve"> </w:t>
            </w:r>
            <w:proofErr w:type="spellStart"/>
            <w:r>
              <w:rPr>
                <w:sz w:val="24"/>
                <w:szCs w:val="24"/>
                <w:lang w:bidi="ar-KW"/>
              </w:rPr>
              <w:t>Fakhri</w:t>
            </w:r>
            <w:proofErr w:type="spellEnd"/>
            <w:r>
              <w:rPr>
                <w:sz w:val="24"/>
                <w:szCs w:val="24"/>
                <w:lang w:bidi="ar-KW"/>
              </w:rPr>
              <w:t xml:space="preserve"> Omer</w:t>
            </w:r>
          </w:p>
          <w:p w:rsidR="006B06BD" w:rsidRPr="006766CD" w:rsidRDefault="006B06BD" w:rsidP="00D0565F">
            <w:pPr>
              <w:spacing w:after="0" w:line="240" w:lineRule="auto"/>
              <w:rPr>
                <w:sz w:val="24"/>
                <w:szCs w:val="24"/>
                <w:lang w:bidi="ar-KW"/>
              </w:rPr>
            </w:pPr>
            <w:r w:rsidRPr="006766CD">
              <w:rPr>
                <w:sz w:val="24"/>
                <w:szCs w:val="24"/>
                <w:lang w:bidi="ar-KW"/>
              </w:rPr>
              <w:t>ex:   (</w:t>
            </w:r>
            <w:r w:rsidR="00D0565F">
              <w:rPr>
                <w:sz w:val="24"/>
                <w:szCs w:val="24"/>
                <w:lang w:bidi="ar-KW"/>
              </w:rPr>
              <w:t>2</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6B06BD" w:rsidRPr="006766CD" w:rsidRDefault="006B06BD" w:rsidP="006B06BD">
            <w:pPr>
              <w:spacing w:after="0" w:line="240" w:lineRule="auto"/>
              <w:rPr>
                <w:sz w:val="24"/>
                <w:szCs w:val="24"/>
                <w:lang w:bidi="ar-KW"/>
              </w:rPr>
            </w:pPr>
          </w:p>
          <w:p w:rsidR="006B06BD" w:rsidRPr="006766CD" w:rsidRDefault="006B06BD" w:rsidP="00392436">
            <w:pPr>
              <w:spacing w:after="0" w:line="240" w:lineRule="auto"/>
              <w:rPr>
                <w:sz w:val="24"/>
                <w:szCs w:val="24"/>
                <w:lang w:bidi="ar-KW"/>
              </w:rPr>
            </w:pPr>
            <w:r w:rsidRPr="006766CD">
              <w:rPr>
                <w:sz w:val="24"/>
                <w:szCs w:val="24"/>
                <w:lang w:bidi="ar-KW"/>
              </w:rPr>
              <w:t xml:space="preserve">ex:  </w:t>
            </w:r>
            <w:r w:rsidR="00E21C59">
              <w:rPr>
                <w:sz w:val="24"/>
                <w:szCs w:val="24"/>
                <w:lang w:bidi="ar-KW"/>
              </w:rPr>
              <w:t>17</w:t>
            </w:r>
            <w:r w:rsidRPr="006766CD">
              <w:rPr>
                <w:sz w:val="24"/>
                <w:szCs w:val="24"/>
                <w:lang w:bidi="ar-KW"/>
              </w:rPr>
              <w:t>/</w:t>
            </w:r>
            <w:r w:rsidR="00E21C59">
              <w:rPr>
                <w:sz w:val="24"/>
                <w:szCs w:val="24"/>
                <w:lang w:bidi="ar-KW"/>
              </w:rPr>
              <w:t>10</w:t>
            </w:r>
            <w:r w:rsidRPr="006766CD">
              <w:rPr>
                <w:sz w:val="24"/>
                <w:szCs w:val="24"/>
                <w:lang w:bidi="ar-KW"/>
              </w:rPr>
              <w:t>/</w:t>
            </w:r>
            <w:r w:rsidR="00FC2C8C">
              <w:rPr>
                <w:sz w:val="24"/>
                <w:szCs w:val="24"/>
                <w:lang w:bidi="ar-KW"/>
              </w:rPr>
              <w:t>202</w:t>
            </w:r>
            <w:r w:rsidR="00392436">
              <w:rPr>
                <w:sz w:val="24"/>
                <w:szCs w:val="24"/>
                <w:lang w:bidi="ar-KW"/>
              </w:rPr>
              <w:t>3</w:t>
            </w:r>
          </w:p>
          <w:p w:rsidR="006B06BD" w:rsidRDefault="006B06BD" w:rsidP="00D0565F">
            <w:pPr>
              <w:spacing w:after="0" w:line="240" w:lineRule="auto"/>
              <w:rPr>
                <w:sz w:val="24"/>
                <w:szCs w:val="24"/>
                <w:lang w:bidi="ar-KW"/>
              </w:rPr>
            </w:pPr>
          </w:p>
          <w:p w:rsidR="006B06BD" w:rsidRPr="006766CD" w:rsidRDefault="006B06BD" w:rsidP="00D0565F">
            <w:pPr>
              <w:spacing w:after="0" w:line="240" w:lineRule="auto"/>
              <w:rPr>
                <w:sz w:val="24"/>
                <w:szCs w:val="24"/>
                <w:lang w:bidi="ar-KW"/>
              </w:rPr>
            </w:pPr>
          </w:p>
        </w:tc>
      </w:tr>
      <w:tr w:rsidR="008D46A4" w:rsidRPr="00747A9A" w:rsidTr="00D0565F">
        <w:trPr>
          <w:trHeight w:val="732"/>
        </w:trPr>
        <w:tc>
          <w:tcPr>
            <w:tcW w:w="9093" w:type="dxa"/>
            <w:gridSpan w:val="3"/>
          </w:tcPr>
          <w:p w:rsidR="008D46A4" w:rsidRPr="001647A7" w:rsidRDefault="00CF5475" w:rsidP="00D0565F">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27053A"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w:t>
            </w:r>
          </w:p>
          <w:p w:rsidR="008D46A4" w:rsidRPr="00A34255" w:rsidRDefault="008D46A4" w:rsidP="001647A7">
            <w:pPr>
              <w:spacing w:after="0" w:line="240" w:lineRule="auto"/>
              <w:rPr>
                <w:b/>
                <w:bCs/>
                <w:sz w:val="24"/>
                <w:szCs w:val="24"/>
                <w:u w:val="single"/>
                <w:lang w:bidi="ar-KW"/>
              </w:rPr>
            </w:pPr>
            <w:r w:rsidRPr="00961D90">
              <w:rPr>
                <w:sz w:val="24"/>
                <w:szCs w:val="24"/>
                <w:lang w:bidi="ar-KW"/>
              </w:rPr>
              <w:t xml:space="preserve"> the reasons for…?, Why…?, How….?</w:t>
            </w:r>
            <w:r w:rsidR="00A34255">
              <w:rPr>
                <w:sz w:val="24"/>
                <w:szCs w:val="24"/>
                <w:lang w:bidi="ar-KW"/>
              </w:rPr>
              <w:t xml:space="preserve">    </w:t>
            </w:r>
            <w:r w:rsidR="00A34255" w:rsidRPr="00A34255">
              <w:rPr>
                <w:b/>
                <w:bCs/>
                <w:sz w:val="24"/>
                <w:szCs w:val="24"/>
                <w:u w:val="single"/>
                <w:lang w:bidi="ar-KW"/>
              </w:rPr>
              <w:t xml:space="preserve">Quiz </w:t>
            </w:r>
          </w:p>
          <w:p w:rsidR="008D46A4" w:rsidRPr="00961D90" w:rsidRDefault="001647A7" w:rsidP="00A34255">
            <w:pPr>
              <w:spacing w:after="0" w:line="240" w:lineRule="auto"/>
              <w:ind w:left="720" w:hanging="720"/>
              <w:rPr>
                <w:sz w:val="24"/>
                <w:szCs w:val="24"/>
                <w:lang w:bidi="ar-KW"/>
              </w:rPr>
            </w:pPr>
            <w:r w:rsidRPr="00961D90">
              <w:rPr>
                <w:sz w:val="24"/>
                <w:szCs w:val="24"/>
                <w:lang w:bidi="ar-KW"/>
              </w:rPr>
              <w:t>With their typical answers</w:t>
            </w:r>
            <w:r w:rsidR="00230E35">
              <w:rPr>
                <w:sz w:val="24"/>
                <w:szCs w:val="24"/>
                <w:lang w:bidi="ar-KW"/>
              </w:rPr>
              <w:t xml:space="preserve">        </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 xml:space="preserve">Examples </w:t>
            </w:r>
            <w:r w:rsidR="001647A7" w:rsidRPr="00961D90">
              <w:rPr>
                <w:sz w:val="24"/>
                <w:szCs w:val="24"/>
                <w:lang w:bidi="ar-KW"/>
              </w:rPr>
              <w:lastRenderedPageBreak/>
              <w:t>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40963" w:rsidRDefault="008D46A4" w:rsidP="00840963">
            <w:pPr>
              <w:rPr>
                <w:sz w:val="24"/>
                <w:szCs w:val="24"/>
                <w:lang w:bidi="ar-IQ"/>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p w:rsidR="00840963" w:rsidRDefault="00840963" w:rsidP="00840963">
            <w:pPr>
              <w:rPr>
                <w:sz w:val="24"/>
                <w:szCs w:val="24"/>
                <w:lang w:bidi="ar-IQ"/>
              </w:rPr>
            </w:pPr>
          </w:p>
          <w:p w:rsidR="00840963" w:rsidRPr="00961D90" w:rsidRDefault="00840963" w:rsidP="00961D90">
            <w:pPr>
              <w:spacing w:after="0" w:line="240" w:lineRule="auto"/>
              <w:rPr>
                <w:sz w:val="24"/>
                <w:szCs w:val="24"/>
                <w:lang w:bidi="ar-KW"/>
              </w:rPr>
            </w:pPr>
          </w:p>
          <w:tbl>
            <w:tblPr>
              <w:tblStyle w:val="TableGrid"/>
              <w:tblpPr w:leftFromText="180" w:rightFromText="180" w:horzAnchor="margin" w:tblpY="825"/>
              <w:tblW w:w="0" w:type="auto"/>
              <w:tblLook w:val="04A0" w:firstRow="1" w:lastRow="0" w:firstColumn="1" w:lastColumn="0" w:noHBand="0" w:noVBand="1"/>
            </w:tblPr>
            <w:tblGrid>
              <w:gridCol w:w="3397"/>
              <w:gridCol w:w="5470"/>
            </w:tblGrid>
            <w:tr w:rsidR="00840963" w:rsidTr="0059198C">
              <w:tc>
                <w:tcPr>
                  <w:tcW w:w="3397" w:type="dxa"/>
                </w:tcPr>
                <w:p w:rsidR="00840963" w:rsidRPr="0061732C" w:rsidRDefault="00840963" w:rsidP="00840963">
                  <w:pPr>
                    <w:rPr>
                      <w:rFonts w:asciiTheme="majorBidi" w:hAnsiTheme="majorBidi" w:cstheme="majorBidi"/>
                      <w:sz w:val="24"/>
                      <w:szCs w:val="24"/>
                    </w:rPr>
                  </w:pPr>
                  <w:r w:rsidRPr="0061732C">
                    <w:rPr>
                      <w:rFonts w:asciiTheme="majorBidi" w:hAnsiTheme="majorBidi" w:cstheme="majorBidi"/>
                      <w:sz w:val="24"/>
                      <w:szCs w:val="24"/>
                    </w:rPr>
                    <w:t>Name</w:t>
                  </w:r>
                  <w:r>
                    <w:rPr>
                      <w:rFonts w:asciiTheme="majorBidi" w:hAnsiTheme="majorBidi" w:cstheme="majorBidi"/>
                      <w:sz w:val="24"/>
                      <w:szCs w:val="24"/>
                    </w:rPr>
                    <w:t>:</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1-</w:t>
                  </w:r>
                  <w:r w:rsidR="002549EA">
                    <w:rPr>
                      <w:rFonts w:asciiTheme="majorBidi" w:hAnsiTheme="majorBidi" w:cstheme="majorBidi"/>
                      <w:sz w:val="24"/>
                      <w:szCs w:val="24"/>
                    </w:rPr>
                    <w:t>Name of sandstone type</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 xml:space="preserve">2- </w:t>
                  </w:r>
                  <w:r w:rsidR="002549EA">
                    <w:rPr>
                      <w:rFonts w:asciiTheme="majorBidi" w:hAnsiTheme="majorBidi" w:cstheme="majorBidi"/>
                      <w:sz w:val="24"/>
                      <w:szCs w:val="24"/>
                    </w:rPr>
                    <w:t>Gain texture</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3-</w:t>
                  </w:r>
                  <w:r w:rsidR="002549EA">
                    <w:rPr>
                      <w:rFonts w:asciiTheme="majorBidi" w:hAnsiTheme="majorBidi" w:cstheme="majorBidi"/>
                      <w:sz w:val="24"/>
                      <w:szCs w:val="24"/>
                    </w:rPr>
                    <w:t>Grain size</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4-</w:t>
                  </w:r>
                  <w:r w:rsidR="002549EA">
                    <w:rPr>
                      <w:rFonts w:asciiTheme="majorBidi" w:hAnsiTheme="majorBidi" w:cstheme="majorBidi"/>
                      <w:sz w:val="24"/>
                      <w:szCs w:val="24"/>
                    </w:rPr>
                    <w:t>Grain orientation</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5-</w:t>
                  </w:r>
                  <w:r w:rsidR="002549EA">
                    <w:rPr>
                      <w:rFonts w:asciiTheme="majorBidi" w:hAnsiTheme="majorBidi" w:cstheme="majorBidi"/>
                      <w:sz w:val="24"/>
                      <w:szCs w:val="24"/>
                    </w:rPr>
                    <w:t>Type of cement</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6-</w:t>
                  </w:r>
                  <w:r w:rsidR="002549EA">
                    <w:rPr>
                      <w:rFonts w:asciiTheme="majorBidi" w:hAnsiTheme="majorBidi" w:cstheme="majorBidi"/>
                      <w:sz w:val="24"/>
                      <w:szCs w:val="24"/>
                    </w:rPr>
                    <w:t xml:space="preserve">Type of </w:t>
                  </w:r>
                  <w:proofErr w:type="spellStart"/>
                  <w:r w:rsidR="002549EA">
                    <w:rPr>
                      <w:rFonts w:asciiTheme="majorBidi" w:hAnsiTheme="majorBidi" w:cstheme="majorBidi"/>
                      <w:sz w:val="24"/>
                      <w:szCs w:val="24"/>
                    </w:rPr>
                    <w:t>diagenesis</w:t>
                  </w:r>
                  <w:proofErr w:type="spellEnd"/>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7-</w:t>
                  </w:r>
                  <w:r w:rsidR="008A3C91">
                    <w:rPr>
                      <w:rFonts w:asciiTheme="majorBidi" w:hAnsiTheme="majorBidi" w:cstheme="majorBidi"/>
                      <w:sz w:val="24"/>
                      <w:szCs w:val="24"/>
                    </w:rPr>
                    <w:t>Type of models</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 xml:space="preserve">8- </w:t>
                  </w:r>
                  <w:r w:rsidR="002549EA">
                    <w:rPr>
                      <w:rFonts w:asciiTheme="majorBidi" w:hAnsiTheme="majorBidi" w:cstheme="majorBidi"/>
                      <w:sz w:val="24"/>
                      <w:szCs w:val="24"/>
                    </w:rPr>
                    <w:t>Common minerals</w:t>
                  </w:r>
                  <w:r w:rsidR="008A3C91">
                    <w:rPr>
                      <w:rFonts w:asciiTheme="majorBidi" w:hAnsiTheme="majorBidi" w:cstheme="majorBidi"/>
                      <w:sz w:val="24"/>
                      <w:szCs w:val="24"/>
                    </w:rPr>
                    <w:t xml:space="preserve"> </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9-</w:t>
                  </w:r>
                  <w:r w:rsidR="002549EA">
                    <w:rPr>
                      <w:rFonts w:asciiTheme="majorBidi" w:hAnsiTheme="majorBidi" w:cstheme="majorBidi"/>
                      <w:sz w:val="24"/>
                      <w:szCs w:val="24"/>
                    </w:rPr>
                    <w:t>Type of sorting</w:t>
                  </w:r>
                  <w:r w:rsidR="0059198C">
                    <w:rPr>
                      <w:rFonts w:asciiTheme="majorBidi" w:hAnsiTheme="majorBidi" w:cstheme="majorBidi"/>
                      <w:sz w:val="24"/>
                      <w:szCs w:val="24"/>
                    </w:rPr>
                    <w:t xml:space="preserve"> </w:t>
                  </w:r>
                </w:p>
              </w:tc>
              <w:tc>
                <w:tcPr>
                  <w:tcW w:w="5470" w:type="dxa"/>
                </w:tcPr>
                <w:p w:rsidR="00840963" w:rsidRPr="0061732C" w:rsidRDefault="00840963" w:rsidP="00840963">
                  <w:pPr>
                    <w:rPr>
                      <w:rFonts w:asciiTheme="majorBidi" w:hAnsiTheme="majorBidi" w:cstheme="majorBidi"/>
                      <w:sz w:val="24"/>
                      <w:szCs w:val="24"/>
                    </w:rPr>
                  </w:pPr>
                </w:p>
              </w:tc>
            </w:tr>
            <w:tr w:rsidR="00840963" w:rsidTr="0059198C">
              <w:tc>
                <w:tcPr>
                  <w:tcW w:w="3397" w:type="dxa"/>
                </w:tcPr>
                <w:p w:rsidR="00840963" w:rsidRPr="0061732C" w:rsidRDefault="00840963" w:rsidP="002549EA">
                  <w:pPr>
                    <w:rPr>
                      <w:rFonts w:asciiTheme="majorBidi" w:hAnsiTheme="majorBidi" w:cstheme="majorBidi"/>
                      <w:sz w:val="24"/>
                      <w:szCs w:val="24"/>
                    </w:rPr>
                  </w:pPr>
                  <w:r>
                    <w:rPr>
                      <w:rFonts w:asciiTheme="majorBidi" w:hAnsiTheme="majorBidi" w:cstheme="majorBidi"/>
                      <w:sz w:val="24"/>
                      <w:szCs w:val="24"/>
                    </w:rPr>
                    <w:t>10-</w:t>
                  </w:r>
                  <w:r w:rsidR="0059198C">
                    <w:rPr>
                      <w:rFonts w:asciiTheme="majorBidi" w:hAnsiTheme="majorBidi" w:cstheme="majorBidi"/>
                      <w:sz w:val="24"/>
                      <w:szCs w:val="24"/>
                    </w:rPr>
                    <w:t xml:space="preserve">Determine type </w:t>
                  </w:r>
                  <w:r w:rsidR="002549EA">
                    <w:rPr>
                      <w:rFonts w:asciiTheme="majorBidi" w:hAnsiTheme="majorBidi" w:cstheme="majorBidi"/>
                      <w:sz w:val="24"/>
                      <w:szCs w:val="24"/>
                    </w:rPr>
                    <w:t>contact</w:t>
                  </w:r>
                </w:p>
              </w:tc>
              <w:tc>
                <w:tcPr>
                  <w:tcW w:w="5470" w:type="dxa"/>
                </w:tcPr>
                <w:p w:rsidR="00840963" w:rsidRPr="0061732C" w:rsidRDefault="00840963" w:rsidP="00840963">
                  <w:pPr>
                    <w:rPr>
                      <w:rFonts w:asciiTheme="majorBidi" w:hAnsiTheme="majorBidi" w:cstheme="majorBidi"/>
                      <w:sz w:val="24"/>
                      <w:szCs w:val="24"/>
                    </w:rPr>
                  </w:pPr>
                </w:p>
              </w:tc>
            </w:tr>
          </w:tbl>
          <w:p w:rsidR="008D46A4" w:rsidRDefault="008D46A4" w:rsidP="00961D90">
            <w:pPr>
              <w:spacing w:after="0" w:line="240" w:lineRule="auto"/>
              <w:rPr>
                <w:sz w:val="24"/>
                <w:szCs w:val="24"/>
                <w:lang w:bidi="ar-KW"/>
              </w:rPr>
            </w:pPr>
          </w:p>
          <w:p w:rsidR="00165801" w:rsidRPr="00840963" w:rsidRDefault="00165801" w:rsidP="002549EA">
            <w:pPr>
              <w:rPr>
                <w:rFonts w:asciiTheme="majorBidi" w:eastAsiaTheme="minorHAnsi" w:hAnsiTheme="majorBidi" w:cstheme="majorBidi"/>
                <w:sz w:val="24"/>
                <w:szCs w:val="24"/>
                <w:lang w:val="en-US"/>
              </w:rPr>
            </w:pPr>
            <w:r w:rsidRPr="00840963">
              <w:rPr>
                <w:rFonts w:asciiTheme="majorBidi" w:eastAsiaTheme="minorHAnsi" w:hAnsiTheme="majorBidi" w:cstheme="majorBidi"/>
                <w:sz w:val="24"/>
                <w:szCs w:val="24"/>
                <w:lang w:val="en-US"/>
              </w:rPr>
              <w:t xml:space="preserve">Quiz </w:t>
            </w:r>
            <w:r w:rsidR="00230E35">
              <w:rPr>
                <w:rFonts w:asciiTheme="majorBidi" w:eastAsiaTheme="minorHAnsi" w:hAnsiTheme="majorBidi" w:cstheme="majorBidi"/>
                <w:sz w:val="24"/>
                <w:szCs w:val="24"/>
                <w:lang w:val="en-US"/>
              </w:rPr>
              <w:t>2</w:t>
            </w:r>
            <w:r w:rsidRPr="00840963">
              <w:rPr>
                <w:rFonts w:asciiTheme="majorBidi" w:eastAsiaTheme="minorHAnsi" w:hAnsiTheme="majorBidi" w:cstheme="majorBidi"/>
                <w:sz w:val="24"/>
                <w:szCs w:val="24"/>
                <w:lang w:val="en-US"/>
              </w:rPr>
              <w:t xml:space="preserve">.5% Practical </w:t>
            </w:r>
            <w:r w:rsidR="0059198C">
              <w:rPr>
                <w:rFonts w:asciiTheme="majorBidi" w:eastAsiaTheme="minorHAnsi" w:hAnsiTheme="majorBidi" w:cstheme="majorBidi"/>
                <w:sz w:val="24"/>
                <w:szCs w:val="24"/>
                <w:lang w:val="en-US"/>
              </w:rPr>
              <w:t>Sedimentology 20</w:t>
            </w:r>
            <w:r w:rsidR="002549EA">
              <w:rPr>
                <w:rFonts w:asciiTheme="majorBidi" w:eastAsiaTheme="minorHAnsi" w:hAnsiTheme="majorBidi" w:cstheme="majorBidi"/>
                <w:sz w:val="24"/>
                <w:szCs w:val="24"/>
                <w:lang w:val="en-US"/>
              </w:rPr>
              <w:t>23</w:t>
            </w:r>
            <w:r w:rsidR="00CD3F36">
              <w:rPr>
                <w:rFonts w:asciiTheme="majorBidi" w:eastAsiaTheme="minorHAnsi" w:hAnsiTheme="majorBidi" w:cstheme="majorBidi"/>
                <w:sz w:val="24"/>
                <w:szCs w:val="24"/>
                <w:lang w:val="en-US"/>
              </w:rPr>
              <w:t xml:space="preserve">  (</w:t>
            </w:r>
            <w:r w:rsidR="00CD3F36" w:rsidRPr="00CD3F36">
              <w:rPr>
                <w:rFonts w:asciiTheme="majorBidi" w:eastAsiaTheme="minorHAnsi" w:hAnsiTheme="majorBidi" w:cstheme="majorBidi"/>
                <w:b/>
                <w:bCs/>
                <w:sz w:val="24"/>
                <w:szCs w:val="24"/>
                <w:lang w:val="en-US"/>
              </w:rPr>
              <w:t>Sample of Quiz</w:t>
            </w:r>
            <w:r w:rsidR="00CD3F36">
              <w:rPr>
                <w:rFonts w:asciiTheme="majorBidi" w:eastAsiaTheme="minorHAnsi" w:hAnsiTheme="majorBidi" w:cstheme="majorBidi"/>
                <w:sz w:val="24"/>
                <w:szCs w:val="24"/>
                <w:lang w:val="en-US"/>
              </w:rPr>
              <w:t>)</w:t>
            </w:r>
          </w:p>
          <w:p w:rsidR="00165801" w:rsidRPr="00840963" w:rsidRDefault="00165801" w:rsidP="00165801">
            <w:pPr>
              <w:rPr>
                <w:rFonts w:asciiTheme="majorBidi" w:eastAsiaTheme="minorHAnsi"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125"/>
            </w:tblGrid>
            <w:tr w:rsidR="00165801" w:rsidTr="0059198C">
              <w:trPr>
                <w:trHeight w:val="170"/>
              </w:trPr>
              <w:tc>
                <w:tcPr>
                  <w:tcW w:w="3397" w:type="dxa"/>
                  <w:shd w:val="clear" w:color="auto" w:fill="auto"/>
                </w:tcPr>
                <w:p w:rsidR="00165801" w:rsidRPr="00B778E0" w:rsidRDefault="00165801" w:rsidP="00D0565F">
                  <w:pPr>
                    <w:rPr>
                      <w:sz w:val="20"/>
                      <w:szCs w:val="20"/>
                      <w:lang w:bidi="ar-IQ"/>
                    </w:rPr>
                  </w:pPr>
                  <w:r w:rsidRPr="00B778E0">
                    <w:rPr>
                      <w:sz w:val="20"/>
                      <w:szCs w:val="20"/>
                      <w:lang w:bidi="ar-IQ"/>
                    </w:rPr>
                    <w:t>Name:</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59198C" w:rsidP="0059198C">
                  <w:pPr>
                    <w:spacing w:after="0"/>
                    <w:rPr>
                      <w:b/>
                      <w:bCs/>
                      <w:sz w:val="20"/>
                      <w:szCs w:val="20"/>
                      <w:lang w:bidi="ar-IQ"/>
                    </w:rPr>
                  </w:pPr>
                  <w:r w:rsidRPr="0059198C">
                    <w:rPr>
                      <w:b/>
                      <w:bCs/>
                      <w:sz w:val="20"/>
                      <w:szCs w:val="20"/>
                      <w:lang w:bidi="ar-IQ"/>
                    </w:rPr>
                    <w:t>1-</w:t>
                  </w:r>
                  <w:r>
                    <w:rPr>
                      <w:b/>
                      <w:bCs/>
                      <w:sz w:val="20"/>
                      <w:szCs w:val="20"/>
                      <w:lang w:bidi="ar-IQ"/>
                    </w:rPr>
                    <w:t xml:space="preserve">Determine type of roundness </w:t>
                  </w:r>
                </w:p>
                <w:p w:rsidR="00165801" w:rsidRPr="0059198C" w:rsidRDefault="0059198C" w:rsidP="0059198C">
                  <w:pPr>
                    <w:spacing w:after="0"/>
                    <w:rPr>
                      <w:b/>
                      <w:bCs/>
                      <w:sz w:val="20"/>
                      <w:szCs w:val="20"/>
                      <w:lang w:bidi="ar-IQ"/>
                    </w:rPr>
                  </w:pPr>
                  <w:r>
                    <w:rPr>
                      <w:b/>
                      <w:bCs/>
                      <w:sz w:val="20"/>
                      <w:szCs w:val="20"/>
                      <w:lang w:bidi="ar-IQ"/>
                    </w:rPr>
                    <w:t xml:space="preserve">  according to zing Diagram.</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sz w:val="20"/>
                      <w:szCs w:val="20"/>
                      <w:lang w:bidi="ar-IQ"/>
                    </w:rPr>
                  </w:pPr>
                  <w:r w:rsidRPr="00B778E0">
                    <w:rPr>
                      <w:b/>
                      <w:bCs/>
                      <w:sz w:val="20"/>
                      <w:szCs w:val="20"/>
                      <w:lang w:bidi="ar-IQ"/>
                    </w:rPr>
                    <w:t>1-</w:t>
                  </w:r>
                  <w:r w:rsidR="0059198C">
                    <w:rPr>
                      <w:b/>
                      <w:bCs/>
                      <w:sz w:val="20"/>
                      <w:szCs w:val="20"/>
                      <w:lang w:bidi="ar-IQ"/>
                    </w:rPr>
                    <w:t>Determine spheresity</w:t>
                  </w:r>
                </w:p>
              </w:tc>
              <w:tc>
                <w:tcPr>
                  <w:tcW w:w="5125" w:type="dxa"/>
                  <w:shd w:val="clear" w:color="auto" w:fill="auto"/>
                </w:tcPr>
                <w:p w:rsidR="00165801" w:rsidRDefault="00165801" w:rsidP="00D0565F">
                  <w:pPr>
                    <w:rPr>
                      <w:lang w:bidi="ar-IQ"/>
                    </w:rPr>
                  </w:pPr>
                </w:p>
                <w:p w:rsidR="00165801" w:rsidRDefault="00165801" w:rsidP="00D0565F">
                  <w:pPr>
                    <w:rPr>
                      <w:lang w:bidi="ar-IQ"/>
                    </w:rPr>
                  </w:pPr>
                </w:p>
              </w:tc>
            </w:tr>
            <w:tr w:rsidR="00165801" w:rsidTr="0059198C">
              <w:tc>
                <w:tcPr>
                  <w:tcW w:w="3397" w:type="dxa"/>
                  <w:shd w:val="clear" w:color="auto" w:fill="auto"/>
                </w:tcPr>
                <w:p w:rsidR="00165801" w:rsidRPr="00B778E0" w:rsidRDefault="0059198C" w:rsidP="00D0565F">
                  <w:pPr>
                    <w:rPr>
                      <w:b/>
                      <w:bCs/>
                      <w:sz w:val="20"/>
                      <w:szCs w:val="20"/>
                      <w:lang w:bidi="ar-IQ"/>
                    </w:rPr>
                  </w:pPr>
                  <w:r>
                    <w:rPr>
                      <w:b/>
                      <w:bCs/>
                      <w:sz w:val="20"/>
                      <w:szCs w:val="20"/>
                      <w:lang w:bidi="ar-IQ"/>
                    </w:rPr>
                    <w:t>2-Grain size table</w:t>
                  </w:r>
                </w:p>
                <w:p w:rsidR="00165801" w:rsidRPr="00B778E0" w:rsidRDefault="00165801" w:rsidP="00D0565F">
                  <w:pPr>
                    <w:rPr>
                      <w:sz w:val="20"/>
                      <w:szCs w:val="20"/>
                      <w:lang w:bidi="ar-IQ"/>
                    </w:rPr>
                  </w:pP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3-</w:t>
                  </w:r>
                  <w:r w:rsidR="0059198C">
                    <w:rPr>
                      <w:b/>
                      <w:bCs/>
                      <w:sz w:val="20"/>
                      <w:szCs w:val="20"/>
                      <w:lang w:bidi="ar-IQ"/>
                    </w:rPr>
                    <w:t>Types of models.</w:t>
                  </w:r>
                </w:p>
              </w:tc>
              <w:tc>
                <w:tcPr>
                  <w:tcW w:w="5125" w:type="dxa"/>
                  <w:shd w:val="clear" w:color="auto" w:fill="auto"/>
                </w:tcPr>
                <w:p w:rsidR="00165801" w:rsidRDefault="00165801" w:rsidP="00D0565F">
                  <w:pPr>
                    <w:rPr>
                      <w:lang w:bidi="ar-IQ"/>
                    </w:rPr>
                  </w:pPr>
                </w:p>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4-</w:t>
                  </w:r>
                  <w:r w:rsidR="0059198C">
                    <w:rPr>
                      <w:b/>
                      <w:bCs/>
                      <w:sz w:val="20"/>
                      <w:szCs w:val="20"/>
                      <w:lang w:bidi="ar-IQ"/>
                    </w:rPr>
                    <w:t>Shape of frequency curve.</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165801" w:rsidP="0059198C">
                  <w:pPr>
                    <w:spacing w:after="0"/>
                    <w:rPr>
                      <w:b/>
                      <w:bCs/>
                      <w:sz w:val="20"/>
                      <w:szCs w:val="20"/>
                      <w:lang w:bidi="ar-IQ"/>
                    </w:rPr>
                  </w:pPr>
                  <w:r w:rsidRPr="00B778E0">
                    <w:rPr>
                      <w:b/>
                      <w:bCs/>
                      <w:sz w:val="20"/>
                      <w:szCs w:val="20"/>
                      <w:lang w:bidi="ar-IQ"/>
                    </w:rPr>
                    <w:t xml:space="preserve">5- </w:t>
                  </w:r>
                  <w:r w:rsidR="0059198C">
                    <w:rPr>
                      <w:b/>
                      <w:bCs/>
                      <w:sz w:val="20"/>
                      <w:szCs w:val="20"/>
                      <w:lang w:bidi="ar-IQ"/>
                    </w:rPr>
                    <w:t>Value of sorting according to Folk</w:t>
                  </w:r>
                </w:p>
                <w:p w:rsidR="00165801" w:rsidRPr="00B778E0" w:rsidRDefault="0059198C" w:rsidP="0059198C">
                  <w:pPr>
                    <w:spacing w:after="0"/>
                    <w:rPr>
                      <w:b/>
                      <w:bCs/>
                      <w:sz w:val="20"/>
                      <w:szCs w:val="20"/>
                      <w:lang w:bidi="ar-IQ"/>
                    </w:rPr>
                  </w:pPr>
                  <w:r>
                    <w:rPr>
                      <w:b/>
                      <w:bCs/>
                      <w:sz w:val="20"/>
                      <w:szCs w:val="20"/>
                      <w:lang w:bidi="ar-IQ"/>
                    </w:rPr>
                    <w:t xml:space="preserve">   ( 1974)</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165801" w:rsidP="0059198C">
                  <w:pPr>
                    <w:spacing w:after="0"/>
                    <w:rPr>
                      <w:b/>
                      <w:bCs/>
                      <w:sz w:val="20"/>
                      <w:szCs w:val="20"/>
                      <w:lang w:bidi="ar-IQ"/>
                    </w:rPr>
                  </w:pPr>
                  <w:r w:rsidRPr="00B778E0">
                    <w:rPr>
                      <w:b/>
                      <w:bCs/>
                      <w:sz w:val="20"/>
                      <w:szCs w:val="20"/>
                      <w:lang w:bidi="ar-IQ"/>
                    </w:rPr>
                    <w:t xml:space="preserve">6- </w:t>
                  </w:r>
                  <w:r w:rsidR="0059198C">
                    <w:rPr>
                      <w:b/>
                      <w:bCs/>
                      <w:sz w:val="20"/>
                      <w:szCs w:val="20"/>
                      <w:lang w:bidi="ar-IQ"/>
                    </w:rPr>
                    <w:t xml:space="preserve">Value of </w:t>
                  </w:r>
                  <w:proofErr w:type="spellStart"/>
                  <w:r w:rsidR="0059198C">
                    <w:rPr>
                      <w:b/>
                      <w:bCs/>
                      <w:sz w:val="20"/>
                      <w:szCs w:val="20"/>
                      <w:lang w:bidi="ar-IQ"/>
                    </w:rPr>
                    <w:t>Skewness</w:t>
                  </w:r>
                  <w:proofErr w:type="spellEnd"/>
                  <w:r w:rsidR="0059198C">
                    <w:rPr>
                      <w:b/>
                      <w:bCs/>
                      <w:sz w:val="20"/>
                      <w:szCs w:val="20"/>
                      <w:lang w:bidi="ar-IQ"/>
                    </w:rPr>
                    <w:t xml:space="preserve"> according to </w:t>
                  </w:r>
                </w:p>
                <w:p w:rsidR="00165801" w:rsidRPr="00B778E0" w:rsidRDefault="0059198C" w:rsidP="0059198C">
                  <w:pPr>
                    <w:spacing w:after="0"/>
                    <w:rPr>
                      <w:b/>
                      <w:bCs/>
                      <w:sz w:val="20"/>
                      <w:szCs w:val="20"/>
                      <w:lang w:bidi="ar-IQ"/>
                    </w:rPr>
                  </w:pPr>
                  <w:r>
                    <w:rPr>
                      <w:b/>
                      <w:bCs/>
                      <w:sz w:val="20"/>
                      <w:szCs w:val="20"/>
                      <w:lang w:bidi="ar-IQ"/>
                    </w:rPr>
                    <w:t xml:space="preserve">    Folk ( 1974).</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lastRenderedPageBreak/>
                    <w:t>7-</w:t>
                  </w:r>
                  <w:r w:rsidR="0059198C">
                    <w:rPr>
                      <w:b/>
                      <w:bCs/>
                      <w:sz w:val="20"/>
                      <w:szCs w:val="20"/>
                      <w:lang w:bidi="ar-IQ"/>
                    </w:rPr>
                    <w:t>Determine type of porosity</w:t>
                  </w:r>
                  <w:r w:rsidRPr="00B778E0">
                    <w:rPr>
                      <w:b/>
                      <w:bCs/>
                      <w:sz w:val="20"/>
                      <w:szCs w:val="20"/>
                      <w:lang w:bidi="ar-IQ"/>
                    </w:rPr>
                    <w:t>.</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59198C" w:rsidRDefault="00165801" w:rsidP="0059198C">
                  <w:pPr>
                    <w:spacing w:after="0"/>
                    <w:rPr>
                      <w:b/>
                      <w:bCs/>
                      <w:sz w:val="20"/>
                      <w:szCs w:val="20"/>
                      <w:lang w:bidi="ar-IQ"/>
                    </w:rPr>
                  </w:pPr>
                  <w:r w:rsidRPr="00B778E0">
                    <w:rPr>
                      <w:b/>
                      <w:bCs/>
                      <w:sz w:val="20"/>
                      <w:szCs w:val="20"/>
                      <w:lang w:bidi="ar-IQ"/>
                    </w:rPr>
                    <w:t>8-</w:t>
                  </w:r>
                  <w:r w:rsidR="0059198C">
                    <w:rPr>
                      <w:b/>
                      <w:bCs/>
                      <w:sz w:val="20"/>
                      <w:szCs w:val="20"/>
                      <w:lang w:bidi="ar-IQ"/>
                    </w:rPr>
                    <w:t>Realtionships between IVG and</w:t>
                  </w:r>
                </w:p>
                <w:p w:rsidR="00165801" w:rsidRPr="00B778E0" w:rsidRDefault="0059198C" w:rsidP="0059198C">
                  <w:pPr>
                    <w:spacing w:after="0"/>
                    <w:rPr>
                      <w:b/>
                      <w:bCs/>
                      <w:sz w:val="20"/>
                      <w:szCs w:val="20"/>
                      <w:lang w:bidi="ar-IQ"/>
                    </w:rPr>
                  </w:pPr>
                  <w:r>
                    <w:rPr>
                      <w:b/>
                      <w:bCs/>
                      <w:sz w:val="20"/>
                      <w:szCs w:val="20"/>
                      <w:lang w:bidi="ar-IQ"/>
                    </w:rPr>
                    <w:t xml:space="preserve">   cement.</w:t>
                  </w:r>
                </w:p>
              </w:tc>
              <w:tc>
                <w:tcPr>
                  <w:tcW w:w="5125" w:type="dxa"/>
                  <w:shd w:val="clear" w:color="auto" w:fill="auto"/>
                </w:tcPr>
                <w:p w:rsidR="00165801" w:rsidRDefault="00165801" w:rsidP="00D0565F">
                  <w:pPr>
                    <w:rPr>
                      <w:lang w:bidi="ar-IQ"/>
                    </w:rPr>
                  </w:pPr>
                </w:p>
              </w:tc>
            </w:tr>
            <w:tr w:rsidR="00165801" w:rsidTr="0059198C">
              <w:tc>
                <w:tcPr>
                  <w:tcW w:w="3397" w:type="dxa"/>
                  <w:shd w:val="clear" w:color="auto" w:fill="auto"/>
                </w:tcPr>
                <w:p w:rsidR="00165801" w:rsidRPr="00B778E0" w:rsidRDefault="00165801" w:rsidP="0059198C">
                  <w:pPr>
                    <w:rPr>
                      <w:b/>
                      <w:bCs/>
                      <w:sz w:val="20"/>
                      <w:szCs w:val="20"/>
                      <w:lang w:bidi="ar-IQ"/>
                    </w:rPr>
                  </w:pPr>
                  <w:r w:rsidRPr="00B778E0">
                    <w:rPr>
                      <w:b/>
                      <w:bCs/>
                      <w:sz w:val="20"/>
                      <w:szCs w:val="20"/>
                      <w:lang w:bidi="ar-IQ"/>
                    </w:rPr>
                    <w:t>9-</w:t>
                  </w:r>
                  <w:r w:rsidR="0059198C">
                    <w:rPr>
                      <w:b/>
                      <w:bCs/>
                      <w:sz w:val="20"/>
                      <w:szCs w:val="20"/>
                      <w:lang w:bidi="ar-IQ"/>
                    </w:rPr>
                    <w:t>Determine type of contacts</w:t>
                  </w:r>
                </w:p>
              </w:tc>
              <w:tc>
                <w:tcPr>
                  <w:tcW w:w="5125" w:type="dxa"/>
                  <w:shd w:val="clear" w:color="auto" w:fill="auto"/>
                </w:tcPr>
                <w:p w:rsidR="00165801" w:rsidRDefault="00165801" w:rsidP="00D0565F">
                  <w:pPr>
                    <w:rPr>
                      <w:lang w:bidi="ar-IQ"/>
                    </w:rPr>
                  </w:pPr>
                </w:p>
                <w:p w:rsidR="00165801" w:rsidRDefault="00165801" w:rsidP="00D0565F">
                  <w:pPr>
                    <w:rPr>
                      <w:lang w:bidi="ar-IQ"/>
                    </w:rPr>
                  </w:pPr>
                </w:p>
              </w:tc>
            </w:tr>
            <w:tr w:rsidR="00165801" w:rsidTr="0059198C">
              <w:tc>
                <w:tcPr>
                  <w:tcW w:w="3397" w:type="dxa"/>
                  <w:shd w:val="clear" w:color="auto" w:fill="auto"/>
                </w:tcPr>
                <w:p w:rsidR="00165801" w:rsidRPr="00B778E0" w:rsidRDefault="0059198C" w:rsidP="00D0565F">
                  <w:pPr>
                    <w:rPr>
                      <w:b/>
                      <w:bCs/>
                      <w:sz w:val="20"/>
                      <w:szCs w:val="20"/>
                      <w:lang w:bidi="ar-IQ"/>
                    </w:rPr>
                  </w:pPr>
                  <w:r>
                    <w:rPr>
                      <w:b/>
                      <w:bCs/>
                      <w:sz w:val="20"/>
                      <w:szCs w:val="20"/>
                      <w:lang w:bidi="ar-IQ"/>
                    </w:rPr>
                    <w:t>10- A common contacts.</w:t>
                  </w:r>
                </w:p>
              </w:tc>
              <w:tc>
                <w:tcPr>
                  <w:tcW w:w="5125" w:type="dxa"/>
                  <w:shd w:val="clear" w:color="auto" w:fill="auto"/>
                </w:tcPr>
                <w:p w:rsidR="00165801" w:rsidRDefault="00165801" w:rsidP="00D0565F">
                  <w:pPr>
                    <w:rPr>
                      <w:lang w:bidi="ar-IQ"/>
                    </w:rPr>
                  </w:pPr>
                </w:p>
              </w:tc>
            </w:tr>
          </w:tbl>
          <w:p w:rsidR="00840963" w:rsidRDefault="00840963" w:rsidP="00961D90">
            <w:pPr>
              <w:spacing w:after="0" w:line="240" w:lineRule="auto"/>
              <w:rPr>
                <w:sz w:val="24"/>
                <w:szCs w:val="24"/>
                <w:lang w:bidi="ar-KW"/>
              </w:rPr>
            </w:pPr>
          </w:p>
          <w:p w:rsidR="00840963" w:rsidRDefault="00840963" w:rsidP="00961D90">
            <w:pPr>
              <w:spacing w:after="0" w:line="240" w:lineRule="auto"/>
              <w:rPr>
                <w:sz w:val="24"/>
                <w:szCs w:val="24"/>
                <w:lang w:bidi="ar-KW"/>
              </w:rPr>
            </w:pPr>
          </w:p>
          <w:p w:rsidR="00165801" w:rsidRPr="00961D90" w:rsidRDefault="00165801" w:rsidP="00961D90">
            <w:pPr>
              <w:spacing w:after="0" w:line="240" w:lineRule="auto"/>
              <w:rPr>
                <w:sz w:val="24"/>
                <w:szCs w:val="24"/>
                <w:lang w:bidi="ar-KW"/>
              </w:rPr>
            </w:pPr>
          </w:p>
        </w:tc>
      </w:tr>
      <w:tr w:rsidR="008D46A4" w:rsidRPr="00747A9A" w:rsidTr="00D0565F">
        <w:trPr>
          <w:trHeight w:val="732"/>
        </w:trPr>
        <w:tc>
          <w:tcPr>
            <w:tcW w:w="9093" w:type="dxa"/>
            <w:gridSpan w:val="3"/>
          </w:tcPr>
          <w:p w:rsidR="008D46A4" w:rsidRDefault="00CF5475" w:rsidP="00D0565F">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731BAF" w:rsidRDefault="00731BAF" w:rsidP="0059198C">
            <w:pPr>
              <w:spacing w:after="0" w:line="240" w:lineRule="auto"/>
              <w:rPr>
                <w:sz w:val="24"/>
                <w:szCs w:val="24"/>
                <w:lang w:bidi="ar-KW"/>
              </w:rPr>
            </w:pPr>
            <w:r>
              <w:rPr>
                <w:sz w:val="24"/>
                <w:szCs w:val="24"/>
                <w:lang w:bidi="ar-KW"/>
              </w:rPr>
              <w:t xml:space="preserve">- As am I a lecturer of the subject  ” </w:t>
            </w:r>
            <w:r w:rsidR="0059198C">
              <w:rPr>
                <w:sz w:val="24"/>
                <w:szCs w:val="24"/>
                <w:lang w:bidi="ar-KW"/>
              </w:rPr>
              <w:t>Sedimentology</w:t>
            </w:r>
            <w:r>
              <w:rPr>
                <w:sz w:val="24"/>
                <w:szCs w:val="24"/>
                <w:lang w:bidi="ar-KW"/>
              </w:rPr>
              <w:t>” I suggest that:</w:t>
            </w:r>
          </w:p>
          <w:p w:rsidR="00731BAF" w:rsidRDefault="00731BAF" w:rsidP="0059198C">
            <w:pPr>
              <w:spacing w:after="0" w:line="240" w:lineRule="auto"/>
              <w:rPr>
                <w:sz w:val="24"/>
                <w:szCs w:val="24"/>
                <w:lang w:bidi="ar-KW"/>
              </w:rPr>
            </w:pPr>
            <w:r>
              <w:rPr>
                <w:sz w:val="24"/>
                <w:szCs w:val="24"/>
                <w:lang w:bidi="ar-KW"/>
              </w:rPr>
              <w:t xml:space="preserve">1- The laboratory needs more and </w:t>
            </w:r>
            <w:r w:rsidR="0059198C">
              <w:rPr>
                <w:sz w:val="24"/>
                <w:szCs w:val="24"/>
                <w:lang w:bidi="ar-KW"/>
              </w:rPr>
              <w:t>new geo software</w:t>
            </w:r>
            <w:r>
              <w:rPr>
                <w:sz w:val="24"/>
                <w:szCs w:val="24"/>
                <w:lang w:bidi="ar-KW"/>
              </w:rPr>
              <w:t>.</w:t>
            </w:r>
          </w:p>
          <w:p w:rsidR="00731BAF" w:rsidRDefault="00731BAF" w:rsidP="0059198C">
            <w:pPr>
              <w:spacing w:after="0" w:line="240" w:lineRule="auto"/>
              <w:rPr>
                <w:sz w:val="24"/>
                <w:szCs w:val="24"/>
                <w:lang w:bidi="ar-KW"/>
              </w:rPr>
            </w:pPr>
            <w:r>
              <w:rPr>
                <w:sz w:val="24"/>
                <w:szCs w:val="24"/>
                <w:lang w:bidi="ar-KW"/>
              </w:rPr>
              <w:t>2-</w:t>
            </w:r>
            <w:r w:rsidR="00165801">
              <w:rPr>
                <w:sz w:val="24"/>
                <w:szCs w:val="24"/>
                <w:lang w:bidi="ar-KW"/>
              </w:rPr>
              <w:t xml:space="preserve"> </w:t>
            </w:r>
            <w:r w:rsidR="0059198C">
              <w:rPr>
                <w:sz w:val="24"/>
                <w:szCs w:val="24"/>
                <w:lang w:bidi="ar-KW"/>
              </w:rPr>
              <w:t>A sufficient funding to go field trip every 3 weeks.</w:t>
            </w:r>
          </w:p>
          <w:p w:rsidR="00165801" w:rsidRPr="00961D90" w:rsidRDefault="00731BAF" w:rsidP="000F2739">
            <w:pPr>
              <w:spacing w:after="0" w:line="240" w:lineRule="auto"/>
              <w:rPr>
                <w:sz w:val="24"/>
                <w:szCs w:val="24"/>
                <w:lang w:bidi="ar-KW"/>
              </w:rPr>
            </w:pPr>
            <w:r>
              <w:rPr>
                <w:sz w:val="24"/>
                <w:szCs w:val="24"/>
                <w:lang w:bidi="ar-KW"/>
              </w:rPr>
              <w:t xml:space="preserve">3- </w:t>
            </w:r>
            <w:r w:rsidR="0059198C">
              <w:rPr>
                <w:sz w:val="24"/>
                <w:szCs w:val="24"/>
                <w:lang w:bidi="ar-KW"/>
              </w:rPr>
              <w:t>Provide our laboratory wit</w:t>
            </w:r>
            <w:r w:rsidR="000F2739">
              <w:rPr>
                <w:sz w:val="24"/>
                <w:szCs w:val="24"/>
                <w:lang w:bidi="ar-KW"/>
              </w:rPr>
              <w:t xml:space="preserve">h new instrument e.g. SEM and XRD .  </w:t>
            </w:r>
          </w:p>
        </w:tc>
      </w:tr>
      <w:tr w:rsidR="00E61AD2" w:rsidRPr="00747A9A" w:rsidTr="00D0565F">
        <w:trPr>
          <w:trHeight w:val="732"/>
        </w:trPr>
        <w:tc>
          <w:tcPr>
            <w:tcW w:w="9093" w:type="dxa"/>
            <w:gridSpan w:val="3"/>
          </w:tcPr>
          <w:p w:rsidR="00492542" w:rsidRDefault="00E61AD2" w:rsidP="00492542">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p>
          <w:p w:rsidR="00300325" w:rsidRDefault="006A57BA" w:rsidP="00961D90">
            <w:pPr>
              <w:spacing w:after="0" w:line="240" w:lineRule="auto"/>
              <w:jc w:val="right"/>
              <w:rPr>
                <w:sz w:val="24"/>
                <w:szCs w:val="24"/>
                <w:lang w:val="en-US" w:bidi="ar-KW"/>
              </w:rPr>
            </w:pPr>
            <w:r>
              <w:rPr>
                <w:rFonts w:hint="cs"/>
                <w:sz w:val="24"/>
                <w:szCs w:val="24"/>
                <w:rtl/>
                <w:lang w:val="en-US" w:bidi="ar-KW"/>
              </w:rPr>
              <w:t>.</w:t>
            </w:r>
            <w:r w:rsidR="00961D90" w:rsidRPr="00961D90">
              <w:rPr>
                <w:rFonts w:hint="cs"/>
                <w:sz w:val="24"/>
                <w:szCs w:val="24"/>
                <w:rtl/>
                <w:lang w:val="en-US" w:bidi="ar-KW"/>
              </w:rPr>
              <w:t>‌‌</w:t>
            </w:r>
          </w:p>
          <w:p w:rsidR="00961D90" w:rsidRPr="00961D90" w:rsidRDefault="00961D90" w:rsidP="00300325">
            <w:pPr>
              <w:spacing w:after="0" w:line="240" w:lineRule="auto"/>
              <w:rPr>
                <w:sz w:val="24"/>
                <w:szCs w:val="24"/>
                <w:rtl/>
                <w:lang w:val="en-US" w:bidi="ar-IQ"/>
              </w:rPr>
            </w:pPr>
            <w:r w:rsidRPr="00961D90">
              <w:rPr>
                <w:rFonts w:hint="cs"/>
                <w:sz w:val="24"/>
                <w:szCs w:val="24"/>
                <w:rtl/>
                <w:lang w:val="en-US" w:bidi="ar-KW"/>
              </w:rPr>
              <w:t xml:space="preserve"> </w:t>
            </w:r>
          </w:p>
        </w:tc>
      </w:tr>
    </w:tbl>
    <w:p w:rsidR="000F2739" w:rsidRDefault="000F2739" w:rsidP="000F2739">
      <w:pPr>
        <w:spacing w:after="0" w:line="240" w:lineRule="auto"/>
        <w:rPr>
          <w:rFonts w:asciiTheme="majorBidi" w:eastAsiaTheme="minorHAnsi" w:hAnsiTheme="majorBidi" w:cstheme="majorBidi"/>
          <w:b/>
          <w:bCs/>
          <w:sz w:val="24"/>
          <w:szCs w:val="24"/>
          <w:lang w:val="en-US"/>
        </w:rPr>
      </w:pPr>
    </w:p>
    <w:p w:rsidR="003B1A49" w:rsidRPr="003B1A49" w:rsidRDefault="003B1A49" w:rsidP="007F6232">
      <w:pPr>
        <w:spacing w:after="0" w:line="240" w:lineRule="auto"/>
        <w:rPr>
          <w:rFonts w:ascii="Times New Roman" w:eastAsia="Times New Roman" w:hAnsi="Times New Roman" w:cs="Times New Roman"/>
          <w:b/>
          <w:bCs/>
          <w:sz w:val="24"/>
          <w:szCs w:val="24"/>
          <w:lang w:val="en-US"/>
        </w:rPr>
      </w:pPr>
      <w:proofErr w:type="spellStart"/>
      <w:r w:rsidRPr="003B1A49">
        <w:rPr>
          <w:rFonts w:ascii="Times New Roman" w:eastAsia="Times New Roman" w:hAnsi="Times New Roman" w:cs="Times New Roman"/>
          <w:b/>
          <w:bCs/>
          <w:sz w:val="24"/>
          <w:szCs w:val="24"/>
          <w:lang w:val="en-US"/>
        </w:rPr>
        <w:t>Salahaddin</w:t>
      </w:r>
      <w:proofErr w:type="spellEnd"/>
      <w:r w:rsidRPr="003B1A49">
        <w:rPr>
          <w:rFonts w:ascii="Times New Roman" w:eastAsia="Times New Roman" w:hAnsi="Times New Roman" w:cs="Times New Roman"/>
          <w:b/>
          <w:bCs/>
          <w:sz w:val="24"/>
          <w:szCs w:val="24"/>
          <w:lang w:val="en-US"/>
        </w:rPr>
        <w:t xml:space="preserve"> University                  Sedimentation Theory                                 Date </w:t>
      </w:r>
      <w:r w:rsidR="007F6232">
        <w:rPr>
          <w:rFonts w:ascii="Times New Roman" w:eastAsia="Times New Roman" w:hAnsi="Times New Roman" w:cs="Times New Roman"/>
          <w:b/>
          <w:bCs/>
          <w:sz w:val="24"/>
          <w:szCs w:val="24"/>
          <w:lang w:val="en-US"/>
        </w:rPr>
        <w:t>17</w:t>
      </w:r>
      <w:r w:rsidRPr="003B1A49">
        <w:rPr>
          <w:rFonts w:ascii="Times New Roman" w:eastAsia="Times New Roman" w:hAnsi="Times New Roman" w:cs="Times New Roman"/>
          <w:b/>
          <w:bCs/>
          <w:sz w:val="24"/>
          <w:szCs w:val="24"/>
          <w:lang w:val="en-US"/>
        </w:rPr>
        <w:t xml:space="preserve"> /</w:t>
      </w:r>
      <w:r w:rsidR="007F6232">
        <w:rPr>
          <w:rFonts w:ascii="Times New Roman" w:eastAsia="Times New Roman" w:hAnsi="Times New Roman" w:cs="Times New Roman"/>
          <w:b/>
          <w:bCs/>
          <w:sz w:val="24"/>
          <w:szCs w:val="24"/>
          <w:lang w:val="en-US"/>
        </w:rPr>
        <w:t>12</w:t>
      </w:r>
      <w:r w:rsidRPr="003B1A49">
        <w:rPr>
          <w:rFonts w:ascii="Times New Roman" w:eastAsia="Times New Roman" w:hAnsi="Times New Roman" w:cs="Times New Roman"/>
          <w:b/>
          <w:bCs/>
          <w:sz w:val="24"/>
          <w:szCs w:val="24"/>
          <w:lang w:val="en-US"/>
        </w:rPr>
        <w:t xml:space="preserve">/ </w:t>
      </w:r>
      <w:r w:rsidR="007F6232">
        <w:rPr>
          <w:rFonts w:ascii="Times New Roman" w:eastAsia="Times New Roman" w:hAnsi="Times New Roman" w:cs="Times New Roman"/>
          <w:b/>
          <w:bCs/>
          <w:sz w:val="24"/>
          <w:szCs w:val="24"/>
          <w:lang w:val="en-US"/>
        </w:rPr>
        <w:t>2021</w:t>
      </w:r>
    </w:p>
    <w:p w:rsidR="003B1A49" w:rsidRPr="003B1A49" w:rsidRDefault="003B1A49" w:rsidP="003B1A49">
      <w:pPr>
        <w:spacing w:after="0" w:line="240" w:lineRule="auto"/>
        <w:rPr>
          <w:rFonts w:ascii="Times New Roman" w:eastAsia="Times New Roman" w:hAnsi="Times New Roman" w:cs="Times New Roman"/>
          <w:b/>
          <w:bCs/>
          <w:sz w:val="24"/>
          <w:szCs w:val="24"/>
          <w:lang w:val="en-US"/>
        </w:rPr>
      </w:pPr>
      <w:r w:rsidRPr="003B1A49">
        <w:rPr>
          <w:rFonts w:ascii="Times New Roman" w:eastAsia="Times New Roman" w:hAnsi="Times New Roman" w:cs="Times New Roman"/>
          <w:b/>
          <w:bCs/>
          <w:sz w:val="24"/>
          <w:szCs w:val="24"/>
          <w:lang w:val="en-US"/>
        </w:rPr>
        <w:t>College of Science                                 2</w:t>
      </w:r>
      <w:r w:rsidRPr="003B1A49">
        <w:rPr>
          <w:rFonts w:ascii="Times New Roman" w:eastAsia="Times New Roman" w:hAnsi="Times New Roman" w:cs="Times New Roman"/>
          <w:b/>
          <w:bCs/>
          <w:sz w:val="24"/>
          <w:szCs w:val="24"/>
          <w:vertAlign w:val="superscript"/>
          <w:lang w:val="en-US"/>
        </w:rPr>
        <w:t>nd</w:t>
      </w:r>
      <w:r w:rsidRPr="003B1A49">
        <w:rPr>
          <w:rFonts w:ascii="Times New Roman" w:eastAsia="Times New Roman" w:hAnsi="Times New Roman" w:cs="Times New Roman"/>
          <w:b/>
          <w:bCs/>
          <w:sz w:val="24"/>
          <w:szCs w:val="24"/>
          <w:lang w:val="en-US"/>
        </w:rPr>
        <w:t xml:space="preserve"> trail                                                  3</w:t>
      </w:r>
      <w:r w:rsidRPr="003B1A49">
        <w:rPr>
          <w:rFonts w:ascii="Times New Roman" w:eastAsia="Times New Roman" w:hAnsi="Times New Roman" w:cs="Times New Roman"/>
          <w:b/>
          <w:bCs/>
          <w:sz w:val="24"/>
          <w:szCs w:val="24"/>
          <w:vertAlign w:val="superscript"/>
          <w:lang w:val="en-US"/>
        </w:rPr>
        <w:t>rd</w:t>
      </w:r>
      <w:r w:rsidRPr="003B1A49">
        <w:rPr>
          <w:rFonts w:ascii="Times New Roman" w:eastAsia="Times New Roman" w:hAnsi="Times New Roman" w:cs="Times New Roman"/>
          <w:b/>
          <w:bCs/>
          <w:sz w:val="24"/>
          <w:szCs w:val="24"/>
          <w:lang w:val="en-US"/>
        </w:rPr>
        <w:t xml:space="preserve"> Class</w:t>
      </w:r>
    </w:p>
    <w:p w:rsidR="003B1A49" w:rsidRPr="003B1A49" w:rsidRDefault="003B1A49" w:rsidP="002549EA">
      <w:pPr>
        <w:pBdr>
          <w:bottom w:val="single" w:sz="12" w:space="1" w:color="auto"/>
        </w:pBdr>
        <w:spacing w:after="0" w:line="240" w:lineRule="auto"/>
        <w:rPr>
          <w:rFonts w:ascii="Times New Roman" w:eastAsia="Times New Roman" w:hAnsi="Times New Roman" w:cs="Times New Roman"/>
          <w:b/>
          <w:bCs/>
          <w:sz w:val="24"/>
          <w:szCs w:val="24"/>
          <w:lang w:val="en-US"/>
        </w:rPr>
      </w:pPr>
      <w:r w:rsidRPr="003B1A49">
        <w:rPr>
          <w:rFonts w:ascii="Times New Roman" w:eastAsia="Times New Roman" w:hAnsi="Times New Roman" w:cs="Times New Roman"/>
          <w:b/>
          <w:bCs/>
          <w:sz w:val="24"/>
          <w:szCs w:val="24"/>
          <w:lang w:val="en-US"/>
        </w:rPr>
        <w:t xml:space="preserve">Department of Geology    </w:t>
      </w:r>
      <w:r>
        <w:rPr>
          <w:rFonts w:ascii="Times New Roman" w:eastAsia="Times New Roman" w:hAnsi="Times New Roman" w:cs="Times New Roman"/>
          <w:b/>
          <w:bCs/>
          <w:sz w:val="24"/>
          <w:szCs w:val="24"/>
          <w:lang w:val="en-US"/>
        </w:rPr>
        <w:t xml:space="preserve">                    20</w:t>
      </w:r>
      <w:r w:rsidR="002549EA">
        <w:rPr>
          <w:rFonts w:ascii="Times New Roman" w:eastAsia="Times New Roman" w:hAnsi="Times New Roman" w:cs="Times New Roman"/>
          <w:b/>
          <w:bCs/>
          <w:sz w:val="24"/>
          <w:szCs w:val="24"/>
          <w:lang w:val="en-US"/>
        </w:rPr>
        <w:t>22</w:t>
      </w:r>
      <w:r w:rsidRPr="003B1A49">
        <w:rPr>
          <w:rFonts w:ascii="Times New Roman" w:eastAsia="Times New Roman" w:hAnsi="Times New Roman" w:cs="Times New Roman"/>
          <w:b/>
          <w:bCs/>
          <w:sz w:val="24"/>
          <w:szCs w:val="24"/>
          <w:lang w:val="en-US"/>
        </w:rPr>
        <w:t>-20</w:t>
      </w:r>
      <w:r w:rsidR="002549EA">
        <w:rPr>
          <w:rFonts w:ascii="Times New Roman" w:eastAsia="Times New Roman" w:hAnsi="Times New Roman" w:cs="Times New Roman"/>
          <w:b/>
          <w:bCs/>
          <w:sz w:val="24"/>
          <w:szCs w:val="24"/>
          <w:lang w:val="en-US"/>
        </w:rPr>
        <w:t>21</w:t>
      </w:r>
      <w:r w:rsidRPr="003B1A49">
        <w:rPr>
          <w:rFonts w:ascii="Times New Roman" w:eastAsia="Times New Roman" w:hAnsi="Times New Roman" w:cs="Times New Roman"/>
          <w:b/>
          <w:bCs/>
          <w:sz w:val="24"/>
          <w:szCs w:val="24"/>
          <w:lang w:val="en-US"/>
        </w:rPr>
        <w:t xml:space="preserve">                                             Time 2 hours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Q1/Say true </w:t>
      </w:r>
      <w:r w:rsidRPr="003B1A49">
        <w:rPr>
          <w:rFonts w:ascii="Times New Roman" w:eastAsia="Times New Roman" w:hAnsi="Times New Roman" w:cs="Times New Roman"/>
          <w:b/>
          <w:bCs/>
          <w:sz w:val="24"/>
          <w:szCs w:val="24"/>
          <w:u w:val="single"/>
          <w:lang w:val="en-US" w:bidi="ar-IQ"/>
        </w:rPr>
        <w:t>or</w:t>
      </w:r>
      <w:r w:rsidRPr="003B1A49">
        <w:rPr>
          <w:rFonts w:ascii="Times New Roman" w:eastAsia="Times New Roman" w:hAnsi="Times New Roman" w:cs="Times New Roman"/>
          <w:b/>
          <w:bCs/>
          <w:sz w:val="24"/>
          <w:szCs w:val="24"/>
          <w:lang w:val="en-US" w:bidi="ar-IQ"/>
        </w:rPr>
        <w:t xml:space="preserve"> false in front of these sentences and corrected </w:t>
      </w:r>
      <w:r w:rsidRPr="003B1A49">
        <w:rPr>
          <w:rFonts w:ascii="Times New Roman" w:eastAsia="Times New Roman" w:hAnsi="Times New Roman" w:cs="Times New Roman"/>
          <w:b/>
          <w:bCs/>
          <w:sz w:val="24"/>
          <w:szCs w:val="24"/>
          <w:u w:val="single"/>
          <w:lang w:val="en-US" w:bidi="ar-IQ"/>
        </w:rPr>
        <w:t>underline</w:t>
      </w:r>
      <w:r w:rsidRPr="003B1A49">
        <w:rPr>
          <w:rFonts w:ascii="Times New Roman" w:eastAsia="Times New Roman" w:hAnsi="Times New Roman" w:cs="Times New Roman"/>
          <w:b/>
          <w:bCs/>
          <w:sz w:val="24"/>
          <w:szCs w:val="24"/>
          <w:lang w:val="en-US" w:bidi="ar-IQ"/>
        </w:rPr>
        <w:t>:-</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1- The </w:t>
      </w:r>
      <w:proofErr w:type="spellStart"/>
      <w:r w:rsidRPr="003B1A49">
        <w:rPr>
          <w:rFonts w:ascii="Times New Roman" w:eastAsia="Times New Roman" w:hAnsi="Times New Roman" w:cs="Times New Roman"/>
          <w:sz w:val="24"/>
          <w:szCs w:val="24"/>
          <w:lang w:val="en-US" w:bidi="ar-IQ"/>
        </w:rPr>
        <w:t>flaser</w:t>
      </w:r>
      <w:proofErr w:type="spellEnd"/>
      <w:r w:rsidRPr="003B1A49">
        <w:rPr>
          <w:rFonts w:ascii="Times New Roman" w:eastAsia="Times New Roman" w:hAnsi="Times New Roman" w:cs="Times New Roman"/>
          <w:sz w:val="24"/>
          <w:szCs w:val="24"/>
          <w:lang w:val="en-US" w:bidi="ar-IQ"/>
        </w:rPr>
        <w:t xml:space="preserve"> bedding is produced in environments in which conditions favor deposition</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sz w:val="24"/>
          <w:szCs w:val="24"/>
          <w:u w:val="single"/>
          <w:lang w:val="en-US" w:bidi="ar-IQ"/>
        </w:rPr>
        <w:t>of mud over sand</w:t>
      </w:r>
      <w:r w:rsidRPr="003B1A49">
        <w:rPr>
          <w:rFonts w:ascii="Times New Roman" w:eastAsia="Times New Roman" w:hAnsi="Times New Roman" w:cs="Times New Roman"/>
          <w:sz w:val="24"/>
          <w:szCs w:val="24"/>
          <w:lang w:val="en-US" w:bidi="ar-IQ"/>
        </w:rPr>
        <w:t xml:space="preserve">.  (   </w:t>
      </w:r>
      <w:r w:rsidRPr="003B1A49">
        <w:rPr>
          <w:rFonts w:ascii="Times New Roman" w:eastAsia="Times New Roman" w:hAnsi="Times New Roman" w:cs="Times New Roman"/>
          <w:b/>
          <w:bCs/>
          <w:sz w:val="24"/>
          <w:szCs w:val="24"/>
          <w:lang w:val="en-US" w:bidi="ar-IQ"/>
        </w:rPr>
        <w:t xml:space="preserve"> </w:t>
      </w:r>
      <w:r w:rsidRPr="003B1A49">
        <w:rPr>
          <w:rFonts w:ascii="Times New Roman" w:eastAsia="Times New Roman" w:hAnsi="Times New Roman" w:cs="Times New Roman"/>
          <w:b/>
          <w:bCs/>
          <w:color w:val="FF0000"/>
          <w:sz w:val="24"/>
          <w:szCs w:val="24"/>
          <w:lang w:val="en-US" w:bidi="ar-IQ"/>
        </w:rPr>
        <w:t>False</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b/>
          <w:bCs/>
          <w:color w:val="FF0000"/>
          <w:sz w:val="24"/>
          <w:szCs w:val="24"/>
          <w:u w:val="single"/>
          <w:lang w:val="en-US" w:bidi="ar-IQ"/>
        </w:rPr>
        <w:t>Sand over mud</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2- The lateral changes from piedmont to alluvial fan to flood plain are associated with </w:t>
      </w:r>
    </w:p>
    <w:p w:rsidR="003B1A49" w:rsidRPr="003B1A49" w:rsidRDefault="003B1A49" w:rsidP="003B1A49">
      <w:pPr>
        <w:spacing w:after="0" w:line="240" w:lineRule="auto"/>
        <w:rPr>
          <w:rFonts w:ascii="Times New Roman" w:eastAsia="Times New Roman" w:hAnsi="Times New Roman" w:cs="Times New Roman"/>
          <w:color w:val="FF0000"/>
          <w:sz w:val="24"/>
          <w:szCs w:val="24"/>
          <w:lang w:val="en-US" w:bidi="ar-IQ"/>
        </w:rPr>
      </w:pPr>
      <w:r w:rsidRPr="003B1A49">
        <w:rPr>
          <w:rFonts w:ascii="Times New Roman" w:eastAsia="Times New Roman" w:hAnsi="Times New Roman" w:cs="Times New Roman"/>
          <w:sz w:val="24"/>
          <w:szCs w:val="24"/>
          <w:lang w:val="en-US" w:bidi="ar-IQ"/>
        </w:rPr>
        <w:t xml:space="preserve">     changes in </w:t>
      </w:r>
      <w:r w:rsidRPr="003B1A49">
        <w:rPr>
          <w:rFonts w:ascii="Times New Roman" w:eastAsia="Times New Roman" w:hAnsi="Times New Roman" w:cs="Times New Roman"/>
          <w:sz w:val="24"/>
          <w:szCs w:val="24"/>
          <w:u w:val="single"/>
          <w:lang w:val="en-US" w:bidi="ar-IQ"/>
        </w:rPr>
        <w:t>sedimentary structures and fossils</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b/>
          <w:bCs/>
          <w:color w:val="FF0000"/>
          <w:sz w:val="24"/>
          <w:szCs w:val="24"/>
          <w:lang w:val="en-US" w:bidi="ar-IQ"/>
        </w:rPr>
        <w:t xml:space="preserve">False </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color w:val="FF0000"/>
          <w:sz w:val="24"/>
          <w:szCs w:val="24"/>
          <w:u w:val="single"/>
          <w:lang w:val="en-US" w:bidi="ar-IQ"/>
        </w:rPr>
        <w:t>Gradient, grain size and sorting</w:t>
      </w:r>
    </w:p>
    <w:p w:rsidR="003B1A49" w:rsidRPr="003B1A49" w:rsidRDefault="003B1A49" w:rsidP="003B1A49">
      <w:pPr>
        <w:spacing w:after="0" w:line="240" w:lineRule="auto"/>
        <w:rPr>
          <w:rFonts w:ascii="Times New Roman" w:eastAsia="Times New Roman" w:hAnsi="Times New Roman" w:cs="Times New Roman"/>
          <w:color w:val="FF0000"/>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u w:val="single"/>
          <w:lang w:val="en-US" w:bidi="ar-IQ"/>
        </w:rPr>
      </w:pPr>
      <w:r w:rsidRPr="003B1A49">
        <w:rPr>
          <w:rFonts w:ascii="Times New Roman" w:eastAsia="Times New Roman" w:hAnsi="Times New Roman" w:cs="Times New Roman"/>
          <w:sz w:val="24"/>
          <w:szCs w:val="24"/>
          <w:lang w:val="en-US" w:bidi="ar-IQ"/>
        </w:rPr>
        <w:t xml:space="preserve">3- A common of secondary porosity in sedimentary rocks are </w:t>
      </w:r>
      <w:proofErr w:type="spellStart"/>
      <w:r w:rsidRPr="003B1A49">
        <w:rPr>
          <w:rFonts w:ascii="Times New Roman" w:eastAsia="Times New Roman" w:hAnsi="Times New Roman" w:cs="Times New Roman"/>
          <w:sz w:val="24"/>
          <w:szCs w:val="24"/>
          <w:u w:val="single"/>
          <w:lang w:val="en-US" w:bidi="ar-IQ"/>
        </w:rPr>
        <w:t>interparticle</w:t>
      </w:r>
      <w:proofErr w:type="spellEnd"/>
      <w:r w:rsidRPr="003B1A49">
        <w:rPr>
          <w:rFonts w:ascii="Times New Roman" w:eastAsia="Times New Roman" w:hAnsi="Times New Roman" w:cs="Times New Roman"/>
          <w:sz w:val="24"/>
          <w:szCs w:val="24"/>
          <w:u w:val="single"/>
          <w:lang w:val="en-US" w:bidi="ar-IQ"/>
        </w:rPr>
        <w:t xml:space="preserve"> and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proofErr w:type="spellStart"/>
      <w:r w:rsidRPr="003B1A49">
        <w:rPr>
          <w:rFonts w:ascii="Times New Roman" w:eastAsia="Times New Roman" w:hAnsi="Times New Roman" w:cs="Times New Roman"/>
          <w:sz w:val="24"/>
          <w:szCs w:val="24"/>
          <w:u w:val="single"/>
          <w:lang w:val="en-US" w:bidi="ar-IQ"/>
        </w:rPr>
        <w:t>intraparticle</w:t>
      </w:r>
      <w:proofErr w:type="spellEnd"/>
      <w:r w:rsidRPr="003B1A49">
        <w:rPr>
          <w:rFonts w:ascii="Times New Roman" w:eastAsia="Times New Roman" w:hAnsi="Times New Roman" w:cs="Times New Roman"/>
          <w:sz w:val="24"/>
          <w:szCs w:val="24"/>
          <w:u w:val="single"/>
          <w:lang w:val="en-US" w:bidi="ar-IQ"/>
        </w:rPr>
        <w:t xml:space="preserve"> porosity</w:t>
      </w:r>
      <w:r w:rsidRPr="003B1A49">
        <w:rPr>
          <w:rFonts w:ascii="Times New Roman" w:eastAsia="Times New Roman" w:hAnsi="Times New Roman" w:cs="Times New Roman"/>
          <w:sz w:val="24"/>
          <w:szCs w:val="24"/>
          <w:lang w:val="en-US" w:bidi="ar-IQ"/>
        </w:rPr>
        <w:t>.(</w:t>
      </w:r>
      <w:r w:rsidRPr="003B1A49">
        <w:rPr>
          <w:rFonts w:ascii="Times New Roman" w:eastAsia="Times New Roman" w:hAnsi="Times New Roman" w:cs="Times New Roman"/>
          <w:b/>
          <w:bCs/>
          <w:color w:val="FF0000"/>
          <w:sz w:val="24"/>
          <w:szCs w:val="24"/>
          <w:lang w:val="en-US" w:bidi="ar-IQ"/>
        </w:rPr>
        <w:t>False</w:t>
      </w:r>
      <w:r w:rsidRPr="003B1A49">
        <w:rPr>
          <w:rFonts w:ascii="Times New Roman" w:eastAsia="Times New Roman" w:hAnsi="Times New Roman" w:cs="Times New Roman"/>
          <w:sz w:val="24"/>
          <w:szCs w:val="24"/>
          <w:lang w:val="en-US" w:bidi="ar-IQ"/>
        </w:rPr>
        <w:t xml:space="preserve">) </w:t>
      </w:r>
      <w:proofErr w:type="spellStart"/>
      <w:r w:rsidRPr="003B1A49">
        <w:rPr>
          <w:rFonts w:ascii="Times New Roman" w:eastAsia="Times New Roman" w:hAnsi="Times New Roman" w:cs="Times New Roman"/>
          <w:b/>
          <w:bCs/>
          <w:color w:val="FF0000"/>
          <w:sz w:val="24"/>
          <w:szCs w:val="24"/>
          <w:u w:val="single"/>
          <w:lang w:val="en-US" w:bidi="ar-IQ"/>
        </w:rPr>
        <w:t>Intercrystal</w:t>
      </w:r>
      <w:proofErr w:type="spellEnd"/>
      <w:r w:rsidRPr="003B1A49">
        <w:rPr>
          <w:rFonts w:ascii="Times New Roman" w:eastAsia="Times New Roman" w:hAnsi="Times New Roman" w:cs="Times New Roman"/>
          <w:b/>
          <w:bCs/>
          <w:color w:val="FF0000"/>
          <w:sz w:val="24"/>
          <w:szCs w:val="24"/>
          <w:u w:val="single"/>
          <w:lang w:val="en-US" w:bidi="ar-IQ"/>
        </w:rPr>
        <w:t xml:space="preserve">, </w:t>
      </w:r>
      <w:proofErr w:type="spellStart"/>
      <w:r w:rsidRPr="003B1A49">
        <w:rPr>
          <w:rFonts w:ascii="Times New Roman" w:eastAsia="Times New Roman" w:hAnsi="Times New Roman" w:cs="Times New Roman"/>
          <w:b/>
          <w:bCs/>
          <w:color w:val="FF0000"/>
          <w:sz w:val="24"/>
          <w:szCs w:val="24"/>
          <w:u w:val="single"/>
          <w:lang w:val="en-US" w:bidi="ar-IQ"/>
        </w:rPr>
        <w:t>moldic</w:t>
      </w:r>
      <w:proofErr w:type="spellEnd"/>
      <w:r w:rsidRPr="003B1A49">
        <w:rPr>
          <w:rFonts w:ascii="Times New Roman" w:eastAsia="Times New Roman" w:hAnsi="Times New Roman" w:cs="Times New Roman"/>
          <w:b/>
          <w:bCs/>
          <w:color w:val="FF0000"/>
          <w:sz w:val="24"/>
          <w:szCs w:val="24"/>
          <w:u w:val="single"/>
          <w:lang w:val="en-US" w:bidi="ar-IQ"/>
        </w:rPr>
        <w:t xml:space="preserve">, fracture, cavern, boring, </w:t>
      </w:r>
      <w:proofErr w:type="spellStart"/>
      <w:r w:rsidRPr="003B1A49">
        <w:rPr>
          <w:rFonts w:ascii="Times New Roman" w:eastAsia="Times New Roman" w:hAnsi="Times New Roman" w:cs="Times New Roman"/>
          <w:b/>
          <w:bCs/>
          <w:color w:val="FF0000"/>
          <w:sz w:val="24"/>
          <w:szCs w:val="24"/>
          <w:u w:val="single"/>
          <w:lang w:val="en-US" w:bidi="ar-IQ"/>
        </w:rPr>
        <w:t>vugs</w:t>
      </w:r>
      <w:proofErr w:type="spellEnd"/>
      <w:r w:rsidRPr="003B1A49">
        <w:rPr>
          <w:rFonts w:ascii="Times New Roman" w:eastAsia="Times New Roman" w:hAnsi="Times New Roman" w:cs="Times New Roman"/>
          <w:b/>
          <w:bCs/>
          <w:color w:val="FF0000"/>
          <w:sz w:val="24"/>
          <w:szCs w:val="24"/>
          <w:u w:val="single"/>
          <w:lang w:val="en-US" w:bidi="ar-IQ"/>
        </w:rPr>
        <w:t xml:space="preserve">, </w:t>
      </w:r>
      <w:proofErr w:type="spellStart"/>
      <w:r w:rsidRPr="003B1A49">
        <w:rPr>
          <w:rFonts w:ascii="Times New Roman" w:eastAsia="Times New Roman" w:hAnsi="Times New Roman" w:cs="Times New Roman"/>
          <w:b/>
          <w:bCs/>
          <w:color w:val="FF0000"/>
          <w:sz w:val="24"/>
          <w:szCs w:val="24"/>
          <w:u w:val="single"/>
          <w:lang w:val="en-US" w:bidi="ar-IQ"/>
        </w:rPr>
        <w:t>fenestral</w:t>
      </w:r>
      <w:proofErr w:type="spellEnd"/>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u w:val="single"/>
          <w:lang w:val="en-US" w:bidi="ar-IQ"/>
        </w:rPr>
      </w:pPr>
      <w:r w:rsidRPr="003B1A49">
        <w:rPr>
          <w:rFonts w:ascii="Times New Roman" w:eastAsia="Times New Roman" w:hAnsi="Times New Roman" w:cs="Times New Roman"/>
          <w:sz w:val="24"/>
          <w:szCs w:val="24"/>
          <w:lang w:val="en-US" w:bidi="ar-IQ"/>
        </w:rPr>
        <w:t xml:space="preserve">4-The </w:t>
      </w:r>
      <w:proofErr w:type="spellStart"/>
      <w:r w:rsidRPr="003B1A49">
        <w:rPr>
          <w:rFonts w:ascii="Times New Roman" w:eastAsia="Times New Roman" w:hAnsi="Times New Roman" w:cs="Times New Roman"/>
          <w:sz w:val="24"/>
          <w:szCs w:val="24"/>
          <w:lang w:val="en-US" w:bidi="ar-IQ"/>
        </w:rPr>
        <w:t>paleocurrent</w:t>
      </w:r>
      <w:proofErr w:type="spellEnd"/>
      <w:r w:rsidRPr="003B1A49">
        <w:rPr>
          <w:rFonts w:ascii="Times New Roman" w:eastAsia="Times New Roman" w:hAnsi="Times New Roman" w:cs="Times New Roman"/>
          <w:sz w:val="24"/>
          <w:szCs w:val="24"/>
          <w:lang w:val="en-US" w:bidi="ar-IQ"/>
        </w:rPr>
        <w:t xml:space="preserve"> study for braided rivers characterized by </w:t>
      </w:r>
      <w:r w:rsidRPr="003B1A49">
        <w:rPr>
          <w:rFonts w:ascii="Times New Roman" w:eastAsia="Times New Roman" w:hAnsi="Times New Roman" w:cs="Times New Roman"/>
          <w:sz w:val="24"/>
          <w:szCs w:val="24"/>
          <w:u w:val="single"/>
          <w:lang w:val="en-US" w:bidi="ar-IQ"/>
        </w:rPr>
        <w:t xml:space="preserve">low sinuosity rivers and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lastRenderedPageBreak/>
        <w:t xml:space="preserve">      </w:t>
      </w:r>
      <w:proofErr w:type="spellStart"/>
      <w:r w:rsidRPr="003B1A49">
        <w:rPr>
          <w:rFonts w:ascii="Times New Roman" w:eastAsia="Times New Roman" w:hAnsi="Times New Roman" w:cs="Times New Roman"/>
          <w:sz w:val="24"/>
          <w:szCs w:val="24"/>
          <w:u w:val="single"/>
          <w:lang w:val="en-US" w:bidi="ar-IQ"/>
        </w:rPr>
        <w:t>unimodal</w:t>
      </w:r>
      <w:proofErr w:type="spellEnd"/>
      <w:r w:rsidRPr="003B1A49">
        <w:rPr>
          <w:rFonts w:ascii="Times New Roman" w:eastAsia="Times New Roman" w:hAnsi="Times New Roman" w:cs="Times New Roman"/>
          <w:sz w:val="24"/>
          <w:szCs w:val="24"/>
          <w:u w:val="single"/>
          <w:lang w:val="en-US" w:bidi="ar-IQ"/>
        </w:rPr>
        <w:t xml:space="preserve"> with low degree of variance</w:t>
      </w:r>
      <w:r w:rsidRPr="003B1A49">
        <w:rPr>
          <w:rFonts w:ascii="Times New Roman" w:eastAsia="Times New Roman" w:hAnsi="Times New Roman" w:cs="Times New Roman"/>
          <w:sz w:val="24"/>
          <w:szCs w:val="24"/>
          <w:lang w:val="en-US" w:bidi="ar-IQ"/>
        </w:rPr>
        <w:t xml:space="preserve">.  (   </w:t>
      </w:r>
      <w:r w:rsidRPr="003B1A49">
        <w:rPr>
          <w:rFonts w:ascii="Times New Roman" w:eastAsia="Times New Roman" w:hAnsi="Times New Roman" w:cs="Times New Roman"/>
          <w:b/>
          <w:bCs/>
          <w:color w:val="FF0000"/>
          <w:sz w:val="24"/>
          <w:szCs w:val="24"/>
          <w:lang w:val="en-US" w:bidi="ar-IQ"/>
        </w:rPr>
        <w:t>True</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5- </w:t>
      </w:r>
      <w:proofErr w:type="spellStart"/>
      <w:r w:rsidRPr="003B1A49">
        <w:rPr>
          <w:rFonts w:ascii="Times New Roman" w:eastAsia="Times New Roman" w:hAnsi="Times New Roman" w:cs="Times New Roman"/>
          <w:sz w:val="24"/>
          <w:szCs w:val="24"/>
          <w:u w:val="single"/>
          <w:lang w:val="en-US" w:bidi="ar-IQ"/>
        </w:rPr>
        <w:t>Syndepositional</w:t>
      </w:r>
      <w:proofErr w:type="spellEnd"/>
      <w:r w:rsidRPr="003B1A49">
        <w:rPr>
          <w:rFonts w:ascii="Times New Roman" w:eastAsia="Times New Roman" w:hAnsi="Times New Roman" w:cs="Times New Roman"/>
          <w:sz w:val="24"/>
          <w:szCs w:val="24"/>
          <w:lang w:val="en-US" w:bidi="ar-IQ"/>
        </w:rPr>
        <w:t xml:space="preserve"> sedimentary structures are formed at the time of deposition.  (   </w:t>
      </w:r>
      <w:r w:rsidRPr="003B1A49">
        <w:rPr>
          <w:rFonts w:ascii="Times New Roman" w:eastAsia="Times New Roman" w:hAnsi="Times New Roman" w:cs="Times New Roman"/>
          <w:b/>
          <w:bCs/>
          <w:color w:val="FF0000"/>
          <w:sz w:val="24"/>
          <w:szCs w:val="24"/>
          <w:lang w:val="en-US" w:bidi="ar-IQ"/>
        </w:rPr>
        <w:t xml:space="preserve">True </w:t>
      </w: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heme="minorEastAsia" w:hAnsiTheme="majorBidi" w:cstheme="majorBidi"/>
          <w:kern w:val="24"/>
          <w:sz w:val="24"/>
          <w:szCs w:val="24"/>
          <w:u w:val="single"/>
          <w:lang w:val="en-US"/>
        </w:rPr>
      </w:pPr>
      <w:r w:rsidRPr="003B1A49">
        <w:rPr>
          <w:rFonts w:asciiTheme="majorBidi" w:eastAsiaTheme="minorEastAsia" w:hAnsiTheme="majorBidi" w:cstheme="majorBidi"/>
          <w:kern w:val="24"/>
          <w:sz w:val="24"/>
          <w:szCs w:val="24"/>
          <w:lang w:val="en-US"/>
        </w:rPr>
        <w:t xml:space="preserve">6-The characteristics of deltaic sediments is as a vertical sequence of is </w:t>
      </w:r>
      <w:r w:rsidRPr="003B1A49">
        <w:rPr>
          <w:rFonts w:asciiTheme="majorBidi" w:eastAsiaTheme="minorEastAsia" w:hAnsiTheme="majorBidi" w:cstheme="majorBidi"/>
          <w:kern w:val="24"/>
          <w:sz w:val="24"/>
          <w:szCs w:val="24"/>
          <w:u w:val="single"/>
          <w:lang w:val="en-US"/>
        </w:rPr>
        <w:t xml:space="preserve">fining-upward units, </w:t>
      </w: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     </w:t>
      </w:r>
      <w:r w:rsidRPr="003B1A49">
        <w:rPr>
          <w:rFonts w:asciiTheme="majorBidi" w:eastAsiaTheme="minorEastAsia" w:hAnsiTheme="majorBidi" w:cstheme="majorBidi"/>
          <w:kern w:val="24"/>
          <w:sz w:val="24"/>
          <w:szCs w:val="24"/>
          <w:u w:val="single"/>
          <w:lang w:val="en-US"/>
        </w:rPr>
        <w:t xml:space="preserve">produced by </w:t>
      </w:r>
      <w:proofErr w:type="spellStart"/>
      <w:r w:rsidRPr="003B1A49">
        <w:rPr>
          <w:rFonts w:asciiTheme="majorBidi" w:eastAsiaTheme="minorEastAsia" w:hAnsiTheme="majorBidi" w:cstheme="majorBidi"/>
          <w:kern w:val="24"/>
          <w:sz w:val="24"/>
          <w:szCs w:val="24"/>
          <w:u w:val="single"/>
          <w:lang w:val="en-US"/>
        </w:rPr>
        <w:t>progradation</w:t>
      </w:r>
      <w:proofErr w:type="spellEnd"/>
      <w:r w:rsidRPr="003B1A49">
        <w:rPr>
          <w:rFonts w:asciiTheme="majorBidi" w:eastAsiaTheme="minorEastAsia" w:hAnsiTheme="majorBidi" w:cstheme="majorBidi"/>
          <w:kern w:val="24"/>
          <w:sz w:val="24"/>
          <w:szCs w:val="24"/>
          <w:u w:val="single"/>
          <w:lang w:val="en-US"/>
        </w:rPr>
        <w:t xml:space="preserve">  (building-up) of the delta plain</w:t>
      </w:r>
      <w:r w:rsidRPr="003B1A49">
        <w:rPr>
          <w:rFonts w:asciiTheme="majorBidi" w:eastAsiaTheme="minorEastAsia" w:hAnsiTheme="majorBidi" w:cstheme="majorBidi"/>
          <w:kern w:val="24"/>
          <w:sz w:val="24"/>
          <w:szCs w:val="24"/>
          <w:lang w:val="en-US"/>
        </w:rPr>
        <w:t xml:space="preserve">.  (   </w:t>
      </w:r>
      <w:r w:rsidRPr="003B1A49">
        <w:rPr>
          <w:rFonts w:asciiTheme="majorBidi" w:eastAsiaTheme="minorEastAsia" w:hAnsiTheme="majorBidi" w:cstheme="majorBidi"/>
          <w:b/>
          <w:bCs/>
          <w:color w:val="FF0000"/>
          <w:kern w:val="24"/>
          <w:sz w:val="24"/>
          <w:szCs w:val="24"/>
          <w:lang w:val="en-US"/>
        </w:rPr>
        <w:t>False</w:t>
      </w:r>
      <w:r w:rsidRPr="003B1A49">
        <w:rPr>
          <w:rFonts w:asciiTheme="majorBidi" w:eastAsiaTheme="minorEastAsia" w:hAnsiTheme="majorBidi" w:cstheme="majorBidi"/>
          <w:b/>
          <w:bCs/>
          <w:kern w:val="24"/>
          <w:sz w:val="24"/>
          <w:szCs w:val="24"/>
          <w:lang w:val="en-US"/>
        </w:rPr>
        <w:t xml:space="preserve">   </w:t>
      </w:r>
      <w:r w:rsidRPr="003B1A49">
        <w:rPr>
          <w:rFonts w:asciiTheme="majorBidi" w:eastAsiaTheme="minorEastAsia" w:hAnsiTheme="majorBidi" w:cstheme="majorBidi"/>
          <w:kern w:val="24"/>
          <w:sz w:val="24"/>
          <w:szCs w:val="24"/>
          <w:lang w:val="en-US"/>
        </w:rPr>
        <w:t xml:space="preserve"> )</w:t>
      </w: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       </w:t>
      </w:r>
      <w:r w:rsidRPr="003B1A49">
        <w:rPr>
          <w:rFonts w:asciiTheme="majorBidi" w:eastAsiaTheme="minorEastAsia" w:hAnsiTheme="majorBidi" w:cstheme="majorBidi"/>
          <w:b/>
          <w:bCs/>
          <w:color w:val="FF0000"/>
          <w:kern w:val="24"/>
          <w:sz w:val="24"/>
          <w:szCs w:val="24"/>
          <w:u w:val="single"/>
          <w:lang w:val="en-US"/>
        </w:rPr>
        <w:t xml:space="preserve">Coarsening-upward- produced by </w:t>
      </w:r>
      <w:proofErr w:type="spellStart"/>
      <w:r w:rsidRPr="003B1A49">
        <w:rPr>
          <w:rFonts w:asciiTheme="majorBidi" w:eastAsiaTheme="minorEastAsia" w:hAnsiTheme="majorBidi" w:cstheme="majorBidi"/>
          <w:b/>
          <w:bCs/>
          <w:color w:val="FF0000"/>
          <w:kern w:val="24"/>
          <w:sz w:val="24"/>
          <w:szCs w:val="24"/>
          <w:u w:val="single"/>
          <w:lang w:val="en-US"/>
        </w:rPr>
        <w:t>progradation</w:t>
      </w:r>
      <w:proofErr w:type="spellEnd"/>
      <w:r w:rsidRPr="003B1A49">
        <w:rPr>
          <w:rFonts w:asciiTheme="majorBidi" w:eastAsiaTheme="minorEastAsia" w:hAnsiTheme="majorBidi" w:cstheme="majorBidi"/>
          <w:b/>
          <w:bCs/>
          <w:color w:val="FF0000"/>
          <w:kern w:val="24"/>
          <w:sz w:val="24"/>
          <w:szCs w:val="24"/>
          <w:u w:val="single"/>
          <w:lang w:val="en-US"/>
        </w:rPr>
        <w:t xml:space="preserve"> (</w:t>
      </w:r>
      <w:proofErr w:type="spellStart"/>
      <w:r w:rsidRPr="003B1A49">
        <w:rPr>
          <w:rFonts w:asciiTheme="majorBidi" w:eastAsiaTheme="minorEastAsia" w:hAnsiTheme="majorBidi" w:cstheme="majorBidi"/>
          <w:b/>
          <w:bCs/>
          <w:color w:val="FF0000"/>
          <w:kern w:val="24"/>
          <w:sz w:val="24"/>
          <w:szCs w:val="24"/>
          <w:u w:val="single"/>
          <w:lang w:val="en-US"/>
        </w:rPr>
        <w:t>bluiding</w:t>
      </w:r>
      <w:proofErr w:type="spellEnd"/>
      <w:r w:rsidRPr="003B1A49">
        <w:rPr>
          <w:rFonts w:asciiTheme="majorBidi" w:eastAsiaTheme="minorEastAsia" w:hAnsiTheme="majorBidi" w:cstheme="majorBidi"/>
          <w:b/>
          <w:bCs/>
          <w:color w:val="FF0000"/>
          <w:kern w:val="24"/>
          <w:sz w:val="24"/>
          <w:szCs w:val="24"/>
          <w:u w:val="single"/>
          <w:lang w:val="en-US"/>
        </w:rPr>
        <w:t xml:space="preserve"> up) of delta front</w:t>
      </w:r>
      <w:r w:rsidRPr="003B1A49">
        <w:rPr>
          <w:rFonts w:asciiTheme="majorBidi" w:eastAsiaTheme="minorEastAsia" w:hAnsiTheme="majorBidi" w:cstheme="majorBidi"/>
          <w:color w:val="FF0000"/>
          <w:kern w:val="24"/>
          <w:sz w:val="24"/>
          <w:szCs w:val="24"/>
          <w:lang w:val="en-US"/>
        </w:rPr>
        <w:t>.</w:t>
      </w: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p>
    <w:p w:rsidR="003B1A49" w:rsidRPr="003B1A49" w:rsidRDefault="003B1A49" w:rsidP="003B1A49">
      <w:pP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7-Unit B of </w:t>
      </w:r>
      <w:proofErr w:type="spellStart"/>
      <w:r w:rsidRPr="003B1A49">
        <w:rPr>
          <w:rFonts w:asciiTheme="majorBidi" w:eastAsiaTheme="minorEastAsia" w:hAnsiTheme="majorBidi" w:cstheme="majorBidi"/>
          <w:kern w:val="24"/>
          <w:sz w:val="24"/>
          <w:szCs w:val="24"/>
          <w:lang w:val="en-US"/>
        </w:rPr>
        <w:t>Bouma</w:t>
      </w:r>
      <w:proofErr w:type="spellEnd"/>
      <w:r w:rsidRPr="003B1A49">
        <w:rPr>
          <w:rFonts w:asciiTheme="majorBidi" w:eastAsiaTheme="minorEastAsia" w:hAnsiTheme="majorBidi" w:cstheme="majorBidi"/>
          <w:kern w:val="24"/>
          <w:sz w:val="24"/>
          <w:szCs w:val="24"/>
          <w:lang w:val="en-US"/>
        </w:rPr>
        <w:t xml:space="preserve"> sequence is attributed to </w:t>
      </w:r>
      <w:r w:rsidRPr="003B1A49">
        <w:rPr>
          <w:rFonts w:asciiTheme="majorBidi" w:eastAsiaTheme="minorEastAsia" w:hAnsiTheme="majorBidi" w:cstheme="majorBidi"/>
          <w:kern w:val="24"/>
          <w:sz w:val="24"/>
          <w:szCs w:val="24"/>
          <w:u w:val="single"/>
          <w:lang w:val="en-US"/>
        </w:rPr>
        <w:t>lower part of the flow regime</w:t>
      </w:r>
      <w:r w:rsidRPr="003B1A49">
        <w:rPr>
          <w:rFonts w:asciiTheme="majorBidi" w:eastAsiaTheme="minorEastAsia" w:hAnsiTheme="majorBidi" w:cstheme="majorBidi"/>
          <w:kern w:val="24"/>
          <w:sz w:val="24"/>
          <w:szCs w:val="24"/>
          <w:lang w:val="en-US"/>
        </w:rPr>
        <w:t xml:space="preserve">. (   </w:t>
      </w:r>
      <w:r w:rsidRPr="003B1A49">
        <w:rPr>
          <w:rFonts w:asciiTheme="majorBidi" w:eastAsiaTheme="minorEastAsia" w:hAnsiTheme="majorBidi" w:cstheme="majorBidi"/>
          <w:b/>
          <w:bCs/>
          <w:color w:val="FF0000"/>
          <w:kern w:val="24"/>
          <w:sz w:val="24"/>
          <w:szCs w:val="24"/>
          <w:lang w:val="en-US"/>
        </w:rPr>
        <w:t>False</w:t>
      </w:r>
      <w:r w:rsidRPr="003B1A49">
        <w:rPr>
          <w:rFonts w:asciiTheme="majorBidi" w:eastAsiaTheme="minorEastAsia" w:hAnsiTheme="majorBidi" w:cstheme="majorBidi"/>
          <w:color w:val="FF0000"/>
          <w:kern w:val="24"/>
          <w:sz w:val="24"/>
          <w:szCs w:val="24"/>
          <w:lang w:val="en-US"/>
        </w:rPr>
        <w:t xml:space="preserve">   </w:t>
      </w:r>
      <w:r w:rsidRPr="003B1A49">
        <w:rPr>
          <w:rFonts w:asciiTheme="majorBidi" w:eastAsiaTheme="minorEastAsia" w:hAnsiTheme="majorBidi" w:cstheme="majorBidi"/>
          <w:kern w:val="24"/>
          <w:sz w:val="24"/>
          <w:szCs w:val="24"/>
          <w:lang w:val="en-US"/>
        </w:rPr>
        <w:t xml:space="preserve">    )</w:t>
      </w:r>
    </w:p>
    <w:p w:rsidR="003B1A49" w:rsidRPr="003B1A49" w:rsidRDefault="003B1A49" w:rsidP="003B1A49">
      <w:pPr>
        <w:spacing w:after="0" w:line="240" w:lineRule="auto"/>
        <w:rPr>
          <w:rFonts w:asciiTheme="majorBidi" w:eastAsiaTheme="minorEastAsia" w:hAnsiTheme="majorBidi" w:cstheme="majorBidi"/>
          <w:b/>
          <w:bCs/>
          <w:kern w:val="24"/>
          <w:sz w:val="24"/>
          <w:szCs w:val="24"/>
          <w:u w:val="single"/>
          <w:lang w:val="en-US"/>
        </w:rPr>
      </w:pPr>
      <w:r w:rsidRPr="003B1A49">
        <w:rPr>
          <w:rFonts w:asciiTheme="majorBidi" w:eastAsiaTheme="minorEastAsia" w:hAnsiTheme="majorBidi" w:cstheme="majorBidi"/>
          <w:b/>
          <w:bCs/>
          <w:kern w:val="24"/>
          <w:sz w:val="24"/>
          <w:szCs w:val="24"/>
          <w:lang w:val="en-US"/>
        </w:rPr>
        <w:t xml:space="preserve">                                                                           </w:t>
      </w:r>
      <w:r w:rsidRPr="003B1A49">
        <w:rPr>
          <w:rFonts w:asciiTheme="majorBidi" w:eastAsiaTheme="minorEastAsia" w:hAnsiTheme="majorBidi" w:cstheme="majorBidi"/>
          <w:b/>
          <w:bCs/>
          <w:color w:val="FF0000"/>
          <w:kern w:val="24"/>
          <w:sz w:val="24"/>
          <w:szCs w:val="24"/>
          <w:u w:val="single"/>
          <w:lang w:val="en-US"/>
        </w:rPr>
        <w:t>Shooting flow regime</w:t>
      </w:r>
    </w:p>
    <w:p w:rsidR="003B1A49" w:rsidRPr="003B1A49" w:rsidRDefault="003B1A49" w:rsidP="003B1A49">
      <w:pPr>
        <w:pBdr>
          <w:bottom w:val="single" w:sz="12" w:space="1" w:color="auto"/>
        </w:pBdr>
        <w:spacing w:after="0" w:line="240" w:lineRule="auto"/>
        <w:rPr>
          <w:rFonts w:asciiTheme="majorBidi" w:eastAsiaTheme="minorEastAsia" w:hAnsiTheme="majorBidi" w:cstheme="majorBidi"/>
          <w:kern w:val="24"/>
          <w:sz w:val="24"/>
          <w:szCs w:val="24"/>
          <w:lang w:val="en-US"/>
        </w:rPr>
      </w:pPr>
      <w:r w:rsidRPr="003B1A49">
        <w:rPr>
          <w:rFonts w:asciiTheme="majorBidi" w:eastAsiaTheme="minorEastAsia" w:hAnsiTheme="majorBidi" w:cstheme="majorBidi"/>
          <w:kern w:val="24"/>
          <w:sz w:val="24"/>
          <w:szCs w:val="24"/>
          <w:lang w:val="en-US"/>
        </w:rPr>
        <w:t xml:space="preserve">                                                                                                </w:t>
      </w:r>
      <w:r>
        <w:rPr>
          <w:rFonts w:asciiTheme="majorBidi" w:eastAsiaTheme="minorEastAsia" w:hAnsiTheme="majorBidi" w:cstheme="majorBidi"/>
          <w:kern w:val="24"/>
          <w:sz w:val="24"/>
          <w:szCs w:val="24"/>
          <w:lang w:val="en-US"/>
        </w:rPr>
        <w:t xml:space="preserve">                           </w:t>
      </w:r>
      <w:r w:rsidRPr="003B1A49">
        <w:rPr>
          <w:rFonts w:asciiTheme="majorBidi" w:eastAsiaTheme="minorEastAsia" w:hAnsiTheme="majorBidi" w:cstheme="majorBidi"/>
          <w:kern w:val="24"/>
          <w:sz w:val="24"/>
          <w:szCs w:val="24"/>
          <w:lang w:val="en-US"/>
        </w:rPr>
        <w:t xml:space="preserve">  (14 marks)</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imes New Roman" w:eastAsia="Times New Roman" w:hAnsi="Times New Roman" w:cs="Times New Roman"/>
          <w:b/>
          <w:bCs/>
          <w:sz w:val="24"/>
          <w:szCs w:val="24"/>
          <w:lang w:val="en-US" w:bidi="ar-IQ"/>
        </w:rPr>
        <w:t xml:space="preserve">Q2/ Compare between the following sentences in short answer: - (Answer </w:t>
      </w:r>
      <w:r w:rsidRPr="003B1A49">
        <w:rPr>
          <w:rFonts w:ascii="Times New Roman" w:eastAsia="Times New Roman" w:hAnsi="Times New Roman" w:cs="Times New Roman"/>
          <w:b/>
          <w:bCs/>
          <w:sz w:val="24"/>
          <w:szCs w:val="24"/>
          <w:u w:val="single"/>
          <w:lang w:val="en-US" w:bidi="ar-IQ"/>
        </w:rPr>
        <w:t>four</w:t>
      </w:r>
      <w:r w:rsidRPr="003B1A49">
        <w:rPr>
          <w:rFonts w:ascii="Times New Roman" w:eastAsia="Times New Roman" w:hAnsi="Times New Roman" w:cs="Times New Roman"/>
          <w:b/>
          <w:bCs/>
          <w:sz w:val="24"/>
          <w:szCs w:val="24"/>
          <w:lang w:val="en-US" w:bidi="ar-IQ"/>
        </w:rPr>
        <w:t xml:space="preserve"> only)</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1-Sediments and sedimentary rocks.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lang w:val="en-US" w:bidi="ar-IQ"/>
        </w:rPr>
        <w:t>Sediments are unconsolidated or loosely cemented deposits –non-</w:t>
      </w:r>
      <w:proofErr w:type="spellStart"/>
      <w:r w:rsidRPr="003B1A49">
        <w:rPr>
          <w:rFonts w:ascii="Times New Roman" w:eastAsia="Times New Roman" w:hAnsi="Times New Roman" w:cs="Times New Roman"/>
          <w:b/>
          <w:bCs/>
          <w:sz w:val="24"/>
          <w:szCs w:val="24"/>
          <w:lang w:val="en-US" w:bidi="ar-IQ"/>
        </w:rPr>
        <w:t>lithified</w:t>
      </w:r>
      <w:proofErr w:type="spellEnd"/>
      <w:r w:rsidRPr="003B1A49">
        <w:rPr>
          <w:rFonts w:ascii="Times New Roman" w:eastAsia="Times New Roman" w:hAnsi="Times New Roman" w:cs="Times New Roman"/>
          <w:b/>
          <w:bCs/>
          <w:sz w:val="24"/>
          <w:szCs w:val="24"/>
          <w:lang w:val="en-US" w:bidi="ar-IQ"/>
        </w:rPr>
        <w:t xml:space="preserve"> rocks.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Sedimentary rocks are consolidated or well cemented deposits- </w:t>
      </w:r>
      <w:proofErr w:type="spellStart"/>
      <w:r w:rsidRPr="003B1A49">
        <w:rPr>
          <w:rFonts w:ascii="Times New Roman" w:eastAsia="Times New Roman" w:hAnsi="Times New Roman" w:cs="Times New Roman"/>
          <w:b/>
          <w:bCs/>
          <w:sz w:val="24"/>
          <w:szCs w:val="24"/>
          <w:lang w:val="en-US" w:bidi="ar-IQ"/>
        </w:rPr>
        <w:t>lithified</w:t>
      </w:r>
      <w:proofErr w:type="spellEnd"/>
      <w:r w:rsidRPr="003B1A49">
        <w:rPr>
          <w:rFonts w:ascii="Times New Roman" w:eastAsia="Times New Roman" w:hAnsi="Times New Roman" w:cs="Times New Roman"/>
          <w:b/>
          <w:bCs/>
          <w:sz w:val="24"/>
          <w:szCs w:val="24"/>
          <w:lang w:val="en-US" w:bidi="ar-IQ"/>
        </w:rPr>
        <w:t xml:space="preserve"> rocks.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2-Convolute and slump structure on the basis sense of movement and nature of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deformation.</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lang w:val="en-US" w:bidi="ar-IQ"/>
        </w:rPr>
        <w:t xml:space="preserve">- Convolute bedding sense of movement is vertical. Nature of deformation is plastic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(Sediment lack of shear strength).</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-Slump structure sense of movement is horizontal. Nature of deformation is brittle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(Sediment possess shear strength)</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3-Traction deposits and density current deposits.</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1-Traction deposits are mainly by rolling and </w:t>
      </w:r>
      <w:proofErr w:type="spellStart"/>
      <w:r w:rsidRPr="003B1A49">
        <w:rPr>
          <w:rFonts w:asciiTheme="majorBidi" w:eastAsiaTheme="minorEastAsia" w:hAnsiTheme="majorBidi" w:cstheme="majorBidi"/>
          <w:b/>
          <w:bCs/>
          <w:kern w:val="24"/>
          <w:sz w:val="24"/>
          <w:szCs w:val="24"/>
          <w:lang w:val="en-US"/>
        </w:rPr>
        <w:t>saltating</w:t>
      </w:r>
      <w:proofErr w:type="spellEnd"/>
      <w:r w:rsidRPr="003B1A49">
        <w:rPr>
          <w:rFonts w:asciiTheme="majorBidi" w:eastAsiaTheme="minorEastAsia" w:hAnsiTheme="majorBidi" w:cstheme="majorBidi"/>
          <w:b/>
          <w:bCs/>
          <w:kern w:val="24"/>
          <w:sz w:val="24"/>
          <w:szCs w:val="24"/>
          <w:lang w:val="en-US"/>
        </w:rPr>
        <w:t xml:space="preserve"> bed load, the fabric and </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 xml:space="preserve">   structure deposited are commonly cross-bedded deposits.</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2- Density current deposits are originated from combination of traction and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suspension. They are characterized by mixture of sand, silt, clay and lack of </w:t>
      </w: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r w:rsidRPr="003B1A49">
        <w:rPr>
          <w:rFonts w:asciiTheme="majorBidi" w:eastAsiaTheme="minorEastAsia" w:hAnsiTheme="majorBidi" w:cstheme="majorBidi"/>
          <w:b/>
          <w:bCs/>
          <w:kern w:val="24"/>
          <w:sz w:val="24"/>
          <w:szCs w:val="24"/>
          <w:lang w:val="en-US"/>
        </w:rPr>
        <w:t xml:space="preserve">     cross-bedded and show graded-bedded.</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4-Normal and reverse graded bedding.</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SimSun" w:hAnsiTheme="majorBidi" w:cstheme="majorBidi"/>
          <w:b/>
          <w:bCs/>
          <w:kern w:val="24"/>
          <w:sz w:val="24"/>
          <w:szCs w:val="24"/>
          <w:lang w:val="en-US"/>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b/>
          <w:bCs/>
          <w:sz w:val="24"/>
          <w:szCs w:val="24"/>
          <w:u w:val="single"/>
          <w:lang w:val="en-US" w:bidi="ar-IQ"/>
        </w:rPr>
        <w:t>Normal graded bedding</w:t>
      </w:r>
      <w:r w:rsidRPr="003B1A49">
        <w:rPr>
          <w:rFonts w:ascii="Times New Roman" w:eastAsia="Times New Roman" w:hAnsi="Times New Roman" w:cs="Times New Roman"/>
          <w:b/>
          <w:bCs/>
          <w:sz w:val="24"/>
          <w:szCs w:val="24"/>
          <w:lang w:val="en-US" w:bidi="ar-IQ"/>
        </w:rPr>
        <w:t>:</w:t>
      </w:r>
      <w:r w:rsidRPr="003B1A49">
        <w:rPr>
          <w:rFonts w:ascii="Times New Roman" w:eastAsiaTheme="minorEastAsia" w:hAnsi="Times New Roman" w:cstheme="minorBidi"/>
          <w:b/>
          <w:bCs/>
          <w:color w:val="000000" w:themeColor="text1"/>
          <w:kern w:val="24"/>
          <w:sz w:val="48"/>
          <w:szCs w:val="48"/>
          <w:lang w:val="en-US"/>
        </w:rPr>
        <w:t xml:space="preserve"> </w:t>
      </w:r>
      <w:r w:rsidRPr="003B1A49">
        <w:rPr>
          <w:rFonts w:asciiTheme="majorBidi" w:eastAsia="SimSun" w:hAnsiTheme="majorBidi" w:cstheme="majorBidi"/>
          <w:b/>
          <w:bCs/>
          <w:kern w:val="24"/>
          <w:sz w:val="24"/>
          <w:szCs w:val="24"/>
          <w:lang w:val="en-US"/>
        </w:rPr>
        <w:t xml:space="preserve">where the coarsest particles at the base give way to finer </w:t>
      </w:r>
    </w:p>
    <w:p w:rsidR="003B1A49" w:rsidRPr="003B1A49" w:rsidRDefault="003B1A49" w:rsidP="003B1A49">
      <w:pPr>
        <w:spacing w:after="0" w:line="240" w:lineRule="auto"/>
        <w:rPr>
          <w:rFonts w:asciiTheme="majorBidi" w:eastAsia="SimSun" w:hAnsiTheme="majorBidi" w:cstheme="majorBidi"/>
          <w:b/>
          <w:bCs/>
          <w:kern w:val="24"/>
          <w:sz w:val="24"/>
          <w:szCs w:val="24"/>
          <w:lang w:val="en-US"/>
        </w:rPr>
      </w:pPr>
      <w:r w:rsidRPr="003B1A49">
        <w:rPr>
          <w:rFonts w:asciiTheme="majorBidi" w:eastAsia="SimSun" w:hAnsiTheme="majorBidi" w:cstheme="majorBidi"/>
          <w:b/>
          <w:bCs/>
          <w:kern w:val="24"/>
          <w:sz w:val="24"/>
          <w:szCs w:val="24"/>
          <w:lang w:val="en-US"/>
        </w:rPr>
        <w:t xml:space="preserve">    particles higher up, results through deposition from waning flows, and it is typical of </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SimSun" w:hAnsiTheme="majorBidi" w:cstheme="majorBidi"/>
          <w:b/>
          <w:bCs/>
          <w:kern w:val="24"/>
          <w:sz w:val="24"/>
          <w:szCs w:val="24"/>
          <w:lang w:val="en-US"/>
        </w:rPr>
        <w:t xml:space="preserve">    turbidity current and storm-current deposits.</w:t>
      </w:r>
      <w:r w:rsidRPr="003B1A49">
        <w:rPr>
          <w:rFonts w:asciiTheme="minorHAnsi" w:eastAsiaTheme="minorEastAsia" w:cstheme="minorBidi"/>
          <w:color w:val="92D050"/>
          <w:kern w:val="24"/>
          <w:sz w:val="36"/>
          <w:szCs w:val="36"/>
          <w:lang w:val="en-US"/>
        </w:rPr>
        <w:t xml:space="preserve"> </w:t>
      </w:r>
      <w:r w:rsidRPr="003B1A49">
        <w:rPr>
          <w:rFonts w:asciiTheme="majorBidi" w:eastAsiaTheme="minorEastAsia" w:hAnsiTheme="majorBidi" w:cstheme="majorBidi"/>
          <w:b/>
          <w:bCs/>
          <w:kern w:val="24"/>
          <w:sz w:val="24"/>
          <w:szCs w:val="24"/>
          <w:lang w:val="en-US"/>
        </w:rPr>
        <w:t xml:space="preserve">The normal grading can be form by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several processes </w:t>
      </w:r>
    </w:p>
    <w:p w:rsidR="003B1A49" w:rsidRPr="003B1A49" w:rsidRDefault="003B1A49" w:rsidP="003B1A49">
      <w:pPr>
        <w:numPr>
          <w:ilvl w:val="0"/>
          <w:numId w:val="21"/>
        </w:num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Sedimentation from suspension clouds generated by storm activity.</w:t>
      </w:r>
    </w:p>
    <w:p w:rsidR="003B1A49" w:rsidRPr="003B1A49" w:rsidRDefault="003B1A49" w:rsidP="003B1A49">
      <w:pPr>
        <w:numPr>
          <w:ilvl w:val="0"/>
          <w:numId w:val="21"/>
        </w:numPr>
        <w:spacing w:after="0" w:line="240" w:lineRule="auto"/>
        <w:rPr>
          <w:rFonts w:asciiTheme="majorBidi" w:eastAsia="Times New Roman" w:hAnsiTheme="majorBidi" w:cstheme="majorBidi"/>
          <w:b/>
          <w:bCs/>
          <w:sz w:val="24"/>
          <w:szCs w:val="24"/>
          <w:lang w:val="en-US"/>
        </w:rPr>
      </w:pPr>
      <w:r w:rsidRPr="003B1A49">
        <w:rPr>
          <w:rFonts w:asciiTheme="majorBidi" w:eastAsia="Times New Roman" w:hAnsiTheme="majorBidi" w:cstheme="majorBidi"/>
          <w:b/>
          <w:bCs/>
          <w:sz w:val="24"/>
          <w:szCs w:val="24"/>
          <w:lang w:val="en-US"/>
        </w:rPr>
        <w:t xml:space="preserve"> </w:t>
      </w:r>
      <w:r w:rsidRPr="003B1A49">
        <w:rPr>
          <w:rFonts w:asciiTheme="majorBidi" w:eastAsiaTheme="minorEastAsia" w:hAnsiTheme="majorBidi" w:cstheme="majorBidi"/>
          <w:b/>
          <w:bCs/>
          <w:kern w:val="24"/>
          <w:sz w:val="24"/>
          <w:szCs w:val="24"/>
          <w:lang w:val="en-US"/>
        </w:rPr>
        <w:t>2-Deposition in the last phases of heavy flood</w:t>
      </w:r>
      <w:r w:rsidRPr="003B1A49">
        <w:rPr>
          <w:rFonts w:asciiTheme="minorHAnsi" w:eastAsiaTheme="minorEastAsia" w:cstheme="minorBidi"/>
          <w:color w:val="FF0000"/>
          <w:kern w:val="24"/>
          <w:sz w:val="36"/>
          <w:szCs w:val="36"/>
          <w:lang w:val="en-US"/>
        </w:rPr>
        <w:t>.</w:t>
      </w:r>
    </w:p>
    <w:p w:rsidR="003B1A49" w:rsidRPr="003B1A49" w:rsidRDefault="003B1A49" w:rsidP="003B1A49">
      <w:pPr>
        <w:spacing w:after="0" w:line="240" w:lineRule="auto"/>
        <w:rPr>
          <w:rFonts w:asciiTheme="majorBidi" w:eastAsia="SimSun" w:hAnsiTheme="majorBidi" w:cstheme="majorBidi"/>
          <w:b/>
          <w:bCs/>
          <w:kern w:val="24"/>
          <w:sz w:val="24"/>
          <w:szCs w:val="24"/>
          <w:lang w:val="en-US"/>
        </w:rPr>
      </w:pP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SimSun" w:hAnsiTheme="majorBidi" w:cstheme="majorBidi"/>
          <w:b/>
          <w:bCs/>
          <w:kern w:val="24"/>
          <w:sz w:val="24"/>
          <w:szCs w:val="24"/>
          <w:lang w:val="en-US"/>
        </w:rPr>
        <w:t xml:space="preserve">  </w:t>
      </w:r>
      <w:r w:rsidRPr="003B1A49">
        <w:rPr>
          <w:rFonts w:asciiTheme="majorBidi" w:eastAsia="SimSun" w:hAnsiTheme="majorBidi" w:cstheme="majorBidi"/>
          <w:b/>
          <w:bCs/>
          <w:kern w:val="24"/>
          <w:sz w:val="24"/>
          <w:szCs w:val="24"/>
          <w:u w:val="single"/>
          <w:lang w:val="en-US"/>
        </w:rPr>
        <w:t>Reverse graded bedding</w:t>
      </w:r>
      <w:r w:rsidRPr="003B1A49">
        <w:rPr>
          <w:rFonts w:asciiTheme="majorBidi" w:eastAsia="SimSun" w:hAnsiTheme="majorBidi" w:cstheme="majorBidi"/>
          <w:b/>
          <w:bCs/>
          <w:kern w:val="24"/>
          <w:sz w:val="24"/>
          <w:szCs w:val="24"/>
          <w:lang w:val="en-US"/>
        </w:rPr>
        <w:t>:</w:t>
      </w:r>
      <w:r w:rsidRPr="003B1A49">
        <w:rPr>
          <w:rFonts w:ascii="Arial" w:eastAsiaTheme="minorEastAsia" w:hAnsi="Arial"/>
          <w:color w:val="000000" w:themeColor="text1"/>
          <w:kern w:val="24"/>
          <w:sz w:val="40"/>
          <w:szCs w:val="40"/>
          <w:lang w:val="en-US"/>
        </w:rPr>
        <w:t xml:space="preserve"> </w:t>
      </w:r>
      <w:r w:rsidRPr="003B1A49">
        <w:rPr>
          <w:rFonts w:asciiTheme="majorBidi" w:eastAsiaTheme="minorEastAsia" w:hAnsiTheme="majorBidi" w:cstheme="majorBidi"/>
          <w:b/>
          <w:bCs/>
          <w:color w:val="000000" w:themeColor="text1"/>
          <w:kern w:val="24"/>
          <w:sz w:val="24"/>
          <w:szCs w:val="24"/>
          <w:lang w:val="en-US"/>
        </w:rPr>
        <w:t xml:space="preserve">where the coarsest particles at the top give way to finer particles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bottom. Can arise from an increasing strength of flow during sedimentation, but more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commonly from grain dispersion and buoyancy effects. </w:t>
      </w:r>
      <w:proofErr w:type="spellStart"/>
      <w:r w:rsidRPr="003B1A49">
        <w:rPr>
          <w:rFonts w:asciiTheme="majorBidi" w:eastAsiaTheme="minorEastAsia" w:hAnsiTheme="majorBidi" w:cstheme="majorBidi"/>
          <w:b/>
          <w:bCs/>
          <w:color w:val="000000" w:themeColor="text1"/>
          <w:kern w:val="24"/>
          <w:sz w:val="24"/>
          <w:szCs w:val="24"/>
          <w:lang w:val="en-US"/>
        </w:rPr>
        <w:t>Laminae</w:t>
      </w:r>
      <w:proofErr w:type="spellEnd"/>
      <w:r w:rsidRPr="003B1A49">
        <w:rPr>
          <w:rFonts w:asciiTheme="majorBidi" w:eastAsiaTheme="minorEastAsia" w:hAnsiTheme="majorBidi" w:cstheme="majorBidi"/>
          <w:b/>
          <w:bCs/>
          <w:color w:val="000000" w:themeColor="text1"/>
          <w:kern w:val="24"/>
          <w:sz w:val="24"/>
          <w:szCs w:val="24"/>
          <w:lang w:val="en-US"/>
        </w:rPr>
        <w:t xml:space="preserve"> deposited on beaches by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swash–backwash are commonly reversely graded, as are cross-  beds deposited by </w:t>
      </w:r>
    </w:p>
    <w:p w:rsidR="003B1A49" w:rsidRPr="003B1A49" w:rsidRDefault="003B1A49" w:rsidP="003B1A49">
      <w:pPr>
        <w:spacing w:after="0" w:line="240" w:lineRule="auto"/>
        <w:rPr>
          <w:rFonts w:asciiTheme="majorBidi" w:eastAsiaTheme="minorEastAsia" w:hAnsiTheme="majorBidi" w:cstheme="majorBidi"/>
          <w:b/>
          <w:bCs/>
          <w:color w:val="000000" w:themeColor="text1"/>
          <w:kern w:val="24"/>
          <w:sz w:val="24"/>
          <w:szCs w:val="24"/>
          <w:lang w:val="en-US"/>
        </w:rPr>
      </w:pPr>
      <w:r w:rsidRPr="003B1A49">
        <w:rPr>
          <w:rFonts w:asciiTheme="majorBidi" w:eastAsiaTheme="minorEastAsia" w:hAnsiTheme="majorBidi" w:cstheme="majorBidi"/>
          <w:b/>
          <w:bCs/>
          <w:color w:val="000000" w:themeColor="text1"/>
          <w:kern w:val="24"/>
          <w:sz w:val="24"/>
          <w:szCs w:val="24"/>
          <w:lang w:val="en-US"/>
        </w:rPr>
        <w:t xml:space="preserve">   avalanching and grain.</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sz w:val="24"/>
          <w:szCs w:val="24"/>
          <w:lang w:val="en-US" w:bidi="ar-IQ"/>
        </w:rPr>
        <w:t>5-Deposits on fluvial and wave dominated deltas.</w:t>
      </w: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  </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u w:val="single"/>
          <w:lang w:val="en-US"/>
        </w:rPr>
        <w:t>On fluvial dominated deltas</w:t>
      </w:r>
      <w:r w:rsidRPr="003B1A49">
        <w:rPr>
          <w:rFonts w:asciiTheme="majorBidi" w:eastAsiaTheme="minorEastAsia" w:hAnsiTheme="majorBidi" w:cstheme="majorBidi"/>
          <w:b/>
          <w:bCs/>
          <w:kern w:val="24"/>
          <w:sz w:val="24"/>
          <w:szCs w:val="24"/>
          <w:lang w:val="en-US"/>
        </w:rPr>
        <w:t xml:space="preserve"> , deposits typically consist in part of sand, and possibly gravel, deposited near river mouth, forming distributary mouth bar deposits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r w:rsidRPr="003B1A49">
        <w:rPr>
          <w:rFonts w:asciiTheme="majorBidi" w:eastAsiaTheme="minorEastAsia" w:hAnsiTheme="majorBidi" w:cstheme="majorBidi"/>
          <w:b/>
          <w:bCs/>
          <w:kern w:val="24"/>
          <w:sz w:val="24"/>
          <w:szCs w:val="24"/>
          <w:lang w:val="en-US"/>
        </w:rPr>
        <w:t xml:space="preserve"> </w:t>
      </w:r>
      <w:r w:rsidRPr="003B1A49">
        <w:rPr>
          <w:rFonts w:asciiTheme="majorBidi" w:eastAsiaTheme="minorEastAsia" w:hAnsiTheme="majorBidi" w:cstheme="majorBidi"/>
          <w:b/>
          <w:bCs/>
          <w:kern w:val="24"/>
          <w:sz w:val="24"/>
          <w:szCs w:val="24"/>
          <w:u w:val="single"/>
          <w:lang w:val="en-US"/>
        </w:rPr>
        <w:t>On wave and tide dominated deltas</w:t>
      </w:r>
      <w:r w:rsidRPr="003B1A49">
        <w:rPr>
          <w:rFonts w:asciiTheme="majorBidi" w:eastAsiaTheme="minorEastAsia" w:hAnsiTheme="majorBidi" w:cstheme="majorBidi"/>
          <w:b/>
          <w:bCs/>
          <w:kern w:val="24"/>
          <w:sz w:val="24"/>
          <w:szCs w:val="24"/>
          <w:lang w:val="en-US"/>
        </w:rPr>
        <w:t xml:space="preserve">  sediment is reworked  and winnowed by these processes, creating well-sorted delta front sheet sands that are cross-bedded on a variety of scales.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b/>
          <w:bCs/>
          <w:sz w:val="24"/>
          <w:szCs w:val="24"/>
          <w:lang w:val="en-US" w:bidi="ar-IQ"/>
        </w:rPr>
        <w:t xml:space="preserve">                                                                                                       </w:t>
      </w:r>
      <w:r>
        <w:rPr>
          <w:rFonts w:ascii="Times New Roman" w:eastAsia="Times New Roman" w:hAnsi="Times New Roman" w:cs="Times New Roman"/>
          <w:b/>
          <w:bCs/>
          <w:sz w:val="24"/>
          <w:szCs w:val="24"/>
          <w:lang w:val="en-US" w:bidi="ar-IQ"/>
        </w:rPr>
        <w:t xml:space="preserve">                   </w:t>
      </w:r>
      <w:r w:rsidRPr="003B1A49">
        <w:rPr>
          <w:rFonts w:ascii="Times New Roman" w:eastAsia="Times New Roman" w:hAnsi="Times New Roman" w:cs="Times New Roman"/>
          <w:b/>
          <w:bCs/>
          <w:sz w:val="24"/>
          <w:szCs w:val="24"/>
          <w:lang w:val="en-US" w:bidi="ar-IQ"/>
        </w:rPr>
        <w:t xml:space="preserve">   </w:t>
      </w:r>
      <w:r w:rsidRPr="003B1A49">
        <w:rPr>
          <w:rFonts w:ascii="Times New Roman" w:eastAsia="Times New Roman" w:hAnsi="Times New Roman" w:cs="Times New Roman"/>
          <w:sz w:val="24"/>
          <w:szCs w:val="24"/>
          <w:lang w:val="en-US" w:bidi="ar-IQ"/>
        </w:rPr>
        <w:t>(16 marks)</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 xml:space="preserve">Q3/           (Answer </w:t>
      </w:r>
      <w:r w:rsidRPr="003B1A49">
        <w:rPr>
          <w:rFonts w:ascii="Times New Roman" w:eastAsia="Times New Roman" w:hAnsi="Times New Roman" w:cs="Times New Roman"/>
          <w:b/>
          <w:bCs/>
          <w:sz w:val="24"/>
          <w:szCs w:val="24"/>
          <w:u w:val="single"/>
          <w:lang w:val="en-US" w:bidi="ar-IQ"/>
        </w:rPr>
        <w:t>three</w:t>
      </w:r>
      <w:r w:rsidRPr="003B1A49">
        <w:rPr>
          <w:rFonts w:ascii="Times New Roman" w:eastAsia="Times New Roman" w:hAnsi="Times New Roman" w:cs="Times New Roman"/>
          <w:b/>
          <w:bCs/>
          <w:sz w:val="24"/>
          <w:szCs w:val="24"/>
          <w:lang w:val="en-US" w:bidi="ar-IQ"/>
        </w:rPr>
        <w:t xml:space="preserve"> only)</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1-Mention features and characteristics of </w:t>
      </w:r>
      <w:proofErr w:type="spellStart"/>
      <w:r w:rsidRPr="003B1A49">
        <w:rPr>
          <w:rFonts w:ascii="Times New Roman" w:eastAsia="Times New Roman" w:hAnsi="Times New Roman" w:cs="Times New Roman"/>
          <w:sz w:val="24"/>
          <w:szCs w:val="24"/>
          <w:lang w:val="en-US" w:bidi="ar-IQ"/>
        </w:rPr>
        <w:t>fluviatile</w:t>
      </w:r>
      <w:proofErr w:type="spellEnd"/>
      <w:r w:rsidRPr="003B1A49">
        <w:rPr>
          <w:rFonts w:ascii="Times New Roman" w:eastAsia="Times New Roman" w:hAnsi="Times New Roman" w:cs="Times New Roman"/>
          <w:sz w:val="24"/>
          <w:szCs w:val="24"/>
          <w:lang w:val="en-US" w:bidi="ar-IQ"/>
        </w:rPr>
        <w:t xml:space="preserve"> sandstones.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 xml:space="preserve">1- </w:t>
      </w:r>
      <w:proofErr w:type="spellStart"/>
      <w:r w:rsidRPr="003B1A49">
        <w:rPr>
          <w:rFonts w:asciiTheme="majorBidi" w:eastAsiaTheme="minorEastAsia" w:hAnsiTheme="majorBidi" w:cstheme="majorBidi"/>
          <w:b/>
          <w:bCs/>
          <w:kern w:val="24"/>
          <w:sz w:val="24"/>
          <w:szCs w:val="24"/>
          <w:lang w:val="en-US"/>
        </w:rPr>
        <w:t>Fluviatile</w:t>
      </w:r>
      <w:proofErr w:type="spellEnd"/>
      <w:r w:rsidRPr="003B1A49">
        <w:rPr>
          <w:rFonts w:asciiTheme="majorBidi" w:eastAsiaTheme="minorEastAsia" w:hAnsiTheme="majorBidi" w:cstheme="majorBidi"/>
          <w:b/>
          <w:bCs/>
          <w:kern w:val="24"/>
          <w:sz w:val="24"/>
          <w:szCs w:val="24"/>
          <w:lang w:val="en-US"/>
        </w:rPr>
        <w:t xml:space="preserve">  sandstones in general are usually  sharp-based and cross-bedded,</w:t>
      </w:r>
      <w:r w:rsidRPr="003B1A49">
        <w:rPr>
          <w:rFonts w:asciiTheme="majorBidi" w:eastAsia="Times New Roman" w:hAnsiTheme="majorBidi" w:cstheme="majorBidi"/>
          <w:b/>
          <w:bCs/>
          <w:sz w:val="24"/>
          <w:szCs w:val="24"/>
          <w:lang w:val="en-US"/>
        </w:rPr>
        <w:t xml:space="preserve"> </w:t>
      </w:r>
      <w:r w:rsidRPr="003B1A49">
        <w:rPr>
          <w:rFonts w:asciiTheme="majorBidi" w:eastAsiaTheme="minorEastAsia" w:hAnsiTheme="majorBidi" w:cstheme="majorBidi"/>
          <w:b/>
          <w:bCs/>
          <w:kern w:val="24"/>
          <w:sz w:val="24"/>
          <w:szCs w:val="24"/>
          <w:lang w:val="en-US"/>
        </w:rPr>
        <w:t xml:space="preserve">with flat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bedding and cross-lamination.</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2-They may be lenticular ( infill's stream channels).</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lastRenderedPageBreak/>
        <w:t xml:space="preserve">3- Texturally and compositionally, </w:t>
      </w:r>
      <w:proofErr w:type="spellStart"/>
      <w:r w:rsidRPr="003B1A49">
        <w:rPr>
          <w:rFonts w:asciiTheme="majorBidi" w:eastAsiaTheme="minorEastAsia" w:hAnsiTheme="majorBidi" w:cstheme="majorBidi"/>
          <w:b/>
          <w:bCs/>
          <w:kern w:val="24"/>
          <w:sz w:val="24"/>
          <w:szCs w:val="24"/>
          <w:lang w:val="en-US"/>
        </w:rPr>
        <w:t>fluviatile</w:t>
      </w:r>
      <w:proofErr w:type="spellEnd"/>
      <w:r w:rsidRPr="003B1A49">
        <w:rPr>
          <w:rFonts w:asciiTheme="majorBidi" w:eastAsiaTheme="minorEastAsia" w:hAnsiTheme="majorBidi" w:cstheme="majorBidi"/>
          <w:b/>
          <w:bCs/>
          <w:kern w:val="24"/>
          <w:sz w:val="24"/>
          <w:szCs w:val="24"/>
          <w:lang w:val="en-US"/>
        </w:rPr>
        <w:t xml:space="preserve"> sandstones are immature to </w:t>
      </w:r>
      <w:proofErr w:type="spellStart"/>
      <w:r w:rsidRPr="003B1A49">
        <w:rPr>
          <w:rFonts w:asciiTheme="majorBidi" w:eastAsiaTheme="minorEastAsia" w:hAnsiTheme="majorBidi" w:cstheme="majorBidi"/>
          <w:b/>
          <w:bCs/>
          <w:kern w:val="24"/>
          <w:sz w:val="24"/>
          <w:szCs w:val="24"/>
          <w:lang w:val="en-US"/>
        </w:rPr>
        <w:t>submature</w:t>
      </w:r>
      <w:proofErr w:type="spellEnd"/>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sandstones, depends on the provenance and transport distance.</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4-Many are arkoses and </w:t>
      </w:r>
      <w:proofErr w:type="spellStart"/>
      <w:r w:rsidRPr="003B1A49">
        <w:rPr>
          <w:rFonts w:asciiTheme="majorBidi" w:eastAsiaTheme="minorEastAsia" w:hAnsiTheme="majorBidi" w:cstheme="majorBidi"/>
          <w:b/>
          <w:bCs/>
          <w:kern w:val="24"/>
          <w:sz w:val="24"/>
          <w:szCs w:val="24"/>
          <w:lang w:val="en-US"/>
        </w:rPr>
        <w:t>litharenite</w:t>
      </w:r>
      <w:proofErr w:type="spellEnd"/>
      <w:r w:rsidRPr="003B1A49">
        <w:rPr>
          <w:rFonts w:asciiTheme="majorBidi" w:eastAsiaTheme="minorEastAsia" w:hAnsiTheme="majorBidi" w:cstheme="majorBidi"/>
          <w:b/>
          <w:bCs/>
          <w:kern w:val="24"/>
          <w:sz w:val="24"/>
          <w:szCs w:val="24"/>
          <w:lang w:val="en-US"/>
        </w:rPr>
        <w:t xml:space="preserve"> sandstones.</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5-Many </w:t>
      </w:r>
      <w:proofErr w:type="spellStart"/>
      <w:r w:rsidRPr="003B1A49">
        <w:rPr>
          <w:rFonts w:asciiTheme="majorBidi" w:eastAsiaTheme="minorEastAsia" w:hAnsiTheme="majorBidi" w:cstheme="majorBidi"/>
          <w:b/>
          <w:bCs/>
          <w:kern w:val="24"/>
          <w:sz w:val="24"/>
          <w:szCs w:val="24"/>
          <w:lang w:val="en-US"/>
        </w:rPr>
        <w:t>fluviatile</w:t>
      </w:r>
      <w:proofErr w:type="spellEnd"/>
      <w:r w:rsidRPr="003B1A49">
        <w:rPr>
          <w:rFonts w:asciiTheme="majorBidi" w:eastAsiaTheme="minorEastAsia" w:hAnsiTheme="majorBidi" w:cstheme="majorBidi"/>
          <w:b/>
          <w:bCs/>
          <w:kern w:val="24"/>
          <w:sz w:val="24"/>
          <w:szCs w:val="24"/>
          <w:lang w:val="en-US"/>
        </w:rPr>
        <w:t xml:space="preserve"> sediments were deposited under semi-arid climates and so are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mostly red from the early diagenetic formation of hematite.</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6-Many are </w:t>
      </w:r>
      <w:proofErr w:type="spellStart"/>
      <w:r w:rsidRPr="003B1A49">
        <w:rPr>
          <w:rFonts w:asciiTheme="majorBidi" w:eastAsiaTheme="minorEastAsia" w:hAnsiTheme="majorBidi" w:cstheme="majorBidi"/>
          <w:b/>
          <w:bCs/>
          <w:kern w:val="24"/>
          <w:sz w:val="24"/>
          <w:szCs w:val="24"/>
          <w:lang w:val="en-US"/>
        </w:rPr>
        <w:t>polymicitic</w:t>
      </w:r>
      <w:proofErr w:type="spellEnd"/>
      <w:r w:rsidRPr="003B1A49">
        <w:rPr>
          <w:rFonts w:asciiTheme="majorBidi" w:eastAsiaTheme="minorEastAsia" w:hAnsiTheme="majorBidi" w:cstheme="majorBidi"/>
          <w:b/>
          <w:bCs/>
          <w:kern w:val="24"/>
          <w:sz w:val="24"/>
          <w:szCs w:val="24"/>
          <w:lang w:val="en-US"/>
        </w:rPr>
        <w:t xml:space="preserve"> with both extra and intra –formational </w:t>
      </w:r>
      <w:proofErr w:type="spellStart"/>
      <w:r w:rsidRPr="003B1A49">
        <w:rPr>
          <w:rFonts w:asciiTheme="majorBidi" w:eastAsiaTheme="minorEastAsia" w:hAnsiTheme="majorBidi" w:cstheme="majorBidi"/>
          <w:b/>
          <w:bCs/>
          <w:kern w:val="24"/>
          <w:sz w:val="24"/>
          <w:szCs w:val="24"/>
          <w:lang w:val="en-US"/>
        </w:rPr>
        <w:t>clasts</w:t>
      </w:r>
      <w:proofErr w:type="spellEnd"/>
      <w:r w:rsidRPr="003B1A49">
        <w:rPr>
          <w:rFonts w:asciiTheme="majorBidi" w:eastAsiaTheme="minorEastAsia" w:hAnsiTheme="majorBidi" w:cstheme="majorBidi"/>
          <w:b/>
          <w:bCs/>
          <w:kern w:val="24"/>
          <w:sz w:val="24"/>
          <w:szCs w:val="24"/>
          <w:lang w:val="en-US"/>
        </w:rPr>
        <w:t xml:space="preserve"> and have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pebble support fabric.</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7- Fossils are not common in river sediments and mostly consist of plant material and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     skeletal fragments of fresh water and terrestrial animals, especially fish. </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lang w:val="en-US"/>
        </w:rPr>
        <w:t xml:space="preserve">8- The fining up-ward sequences can be repeated many times in </w:t>
      </w:r>
      <w:proofErr w:type="spellStart"/>
      <w:r w:rsidRPr="003B1A49">
        <w:rPr>
          <w:rFonts w:asciiTheme="majorBidi" w:eastAsiaTheme="minorEastAsia" w:hAnsiTheme="majorBidi" w:cstheme="majorBidi"/>
          <w:b/>
          <w:bCs/>
          <w:kern w:val="24"/>
          <w:sz w:val="24"/>
          <w:szCs w:val="24"/>
          <w:lang w:val="en-US"/>
        </w:rPr>
        <w:t>fluviatile</w:t>
      </w:r>
      <w:proofErr w:type="spellEnd"/>
      <w:r w:rsidRPr="003B1A49">
        <w:rPr>
          <w:rFonts w:asciiTheme="majorBidi" w:eastAsiaTheme="minorEastAsia" w:hAnsiTheme="majorBidi" w:cstheme="majorBidi"/>
          <w:b/>
          <w:bCs/>
          <w:kern w:val="24"/>
          <w:sz w:val="24"/>
          <w:szCs w:val="24"/>
          <w:lang w:val="en-US"/>
        </w:rPr>
        <w:t xml:space="preserve"> sequence.</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2-Factors controlling porosity and permeability in sedimentary rocks.</w:t>
      </w:r>
    </w:p>
    <w:p w:rsidR="003B1A49" w:rsidRPr="003B1A49" w:rsidRDefault="003B1A49" w:rsidP="003B1A49">
      <w:pPr>
        <w:spacing w:before="96" w:after="0" w:line="240" w:lineRule="auto"/>
        <w:ind w:left="547" w:hanging="547"/>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 xml:space="preserve">1.Grain Size\ Por. </w:t>
      </w:r>
      <w:proofErr w:type="spellStart"/>
      <w:r w:rsidRPr="003B1A49">
        <w:rPr>
          <w:rFonts w:asciiTheme="majorBidi" w:eastAsiaTheme="minorEastAsia" w:hAnsiTheme="majorBidi" w:cstheme="majorBidi"/>
          <w:b/>
          <w:bCs/>
          <w:kern w:val="24"/>
          <w:sz w:val="24"/>
          <w:szCs w:val="24"/>
          <w:lang w:val="en-US"/>
        </w:rPr>
        <w:t>increses</w:t>
      </w:r>
      <w:proofErr w:type="spellEnd"/>
      <w:r w:rsidRPr="003B1A49">
        <w:rPr>
          <w:rFonts w:asciiTheme="majorBidi" w:eastAsiaTheme="minorEastAsia" w:hAnsiTheme="majorBidi" w:cstheme="majorBidi"/>
          <w:b/>
          <w:bCs/>
          <w:kern w:val="24"/>
          <w:sz w:val="24"/>
          <w:szCs w:val="24"/>
          <w:lang w:val="en-US"/>
        </w:rPr>
        <w:t xml:space="preserve"> and Per. decreases with decreasing grain size..</w:t>
      </w:r>
    </w:p>
    <w:p w:rsidR="003B1A49" w:rsidRPr="003B1A49" w:rsidRDefault="003B1A49" w:rsidP="003B1A49">
      <w:pPr>
        <w:spacing w:before="96" w:after="0" w:line="240" w:lineRule="auto"/>
        <w:ind w:left="547" w:hanging="547"/>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3-Grain shape (</w:t>
      </w:r>
      <w:proofErr w:type="spellStart"/>
      <w:r w:rsidRPr="003B1A49">
        <w:rPr>
          <w:rFonts w:asciiTheme="majorBidi" w:eastAsiaTheme="minorEastAsia" w:hAnsiTheme="majorBidi" w:cstheme="majorBidi"/>
          <w:b/>
          <w:bCs/>
          <w:kern w:val="24"/>
          <w:sz w:val="24"/>
          <w:szCs w:val="24"/>
          <w:lang w:val="en-US"/>
        </w:rPr>
        <w:t>Sphericity</w:t>
      </w:r>
      <w:proofErr w:type="spellEnd"/>
      <w:r w:rsidRPr="003B1A49">
        <w:rPr>
          <w:rFonts w:asciiTheme="majorBidi" w:eastAsiaTheme="minorEastAsia" w:hAnsiTheme="majorBidi" w:cstheme="majorBidi"/>
          <w:b/>
          <w:bCs/>
          <w:kern w:val="24"/>
          <w:sz w:val="24"/>
          <w:szCs w:val="24"/>
          <w:lang w:val="en-US"/>
        </w:rPr>
        <w:t xml:space="preserve"> &amp; </w:t>
      </w:r>
      <w:proofErr w:type="spellStart"/>
      <w:r w:rsidRPr="003B1A49">
        <w:rPr>
          <w:rFonts w:asciiTheme="majorBidi" w:eastAsiaTheme="minorEastAsia" w:hAnsiTheme="majorBidi" w:cstheme="majorBidi"/>
          <w:b/>
          <w:bCs/>
          <w:kern w:val="24"/>
          <w:sz w:val="24"/>
          <w:szCs w:val="24"/>
          <w:lang w:val="en-US"/>
        </w:rPr>
        <w:t>Roundnessicity</w:t>
      </w:r>
      <w:proofErr w:type="spellEnd"/>
      <w:r w:rsidRPr="003B1A49">
        <w:rPr>
          <w:rFonts w:asciiTheme="majorBidi" w:eastAsiaTheme="minorEastAsia" w:hAnsiTheme="majorBidi" w:cstheme="majorBidi"/>
          <w:b/>
          <w:bCs/>
          <w:kern w:val="24"/>
          <w:sz w:val="24"/>
          <w:szCs w:val="24"/>
          <w:lang w:val="en-US"/>
        </w:rPr>
        <w:t xml:space="preserve">) Por. &amp; Per. increases with decreasing roundness and </w:t>
      </w:r>
      <w:proofErr w:type="spellStart"/>
      <w:r w:rsidRPr="003B1A49">
        <w:rPr>
          <w:rFonts w:asciiTheme="majorBidi" w:eastAsiaTheme="minorEastAsia" w:hAnsiTheme="majorBidi" w:cstheme="majorBidi"/>
          <w:b/>
          <w:bCs/>
          <w:kern w:val="24"/>
          <w:sz w:val="24"/>
          <w:szCs w:val="24"/>
          <w:lang w:val="en-US"/>
        </w:rPr>
        <w:t>sphericity</w:t>
      </w:r>
      <w:proofErr w:type="spellEnd"/>
    </w:p>
    <w:p w:rsidR="003B1A49" w:rsidRPr="003B1A49" w:rsidRDefault="003B1A49" w:rsidP="003B1A49">
      <w:pPr>
        <w:spacing w:before="96" w:after="0" w:line="240" w:lineRule="auto"/>
        <w:ind w:left="547" w:hanging="547"/>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2-Soting\  Per, and Por. increases with increasing sorting</w:t>
      </w:r>
    </w:p>
    <w:p w:rsidR="003B1A49" w:rsidRPr="003B1A49" w:rsidRDefault="003B1A49" w:rsidP="003B1A49">
      <w:pPr>
        <w:spacing w:before="96" w:after="0" w:line="240" w:lineRule="auto"/>
        <w:ind w:left="547" w:hanging="547"/>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4-Packing\ Por. &amp; Per. decreases with increasing ,</w:t>
      </w: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heme="majorBidi" w:eastAsiaTheme="minorEastAsia" w:hAnsiTheme="majorBidi" w:cstheme="majorBidi"/>
          <w:b/>
          <w:bCs/>
          <w:kern w:val="24"/>
          <w:sz w:val="24"/>
          <w:szCs w:val="24"/>
          <w:lang w:val="en-US"/>
        </w:rPr>
        <w:t>Grain orientation\ Por. &amp; per. decreases with increasing orientation</w:t>
      </w:r>
      <w:r w:rsidRPr="003B1A49">
        <w:rPr>
          <w:rFonts w:ascii="Arial" w:eastAsiaTheme="minorEastAsia" w:hAnsi="Arial"/>
          <w:color w:val="000000" w:themeColor="text1"/>
          <w:kern w:val="24"/>
          <w:sz w:val="40"/>
          <w:szCs w:val="40"/>
          <w:lang w:val="en-US"/>
        </w:rPr>
        <w:t>.</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noProof/>
          <w:sz w:val="24"/>
          <w:szCs w:val="24"/>
          <w:lang w:val="en-US"/>
        </w:rPr>
        <w:drawing>
          <wp:inline distT="0" distB="0" distL="0" distR="0" wp14:anchorId="62D32D76" wp14:editId="5A83E082">
            <wp:extent cx="1663200" cy="968400"/>
            <wp:effectExtent l="0" t="0" r="0" b="3175"/>
            <wp:docPr id="36" name="Picture 4" descr="F:\p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4" descr="F:\pores.gif"/>
                    <pic:cNvPicPr>
                      <a:picLocks noChangeAspect="1" noChangeArrowheads="1"/>
                    </pic:cNvPicPr>
                  </pic:nvPicPr>
                  <pic:blipFill>
                    <a:blip r:embed="rId13" cstate="print"/>
                    <a:srcRect/>
                    <a:stretch>
                      <a:fillRect/>
                    </a:stretch>
                  </pic:blipFill>
                  <pic:spPr bwMode="auto">
                    <a:xfrm>
                      <a:off x="0" y="0"/>
                      <a:ext cx="1663200" cy="968400"/>
                    </a:xfrm>
                    <a:prstGeom prst="rect">
                      <a:avLst/>
                    </a:prstGeom>
                    <a:noFill/>
                  </pic:spPr>
                </pic:pic>
              </a:graphicData>
            </a:graphic>
          </wp:inline>
        </w:drawing>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noProof/>
          <w:sz w:val="24"/>
          <w:szCs w:val="24"/>
          <w:lang w:val="en-US"/>
        </w:rPr>
        <w:drawing>
          <wp:inline distT="0" distB="0" distL="0" distR="0" wp14:anchorId="1048B080" wp14:editId="4FA7C6BC">
            <wp:extent cx="1299600" cy="784800"/>
            <wp:effectExtent l="0" t="0" r="0" b="0"/>
            <wp:docPr id="37" name="Picture 2" descr="F:\Well_sorted_vs_poorly_sorted_poro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descr="F:\Well_sorted_vs_poorly_sorted_porosity.png"/>
                    <pic:cNvPicPr>
                      <a:picLocks noChangeAspect="1" noChangeArrowheads="1"/>
                    </pic:cNvPicPr>
                  </pic:nvPicPr>
                  <pic:blipFill>
                    <a:blip r:embed="rId14" cstate="print"/>
                    <a:srcRect l="20326"/>
                    <a:stretch>
                      <a:fillRect/>
                    </a:stretch>
                  </pic:blipFill>
                  <pic:spPr bwMode="auto">
                    <a:xfrm>
                      <a:off x="0" y="0"/>
                      <a:ext cx="1299600" cy="784800"/>
                    </a:xfrm>
                    <a:prstGeom prst="rect">
                      <a:avLst/>
                    </a:prstGeom>
                    <a:noFill/>
                  </pic:spPr>
                </pic:pic>
              </a:graphicData>
            </a:graphic>
          </wp:inline>
        </w:drawing>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noProof/>
          <w:sz w:val="24"/>
          <w:szCs w:val="24"/>
          <w:lang w:val="en-US"/>
        </w:rPr>
        <w:drawing>
          <wp:inline distT="0" distB="0" distL="0" distR="0" wp14:anchorId="728008E3" wp14:editId="34E1F090">
            <wp:extent cx="1609200" cy="1040400"/>
            <wp:effectExtent l="19050" t="19050" r="10160" b="26670"/>
            <wp:docPr id="38" name="Picture 2" descr="F:\j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descr="F:\jj.gif"/>
                    <pic:cNvPicPr>
                      <a:picLocks noChangeAspect="1" noChangeArrowheads="1"/>
                    </pic:cNvPicPr>
                  </pic:nvPicPr>
                  <pic:blipFill>
                    <a:blip r:embed="rId15" cstate="print"/>
                    <a:srcRect l="3744" b="4031"/>
                    <a:stretch>
                      <a:fillRect/>
                    </a:stretch>
                  </pic:blipFill>
                  <pic:spPr bwMode="auto">
                    <a:xfrm>
                      <a:off x="0" y="0"/>
                      <a:ext cx="1609200" cy="1040400"/>
                    </a:xfrm>
                    <a:prstGeom prst="rect">
                      <a:avLst/>
                    </a:prstGeom>
                    <a:noFill/>
                    <a:ln>
                      <a:solidFill>
                        <a:sysClr val="windowText" lastClr="000000"/>
                      </a:solidFill>
                    </a:ln>
                  </pic:spPr>
                </pic:pic>
              </a:graphicData>
            </a:graphic>
          </wp:inline>
        </w:drawing>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noProof/>
          <w:sz w:val="24"/>
          <w:szCs w:val="24"/>
          <w:lang w:val="en-US"/>
        </w:rPr>
        <w:drawing>
          <wp:inline distT="0" distB="0" distL="0" distR="0" wp14:anchorId="5AD6A724" wp14:editId="77D70051">
            <wp:extent cx="1677600" cy="1123200"/>
            <wp:effectExtent l="0" t="0" r="0" b="1270"/>
            <wp:docPr id="39" name="Picture 4" descr="F:\texture_orien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F:\texture_orientation.gif"/>
                    <pic:cNvPicPr>
                      <a:picLocks noChangeAspect="1" noChangeArrowheads="1"/>
                    </pic:cNvPicPr>
                  </pic:nvPicPr>
                  <pic:blipFill>
                    <a:blip r:embed="rId16" cstate="print"/>
                    <a:srcRect/>
                    <a:stretch>
                      <a:fillRect/>
                    </a:stretch>
                  </pic:blipFill>
                  <pic:spPr bwMode="auto">
                    <a:xfrm>
                      <a:off x="0" y="0"/>
                      <a:ext cx="1677600" cy="1123200"/>
                    </a:xfrm>
                    <a:prstGeom prst="rect">
                      <a:avLst/>
                    </a:prstGeom>
                    <a:noFill/>
                  </pic:spPr>
                </pic:pic>
              </a:graphicData>
            </a:graphic>
          </wp:inline>
        </w:drawing>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3- Discuss alluvium may be serve as an aquifer or a petroleum reservoir with sketch diagram.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heme="majorBidi" w:eastAsia="Times New Roman" w:hAnsiTheme="majorBidi" w:cstheme="majorBidi"/>
          <w:b/>
          <w:bCs/>
          <w:sz w:val="24"/>
          <w:szCs w:val="24"/>
          <w:lang w:val="en-US"/>
        </w:rPr>
      </w:pPr>
      <w:r w:rsidRPr="003B1A49">
        <w:rPr>
          <w:rFonts w:asciiTheme="majorBidi" w:eastAsiaTheme="minorEastAsia" w:hAnsiTheme="majorBidi" w:cstheme="majorBidi"/>
          <w:b/>
          <w:bCs/>
          <w:kern w:val="24"/>
          <w:sz w:val="24"/>
          <w:szCs w:val="24"/>
          <w:u w:val="single"/>
          <w:lang w:val="en-US"/>
        </w:rPr>
        <w:t xml:space="preserve">Alluvium may serve as an aquifer or a petroleum reservoir </w:t>
      </w:r>
      <w:r w:rsidRPr="003B1A49">
        <w:rPr>
          <w:rFonts w:asciiTheme="majorBidi" w:eastAsiaTheme="minorEastAsia" w:hAnsiTheme="majorBidi" w:cstheme="majorBidi"/>
          <w:b/>
          <w:bCs/>
          <w:kern w:val="24"/>
          <w:sz w:val="24"/>
          <w:szCs w:val="24"/>
          <w:lang w:val="en-US"/>
        </w:rPr>
        <w:t xml:space="preserve">because of its porosity and permeability. Obviously the storage capacity and flow characteristics of alluvial deposits will vary according to the sorting and cementation of the sands, and to the overall sand: shale ratio. Thus the blanket sands of braided outwash plains </w:t>
      </w:r>
      <w:r w:rsidRPr="003B1A49">
        <w:rPr>
          <w:rFonts w:asciiTheme="majorBidi" w:eastAsiaTheme="minorEastAsia" w:hAnsiTheme="majorBidi" w:cstheme="majorBidi"/>
          <w:b/>
          <w:bCs/>
          <w:kern w:val="24"/>
          <w:sz w:val="24"/>
          <w:szCs w:val="24"/>
          <w:lang w:val="en-US"/>
        </w:rPr>
        <w:lastRenderedPageBreak/>
        <w:t>normally have better continuity than the often isolated point bar sands of meander channel alluvium (Fig.1) .Giant structural traps occur in thick reservoir sands of braided channel</w:t>
      </w:r>
      <w:r w:rsidRPr="003B1A49">
        <w:rPr>
          <w:rFonts w:asciiTheme="majorBidi" w:eastAsia="Times New Roman" w:hAnsiTheme="majorBidi" w:cstheme="majorBidi"/>
          <w:b/>
          <w:bCs/>
          <w:sz w:val="24"/>
          <w:szCs w:val="24"/>
          <w:lang w:val="en-US"/>
        </w:rPr>
        <w:t xml:space="preserve"> </w:t>
      </w:r>
      <w:r w:rsidRPr="003B1A49">
        <w:rPr>
          <w:rFonts w:asciiTheme="majorBidi" w:eastAsiaTheme="minorEastAsia" w:hAnsiTheme="majorBidi" w:cstheme="majorBidi"/>
          <w:b/>
          <w:bCs/>
          <w:kern w:val="24"/>
          <w:sz w:val="24"/>
          <w:szCs w:val="24"/>
          <w:lang w:val="en-US"/>
        </w:rPr>
        <w:t>system , while small stratigraphic traps where the reservoir may be only several  meters thick extend</w:t>
      </w:r>
    </w:p>
    <w:p w:rsidR="003B1A49" w:rsidRPr="003B1A49" w:rsidRDefault="003B1A49" w:rsidP="003B1A49">
      <w:pPr>
        <w:spacing w:after="0" w:line="240" w:lineRule="auto"/>
        <w:rPr>
          <w:rFonts w:asciiTheme="majorBidi" w:eastAsiaTheme="minorEastAsia" w:hAnsiTheme="majorBidi" w:cstheme="majorBidi"/>
          <w:b/>
          <w:bCs/>
          <w:kern w:val="24"/>
          <w:sz w:val="24"/>
          <w:szCs w:val="24"/>
          <w:lang w:val="en-US"/>
        </w:rPr>
      </w:pPr>
      <w:r w:rsidRPr="003B1A49">
        <w:rPr>
          <w:rFonts w:asciiTheme="majorBidi" w:eastAsiaTheme="minorEastAsia" w:hAnsiTheme="majorBidi" w:cstheme="majorBidi"/>
          <w:b/>
          <w:bCs/>
          <w:kern w:val="24"/>
          <w:sz w:val="24"/>
          <w:szCs w:val="24"/>
          <w:lang w:val="en-US"/>
        </w:rPr>
        <w:t>for a few kilometers In meandering  fluvial channel.</w:t>
      </w:r>
    </w:p>
    <w:p w:rsidR="003B1A49" w:rsidRPr="003B1A49" w:rsidRDefault="003B1A49" w:rsidP="003B1A49">
      <w:pPr>
        <w:spacing w:after="0" w:line="240" w:lineRule="auto"/>
        <w:rPr>
          <w:rFonts w:asciiTheme="majorBidi" w:eastAsia="Times New Roman" w:hAnsiTheme="majorBidi" w:cstheme="majorBidi"/>
          <w:b/>
          <w:bCs/>
          <w:sz w:val="24"/>
          <w:szCs w:val="24"/>
          <w:lang w:val="en-US"/>
        </w:rPr>
      </w:pPr>
    </w:p>
    <w:p w:rsidR="003B1A49" w:rsidRPr="003B1A49" w:rsidRDefault="003B1A49" w:rsidP="003B1A49">
      <w:pPr>
        <w:spacing w:after="0" w:line="240" w:lineRule="auto"/>
        <w:rPr>
          <w:rFonts w:asciiTheme="majorBidi" w:eastAsia="Times New Roman" w:hAnsiTheme="majorBidi" w:cstheme="majorBidi"/>
          <w:b/>
          <w:b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0"/>
          <w:szCs w:val="20"/>
          <w:lang w:val="en-US"/>
        </w:rPr>
      </w:pPr>
      <w:r w:rsidRPr="003B1A49">
        <w:rPr>
          <w:rFonts w:ascii="Times New Roman" w:eastAsia="Times New Roman" w:hAnsi="Times New Roman" w:cs="Times New Roman"/>
          <w:noProof/>
          <w:sz w:val="24"/>
          <w:szCs w:val="24"/>
          <w:lang w:val="en-US"/>
        </w:rPr>
        <w:drawing>
          <wp:inline distT="0" distB="0" distL="0" distR="0" wp14:anchorId="0E342761" wp14:editId="01D762C6">
            <wp:extent cx="2228400" cy="2905200"/>
            <wp:effectExtent l="0" t="0" r="635"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400" cy="2905200"/>
                    </a:xfrm>
                    <a:prstGeom prst="rect">
                      <a:avLst/>
                    </a:prstGeom>
                    <a:noFill/>
                    <a:ln>
                      <a:noFill/>
                    </a:ln>
                    <a:effectLst/>
                    <a:extLst/>
                  </pic:spPr>
                </pic:pic>
              </a:graphicData>
            </a:graphic>
          </wp:inline>
        </w:drawing>
      </w:r>
      <w:r w:rsidRPr="003B1A49">
        <w:rPr>
          <w:rFonts w:asciiTheme="majorBidi" w:eastAsia="Times New Roman" w:hAnsiTheme="majorBidi" w:cstheme="majorBidi"/>
          <w:b/>
          <w:bCs/>
          <w:sz w:val="24"/>
          <w:szCs w:val="24"/>
          <w:lang w:val="en-US" w:bidi="ar-IQ"/>
        </w:rPr>
        <w:t xml:space="preserve">Figure 1: </w:t>
      </w:r>
      <w:r w:rsidRPr="003B1A49">
        <w:rPr>
          <w:rFonts w:asciiTheme="minorHAnsi" w:eastAsiaTheme="minorEastAsia" w:cstheme="minorBidi"/>
          <w:color w:val="000000" w:themeColor="text1"/>
          <w:kern w:val="24"/>
          <w:sz w:val="28"/>
          <w:szCs w:val="28"/>
          <w:lang w:val="en-US"/>
        </w:rPr>
        <w:t xml:space="preserve">: </w:t>
      </w:r>
      <w:r w:rsidRPr="003B1A49">
        <w:rPr>
          <w:rFonts w:asciiTheme="minorHAnsi" w:eastAsiaTheme="minorEastAsia" w:cstheme="minorBidi"/>
          <w:color w:val="000000" w:themeColor="text1"/>
          <w:kern w:val="24"/>
          <w:sz w:val="20"/>
          <w:szCs w:val="20"/>
          <w:lang w:val="en-US"/>
        </w:rPr>
        <w:t>Diagrammatic maps and sections illustrating the differences in  scale and style in petroleum entrapment in the alluvium of braided (upper) and meandering (lower).</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4- Schematic diagram showing low density of turbidity currents and discus briefly.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noProof/>
          <w:sz w:val="24"/>
          <w:szCs w:val="24"/>
          <w:lang w:val="en-US"/>
        </w:rPr>
        <w:lastRenderedPageBreak/>
        <w:drawing>
          <wp:inline distT="0" distB="0" distL="0" distR="0" wp14:anchorId="3EF4F1B0" wp14:editId="55E8C9C6">
            <wp:extent cx="5943600" cy="3727342"/>
            <wp:effectExtent l="0" t="0" r="0" b="0"/>
            <wp:docPr id="41" name="Picture 41" descr="C:\Users\Nawand\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wand\Desktop\Pictur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27342"/>
                    </a:xfrm>
                    <a:prstGeom prst="rect">
                      <a:avLst/>
                    </a:prstGeom>
                    <a:noFill/>
                    <a:ln>
                      <a:noFill/>
                    </a:ln>
                  </pic:spPr>
                </pic:pic>
              </a:graphicData>
            </a:graphic>
          </wp:inline>
        </w:drawing>
      </w: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pBdr>
          <w:bottom w:val="single" w:sz="12" w:space="1" w:color="auto"/>
        </w:pBd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(24marks)    </w:t>
      </w:r>
    </w:p>
    <w:p w:rsidR="003B1A49" w:rsidRPr="003B1A49" w:rsidRDefault="003B1A49" w:rsidP="003B1A49">
      <w:pPr>
        <w:spacing w:after="0" w:line="240" w:lineRule="auto"/>
        <w:rPr>
          <w:rFonts w:ascii="Times New Roman" w:eastAsia="Times New Roman" w:hAnsi="Times New Roman" w:cs="Times New Roman"/>
          <w:b/>
          <w:bCs/>
          <w:sz w:val="24"/>
          <w:szCs w:val="24"/>
          <w:lang w:val="en-US" w:bidi="ar-IQ"/>
        </w:rPr>
      </w:pPr>
      <w:r w:rsidRPr="003B1A49">
        <w:rPr>
          <w:rFonts w:ascii="Times New Roman" w:eastAsia="Times New Roman" w:hAnsi="Times New Roman" w:cs="Times New Roman"/>
          <w:b/>
          <w:bCs/>
          <w:sz w:val="24"/>
          <w:szCs w:val="24"/>
          <w:lang w:val="en-US" w:bidi="ar-IQ"/>
        </w:rPr>
        <w:t>Q4/ Fill blanks:-</w:t>
      </w:r>
    </w:p>
    <w:p w:rsidR="003B1A49" w:rsidRPr="003B1A49" w:rsidRDefault="003B1A49" w:rsidP="003B1A49">
      <w:pPr>
        <w:spacing w:after="0" w:line="240" w:lineRule="auto"/>
        <w:rPr>
          <w:rFonts w:ascii="Times New Roman" w:eastAsia="Times New Roman" w:hAnsi="Times New Roman" w:cs="Times New Roman"/>
          <w:b/>
          <w:bCs/>
          <w:sz w:val="24"/>
          <w:szCs w:val="24"/>
          <w:u w:val="single"/>
          <w:lang w:val="en-US" w:bidi="ar-IQ"/>
        </w:rPr>
      </w:pPr>
      <w:proofErr w:type="spellStart"/>
      <w:r w:rsidRPr="003B1A49">
        <w:rPr>
          <w:rFonts w:ascii="Times New Roman" w:eastAsia="Times New Roman" w:hAnsi="Times New Roman" w:cs="Times New Roman"/>
          <w:b/>
          <w:bCs/>
          <w:sz w:val="24"/>
          <w:szCs w:val="24"/>
          <w:u w:val="single"/>
          <w:lang w:val="en-US" w:bidi="ar-IQ"/>
        </w:rPr>
        <w:t>Ichofacies</w:t>
      </w:r>
      <w:proofErr w:type="spellEnd"/>
      <w:r w:rsidRPr="003B1A49">
        <w:rPr>
          <w:rFonts w:ascii="Times New Roman" w:eastAsia="Times New Roman" w:hAnsi="Times New Roman" w:cs="Times New Roman"/>
          <w:b/>
          <w:bCs/>
          <w:sz w:val="24"/>
          <w:szCs w:val="24"/>
          <w:u w:val="single"/>
          <w:lang w:val="en-US" w:bidi="ar-IQ"/>
        </w:rPr>
        <w:t xml:space="preserve">        Substrate             Environment                    Water depth             Water energy</w:t>
      </w:r>
    </w:p>
    <w:p w:rsidR="003B1A49" w:rsidRPr="003B1A49" w:rsidRDefault="003B1A49" w:rsidP="003B1A49">
      <w:pPr>
        <w:spacing w:after="0" w:line="240" w:lineRule="auto"/>
        <w:rPr>
          <w:rFonts w:ascii="Times New Roman" w:eastAsia="Times New Roman" w:hAnsi="Times New Roman" w:cs="Times New Roman"/>
          <w:b/>
          <w:bCs/>
          <w:sz w:val="24"/>
          <w:szCs w:val="24"/>
          <w:u w:val="single"/>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roofErr w:type="spellStart"/>
      <w:r w:rsidRPr="003B1A49">
        <w:rPr>
          <w:rFonts w:ascii="Times New Roman" w:eastAsia="Times New Roman" w:hAnsi="Times New Roman" w:cs="Times New Roman"/>
          <w:b/>
          <w:bCs/>
          <w:sz w:val="24"/>
          <w:szCs w:val="24"/>
          <w:lang w:val="en-US" w:bidi="ar-IQ"/>
        </w:rPr>
        <w:t>Cruziana</w:t>
      </w:r>
      <w:proofErr w:type="spellEnd"/>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 xml:space="preserve">Soft ground </w:t>
      </w: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Marine</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color w:val="FF0000"/>
          <w:sz w:val="24"/>
          <w:szCs w:val="24"/>
          <w:u w:val="single"/>
          <w:lang w:val="en-US" w:bidi="ar-IQ"/>
        </w:rPr>
      </w:pPr>
      <w:r w:rsidRPr="003B1A49">
        <w:rPr>
          <w:rFonts w:ascii="Times New Roman" w:eastAsia="Times New Roman" w:hAnsi="Times New Roman" w:cs="Times New Roman"/>
          <w:color w:val="FF0000"/>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sand</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roofErr w:type="spellStart"/>
      <w:r w:rsidRPr="003B1A49">
        <w:rPr>
          <w:rFonts w:ascii="Times New Roman" w:eastAsia="Times New Roman" w:hAnsi="Times New Roman" w:cs="Times New Roman"/>
          <w:b/>
          <w:bCs/>
          <w:sz w:val="24"/>
          <w:szCs w:val="24"/>
          <w:lang w:val="en-US" w:bidi="ar-IQ"/>
        </w:rPr>
        <w:t>Trypanites</w:t>
      </w:r>
      <w:proofErr w:type="spellEnd"/>
      <w:r w:rsidRPr="003B1A49">
        <w:rPr>
          <w:rFonts w:ascii="Times New Roman" w:eastAsia="Times New Roman" w:hAnsi="Times New Roman" w:cs="Times New Roman"/>
          <w:sz w:val="24"/>
          <w:szCs w:val="24"/>
          <w:lang w:val="en-US" w:bidi="ar-IQ"/>
        </w:rPr>
        <w:t xml:space="preserve">        </w:t>
      </w:r>
      <w:proofErr w:type="spellStart"/>
      <w:r w:rsidRPr="003B1A49">
        <w:rPr>
          <w:rFonts w:ascii="Times New Roman" w:eastAsia="Times New Roman" w:hAnsi="Times New Roman" w:cs="Times New Roman"/>
          <w:color w:val="FF0000"/>
          <w:sz w:val="24"/>
          <w:szCs w:val="24"/>
          <w:u w:val="single"/>
          <w:lang w:val="en-US" w:bidi="ar-IQ"/>
        </w:rPr>
        <w:t>Rockground</w:t>
      </w:r>
      <w:proofErr w:type="spellEnd"/>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Rocky coasts, reefs</w:t>
      </w:r>
      <w:r w:rsidRPr="003B1A49">
        <w:rPr>
          <w:rFonts w:ascii="Times New Roman" w:eastAsia="Times New Roman" w:hAnsi="Times New Roman" w:cs="Times New Roman"/>
          <w:color w:val="FF0000"/>
          <w:sz w:val="24"/>
          <w:szCs w:val="24"/>
          <w:lang w:val="en-US" w:bidi="ar-IQ"/>
        </w:rPr>
        <w:t>,</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color w:val="FF0000"/>
          <w:sz w:val="24"/>
          <w:szCs w:val="24"/>
          <w:lang w:val="en-US" w:bidi="ar-IQ"/>
        </w:rPr>
      </w:pPr>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Hard grounds</w:t>
      </w:r>
      <w:r w:rsidRPr="003B1A49">
        <w:rPr>
          <w:rFonts w:ascii="Times New Roman" w:eastAsia="Times New Roman" w:hAnsi="Times New Roman" w:cs="Times New Roman"/>
          <w:color w:val="FF0000"/>
          <w:sz w:val="24"/>
          <w:szCs w:val="24"/>
          <w:lang w:val="en-US" w:bidi="ar-IQ"/>
        </w:rPr>
        <w:t>.</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roofErr w:type="spellStart"/>
      <w:r w:rsidRPr="003B1A49">
        <w:rPr>
          <w:rFonts w:ascii="Times New Roman" w:eastAsia="Times New Roman" w:hAnsi="Times New Roman" w:cs="Times New Roman"/>
          <w:b/>
          <w:bCs/>
          <w:sz w:val="24"/>
          <w:szCs w:val="24"/>
          <w:lang w:val="en-US" w:bidi="ar-IQ"/>
        </w:rPr>
        <w:t>Zoophycos</w:t>
      </w:r>
      <w:proofErr w:type="spellEnd"/>
      <w:r w:rsidRPr="003B1A49">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color w:val="FF0000"/>
          <w:sz w:val="24"/>
          <w:szCs w:val="24"/>
          <w:u w:val="single"/>
          <w:lang w:val="en-US" w:bidi="ar-IQ"/>
        </w:rPr>
        <w:t>Slope-abyssal</w:t>
      </w:r>
      <w:r w:rsidRPr="003B1A49">
        <w:rPr>
          <w:rFonts w:ascii="Times New Roman" w:eastAsia="Times New Roman" w:hAnsi="Times New Roman" w:cs="Times New Roman"/>
          <w:color w:val="FF0000"/>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proofErr w:type="spellStart"/>
      <w:r w:rsidRPr="003B1A49">
        <w:rPr>
          <w:rFonts w:ascii="Times New Roman" w:eastAsia="Times New Roman" w:hAnsi="Times New Roman" w:cs="Times New Roman"/>
          <w:b/>
          <w:bCs/>
          <w:sz w:val="24"/>
          <w:szCs w:val="24"/>
          <w:lang w:val="en-US" w:bidi="ar-IQ"/>
        </w:rPr>
        <w:t>Nereites</w:t>
      </w:r>
      <w:proofErr w:type="spellEnd"/>
      <w:r w:rsidRPr="003B1A49">
        <w:rPr>
          <w:rFonts w:ascii="Times New Roman" w:eastAsia="Times New Roman" w:hAnsi="Times New Roman" w:cs="Times New Roman"/>
          <w:sz w:val="24"/>
          <w:szCs w:val="24"/>
          <w:lang w:val="en-US" w:bidi="ar-IQ"/>
        </w:rPr>
        <w:t xml:space="preserve">                                                                                                                  </w:t>
      </w:r>
      <w:proofErr w:type="spellStart"/>
      <w:r w:rsidRPr="003B1A49">
        <w:rPr>
          <w:rFonts w:ascii="Times New Roman" w:eastAsia="Times New Roman" w:hAnsi="Times New Roman" w:cs="Times New Roman"/>
          <w:color w:val="FF0000"/>
          <w:sz w:val="24"/>
          <w:szCs w:val="24"/>
          <w:u w:val="single"/>
          <w:lang w:val="en-US" w:bidi="ar-IQ"/>
        </w:rPr>
        <w:t>Tubidity</w:t>
      </w:r>
      <w:proofErr w:type="spellEnd"/>
      <w:r w:rsidRPr="003B1A49">
        <w:rPr>
          <w:rFonts w:ascii="Times New Roman" w:eastAsia="Times New Roman" w:hAnsi="Times New Roman" w:cs="Times New Roman"/>
          <w:color w:val="FF0000"/>
          <w:sz w:val="24"/>
          <w:szCs w:val="24"/>
          <w:u w:val="single"/>
          <w:lang w:val="en-US" w:bidi="ar-IQ"/>
        </w:rPr>
        <w:t xml:space="preserve"> current</w:t>
      </w:r>
      <w:r w:rsidRPr="003B1A49">
        <w:rPr>
          <w:rFonts w:ascii="Times New Roman" w:eastAsia="Times New Roman" w:hAnsi="Times New Roman" w:cs="Times New Roman"/>
          <w:sz w:val="24"/>
          <w:szCs w:val="24"/>
          <w:lang w:val="en-US" w:bidi="ar-IQ"/>
        </w:rPr>
        <w:t xml:space="preserve">            </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r w:rsidRPr="003B1A49">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 xml:space="preserve">                  </w:t>
      </w:r>
      <w:r w:rsidRPr="003B1A49">
        <w:rPr>
          <w:rFonts w:ascii="Times New Roman" w:eastAsia="Times New Roman" w:hAnsi="Times New Roman" w:cs="Times New Roman"/>
          <w:sz w:val="24"/>
          <w:szCs w:val="24"/>
          <w:lang w:val="en-US" w:bidi="ar-IQ"/>
        </w:rPr>
        <w:t xml:space="preserve">   (6 marks)</w:t>
      </w: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Good Luck</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 xml:space="preserve">                                                                                       </w:t>
      </w:r>
      <w:r>
        <w:rPr>
          <w:rFonts w:ascii="Times New Roman" w:eastAsia="Times New Roman" w:hAnsi="Times New Roman" w:cs="Times New Roman"/>
          <w:i/>
          <w:iCs/>
          <w:sz w:val="24"/>
          <w:szCs w:val="24"/>
          <w:lang w:val="en-US" w:bidi="ar-IQ"/>
        </w:rPr>
        <w:t xml:space="preserve">       </w:t>
      </w:r>
      <w:r w:rsidRPr="003B1A49">
        <w:rPr>
          <w:rFonts w:ascii="Times New Roman" w:eastAsia="Times New Roman" w:hAnsi="Times New Roman" w:cs="Times New Roman"/>
          <w:i/>
          <w:iCs/>
          <w:sz w:val="24"/>
          <w:szCs w:val="24"/>
          <w:lang w:val="en-US" w:bidi="ar-IQ"/>
        </w:rPr>
        <w:t xml:space="preserve">  Examiner</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 xml:space="preserve">                                                                               </w:t>
      </w:r>
      <w:r>
        <w:rPr>
          <w:rFonts w:ascii="Times New Roman" w:eastAsia="Times New Roman" w:hAnsi="Times New Roman" w:cs="Times New Roman"/>
          <w:i/>
          <w:iCs/>
          <w:sz w:val="24"/>
          <w:szCs w:val="24"/>
          <w:lang w:val="en-US" w:bidi="ar-IQ"/>
        </w:rPr>
        <w:t xml:space="preserve">             </w:t>
      </w:r>
      <w:proofErr w:type="spellStart"/>
      <w:r w:rsidRPr="003B1A49">
        <w:rPr>
          <w:rFonts w:ascii="Times New Roman" w:eastAsia="Times New Roman" w:hAnsi="Times New Roman" w:cs="Times New Roman"/>
          <w:i/>
          <w:iCs/>
          <w:sz w:val="24"/>
          <w:szCs w:val="24"/>
          <w:lang w:val="en-US" w:bidi="ar-IQ"/>
        </w:rPr>
        <w:t>Dr.Muhamed</w:t>
      </w:r>
      <w:proofErr w:type="spellEnd"/>
      <w:r w:rsidRPr="003B1A49">
        <w:rPr>
          <w:rFonts w:ascii="Times New Roman" w:eastAsia="Times New Roman" w:hAnsi="Times New Roman" w:cs="Times New Roman"/>
          <w:i/>
          <w:iCs/>
          <w:sz w:val="24"/>
          <w:szCs w:val="24"/>
          <w:lang w:val="en-US" w:bidi="ar-IQ"/>
        </w:rPr>
        <w:t xml:space="preserve"> </w:t>
      </w:r>
      <w:proofErr w:type="spellStart"/>
      <w:r w:rsidRPr="003B1A49">
        <w:rPr>
          <w:rFonts w:ascii="Times New Roman" w:eastAsia="Times New Roman" w:hAnsi="Times New Roman" w:cs="Times New Roman"/>
          <w:i/>
          <w:iCs/>
          <w:sz w:val="24"/>
          <w:szCs w:val="24"/>
          <w:lang w:val="en-US" w:bidi="ar-IQ"/>
        </w:rPr>
        <w:t>F.Omer</w:t>
      </w:r>
      <w:proofErr w:type="spellEnd"/>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r w:rsidRPr="003B1A49">
        <w:rPr>
          <w:rFonts w:ascii="Times New Roman" w:eastAsia="Times New Roman" w:hAnsi="Times New Roman" w:cs="Times New Roman"/>
          <w:i/>
          <w:iCs/>
          <w:sz w:val="24"/>
          <w:szCs w:val="24"/>
          <w:lang w:val="en-US" w:bidi="ar-IQ"/>
        </w:rPr>
        <w:t xml:space="preserve">                                                                             </w:t>
      </w:r>
      <w:r>
        <w:rPr>
          <w:rFonts w:ascii="Times New Roman" w:eastAsia="Times New Roman" w:hAnsi="Times New Roman" w:cs="Times New Roman"/>
          <w:i/>
          <w:iCs/>
          <w:sz w:val="24"/>
          <w:szCs w:val="24"/>
          <w:lang w:val="en-US" w:bidi="ar-IQ"/>
        </w:rPr>
        <w:t xml:space="preserve">          </w:t>
      </w:r>
      <w:r w:rsidRPr="003B1A49">
        <w:rPr>
          <w:rFonts w:ascii="Times New Roman" w:eastAsia="Times New Roman" w:hAnsi="Times New Roman" w:cs="Times New Roman"/>
          <w:i/>
          <w:iCs/>
          <w:sz w:val="24"/>
          <w:szCs w:val="24"/>
          <w:lang w:val="en-US" w:bidi="ar-IQ"/>
        </w:rPr>
        <w:t>Ph.D. of Sedimentology</w:t>
      </w:r>
    </w:p>
    <w:p w:rsidR="003B1A49" w:rsidRPr="003B1A49" w:rsidRDefault="003B1A49" w:rsidP="003B1A49">
      <w:pPr>
        <w:spacing w:after="0" w:line="240" w:lineRule="auto"/>
        <w:rPr>
          <w:rFonts w:ascii="Times New Roman" w:eastAsia="Times New Roman" w:hAnsi="Times New Roman" w:cs="Times New Roman"/>
          <w:i/>
          <w:iCs/>
          <w:sz w:val="24"/>
          <w:szCs w:val="24"/>
          <w:lang w:val="en-US" w:bidi="ar-IQ"/>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3B1A49" w:rsidRDefault="003B1A49" w:rsidP="000F2739">
      <w:pPr>
        <w:spacing w:after="0" w:line="240" w:lineRule="auto"/>
        <w:rPr>
          <w:rFonts w:asciiTheme="majorBidi" w:eastAsiaTheme="minorHAnsi" w:hAnsiTheme="majorBidi" w:cstheme="majorBidi"/>
          <w:b/>
          <w:bCs/>
          <w:sz w:val="24"/>
          <w:szCs w:val="24"/>
          <w:lang w:val="en-US"/>
        </w:rPr>
      </w:pPr>
    </w:p>
    <w:p w:rsidR="000F2739" w:rsidRPr="000F2739" w:rsidRDefault="000F2739" w:rsidP="007F6232">
      <w:pPr>
        <w:spacing w:after="0" w:line="240" w:lineRule="auto"/>
        <w:rPr>
          <w:rFonts w:asciiTheme="majorBidi" w:eastAsiaTheme="minorHAnsi" w:hAnsiTheme="majorBidi" w:cstheme="majorBidi"/>
          <w:b/>
          <w:bCs/>
          <w:sz w:val="24"/>
          <w:szCs w:val="24"/>
          <w:lang w:val="en-US"/>
        </w:rPr>
      </w:pPr>
      <w:proofErr w:type="spellStart"/>
      <w:r w:rsidRPr="000F2739">
        <w:rPr>
          <w:rFonts w:asciiTheme="majorBidi" w:eastAsiaTheme="minorHAnsi" w:hAnsiTheme="majorBidi" w:cstheme="majorBidi"/>
          <w:b/>
          <w:bCs/>
          <w:sz w:val="24"/>
          <w:szCs w:val="24"/>
          <w:lang w:val="en-US"/>
        </w:rPr>
        <w:t>Salahaddin</w:t>
      </w:r>
      <w:proofErr w:type="spellEnd"/>
      <w:r w:rsidRPr="000F2739">
        <w:rPr>
          <w:rFonts w:asciiTheme="majorBidi" w:eastAsiaTheme="minorHAnsi" w:hAnsiTheme="majorBidi" w:cstheme="majorBidi"/>
          <w:b/>
          <w:bCs/>
          <w:sz w:val="24"/>
          <w:szCs w:val="24"/>
          <w:lang w:val="en-US"/>
        </w:rPr>
        <w:t xml:space="preserve"> University        Practical Sedimentation                     Date 11/1</w:t>
      </w:r>
      <w:r w:rsidR="007F6232">
        <w:rPr>
          <w:rFonts w:asciiTheme="majorBidi" w:eastAsiaTheme="minorHAnsi" w:hAnsiTheme="majorBidi" w:cstheme="majorBidi"/>
          <w:b/>
          <w:bCs/>
          <w:sz w:val="24"/>
          <w:szCs w:val="24"/>
          <w:lang w:val="en-US"/>
        </w:rPr>
        <w:t>1</w:t>
      </w:r>
      <w:r w:rsidRPr="000F2739">
        <w:rPr>
          <w:rFonts w:asciiTheme="majorBidi" w:eastAsiaTheme="minorHAnsi" w:hAnsiTheme="majorBidi" w:cstheme="majorBidi"/>
          <w:b/>
          <w:bCs/>
          <w:sz w:val="24"/>
          <w:szCs w:val="24"/>
          <w:lang w:val="en-US"/>
        </w:rPr>
        <w:t>/ 20</w:t>
      </w:r>
      <w:r w:rsidR="007F6232">
        <w:rPr>
          <w:rFonts w:asciiTheme="majorBidi" w:eastAsiaTheme="minorHAnsi" w:hAnsiTheme="majorBidi" w:cstheme="majorBidi"/>
          <w:b/>
          <w:bCs/>
          <w:sz w:val="24"/>
          <w:szCs w:val="24"/>
          <w:lang w:val="en-US"/>
        </w:rPr>
        <w:t>21</w:t>
      </w:r>
    </w:p>
    <w:p w:rsidR="000F2739" w:rsidRPr="000F2739" w:rsidRDefault="000F2739" w:rsidP="000F2739">
      <w:pPr>
        <w:spacing w:after="0" w:line="240" w:lineRule="auto"/>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College of Science                Monthly examination                         3</w:t>
      </w:r>
      <w:r w:rsidRPr="000F2739">
        <w:rPr>
          <w:rFonts w:asciiTheme="majorBidi" w:eastAsiaTheme="minorHAnsi" w:hAnsiTheme="majorBidi" w:cstheme="majorBidi"/>
          <w:b/>
          <w:bCs/>
          <w:sz w:val="24"/>
          <w:szCs w:val="24"/>
          <w:vertAlign w:val="superscript"/>
          <w:lang w:val="en-US"/>
        </w:rPr>
        <w:t>rd</w:t>
      </w:r>
      <w:r w:rsidRPr="000F2739">
        <w:rPr>
          <w:rFonts w:asciiTheme="majorBidi" w:eastAsiaTheme="minorHAnsi" w:hAnsiTheme="majorBidi" w:cstheme="majorBidi"/>
          <w:b/>
          <w:bCs/>
          <w:sz w:val="24"/>
          <w:szCs w:val="24"/>
          <w:lang w:val="en-US"/>
        </w:rPr>
        <w:t xml:space="preserve"> Class</w:t>
      </w:r>
    </w:p>
    <w:p w:rsidR="000F2739" w:rsidRPr="000F2739" w:rsidRDefault="000F2739" w:rsidP="000F2739">
      <w:pPr>
        <w:pBdr>
          <w:bottom w:val="single" w:sz="12" w:space="1" w:color="auto"/>
        </w:pBdr>
        <w:spacing w:after="0" w:line="240" w:lineRule="auto"/>
        <w:jc w:val="both"/>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 xml:space="preserve">Geology Department                                                                         120 minutes </w:t>
      </w:r>
    </w:p>
    <w:p w:rsidR="000F2739" w:rsidRPr="000F2739" w:rsidRDefault="000F2739" w:rsidP="000F2739">
      <w:pPr>
        <w:bidi/>
        <w:spacing w:after="0"/>
        <w:jc w:val="right"/>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bidi="ar-IQ"/>
        </w:rPr>
        <w:t xml:space="preserve">Q1/A- </w:t>
      </w:r>
      <w:r w:rsidRPr="000F2739">
        <w:rPr>
          <w:rFonts w:asciiTheme="majorBidi" w:eastAsiaTheme="minorHAnsi" w:hAnsiTheme="majorBidi" w:cstheme="majorBidi"/>
          <w:b/>
          <w:bCs/>
          <w:sz w:val="24"/>
          <w:szCs w:val="24"/>
          <w:lang w:val="en-US"/>
        </w:rPr>
        <w:t>Choose the most convenient terms and put inside circle.</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i/>
          <w:iCs/>
          <w:sz w:val="24"/>
          <w:szCs w:val="24"/>
          <w:u w:val="single"/>
          <w:lang w:val="en-US" w:bidi="ar-IQ"/>
        </w:rPr>
        <w:t>Questions about field trip Nov.6</w:t>
      </w:r>
      <w:r w:rsidRPr="000F2739">
        <w:rPr>
          <w:rFonts w:asciiTheme="majorBidi" w:eastAsiaTheme="minorHAnsi" w:hAnsiTheme="majorBidi" w:cstheme="majorBidi"/>
          <w:i/>
          <w:iCs/>
          <w:sz w:val="24"/>
          <w:szCs w:val="24"/>
          <w:u w:val="single"/>
          <w:vertAlign w:val="superscript"/>
          <w:lang w:val="en-US" w:bidi="ar-IQ"/>
        </w:rPr>
        <w:t>h</w:t>
      </w:r>
      <w:r w:rsidRPr="000F2739">
        <w:rPr>
          <w:rFonts w:asciiTheme="majorBidi" w:eastAsiaTheme="minorHAnsi" w:hAnsiTheme="majorBidi" w:cstheme="majorBidi"/>
          <w:i/>
          <w:iCs/>
          <w:sz w:val="24"/>
          <w:szCs w:val="24"/>
          <w:u w:val="single"/>
          <w:lang w:val="en-US" w:bidi="ar-IQ"/>
        </w:rPr>
        <w:t xml:space="preserve"> 201</w:t>
      </w:r>
      <w:r w:rsidRPr="000F2739">
        <w:rPr>
          <w:rFonts w:asciiTheme="majorBidi" w:eastAsiaTheme="minorHAnsi" w:hAnsiTheme="majorBidi" w:cstheme="majorBidi"/>
          <w:sz w:val="24"/>
          <w:szCs w:val="24"/>
          <w:u w:val="single"/>
          <w:lang w:val="en-US" w:bidi="ar-IQ"/>
        </w:rPr>
        <w:t>9</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1-Reactivation surface was observed in which station? Indication about?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c-station 3             d- none of them</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a-increase flow       b-non-erosion      c-decrease flow    d-rapid erosion</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bidi="ar-IQ"/>
        </w:rPr>
        <w:t>2</w:t>
      </w:r>
      <w:r w:rsidRPr="000F2739">
        <w:rPr>
          <w:rFonts w:asciiTheme="majorBidi" w:eastAsiaTheme="minorHAnsi" w:hAnsiTheme="majorBidi" w:cstheme="majorBidi"/>
          <w:sz w:val="24"/>
          <w:szCs w:val="24"/>
          <w:lang w:val="en-US"/>
        </w:rPr>
        <w:t>-Type of drainage pattern in station 1 is</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a-radial                b-dendritic               c-trellis              d-angular</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rtl/>
          <w:lang w:val="en-US" w:bidi="ar-IQ"/>
        </w:rPr>
      </w:pPr>
      <w:r w:rsidRPr="000F2739">
        <w:rPr>
          <w:rFonts w:asciiTheme="majorBidi" w:eastAsiaTheme="minorHAnsi" w:hAnsiTheme="majorBidi" w:cstheme="majorBidi"/>
          <w:sz w:val="24"/>
          <w:szCs w:val="24"/>
          <w:lang w:val="en-US"/>
        </w:rPr>
        <w:t xml:space="preserve">3-Kind of Asymmetrical ripple mark was observed in station 2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a-lunate                  b- sinuous              c-</w:t>
      </w:r>
      <w:proofErr w:type="spellStart"/>
      <w:r w:rsidRPr="000F2739">
        <w:rPr>
          <w:rFonts w:asciiTheme="majorBidi" w:eastAsiaTheme="minorHAnsi" w:hAnsiTheme="majorBidi" w:cstheme="majorBidi"/>
          <w:sz w:val="24"/>
          <w:szCs w:val="24"/>
          <w:lang w:val="en-US"/>
        </w:rPr>
        <w:t>caternary</w:t>
      </w:r>
      <w:proofErr w:type="spellEnd"/>
      <w:r w:rsidRPr="000F2739">
        <w:rPr>
          <w:rFonts w:asciiTheme="majorBidi" w:eastAsiaTheme="minorHAnsi" w:hAnsiTheme="majorBidi" w:cstheme="majorBidi"/>
          <w:sz w:val="24"/>
          <w:szCs w:val="24"/>
          <w:lang w:val="en-US"/>
        </w:rPr>
        <w:t xml:space="preserve">        d-</w:t>
      </w:r>
      <w:proofErr w:type="spellStart"/>
      <w:r w:rsidRPr="000F2739">
        <w:rPr>
          <w:rFonts w:asciiTheme="majorBidi" w:eastAsiaTheme="minorHAnsi" w:hAnsiTheme="majorBidi" w:cstheme="majorBidi"/>
          <w:sz w:val="24"/>
          <w:szCs w:val="24"/>
          <w:lang w:val="en-US"/>
        </w:rPr>
        <w:t>linguoid</w:t>
      </w:r>
      <w:proofErr w:type="spellEnd"/>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4-Erosional sedimentary structures observed in Injana Formation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a-flute mark          b-boring          c-ripple mark              d- impact mark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rPr>
        <w:t>5-</w:t>
      </w:r>
      <w:r w:rsidRPr="000F2739">
        <w:rPr>
          <w:rFonts w:asciiTheme="majorBidi" w:eastAsiaTheme="minorHAnsi" w:hAnsiTheme="majorBidi" w:cstheme="majorBidi"/>
          <w:sz w:val="24"/>
          <w:szCs w:val="24"/>
          <w:lang w:val="en-US" w:bidi="ar-IQ"/>
        </w:rPr>
        <w:t xml:space="preserve"> U. </w:t>
      </w:r>
      <w:proofErr w:type="spellStart"/>
      <w:r w:rsidRPr="000F2739">
        <w:rPr>
          <w:rFonts w:asciiTheme="majorBidi" w:eastAsiaTheme="minorHAnsi" w:hAnsiTheme="majorBidi" w:cstheme="majorBidi"/>
          <w:sz w:val="24"/>
          <w:szCs w:val="24"/>
          <w:lang w:val="en-US" w:bidi="ar-IQ"/>
        </w:rPr>
        <w:t>Bakhtiari</w:t>
      </w:r>
      <w:proofErr w:type="spellEnd"/>
      <w:r w:rsidRPr="000F2739">
        <w:rPr>
          <w:rFonts w:asciiTheme="majorBidi" w:eastAsiaTheme="minorHAnsi" w:hAnsiTheme="majorBidi" w:cstheme="majorBidi"/>
          <w:sz w:val="24"/>
          <w:szCs w:val="24"/>
          <w:lang w:val="en-US" w:bidi="ar-IQ"/>
        </w:rPr>
        <w:t xml:space="preserve"> Formation in station No.1 is considered a type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w:t>
      </w:r>
      <w:proofErr w:type="spellStart"/>
      <w:r w:rsidRPr="000F2739">
        <w:rPr>
          <w:rFonts w:asciiTheme="majorBidi" w:eastAsiaTheme="minorHAnsi" w:hAnsiTheme="majorBidi" w:cstheme="majorBidi"/>
          <w:sz w:val="24"/>
          <w:szCs w:val="24"/>
          <w:lang w:val="en-US" w:bidi="ar-IQ"/>
        </w:rPr>
        <w:t>autocyclic</w:t>
      </w:r>
      <w:proofErr w:type="spellEnd"/>
      <w:r w:rsidRPr="000F2739">
        <w:rPr>
          <w:rFonts w:asciiTheme="majorBidi" w:eastAsiaTheme="minorHAnsi" w:hAnsiTheme="majorBidi" w:cstheme="majorBidi"/>
          <w:sz w:val="24"/>
          <w:szCs w:val="24"/>
          <w:lang w:val="en-US" w:bidi="ar-IQ"/>
        </w:rPr>
        <w:t xml:space="preserve">      b-</w:t>
      </w:r>
      <w:proofErr w:type="spellStart"/>
      <w:r w:rsidRPr="000F2739">
        <w:rPr>
          <w:rFonts w:asciiTheme="majorBidi" w:eastAsiaTheme="minorHAnsi" w:hAnsiTheme="majorBidi" w:cstheme="majorBidi"/>
          <w:sz w:val="24"/>
          <w:szCs w:val="24"/>
          <w:lang w:val="en-US" w:bidi="ar-IQ"/>
        </w:rPr>
        <w:t>allocyclic</w:t>
      </w:r>
      <w:proofErr w:type="spellEnd"/>
      <w:r w:rsidRPr="000F2739">
        <w:rPr>
          <w:rFonts w:asciiTheme="majorBidi" w:eastAsiaTheme="minorHAnsi" w:hAnsiTheme="majorBidi" w:cstheme="majorBidi"/>
          <w:sz w:val="24"/>
          <w:szCs w:val="24"/>
          <w:lang w:val="en-US" w:bidi="ar-IQ"/>
        </w:rPr>
        <w:t xml:space="preserve">      c-</w:t>
      </w:r>
      <w:proofErr w:type="spellStart"/>
      <w:r w:rsidRPr="000F2739">
        <w:rPr>
          <w:rFonts w:asciiTheme="majorBidi" w:eastAsiaTheme="minorHAnsi" w:hAnsiTheme="majorBidi" w:cstheme="majorBidi"/>
          <w:sz w:val="24"/>
          <w:szCs w:val="24"/>
          <w:lang w:val="en-US" w:bidi="ar-IQ"/>
        </w:rPr>
        <w:t>lagonal</w:t>
      </w:r>
      <w:proofErr w:type="spellEnd"/>
      <w:r w:rsidRPr="000F2739">
        <w:rPr>
          <w:rFonts w:asciiTheme="majorBidi" w:eastAsiaTheme="minorHAnsi" w:hAnsiTheme="majorBidi" w:cstheme="majorBidi"/>
          <w:sz w:val="24"/>
          <w:szCs w:val="24"/>
          <w:lang w:val="en-US" w:bidi="ar-IQ"/>
        </w:rPr>
        <w:t xml:space="preserve"> cycle             d-none of them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6- Reverse graded-bedded  is which station where observed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a-station1             b-station 2          c-station 3       d-none of them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 Abundant channel &amp; active channel sequence are typical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a-braided stream       b-Ox bow lakes    c-meandering stream     d-delta sequence</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8-Number of the </w:t>
      </w:r>
      <w:proofErr w:type="spellStart"/>
      <w:r w:rsidRPr="000F2739">
        <w:rPr>
          <w:rFonts w:asciiTheme="majorBidi" w:eastAsiaTheme="minorHAnsi" w:hAnsiTheme="majorBidi" w:cstheme="majorBidi"/>
          <w:sz w:val="24"/>
          <w:szCs w:val="24"/>
          <w:lang w:val="en-US" w:bidi="ar-IQ"/>
        </w:rPr>
        <w:t>cyclicty</w:t>
      </w:r>
      <w:proofErr w:type="spellEnd"/>
      <w:r w:rsidRPr="000F2739">
        <w:rPr>
          <w:rFonts w:asciiTheme="majorBidi" w:eastAsiaTheme="minorHAnsi" w:hAnsiTheme="majorBidi" w:cstheme="majorBidi"/>
          <w:sz w:val="24"/>
          <w:szCs w:val="24"/>
          <w:lang w:val="en-US" w:bidi="ar-IQ"/>
        </w:rPr>
        <w:t xml:space="preserve"> in </w:t>
      </w:r>
      <w:proofErr w:type="spellStart"/>
      <w:r w:rsidRPr="000F2739">
        <w:rPr>
          <w:rFonts w:asciiTheme="majorBidi" w:eastAsiaTheme="minorHAnsi" w:hAnsiTheme="majorBidi" w:cstheme="majorBidi"/>
          <w:sz w:val="24"/>
          <w:szCs w:val="24"/>
          <w:lang w:val="en-US" w:bidi="ar-IQ"/>
        </w:rPr>
        <w:t>U.Bakhtiari</w:t>
      </w:r>
      <w:proofErr w:type="spellEnd"/>
      <w:r w:rsidRPr="000F2739">
        <w:rPr>
          <w:rFonts w:asciiTheme="majorBidi" w:eastAsiaTheme="minorHAnsi" w:hAnsiTheme="majorBidi" w:cstheme="majorBidi"/>
          <w:sz w:val="24"/>
          <w:szCs w:val="24"/>
          <w:lang w:val="en-US" w:bidi="ar-IQ"/>
        </w:rPr>
        <w:t xml:space="preserve"> Formation?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a-three cycle             b-two cycle        c-four cycle             d-one cycle.                </w:t>
      </w:r>
      <w:r w:rsidRPr="000F2739">
        <w:rPr>
          <w:rFonts w:asciiTheme="majorBidi" w:eastAsiaTheme="minorHAnsi" w:hAnsiTheme="majorBidi" w:cstheme="majorBidi"/>
          <w:b/>
          <w:bCs/>
          <w:sz w:val="24"/>
          <w:szCs w:val="24"/>
          <w:lang w:val="en-US" w:bidi="ar-IQ"/>
        </w:rPr>
        <w:t>(18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lastRenderedPageBreak/>
        <w:t>9- Bidirectional current are common features in station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c-station 3               d-none of them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10- Fore set &amp; bottom set  is a common features were observed in: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a-ripple mark          b-groove marks          c-tabular cross-bedded       d-flute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11- The tectonic zone of three stations of field trip to </w:t>
      </w:r>
      <w:proofErr w:type="spellStart"/>
      <w:r w:rsidRPr="000F2739">
        <w:rPr>
          <w:rFonts w:asciiTheme="majorBidi" w:eastAsiaTheme="minorHAnsi" w:hAnsiTheme="majorBidi" w:cstheme="majorBidi"/>
          <w:sz w:val="24"/>
          <w:szCs w:val="24"/>
          <w:lang w:val="en-US" w:bidi="ar-IQ"/>
        </w:rPr>
        <w:t>Koya</w:t>
      </w:r>
      <w:proofErr w:type="spellEnd"/>
      <w:r w:rsidRPr="000F2739">
        <w:rPr>
          <w:rFonts w:asciiTheme="majorBidi" w:eastAsiaTheme="minorHAnsi" w:hAnsiTheme="majorBidi" w:cstheme="majorBidi"/>
          <w:sz w:val="24"/>
          <w:szCs w:val="24"/>
          <w:lang w:val="en-US" w:bidi="ar-IQ"/>
        </w:rPr>
        <w:t xml:space="preserve"> is;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a-imbricate zone      b-high folded zone      c-low folded-zone            d-thrust zone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heme="minorHAnsi" w:hAnsiTheme="majorBidi" w:cstheme="majorBidi"/>
          <w:b/>
          <w:bCs/>
          <w:sz w:val="24"/>
          <w:szCs w:val="24"/>
          <w:lang w:val="en-US" w:bidi="ar-IQ"/>
        </w:rPr>
        <w:t>Q1/b-</w:t>
      </w:r>
      <w:r w:rsidRPr="000F2739">
        <w:rPr>
          <w:rFonts w:asciiTheme="majorBidi" w:eastAsiaTheme="minorHAnsi" w:hAnsiTheme="majorBidi" w:cstheme="majorBidi"/>
          <w:sz w:val="24"/>
          <w:szCs w:val="24"/>
          <w:lang w:val="en-US" w:bidi="ar-IQ"/>
        </w:rPr>
        <w:t xml:space="preserve">  </w:t>
      </w:r>
      <w:r w:rsidRPr="000F2739">
        <w:rPr>
          <w:rFonts w:asciiTheme="majorBidi" w:eastAsia="Times New Roman" w:hAnsiTheme="majorBidi" w:cstheme="majorBidi"/>
          <w:color w:val="000000" w:themeColor="text1"/>
          <w:kern w:val="24"/>
          <w:sz w:val="24"/>
          <w:szCs w:val="24"/>
          <w:lang w:val="en-US"/>
        </w:rPr>
        <w:t>Write characteristics of station number 1 in last field trip on Nov. 2018:-</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r w:rsidRPr="000F2739">
        <w:rPr>
          <w:rFonts w:asciiTheme="majorBidi" w:eastAsia="Times New Roman" w:hAnsiTheme="majorBidi" w:cstheme="majorBidi"/>
          <w:b/>
          <w:bCs/>
          <w:color w:val="000000" w:themeColor="text1"/>
          <w:kern w:val="24"/>
          <w:sz w:val="24"/>
          <w:szCs w:val="24"/>
          <w:lang w:val="en-US"/>
        </w:rPr>
        <w:t xml:space="preserve">                                                                                                                                           (6 marks)</w:t>
      </w: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4384" behindDoc="0" locked="0" layoutInCell="1" allowOverlap="1" wp14:anchorId="5E91A3CB" wp14:editId="14458E0C">
                <wp:simplePos x="0" y="0"/>
                <wp:positionH relativeFrom="column">
                  <wp:posOffset>-600075</wp:posOffset>
                </wp:positionH>
                <wp:positionV relativeFrom="paragraph">
                  <wp:posOffset>-819150</wp:posOffset>
                </wp:positionV>
                <wp:extent cx="6324600" cy="307340"/>
                <wp:effectExtent l="0" t="0" r="0" b="0"/>
                <wp:wrapNone/>
                <wp:docPr id="6" name="TextBox 2"/>
                <wp:cNvGraphicFramePr/>
                <a:graphic xmlns:a="http://schemas.openxmlformats.org/drawingml/2006/main">
                  <a:graphicData uri="http://schemas.microsoft.com/office/word/2010/wordprocessingShape">
                    <wps:wsp>
                      <wps:cNvSpPr txBox="1"/>
                      <wps:spPr>
                        <a:xfrm>
                          <a:off x="0" y="0"/>
                          <a:ext cx="6324600" cy="307340"/>
                        </a:xfrm>
                        <a:prstGeom prst="rect">
                          <a:avLst/>
                        </a:prstGeom>
                        <a:noFill/>
                      </wps:spPr>
                      <wps:txbx>
                        <w:txbxContent>
                          <w:p w:rsidR="00044E92" w:rsidRPr="00C905D3" w:rsidRDefault="00044E92" w:rsidP="000F2739">
                            <w:pPr>
                              <w:pStyle w:val="NormalWeb"/>
                              <w:spacing w:after="0"/>
                            </w:pPr>
                            <w:r w:rsidRPr="00C905D3">
                              <w:rPr>
                                <w:rFonts w:asciiTheme="minorHAnsi" w:hAnsi="Calibri" w:cstheme="minorBidi"/>
                                <w:color w:val="000000" w:themeColor="text1"/>
                                <w:kern w:val="24"/>
                              </w:rPr>
                              <w:t xml:space="preserve">Q1/C- </w:t>
                            </w:r>
                            <w:r>
                              <w:rPr>
                                <w:rFonts w:asciiTheme="minorHAnsi" w:hAnsi="Calibri" w:cstheme="minorBidi"/>
                                <w:color w:val="000000" w:themeColor="text1"/>
                                <w:kern w:val="24"/>
                              </w:rPr>
                              <w:t>Mention the process that control nature of sedimentary structures by Reading (2004).</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7.25pt;margin-top:-64.5pt;width:498pt;height:2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" filled="f" stroked="f">
                <v:textbox style="mso-fit-shape-to-text:t">
                  <w:txbxContent>
                    <w:p w:rsidR="00044E92" w:rsidRPr="00C905D3" w:rsidRDefault="00044E92" w:rsidP="000F2739">
                      <w:pPr>
                        <w:pStyle w:val="NormalWeb"/>
                        <w:spacing w:after="0"/>
                      </w:pPr>
                      <w:r w:rsidRPr="00C905D3">
                        <w:rPr>
                          <w:rFonts w:asciiTheme="minorHAnsi" w:hAnsi="Calibri" w:cstheme="minorBidi"/>
                          <w:color w:val="000000" w:themeColor="text1"/>
                          <w:kern w:val="24"/>
                        </w:rPr>
                        <w:t xml:space="preserve">Q1/C- </w:t>
                      </w:r>
                      <w:r>
                        <w:rPr>
                          <w:rFonts w:asciiTheme="minorHAnsi" w:hAnsi="Calibri" w:cstheme="minorBidi"/>
                          <w:color w:val="000000" w:themeColor="text1"/>
                          <w:kern w:val="24"/>
                        </w:rPr>
                        <w:t>Mention the process that control nature of sedimentary structures by Reading (2004).</w:t>
                      </w:r>
                    </w:p>
                  </w:txbxContent>
                </v:textbox>
              </v:shape>
            </w:pict>
          </mc:Fallback>
        </mc:AlternateContent>
      </w:r>
      <w:r w:rsidRPr="000F2739">
        <w:rPr>
          <w:rFonts w:asciiTheme="majorBidi" w:eastAsia="Times New Roman" w:hAnsiTheme="majorBidi" w:cstheme="majorBidi"/>
          <w:color w:val="000000" w:themeColor="text1"/>
          <w:kern w:val="24"/>
          <w:sz w:val="24"/>
          <w:szCs w:val="24"/>
          <w:lang w:val="en-US"/>
        </w:rPr>
        <w:t xml:space="preserve">                                                                                                                               </w:t>
      </w: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w:t>
      </w:r>
      <w:r w:rsidRPr="000F2739">
        <w:rPr>
          <w:rFonts w:asciiTheme="majorBidi" w:eastAsia="Times New Roman" w:hAnsiTheme="majorBidi" w:cstheme="majorBidi"/>
          <w:b/>
          <w:bCs/>
          <w:color w:val="000000" w:themeColor="text1"/>
          <w:kern w:val="24"/>
          <w:sz w:val="24"/>
          <w:szCs w:val="24"/>
          <w:lang w:val="en-US"/>
        </w:rPr>
        <w:t xml:space="preserve">                                                                                                                                     </w:t>
      </w: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p>
    <w:p w:rsidR="000F2739" w:rsidRPr="000F2739" w:rsidRDefault="000F2739" w:rsidP="000F2739">
      <w:pPr>
        <w:spacing w:after="0"/>
        <w:rPr>
          <w:rFonts w:asciiTheme="majorBidi" w:eastAsia="Times New Roman" w:hAnsiTheme="majorBidi" w:cstheme="majorBidi"/>
          <w:b/>
          <w:bCs/>
          <w:color w:val="000000" w:themeColor="text1"/>
          <w:kern w:val="24"/>
          <w:sz w:val="24"/>
          <w:szCs w:val="24"/>
          <w:lang w:val="en-US"/>
        </w:rPr>
      </w:pPr>
      <w:r w:rsidRPr="000F2739">
        <w:rPr>
          <w:rFonts w:asciiTheme="majorBidi" w:eastAsia="Times New Roman" w:hAnsiTheme="majorBidi" w:cstheme="majorBidi"/>
          <w:b/>
          <w:bCs/>
          <w:color w:val="000000" w:themeColor="text1"/>
          <w:kern w:val="24"/>
          <w:sz w:val="24"/>
          <w:szCs w:val="24"/>
          <w:lang w:val="en-US"/>
        </w:rPr>
        <w:t xml:space="preserve">                                                                                                                                           (5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Q2/-Fill blanks with the following sentences: -</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1-The common contact between grain fabrics are ------------------and --</w:t>
      </w:r>
      <w:r w:rsidRPr="000F2739">
        <w:rPr>
          <w:rFonts w:ascii="Times New Roman" w:eastAsia="Times New Roman" w:hAnsi="Times New Roman" w:cs="Times New Roman"/>
          <w:b/>
          <w:bCs/>
          <w:sz w:val="24"/>
          <w:szCs w:val="24"/>
          <w:lang w:val="en-US" w:bidi="ar-IQ"/>
        </w:rPr>
        <w:t>-------------</w:t>
      </w:r>
      <w:r w:rsidRPr="000F2739">
        <w:rPr>
          <w:rFonts w:ascii="Times New Roman" w:eastAsia="Times New Roman" w:hAnsi="Times New Roman" w:cs="Times New Roman"/>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2</w:t>
      </w:r>
      <w:r w:rsidRPr="000F2739">
        <w:rPr>
          <w:rFonts w:ascii="Times New Roman" w:eastAsia="Times New Roman" w:hAnsi="Times New Roman" w:cs="Times New Roman"/>
          <w:b/>
          <w:bCs/>
          <w:sz w:val="24"/>
          <w:szCs w:val="24"/>
          <w:lang w:val="en-US" w:bidi="ar-IQ"/>
        </w:rPr>
        <w:t>-</w:t>
      </w:r>
      <w:r w:rsidRPr="000F2739">
        <w:rPr>
          <w:rFonts w:ascii="Times New Roman" w:eastAsia="Times New Roman" w:hAnsi="Times New Roman" w:cs="Times New Roman"/>
          <w:sz w:val="24"/>
          <w:szCs w:val="24"/>
          <w:lang w:val="en-US" w:bidi="ar-IQ"/>
        </w:rPr>
        <w:t>Mention Author Name of one textbook used in 1</w:t>
      </w:r>
      <w:r w:rsidRPr="000F2739">
        <w:rPr>
          <w:rFonts w:ascii="Times New Roman" w:eastAsia="Times New Roman" w:hAnsi="Times New Roman" w:cs="Times New Roman"/>
          <w:sz w:val="24"/>
          <w:szCs w:val="24"/>
          <w:vertAlign w:val="superscript"/>
          <w:lang w:val="en-US" w:bidi="ar-IQ"/>
        </w:rPr>
        <w:t>st</w:t>
      </w:r>
      <w:r w:rsidRPr="000F2739">
        <w:rPr>
          <w:rFonts w:ascii="Times New Roman" w:eastAsia="Times New Roman" w:hAnsi="Times New Roman" w:cs="Times New Roman"/>
          <w:sz w:val="24"/>
          <w:szCs w:val="24"/>
          <w:lang w:val="en-US" w:bidi="ar-IQ"/>
        </w:rPr>
        <w:t xml:space="preserve"> Semester ------------------.</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3-Packing is largely dependent on the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 and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4-</w:t>
      </w:r>
      <w:r w:rsidRPr="000F2739">
        <w:rPr>
          <w:rFonts w:asciiTheme="majorBidi" w:eastAsiaTheme="minorHAnsi" w:hAnsiTheme="majorBidi" w:cstheme="majorBidi"/>
          <w:sz w:val="24"/>
          <w:szCs w:val="24"/>
          <w:lang w:val="en-US" w:bidi="ar-IQ"/>
        </w:rPr>
        <w:t>Channel sampling includes---</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--and-----------------.</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5- River sands are often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-----Skewed since much clay and silt not removed.</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6-</w:t>
      </w:r>
      <w:r w:rsidRPr="000F2739">
        <w:rPr>
          <w:rFonts w:asciiTheme="majorBidi" w:eastAsiaTheme="minorHAnsi" w:hAnsiTheme="majorBidi" w:cstheme="majorBidi"/>
          <w:sz w:val="24"/>
          <w:szCs w:val="24"/>
          <w:lang w:val="en-US" w:bidi="ar-IQ"/>
        </w:rPr>
        <w:t xml:space="preserve">According to Riley (1953) determine </w:t>
      </w:r>
      <w:proofErr w:type="spellStart"/>
      <w:r w:rsidRPr="000F2739">
        <w:rPr>
          <w:rFonts w:asciiTheme="majorBidi" w:eastAsiaTheme="minorHAnsi" w:hAnsiTheme="majorBidi" w:cstheme="majorBidi"/>
          <w:sz w:val="24"/>
          <w:szCs w:val="24"/>
          <w:lang w:val="en-US" w:bidi="ar-IQ"/>
        </w:rPr>
        <w:t>sphericity</w:t>
      </w:r>
      <w:proofErr w:type="spellEnd"/>
      <w:r w:rsidRPr="000F2739">
        <w:rPr>
          <w:rFonts w:asciiTheme="majorBidi" w:eastAsiaTheme="minorHAnsi" w:hAnsiTheme="majorBidi" w:cstheme="majorBidi"/>
          <w:sz w:val="24"/>
          <w:szCs w:val="24"/>
          <w:lang w:val="en-US" w:bidi="ar-IQ"/>
        </w:rPr>
        <w:t xml:space="preserve"> for grain Dc =8.5, Di=5.5 --</w:t>
      </w: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7-According to Folk (1970), if the sorting greater than 4.00Ǿ are considered ---------------------. </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8-A sharp contact between different environments can explain by plotting</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sz w:val="24"/>
          <w:szCs w:val="24"/>
          <w:lang w:val="en-US" w:bidi="ar-IQ"/>
        </w:rPr>
        <w:t xml:space="preserve">    --------------------------versus ---------------------                                                           </w:t>
      </w:r>
      <w:r w:rsidRPr="000F2739">
        <w:rPr>
          <w:rFonts w:asciiTheme="majorBidi" w:eastAsiaTheme="minorHAnsi" w:hAnsiTheme="majorBidi" w:cstheme="majorBidi"/>
          <w:b/>
          <w:bCs/>
          <w:sz w:val="24"/>
          <w:szCs w:val="24"/>
          <w:lang w:val="en-US" w:bidi="ar-IQ"/>
        </w:rPr>
        <w:t>(12 marks)</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Q3/A- Determine the following sentences from the sketch diagrams drawn below</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noProof/>
          <w:sz w:val="24"/>
          <w:szCs w:val="24"/>
          <w:lang w:val="en-US"/>
        </w:rPr>
        <w:drawing>
          <wp:anchor distT="0" distB="0" distL="114300" distR="114300" simplePos="0" relativeHeight="251662336" behindDoc="0" locked="0" layoutInCell="1" allowOverlap="1" wp14:anchorId="4B671A08" wp14:editId="4D5E7D2C">
            <wp:simplePos x="0" y="0"/>
            <wp:positionH relativeFrom="column">
              <wp:posOffset>190500</wp:posOffset>
            </wp:positionH>
            <wp:positionV relativeFrom="page">
              <wp:posOffset>4143375</wp:posOffset>
            </wp:positionV>
            <wp:extent cx="3876675" cy="1480820"/>
            <wp:effectExtent l="0" t="0" r="9525" b="0"/>
            <wp:wrapSquare wrapText="bothSides"/>
            <wp:docPr id="33" name="Picture 33" descr="C:\Users\مكتب احمد للحاسبات\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كتب احمد للحاسبات\Desktop\Picture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667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739">
        <w:rPr>
          <w:rFonts w:asciiTheme="majorBidi" w:eastAsiaTheme="minorHAnsi" w:hAnsiTheme="majorBidi" w:cstheme="majorBidi"/>
          <w:noProof/>
          <w:sz w:val="24"/>
          <w:szCs w:val="24"/>
          <w:lang w:val="en-US"/>
        </w:rPr>
        <w:t xml:space="preserve">  </w:t>
      </w:r>
      <w:r w:rsidRPr="000F2739">
        <w:rPr>
          <w:rFonts w:asciiTheme="majorBidi" w:eastAsiaTheme="minorHAnsi" w:hAnsiTheme="majorBidi" w:cstheme="majorBidi"/>
          <w:b/>
          <w:bCs/>
          <w:sz w:val="24"/>
          <w:szCs w:val="24"/>
          <w:lang w:val="en-US" w:bidi="ar-IQ"/>
        </w:rPr>
        <w:t xml:space="preserve"> </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3360" behindDoc="0" locked="0" layoutInCell="1" allowOverlap="1" wp14:anchorId="3CF4D9C6" wp14:editId="18536423">
                <wp:simplePos x="0" y="0"/>
                <wp:positionH relativeFrom="column">
                  <wp:posOffset>1009650</wp:posOffset>
                </wp:positionH>
                <wp:positionV relativeFrom="paragraph">
                  <wp:posOffset>996315</wp:posOffset>
                </wp:positionV>
                <wp:extent cx="847725" cy="307340"/>
                <wp:effectExtent l="0" t="0" r="0" b="0"/>
                <wp:wrapNone/>
                <wp:docPr id="1" name="TextBox 1"/>
                <wp:cNvGraphicFramePr/>
                <a:graphic xmlns:a="http://schemas.openxmlformats.org/drawingml/2006/main">
                  <a:graphicData uri="http://schemas.microsoft.com/office/word/2010/wordprocessingShape">
                    <wps:wsp>
                      <wps:cNvSpPr txBox="1"/>
                      <wps:spPr>
                        <a:xfrm>
                          <a:off x="0" y="0"/>
                          <a:ext cx="847725" cy="307340"/>
                        </a:xfrm>
                        <a:prstGeom prst="rect">
                          <a:avLst/>
                        </a:prstGeom>
                        <a:noFill/>
                      </wps:spPr>
                      <wps:txbx>
                        <w:txbxContent>
                          <w:p w:rsidR="00044E92" w:rsidRPr="009A731A" w:rsidRDefault="00044E92" w:rsidP="000F2739">
                            <w:pPr>
                              <w:pStyle w:val="NormalWeb"/>
                              <w:spacing w:after="0"/>
                              <w:rPr>
                                <w:b/>
                                <w:bCs/>
                                <w:sz w:val="22"/>
                                <w:szCs w:val="22"/>
                              </w:rPr>
                            </w:pPr>
                            <w:r w:rsidRPr="009A731A">
                              <w:rPr>
                                <w:rFonts w:asciiTheme="minorHAnsi" w:hAnsi="Calibri" w:cstheme="minorBidi"/>
                                <w:b/>
                                <w:bCs/>
                                <w:color w:val="000000" w:themeColor="text1"/>
                                <w:kern w:val="24"/>
                                <w:sz w:val="22"/>
                                <w:szCs w:val="22"/>
                              </w:rPr>
                              <w:t>(12 marks)</w:t>
                            </w:r>
                          </w:p>
                        </w:txbxContent>
                      </wps:txbx>
                      <wps:bodyPr wrap="square" rtlCol="0">
                        <a:spAutoFit/>
                      </wps:bodyPr>
                    </wps:wsp>
                  </a:graphicData>
                </a:graphic>
                <wp14:sizeRelH relativeFrom="margin">
                  <wp14:pctWidth>0</wp14:pctWidth>
                </wp14:sizeRelH>
              </wp:anchor>
            </w:drawing>
          </mc:Choice>
          <mc:Fallback>
            <w:pict>
              <v:shape id="TextBox 1" o:spid="_x0000_s1027" type="#_x0000_t202" style="position:absolute;margin-left:79.5pt;margin-top:78.45pt;width:66.75pt;height:2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" filled="f" stroked="f">
                <v:textbox style="mso-fit-shape-to-text:t">
                  <w:txbxContent>
                    <w:p w:rsidR="00044E92" w:rsidRPr="009A731A" w:rsidRDefault="00044E92" w:rsidP="000F2739">
                      <w:pPr>
                        <w:pStyle w:val="NormalWeb"/>
                        <w:spacing w:after="0"/>
                        <w:rPr>
                          <w:b/>
                          <w:bCs/>
                          <w:sz w:val="22"/>
                          <w:szCs w:val="22"/>
                        </w:rPr>
                      </w:pPr>
                      <w:r w:rsidRPr="009A731A">
                        <w:rPr>
                          <w:rFonts w:asciiTheme="minorHAnsi" w:hAnsi="Calibri" w:cstheme="minorBidi"/>
                          <w:b/>
                          <w:bCs/>
                          <w:color w:val="000000" w:themeColor="text1"/>
                          <w:kern w:val="24"/>
                          <w:sz w:val="22"/>
                          <w:szCs w:val="22"/>
                        </w:rPr>
                        <w:t>(12 marks)</w:t>
                      </w:r>
                    </w:p>
                  </w:txbxContent>
                </v:textbox>
              </v:shape>
            </w:pict>
          </mc:Fallback>
        </mc:AlternateContent>
      </w:r>
      <w:r w:rsidRPr="000F2739">
        <w:rPr>
          <w:rFonts w:asciiTheme="majorBidi" w:eastAsiaTheme="minorHAnsi" w:hAnsiTheme="majorBidi" w:cstheme="majorBidi"/>
          <w:sz w:val="24"/>
          <w:szCs w:val="24"/>
          <w:lang w:val="en-US" w:bidi="ar-IQ"/>
        </w:rPr>
        <w:br w:type="textWrapping" w:clear="all"/>
      </w:r>
      <w:r w:rsidRPr="000F2739">
        <w:rPr>
          <w:rFonts w:asciiTheme="majorBidi" w:eastAsiaTheme="minorHAnsi" w:hAnsiTheme="majorBidi" w:cstheme="majorBidi"/>
          <w:noProof/>
          <w:sz w:val="24"/>
          <w:szCs w:val="24"/>
          <w:lang w:val="en-US"/>
        </w:rPr>
        <w:t>1-The maturity is -------------.                                 1-The maturity is---------------</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lastRenderedPageBreak/>
        <w:t>2-Sorting for this sediment is---------------.            2-Sorting for this sediment is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3-Type of packing is----------------.                        3-Type of packing is ----------------.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4-Depos. Envi is --------------------.                        4-Depos. Envi. is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5-Fabric is supported by -----------------.               5-Fabric is supported by ------------------------ .</w:t>
      </w:r>
      <w:r w:rsidRPr="000F2739">
        <w:rPr>
          <w:rFonts w:asciiTheme="minorHAnsi" w:eastAsiaTheme="minorHAnsi" w:hAnsiTheme="minorHAnsi" w:cstheme="minorBidi"/>
          <w:noProof/>
          <w:lang w:val="en-US"/>
        </w:rPr>
        <w:t xml:space="preserve"> </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6- Type of reservoir rocks ---------------.               6-Type of reservior rocks is ----------------------.                                                                                                                                 </w:t>
      </w:r>
    </w:p>
    <w:p w:rsidR="000F2739" w:rsidRPr="000F2739" w:rsidRDefault="000F2739" w:rsidP="000F2739">
      <w:pPr>
        <w:spacing w:after="0"/>
        <w:rPr>
          <w:rFonts w:asciiTheme="majorBidi" w:eastAsiaTheme="minorHAnsi" w:hAnsiTheme="majorBidi" w:cstheme="majorBidi"/>
          <w:b/>
          <w:bCs/>
          <w:sz w:val="24"/>
          <w:szCs w:val="24"/>
          <w:lang w:val="en-US" w:bidi="ar-IQ"/>
        </w:rPr>
      </w:pP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7456" behindDoc="0" locked="0" layoutInCell="1" allowOverlap="1" wp14:anchorId="52355912" wp14:editId="63A6F6E1">
                <wp:simplePos x="0" y="0"/>
                <wp:positionH relativeFrom="column">
                  <wp:posOffset>5181600</wp:posOffset>
                </wp:positionH>
                <wp:positionV relativeFrom="paragraph">
                  <wp:posOffset>173355</wp:posOffset>
                </wp:positionV>
                <wp:extent cx="1114425" cy="738505"/>
                <wp:effectExtent l="0" t="0" r="0" b="0"/>
                <wp:wrapNone/>
                <wp:docPr id="32" name="TextBox 2"/>
                <wp:cNvGraphicFramePr/>
                <a:graphic xmlns:a="http://schemas.openxmlformats.org/drawingml/2006/main">
                  <a:graphicData uri="http://schemas.microsoft.com/office/word/2010/wordprocessingShape">
                    <wps:wsp>
                      <wps:cNvSpPr txBox="1"/>
                      <wps:spPr>
                        <a:xfrm>
                          <a:off x="0" y="0"/>
                          <a:ext cx="1114425" cy="738505"/>
                        </a:xfrm>
                        <a:prstGeom prst="rect">
                          <a:avLst/>
                        </a:prstGeom>
                        <a:noFill/>
                      </wps:spPr>
                      <wps:txbx>
                        <w:txbxContent>
                          <w:p w:rsidR="00044E92" w:rsidRPr="00AB1BB5" w:rsidRDefault="00044E92" w:rsidP="000F2739">
                            <w:pPr>
                              <w:pStyle w:val="NormalWeb"/>
                              <w:spacing w:after="0"/>
                              <w:rPr>
                                <w:b/>
                                <w:bCs/>
                                <w:sz w:val="22"/>
                                <w:szCs w:val="22"/>
                              </w:rPr>
                            </w:pPr>
                            <w:r w:rsidRPr="00C905D3">
                              <w:rPr>
                                <w:rFonts w:asciiTheme="minorHAnsi" w:hAnsi="Calibri" w:cstheme="minorBidi"/>
                                <w:i/>
                                <w:iCs/>
                                <w:color w:val="000000" w:themeColor="text1"/>
                                <w:kern w:val="24"/>
                                <w:sz w:val="20"/>
                                <w:szCs w:val="20"/>
                              </w:rPr>
                              <w:t xml:space="preserve"> </w:t>
                            </w:r>
                            <w:r w:rsidRPr="00AB1BB5">
                              <w:rPr>
                                <w:rFonts w:asciiTheme="minorHAnsi" w:hAnsi="Calibri" w:cstheme="minorBidi"/>
                                <w:b/>
                                <w:bCs/>
                                <w:color w:val="000000" w:themeColor="text1"/>
                                <w:kern w:val="24"/>
                                <w:sz w:val="22"/>
                                <w:szCs w:val="22"/>
                              </w:rPr>
                              <w:t>(47 marks)</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408pt;margin-top:13.65pt;width:87.75pt;height:5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" filled="f" stroked="f">
                <v:textbox style="mso-fit-shape-to-text:t">
                  <w:txbxContent>
                    <w:p w:rsidR="00044E92" w:rsidRPr="00AB1BB5" w:rsidRDefault="00044E92" w:rsidP="000F2739">
                      <w:pPr>
                        <w:pStyle w:val="NormalWeb"/>
                        <w:spacing w:after="0"/>
                        <w:rPr>
                          <w:b/>
                          <w:bCs/>
                          <w:sz w:val="22"/>
                          <w:szCs w:val="22"/>
                        </w:rPr>
                      </w:pPr>
                      <w:r w:rsidRPr="00C905D3">
                        <w:rPr>
                          <w:rFonts w:asciiTheme="minorHAnsi" w:hAnsi="Calibri" w:cstheme="minorBidi"/>
                          <w:i/>
                          <w:iCs/>
                          <w:color w:val="000000" w:themeColor="text1"/>
                          <w:kern w:val="24"/>
                          <w:sz w:val="20"/>
                          <w:szCs w:val="20"/>
                        </w:rPr>
                        <w:t xml:space="preserve"> </w:t>
                      </w:r>
                      <w:r w:rsidRPr="00AB1BB5">
                        <w:rPr>
                          <w:rFonts w:asciiTheme="minorHAnsi" w:hAnsi="Calibri" w:cstheme="minorBidi"/>
                          <w:b/>
                          <w:bCs/>
                          <w:color w:val="000000" w:themeColor="text1"/>
                          <w:kern w:val="24"/>
                          <w:sz w:val="22"/>
                          <w:szCs w:val="22"/>
                        </w:rPr>
                        <w:t>(47 marks)</w:t>
                      </w:r>
                    </w:p>
                  </w:txbxContent>
                </v:textbox>
              </v:shape>
            </w:pict>
          </mc:Fallback>
        </mc:AlternateContent>
      </w:r>
      <w:r w:rsidRPr="000F2739">
        <w:rPr>
          <w:rFonts w:asciiTheme="majorBidi" w:eastAsiaTheme="minorHAnsi" w:hAnsiTheme="majorBidi" w:cstheme="majorBidi"/>
          <w:b/>
          <w:bCs/>
          <w:sz w:val="24"/>
          <w:szCs w:val="24"/>
          <w:lang w:val="en-US" w:bidi="ar-IQ"/>
        </w:rPr>
        <w:t>Q3/B-</w:t>
      </w:r>
      <w:r w:rsidRPr="000F2739">
        <w:rPr>
          <w:rFonts w:ascii="Times New Roman" w:eastAsia="Times New Roman" w:hAnsi="Times New Roman" w:cs="Times New Roman"/>
          <w:sz w:val="24"/>
          <w:szCs w:val="24"/>
          <w:lang w:val="en-US" w:bidi="ar-IQ"/>
        </w:rPr>
        <w:t xml:space="preserve"> Grain size analysis data of ancient sediments tabulated by weight% in different  </w:t>
      </w:r>
    </w:p>
    <w:p w:rsidR="000F2739" w:rsidRPr="000F2739" w:rsidRDefault="000F2739" w:rsidP="000F2739">
      <w:pPr>
        <w:spacing w:after="0"/>
        <w:jc w:val="both"/>
        <w:rPr>
          <w:rFonts w:ascii="Times New Roman" w:eastAsia="Times New Roman" w:hAnsi="Times New Roman" w:cs="Times New Roman"/>
          <w:sz w:val="24"/>
          <w:szCs w:val="24"/>
          <w:lang w:val="en-US" w:bidi="ar-IQ"/>
        </w:rPr>
      </w:pPr>
      <w:r w:rsidRPr="000F2739">
        <w:rPr>
          <w:rFonts w:asciiTheme="minorHAnsi" w:eastAsiaTheme="minorHAnsi" w:hAnsiTheme="minorHAnsi" w:cstheme="minorBidi"/>
          <w:noProof/>
          <w:lang w:val="en-US"/>
        </w:rPr>
        <mc:AlternateContent>
          <mc:Choice Requires="wps">
            <w:drawing>
              <wp:anchor distT="0" distB="0" distL="114300" distR="114300" simplePos="0" relativeHeight="251665408" behindDoc="0" locked="0" layoutInCell="1" allowOverlap="1" wp14:anchorId="175A12CC" wp14:editId="758FD5A7">
                <wp:simplePos x="0" y="0"/>
                <wp:positionH relativeFrom="column">
                  <wp:posOffset>4562475</wp:posOffset>
                </wp:positionH>
                <wp:positionV relativeFrom="paragraph">
                  <wp:posOffset>161925</wp:posOffset>
                </wp:positionV>
                <wp:extent cx="638175" cy="307340"/>
                <wp:effectExtent l="0" t="0" r="0" b="0"/>
                <wp:wrapNone/>
                <wp:docPr id="7" name="TextBox 2"/>
                <wp:cNvGraphicFramePr/>
                <a:graphic xmlns:a="http://schemas.openxmlformats.org/drawingml/2006/main">
                  <a:graphicData uri="http://schemas.microsoft.com/office/word/2010/wordprocessingShape">
                    <wps:wsp>
                      <wps:cNvSpPr txBox="1"/>
                      <wps:spPr>
                        <a:xfrm>
                          <a:off x="0" y="0"/>
                          <a:ext cx="638175" cy="307340"/>
                        </a:xfrm>
                        <a:prstGeom prst="rect">
                          <a:avLst/>
                        </a:prstGeom>
                        <a:noFill/>
                      </wps:spPr>
                      <wps:txbx>
                        <w:txbxContent>
                          <w:p w:rsidR="00044E92" w:rsidRPr="00C905D3" w:rsidRDefault="00044E92" w:rsidP="000F2739">
                            <w:pPr>
                              <w:pStyle w:val="NormalWeb"/>
                              <w:spacing w:after="0"/>
                              <w:rPr>
                                <w:b/>
                                <w:bCs/>
                                <w:sz w:val="22"/>
                                <w:szCs w:val="22"/>
                                <w:u w:val="single"/>
                              </w:rPr>
                            </w:pPr>
                            <w:r w:rsidRPr="00C905D3">
                              <w:rPr>
                                <w:rFonts w:asciiTheme="minorHAnsi" w:hAnsi="Calibri" w:cstheme="minorBidi"/>
                                <w:b/>
                                <w:bCs/>
                                <w:color w:val="000000" w:themeColor="text1"/>
                                <w:kern w:val="24"/>
                                <w:sz w:val="22"/>
                                <w:szCs w:val="22"/>
                                <w:u w:val="single"/>
                              </w:rPr>
                              <w:t>Table 1</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left:0;text-align:left;margin-left:359.25pt;margin-top:12.75pt;width:50.25pt;height:2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" filled="f" stroked="f">
                <v:textbox style="mso-fit-shape-to-text:t">
                  <w:txbxContent>
                    <w:p w:rsidR="00044E92" w:rsidRPr="00C905D3" w:rsidRDefault="00044E92" w:rsidP="000F2739">
                      <w:pPr>
                        <w:pStyle w:val="NormalWeb"/>
                        <w:spacing w:after="0"/>
                        <w:rPr>
                          <w:b/>
                          <w:bCs/>
                          <w:sz w:val="22"/>
                          <w:szCs w:val="22"/>
                          <w:u w:val="single"/>
                        </w:rPr>
                      </w:pPr>
                      <w:r w:rsidRPr="00C905D3">
                        <w:rPr>
                          <w:rFonts w:asciiTheme="minorHAnsi" w:hAnsi="Calibri" w:cstheme="minorBidi"/>
                          <w:b/>
                          <w:bCs/>
                          <w:color w:val="000000" w:themeColor="text1"/>
                          <w:kern w:val="24"/>
                          <w:sz w:val="22"/>
                          <w:szCs w:val="22"/>
                          <w:u w:val="single"/>
                        </w:rPr>
                        <w:t>Table 1</w:t>
                      </w:r>
                    </w:p>
                  </w:txbxContent>
                </v:textbox>
              </v:shape>
            </w:pict>
          </mc:Fallback>
        </mc:AlternateContent>
      </w:r>
      <w:r w:rsidRPr="000F2739">
        <w:rPr>
          <w:rFonts w:ascii="Times New Roman" w:eastAsia="Times New Roman" w:hAnsi="Times New Roman" w:cs="Times New Roman"/>
          <w:sz w:val="24"/>
          <w:szCs w:val="24"/>
          <w:lang w:val="en-US" w:bidi="ar-IQ"/>
        </w:rPr>
        <w:t xml:space="preserve">        Environments as shown on Table 1. Now determine the following sentences:-</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1-Histogram and frequency curves for table1.                       </w:t>
      </w:r>
    </w:p>
    <w:tbl>
      <w:tblPr>
        <w:tblStyle w:val="TableGrid"/>
        <w:tblpPr w:leftFromText="180" w:rightFromText="180" w:vertAnchor="text" w:horzAnchor="page" w:tblpX="7318" w:tblpY="114"/>
        <w:tblW w:w="0" w:type="auto"/>
        <w:tblLook w:val="04A0" w:firstRow="1" w:lastRow="0" w:firstColumn="1" w:lastColumn="0" w:noHBand="0" w:noVBand="1"/>
      </w:tblPr>
      <w:tblGrid>
        <w:gridCol w:w="1368"/>
        <w:gridCol w:w="1023"/>
        <w:gridCol w:w="1890"/>
      </w:tblGrid>
      <w:tr w:rsidR="000F2739" w:rsidRPr="000F2739" w:rsidTr="00E16824">
        <w:trPr>
          <w:trHeight w:val="350"/>
        </w:trPr>
        <w:tc>
          <w:tcPr>
            <w:tcW w:w="136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Ǿ</w:t>
            </w:r>
          </w:p>
        </w:tc>
        <w:tc>
          <w:tcPr>
            <w:tcW w:w="1023"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Class</w:t>
            </w:r>
          </w:p>
        </w:tc>
        <w:tc>
          <w:tcPr>
            <w:tcW w:w="189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Grams</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0</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proofErr w:type="spellStart"/>
            <w:r w:rsidRPr="000F2739">
              <w:rPr>
                <w:rFonts w:ascii="Times New Roman" w:eastAsia="Times New Roman" w:hAnsi="Times New Roman" w:cs="Times New Roman"/>
                <w:sz w:val="24"/>
                <w:szCs w:val="24"/>
                <w:lang w:val="en-US" w:bidi="ar-IQ"/>
              </w:rPr>
              <w:t>V.sand</w:t>
            </w:r>
            <w:proofErr w:type="spellEnd"/>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8.0</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1</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proofErr w:type="spellStart"/>
            <w:r w:rsidRPr="000F2739">
              <w:rPr>
                <w:rFonts w:ascii="Times New Roman" w:eastAsia="Times New Roman" w:hAnsi="Times New Roman" w:cs="Times New Roman"/>
                <w:sz w:val="24"/>
                <w:szCs w:val="24"/>
                <w:lang w:val="en-US" w:bidi="ar-IQ"/>
              </w:rPr>
              <w:t>C.sand</w:t>
            </w:r>
            <w:proofErr w:type="spellEnd"/>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13.1</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proofErr w:type="spellStart"/>
            <w:r w:rsidRPr="000F2739">
              <w:rPr>
                <w:rFonts w:ascii="Times New Roman" w:eastAsia="Times New Roman" w:hAnsi="Times New Roman" w:cs="Times New Roman"/>
                <w:sz w:val="24"/>
                <w:szCs w:val="24"/>
                <w:lang w:val="en-US" w:bidi="ar-IQ"/>
              </w:rPr>
              <w:t>M.sand</w:t>
            </w:r>
            <w:proofErr w:type="spellEnd"/>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25.5</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3</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proofErr w:type="spellStart"/>
            <w:r w:rsidRPr="000F2739">
              <w:rPr>
                <w:rFonts w:ascii="Times New Roman" w:eastAsia="Times New Roman" w:hAnsi="Times New Roman" w:cs="Times New Roman"/>
                <w:sz w:val="24"/>
                <w:szCs w:val="24"/>
                <w:lang w:val="en-US" w:bidi="ar-IQ"/>
              </w:rPr>
              <w:t>F.sand</w:t>
            </w:r>
            <w:proofErr w:type="spellEnd"/>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2.10</w:t>
            </w:r>
          </w:p>
        </w:tc>
      </w:tr>
      <w:tr w:rsidR="000F2739" w:rsidRPr="000F2739" w:rsidTr="00E16824">
        <w:tc>
          <w:tcPr>
            <w:tcW w:w="1368"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4</w:t>
            </w:r>
          </w:p>
        </w:tc>
        <w:tc>
          <w:tcPr>
            <w:tcW w:w="1023" w:type="dxa"/>
          </w:tcPr>
          <w:p w:rsidR="000F2739" w:rsidRPr="000F2739" w:rsidRDefault="000F2739" w:rsidP="000F2739">
            <w:pPr>
              <w:jc w:val="center"/>
              <w:rPr>
                <w:rFonts w:ascii="Times New Roman" w:eastAsia="Times New Roman" w:hAnsi="Times New Roman" w:cs="Times New Roman"/>
                <w:sz w:val="24"/>
                <w:szCs w:val="24"/>
                <w:lang w:val="en-US" w:bidi="ar-IQ"/>
              </w:rPr>
            </w:pPr>
            <w:proofErr w:type="spellStart"/>
            <w:r w:rsidRPr="000F2739">
              <w:rPr>
                <w:rFonts w:ascii="Times New Roman" w:eastAsia="Times New Roman" w:hAnsi="Times New Roman" w:cs="Times New Roman"/>
                <w:sz w:val="24"/>
                <w:szCs w:val="24"/>
                <w:lang w:val="en-US" w:bidi="ar-IQ"/>
              </w:rPr>
              <w:t>VF.sand</w:t>
            </w:r>
            <w:proofErr w:type="spellEnd"/>
          </w:p>
        </w:tc>
        <w:tc>
          <w:tcPr>
            <w:tcW w:w="1890" w:type="dxa"/>
          </w:tcPr>
          <w:p w:rsidR="000F2739" w:rsidRPr="000F2739" w:rsidRDefault="000F2739" w:rsidP="000F2739">
            <w:pPr>
              <w:jc w:val="center"/>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0.5</w:t>
            </w:r>
          </w:p>
        </w:tc>
      </w:tr>
    </w:tbl>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2- Value of mode.</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3-Type of modal.</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4- Mention only factors that control sorting.</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 xml:space="preserve">  5-</w:t>
      </w:r>
      <w:r w:rsidRPr="000F2739">
        <w:rPr>
          <w:rFonts w:asciiTheme="majorBidi" w:eastAsiaTheme="minorHAnsi" w:hAnsiTheme="majorBidi" w:cstheme="majorBidi"/>
          <w:sz w:val="24"/>
          <w:szCs w:val="24"/>
          <w:lang w:val="en-US" w:bidi="ar-IQ"/>
        </w:rPr>
        <w:t xml:space="preserve">Comment on the segments of depositional  </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heme="majorBidi" w:eastAsiaTheme="minorHAnsi" w:hAnsiTheme="majorBidi" w:cstheme="majorBidi"/>
          <w:sz w:val="24"/>
          <w:szCs w:val="24"/>
          <w:lang w:val="en-US" w:bidi="ar-IQ"/>
        </w:rPr>
        <w:t xml:space="preserve">      environments.                                        </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 xml:space="preserve">                       </w:t>
      </w:r>
    </w:p>
    <w:p w:rsidR="000F2739" w:rsidRPr="000F2739" w:rsidRDefault="000F2739" w:rsidP="000F2739">
      <w:pPr>
        <w:tabs>
          <w:tab w:val="left" w:pos="270"/>
        </w:tabs>
        <w:spacing w:after="0" w:line="240" w:lineRule="auto"/>
        <w:rPr>
          <w:rFonts w:ascii="Times New Roman" w:eastAsia="Times New Roman" w:hAnsi="Times New Roman" w:cs="Times New Roman"/>
          <w:sz w:val="24"/>
          <w:szCs w:val="24"/>
          <w:lang w:val="en-US" w:bidi="ar-IQ"/>
        </w:rPr>
      </w:pPr>
    </w:p>
    <w:p w:rsidR="000F2739" w:rsidRPr="000F2739" w:rsidRDefault="000F2739" w:rsidP="000F2739">
      <w:pPr>
        <w:spacing w:after="0" w:line="240" w:lineRule="auto"/>
        <w:rPr>
          <w:rFonts w:asciiTheme="majorBidi" w:eastAsiaTheme="minorHAnsi" w:hAnsiTheme="majorBidi" w:cstheme="majorBidi"/>
          <w:b/>
          <w:bCs/>
          <w:sz w:val="24"/>
          <w:szCs w:val="24"/>
          <w:u w:val="single"/>
          <w:lang w:val="en-US"/>
        </w:rPr>
      </w:pPr>
      <w:r w:rsidRPr="000F2739">
        <w:rPr>
          <w:rFonts w:asciiTheme="majorBidi" w:eastAsiaTheme="minorHAnsi" w:hAnsiTheme="majorBidi" w:cstheme="majorBidi"/>
          <w:b/>
          <w:bCs/>
          <w:sz w:val="24"/>
          <w:szCs w:val="24"/>
          <w:lang w:val="en-US"/>
        </w:rPr>
        <w:t xml:space="preserve">                                                  </w:t>
      </w:r>
      <w:r w:rsidRPr="000F2739">
        <w:rPr>
          <w:rFonts w:asciiTheme="majorBidi" w:eastAsiaTheme="minorHAnsi" w:hAnsiTheme="majorBidi" w:cstheme="majorBidi"/>
          <w:b/>
          <w:bCs/>
          <w:sz w:val="24"/>
          <w:szCs w:val="24"/>
          <w:u w:val="single"/>
          <w:lang w:val="en-US"/>
        </w:rPr>
        <w:t xml:space="preserve">Typical Answer </w:t>
      </w:r>
    </w:p>
    <w:p w:rsidR="000F2739" w:rsidRPr="000F2739" w:rsidRDefault="000F2739" w:rsidP="007F6232">
      <w:pPr>
        <w:spacing w:after="0" w:line="240" w:lineRule="auto"/>
        <w:rPr>
          <w:rFonts w:asciiTheme="majorBidi" w:eastAsiaTheme="minorHAnsi" w:hAnsiTheme="majorBidi" w:cstheme="majorBidi"/>
          <w:b/>
          <w:bCs/>
          <w:sz w:val="24"/>
          <w:szCs w:val="24"/>
          <w:lang w:val="en-US"/>
        </w:rPr>
      </w:pPr>
      <w:proofErr w:type="spellStart"/>
      <w:r w:rsidRPr="000F2739">
        <w:rPr>
          <w:rFonts w:asciiTheme="majorBidi" w:eastAsiaTheme="minorHAnsi" w:hAnsiTheme="majorBidi" w:cstheme="majorBidi"/>
          <w:b/>
          <w:bCs/>
          <w:sz w:val="24"/>
          <w:szCs w:val="24"/>
          <w:lang w:val="en-US"/>
        </w:rPr>
        <w:t>Salahaddin</w:t>
      </w:r>
      <w:proofErr w:type="spellEnd"/>
      <w:r w:rsidRPr="000F2739">
        <w:rPr>
          <w:rFonts w:asciiTheme="majorBidi" w:eastAsiaTheme="minorHAnsi" w:hAnsiTheme="majorBidi" w:cstheme="majorBidi"/>
          <w:b/>
          <w:bCs/>
          <w:sz w:val="24"/>
          <w:szCs w:val="24"/>
          <w:lang w:val="en-US"/>
        </w:rPr>
        <w:t xml:space="preserve"> University        Practical Sedimentation     </w:t>
      </w:r>
      <w:r w:rsidR="007F6232">
        <w:rPr>
          <w:rFonts w:asciiTheme="majorBidi" w:eastAsiaTheme="minorHAnsi" w:hAnsiTheme="majorBidi" w:cstheme="majorBidi"/>
          <w:b/>
          <w:bCs/>
          <w:sz w:val="24"/>
          <w:szCs w:val="24"/>
          <w:lang w:val="en-US"/>
        </w:rPr>
        <w:t xml:space="preserve">                Date 11/11/ 2021</w:t>
      </w:r>
    </w:p>
    <w:p w:rsidR="000F2739" w:rsidRPr="000F2739" w:rsidRDefault="000F2739" w:rsidP="000F2739">
      <w:pPr>
        <w:spacing w:after="0" w:line="240" w:lineRule="auto"/>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College of Science                Monthly examination                         3</w:t>
      </w:r>
      <w:r w:rsidRPr="000F2739">
        <w:rPr>
          <w:rFonts w:asciiTheme="majorBidi" w:eastAsiaTheme="minorHAnsi" w:hAnsiTheme="majorBidi" w:cstheme="majorBidi"/>
          <w:b/>
          <w:bCs/>
          <w:sz w:val="24"/>
          <w:szCs w:val="24"/>
          <w:vertAlign w:val="superscript"/>
          <w:lang w:val="en-US"/>
        </w:rPr>
        <w:t>rd</w:t>
      </w:r>
      <w:r w:rsidRPr="000F2739">
        <w:rPr>
          <w:rFonts w:asciiTheme="majorBidi" w:eastAsiaTheme="minorHAnsi" w:hAnsiTheme="majorBidi" w:cstheme="majorBidi"/>
          <w:b/>
          <w:bCs/>
          <w:sz w:val="24"/>
          <w:szCs w:val="24"/>
          <w:lang w:val="en-US"/>
        </w:rPr>
        <w:t xml:space="preserve"> Class</w:t>
      </w:r>
    </w:p>
    <w:p w:rsidR="000F2739" w:rsidRPr="000F2739" w:rsidRDefault="000F2739" w:rsidP="000F2739">
      <w:pPr>
        <w:pBdr>
          <w:bottom w:val="single" w:sz="12" w:space="1" w:color="auto"/>
        </w:pBdr>
        <w:spacing w:after="0" w:line="240" w:lineRule="auto"/>
        <w:jc w:val="both"/>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rPr>
        <w:t xml:space="preserve">Geology Department                                                                         120 minutes </w:t>
      </w:r>
    </w:p>
    <w:p w:rsidR="000F2739" w:rsidRPr="000F2739" w:rsidRDefault="000F2739" w:rsidP="000F2739">
      <w:pPr>
        <w:bidi/>
        <w:spacing w:after="0"/>
        <w:jc w:val="right"/>
        <w:rPr>
          <w:rFonts w:asciiTheme="majorBidi" w:eastAsiaTheme="minorHAnsi" w:hAnsiTheme="majorBidi" w:cstheme="majorBidi"/>
          <w:b/>
          <w:bCs/>
          <w:sz w:val="24"/>
          <w:szCs w:val="24"/>
          <w:lang w:val="en-US"/>
        </w:rPr>
      </w:pPr>
      <w:r w:rsidRPr="000F2739">
        <w:rPr>
          <w:rFonts w:asciiTheme="majorBidi" w:eastAsiaTheme="minorHAnsi" w:hAnsiTheme="majorBidi" w:cstheme="majorBidi"/>
          <w:b/>
          <w:bCs/>
          <w:sz w:val="24"/>
          <w:szCs w:val="24"/>
          <w:lang w:val="en-US" w:bidi="ar-IQ"/>
        </w:rPr>
        <w:t xml:space="preserve">Q1/A- </w:t>
      </w:r>
      <w:r w:rsidRPr="000F2739">
        <w:rPr>
          <w:rFonts w:asciiTheme="majorBidi" w:eastAsiaTheme="minorHAnsi" w:hAnsiTheme="majorBidi" w:cstheme="majorBidi"/>
          <w:b/>
          <w:bCs/>
          <w:sz w:val="24"/>
          <w:szCs w:val="24"/>
          <w:lang w:val="en-US"/>
        </w:rPr>
        <w:t>Choose the most convenient terms and put inside circle.</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i/>
          <w:iCs/>
          <w:sz w:val="24"/>
          <w:szCs w:val="24"/>
          <w:lang w:val="en-US" w:bidi="ar-IQ"/>
        </w:rPr>
        <w:t>Questions about field trip Nov.6</w:t>
      </w:r>
      <w:r w:rsidRPr="000F2739">
        <w:rPr>
          <w:rFonts w:asciiTheme="majorBidi" w:eastAsiaTheme="minorHAnsi" w:hAnsiTheme="majorBidi" w:cstheme="majorBidi"/>
          <w:i/>
          <w:iCs/>
          <w:sz w:val="24"/>
          <w:szCs w:val="24"/>
          <w:vertAlign w:val="superscript"/>
          <w:lang w:val="en-US" w:bidi="ar-IQ"/>
        </w:rPr>
        <w:t>h</w:t>
      </w:r>
      <w:r w:rsidRPr="000F2739">
        <w:rPr>
          <w:rFonts w:asciiTheme="majorBidi" w:eastAsiaTheme="minorHAnsi" w:hAnsiTheme="majorBidi" w:cstheme="majorBidi"/>
          <w:i/>
          <w:iCs/>
          <w:sz w:val="24"/>
          <w:szCs w:val="24"/>
          <w:lang w:val="en-US" w:bidi="ar-IQ"/>
        </w:rPr>
        <w:t xml:space="preserve"> 201</w:t>
      </w:r>
      <w:r w:rsidRPr="000F2739">
        <w:rPr>
          <w:rFonts w:asciiTheme="majorBidi" w:eastAsiaTheme="minorHAnsi" w:hAnsiTheme="majorBidi" w:cstheme="majorBidi"/>
          <w:sz w:val="24"/>
          <w:szCs w:val="24"/>
          <w:lang w:val="en-US" w:bidi="ar-IQ"/>
        </w:rPr>
        <w:t>9.</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1-Reactivation surface was observed in which station? Indication about?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w:t>
      </w:r>
      <w:r w:rsidRPr="000F2739">
        <w:rPr>
          <w:rFonts w:asciiTheme="majorBidi" w:eastAsiaTheme="minorHAnsi" w:hAnsiTheme="majorBidi" w:cstheme="majorBidi"/>
          <w:sz w:val="24"/>
          <w:szCs w:val="24"/>
          <w:u w:val="single"/>
          <w:lang w:val="en-US" w:bidi="ar-IQ"/>
        </w:rPr>
        <w:t>c-station 3</w:t>
      </w:r>
      <w:r w:rsidRPr="000F2739">
        <w:rPr>
          <w:rFonts w:asciiTheme="majorBidi" w:eastAsiaTheme="minorHAnsi" w:hAnsiTheme="majorBidi" w:cstheme="majorBidi"/>
          <w:sz w:val="24"/>
          <w:szCs w:val="24"/>
          <w:lang w:val="en-US" w:bidi="ar-IQ"/>
        </w:rPr>
        <w:t xml:space="preserve">             d- none of them</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a-increase flow       b-non-erosion      </w:t>
      </w:r>
      <w:r w:rsidRPr="000F2739">
        <w:rPr>
          <w:rFonts w:asciiTheme="majorBidi" w:eastAsiaTheme="minorHAnsi" w:hAnsiTheme="majorBidi" w:cstheme="majorBidi"/>
          <w:sz w:val="24"/>
          <w:szCs w:val="24"/>
          <w:u w:val="single"/>
          <w:lang w:val="en-US" w:bidi="ar-IQ"/>
        </w:rPr>
        <w:t>c-decrease flow</w:t>
      </w:r>
      <w:r w:rsidRPr="000F2739">
        <w:rPr>
          <w:rFonts w:asciiTheme="majorBidi" w:eastAsiaTheme="minorHAnsi" w:hAnsiTheme="majorBidi" w:cstheme="majorBidi"/>
          <w:sz w:val="24"/>
          <w:szCs w:val="24"/>
          <w:lang w:val="en-US" w:bidi="ar-IQ"/>
        </w:rPr>
        <w:t xml:space="preserve">    d-rapid erosion</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bidi="ar-IQ"/>
        </w:rPr>
        <w:t>2</w:t>
      </w:r>
      <w:r w:rsidRPr="000F2739">
        <w:rPr>
          <w:rFonts w:asciiTheme="majorBidi" w:eastAsiaTheme="minorHAnsi" w:hAnsiTheme="majorBidi" w:cstheme="majorBidi"/>
          <w:sz w:val="24"/>
          <w:szCs w:val="24"/>
          <w:lang w:val="en-US"/>
        </w:rPr>
        <w:t>-Type of drainage pattern in station 1 is</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w:t>
      </w:r>
      <w:r w:rsidRPr="000F2739">
        <w:rPr>
          <w:rFonts w:asciiTheme="majorBidi" w:eastAsiaTheme="minorHAnsi" w:hAnsiTheme="majorBidi" w:cstheme="majorBidi"/>
          <w:sz w:val="24"/>
          <w:szCs w:val="24"/>
          <w:u w:val="single"/>
          <w:lang w:val="en-US"/>
        </w:rPr>
        <w:t>a-radial</w:t>
      </w:r>
      <w:r w:rsidRPr="000F2739">
        <w:rPr>
          <w:rFonts w:asciiTheme="majorBidi" w:eastAsiaTheme="minorHAnsi" w:hAnsiTheme="majorBidi" w:cstheme="majorBidi"/>
          <w:sz w:val="24"/>
          <w:szCs w:val="24"/>
          <w:lang w:val="en-US"/>
        </w:rPr>
        <w:t xml:space="preserve">                b-dendritic               c-trellis              d-angular</w:t>
      </w:r>
    </w:p>
    <w:p w:rsidR="000F2739" w:rsidRPr="000F2739" w:rsidRDefault="000F2739" w:rsidP="000F2739">
      <w:pPr>
        <w:bidi/>
        <w:spacing w:after="0"/>
        <w:contextualSpacing/>
        <w:rPr>
          <w:rFonts w:asciiTheme="majorBidi" w:eastAsiaTheme="minorHAnsi" w:hAnsiTheme="majorBidi" w:cstheme="majorBidi"/>
          <w:sz w:val="24"/>
          <w:szCs w:val="24"/>
          <w:lang w:val="en-US" w:bidi="ar-IQ"/>
        </w:rPr>
      </w:pPr>
    </w:p>
    <w:p w:rsidR="000F2739" w:rsidRPr="000F2739" w:rsidRDefault="000F2739" w:rsidP="000F2739">
      <w:pPr>
        <w:bidi/>
        <w:spacing w:after="0"/>
        <w:ind w:left="1740"/>
        <w:contextualSpacing/>
        <w:jc w:val="right"/>
        <w:rPr>
          <w:rFonts w:asciiTheme="majorBidi" w:eastAsiaTheme="minorHAnsi" w:hAnsiTheme="majorBidi" w:cstheme="majorBidi"/>
          <w:sz w:val="24"/>
          <w:szCs w:val="24"/>
          <w:rtl/>
          <w:lang w:val="en-US" w:bidi="ar-IQ"/>
        </w:rPr>
      </w:pPr>
      <w:r w:rsidRPr="000F2739">
        <w:rPr>
          <w:rFonts w:asciiTheme="majorBidi" w:eastAsiaTheme="minorHAnsi" w:hAnsiTheme="majorBidi" w:cstheme="majorBidi"/>
          <w:sz w:val="24"/>
          <w:szCs w:val="24"/>
          <w:lang w:val="en-US"/>
        </w:rPr>
        <w:t xml:space="preserve">3-Kind of Asymmetrical ripple mark was observed in station 2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u w:val="single"/>
          <w:lang w:val="en-US"/>
        </w:rPr>
      </w:pPr>
      <w:r w:rsidRPr="000F2739">
        <w:rPr>
          <w:rFonts w:asciiTheme="majorBidi" w:eastAsiaTheme="minorHAnsi" w:hAnsiTheme="majorBidi" w:cstheme="majorBidi"/>
          <w:sz w:val="24"/>
          <w:szCs w:val="24"/>
          <w:lang w:val="en-US"/>
        </w:rPr>
        <w:t xml:space="preserve">   a-lunate                  b- sinuous              c-</w:t>
      </w:r>
      <w:proofErr w:type="spellStart"/>
      <w:r w:rsidRPr="000F2739">
        <w:rPr>
          <w:rFonts w:asciiTheme="majorBidi" w:eastAsiaTheme="minorHAnsi" w:hAnsiTheme="majorBidi" w:cstheme="majorBidi"/>
          <w:sz w:val="24"/>
          <w:szCs w:val="24"/>
          <w:lang w:val="en-US"/>
        </w:rPr>
        <w:t>caternary</w:t>
      </w:r>
      <w:proofErr w:type="spellEnd"/>
      <w:r w:rsidRPr="000F2739">
        <w:rPr>
          <w:rFonts w:asciiTheme="majorBidi" w:eastAsiaTheme="minorHAnsi" w:hAnsiTheme="majorBidi" w:cstheme="majorBidi"/>
          <w:sz w:val="24"/>
          <w:szCs w:val="24"/>
          <w:lang w:val="en-US"/>
        </w:rPr>
        <w:t xml:space="preserve">        </w:t>
      </w:r>
      <w:r w:rsidRPr="000F2739">
        <w:rPr>
          <w:rFonts w:asciiTheme="majorBidi" w:eastAsiaTheme="minorHAnsi" w:hAnsiTheme="majorBidi" w:cstheme="majorBidi"/>
          <w:sz w:val="24"/>
          <w:szCs w:val="24"/>
          <w:u w:val="single"/>
          <w:lang w:val="en-US"/>
        </w:rPr>
        <w:t>d-</w:t>
      </w:r>
      <w:proofErr w:type="spellStart"/>
      <w:r w:rsidRPr="000F2739">
        <w:rPr>
          <w:rFonts w:asciiTheme="majorBidi" w:eastAsiaTheme="minorHAnsi" w:hAnsiTheme="majorBidi" w:cstheme="majorBidi"/>
          <w:sz w:val="24"/>
          <w:szCs w:val="24"/>
          <w:u w:val="single"/>
          <w:lang w:val="en-US"/>
        </w:rPr>
        <w:t>linguoid</w:t>
      </w:r>
      <w:proofErr w:type="spellEnd"/>
    </w:p>
    <w:p w:rsidR="000F2739" w:rsidRPr="000F2739" w:rsidRDefault="000F2739" w:rsidP="000F2739">
      <w:pPr>
        <w:bidi/>
        <w:spacing w:after="0"/>
        <w:ind w:left="1740"/>
        <w:contextualSpacing/>
        <w:jc w:val="right"/>
        <w:rPr>
          <w:rFonts w:asciiTheme="majorBidi" w:eastAsiaTheme="minorHAnsi" w:hAnsiTheme="majorBidi" w:cstheme="majorBidi"/>
          <w:sz w:val="24"/>
          <w:szCs w:val="24"/>
          <w:u w:val="single"/>
          <w:lang w:val="en-US"/>
        </w:rPr>
      </w:pP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4-Erosional sedimentary structures observed in Injana Formation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r w:rsidRPr="000F2739">
        <w:rPr>
          <w:rFonts w:asciiTheme="majorBidi" w:eastAsiaTheme="minorHAnsi" w:hAnsiTheme="majorBidi" w:cstheme="majorBidi"/>
          <w:sz w:val="24"/>
          <w:szCs w:val="24"/>
          <w:lang w:val="en-US"/>
        </w:rPr>
        <w:t xml:space="preserve">   </w:t>
      </w:r>
      <w:r w:rsidRPr="000F2739">
        <w:rPr>
          <w:rFonts w:asciiTheme="majorBidi" w:eastAsiaTheme="minorHAnsi" w:hAnsiTheme="majorBidi" w:cstheme="majorBidi"/>
          <w:sz w:val="24"/>
          <w:szCs w:val="24"/>
          <w:u w:val="single"/>
          <w:lang w:val="en-US"/>
        </w:rPr>
        <w:t>a-flute mark</w:t>
      </w:r>
      <w:r w:rsidRPr="000F2739">
        <w:rPr>
          <w:rFonts w:asciiTheme="majorBidi" w:eastAsiaTheme="minorHAnsi" w:hAnsiTheme="majorBidi" w:cstheme="majorBidi"/>
          <w:sz w:val="24"/>
          <w:szCs w:val="24"/>
          <w:lang w:val="en-US"/>
        </w:rPr>
        <w:t xml:space="preserve">          b-boring          c-ripple mark              d- impact mark </w:t>
      </w:r>
    </w:p>
    <w:p w:rsidR="000F2739" w:rsidRPr="000F2739" w:rsidRDefault="000F2739" w:rsidP="000F2739">
      <w:pPr>
        <w:bidi/>
        <w:spacing w:after="0"/>
        <w:ind w:left="1740"/>
        <w:contextualSpacing/>
        <w:jc w:val="right"/>
        <w:rPr>
          <w:rFonts w:asciiTheme="majorBidi" w:eastAsiaTheme="minorHAnsi" w:hAnsiTheme="majorBidi" w:cstheme="majorBidi"/>
          <w:sz w:val="24"/>
          <w:szCs w:val="24"/>
          <w:lang w:val="en-US"/>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rPr>
        <w:t>5-</w:t>
      </w:r>
      <w:r w:rsidRPr="000F2739">
        <w:rPr>
          <w:rFonts w:asciiTheme="majorBidi" w:eastAsiaTheme="minorHAnsi" w:hAnsiTheme="majorBidi" w:cstheme="majorBidi"/>
          <w:sz w:val="24"/>
          <w:szCs w:val="24"/>
          <w:lang w:val="en-US" w:bidi="ar-IQ"/>
        </w:rPr>
        <w:t xml:space="preserve"> U. </w:t>
      </w:r>
      <w:proofErr w:type="spellStart"/>
      <w:r w:rsidRPr="000F2739">
        <w:rPr>
          <w:rFonts w:asciiTheme="majorBidi" w:eastAsiaTheme="minorHAnsi" w:hAnsiTheme="majorBidi" w:cstheme="majorBidi"/>
          <w:sz w:val="24"/>
          <w:szCs w:val="24"/>
          <w:lang w:val="en-US" w:bidi="ar-IQ"/>
        </w:rPr>
        <w:t>Bakhtiari</w:t>
      </w:r>
      <w:proofErr w:type="spellEnd"/>
      <w:r w:rsidRPr="000F2739">
        <w:rPr>
          <w:rFonts w:asciiTheme="majorBidi" w:eastAsiaTheme="minorHAnsi" w:hAnsiTheme="majorBidi" w:cstheme="majorBidi"/>
          <w:sz w:val="24"/>
          <w:szCs w:val="24"/>
          <w:lang w:val="en-US" w:bidi="ar-IQ"/>
        </w:rPr>
        <w:t xml:space="preserve"> Formation in station No.1 is considered a type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w:t>
      </w:r>
      <w:proofErr w:type="spellStart"/>
      <w:r w:rsidRPr="000F2739">
        <w:rPr>
          <w:rFonts w:asciiTheme="majorBidi" w:eastAsiaTheme="minorHAnsi" w:hAnsiTheme="majorBidi" w:cstheme="majorBidi"/>
          <w:sz w:val="24"/>
          <w:szCs w:val="24"/>
          <w:lang w:val="en-US" w:bidi="ar-IQ"/>
        </w:rPr>
        <w:t>autocyclic</w:t>
      </w:r>
      <w:proofErr w:type="spellEnd"/>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sz w:val="24"/>
          <w:szCs w:val="24"/>
          <w:u w:val="single"/>
          <w:lang w:val="en-US" w:bidi="ar-IQ"/>
        </w:rPr>
        <w:t>b-</w:t>
      </w:r>
      <w:proofErr w:type="spellStart"/>
      <w:r w:rsidRPr="000F2739">
        <w:rPr>
          <w:rFonts w:asciiTheme="majorBidi" w:eastAsiaTheme="minorHAnsi" w:hAnsiTheme="majorBidi" w:cstheme="majorBidi"/>
          <w:sz w:val="24"/>
          <w:szCs w:val="24"/>
          <w:u w:val="single"/>
          <w:lang w:val="en-US" w:bidi="ar-IQ"/>
        </w:rPr>
        <w:t>allocyclic</w:t>
      </w:r>
      <w:proofErr w:type="spellEnd"/>
      <w:r w:rsidRPr="000F2739">
        <w:rPr>
          <w:rFonts w:asciiTheme="majorBidi" w:eastAsiaTheme="minorHAnsi" w:hAnsiTheme="majorBidi" w:cstheme="majorBidi"/>
          <w:sz w:val="24"/>
          <w:szCs w:val="24"/>
          <w:lang w:val="en-US" w:bidi="ar-IQ"/>
        </w:rPr>
        <w:t xml:space="preserve">      c-</w:t>
      </w:r>
      <w:proofErr w:type="spellStart"/>
      <w:r w:rsidRPr="000F2739">
        <w:rPr>
          <w:rFonts w:asciiTheme="majorBidi" w:eastAsiaTheme="minorHAnsi" w:hAnsiTheme="majorBidi" w:cstheme="majorBidi"/>
          <w:sz w:val="24"/>
          <w:szCs w:val="24"/>
          <w:lang w:val="en-US" w:bidi="ar-IQ"/>
        </w:rPr>
        <w:t>lagonal</w:t>
      </w:r>
      <w:proofErr w:type="spellEnd"/>
      <w:r w:rsidRPr="000F2739">
        <w:rPr>
          <w:rFonts w:asciiTheme="majorBidi" w:eastAsiaTheme="minorHAnsi" w:hAnsiTheme="majorBidi" w:cstheme="majorBidi"/>
          <w:sz w:val="24"/>
          <w:szCs w:val="24"/>
          <w:lang w:val="en-US" w:bidi="ar-IQ"/>
        </w:rPr>
        <w:t xml:space="preserve"> cycle             d-none of them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6- Reverse graded-bedded  is which station where observed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lastRenderedPageBreak/>
        <w:t xml:space="preserve">    a-station1             b-station 2          c-station 3       </w:t>
      </w:r>
      <w:r w:rsidRPr="000F2739">
        <w:rPr>
          <w:rFonts w:asciiTheme="majorBidi" w:eastAsiaTheme="minorHAnsi" w:hAnsiTheme="majorBidi" w:cstheme="majorBidi"/>
          <w:sz w:val="24"/>
          <w:szCs w:val="24"/>
          <w:u w:val="single"/>
          <w:lang w:val="en-US" w:bidi="ar-IQ"/>
        </w:rPr>
        <w:t>d-none of them</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 Abundant channel &amp; active channel sequence are typical of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sz w:val="24"/>
          <w:szCs w:val="24"/>
          <w:u w:val="single"/>
          <w:lang w:val="en-US" w:bidi="ar-IQ"/>
        </w:rPr>
        <w:t>a-braided stream</w:t>
      </w:r>
      <w:r w:rsidRPr="000F2739">
        <w:rPr>
          <w:rFonts w:asciiTheme="majorBidi" w:eastAsiaTheme="minorHAnsi" w:hAnsiTheme="majorBidi" w:cstheme="majorBidi"/>
          <w:sz w:val="24"/>
          <w:szCs w:val="24"/>
          <w:lang w:val="en-US" w:bidi="ar-IQ"/>
        </w:rPr>
        <w:t xml:space="preserve">       b-Ox bow lakes    c-meandering stream     d-delta sequence</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8-Number of the </w:t>
      </w:r>
      <w:proofErr w:type="spellStart"/>
      <w:r w:rsidRPr="000F2739">
        <w:rPr>
          <w:rFonts w:asciiTheme="majorBidi" w:eastAsiaTheme="minorHAnsi" w:hAnsiTheme="majorBidi" w:cstheme="majorBidi"/>
          <w:sz w:val="24"/>
          <w:szCs w:val="24"/>
          <w:lang w:val="en-US" w:bidi="ar-IQ"/>
        </w:rPr>
        <w:t>cyclicty</w:t>
      </w:r>
      <w:proofErr w:type="spellEnd"/>
      <w:r w:rsidRPr="000F2739">
        <w:rPr>
          <w:rFonts w:asciiTheme="majorBidi" w:eastAsiaTheme="minorHAnsi" w:hAnsiTheme="majorBidi" w:cstheme="majorBidi"/>
          <w:sz w:val="24"/>
          <w:szCs w:val="24"/>
          <w:lang w:val="en-US" w:bidi="ar-IQ"/>
        </w:rPr>
        <w:t xml:space="preserve"> in </w:t>
      </w:r>
      <w:proofErr w:type="spellStart"/>
      <w:r w:rsidRPr="000F2739">
        <w:rPr>
          <w:rFonts w:asciiTheme="majorBidi" w:eastAsiaTheme="minorHAnsi" w:hAnsiTheme="majorBidi" w:cstheme="majorBidi"/>
          <w:sz w:val="24"/>
          <w:szCs w:val="24"/>
          <w:lang w:val="en-US" w:bidi="ar-IQ"/>
        </w:rPr>
        <w:t>U.Bakhtiari</w:t>
      </w:r>
      <w:proofErr w:type="spellEnd"/>
      <w:r w:rsidRPr="000F2739">
        <w:rPr>
          <w:rFonts w:asciiTheme="majorBidi" w:eastAsiaTheme="minorHAnsi" w:hAnsiTheme="majorBidi" w:cstheme="majorBidi"/>
          <w:sz w:val="24"/>
          <w:szCs w:val="24"/>
          <w:lang w:val="en-US" w:bidi="ar-IQ"/>
        </w:rPr>
        <w:t xml:space="preserve"> Formation?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a-three cycle             </w:t>
      </w:r>
      <w:r w:rsidRPr="000F2739">
        <w:rPr>
          <w:rFonts w:asciiTheme="majorBidi" w:eastAsiaTheme="minorHAnsi" w:hAnsiTheme="majorBidi" w:cstheme="majorBidi"/>
          <w:sz w:val="24"/>
          <w:szCs w:val="24"/>
          <w:u w:val="single"/>
          <w:lang w:val="en-US" w:bidi="ar-IQ"/>
        </w:rPr>
        <w:t>b-two cycle</w:t>
      </w:r>
      <w:r w:rsidRPr="000F2739">
        <w:rPr>
          <w:rFonts w:asciiTheme="majorBidi" w:eastAsiaTheme="minorHAnsi" w:hAnsiTheme="majorBidi" w:cstheme="majorBidi"/>
          <w:sz w:val="24"/>
          <w:szCs w:val="24"/>
          <w:lang w:val="en-US" w:bidi="ar-IQ"/>
        </w:rPr>
        <w:t xml:space="preserve">        c-four cycle                d-one cycle.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(18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9- Bidirectional current are common features in station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a-station 1                 b-station 2          c-station 3               </w:t>
      </w:r>
      <w:r w:rsidRPr="000F2739">
        <w:rPr>
          <w:rFonts w:asciiTheme="majorBidi" w:eastAsiaTheme="minorHAnsi" w:hAnsiTheme="majorBidi" w:cstheme="majorBidi"/>
          <w:sz w:val="24"/>
          <w:szCs w:val="24"/>
          <w:u w:val="single"/>
          <w:lang w:val="en-US" w:bidi="ar-IQ"/>
        </w:rPr>
        <w:t>d-none of them</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10- Fore set &amp; bottom set  is a common features were observed in:</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w:t>
      </w:r>
      <w:proofErr w:type="spellStart"/>
      <w:r w:rsidRPr="000F2739">
        <w:rPr>
          <w:rFonts w:asciiTheme="majorBidi" w:eastAsiaTheme="minorHAnsi" w:hAnsiTheme="majorBidi" w:cstheme="majorBidi"/>
          <w:sz w:val="24"/>
          <w:szCs w:val="24"/>
          <w:lang w:val="en-US" w:bidi="ar-IQ"/>
        </w:rPr>
        <w:t>lingiud</w:t>
      </w:r>
      <w:proofErr w:type="spellEnd"/>
      <w:r w:rsidRPr="000F2739">
        <w:rPr>
          <w:rFonts w:asciiTheme="majorBidi" w:eastAsiaTheme="minorHAnsi" w:hAnsiTheme="majorBidi" w:cstheme="majorBidi"/>
          <w:sz w:val="24"/>
          <w:szCs w:val="24"/>
          <w:lang w:val="en-US" w:bidi="ar-IQ"/>
        </w:rPr>
        <w:t xml:space="preserve"> ripples       b-groove marks      </w:t>
      </w:r>
      <w:r w:rsidRPr="000F2739">
        <w:rPr>
          <w:rFonts w:asciiTheme="majorBidi" w:eastAsiaTheme="minorHAnsi" w:hAnsiTheme="majorBidi" w:cstheme="majorBidi"/>
          <w:sz w:val="24"/>
          <w:szCs w:val="24"/>
          <w:u w:val="single"/>
          <w:lang w:val="en-US" w:bidi="ar-IQ"/>
        </w:rPr>
        <w:t>c-tabular cross-bedded</w:t>
      </w:r>
      <w:r w:rsidRPr="000F2739">
        <w:rPr>
          <w:rFonts w:asciiTheme="majorBidi" w:eastAsiaTheme="minorHAnsi" w:hAnsiTheme="majorBidi" w:cstheme="majorBidi"/>
          <w:sz w:val="24"/>
          <w:szCs w:val="24"/>
          <w:lang w:val="en-US" w:bidi="ar-IQ"/>
        </w:rPr>
        <w:t xml:space="preserve">   d-flute marks</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11- The tectonic zone of three stations of field trip to </w:t>
      </w:r>
      <w:proofErr w:type="spellStart"/>
      <w:r w:rsidRPr="000F2739">
        <w:rPr>
          <w:rFonts w:asciiTheme="majorBidi" w:eastAsiaTheme="minorHAnsi" w:hAnsiTheme="majorBidi" w:cstheme="majorBidi"/>
          <w:sz w:val="24"/>
          <w:szCs w:val="24"/>
          <w:lang w:val="en-US" w:bidi="ar-IQ"/>
        </w:rPr>
        <w:t>Koya</w:t>
      </w:r>
      <w:proofErr w:type="spellEnd"/>
      <w:r w:rsidRPr="000F2739">
        <w:rPr>
          <w:rFonts w:asciiTheme="majorBidi" w:eastAsiaTheme="minorHAnsi" w:hAnsiTheme="majorBidi" w:cstheme="majorBidi"/>
          <w:sz w:val="24"/>
          <w:szCs w:val="24"/>
          <w:lang w:val="en-US" w:bidi="ar-IQ"/>
        </w:rPr>
        <w:t xml:space="preserve"> is;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a-imbricate zone      b-high folded zone      </w:t>
      </w:r>
      <w:r w:rsidRPr="000F2739">
        <w:rPr>
          <w:rFonts w:asciiTheme="majorBidi" w:eastAsiaTheme="minorHAnsi" w:hAnsiTheme="majorBidi" w:cstheme="majorBidi"/>
          <w:sz w:val="24"/>
          <w:szCs w:val="24"/>
          <w:u w:val="single"/>
          <w:lang w:val="en-US" w:bidi="ar-IQ"/>
        </w:rPr>
        <w:t>c-low folded-zone</w:t>
      </w:r>
      <w:r w:rsidRPr="000F2739">
        <w:rPr>
          <w:rFonts w:asciiTheme="majorBidi" w:eastAsiaTheme="minorHAnsi" w:hAnsiTheme="majorBidi" w:cstheme="majorBidi"/>
          <w:sz w:val="24"/>
          <w:szCs w:val="24"/>
          <w:lang w:val="en-US" w:bidi="ar-IQ"/>
        </w:rPr>
        <w:t xml:space="preserve">            d-thrust zone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b/>
          <w:bCs/>
          <w:color w:val="000000" w:themeColor="text1"/>
          <w:kern w:val="24"/>
          <w:sz w:val="24"/>
          <w:szCs w:val="24"/>
          <w:lang w:val="en-US"/>
        </w:rPr>
        <w:t>Q1/B</w:t>
      </w:r>
      <w:r w:rsidRPr="000F2739">
        <w:rPr>
          <w:rFonts w:asciiTheme="majorBidi" w:eastAsia="Times New Roman" w:hAnsiTheme="majorBidi" w:cstheme="majorBidi"/>
          <w:color w:val="000000" w:themeColor="text1"/>
          <w:kern w:val="24"/>
          <w:sz w:val="24"/>
          <w:szCs w:val="24"/>
          <w:lang w:val="en-US"/>
        </w:rPr>
        <w:t xml:space="preserve"> Write characteristics of station number 1 in last field trip Nov.6</w:t>
      </w:r>
      <w:r w:rsidRPr="000F2739">
        <w:rPr>
          <w:rFonts w:asciiTheme="majorBidi" w:eastAsia="Times New Roman" w:hAnsiTheme="majorBidi" w:cstheme="majorBidi"/>
          <w:color w:val="000000" w:themeColor="text1"/>
          <w:kern w:val="24"/>
          <w:sz w:val="24"/>
          <w:szCs w:val="24"/>
          <w:vertAlign w:val="superscript"/>
          <w:lang w:val="en-US"/>
        </w:rPr>
        <w:t>th</w:t>
      </w:r>
      <w:r w:rsidRPr="000F2739">
        <w:rPr>
          <w:rFonts w:asciiTheme="majorBidi" w:eastAsia="Times New Roman" w:hAnsiTheme="majorBidi" w:cstheme="majorBidi"/>
          <w:color w:val="000000" w:themeColor="text1"/>
          <w:kern w:val="24"/>
          <w:sz w:val="24"/>
          <w:szCs w:val="24"/>
          <w:lang w:val="en-US"/>
        </w:rPr>
        <w:t xml:space="preserve"> 2019</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1-Pannorama field view.</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2-Steep slope and bad vegetation.</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3-Typical of </w:t>
      </w:r>
      <w:proofErr w:type="spellStart"/>
      <w:r w:rsidRPr="000F2739">
        <w:rPr>
          <w:rFonts w:asciiTheme="majorBidi" w:eastAsia="Times New Roman" w:hAnsiTheme="majorBidi" w:cstheme="majorBidi"/>
          <w:color w:val="000000" w:themeColor="text1"/>
          <w:kern w:val="24"/>
          <w:sz w:val="24"/>
          <w:szCs w:val="24"/>
          <w:lang w:val="en-US"/>
        </w:rPr>
        <w:t>siliciclastic</w:t>
      </w:r>
      <w:proofErr w:type="spellEnd"/>
      <w:r w:rsidRPr="000F2739">
        <w:rPr>
          <w:rFonts w:asciiTheme="majorBidi" w:eastAsia="Times New Roman" w:hAnsiTheme="majorBidi" w:cstheme="majorBidi"/>
          <w:color w:val="000000" w:themeColor="text1"/>
          <w:kern w:val="24"/>
          <w:sz w:val="24"/>
          <w:szCs w:val="24"/>
          <w:lang w:val="en-US"/>
        </w:rPr>
        <w:t xml:space="preserve"> sedimentary rocks of U. </w:t>
      </w:r>
      <w:proofErr w:type="spellStart"/>
      <w:r w:rsidRPr="000F2739">
        <w:rPr>
          <w:rFonts w:asciiTheme="majorBidi" w:eastAsia="Times New Roman" w:hAnsiTheme="majorBidi" w:cstheme="majorBidi"/>
          <w:color w:val="000000" w:themeColor="text1"/>
          <w:kern w:val="24"/>
          <w:sz w:val="24"/>
          <w:szCs w:val="24"/>
          <w:lang w:val="en-US"/>
        </w:rPr>
        <w:t>Bakhtiari</w:t>
      </w:r>
      <w:proofErr w:type="spellEnd"/>
      <w:r w:rsidRPr="000F2739">
        <w:rPr>
          <w:rFonts w:asciiTheme="majorBidi" w:eastAsia="Times New Roman" w:hAnsiTheme="majorBidi" w:cstheme="majorBidi"/>
          <w:color w:val="000000" w:themeColor="text1"/>
          <w:kern w:val="24"/>
          <w:sz w:val="24"/>
          <w:szCs w:val="24"/>
          <w:lang w:val="en-US"/>
        </w:rPr>
        <w:t xml:space="preserve"> Formation.</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4-A main recharge water to Erbil city.</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5-Conglomarate are </w:t>
      </w:r>
      <w:proofErr w:type="spellStart"/>
      <w:r w:rsidRPr="000F2739">
        <w:rPr>
          <w:rFonts w:asciiTheme="majorBidi" w:eastAsia="Times New Roman" w:hAnsiTheme="majorBidi" w:cstheme="majorBidi"/>
          <w:color w:val="000000" w:themeColor="text1"/>
          <w:kern w:val="24"/>
          <w:sz w:val="24"/>
          <w:szCs w:val="24"/>
          <w:lang w:val="en-US"/>
        </w:rPr>
        <w:t>clast</w:t>
      </w:r>
      <w:proofErr w:type="spellEnd"/>
      <w:r w:rsidRPr="000F2739">
        <w:rPr>
          <w:rFonts w:asciiTheme="majorBidi" w:eastAsia="Times New Roman" w:hAnsiTheme="majorBidi" w:cstheme="majorBidi"/>
          <w:color w:val="000000" w:themeColor="text1"/>
          <w:kern w:val="24"/>
          <w:sz w:val="24"/>
          <w:szCs w:val="24"/>
          <w:lang w:val="en-US"/>
        </w:rPr>
        <w:t xml:space="preserve"> supported fabric and well sorted. </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6-Highst point of study area.</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7-It’s a triangle point between </w:t>
      </w:r>
      <w:proofErr w:type="spellStart"/>
      <w:r w:rsidRPr="000F2739">
        <w:rPr>
          <w:rFonts w:asciiTheme="majorBidi" w:eastAsia="Times New Roman" w:hAnsiTheme="majorBidi" w:cstheme="majorBidi"/>
          <w:color w:val="000000" w:themeColor="text1"/>
          <w:kern w:val="24"/>
          <w:sz w:val="24"/>
          <w:szCs w:val="24"/>
          <w:lang w:val="en-US"/>
        </w:rPr>
        <w:t>Shalga</w:t>
      </w:r>
      <w:proofErr w:type="spellEnd"/>
      <w:r w:rsidRPr="000F2739">
        <w:rPr>
          <w:rFonts w:asciiTheme="majorBidi" w:eastAsia="Times New Roman" w:hAnsiTheme="majorBidi" w:cstheme="majorBidi"/>
          <w:color w:val="000000" w:themeColor="text1"/>
          <w:kern w:val="24"/>
          <w:sz w:val="24"/>
          <w:szCs w:val="24"/>
          <w:lang w:val="en-US"/>
        </w:rPr>
        <w:t xml:space="preserve">, </w:t>
      </w:r>
      <w:proofErr w:type="spellStart"/>
      <w:r w:rsidRPr="000F2739">
        <w:rPr>
          <w:rFonts w:asciiTheme="majorBidi" w:eastAsia="Times New Roman" w:hAnsiTheme="majorBidi" w:cstheme="majorBidi"/>
          <w:color w:val="000000" w:themeColor="text1"/>
          <w:kern w:val="24"/>
          <w:sz w:val="24"/>
          <w:szCs w:val="24"/>
          <w:lang w:val="en-US"/>
        </w:rPr>
        <w:t>Dlopa</w:t>
      </w:r>
      <w:proofErr w:type="spellEnd"/>
      <w:r w:rsidRPr="000F2739">
        <w:rPr>
          <w:rFonts w:asciiTheme="majorBidi" w:eastAsia="Times New Roman" w:hAnsiTheme="majorBidi" w:cstheme="majorBidi"/>
          <w:color w:val="000000" w:themeColor="text1"/>
          <w:kern w:val="24"/>
          <w:sz w:val="24"/>
          <w:szCs w:val="24"/>
          <w:lang w:val="en-US"/>
        </w:rPr>
        <w:t xml:space="preserve"> and </w:t>
      </w:r>
      <w:proofErr w:type="spellStart"/>
      <w:r w:rsidRPr="000F2739">
        <w:rPr>
          <w:rFonts w:asciiTheme="majorBidi" w:eastAsia="Times New Roman" w:hAnsiTheme="majorBidi" w:cstheme="majorBidi"/>
          <w:color w:val="000000" w:themeColor="text1"/>
          <w:kern w:val="24"/>
          <w:sz w:val="24"/>
          <w:szCs w:val="24"/>
          <w:lang w:val="en-US"/>
        </w:rPr>
        <w:t>Bastora</w:t>
      </w:r>
      <w:proofErr w:type="spellEnd"/>
      <w:r w:rsidRPr="000F2739">
        <w:rPr>
          <w:rFonts w:asciiTheme="majorBidi" w:eastAsia="Times New Roman" w:hAnsiTheme="majorBidi" w:cstheme="majorBidi"/>
          <w:color w:val="000000" w:themeColor="text1"/>
          <w:kern w:val="24"/>
          <w:sz w:val="24"/>
          <w:szCs w:val="24"/>
          <w:lang w:val="en-US"/>
        </w:rPr>
        <w:t xml:space="preserve"> </w:t>
      </w:r>
      <w:proofErr w:type="spellStart"/>
      <w:r w:rsidRPr="000F2739">
        <w:rPr>
          <w:rFonts w:asciiTheme="majorBidi" w:eastAsia="Times New Roman" w:hAnsiTheme="majorBidi" w:cstheme="majorBidi"/>
          <w:color w:val="000000" w:themeColor="text1"/>
          <w:kern w:val="24"/>
          <w:sz w:val="24"/>
          <w:szCs w:val="24"/>
          <w:lang w:val="en-US"/>
        </w:rPr>
        <w:t>rtivers</w:t>
      </w:r>
      <w:proofErr w:type="spellEnd"/>
      <w:r w:rsidRPr="000F2739">
        <w:rPr>
          <w:rFonts w:asciiTheme="majorBidi" w:eastAsia="Times New Roman" w:hAnsiTheme="majorBidi" w:cstheme="majorBidi"/>
          <w:color w:val="000000" w:themeColor="text1"/>
          <w:kern w:val="24"/>
          <w:sz w:val="24"/>
          <w:szCs w:val="24"/>
          <w:lang w:val="en-US"/>
        </w:rPr>
        <w:t>.</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8-Foot mountains is covered by residual soil                                                             (6 marks)</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b/>
          <w:bCs/>
          <w:sz w:val="24"/>
          <w:szCs w:val="24"/>
          <w:lang w:val="en-US" w:bidi="ar-IQ"/>
        </w:rPr>
        <w:t>Q1/C</w:t>
      </w:r>
      <w:r w:rsidRPr="000F2739">
        <w:rPr>
          <w:rFonts w:asciiTheme="majorBidi" w:eastAsiaTheme="minorHAnsi" w:hAnsiTheme="majorBidi" w:cstheme="majorBidi"/>
          <w:sz w:val="24"/>
          <w:szCs w:val="24"/>
          <w:lang w:val="en-US" w:bidi="ar-IQ"/>
        </w:rPr>
        <w:t xml:space="preserve"> Mention the process that control nature of sedimentary structures by Reading (2004):-   </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1-Energy level of hydraulic regime.</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2- Type of sediment available.</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3-Direction of wave and storm-generated currents, with respect to shore line or intra shelf</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 xml:space="preserve">   sediment sources.</w:t>
      </w:r>
    </w:p>
    <w:p w:rsidR="000F2739" w:rsidRPr="000F2739" w:rsidRDefault="000F2739" w:rsidP="000F2739">
      <w:pPr>
        <w:kinsoku w:val="0"/>
        <w:overflowPunct w:val="0"/>
        <w:spacing w:after="0" w:line="240" w:lineRule="auto"/>
        <w:jc w:val="lowKashida"/>
        <w:textAlignment w:val="baseline"/>
        <w:rPr>
          <w:rFonts w:asciiTheme="majorBidi" w:eastAsia="Times New Roman" w:hAnsiTheme="majorBidi" w:cstheme="majorBidi"/>
          <w:sz w:val="24"/>
          <w:szCs w:val="24"/>
          <w:lang w:val="en-US"/>
        </w:rPr>
      </w:pPr>
      <w:r w:rsidRPr="000F2739">
        <w:rPr>
          <w:rFonts w:asciiTheme="majorBidi" w:eastAsia="Times New Roman" w:hAnsiTheme="majorBidi" w:cstheme="majorBidi"/>
          <w:color w:val="000000" w:themeColor="text1"/>
          <w:kern w:val="24"/>
          <w:sz w:val="24"/>
          <w:szCs w:val="24"/>
          <w:lang w:val="en-US"/>
        </w:rPr>
        <w:t>4-Amount of subsequent post waves or storms physical and or biological reworking.</w:t>
      </w:r>
    </w:p>
    <w:p w:rsidR="000F2739" w:rsidRPr="000F2739" w:rsidRDefault="000F2739" w:rsidP="000F2739">
      <w:pPr>
        <w:spacing w:after="0"/>
        <w:rPr>
          <w:rFonts w:asciiTheme="majorBidi" w:eastAsia="Times New Roman" w:hAnsiTheme="majorBidi" w:cstheme="majorBidi"/>
          <w:color w:val="000000" w:themeColor="text1"/>
          <w:kern w:val="24"/>
          <w:sz w:val="24"/>
          <w:szCs w:val="24"/>
          <w:lang w:val="en-US"/>
        </w:rPr>
      </w:pPr>
      <w:r w:rsidRPr="000F2739">
        <w:rPr>
          <w:rFonts w:asciiTheme="majorBidi" w:eastAsia="Times New Roman" w:hAnsiTheme="majorBidi" w:cstheme="majorBidi"/>
          <w:color w:val="000000" w:themeColor="text1"/>
          <w:kern w:val="24"/>
          <w:sz w:val="24"/>
          <w:szCs w:val="24"/>
          <w:lang w:val="en-US"/>
        </w:rPr>
        <w:t>5-Water depth play subordinate role                                                                                   (5 marks)</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 xml:space="preserve">Q2/-Fill blanks with the following sentences: - Each blank include </w:t>
      </w:r>
      <w:r w:rsidRPr="000F2739">
        <w:rPr>
          <w:rFonts w:asciiTheme="majorBidi" w:eastAsiaTheme="minorHAnsi" w:hAnsiTheme="majorBidi" w:cstheme="majorBidi"/>
          <w:b/>
          <w:bCs/>
          <w:sz w:val="24"/>
          <w:szCs w:val="24"/>
          <w:u w:val="single"/>
          <w:lang w:val="en-US" w:bidi="ar-IQ"/>
        </w:rPr>
        <w:t>1 mark</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1-The common contact between grain fabrics are ----</w:t>
      </w:r>
      <w:r w:rsidRPr="000F2739">
        <w:rPr>
          <w:rFonts w:ascii="Times New Roman" w:eastAsia="Times New Roman" w:hAnsi="Times New Roman" w:cs="Times New Roman"/>
          <w:b/>
          <w:bCs/>
          <w:sz w:val="24"/>
          <w:szCs w:val="24"/>
          <w:u w:val="single"/>
          <w:lang w:val="en-US" w:bidi="ar-IQ"/>
        </w:rPr>
        <w:t>Point</w:t>
      </w:r>
      <w:r w:rsidRPr="000F2739">
        <w:rPr>
          <w:rFonts w:ascii="Times New Roman" w:eastAsia="Times New Roman" w:hAnsi="Times New Roman" w:cs="Times New Roman"/>
          <w:sz w:val="24"/>
          <w:szCs w:val="24"/>
          <w:lang w:val="en-US" w:bidi="ar-IQ"/>
        </w:rPr>
        <w:t>----and --</w:t>
      </w:r>
      <w:r w:rsidRPr="000F2739">
        <w:rPr>
          <w:rFonts w:ascii="Times New Roman" w:eastAsia="Times New Roman" w:hAnsi="Times New Roman" w:cs="Times New Roman"/>
          <w:b/>
          <w:bCs/>
          <w:sz w:val="24"/>
          <w:szCs w:val="24"/>
          <w:u w:val="single"/>
          <w:lang w:val="en-US" w:bidi="ar-IQ"/>
        </w:rPr>
        <w:t>long</w:t>
      </w:r>
      <w:r w:rsidRPr="000F2739">
        <w:rPr>
          <w:rFonts w:ascii="Times New Roman" w:eastAsia="Times New Roman" w:hAnsi="Times New Roman" w:cs="Times New Roman"/>
          <w:sz w:val="24"/>
          <w:szCs w:val="24"/>
          <w:lang w:val="en-US" w:bidi="ar-IQ"/>
        </w:rPr>
        <w:t xml:space="preserve">---.or </w:t>
      </w:r>
    </w:p>
    <w:p w:rsidR="000F2739" w:rsidRPr="000F2739" w:rsidRDefault="000F2739" w:rsidP="000F2739">
      <w:pPr>
        <w:spacing w:after="0"/>
        <w:rPr>
          <w:rFonts w:ascii="Times New Roman" w:eastAsia="Times New Roman" w:hAnsi="Times New Roman" w:cs="Times New Roman"/>
          <w:b/>
          <w:bCs/>
          <w:sz w:val="24"/>
          <w:szCs w:val="24"/>
          <w:u w:val="single"/>
          <w:lang w:val="en-US" w:bidi="ar-IQ"/>
        </w:rPr>
      </w:pPr>
      <w:r w:rsidRPr="000F2739">
        <w:rPr>
          <w:rFonts w:ascii="Times New Roman" w:eastAsia="Times New Roman" w:hAnsi="Times New Roman" w:cs="Times New Roman"/>
          <w:b/>
          <w:bCs/>
          <w:sz w:val="24"/>
          <w:szCs w:val="24"/>
          <w:lang w:val="en-US" w:bidi="ar-IQ"/>
        </w:rPr>
        <w:t xml:space="preserve">   </w:t>
      </w:r>
      <w:r w:rsidRPr="000F2739">
        <w:rPr>
          <w:rFonts w:ascii="Times New Roman" w:eastAsia="Times New Roman" w:hAnsi="Times New Roman" w:cs="Times New Roman"/>
          <w:b/>
          <w:bCs/>
          <w:sz w:val="24"/>
          <w:szCs w:val="24"/>
          <w:u w:val="single"/>
          <w:lang w:val="en-US" w:bidi="ar-IQ"/>
        </w:rPr>
        <w:t>concave-convex</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suture</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2</w:t>
      </w:r>
      <w:r w:rsidRPr="000F2739">
        <w:rPr>
          <w:rFonts w:ascii="Times New Roman" w:eastAsia="Times New Roman" w:hAnsi="Times New Roman" w:cs="Times New Roman"/>
          <w:b/>
          <w:bCs/>
          <w:sz w:val="24"/>
          <w:szCs w:val="24"/>
          <w:lang w:val="en-US" w:bidi="ar-IQ"/>
        </w:rPr>
        <w:t>-</w:t>
      </w:r>
      <w:r w:rsidRPr="000F2739">
        <w:rPr>
          <w:rFonts w:ascii="Times New Roman" w:eastAsia="Times New Roman" w:hAnsi="Times New Roman" w:cs="Times New Roman"/>
          <w:sz w:val="24"/>
          <w:szCs w:val="24"/>
          <w:lang w:val="en-US" w:bidi="ar-IQ"/>
        </w:rPr>
        <w:t xml:space="preserve">Mention </w:t>
      </w:r>
      <w:r w:rsidRPr="000F2739">
        <w:rPr>
          <w:rFonts w:ascii="Times New Roman" w:eastAsia="Times New Roman" w:hAnsi="Times New Roman" w:cs="Times New Roman"/>
          <w:sz w:val="24"/>
          <w:szCs w:val="24"/>
          <w:u w:val="single"/>
          <w:lang w:val="en-US" w:bidi="ar-IQ"/>
        </w:rPr>
        <w:t>Author Name</w:t>
      </w:r>
      <w:r w:rsidRPr="000F2739">
        <w:rPr>
          <w:rFonts w:ascii="Times New Roman" w:eastAsia="Times New Roman" w:hAnsi="Times New Roman" w:cs="Times New Roman"/>
          <w:sz w:val="24"/>
          <w:szCs w:val="24"/>
          <w:lang w:val="en-US" w:bidi="ar-IQ"/>
        </w:rPr>
        <w:t xml:space="preserve"> of one textbook used in 1</w:t>
      </w:r>
      <w:r w:rsidRPr="000F2739">
        <w:rPr>
          <w:rFonts w:ascii="Times New Roman" w:eastAsia="Times New Roman" w:hAnsi="Times New Roman" w:cs="Times New Roman"/>
          <w:sz w:val="24"/>
          <w:szCs w:val="24"/>
          <w:vertAlign w:val="superscript"/>
          <w:lang w:val="en-US" w:bidi="ar-IQ"/>
        </w:rPr>
        <w:t>st</w:t>
      </w:r>
      <w:r w:rsidRPr="000F2739">
        <w:rPr>
          <w:rFonts w:ascii="Times New Roman" w:eastAsia="Times New Roman" w:hAnsi="Times New Roman" w:cs="Times New Roman"/>
          <w:sz w:val="24"/>
          <w:szCs w:val="24"/>
          <w:lang w:val="en-US" w:bidi="ar-IQ"/>
        </w:rPr>
        <w:t xml:space="preserve"> Semester ---</w:t>
      </w:r>
      <w:r w:rsidRPr="000F2739">
        <w:rPr>
          <w:rFonts w:ascii="Times New Roman" w:eastAsia="Times New Roman" w:hAnsi="Times New Roman" w:cs="Times New Roman"/>
          <w:b/>
          <w:bCs/>
          <w:sz w:val="24"/>
          <w:szCs w:val="24"/>
          <w:u w:val="single"/>
          <w:lang w:val="en-US" w:bidi="ar-IQ"/>
        </w:rPr>
        <w:t>Folk</w:t>
      </w:r>
      <w:r w:rsidRPr="000F2739">
        <w:rPr>
          <w:rFonts w:ascii="Times New Roman" w:eastAsia="Times New Roman" w:hAnsi="Times New Roman" w:cs="Times New Roman"/>
          <w:sz w:val="24"/>
          <w:szCs w:val="24"/>
          <w:lang w:val="en-US" w:bidi="ar-IQ"/>
        </w:rPr>
        <w:t xml:space="preserve">----Or </w:t>
      </w:r>
      <w:proofErr w:type="spellStart"/>
      <w:r w:rsidRPr="000F2739">
        <w:rPr>
          <w:rFonts w:ascii="Times New Roman" w:eastAsia="Times New Roman" w:hAnsi="Times New Roman" w:cs="Times New Roman"/>
          <w:b/>
          <w:bCs/>
          <w:sz w:val="24"/>
          <w:szCs w:val="24"/>
          <w:lang w:val="en-US" w:bidi="ar-IQ"/>
        </w:rPr>
        <w:t>Pettijohn</w:t>
      </w:r>
      <w:proofErr w:type="spellEnd"/>
      <w:r w:rsidRPr="000F2739">
        <w:rPr>
          <w:rFonts w:ascii="Times New Roman" w:eastAsia="Times New Roman" w:hAnsi="Times New Roman" w:cs="Times New Roman"/>
          <w:sz w:val="24"/>
          <w:szCs w:val="24"/>
          <w:lang w:val="en-US" w:bidi="ar-IQ"/>
        </w:rPr>
        <w:t xml:space="preserve"> or </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lastRenderedPageBreak/>
        <w:t xml:space="preserve">    </w:t>
      </w:r>
      <w:r w:rsidRPr="000F2739">
        <w:rPr>
          <w:rFonts w:ascii="Times New Roman" w:eastAsia="Times New Roman" w:hAnsi="Times New Roman" w:cs="Times New Roman"/>
          <w:b/>
          <w:bCs/>
          <w:sz w:val="24"/>
          <w:szCs w:val="24"/>
          <w:u w:val="single"/>
          <w:lang w:val="en-US" w:bidi="ar-IQ"/>
        </w:rPr>
        <w:t>Potter</w:t>
      </w:r>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Tucker</w:t>
      </w:r>
      <w:r w:rsidRPr="000F2739">
        <w:rPr>
          <w:rFonts w:ascii="Times New Roman" w:eastAsia="Times New Roman" w:hAnsi="Times New Roman" w:cs="Times New Roman"/>
          <w:sz w:val="24"/>
          <w:szCs w:val="24"/>
          <w:lang w:val="en-US" w:bidi="ar-IQ"/>
        </w:rPr>
        <w:t xml:space="preserve"> or </w:t>
      </w:r>
      <w:proofErr w:type="spellStart"/>
      <w:r w:rsidRPr="000F2739">
        <w:rPr>
          <w:rFonts w:ascii="Times New Roman" w:eastAsia="Times New Roman" w:hAnsi="Times New Roman" w:cs="Times New Roman"/>
          <w:b/>
          <w:bCs/>
          <w:sz w:val="24"/>
          <w:szCs w:val="24"/>
          <w:u w:val="single"/>
          <w:lang w:val="en-US" w:bidi="ar-IQ"/>
        </w:rPr>
        <w:t>Selley</w:t>
      </w:r>
      <w:proofErr w:type="spellEnd"/>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Nicholas</w:t>
      </w:r>
      <w:r w:rsidRPr="000F2739">
        <w:rPr>
          <w:rFonts w:ascii="Times New Roman" w:eastAsia="Times New Roman" w:hAnsi="Times New Roman" w:cs="Times New Roman"/>
          <w:sz w:val="24"/>
          <w:szCs w:val="24"/>
          <w:lang w:val="en-US" w:bidi="ar-IQ"/>
        </w:rPr>
        <w:t xml:space="preserve"> or </w:t>
      </w:r>
      <w:proofErr w:type="spellStart"/>
      <w:r w:rsidRPr="000F2739">
        <w:rPr>
          <w:rFonts w:ascii="Times New Roman" w:eastAsia="Times New Roman" w:hAnsi="Times New Roman" w:cs="Times New Roman"/>
          <w:b/>
          <w:bCs/>
          <w:sz w:val="24"/>
          <w:szCs w:val="24"/>
          <w:u w:val="single"/>
          <w:lang w:val="en-US" w:bidi="ar-IQ"/>
        </w:rPr>
        <w:t>Miall</w:t>
      </w:r>
      <w:proofErr w:type="spellEnd"/>
      <w:r w:rsidRPr="000F2739">
        <w:rPr>
          <w:rFonts w:ascii="Times New Roman" w:eastAsia="Times New Roman" w:hAnsi="Times New Roman" w:cs="Times New Roman"/>
          <w:sz w:val="24"/>
          <w:szCs w:val="24"/>
          <w:lang w:val="en-US" w:bidi="ar-IQ"/>
        </w:rPr>
        <w:t xml:space="preserve"> or </w:t>
      </w:r>
      <w:r w:rsidRPr="000F2739">
        <w:rPr>
          <w:rFonts w:ascii="Times New Roman" w:eastAsia="Times New Roman" w:hAnsi="Times New Roman" w:cs="Times New Roman"/>
          <w:b/>
          <w:bCs/>
          <w:sz w:val="24"/>
          <w:szCs w:val="24"/>
          <w:u w:val="single"/>
          <w:lang w:val="en-US" w:bidi="ar-IQ"/>
        </w:rPr>
        <w:t>Boggs</w:t>
      </w:r>
      <w:r w:rsidRPr="000F2739">
        <w:rPr>
          <w:rFonts w:ascii="Times New Roman" w:eastAsia="Times New Roman" w:hAnsi="Times New Roman" w:cs="Times New Roman"/>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3-Packing is largely dependent on the --</w:t>
      </w:r>
      <w:r w:rsidRPr="000F2739">
        <w:rPr>
          <w:rFonts w:asciiTheme="majorBidi" w:eastAsiaTheme="minorHAnsi" w:hAnsiTheme="majorBidi" w:cstheme="majorBidi"/>
          <w:b/>
          <w:bCs/>
          <w:sz w:val="24"/>
          <w:szCs w:val="24"/>
          <w:u w:val="single"/>
          <w:lang w:val="en-US" w:bidi="ar-IQ"/>
        </w:rPr>
        <w:t>grain size</w:t>
      </w:r>
      <w:r w:rsidRPr="000F2739">
        <w:rPr>
          <w:rFonts w:asciiTheme="majorBidi" w:eastAsiaTheme="minorHAnsi" w:hAnsiTheme="majorBidi" w:cstheme="majorBidi"/>
          <w:sz w:val="24"/>
          <w:szCs w:val="24"/>
          <w:lang w:val="en-US" w:bidi="ar-IQ"/>
        </w:rPr>
        <w:t>--, ----</w:t>
      </w:r>
      <w:r w:rsidRPr="000F2739">
        <w:rPr>
          <w:rFonts w:asciiTheme="majorBidi" w:eastAsiaTheme="minorHAnsi" w:hAnsiTheme="majorBidi" w:cstheme="majorBidi"/>
          <w:b/>
          <w:bCs/>
          <w:sz w:val="24"/>
          <w:szCs w:val="24"/>
          <w:u w:val="single"/>
          <w:lang w:val="en-US" w:bidi="ar-IQ"/>
        </w:rPr>
        <w:t>shape</w:t>
      </w:r>
      <w:r w:rsidRPr="000F2739">
        <w:rPr>
          <w:rFonts w:asciiTheme="majorBidi" w:eastAsiaTheme="minorHAnsi" w:hAnsiTheme="majorBidi" w:cstheme="majorBidi"/>
          <w:sz w:val="24"/>
          <w:szCs w:val="24"/>
          <w:lang w:val="en-US" w:bidi="ar-IQ"/>
        </w:rPr>
        <w:t>--- and ---</w:t>
      </w:r>
      <w:r w:rsidRPr="000F2739">
        <w:rPr>
          <w:rFonts w:asciiTheme="majorBidi" w:eastAsiaTheme="minorHAnsi" w:hAnsiTheme="majorBidi" w:cstheme="majorBidi"/>
          <w:b/>
          <w:bCs/>
          <w:sz w:val="24"/>
          <w:szCs w:val="24"/>
          <w:u w:val="single"/>
          <w:lang w:val="en-US" w:bidi="ar-IQ"/>
        </w:rPr>
        <w:t>sorting</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4-</w:t>
      </w:r>
      <w:r w:rsidRPr="000F2739">
        <w:rPr>
          <w:rFonts w:asciiTheme="majorBidi" w:eastAsiaTheme="minorHAnsi" w:hAnsiTheme="majorBidi" w:cstheme="majorBidi"/>
          <w:sz w:val="24"/>
          <w:szCs w:val="24"/>
          <w:lang w:val="en-US" w:bidi="ar-IQ"/>
        </w:rPr>
        <w:t>Channel sampling includes---</w:t>
      </w:r>
      <w:r w:rsidRPr="000F2739">
        <w:rPr>
          <w:rFonts w:asciiTheme="majorBidi" w:eastAsiaTheme="minorHAnsi" w:hAnsiTheme="majorBidi" w:cstheme="majorBidi"/>
          <w:b/>
          <w:bCs/>
          <w:sz w:val="24"/>
          <w:szCs w:val="24"/>
          <w:u w:val="single"/>
          <w:lang w:val="en-US" w:bidi="ar-IQ"/>
        </w:rPr>
        <w:t>Pan</w:t>
      </w:r>
      <w:r w:rsidRPr="000F2739">
        <w:rPr>
          <w:rFonts w:asciiTheme="majorBidi" w:eastAsiaTheme="minorHAnsi" w:hAnsiTheme="majorBidi" w:cstheme="majorBidi"/>
          <w:sz w:val="24"/>
          <w:szCs w:val="24"/>
          <w:lang w:val="en-US" w:bidi="ar-IQ"/>
        </w:rPr>
        <w:t>--and----</w:t>
      </w:r>
      <w:r w:rsidRPr="000F2739">
        <w:rPr>
          <w:rFonts w:asciiTheme="majorBidi" w:eastAsiaTheme="minorHAnsi" w:hAnsiTheme="majorBidi" w:cstheme="majorBidi"/>
          <w:b/>
          <w:bCs/>
          <w:sz w:val="24"/>
          <w:szCs w:val="24"/>
          <w:u w:val="single"/>
          <w:lang w:val="en-US" w:bidi="ar-IQ"/>
        </w:rPr>
        <w:t>Pile</w:t>
      </w:r>
      <w:r w:rsidRPr="000F2739">
        <w:rPr>
          <w:rFonts w:asciiTheme="majorBidi" w:eastAsiaTheme="minorHAnsi" w:hAnsiTheme="majorBidi" w:cstheme="majorBidi"/>
          <w:sz w:val="24"/>
          <w:szCs w:val="24"/>
          <w:lang w:val="en-US" w:bidi="ar-IQ"/>
        </w:rPr>
        <w:t>----.</w:t>
      </w:r>
    </w:p>
    <w:p w:rsidR="000F2739" w:rsidRPr="000F2739" w:rsidRDefault="000F2739" w:rsidP="000F2739">
      <w:pPr>
        <w:spacing w:after="0" w:line="240" w:lineRule="auto"/>
        <w:jc w:val="both"/>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5- River sands are often ---</w:t>
      </w:r>
      <w:r w:rsidRPr="000F2739">
        <w:rPr>
          <w:rFonts w:asciiTheme="majorBidi" w:eastAsiaTheme="minorHAnsi" w:hAnsiTheme="majorBidi" w:cstheme="majorBidi"/>
          <w:b/>
          <w:bCs/>
          <w:sz w:val="24"/>
          <w:szCs w:val="24"/>
          <w:u w:val="single"/>
          <w:lang w:val="en-US" w:bidi="ar-IQ"/>
        </w:rPr>
        <w:t>Positively</w:t>
      </w:r>
      <w:r w:rsidRPr="000F2739">
        <w:rPr>
          <w:rFonts w:asciiTheme="majorBidi" w:eastAsiaTheme="minorHAnsi" w:hAnsiTheme="majorBidi" w:cstheme="majorBidi"/>
          <w:sz w:val="24"/>
          <w:szCs w:val="24"/>
          <w:lang w:val="en-US" w:bidi="ar-IQ"/>
        </w:rPr>
        <w:t>-----Skewed since much clay and silt not removed.</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imes New Roman" w:eastAsia="Times New Roman" w:hAnsi="Times New Roman" w:cs="Times New Roman"/>
          <w:sz w:val="24"/>
          <w:szCs w:val="24"/>
          <w:lang w:val="en-US" w:bidi="ar-IQ"/>
        </w:rPr>
        <w:t>6-</w:t>
      </w:r>
      <w:r w:rsidRPr="000F2739">
        <w:rPr>
          <w:rFonts w:asciiTheme="majorBidi" w:eastAsiaTheme="minorHAnsi" w:hAnsiTheme="majorBidi" w:cstheme="majorBidi"/>
          <w:sz w:val="24"/>
          <w:szCs w:val="24"/>
          <w:lang w:val="en-US" w:bidi="ar-IQ"/>
        </w:rPr>
        <w:t xml:space="preserve">According to Riley (1953) determine </w:t>
      </w:r>
      <w:proofErr w:type="spellStart"/>
      <w:r w:rsidRPr="000F2739">
        <w:rPr>
          <w:rFonts w:asciiTheme="majorBidi" w:eastAsiaTheme="minorHAnsi" w:hAnsiTheme="majorBidi" w:cstheme="majorBidi"/>
          <w:sz w:val="24"/>
          <w:szCs w:val="24"/>
          <w:lang w:val="en-US" w:bidi="ar-IQ"/>
        </w:rPr>
        <w:t>sphericity</w:t>
      </w:r>
      <w:proofErr w:type="spellEnd"/>
      <w:r w:rsidRPr="000F2739">
        <w:rPr>
          <w:rFonts w:asciiTheme="majorBidi" w:eastAsiaTheme="minorHAnsi" w:hAnsiTheme="majorBidi" w:cstheme="majorBidi"/>
          <w:sz w:val="24"/>
          <w:szCs w:val="24"/>
          <w:lang w:val="en-US" w:bidi="ar-IQ"/>
        </w:rPr>
        <w:t xml:space="preserve"> for grain Dc =8.5, Di=5.5 --</w:t>
      </w:r>
      <w:r w:rsidRPr="000F2739">
        <w:rPr>
          <w:rFonts w:asciiTheme="majorBidi" w:eastAsiaTheme="minorHAnsi" w:hAnsiTheme="majorBidi" w:cstheme="majorBidi"/>
          <w:b/>
          <w:bCs/>
          <w:sz w:val="24"/>
          <w:szCs w:val="24"/>
          <w:u w:val="single"/>
          <w:lang w:val="en-US" w:bidi="ar-IQ"/>
        </w:rPr>
        <w:t>0.80</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7- According to Folk (1974), if the sorting greater than 4.00Ǿ are considered </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b/>
          <w:bCs/>
          <w:sz w:val="24"/>
          <w:szCs w:val="24"/>
          <w:u w:val="single"/>
          <w:lang w:val="en-US" w:bidi="ar-IQ"/>
        </w:rPr>
        <w:t>extremely poorly sorted</w:t>
      </w:r>
      <w:r w:rsidRPr="000F2739">
        <w:rPr>
          <w:rFonts w:asciiTheme="majorBidi" w:eastAsiaTheme="minorHAnsi" w:hAnsiTheme="majorBidi" w:cstheme="majorBidi"/>
          <w:sz w:val="24"/>
          <w:szCs w:val="24"/>
          <w:lang w:val="en-US" w:bidi="ar-IQ"/>
        </w:rPr>
        <w:t>.</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8-A sharp contact between different environments can explain by plotting</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r w:rsidRPr="000F2739">
        <w:rPr>
          <w:rFonts w:asciiTheme="majorBidi" w:eastAsiaTheme="minorHAnsi" w:hAnsiTheme="majorBidi" w:cstheme="majorBidi"/>
          <w:b/>
          <w:bCs/>
          <w:sz w:val="24"/>
          <w:szCs w:val="24"/>
          <w:lang w:val="en-US" w:bidi="ar-IQ"/>
        </w:rPr>
        <w:t>Sorting</w:t>
      </w:r>
      <w:r w:rsidRPr="000F2739">
        <w:rPr>
          <w:rFonts w:asciiTheme="majorBidi" w:eastAsiaTheme="minorHAnsi" w:hAnsiTheme="majorBidi" w:cstheme="majorBidi"/>
          <w:sz w:val="24"/>
          <w:szCs w:val="24"/>
          <w:lang w:val="en-US" w:bidi="ar-IQ"/>
        </w:rPr>
        <w:t>-----versus --------</w:t>
      </w:r>
      <w:r w:rsidRPr="000F2739">
        <w:rPr>
          <w:rFonts w:asciiTheme="majorBidi" w:eastAsiaTheme="minorHAnsi" w:hAnsiTheme="majorBidi" w:cstheme="majorBidi"/>
          <w:b/>
          <w:bCs/>
          <w:sz w:val="24"/>
          <w:szCs w:val="24"/>
          <w:lang w:val="en-US" w:bidi="ar-IQ"/>
        </w:rPr>
        <w:t>Skewness</w:t>
      </w:r>
      <w:r w:rsidRPr="000F2739">
        <w:rPr>
          <w:rFonts w:asciiTheme="majorBidi" w:eastAsiaTheme="minorHAnsi" w:hAnsiTheme="majorBidi" w:cstheme="majorBidi"/>
          <w:sz w:val="24"/>
          <w:szCs w:val="24"/>
          <w:lang w:val="en-US" w:bidi="ar-IQ"/>
        </w:rPr>
        <w:t>-----------.                                                   (12marks)</w:t>
      </w: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b/>
          <w:bCs/>
          <w:sz w:val="24"/>
          <w:szCs w:val="24"/>
          <w:lang w:val="en-US" w:bidi="ar-IQ"/>
        </w:rPr>
        <w:t>Q3/A- Determine the following sentences from the sketch diagrams drawn below</w:t>
      </w: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noProof/>
          <w:sz w:val="24"/>
          <w:szCs w:val="24"/>
          <w:lang w:val="en-US"/>
        </w:rPr>
        <w:drawing>
          <wp:inline distT="0" distB="0" distL="0" distR="0" wp14:anchorId="06D1F92C" wp14:editId="4050C3E8">
            <wp:extent cx="4647600" cy="1778400"/>
            <wp:effectExtent l="0" t="0" r="635" b="0"/>
            <wp:docPr id="34" name="Picture 34" descr="C:\Users\مكتب احمد للحاسبات\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كتب احمد للحاسبات\Desktop\Picture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7600" cy="1778400"/>
                    </a:xfrm>
                    <a:prstGeom prst="rect">
                      <a:avLst/>
                    </a:prstGeom>
                    <a:noFill/>
                    <a:ln>
                      <a:noFill/>
                    </a:ln>
                  </pic:spPr>
                </pic:pic>
              </a:graphicData>
            </a:graphic>
          </wp:inline>
        </w:drawing>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1-The maturity is </w:t>
      </w:r>
      <w:r w:rsidRPr="000F2739">
        <w:rPr>
          <w:rFonts w:asciiTheme="majorBidi" w:eastAsiaTheme="minorHAnsi" w:hAnsiTheme="majorBidi" w:cstheme="majorBidi"/>
          <w:noProof/>
          <w:sz w:val="24"/>
          <w:szCs w:val="24"/>
          <w:u w:val="single"/>
          <w:lang w:val="en-US"/>
        </w:rPr>
        <w:t>Immature</w:t>
      </w:r>
      <w:r w:rsidRPr="000F2739">
        <w:rPr>
          <w:rFonts w:asciiTheme="majorBidi" w:eastAsiaTheme="minorHAnsi" w:hAnsiTheme="majorBidi" w:cstheme="majorBidi"/>
          <w:noProof/>
          <w:sz w:val="24"/>
          <w:szCs w:val="24"/>
          <w:lang w:val="en-US"/>
        </w:rPr>
        <w:t xml:space="preserve">.                                   1-The maturity is </w:t>
      </w:r>
      <w:r w:rsidRPr="000F2739">
        <w:rPr>
          <w:rFonts w:asciiTheme="majorBidi" w:eastAsiaTheme="minorHAnsi" w:hAnsiTheme="majorBidi" w:cstheme="majorBidi"/>
          <w:noProof/>
          <w:sz w:val="24"/>
          <w:szCs w:val="24"/>
          <w:u w:val="single"/>
          <w:lang w:val="en-US"/>
        </w:rPr>
        <w:t>Supermature</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2-Sorting for this sediment is </w:t>
      </w:r>
      <w:r w:rsidRPr="000F2739">
        <w:rPr>
          <w:rFonts w:asciiTheme="majorBidi" w:eastAsiaTheme="minorHAnsi" w:hAnsiTheme="majorBidi" w:cstheme="majorBidi"/>
          <w:noProof/>
          <w:sz w:val="24"/>
          <w:szCs w:val="24"/>
          <w:u w:val="single"/>
          <w:lang w:val="en-US"/>
        </w:rPr>
        <w:t>poorly sorted</w:t>
      </w:r>
      <w:r w:rsidRPr="000F2739">
        <w:rPr>
          <w:rFonts w:asciiTheme="majorBidi" w:eastAsiaTheme="minorHAnsi" w:hAnsiTheme="majorBidi" w:cstheme="majorBidi"/>
          <w:noProof/>
          <w:sz w:val="24"/>
          <w:szCs w:val="24"/>
          <w:lang w:val="en-US"/>
        </w:rPr>
        <w:t xml:space="preserve">.         2-Sorting for this sediment is </w:t>
      </w:r>
      <w:r w:rsidRPr="000F2739">
        <w:rPr>
          <w:rFonts w:asciiTheme="majorBidi" w:eastAsiaTheme="minorHAnsi" w:hAnsiTheme="majorBidi" w:cstheme="majorBidi"/>
          <w:noProof/>
          <w:sz w:val="24"/>
          <w:szCs w:val="24"/>
          <w:u w:val="single"/>
          <w:lang w:val="en-US"/>
        </w:rPr>
        <w:t>well sorted</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3-Type of packing is </w:t>
      </w:r>
      <w:r w:rsidRPr="000F2739">
        <w:rPr>
          <w:rFonts w:asciiTheme="majorBidi" w:eastAsiaTheme="minorHAnsi" w:hAnsiTheme="majorBidi" w:cstheme="majorBidi"/>
          <w:noProof/>
          <w:sz w:val="24"/>
          <w:szCs w:val="24"/>
          <w:u w:val="single"/>
          <w:lang w:val="en-US"/>
        </w:rPr>
        <w:t>rhombohedral</w:t>
      </w:r>
      <w:r w:rsidRPr="000F2739">
        <w:rPr>
          <w:rFonts w:asciiTheme="majorBidi" w:eastAsiaTheme="minorHAnsi" w:hAnsiTheme="majorBidi" w:cstheme="majorBidi"/>
          <w:noProof/>
          <w:sz w:val="24"/>
          <w:szCs w:val="24"/>
          <w:lang w:val="en-US"/>
        </w:rPr>
        <w:t xml:space="preserve">.                     3-Type of packing is </w:t>
      </w:r>
      <w:r w:rsidRPr="000F2739">
        <w:rPr>
          <w:rFonts w:asciiTheme="majorBidi" w:eastAsiaTheme="minorHAnsi" w:hAnsiTheme="majorBidi" w:cstheme="majorBidi"/>
          <w:noProof/>
          <w:sz w:val="24"/>
          <w:szCs w:val="24"/>
          <w:u w:val="single"/>
          <w:lang w:val="en-US"/>
        </w:rPr>
        <w:t>cubic</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4-Depos. Envi is </w:t>
      </w:r>
      <w:r w:rsidRPr="000F2739">
        <w:rPr>
          <w:rFonts w:asciiTheme="majorBidi" w:eastAsiaTheme="minorHAnsi" w:hAnsiTheme="majorBidi" w:cstheme="majorBidi"/>
          <w:noProof/>
          <w:sz w:val="24"/>
          <w:szCs w:val="24"/>
          <w:u w:val="single"/>
          <w:lang w:val="en-US"/>
        </w:rPr>
        <w:t>glacier enivronment</w:t>
      </w:r>
      <w:r w:rsidRPr="000F2739">
        <w:rPr>
          <w:rFonts w:asciiTheme="majorBidi" w:eastAsiaTheme="minorHAnsi" w:hAnsiTheme="majorBidi" w:cstheme="majorBidi"/>
          <w:noProof/>
          <w:sz w:val="24"/>
          <w:szCs w:val="24"/>
          <w:lang w:val="en-US"/>
        </w:rPr>
        <w:t xml:space="preserve">.                  4-Depos. Envi. is </w:t>
      </w:r>
      <w:r w:rsidRPr="000F2739">
        <w:rPr>
          <w:rFonts w:asciiTheme="majorBidi" w:eastAsiaTheme="minorHAnsi" w:hAnsiTheme="majorBidi" w:cstheme="majorBidi"/>
          <w:noProof/>
          <w:sz w:val="24"/>
          <w:szCs w:val="24"/>
          <w:u w:val="single"/>
          <w:lang w:val="en-US"/>
        </w:rPr>
        <w:t>Shelf or shallow marine</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5-Fabric is supported by </w:t>
      </w:r>
      <w:r w:rsidRPr="000F2739">
        <w:rPr>
          <w:rFonts w:asciiTheme="majorBidi" w:eastAsiaTheme="minorHAnsi" w:hAnsiTheme="majorBidi" w:cstheme="majorBidi"/>
          <w:noProof/>
          <w:sz w:val="24"/>
          <w:szCs w:val="24"/>
          <w:u w:val="single"/>
          <w:lang w:val="en-US"/>
        </w:rPr>
        <w:t>Matrix</w:t>
      </w:r>
      <w:r w:rsidRPr="000F2739">
        <w:rPr>
          <w:rFonts w:asciiTheme="majorBidi" w:eastAsiaTheme="minorHAnsi" w:hAnsiTheme="majorBidi" w:cstheme="majorBidi"/>
          <w:noProof/>
          <w:sz w:val="24"/>
          <w:szCs w:val="24"/>
          <w:lang w:val="en-US"/>
        </w:rPr>
        <w:t xml:space="preserve">.                           5-Fabric is supported by </w:t>
      </w:r>
      <w:r w:rsidRPr="000F2739">
        <w:rPr>
          <w:rFonts w:asciiTheme="majorBidi" w:eastAsiaTheme="minorHAnsi" w:hAnsiTheme="majorBidi" w:cstheme="majorBidi"/>
          <w:noProof/>
          <w:sz w:val="24"/>
          <w:szCs w:val="24"/>
          <w:u w:val="single"/>
          <w:lang w:val="en-US"/>
        </w:rPr>
        <w:t>grains</w:t>
      </w:r>
      <w:r w:rsidRPr="000F2739">
        <w:rPr>
          <w:rFonts w:asciiTheme="majorBidi" w:eastAsiaTheme="minorHAnsi" w:hAnsiTheme="majorBidi" w:cstheme="majorBidi"/>
          <w:noProof/>
          <w:sz w:val="24"/>
          <w:szCs w:val="24"/>
          <w:lang w:val="en-US"/>
        </w:rPr>
        <w:t>.</w:t>
      </w:r>
    </w:p>
    <w:p w:rsidR="000F2739" w:rsidRPr="000F2739" w:rsidRDefault="000F2739" w:rsidP="000F2739">
      <w:pPr>
        <w:spacing w:after="0"/>
        <w:rPr>
          <w:rFonts w:asciiTheme="majorBidi" w:eastAsiaTheme="minorHAnsi" w:hAnsiTheme="majorBidi" w:cstheme="majorBidi"/>
          <w:noProof/>
          <w:sz w:val="24"/>
          <w:szCs w:val="24"/>
          <w:lang w:val="en-US"/>
        </w:rPr>
      </w:pPr>
      <w:r w:rsidRPr="000F2739">
        <w:rPr>
          <w:rFonts w:asciiTheme="majorBidi" w:eastAsiaTheme="minorHAnsi" w:hAnsiTheme="majorBidi" w:cstheme="majorBidi"/>
          <w:noProof/>
          <w:sz w:val="24"/>
          <w:szCs w:val="24"/>
          <w:lang w:val="en-US"/>
        </w:rPr>
        <w:t xml:space="preserve">6- Type of reservoir rocks </w:t>
      </w:r>
      <w:r w:rsidRPr="000F2739">
        <w:rPr>
          <w:rFonts w:asciiTheme="majorBidi" w:eastAsiaTheme="minorHAnsi" w:hAnsiTheme="majorBidi" w:cstheme="majorBidi"/>
          <w:noProof/>
          <w:sz w:val="24"/>
          <w:szCs w:val="24"/>
          <w:u w:val="single"/>
          <w:lang w:val="en-US"/>
        </w:rPr>
        <w:t>Bad</w:t>
      </w:r>
      <w:r w:rsidRPr="000F2739">
        <w:rPr>
          <w:rFonts w:asciiTheme="majorBidi" w:eastAsiaTheme="minorHAnsi" w:hAnsiTheme="majorBidi" w:cstheme="majorBidi"/>
          <w:noProof/>
          <w:sz w:val="24"/>
          <w:szCs w:val="24"/>
          <w:lang w:val="en-US"/>
        </w:rPr>
        <w:t xml:space="preserve">                             6-Type of reservior rocks is </w:t>
      </w:r>
      <w:r w:rsidRPr="000F2739">
        <w:rPr>
          <w:rFonts w:asciiTheme="majorBidi" w:eastAsiaTheme="minorHAnsi" w:hAnsiTheme="majorBidi" w:cstheme="majorBidi"/>
          <w:noProof/>
          <w:sz w:val="24"/>
          <w:szCs w:val="24"/>
          <w:u w:val="single"/>
          <w:lang w:val="en-US"/>
        </w:rPr>
        <w:t xml:space="preserve">Good </w:t>
      </w:r>
      <w:r w:rsidRPr="000F2739">
        <w:rPr>
          <w:rFonts w:asciiTheme="majorBidi" w:eastAsiaTheme="minorHAnsi" w:hAnsiTheme="majorBidi" w:cstheme="majorBidi"/>
          <w:noProof/>
          <w:sz w:val="24"/>
          <w:szCs w:val="24"/>
          <w:lang w:val="en-US"/>
        </w:rPr>
        <w:t xml:space="preserve">                                                                                                                                 </w:t>
      </w: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ajorBidi" w:eastAsiaTheme="minorHAnsi" w:hAnsiTheme="majorBidi" w:cstheme="majorBidi"/>
          <w:noProof/>
          <w:sz w:val="24"/>
          <w:szCs w:val="24"/>
          <w:lang w:val="en-US"/>
        </w:rPr>
        <w:lastRenderedPageBreak/>
        <w:t xml:space="preserve">                                                                                                                                         </w:t>
      </w:r>
      <w:r w:rsidRPr="000F2739">
        <w:rPr>
          <w:rFonts w:asciiTheme="majorBidi" w:eastAsiaTheme="minorHAnsi" w:hAnsiTheme="majorBidi" w:cstheme="majorBidi"/>
          <w:b/>
          <w:bCs/>
          <w:noProof/>
          <w:sz w:val="24"/>
          <w:szCs w:val="24"/>
          <w:lang w:val="en-US"/>
        </w:rPr>
        <w:t>(12 marks)</w:t>
      </w: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ajorBidi" w:eastAsiaTheme="minorHAnsi" w:hAnsiTheme="majorBidi" w:cstheme="majorBidi"/>
          <w:b/>
          <w:bCs/>
          <w:noProof/>
          <w:sz w:val="24"/>
          <w:szCs w:val="24"/>
          <w:lang w:val="en-US"/>
        </w:rPr>
        <w:t>--------------------------------------------------------------------------</w:t>
      </w:r>
    </w:p>
    <w:p w:rsidR="000F2739" w:rsidRPr="000F2739" w:rsidRDefault="000F2739" w:rsidP="000F2739">
      <w:pPr>
        <w:spacing w:after="0"/>
        <w:rPr>
          <w:rFonts w:asciiTheme="majorBidi" w:eastAsiaTheme="minorHAnsi" w:hAnsiTheme="majorBidi" w:cstheme="majorBidi"/>
          <w:b/>
          <w:bCs/>
          <w:noProof/>
          <w:sz w:val="24"/>
          <w:szCs w:val="24"/>
          <w:lang w:val="en-US"/>
        </w:rPr>
      </w:pPr>
      <w:r w:rsidRPr="000F2739">
        <w:rPr>
          <w:rFonts w:asciiTheme="majorBidi" w:eastAsiaTheme="minorHAnsi" w:hAnsiTheme="majorBidi" w:cstheme="majorBidi"/>
          <w:b/>
          <w:bCs/>
          <w:sz w:val="24"/>
          <w:szCs w:val="24"/>
          <w:lang w:val="en-US" w:bidi="ar-IQ"/>
        </w:rPr>
        <w:t>Q3/B-</w:t>
      </w:r>
      <w:r w:rsidRPr="000F2739">
        <w:rPr>
          <w:rFonts w:ascii="Times New Roman" w:eastAsia="Times New Roman" w:hAnsi="Times New Roman" w:cs="Times New Roman"/>
          <w:sz w:val="24"/>
          <w:szCs w:val="24"/>
          <w:lang w:val="en-US" w:bidi="ar-IQ"/>
        </w:rPr>
        <w:t xml:space="preserve"> Grain size analysis data of ancient sediments tabulated by weight% in different  </w:t>
      </w:r>
    </w:p>
    <w:p w:rsidR="000F2739" w:rsidRPr="000F2739" w:rsidRDefault="000F2739" w:rsidP="000F2739">
      <w:pPr>
        <w:spacing w:after="0"/>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Environments as shown on Table 1. Now determine the following sentences:-</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1-Histogram and frequency curves for table1.</w:t>
      </w:r>
    </w:p>
    <w:p w:rsidR="000F2739" w:rsidRPr="000F2739" w:rsidRDefault="000F2739" w:rsidP="000F2739">
      <w:pPr>
        <w:tabs>
          <w:tab w:val="left" w:pos="3330"/>
        </w:tabs>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2- Value of mode.</w:t>
      </w:r>
    </w:p>
    <w:p w:rsidR="000F2739" w:rsidRPr="000F2739" w:rsidRDefault="000F2739" w:rsidP="000F2739">
      <w:pPr>
        <w:tabs>
          <w:tab w:val="left" w:pos="3330"/>
        </w:tabs>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3-Type of modal.</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4- Mention only factors that control sorting.</w:t>
      </w:r>
    </w:p>
    <w:p w:rsidR="000F2739" w:rsidRPr="000F2739" w:rsidRDefault="000F2739" w:rsidP="000F2739">
      <w:pPr>
        <w:spacing w:after="0" w:line="240" w:lineRule="auto"/>
        <w:jc w:val="both"/>
        <w:rPr>
          <w:rFonts w:ascii="Times New Roman" w:eastAsia="Times New Roman" w:hAnsi="Times New Roman" w:cs="Times New Roman"/>
          <w:sz w:val="24"/>
          <w:szCs w:val="24"/>
          <w:lang w:val="en-US" w:bidi="ar-IQ"/>
        </w:rPr>
      </w:pPr>
      <w:r w:rsidRPr="000F2739">
        <w:rPr>
          <w:rFonts w:ascii="Times New Roman" w:eastAsia="Times New Roman" w:hAnsi="Times New Roman" w:cs="Times New Roman"/>
          <w:sz w:val="24"/>
          <w:szCs w:val="24"/>
          <w:lang w:val="en-US" w:bidi="ar-IQ"/>
        </w:rPr>
        <w:t xml:space="preserve">  5-</w:t>
      </w:r>
      <w:r w:rsidRPr="000F2739">
        <w:rPr>
          <w:rFonts w:asciiTheme="majorBidi" w:eastAsiaTheme="minorHAnsi" w:hAnsiTheme="majorBidi" w:cstheme="majorBidi"/>
          <w:sz w:val="24"/>
          <w:szCs w:val="24"/>
          <w:lang w:val="en-US" w:bidi="ar-IQ"/>
        </w:rPr>
        <w:t>Comment on the segments of depositional environments</w:t>
      </w:r>
    </w:p>
    <w:p w:rsidR="000F2739" w:rsidRPr="000F2739" w:rsidRDefault="000F2739" w:rsidP="000F2739">
      <w:pPr>
        <w:spacing w:after="0" w:line="240" w:lineRule="auto"/>
        <w:jc w:val="both"/>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sz w:val="24"/>
          <w:szCs w:val="24"/>
          <w:lang w:val="en-US" w:bidi="ar-IQ"/>
        </w:rPr>
        <w:t xml:space="preserve">                                       </w:t>
      </w:r>
      <w:r w:rsidRPr="000F2739">
        <w:rPr>
          <w:rFonts w:ascii="Times New Roman" w:eastAsia="Times New Roman" w:hAnsi="Times New Roman" w:cs="Times New Roman"/>
          <w:b/>
          <w:bCs/>
          <w:sz w:val="24"/>
          <w:szCs w:val="24"/>
          <w:lang w:val="en-US" w:bidi="ar-IQ"/>
        </w:rPr>
        <w:t>Table 1</w:t>
      </w:r>
    </w:p>
    <w:tbl>
      <w:tblPr>
        <w:tblStyle w:val="TableGrid"/>
        <w:tblW w:w="0" w:type="auto"/>
        <w:tblLook w:val="04A0" w:firstRow="1" w:lastRow="0" w:firstColumn="1" w:lastColumn="0" w:noHBand="0" w:noVBand="1"/>
      </w:tblPr>
      <w:tblGrid>
        <w:gridCol w:w="1188"/>
        <w:gridCol w:w="1800"/>
        <w:gridCol w:w="1260"/>
        <w:gridCol w:w="1350"/>
      </w:tblGrid>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Ǿ</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Class</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Grams</w:t>
            </w:r>
          </w:p>
        </w:tc>
        <w:tc>
          <w:tcPr>
            <w:tcW w:w="1350" w:type="dxa"/>
          </w:tcPr>
          <w:p w:rsidR="000F2739" w:rsidRPr="000F2739" w:rsidRDefault="000F2739" w:rsidP="000F2739">
            <w:pP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Wt.%</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0</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V.C. 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8.0</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16.26</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1</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proofErr w:type="spellStart"/>
            <w:r w:rsidRPr="000F2739">
              <w:rPr>
                <w:rFonts w:ascii="Times New Roman" w:eastAsia="Times New Roman" w:hAnsi="Times New Roman" w:cs="Times New Roman"/>
                <w:b/>
                <w:bCs/>
                <w:sz w:val="24"/>
                <w:szCs w:val="24"/>
                <w:lang w:val="en-US" w:bidi="ar-IQ"/>
              </w:rPr>
              <w:t>C.sand</w:t>
            </w:r>
            <w:proofErr w:type="spellEnd"/>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13.1</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26.62</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2</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proofErr w:type="spellStart"/>
            <w:r w:rsidRPr="000F2739">
              <w:rPr>
                <w:rFonts w:ascii="Times New Roman" w:eastAsia="Times New Roman" w:hAnsi="Times New Roman" w:cs="Times New Roman"/>
                <w:b/>
                <w:bCs/>
                <w:sz w:val="24"/>
                <w:szCs w:val="24"/>
                <w:lang w:val="en-US" w:bidi="ar-IQ"/>
              </w:rPr>
              <w:t>M.sand</w:t>
            </w:r>
            <w:proofErr w:type="spellEnd"/>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25.5</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51.83</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3</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proofErr w:type="spellStart"/>
            <w:r w:rsidRPr="000F2739">
              <w:rPr>
                <w:rFonts w:ascii="Times New Roman" w:eastAsia="Times New Roman" w:hAnsi="Times New Roman" w:cs="Times New Roman"/>
                <w:b/>
                <w:bCs/>
                <w:sz w:val="24"/>
                <w:szCs w:val="24"/>
                <w:lang w:val="en-US" w:bidi="ar-IQ"/>
              </w:rPr>
              <w:t>F.sand</w:t>
            </w:r>
            <w:proofErr w:type="spellEnd"/>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2.1</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4.26</w:t>
            </w:r>
          </w:p>
        </w:tc>
      </w:tr>
      <w:tr w:rsidR="000F2739" w:rsidRPr="000F2739" w:rsidTr="00E16824">
        <w:tc>
          <w:tcPr>
            <w:tcW w:w="1188"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4</w:t>
            </w:r>
          </w:p>
        </w:tc>
        <w:tc>
          <w:tcPr>
            <w:tcW w:w="180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V.F. sand</w:t>
            </w:r>
          </w:p>
        </w:tc>
        <w:tc>
          <w:tcPr>
            <w:tcW w:w="1260" w:type="dxa"/>
          </w:tcPr>
          <w:p w:rsidR="000F2739" w:rsidRPr="000F2739" w:rsidRDefault="000F2739" w:rsidP="000F2739">
            <w:pPr>
              <w:jc w:val="center"/>
              <w:rPr>
                <w:rFonts w:ascii="Times New Roman" w:eastAsia="Times New Roman" w:hAnsi="Times New Roman" w:cs="Times New Roman"/>
                <w:b/>
                <w:bCs/>
                <w:sz w:val="24"/>
                <w:szCs w:val="24"/>
                <w:lang w:val="en-US" w:bidi="ar-IQ"/>
              </w:rPr>
            </w:pPr>
            <w:r w:rsidRPr="000F2739">
              <w:rPr>
                <w:rFonts w:ascii="Times New Roman" w:eastAsia="Times New Roman" w:hAnsi="Times New Roman" w:cs="Times New Roman"/>
                <w:b/>
                <w:bCs/>
                <w:sz w:val="24"/>
                <w:szCs w:val="24"/>
                <w:lang w:val="en-US" w:bidi="ar-IQ"/>
              </w:rPr>
              <w:t>0.5</w:t>
            </w:r>
          </w:p>
        </w:tc>
        <w:tc>
          <w:tcPr>
            <w:tcW w:w="1350" w:type="dxa"/>
          </w:tcPr>
          <w:p w:rsidR="000F2739" w:rsidRPr="000F2739" w:rsidRDefault="000F2739" w:rsidP="000F2739">
            <w:pPr>
              <w:jc w:val="center"/>
              <w:rPr>
                <w:rFonts w:asciiTheme="majorBidi" w:hAnsiTheme="majorBidi" w:cstheme="majorBidi"/>
                <w:b/>
                <w:bCs/>
                <w:sz w:val="24"/>
                <w:szCs w:val="24"/>
                <w:lang w:val="en-US" w:bidi="ar-IQ"/>
              </w:rPr>
            </w:pPr>
            <w:r w:rsidRPr="000F2739">
              <w:rPr>
                <w:rFonts w:asciiTheme="majorBidi" w:hAnsiTheme="majorBidi" w:cstheme="majorBidi"/>
                <w:b/>
                <w:bCs/>
                <w:sz w:val="24"/>
                <w:szCs w:val="24"/>
                <w:lang w:val="en-US" w:bidi="ar-IQ"/>
              </w:rPr>
              <w:t>1.01</w:t>
            </w:r>
          </w:p>
        </w:tc>
      </w:tr>
    </w:tbl>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p>
    <w:p w:rsidR="000F2739" w:rsidRPr="000F2739" w:rsidRDefault="000F2739" w:rsidP="000F2739">
      <w:pPr>
        <w:bidi/>
        <w:spacing w:after="0" w:line="240" w:lineRule="auto"/>
        <w:jc w:val="right"/>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  </w:t>
      </w:r>
    </w:p>
    <w:p w:rsidR="000F2739" w:rsidRPr="000F2739" w:rsidRDefault="000F2739" w:rsidP="000F2739">
      <w:pPr>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noProof/>
          <w:sz w:val="24"/>
          <w:szCs w:val="24"/>
          <w:lang w:val="en-US"/>
        </w:rPr>
        <w:drawing>
          <wp:inline distT="0" distB="0" distL="0" distR="0" wp14:anchorId="75787A96" wp14:editId="2A03CE7F">
            <wp:extent cx="2469896" cy="2105025"/>
            <wp:effectExtent l="0" t="0" r="6985" b="0"/>
            <wp:docPr id="35" name="Picture 35" descr="C:\Users\Roshna for pc\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hna for pc\Desktop\Picture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9896" cy="2105025"/>
                    </a:xfrm>
                    <a:prstGeom prst="rect">
                      <a:avLst/>
                    </a:prstGeom>
                    <a:noFill/>
                    <a:ln>
                      <a:noFill/>
                    </a:ln>
                  </pic:spPr>
                </pic:pic>
              </a:graphicData>
            </a:graphic>
          </wp:inline>
        </w:drawing>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-Mode value =2.5Ǿ</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 xml:space="preserve">-Type of modal  </w:t>
      </w:r>
      <w:proofErr w:type="spellStart"/>
      <w:r w:rsidRPr="000F2739">
        <w:rPr>
          <w:rFonts w:asciiTheme="majorBidi" w:eastAsiaTheme="minorHAnsi" w:hAnsiTheme="majorBidi" w:cstheme="majorBidi"/>
          <w:b/>
          <w:bCs/>
          <w:sz w:val="24"/>
          <w:szCs w:val="24"/>
          <w:lang w:val="en-US" w:bidi="ar-IQ"/>
        </w:rPr>
        <w:t>Unimodal</w:t>
      </w:r>
      <w:proofErr w:type="spellEnd"/>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lang w:val="en-US" w:bidi="ar-IQ"/>
        </w:rPr>
        <w:t>-</w:t>
      </w:r>
      <w:r w:rsidRPr="000F2739">
        <w:rPr>
          <w:rFonts w:asciiTheme="majorBidi" w:eastAsiaTheme="minorHAnsi" w:hAnsiTheme="majorBidi" w:cstheme="majorBidi"/>
          <w:b/>
          <w:bCs/>
          <w:sz w:val="24"/>
          <w:szCs w:val="24"/>
          <w:u w:val="single"/>
          <w:lang w:val="en-US" w:bidi="ar-IQ"/>
        </w:rPr>
        <w:t>Factors control type of sorting</w:t>
      </w:r>
    </w:p>
    <w:p w:rsidR="000F2739" w:rsidRPr="000F2739" w:rsidRDefault="000F2739" w:rsidP="000F2739">
      <w:pPr>
        <w:spacing w:after="0"/>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sz w:val="24"/>
          <w:szCs w:val="24"/>
          <w:lang w:val="en-US" w:bidi="ar-IQ"/>
        </w:rPr>
        <w:t>1-Source of sediment.</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2-Grain size itself.</w:t>
      </w:r>
    </w:p>
    <w:p w:rsidR="000F2739" w:rsidRPr="000F2739" w:rsidRDefault="000F2739" w:rsidP="000F2739">
      <w:pPr>
        <w:spacing w:after="0"/>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3-Sediment quickly deposit and sediment have been reworked. </w:t>
      </w:r>
    </w:p>
    <w:p w:rsidR="000F2739" w:rsidRPr="000F2739" w:rsidRDefault="000F2739" w:rsidP="000F2739">
      <w:pPr>
        <w:rPr>
          <w:rFonts w:asciiTheme="majorBidi" w:eastAsiaTheme="minorHAnsi" w:hAnsiTheme="majorBidi" w:cstheme="majorBidi"/>
          <w:b/>
          <w:bCs/>
          <w:sz w:val="24"/>
          <w:szCs w:val="24"/>
          <w:u w:val="single"/>
          <w:lang w:val="en-US" w:bidi="ar-IQ"/>
        </w:rPr>
      </w:pPr>
    </w:p>
    <w:p w:rsidR="000F2739" w:rsidRPr="000F2739" w:rsidRDefault="000F2739" w:rsidP="000F2739">
      <w:pPr>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b/>
          <w:bCs/>
          <w:sz w:val="24"/>
          <w:szCs w:val="24"/>
          <w:u w:val="single"/>
          <w:lang w:val="en-US" w:bidi="ar-IQ"/>
        </w:rPr>
        <w:t>Comments</w:t>
      </w:r>
      <w:r w:rsidRPr="000F2739">
        <w:rPr>
          <w:rFonts w:asciiTheme="majorBidi" w:eastAsiaTheme="minorHAnsi" w:hAnsiTheme="majorBidi" w:cstheme="majorBidi"/>
          <w:b/>
          <w:bCs/>
          <w:sz w:val="24"/>
          <w:szCs w:val="24"/>
          <w:lang w:val="en-US" w:bidi="ar-IQ"/>
        </w:rPr>
        <w:t>:-</w:t>
      </w:r>
    </w:p>
    <w:p w:rsidR="000F2739" w:rsidRPr="000F2739" w:rsidRDefault="000F2739" w:rsidP="000F2739">
      <w:pPr>
        <w:rPr>
          <w:rFonts w:asciiTheme="majorBidi" w:eastAsiaTheme="minorHAnsi" w:hAnsiTheme="majorBidi" w:cstheme="majorBidi"/>
          <w:b/>
          <w:bCs/>
          <w:sz w:val="24"/>
          <w:szCs w:val="24"/>
          <w:lang w:val="en-US" w:bidi="ar-IQ"/>
        </w:rPr>
      </w:pPr>
      <w:r w:rsidRPr="000F2739">
        <w:rPr>
          <w:rFonts w:asciiTheme="majorBidi" w:eastAsiaTheme="minorHAnsi" w:hAnsiTheme="majorBidi" w:cstheme="majorBidi"/>
          <w:i/>
          <w:iCs/>
          <w:sz w:val="24"/>
          <w:szCs w:val="24"/>
          <w:lang w:val="en-US" w:bidi="ar-IQ"/>
        </w:rPr>
        <w:t>Measurement of grain size</w:t>
      </w:r>
      <w:r w:rsidRPr="000F2739">
        <w:rPr>
          <w:rFonts w:asciiTheme="majorBidi" w:eastAsiaTheme="minorHAnsi" w:hAnsiTheme="majorBidi" w:cstheme="majorBidi"/>
          <w:sz w:val="24"/>
          <w:szCs w:val="24"/>
          <w:lang w:val="en-US" w:bidi="ar-IQ"/>
        </w:rPr>
        <w:t xml:space="preserve"> by the techniques generates large quantities of data that must be reduced to more condensed, thus grain size analysis is a fundamental physical property of sedimentary rocks and, a such a useful  descriptive property (Boggs, 2006).</w:t>
      </w:r>
    </w:p>
    <w:p w:rsidR="000F2739" w:rsidRPr="000F2739" w:rsidRDefault="000F2739" w:rsidP="000F2739">
      <w:pPr>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lastRenderedPageBreak/>
        <w:t xml:space="preserve">The result of this problem showing that most class of grains are </w:t>
      </w:r>
      <w:proofErr w:type="spellStart"/>
      <w:r w:rsidRPr="000F2739">
        <w:rPr>
          <w:rFonts w:asciiTheme="majorBidi" w:eastAsiaTheme="minorHAnsi" w:hAnsiTheme="majorBidi" w:cstheme="majorBidi"/>
          <w:sz w:val="24"/>
          <w:szCs w:val="24"/>
          <w:lang w:val="en-US" w:bidi="ar-IQ"/>
        </w:rPr>
        <w:t>M.grain</w:t>
      </w:r>
      <w:proofErr w:type="spellEnd"/>
      <w:r w:rsidRPr="000F2739">
        <w:rPr>
          <w:rFonts w:asciiTheme="majorBidi" w:eastAsiaTheme="minorHAnsi" w:hAnsiTheme="majorBidi" w:cstheme="majorBidi"/>
          <w:sz w:val="24"/>
          <w:szCs w:val="24"/>
          <w:lang w:val="en-US" w:bidi="ar-IQ"/>
        </w:rPr>
        <w:t xml:space="preserve"> size of sandstone. The shape of frequency curve is bell shaped and mode equal 2.5 Ǿ therefore it should be has  a good sorting. Although there is no gravel and mud included in this analysis of grain size, an indication  of well sorted and most of silt and mud has been removed by wave action of tidal currents.  However large populations of particles are concentrated between classes between 2-3 Ǿ, this </w:t>
      </w:r>
      <w:proofErr w:type="spellStart"/>
      <w:r w:rsidRPr="000F2739">
        <w:rPr>
          <w:rFonts w:asciiTheme="majorBidi" w:eastAsiaTheme="minorHAnsi" w:hAnsiTheme="majorBidi" w:cstheme="majorBidi"/>
          <w:sz w:val="24"/>
          <w:szCs w:val="24"/>
          <w:lang w:val="en-US" w:bidi="ar-IQ"/>
        </w:rPr>
        <w:t>aditonal</w:t>
      </w:r>
      <w:proofErr w:type="spellEnd"/>
      <w:r w:rsidRPr="000F2739">
        <w:rPr>
          <w:rFonts w:asciiTheme="majorBidi" w:eastAsiaTheme="minorHAnsi" w:hAnsiTheme="majorBidi" w:cstheme="majorBidi"/>
          <w:sz w:val="24"/>
          <w:szCs w:val="24"/>
          <w:lang w:val="en-US" w:bidi="ar-IQ"/>
        </w:rPr>
        <w:t xml:space="preserve"> evidence of good significance of shallow marine environments.  </w:t>
      </w:r>
    </w:p>
    <w:p w:rsidR="000F2739" w:rsidRPr="000F2739" w:rsidRDefault="000F2739" w:rsidP="000F2739">
      <w:pPr>
        <w:spacing w:after="0"/>
        <w:jc w:val="both"/>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Although study of grain size date used in a variety of other ways by (</w:t>
      </w:r>
      <w:proofErr w:type="spellStart"/>
      <w:r w:rsidRPr="000F2739">
        <w:rPr>
          <w:rFonts w:asciiTheme="majorBidi" w:eastAsiaTheme="minorHAnsi" w:hAnsiTheme="majorBidi" w:cstheme="majorBidi"/>
          <w:sz w:val="24"/>
          <w:szCs w:val="24"/>
          <w:lang w:val="en-US" w:bidi="ar-IQ"/>
        </w:rPr>
        <w:t>Syvitski</w:t>
      </w:r>
      <w:proofErr w:type="spellEnd"/>
      <w:r w:rsidRPr="000F2739">
        <w:rPr>
          <w:rFonts w:asciiTheme="majorBidi" w:eastAsiaTheme="minorHAnsi" w:hAnsiTheme="majorBidi" w:cstheme="majorBidi"/>
          <w:sz w:val="24"/>
          <w:szCs w:val="24"/>
          <w:lang w:val="en-US" w:bidi="ar-IQ"/>
        </w:rPr>
        <w:t xml:space="preserve">, 1991), especially coastal sea level fluctuations and sea level sequence stratigraphy. In the current study the deposition of sediment is quickly deposit because there is no gravel &amp; mud and mostly are re-worked of sedimentary rocks. </w:t>
      </w:r>
    </w:p>
    <w:p w:rsidR="000F2739" w:rsidRPr="000F2739" w:rsidRDefault="000F2739" w:rsidP="000F2739">
      <w:pPr>
        <w:rPr>
          <w:rFonts w:asciiTheme="majorBidi" w:eastAsiaTheme="minorHAnsi" w:hAnsiTheme="majorBidi" w:cstheme="majorBidi"/>
          <w:sz w:val="24"/>
          <w:szCs w:val="24"/>
          <w:lang w:val="en-US" w:bidi="ar-IQ"/>
        </w:rPr>
      </w:pPr>
      <w:r w:rsidRPr="000F2739">
        <w:rPr>
          <w:rFonts w:asciiTheme="majorBidi" w:eastAsiaTheme="minorHAnsi" w:hAnsiTheme="majorBidi" w:cstheme="majorBidi"/>
          <w:sz w:val="24"/>
          <w:szCs w:val="24"/>
          <w:lang w:val="en-US" w:bidi="ar-IQ"/>
        </w:rPr>
        <w:t xml:space="preserve">Because the grain size affects the related derived properties porosity and permeability, the grain size of potential properties reservoir rocks is of considerable interested to petroleum geologist and </w:t>
      </w:r>
      <w:proofErr w:type="spellStart"/>
      <w:r w:rsidRPr="000F2739">
        <w:rPr>
          <w:rFonts w:asciiTheme="majorBidi" w:eastAsiaTheme="minorHAnsi" w:hAnsiTheme="majorBidi" w:cstheme="majorBidi"/>
          <w:sz w:val="24"/>
          <w:szCs w:val="24"/>
          <w:lang w:val="en-US" w:bidi="ar-IQ"/>
        </w:rPr>
        <w:t>sedimentologist</w:t>
      </w:r>
      <w:proofErr w:type="spellEnd"/>
      <w:r w:rsidRPr="000F2739">
        <w:rPr>
          <w:rFonts w:asciiTheme="majorBidi" w:eastAsiaTheme="minorHAnsi" w:hAnsiTheme="majorBidi" w:cstheme="majorBidi"/>
          <w:sz w:val="24"/>
          <w:szCs w:val="24"/>
          <w:lang w:val="en-US" w:bidi="ar-IQ"/>
        </w:rPr>
        <w:t>. M. grain size sandstone are well sorted and better reservoir rocks. Thus the size and sorting of sediment may reflect the sedimentation mechanisms and depositional conditions. Grain size are assumed to be useful for interpreting the depositional environmen</w:t>
      </w:r>
      <w:bookmarkStart w:id="0" w:name="_GoBack"/>
      <w:bookmarkEnd w:id="0"/>
      <w:r w:rsidRPr="000F2739">
        <w:rPr>
          <w:rFonts w:asciiTheme="majorBidi" w:eastAsiaTheme="minorHAnsi" w:hAnsiTheme="majorBidi" w:cstheme="majorBidi"/>
          <w:sz w:val="24"/>
          <w:szCs w:val="24"/>
          <w:lang w:val="en-US" w:bidi="ar-IQ"/>
        </w:rPr>
        <w:t xml:space="preserve">ts of ancient sedimentary rocks.  </w:t>
      </w:r>
    </w:p>
    <w:p w:rsidR="00230E35" w:rsidRDefault="00230E35" w:rsidP="002D5DFC">
      <w:pPr>
        <w:rPr>
          <w:rFonts w:ascii="Times New Roman" w:eastAsia="Times New Roman" w:hAnsi="Times New Roman" w:cs="Times New Roman"/>
          <w:b/>
          <w:bCs/>
          <w:sz w:val="24"/>
          <w:szCs w:val="24"/>
          <w:lang w:val="en-US"/>
        </w:rPr>
      </w:pPr>
      <w:r w:rsidRPr="00230E35">
        <w:rPr>
          <w:rFonts w:ascii="Times New Roman" w:eastAsia="Times New Roman" w:hAnsi="Times New Roman" w:cs="Times New Roman"/>
          <w:b/>
          <w:bCs/>
          <w:noProof/>
          <w:sz w:val="24"/>
          <w:szCs w:val="24"/>
          <w:lang w:val="en-US"/>
        </w:rPr>
        <w:drawing>
          <wp:anchor distT="0" distB="0" distL="114300" distR="114300" simplePos="0" relativeHeight="251660288" behindDoc="0" locked="0" layoutInCell="1" allowOverlap="1" wp14:anchorId="10337A85" wp14:editId="21EFEBDA">
            <wp:simplePos x="0" y="0"/>
            <wp:positionH relativeFrom="column">
              <wp:posOffset>5460365</wp:posOffset>
            </wp:positionH>
            <wp:positionV relativeFrom="paragraph">
              <wp:posOffset>-628650</wp:posOffset>
            </wp:positionV>
            <wp:extent cx="852805" cy="838200"/>
            <wp:effectExtent l="0" t="0" r="4445" b="0"/>
            <wp:wrapThrough wrapText="bothSides">
              <wp:wrapPolygon edited="0">
                <wp:start x="8203" y="0"/>
                <wp:lineTo x="5308" y="491"/>
                <wp:lineTo x="0" y="5891"/>
                <wp:lineTo x="0" y="11782"/>
                <wp:lineTo x="483" y="17182"/>
                <wp:lineTo x="6755" y="21109"/>
                <wp:lineTo x="8685" y="21109"/>
                <wp:lineTo x="12063" y="21109"/>
                <wp:lineTo x="13993" y="21109"/>
                <wp:lineTo x="20265" y="16691"/>
                <wp:lineTo x="21230" y="9818"/>
                <wp:lineTo x="21230" y="5891"/>
                <wp:lineTo x="15440" y="491"/>
                <wp:lineTo x="12545" y="0"/>
                <wp:lineTo x="8203" y="0"/>
              </wp:wrapPolygon>
            </wp:wrapThrough>
            <wp:docPr id="2" name="Picture 2" descr="D:\Personal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ty\logo.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0E35" w:rsidSect="0080086A">
      <w:headerReference w:type="default" r:id="rId22"/>
      <w:footerReference w:type="default" r:id="rId2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C6" w:rsidRDefault="00192CC6" w:rsidP="00483DD0">
      <w:pPr>
        <w:spacing w:after="0" w:line="240" w:lineRule="auto"/>
      </w:pPr>
      <w:r>
        <w:separator/>
      </w:r>
    </w:p>
  </w:endnote>
  <w:endnote w:type="continuationSeparator" w:id="0">
    <w:p w:rsidR="00192CC6" w:rsidRDefault="00192CC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92" w:rsidRPr="00483DD0" w:rsidRDefault="00044E9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044E92" w:rsidRDefault="0004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C6" w:rsidRDefault="00192CC6" w:rsidP="00483DD0">
      <w:pPr>
        <w:spacing w:after="0" w:line="240" w:lineRule="auto"/>
      </w:pPr>
      <w:r>
        <w:separator/>
      </w:r>
    </w:p>
  </w:footnote>
  <w:footnote w:type="continuationSeparator" w:id="0">
    <w:p w:rsidR="00192CC6" w:rsidRDefault="00192CC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92" w:rsidRPr="00441BF4" w:rsidRDefault="00044E9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3CAE"/>
    <w:multiLevelType w:val="hybridMultilevel"/>
    <w:tmpl w:val="38F0B8CE"/>
    <w:lvl w:ilvl="0" w:tplc="4FBE9610">
      <w:start w:val="1"/>
      <w:numFmt w:val="bullet"/>
      <w:lvlText w:val=""/>
      <w:lvlJc w:val="left"/>
      <w:pPr>
        <w:tabs>
          <w:tab w:val="num" w:pos="720"/>
        </w:tabs>
        <w:ind w:left="720" w:hanging="360"/>
      </w:pPr>
      <w:rPr>
        <w:rFonts w:ascii="Wingdings" w:hAnsi="Wingdings" w:hint="default"/>
      </w:rPr>
    </w:lvl>
    <w:lvl w:ilvl="1" w:tplc="5F78F84C" w:tentative="1">
      <w:start w:val="1"/>
      <w:numFmt w:val="bullet"/>
      <w:lvlText w:val=""/>
      <w:lvlJc w:val="left"/>
      <w:pPr>
        <w:tabs>
          <w:tab w:val="num" w:pos="1440"/>
        </w:tabs>
        <w:ind w:left="1440" w:hanging="360"/>
      </w:pPr>
      <w:rPr>
        <w:rFonts w:ascii="Wingdings" w:hAnsi="Wingdings" w:hint="default"/>
      </w:rPr>
    </w:lvl>
    <w:lvl w:ilvl="2" w:tplc="1F78C990" w:tentative="1">
      <w:start w:val="1"/>
      <w:numFmt w:val="bullet"/>
      <w:lvlText w:val=""/>
      <w:lvlJc w:val="left"/>
      <w:pPr>
        <w:tabs>
          <w:tab w:val="num" w:pos="2160"/>
        </w:tabs>
        <w:ind w:left="2160" w:hanging="360"/>
      </w:pPr>
      <w:rPr>
        <w:rFonts w:ascii="Wingdings" w:hAnsi="Wingdings" w:hint="default"/>
      </w:rPr>
    </w:lvl>
    <w:lvl w:ilvl="3" w:tplc="0E68F1E2" w:tentative="1">
      <w:start w:val="1"/>
      <w:numFmt w:val="bullet"/>
      <w:lvlText w:val=""/>
      <w:lvlJc w:val="left"/>
      <w:pPr>
        <w:tabs>
          <w:tab w:val="num" w:pos="2880"/>
        </w:tabs>
        <w:ind w:left="2880" w:hanging="360"/>
      </w:pPr>
      <w:rPr>
        <w:rFonts w:ascii="Wingdings" w:hAnsi="Wingdings" w:hint="default"/>
      </w:rPr>
    </w:lvl>
    <w:lvl w:ilvl="4" w:tplc="21E6014C" w:tentative="1">
      <w:start w:val="1"/>
      <w:numFmt w:val="bullet"/>
      <w:lvlText w:val=""/>
      <w:lvlJc w:val="left"/>
      <w:pPr>
        <w:tabs>
          <w:tab w:val="num" w:pos="3600"/>
        </w:tabs>
        <w:ind w:left="3600" w:hanging="360"/>
      </w:pPr>
      <w:rPr>
        <w:rFonts w:ascii="Wingdings" w:hAnsi="Wingdings" w:hint="default"/>
      </w:rPr>
    </w:lvl>
    <w:lvl w:ilvl="5" w:tplc="076E85D6" w:tentative="1">
      <w:start w:val="1"/>
      <w:numFmt w:val="bullet"/>
      <w:lvlText w:val=""/>
      <w:lvlJc w:val="left"/>
      <w:pPr>
        <w:tabs>
          <w:tab w:val="num" w:pos="4320"/>
        </w:tabs>
        <w:ind w:left="4320" w:hanging="360"/>
      </w:pPr>
      <w:rPr>
        <w:rFonts w:ascii="Wingdings" w:hAnsi="Wingdings" w:hint="default"/>
      </w:rPr>
    </w:lvl>
    <w:lvl w:ilvl="6" w:tplc="E350FD7C" w:tentative="1">
      <w:start w:val="1"/>
      <w:numFmt w:val="bullet"/>
      <w:lvlText w:val=""/>
      <w:lvlJc w:val="left"/>
      <w:pPr>
        <w:tabs>
          <w:tab w:val="num" w:pos="5040"/>
        </w:tabs>
        <w:ind w:left="5040" w:hanging="360"/>
      </w:pPr>
      <w:rPr>
        <w:rFonts w:ascii="Wingdings" w:hAnsi="Wingdings" w:hint="default"/>
      </w:rPr>
    </w:lvl>
    <w:lvl w:ilvl="7" w:tplc="05644074" w:tentative="1">
      <w:start w:val="1"/>
      <w:numFmt w:val="bullet"/>
      <w:lvlText w:val=""/>
      <w:lvlJc w:val="left"/>
      <w:pPr>
        <w:tabs>
          <w:tab w:val="num" w:pos="5760"/>
        </w:tabs>
        <w:ind w:left="5760" w:hanging="360"/>
      </w:pPr>
      <w:rPr>
        <w:rFonts w:ascii="Wingdings" w:hAnsi="Wingdings" w:hint="default"/>
      </w:rPr>
    </w:lvl>
    <w:lvl w:ilvl="8" w:tplc="1A9C1204" w:tentative="1">
      <w:start w:val="1"/>
      <w:numFmt w:val="bullet"/>
      <w:lvlText w:val=""/>
      <w:lvlJc w:val="left"/>
      <w:pPr>
        <w:tabs>
          <w:tab w:val="num" w:pos="6480"/>
        </w:tabs>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263FE"/>
    <w:multiLevelType w:val="hybridMultilevel"/>
    <w:tmpl w:val="A0A445CE"/>
    <w:lvl w:ilvl="0" w:tplc="64E2C8DC">
      <w:start w:val="1"/>
      <w:numFmt w:val="bullet"/>
      <w:lvlText w:val=""/>
      <w:lvlJc w:val="left"/>
      <w:pPr>
        <w:tabs>
          <w:tab w:val="num" w:pos="720"/>
        </w:tabs>
        <w:ind w:left="720" w:hanging="360"/>
      </w:pPr>
      <w:rPr>
        <w:rFonts w:ascii="Wingdings" w:hAnsi="Wingdings" w:hint="default"/>
      </w:rPr>
    </w:lvl>
    <w:lvl w:ilvl="1" w:tplc="59EAB966" w:tentative="1">
      <w:start w:val="1"/>
      <w:numFmt w:val="bullet"/>
      <w:lvlText w:val=""/>
      <w:lvlJc w:val="left"/>
      <w:pPr>
        <w:tabs>
          <w:tab w:val="num" w:pos="1440"/>
        </w:tabs>
        <w:ind w:left="1440" w:hanging="360"/>
      </w:pPr>
      <w:rPr>
        <w:rFonts w:ascii="Wingdings" w:hAnsi="Wingdings" w:hint="default"/>
      </w:rPr>
    </w:lvl>
    <w:lvl w:ilvl="2" w:tplc="06B483CE" w:tentative="1">
      <w:start w:val="1"/>
      <w:numFmt w:val="bullet"/>
      <w:lvlText w:val=""/>
      <w:lvlJc w:val="left"/>
      <w:pPr>
        <w:tabs>
          <w:tab w:val="num" w:pos="2160"/>
        </w:tabs>
        <w:ind w:left="2160" w:hanging="360"/>
      </w:pPr>
      <w:rPr>
        <w:rFonts w:ascii="Wingdings" w:hAnsi="Wingdings" w:hint="default"/>
      </w:rPr>
    </w:lvl>
    <w:lvl w:ilvl="3" w:tplc="F95E4E66" w:tentative="1">
      <w:start w:val="1"/>
      <w:numFmt w:val="bullet"/>
      <w:lvlText w:val=""/>
      <w:lvlJc w:val="left"/>
      <w:pPr>
        <w:tabs>
          <w:tab w:val="num" w:pos="2880"/>
        </w:tabs>
        <w:ind w:left="2880" w:hanging="360"/>
      </w:pPr>
      <w:rPr>
        <w:rFonts w:ascii="Wingdings" w:hAnsi="Wingdings" w:hint="default"/>
      </w:rPr>
    </w:lvl>
    <w:lvl w:ilvl="4" w:tplc="1FCE74D2" w:tentative="1">
      <w:start w:val="1"/>
      <w:numFmt w:val="bullet"/>
      <w:lvlText w:val=""/>
      <w:lvlJc w:val="left"/>
      <w:pPr>
        <w:tabs>
          <w:tab w:val="num" w:pos="3600"/>
        </w:tabs>
        <w:ind w:left="3600" w:hanging="360"/>
      </w:pPr>
      <w:rPr>
        <w:rFonts w:ascii="Wingdings" w:hAnsi="Wingdings" w:hint="default"/>
      </w:rPr>
    </w:lvl>
    <w:lvl w:ilvl="5" w:tplc="FEB64768" w:tentative="1">
      <w:start w:val="1"/>
      <w:numFmt w:val="bullet"/>
      <w:lvlText w:val=""/>
      <w:lvlJc w:val="left"/>
      <w:pPr>
        <w:tabs>
          <w:tab w:val="num" w:pos="4320"/>
        </w:tabs>
        <w:ind w:left="4320" w:hanging="360"/>
      </w:pPr>
      <w:rPr>
        <w:rFonts w:ascii="Wingdings" w:hAnsi="Wingdings" w:hint="default"/>
      </w:rPr>
    </w:lvl>
    <w:lvl w:ilvl="6" w:tplc="AD88CD58" w:tentative="1">
      <w:start w:val="1"/>
      <w:numFmt w:val="bullet"/>
      <w:lvlText w:val=""/>
      <w:lvlJc w:val="left"/>
      <w:pPr>
        <w:tabs>
          <w:tab w:val="num" w:pos="5040"/>
        </w:tabs>
        <w:ind w:left="5040" w:hanging="360"/>
      </w:pPr>
      <w:rPr>
        <w:rFonts w:ascii="Wingdings" w:hAnsi="Wingdings" w:hint="default"/>
      </w:rPr>
    </w:lvl>
    <w:lvl w:ilvl="7" w:tplc="215AE8E6" w:tentative="1">
      <w:start w:val="1"/>
      <w:numFmt w:val="bullet"/>
      <w:lvlText w:val=""/>
      <w:lvlJc w:val="left"/>
      <w:pPr>
        <w:tabs>
          <w:tab w:val="num" w:pos="5760"/>
        </w:tabs>
        <w:ind w:left="5760" w:hanging="360"/>
      </w:pPr>
      <w:rPr>
        <w:rFonts w:ascii="Wingdings" w:hAnsi="Wingdings" w:hint="default"/>
      </w:rPr>
    </w:lvl>
    <w:lvl w:ilvl="8" w:tplc="7AAED0AC" w:tentative="1">
      <w:start w:val="1"/>
      <w:numFmt w:val="bullet"/>
      <w:lvlText w:val=""/>
      <w:lvlJc w:val="left"/>
      <w:pPr>
        <w:tabs>
          <w:tab w:val="num" w:pos="6480"/>
        </w:tabs>
        <w:ind w:left="6480" w:hanging="360"/>
      </w:pPr>
      <w:rPr>
        <w:rFonts w:ascii="Wingdings" w:hAnsi="Wingdings" w:hint="default"/>
      </w:rPr>
    </w:lvl>
  </w:abstractNum>
  <w:abstractNum w:abstractNumId="5">
    <w:nsid w:val="10E851FD"/>
    <w:multiLevelType w:val="hybridMultilevel"/>
    <w:tmpl w:val="5B9490D6"/>
    <w:lvl w:ilvl="0" w:tplc="CF06D1F6">
      <w:start w:val="1"/>
      <w:numFmt w:val="decimal"/>
      <w:lvlText w:val="%1."/>
      <w:lvlJc w:val="left"/>
      <w:pPr>
        <w:tabs>
          <w:tab w:val="num" w:pos="720"/>
        </w:tabs>
        <w:ind w:left="720" w:hanging="360"/>
      </w:pPr>
    </w:lvl>
    <w:lvl w:ilvl="1" w:tplc="4128F2EC" w:tentative="1">
      <w:start w:val="1"/>
      <w:numFmt w:val="decimal"/>
      <w:lvlText w:val="%2."/>
      <w:lvlJc w:val="left"/>
      <w:pPr>
        <w:tabs>
          <w:tab w:val="num" w:pos="1440"/>
        </w:tabs>
        <w:ind w:left="1440" w:hanging="360"/>
      </w:pPr>
    </w:lvl>
    <w:lvl w:ilvl="2" w:tplc="DD8CFFB8" w:tentative="1">
      <w:start w:val="1"/>
      <w:numFmt w:val="decimal"/>
      <w:lvlText w:val="%3."/>
      <w:lvlJc w:val="left"/>
      <w:pPr>
        <w:tabs>
          <w:tab w:val="num" w:pos="2160"/>
        </w:tabs>
        <w:ind w:left="2160" w:hanging="360"/>
      </w:pPr>
    </w:lvl>
    <w:lvl w:ilvl="3" w:tplc="F6D01D84" w:tentative="1">
      <w:start w:val="1"/>
      <w:numFmt w:val="decimal"/>
      <w:lvlText w:val="%4."/>
      <w:lvlJc w:val="left"/>
      <w:pPr>
        <w:tabs>
          <w:tab w:val="num" w:pos="2880"/>
        </w:tabs>
        <w:ind w:left="2880" w:hanging="360"/>
      </w:pPr>
    </w:lvl>
    <w:lvl w:ilvl="4" w:tplc="CECAA738" w:tentative="1">
      <w:start w:val="1"/>
      <w:numFmt w:val="decimal"/>
      <w:lvlText w:val="%5."/>
      <w:lvlJc w:val="left"/>
      <w:pPr>
        <w:tabs>
          <w:tab w:val="num" w:pos="3600"/>
        </w:tabs>
        <w:ind w:left="3600" w:hanging="360"/>
      </w:pPr>
    </w:lvl>
    <w:lvl w:ilvl="5" w:tplc="BFD03106" w:tentative="1">
      <w:start w:val="1"/>
      <w:numFmt w:val="decimal"/>
      <w:lvlText w:val="%6."/>
      <w:lvlJc w:val="left"/>
      <w:pPr>
        <w:tabs>
          <w:tab w:val="num" w:pos="4320"/>
        </w:tabs>
        <w:ind w:left="4320" w:hanging="360"/>
      </w:pPr>
    </w:lvl>
    <w:lvl w:ilvl="6" w:tplc="1BF6F8EC" w:tentative="1">
      <w:start w:val="1"/>
      <w:numFmt w:val="decimal"/>
      <w:lvlText w:val="%7."/>
      <w:lvlJc w:val="left"/>
      <w:pPr>
        <w:tabs>
          <w:tab w:val="num" w:pos="5040"/>
        </w:tabs>
        <w:ind w:left="5040" w:hanging="360"/>
      </w:pPr>
    </w:lvl>
    <w:lvl w:ilvl="7" w:tplc="FE6294D4" w:tentative="1">
      <w:start w:val="1"/>
      <w:numFmt w:val="decimal"/>
      <w:lvlText w:val="%8."/>
      <w:lvlJc w:val="left"/>
      <w:pPr>
        <w:tabs>
          <w:tab w:val="num" w:pos="5760"/>
        </w:tabs>
        <w:ind w:left="5760" w:hanging="360"/>
      </w:pPr>
    </w:lvl>
    <w:lvl w:ilvl="8" w:tplc="EF94990E" w:tentative="1">
      <w:start w:val="1"/>
      <w:numFmt w:val="decimal"/>
      <w:lvlText w:val="%9."/>
      <w:lvlJc w:val="left"/>
      <w:pPr>
        <w:tabs>
          <w:tab w:val="num" w:pos="6480"/>
        </w:tabs>
        <w:ind w:left="6480" w:hanging="36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107B59"/>
    <w:multiLevelType w:val="hybridMultilevel"/>
    <w:tmpl w:val="CE0C17F6"/>
    <w:lvl w:ilvl="0" w:tplc="BDE464EE">
      <w:start w:val="1"/>
      <w:numFmt w:val="bullet"/>
      <w:lvlText w:val=""/>
      <w:lvlJc w:val="left"/>
      <w:pPr>
        <w:tabs>
          <w:tab w:val="num" w:pos="720"/>
        </w:tabs>
        <w:ind w:left="720" w:hanging="360"/>
      </w:pPr>
      <w:rPr>
        <w:rFonts w:ascii="Wingdings" w:hAnsi="Wingdings" w:hint="default"/>
      </w:rPr>
    </w:lvl>
    <w:lvl w:ilvl="1" w:tplc="7F288128" w:tentative="1">
      <w:start w:val="1"/>
      <w:numFmt w:val="bullet"/>
      <w:lvlText w:val=""/>
      <w:lvlJc w:val="left"/>
      <w:pPr>
        <w:tabs>
          <w:tab w:val="num" w:pos="1440"/>
        </w:tabs>
        <w:ind w:left="1440" w:hanging="360"/>
      </w:pPr>
      <w:rPr>
        <w:rFonts w:ascii="Wingdings" w:hAnsi="Wingdings" w:hint="default"/>
      </w:rPr>
    </w:lvl>
    <w:lvl w:ilvl="2" w:tplc="84BCAB6E" w:tentative="1">
      <w:start w:val="1"/>
      <w:numFmt w:val="bullet"/>
      <w:lvlText w:val=""/>
      <w:lvlJc w:val="left"/>
      <w:pPr>
        <w:tabs>
          <w:tab w:val="num" w:pos="2160"/>
        </w:tabs>
        <w:ind w:left="2160" w:hanging="360"/>
      </w:pPr>
      <w:rPr>
        <w:rFonts w:ascii="Wingdings" w:hAnsi="Wingdings" w:hint="default"/>
      </w:rPr>
    </w:lvl>
    <w:lvl w:ilvl="3" w:tplc="1CB48F84" w:tentative="1">
      <w:start w:val="1"/>
      <w:numFmt w:val="bullet"/>
      <w:lvlText w:val=""/>
      <w:lvlJc w:val="left"/>
      <w:pPr>
        <w:tabs>
          <w:tab w:val="num" w:pos="2880"/>
        </w:tabs>
        <w:ind w:left="2880" w:hanging="360"/>
      </w:pPr>
      <w:rPr>
        <w:rFonts w:ascii="Wingdings" w:hAnsi="Wingdings" w:hint="default"/>
      </w:rPr>
    </w:lvl>
    <w:lvl w:ilvl="4" w:tplc="62A84284" w:tentative="1">
      <w:start w:val="1"/>
      <w:numFmt w:val="bullet"/>
      <w:lvlText w:val=""/>
      <w:lvlJc w:val="left"/>
      <w:pPr>
        <w:tabs>
          <w:tab w:val="num" w:pos="3600"/>
        </w:tabs>
        <w:ind w:left="3600" w:hanging="360"/>
      </w:pPr>
      <w:rPr>
        <w:rFonts w:ascii="Wingdings" w:hAnsi="Wingdings" w:hint="default"/>
      </w:rPr>
    </w:lvl>
    <w:lvl w:ilvl="5" w:tplc="5658EB34" w:tentative="1">
      <w:start w:val="1"/>
      <w:numFmt w:val="bullet"/>
      <w:lvlText w:val=""/>
      <w:lvlJc w:val="left"/>
      <w:pPr>
        <w:tabs>
          <w:tab w:val="num" w:pos="4320"/>
        </w:tabs>
        <w:ind w:left="4320" w:hanging="360"/>
      </w:pPr>
      <w:rPr>
        <w:rFonts w:ascii="Wingdings" w:hAnsi="Wingdings" w:hint="default"/>
      </w:rPr>
    </w:lvl>
    <w:lvl w:ilvl="6" w:tplc="DABE4D9C" w:tentative="1">
      <w:start w:val="1"/>
      <w:numFmt w:val="bullet"/>
      <w:lvlText w:val=""/>
      <w:lvlJc w:val="left"/>
      <w:pPr>
        <w:tabs>
          <w:tab w:val="num" w:pos="5040"/>
        </w:tabs>
        <w:ind w:left="5040" w:hanging="360"/>
      </w:pPr>
      <w:rPr>
        <w:rFonts w:ascii="Wingdings" w:hAnsi="Wingdings" w:hint="default"/>
      </w:rPr>
    </w:lvl>
    <w:lvl w:ilvl="7" w:tplc="C628A67C" w:tentative="1">
      <w:start w:val="1"/>
      <w:numFmt w:val="bullet"/>
      <w:lvlText w:val=""/>
      <w:lvlJc w:val="left"/>
      <w:pPr>
        <w:tabs>
          <w:tab w:val="num" w:pos="5760"/>
        </w:tabs>
        <w:ind w:left="5760" w:hanging="360"/>
      </w:pPr>
      <w:rPr>
        <w:rFonts w:ascii="Wingdings" w:hAnsi="Wingdings" w:hint="default"/>
      </w:rPr>
    </w:lvl>
    <w:lvl w:ilvl="8" w:tplc="655AA8E2" w:tentative="1">
      <w:start w:val="1"/>
      <w:numFmt w:val="bullet"/>
      <w:lvlText w:val=""/>
      <w:lvlJc w:val="left"/>
      <w:pPr>
        <w:tabs>
          <w:tab w:val="num" w:pos="6480"/>
        </w:tabs>
        <w:ind w:left="6480"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04193"/>
    <w:multiLevelType w:val="hybridMultilevel"/>
    <w:tmpl w:val="BC0831B2"/>
    <w:lvl w:ilvl="0" w:tplc="E8F49078">
      <w:start w:val="1"/>
      <w:numFmt w:val="bullet"/>
      <w:lvlText w:val=""/>
      <w:lvlJc w:val="left"/>
      <w:pPr>
        <w:tabs>
          <w:tab w:val="num" w:pos="720"/>
        </w:tabs>
        <w:ind w:left="720" w:hanging="360"/>
      </w:pPr>
      <w:rPr>
        <w:rFonts w:ascii="Wingdings" w:hAnsi="Wingdings" w:hint="default"/>
      </w:rPr>
    </w:lvl>
    <w:lvl w:ilvl="1" w:tplc="E42E4E5A" w:tentative="1">
      <w:start w:val="1"/>
      <w:numFmt w:val="bullet"/>
      <w:lvlText w:val=""/>
      <w:lvlJc w:val="left"/>
      <w:pPr>
        <w:tabs>
          <w:tab w:val="num" w:pos="1440"/>
        </w:tabs>
        <w:ind w:left="1440" w:hanging="360"/>
      </w:pPr>
      <w:rPr>
        <w:rFonts w:ascii="Wingdings" w:hAnsi="Wingdings" w:hint="default"/>
      </w:rPr>
    </w:lvl>
    <w:lvl w:ilvl="2" w:tplc="5AA01800" w:tentative="1">
      <w:start w:val="1"/>
      <w:numFmt w:val="bullet"/>
      <w:lvlText w:val=""/>
      <w:lvlJc w:val="left"/>
      <w:pPr>
        <w:tabs>
          <w:tab w:val="num" w:pos="2160"/>
        </w:tabs>
        <w:ind w:left="2160" w:hanging="360"/>
      </w:pPr>
      <w:rPr>
        <w:rFonts w:ascii="Wingdings" w:hAnsi="Wingdings" w:hint="default"/>
      </w:rPr>
    </w:lvl>
    <w:lvl w:ilvl="3" w:tplc="0748BCC8" w:tentative="1">
      <w:start w:val="1"/>
      <w:numFmt w:val="bullet"/>
      <w:lvlText w:val=""/>
      <w:lvlJc w:val="left"/>
      <w:pPr>
        <w:tabs>
          <w:tab w:val="num" w:pos="2880"/>
        </w:tabs>
        <w:ind w:left="2880" w:hanging="360"/>
      </w:pPr>
      <w:rPr>
        <w:rFonts w:ascii="Wingdings" w:hAnsi="Wingdings" w:hint="default"/>
      </w:rPr>
    </w:lvl>
    <w:lvl w:ilvl="4" w:tplc="E3888526" w:tentative="1">
      <w:start w:val="1"/>
      <w:numFmt w:val="bullet"/>
      <w:lvlText w:val=""/>
      <w:lvlJc w:val="left"/>
      <w:pPr>
        <w:tabs>
          <w:tab w:val="num" w:pos="3600"/>
        </w:tabs>
        <w:ind w:left="3600" w:hanging="360"/>
      </w:pPr>
      <w:rPr>
        <w:rFonts w:ascii="Wingdings" w:hAnsi="Wingdings" w:hint="default"/>
      </w:rPr>
    </w:lvl>
    <w:lvl w:ilvl="5" w:tplc="8EE2EA98" w:tentative="1">
      <w:start w:val="1"/>
      <w:numFmt w:val="bullet"/>
      <w:lvlText w:val=""/>
      <w:lvlJc w:val="left"/>
      <w:pPr>
        <w:tabs>
          <w:tab w:val="num" w:pos="4320"/>
        </w:tabs>
        <w:ind w:left="4320" w:hanging="360"/>
      </w:pPr>
      <w:rPr>
        <w:rFonts w:ascii="Wingdings" w:hAnsi="Wingdings" w:hint="default"/>
      </w:rPr>
    </w:lvl>
    <w:lvl w:ilvl="6" w:tplc="78FA85F4" w:tentative="1">
      <w:start w:val="1"/>
      <w:numFmt w:val="bullet"/>
      <w:lvlText w:val=""/>
      <w:lvlJc w:val="left"/>
      <w:pPr>
        <w:tabs>
          <w:tab w:val="num" w:pos="5040"/>
        </w:tabs>
        <w:ind w:left="5040" w:hanging="360"/>
      </w:pPr>
      <w:rPr>
        <w:rFonts w:ascii="Wingdings" w:hAnsi="Wingdings" w:hint="default"/>
      </w:rPr>
    </w:lvl>
    <w:lvl w:ilvl="7" w:tplc="4D88B464" w:tentative="1">
      <w:start w:val="1"/>
      <w:numFmt w:val="bullet"/>
      <w:lvlText w:val=""/>
      <w:lvlJc w:val="left"/>
      <w:pPr>
        <w:tabs>
          <w:tab w:val="num" w:pos="5760"/>
        </w:tabs>
        <w:ind w:left="5760" w:hanging="360"/>
      </w:pPr>
      <w:rPr>
        <w:rFonts w:ascii="Wingdings" w:hAnsi="Wingdings" w:hint="default"/>
      </w:rPr>
    </w:lvl>
    <w:lvl w:ilvl="8" w:tplc="F2B46952" w:tentative="1">
      <w:start w:val="1"/>
      <w:numFmt w:val="bullet"/>
      <w:lvlText w:val=""/>
      <w:lvlJc w:val="left"/>
      <w:pPr>
        <w:tabs>
          <w:tab w:val="num" w:pos="6480"/>
        </w:tabs>
        <w:ind w:left="6480" w:hanging="360"/>
      </w:pPr>
      <w:rPr>
        <w:rFonts w:ascii="Wingdings" w:hAnsi="Wingdings" w:hint="default"/>
      </w:rPr>
    </w:lvl>
  </w:abstractNum>
  <w:abstractNum w:abstractNumId="11">
    <w:nsid w:val="3D6622DA"/>
    <w:multiLevelType w:val="hybridMultilevel"/>
    <w:tmpl w:val="6354075C"/>
    <w:lvl w:ilvl="0" w:tplc="B0F0882C">
      <w:start w:val="1"/>
      <w:numFmt w:val="bullet"/>
      <w:lvlText w:val=""/>
      <w:lvlJc w:val="left"/>
      <w:pPr>
        <w:tabs>
          <w:tab w:val="num" w:pos="720"/>
        </w:tabs>
        <w:ind w:left="720" w:hanging="360"/>
      </w:pPr>
      <w:rPr>
        <w:rFonts w:ascii="Wingdings" w:hAnsi="Wingdings" w:hint="default"/>
      </w:rPr>
    </w:lvl>
    <w:lvl w:ilvl="1" w:tplc="78667948" w:tentative="1">
      <w:start w:val="1"/>
      <w:numFmt w:val="bullet"/>
      <w:lvlText w:val=""/>
      <w:lvlJc w:val="left"/>
      <w:pPr>
        <w:tabs>
          <w:tab w:val="num" w:pos="1440"/>
        </w:tabs>
        <w:ind w:left="1440" w:hanging="360"/>
      </w:pPr>
      <w:rPr>
        <w:rFonts w:ascii="Wingdings" w:hAnsi="Wingdings" w:hint="default"/>
      </w:rPr>
    </w:lvl>
    <w:lvl w:ilvl="2" w:tplc="579ED6A4" w:tentative="1">
      <w:start w:val="1"/>
      <w:numFmt w:val="bullet"/>
      <w:lvlText w:val=""/>
      <w:lvlJc w:val="left"/>
      <w:pPr>
        <w:tabs>
          <w:tab w:val="num" w:pos="2160"/>
        </w:tabs>
        <w:ind w:left="2160" w:hanging="360"/>
      </w:pPr>
      <w:rPr>
        <w:rFonts w:ascii="Wingdings" w:hAnsi="Wingdings" w:hint="default"/>
      </w:rPr>
    </w:lvl>
    <w:lvl w:ilvl="3" w:tplc="E592D3E0" w:tentative="1">
      <w:start w:val="1"/>
      <w:numFmt w:val="bullet"/>
      <w:lvlText w:val=""/>
      <w:lvlJc w:val="left"/>
      <w:pPr>
        <w:tabs>
          <w:tab w:val="num" w:pos="2880"/>
        </w:tabs>
        <w:ind w:left="2880" w:hanging="360"/>
      </w:pPr>
      <w:rPr>
        <w:rFonts w:ascii="Wingdings" w:hAnsi="Wingdings" w:hint="default"/>
      </w:rPr>
    </w:lvl>
    <w:lvl w:ilvl="4" w:tplc="C194D498" w:tentative="1">
      <w:start w:val="1"/>
      <w:numFmt w:val="bullet"/>
      <w:lvlText w:val=""/>
      <w:lvlJc w:val="left"/>
      <w:pPr>
        <w:tabs>
          <w:tab w:val="num" w:pos="3600"/>
        </w:tabs>
        <w:ind w:left="3600" w:hanging="360"/>
      </w:pPr>
      <w:rPr>
        <w:rFonts w:ascii="Wingdings" w:hAnsi="Wingdings" w:hint="default"/>
      </w:rPr>
    </w:lvl>
    <w:lvl w:ilvl="5" w:tplc="665E7E88" w:tentative="1">
      <w:start w:val="1"/>
      <w:numFmt w:val="bullet"/>
      <w:lvlText w:val=""/>
      <w:lvlJc w:val="left"/>
      <w:pPr>
        <w:tabs>
          <w:tab w:val="num" w:pos="4320"/>
        </w:tabs>
        <w:ind w:left="4320" w:hanging="360"/>
      </w:pPr>
      <w:rPr>
        <w:rFonts w:ascii="Wingdings" w:hAnsi="Wingdings" w:hint="default"/>
      </w:rPr>
    </w:lvl>
    <w:lvl w:ilvl="6" w:tplc="85A69290" w:tentative="1">
      <w:start w:val="1"/>
      <w:numFmt w:val="bullet"/>
      <w:lvlText w:val=""/>
      <w:lvlJc w:val="left"/>
      <w:pPr>
        <w:tabs>
          <w:tab w:val="num" w:pos="5040"/>
        </w:tabs>
        <w:ind w:left="5040" w:hanging="360"/>
      </w:pPr>
      <w:rPr>
        <w:rFonts w:ascii="Wingdings" w:hAnsi="Wingdings" w:hint="default"/>
      </w:rPr>
    </w:lvl>
    <w:lvl w:ilvl="7" w:tplc="1F72C084" w:tentative="1">
      <w:start w:val="1"/>
      <w:numFmt w:val="bullet"/>
      <w:lvlText w:val=""/>
      <w:lvlJc w:val="left"/>
      <w:pPr>
        <w:tabs>
          <w:tab w:val="num" w:pos="5760"/>
        </w:tabs>
        <w:ind w:left="5760" w:hanging="360"/>
      </w:pPr>
      <w:rPr>
        <w:rFonts w:ascii="Wingdings" w:hAnsi="Wingdings" w:hint="default"/>
      </w:rPr>
    </w:lvl>
    <w:lvl w:ilvl="8" w:tplc="202CB3F0" w:tentative="1">
      <w:start w:val="1"/>
      <w:numFmt w:val="bullet"/>
      <w:lvlText w:val=""/>
      <w:lvlJc w:val="left"/>
      <w:pPr>
        <w:tabs>
          <w:tab w:val="num" w:pos="6480"/>
        </w:tabs>
        <w:ind w:left="6480" w:hanging="360"/>
      </w:pPr>
      <w:rPr>
        <w:rFonts w:ascii="Wingdings" w:hAnsi="Wingdings" w:hint="default"/>
      </w:rPr>
    </w:lvl>
  </w:abstractNum>
  <w:abstractNum w:abstractNumId="12">
    <w:nsid w:val="3FB67A3F"/>
    <w:multiLevelType w:val="hybridMultilevel"/>
    <w:tmpl w:val="0AC0C6D6"/>
    <w:lvl w:ilvl="0" w:tplc="AC2A6734">
      <w:start w:val="1"/>
      <w:numFmt w:val="bullet"/>
      <w:lvlText w:val=""/>
      <w:lvlJc w:val="left"/>
      <w:pPr>
        <w:tabs>
          <w:tab w:val="num" w:pos="720"/>
        </w:tabs>
        <w:ind w:left="720" w:hanging="360"/>
      </w:pPr>
      <w:rPr>
        <w:rFonts w:ascii="Wingdings" w:hAnsi="Wingdings" w:hint="default"/>
      </w:rPr>
    </w:lvl>
    <w:lvl w:ilvl="1" w:tplc="9E72203C" w:tentative="1">
      <w:start w:val="1"/>
      <w:numFmt w:val="bullet"/>
      <w:lvlText w:val=""/>
      <w:lvlJc w:val="left"/>
      <w:pPr>
        <w:tabs>
          <w:tab w:val="num" w:pos="1440"/>
        </w:tabs>
        <w:ind w:left="1440" w:hanging="360"/>
      </w:pPr>
      <w:rPr>
        <w:rFonts w:ascii="Wingdings" w:hAnsi="Wingdings" w:hint="default"/>
      </w:rPr>
    </w:lvl>
    <w:lvl w:ilvl="2" w:tplc="221A9F94" w:tentative="1">
      <w:start w:val="1"/>
      <w:numFmt w:val="bullet"/>
      <w:lvlText w:val=""/>
      <w:lvlJc w:val="left"/>
      <w:pPr>
        <w:tabs>
          <w:tab w:val="num" w:pos="2160"/>
        </w:tabs>
        <w:ind w:left="2160" w:hanging="360"/>
      </w:pPr>
      <w:rPr>
        <w:rFonts w:ascii="Wingdings" w:hAnsi="Wingdings" w:hint="default"/>
      </w:rPr>
    </w:lvl>
    <w:lvl w:ilvl="3" w:tplc="A002053E" w:tentative="1">
      <w:start w:val="1"/>
      <w:numFmt w:val="bullet"/>
      <w:lvlText w:val=""/>
      <w:lvlJc w:val="left"/>
      <w:pPr>
        <w:tabs>
          <w:tab w:val="num" w:pos="2880"/>
        </w:tabs>
        <w:ind w:left="2880" w:hanging="360"/>
      </w:pPr>
      <w:rPr>
        <w:rFonts w:ascii="Wingdings" w:hAnsi="Wingdings" w:hint="default"/>
      </w:rPr>
    </w:lvl>
    <w:lvl w:ilvl="4" w:tplc="9D9C15F4" w:tentative="1">
      <w:start w:val="1"/>
      <w:numFmt w:val="bullet"/>
      <w:lvlText w:val=""/>
      <w:lvlJc w:val="left"/>
      <w:pPr>
        <w:tabs>
          <w:tab w:val="num" w:pos="3600"/>
        </w:tabs>
        <w:ind w:left="3600" w:hanging="360"/>
      </w:pPr>
      <w:rPr>
        <w:rFonts w:ascii="Wingdings" w:hAnsi="Wingdings" w:hint="default"/>
      </w:rPr>
    </w:lvl>
    <w:lvl w:ilvl="5" w:tplc="91D8AB02" w:tentative="1">
      <w:start w:val="1"/>
      <w:numFmt w:val="bullet"/>
      <w:lvlText w:val=""/>
      <w:lvlJc w:val="left"/>
      <w:pPr>
        <w:tabs>
          <w:tab w:val="num" w:pos="4320"/>
        </w:tabs>
        <w:ind w:left="4320" w:hanging="360"/>
      </w:pPr>
      <w:rPr>
        <w:rFonts w:ascii="Wingdings" w:hAnsi="Wingdings" w:hint="default"/>
      </w:rPr>
    </w:lvl>
    <w:lvl w:ilvl="6" w:tplc="E332B054" w:tentative="1">
      <w:start w:val="1"/>
      <w:numFmt w:val="bullet"/>
      <w:lvlText w:val=""/>
      <w:lvlJc w:val="left"/>
      <w:pPr>
        <w:tabs>
          <w:tab w:val="num" w:pos="5040"/>
        </w:tabs>
        <w:ind w:left="5040" w:hanging="360"/>
      </w:pPr>
      <w:rPr>
        <w:rFonts w:ascii="Wingdings" w:hAnsi="Wingdings" w:hint="default"/>
      </w:rPr>
    </w:lvl>
    <w:lvl w:ilvl="7" w:tplc="06C86996" w:tentative="1">
      <w:start w:val="1"/>
      <w:numFmt w:val="bullet"/>
      <w:lvlText w:val=""/>
      <w:lvlJc w:val="left"/>
      <w:pPr>
        <w:tabs>
          <w:tab w:val="num" w:pos="5760"/>
        </w:tabs>
        <w:ind w:left="5760" w:hanging="360"/>
      </w:pPr>
      <w:rPr>
        <w:rFonts w:ascii="Wingdings" w:hAnsi="Wingdings" w:hint="default"/>
      </w:rPr>
    </w:lvl>
    <w:lvl w:ilvl="8" w:tplc="1E867E7C" w:tentative="1">
      <w:start w:val="1"/>
      <w:numFmt w:val="bullet"/>
      <w:lvlText w:val=""/>
      <w:lvlJc w:val="left"/>
      <w:pPr>
        <w:tabs>
          <w:tab w:val="num" w:pos="6480"/>
        </w:tabs>
        <w:ind w:left="6480" w:hanging="360"/>
      </w:pPr>
      <w:rPr>
        <w:rFonts w:ascii="Wingdings" w:hAnsi="Wingdings" w:hint="default"/>
      </w:rPr>
    </w:lvl>
  </w:abstractNum>
  <w:abstractNum w:abstractNumId="13">
    <w:nsid w:val="428F1D7D"/>
    <w:multiLevelType w:val="hybridMultilevel"/>
    <w:tmpl w:val="F978326E"/>
    <w:lvl w:ilvl="0" w:tplc="27AA285C">
      <w:start w:val="1"/>
      <w:numFmt w:val="bullet"/>
      <w:lvlText w:val=""/>
      <w:lvlJc w:val="left"/>
      <w:pPr>
        <w:tabs>
          <w:tab w:val="num" w:pos="720"/>
        </w:tabs>
        <w:ind w:left="720" w:hanging="360"/>
      </w:pPr>
      <w:rPr>
        <w:rFonts w:ascii="Wingdings" w:hAnsi="Wingdings" w:hint="default"/>
      </w:rPr>
    </w:lvl>
    <w:lvl w:ilvl="1" w:tplc="940286C4" w:tentative="1">
      <w:start w:val="1"/>
      <w:numFmt w:val="bullet"/>
      <w:lvlText w:val=""/>
      <w:lvlJc w:val="left"/>
      <w:pPr>
        <w:tabs>
          <w:tab w:val="num" w:pos="1440"/>
        </w:tabs>
        <w:ind w:left="1440" w:hanging="360"/>
      </w:pPr>
      <w:rPr>
        <w:rFonts w:ascii="Wingdings" w:hAnsi="Wingdings" w:hint="default"/>
      </w:rPr>
    </w:lvl>
    <w:lvl w:ilvl="2" w:tplc="6C44044A" w:tentative="1">
      <w:start w:val="1"/>
      <w:numFmt w:val="bullet"/>
      <w:lvlText w:val=""/>
      <w:lvlJc w:val="left"/>
      <w:pPr>
        <w:tabs>
          <w:tab w:val="num" w:pos="2160"/>
        </w:tabs>
        <w:ind w:left="2160" w:hanging="360"/>
      </w:pPr>
      <w:rPr>
        <w:rFonts w:ascii="Wingdings" w:hAnsi="Wingdings" w:hint="default"/>
      </w:rPr>
    </w:lvl>
    <w:lvl w:ilvl="3" w:tplc="D630756C" w:tentative="1">
      <w:start w:val="1"/>
      <w:numFmt w:val="bullet"/>
      <w:lvlText w:val=""/>
      <w:lvlJc w:val="left"/>
      <w:pPr>
        <w:tabs>
          <w:tab w:val="num" w:pos="2880"/>
        </w:tabs>
        <w:ind w:left="2880" w:hanging="360"/>
      </w:pPr>
      <w:rPr>
        <w:rFonts w:ascii="Wingdings" w:hAnsi="Wingdings" w:hint="default"/>
      </w:rPr>
    </w:lvl>
    <w:lvl w:ilvl="4" w:tplc="09FA031E" w:tentative="1">
      <w:start w:val="1"/>
      <w:numFmt w:val="bullet"/>
      <w:lvlText w:val=""/>
      <w:lvlJc w:val="left"/>
      <w:pPr>
        <w:tabs>
          <w:tab w:val="num" w:pos="3600"/>
        </w:tabs>
        <w:ind w:left="3600" w:hanging="360"/>
      </w:pPr>
      <w:rPr>
        <w:rFonts w:ascii="Wingdings" w:hAnsi="Wingdings" w:hint="default"/>
      </w:rPr>
    </w:lvl>
    <w:lvl w:ilvl="5" w:tplc="F13AF93E" w:tentative="1">
      <w:start w:val="1"/>
      <w:numFmt w:val="bullet"/>
      <w:lvlText w:val=""/>
      <w:lvlJc w:val="left"/>
      <w:pPr>
        <w:tabs>
          <w:tab w:val="num" w:pos="4320"/>
        </w:tabs>
        <w:ind w:left="4320" w:hanging="360"/>
      </w:pPr>
      <w:rPr>
        <w:rFonts w:ascii="Wingdings" w:hAnsi="Wingdings" w:hint="default"/>
      </w:rPr>
    </w:lvl>
    <w:lvl w:ilvl="6" w:tplc="55A40A2C" w:tentative="1">
      <w:start w:val="1"/>
      <w:numFmt w:val="bullet"/>
      <w:lvlText w:val=""/>
      <w:lvlJc w:val="left"/>
      <w:pPr>
        <w:tabs>
          <w:tab w:val="num" w:pos="5040"/>
        </w:tabs>
        <w:ind w:left="5040" w:hanging="360"/>
      </w:pPr>
      <w:rPr>
        <w:rFonts w:ascii="Wingdings" w:hAnsi="Wingdings" w:hint="default"/>
      </w:rPr>
    </w:lvl>
    <w:lvl w:ilvl="7" w:tplc="951A849C" w:tentative="1">
      <w:start w:val="1"/>
      <w:numFmt w:val="bullet"/>
      <w:lvlText w:val=""/>
      <w:lvlJc w:val="left"/>
      <w:pPr>
        <w:tabs>
          <w:tab w:val="num" w:pos="5760"/>
        </w:tabs>
        <w:ind w:left="5760" w:hanging="360"/>
      </w:pPr>
      <w:rPr>
        <w:rFonts w:ascii="Wingdings" w:hAnsi="Wingdings" w:hint="default"/>
      </w:rPr>
    </w:lvl>
    <w:lvl w:ilvl="8" w:tplc="CC0C833C" w:tentative="1">
      <w:start w:val="1"/>
      <w:numFmt w:val="bullet"/>
      <w:lvlText w:val=""/>
      <w:lvlJc w:val="left"/>
      <w:pPr>
        <w:tabs>
          <w:tab w:val="num" w:pos="6480"/>
        </w:tabs>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5769B"/>
    <w:multiLevelType w:val="hybridMultilevel"/>
    <w:tmpl w:val="F3C8DFA0"/>
    <w:lvl w:ilvl="0" w:tplc="B2947080">
      <w:start w:val="1"/>
      <w:numFmt w:val="bullet"/>
      <w:lvlText w:val=""/>
      <w:lvlJc w:val="left"/>
      <w:pPr>
        <w:tabs>
          <w:tab w:val="num" w:pos="720"/>
        </w:tabs>
        <w:ind w:left="720" w:hanging="360"/>
      </w:pPr>
      <w:rPr>
        <w:rFonts w:ascii="Wingdings" w:hAnsi="Wingdings" w:hint="default"/>
      </w:rPr>
    </w:lvl>
    <w:lvl w:ilvl="1" w:tplc="5D12EE60" w:tentative="1">
      <w:start w:val="1"/>
      <w:numFmt w:val="bullet"/>
      <w:lvlText w:val=""/>
      <w:lvlJc w:val="left"/>
      <w:pPr>
        <w:tabs>
          <w:tab w:val="num" w:pos="1440"/>
        </w:tabs>
        <w:ind w:left="1440" w:hanging="360"/>
      </w:pPr>
      <w:rPr>
        <w:rFonts w:ascii="Wingdings" w:hAnsi="Wingdings" w:hint="default"/>
      </w:rPr>
    </w:lvl>
    <w:lvl w:ilvl="2" w:tplc="5EAECA02" w:tentative="1">
      <w:start w:val="1"/>
      <w:numFmt w:val="bullet"/>
      <w:lvlText w:val=""/>
      <w:lvlJc w:val="left"/>
      <w:pPr>
        <w:tabs>
          <w:tab w:val="num" w:pos="2160"/>
        </w:tabs>
        <w:ind w:left="2160" w:hanging="360"/>
      </w:pPr>
      <w:rPr>
        <w:rFonts w:ascii="Wingdings" w:hAnsi="Wingdings" w:hint="default"/>
      </w:rPr>
    </w:lvl>
    <w:lvl w:ilvl="3" w:tplc="25860E78" w:tentative="1">
      <w:start w:val="1"/>
      <w:numFmt w:val="bullet"/>
      <w:lvlText w:val=""/>
      <w:lvlJc w:val="left"/>
      <w:pPr>
        <w:tabs>
          <w:tab w:val="num" w:pos="2880"/>
        </w:tabs>
        <w:ind w:left="2880" w:hanging="360"/>
      </w:pPr>
      <w:rPr>
        <w:rFonts w:ascii="Wingdings" w:hAnsi="Wingdings" w:hint="default"/>
      </w:rPr>
    </w:lvl>
    <w:lvl w:ilvl="4" w:tplc="673009C6" w:tentative="1">
      <w:start w:val="1"/>
      <w:numFmt w:val="bullet"/>
      <w:lvlText w:val=""/>
      <w:lvlJc w:val="left"/>
      <w:pPr>
        <w:tabs>
          <w:tab w:val="num" w:pos="3600"/>
        </w:tabs>
        <w:ind w:left="3600" w:hanging="360"/>
      </w:pPr>
      <w:rPr>
        <w:rFonts w:ascii="Wingdings" w:hAnsi="Wingdings" w:hint="default"/>
      </w:rPr>
    </w:lvl>
    <w:lvl w:ilvl="5" w:tplc="3AD69D62" w:tentative="1">
      <w:start w:val="1"/>
      <w:numFmt w:val="bullet"/>
      <w:lvlText w:val=""/>
      <w:lvlJc w:val="left"/>
      <w:pPr>
        <w:tabs>
          <w:tab w:val="num" w:pos="4320"/>
        </w:tabs>
        <w:ind w:left="4320" w:hanging="360"/>
      </w:pPr>
      <w:rPr>
        <w:rFonts w:ascii="Wingdings" w:hAnsi="Wingdings" w:hint="default"/>
      </w:rPr>
    </w:lvl>
    <w:lvl w:ilvl="6" w:tplc="2DA4335E" w:tentative="1">
      <w:start w:val="1"/>
      <w:numFmt w:val="bullet"/>
      <w:lvlText w:val=""/>
      <w:lvlJc w:val="left"/>
      <w:pPr>
        <w:tabs>
          <w:tab w:val="num" w:pos="5040"/>
        </w:tabs>
        <w:ind w:left="5040" w:hanging="360"/>
      </w:pPr>
      <w:rPr>
        <w:rFonts w:ascii="Wingdings" w:hAnsi="Wingdings" w:hint="default"/>
      </w:rPr>
    </w:lvl>
    <w:lvl w:ilvl="7" w:tplc="F928F8F4" w:tentative="1">
      <w:start w:val="1"/>
      <w:numFmt w:val="bullet"/>
      <w:lvlText w:val=""/>
      <w:lvlJc w:val="left"/>
      <w:pPr>
        <w:tabs>
          <w:tab w:val="num" w:pos="5760"/>
        </w:tabs>
        <w:ind w:left="5760" w:hanging="360"/>
      </w:pPr>
      <w:rPr>
        <w:rFonts w:ascii="Wingdings" w:hAnsi="Wingdings" w:hint="default"/>
      </w:rPr>
    </w:lvl>
    <w:lvl w:ilvl="8" w:tplc="725A6A70" w:tentative="1">
      <w:start w:val="1"/>
      <w:numFmt w:val="bullet"/>
      <w:lvlText w:val=""/>
      <w:lvlJc w:val="left"/>
      <w:pPr>
        <w:tabs>
          <w:tab w:val="num" w:pos="6480"/>
        </w:tabs>
        <w:ind w:left="6480" w:hanging="360"/>
      </w:pPr>
      <w:rPr>
        <w:rFonts w:ascii="Wingdings" w:hAnsi="Wingdings" w:hint="default"/>
      </w:rPr>
    </w:lvl>
  </w:abstractNum>
  <w:abstractNum w:abstractNumId="19">
    <w:nsid w:val="688D2BBA"/>
    <w:multiLevelType w:val="hybridMultilevel"/>
    <w:tmpl w:val="9280DD6E"/>
    <w:lvl w:ilvl="0" w:tplc="101423BE">
      <w:start w:val="1"/>
      <w:numFmt w:val="decimal"/>
      <w:lvlText w:val="%1-"/>
      <w:lvlJc w:val="left"/>
      <w:pPr>
        <w:ind w:left="600" w:hanging="360"/>
      </w:pPr>
      <w:rPr>
        <w:rFonts w:eastAsiaTheme="minorEastAsia"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
  </w:num>
  <w:num w:numId="4">
    <w:abstractNumId w:val="16"/>
  </w:num>
  <w:num w:numId="5">
    <w:abstractNumId w:val="17"/>
  </w:num>
  <w:num w:numId="6">
    <w:abstractNumId w:val="9"/>
  </w:num>
  <w:num w:numId="7">
    <w:abstractNumId w:val="6"/>
  </w:num>
  <w:num w:numId="8">
    <w:abstractNumId w:val="14"/>
  </w:num>
  <w:num w:numId="9">
    <w:abstractNumId w:val="3"/>
  </w:num>
  <w:num w:numId="10">
    <w:abstractNumId w:val="15"/>
  </w:num>
  <w:num w:numId="11">
    <w:abstractNumId w:val="7"/>
  </w:num>
  <w:num w:numId="12">
    <w:abstractNumId w:val="4"/>
  </w:num>
  <w:num w:numId="13">
    <w:abstractNumId w:val="2"/>
  </w:num>
  <w:num w:numId="14">
    <w:abstractNumId w:val="18"/>
  </w:num>
  <w:num w:numId="15">
    <w:abstractNumId w:val="13"/>
  </w:num>
  <w:num w:numId="16">
    <w:abstractNumId w:val="12"/>
  </w:num>
  <w:num w:numId="17">
    <w:abstractNumId w:val="8"/>
  </w:num>
  <w:num w:numId="18">
    <w:abstractNumId w:val="10"/>
  </w:num>
  <w:num w:numId="19">
    <w:abstractNumId w:val="5"/>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6568"/>
    <w:rsid w:val="00044E92"/>
    <w:rsid w:val="0006223F"/>
    <w:rsid w:val="000D5E25"/>
    <w:rsid w:val="000F0683"/>
    <w:rsid w:val="000F2337"/>
    <w:rsid w:val="000F2739"/>
    <w:rsid w:val="000F5B06"/>
    <w:rsid w:val="00110C28"/>
    <w:rsid w:val="0011440E"/>
    <w:rsid w:val="00117960"/>
    <w:rsid w:val="00143775"/>
    <w:rsid w:val="0014694C"/>
    <w:rsid w:val="00155E71"/>
    <w:rsid w:val="001568B4"/>
    <w:rsid w:val="001647A7"/>
    <w:rsid w:val="00165801"/>
    <w:rsid w:val="001726F1"/>
    <w:rsid w:val="00186B18"/>
    <w:rsid w:val="00192CC6"/>
    <w:rsid w:val="001B4FA6"/>
    <w:rsid w:val="001C0AE4"/>
    <w:rsid w:val="001C3BE3"/>
    <w:rsid w:val="001D660F"/>
    <w:rsid w:val="001F3AA2"/>
    <w:rsid w:val="00230E35"/>
    <w:rsid w:val="0024340A"/>
    <w:rsid w:val="0025284B"/>
    <w:rsid w:val="002549EA"/>
    <w:rsid w:val="0027053A"/>
    <w:rsid w:val="002734B4"/>
    <w:rsid w:val="002B7CC7"/>
    <w:rsid w:val="002D39B2"/>
    <w:rsid w:val="002D5DFC"/>
    <w:rsid w:val="002F0432"/>
    <w:rsid w:val="002F44B8"/>
    <w:rsid w:val="00300325"/>
    <w:rsid w:val="0034280A"/>
    <w:rsid w:val="00357CF0"/>
    <w:rsid w:val="003737CC"/>
    <w:rsid w:val="00392436"/>
    <w:rsid w:val="003A7BEC"/>
    <w:rsid w:val="003B1A49"/>
    <w:rsid w:val="003C7A26"/>
    <w:rsid w:val="003F04CC"/>
    <w:rsid w:val="00401555"/>
    <w:rsid w:val="00420FCC"/>
    <w:rsid w:val="00433F05"/>
    <w:rsid w:val="00441BF4"/>
    <w:rsid w:val="0044657E"/>
    <w:rsid w:val="0047103B"/>
    <w:rsid w:val="0047375C"/>
    <w:rsid w:val="00483DD0"/>
    <w:rsid w:val="00492542"/>
    <w:rsid w:val="00495DC4"/>
    <w:rsid w:val="004B0308"/>
    <w:rsid w:val="004B0691"/>
    <w:rsid w:val="004C2C97"/>
    <w:rsid w:val="00506054"/>
    <w:rsid w:val="005612B0"/>
    <w:rsid w:val="0059198C"/>
    <w:rsid w:val="005A64AC"/>
    <w:rsid w:val="005B6FE7"/>
    <w:rsid w:val="005D05E2"/>
    <w:rsid w:val="005D4253"/>
    <w:rsid w:val="00634F2B"/>
    <w:rsid w:val="00675513"/>
    <w:rsid w:val="006766CD"/>
    <w:rsid w:val="00695467"/>
    <w:rsid w:val="006A0626"/>
    <w:rsid w:val="006A57BA"/>
    <w:rsid w:val="006B06BD"/>
    <w:rsid w:val="006C3B09"/>
    <w:rsid w:val="006F5726"/>
    <w:rsid w:val="00701901"/>
    <w:rsid w:val="00713558"/>
    <w:rsid w:val="00731BAF"/>
    <w:rsid w:val="007617B7"/>
    <w:rsid w:val="00777ED8"/>
    <w:rsid w:val="00780379"/>
    <w:rsid w:val="00781509"/>
    <w:rsid w:val="00783633"/>
    <w:rsid w:val="0079616D"/>
    <w:rsid w:val="007A505E"/>
    <w:rsid w:val="007B1D18"/>
    <w:rsid w:val="007F0899"/>
    <w:rsid w:val="007F3D9D"/>
    <w:rsid w:val="007F6232"/>
    <w:rsid w:val="0080086A"/>
    <w:rsid w:val="00830EE6"/>
    <w:rsid w:val="0083153F"/>
    <w:rsid w:val="00840963"/>
    <w:rsid w:val="00881962"/>
    <w:rsid w:val="00895EFD"/>
    <w:rsid w:val="008A363F"/>
    <w:rsid w:val="008A3C91"/>
    <w:rsid w:val="008B290B"/>
    <w:rsid w:val="008B4275"/>
    <w:rsid w:val="008D46A4"/>
    <w:rsid w:val="00901507"/>
    <w:rsid w:val="0094595F"/>
    <w:rsid w:val="0095324D"/>
    <w:rsid w:val="00961D90"/>
    <w:rsid w:val="009F7BEC"/>
    <w:rsid w:val="00A2237D"/>
    <w:rsid w:val="00A34255"/>
    <w:rsid w:val="00A365E9"/>
    <w:rsid w:val="00A46EC5"/>
    <w:rsid w:val="00A772D9"/>
    <w:rsid w:val="00A827D4"/>
    <w:rsid w:val="00AA3F1D"/>
    <w:rsid w:val="00AB5779"/>
    <w:rsid w:val="00AC4C73"/>
    <w:rsid w:val="00AC5BD6"/>
    <w:rsid w:val="00AD311B"/>
    <w:rsid w:val="00AD68F9"/>
    <w:rsid w:val="00AD69A7"/>
    <w:rsid w:val="00AF1893"/>
    <w:rsid w:val="00AF2E11"/>
    <w:rsid w:val="00B341B9"/>
    <w:rsid w:val="00B40668"/>
    <w:rsid w:val="00B47756"/>
    <w:rsid w:val="00B5648C"/>
    <w:rsid w:val="00B916A8"/>
    <w:rsid w:val="00BD2C63"/>
    <w:rsid w:val="00BE76E3"/>
    <w:rsid w:val="00BF7113"/>
    <w:rsid w:val="00C20EF1"/>
    <w:rsid w:val="00C26D96"/>
    <w:rsid w:val="00C27A74"/>
    <w:rsid w:val="00C301E3"/>
    <w:rsid w:val="00C46D58"/>
    <w:rsid w:val="00C525DA"/>
    <w:rsid w:val="00C57A31"/>
    <w:rsid w:val="00C658C5"/>
    <w:rsid w:val="00C857AF"/>
    <w:rsid w:val="00CA2321"/>
    <w:rsid w:val="00CC5CD1"/>
    <w:rsid w:val="00CD0DC2"/>
    <w:rsid w:val="00CD3F36"/>
    <w:rsid w:val="00CE10A8"/>
    <w:rsid w:val="00CF5475"/>
    <w:rsid w:val="00CF6548"/>
    <w:rsid w:val="00D0565F"/>
    <w:rsid w:val="00D44E64"/>
    <w:rsid w:val="00D65AEE"/>
    <w:rsid w:val="00DD340F"/>
    <w:rsid w:val="00DD7354"/>
    <w:rsid w:val="00DE74BE"/>
    <w:rsid w:val="00E07F91"/>
    <w:rsid w:val="00E16824"/>
    <w:rsid w:val="00E21C59"/>
    <w:rsid w:val="00E3749E"/>
    <w:rsid w:val="00E56F17"/>
    <w:rsid w:val="00E61AD2"/>
    <w:rsid w:val="00E705A9"/>
    <w:rsid w:val="00E715D7"/>
    <w:rsid w:val="00E873BC"/>
    <w:rsid w:val="00E95307"/>
    <w:rsid w:val="00EB617F"/>
    <w:rsid w:val="00EC4F14"/>
    <w:rsid w:val="00ED0FD0"/>
    <w:rsid w:val="00ED3387"/>
    <w:rsid w:val="00EE60FC"/>
    <w:rsid w:val="00F14962"/>
    <w:rsid w:val="00F255BD"/>
    <w:rsid w:val="00F62620"/>
    <w:rsid w:val="00F8472E"/>
    <w:rsid w:val="00FA7262"/>
    <w:rsid w:val="00FB7AFF"/>
    <w:rsid w:val="00FB7C7A"/>
    <w:rsid w:val="00FC2C8C"/>
    <w:rsid w:val="00FD437F"/>
    <w:rsid w:val="00FD49D3"/>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568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409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D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568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409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D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3472">
      <w:bodyDiv w:val="1"/>
      <w:marLeft w:val="0"/>
      <w:marRight w:val="0"/>
      <w:marTop w:val="0"/>
      <w:marBottom w:val="0"/>
      <w:divBdr>
        <w:top w:val="none" w:sz="0" w:space="0" w:color="auto"/>
        <w:left w:val="none" w:sz="0" w:space="0" w:color="auto"/>
        <w:bottom w:val="none" w:sz="0" w:space="0" w:color="auto"/>
        <w:right w:val="none" w:sz="0" w:space="0" w:color="auto"/>
      </w:divBdr>
      <w:divsChild>
        <w:div w:id="1287812014">
          <w:marLeft w:val="965"/>
          <w:marRight w:val="0"/>
          <w:marTop w:val="154"/>
          <w:marBottom w:val="0"/>
          <w:divBdr>
            <w:top w:val="none" w:sz="0" w:space="0" w:color="auto"/>
            <w:left w:val="none" w:sz="0" w:space="0" w:color="auto"/>
            <w:bottom w:val="none" w:sz="0" w:space="0" w:color="auto"/>
            <w:right w:val="none" w:sz="0" w:space="0" w:color="auto"/>
          </w:divBdr>
        </w:div>
        <w:div w:id="816840723">
          <w:marLeft w:val="965"/>
          <w:marRight w:val="0"/>
          <w:marTop w:val="154"/>
          <w:marBottom w:val="0"/>
          <w:divBdr>
            <w:top w:val="none" w:sz="0" w:space="0" w:color="auto"/>
            <w:left w:val="none" w:sz="0" w:space="0" w:color="auto"/>
            <w:bottom w:val="none" w:sz="0" w:space="0" w:color="auto"/>
            <w:right w:val="none" w:sz="0" w:space="0" w:color="auto"/>
          </w:divBdr>
        </w:div>
        <w:div w:id="2066100639">
          <w:marLeft w:val="965"/>
          <w:marRight w:val="0"/>
          <w:marTop w:val="154"/>
          <w:marBottom w:val="0"/>
          <w:divBdr>
            <w:top w:val="none" w:sz="0" w:space="0" w:color="auto"/>
            <w:left w:val="none" w:sz="0" w:space="0" w:color="auto"/>
            <w:bottom w:val="none" w:sz="0" w:space="0" w:color="auto"/>
            <w:right w:val="none" w:sz="0" w:space="0" w:color="auto"/>
          </w:divBdr>
        </w:div>
        <w:div w:id="1913419838">
          <w:marLeft w:val="965"/>
          <w:marRight w:val="0"/>
          <w:marTop w:val="154"/>
          <w:marBottom w:val="0"/>
          <w:divBdr>
            <w:top w:val="none" w:sz="0" w:space="0" w:color="auto"/>
            <w:left w:val="none" w:sz="0" w:space="0" w:color="auto"/>
            <w:bottom w:val="none" w:sz="0" w:space="0" w:color="auto"/>
            <w:right w:val="none" w:sz="0" w:space="0" w:color="auto"/>
          </w:divBdr>
        </w:div>
        <w:div w:id="397478708">
          <w:marLeft w:val="965"/>
          <w:marRight w:val="0"/>
          <w:marTop w:val="154"/>
          <w:marBottom w:val="0"/>
          <w:divBdr>
            <w:top w:val="none" w:sz="0" w:space="0" w:color="auto"/>
            <w:left w:val="none" w:sz="0" w:space="0" w:color="auto"/>
            <w:bottom w:val="none" w:sz="0" w:space="0" w:color="auto"/>
            <w:right w:val="none" w:sz="0" w:space="0" w:color="auto"/>
          </w:divBdr>
        </w:div>
        <w:div w:id="2048262399">
          <w:marLeft w:val="965"/>
          <w:marRight w:val="0"/>
          <w:marTop w:val="154"/>
          <w:marBottom w:val="0"/>
          <w:divBdr>
            <w:top w:val="none" w:sz="0" w:space="0" w:color="auto"/>
            <w:left w:val="none" w:sz="0" w:space="0" w:color="auto"/>
            <w:bottom w:val="none" w:sz="0" w:space="0" w:color="auto"/>
            <w:right w:val="none" w:sz="0" w:space="0" w:color="auto"/>
          </w:divBdr>
        </w:div>
        <w:div w:id="1449012771">
          <w:marLeft w:val="965"/>
          <w:marRight w:val="0"/>
          <w:marTop w:val="154"/>
          <w:marBottom w:val="0"/>
          <w:divBdr>
            <w:top w:val="none" w:sz="0" w:space="0" w:color="auto"/>
            <w:left w:val="none" w:sz="0" w:space="0" w:color="auto"/>
            <w:bottom w:val="none" w:sz="0" w:space="0" w:color="auto"/>
            <w:right w:val="none" w:sz="0" w:space="0" w:color="auto"/>
          </w:divBdr>
        </w:div>
      </w:divsChild>
    </w:div>
    <w:div w:id="732462477">
      <w:bodyDiv w:val="1"/>
      <w:marLeft w:val="0"/>
      <w:marRight w:val="0"/>
      <w:marTop w:val="0"/>
      <w:marBottom w:val="0"/>
      <w:divBdr>
        <w:top w:val="none" w:sz="0" w:space="0" w:color="auto"/>
        <w:left w:val="none" w:sz="0" w:space="0" w:color="auto"/>
        <w:bottom w:val="none" w:sz="0" w:space="0" w:color="auto"/>
        <w:right w:val="none" w:sz="0" w:space="0" w:color="auto"/>
      </w:divBdr>
      <w:divsChild>
        <w:div w:id="2048530816">
          <w:marLeft w:val="965"/>
          <w:marRight w:val="0"/>
          <w:marTop w:val="134"/>
          <w:marBottom w:val="0"/>
          <w:divBdr>
            <w:top w:val="none" w:sz="0" w:space="0" w:color="auto"/>
            <w:left w:val="none" w:sz="0" w:space="0" w:color="auto"/>
            <w:bottom w:val="none" w:sz="0" w:space="0" w:color="auto"/>
            <w:right w:val="none" w:sz="0" w:space="0" w:color="auto"/>
          </w:divBdr>
        </w:div>
        <w:div w:id="2100904709">
          <w:marLeft w:val="965"/>
          <w:marRight w:val="0"/>
          <w:marTop w:val="134"/>
          <w:marBottom w:val="0"/>
          <w:divBdr>
            <w:top w:val="none" w:sz="0" w:space="0" w:color="auto"/>
            <w:left w:val="none" w:sz="0" w:space="0" w:color="auto"/>
            <w:bottom w:val="none" w:sz="0" w:space="0" w:color="auto"/>
            <w:right w:val="none" w:sz="0" w:space="0" w:color="auto"/>
          </w:divBdr>
        </w:div>
        <w:div w:id="396781595">
          <w:marLeft w:val="965"/>
          <w:marRight w:val="0"/>
          <w:marTop w:val="134"/>
          <w:marBottom w:val="0"/>
          <w:divBdr>
            <w:top w:val="none" w:sz="0" w:space="0" w:color="auto"/>
            <w:left w:val="none" w:sz="0" w:space="0" w:color="auto"/>
            <w:bottom w:val="none" w:sz="0" w:space="0" w:color="auto"/>
            <w:right w:val="none" w:sz="0" w:space="0" w:color="auto"/>
          </w:divBdr>
        </w:div>
        <w:div w:id="1891263003">
          <w:marLeft w:val="965"/>
          <w:marRight w:val="0"/>
          <w:marTop w:val="134"/>
          <w:marBottom w:val="0"/>
          <w:divBdr>
            <w:top w:val="none" w:sz="0" w:space="0" w:color="auto"/>
            <w:left w:val="none" w:sz="0" w:space="0" w:color="auto"/>
            <w:bottom w:val="none" w:sz="0" w:space="0" w:color="auto"/>
            <w:right w:val="none" w:sz="0" w:space="0" w:color="auto"/>
          </w:divBdr>
        </w:div>
        <w:div w:id="1431005993">
          <w:marLeft w:val="965"/>
          <w:marRight w:val="0"/>
          <w:marTop w:val="134"/>
          <w:marBottom w:val="0"/>
          <w:divBdr>
            <w:top w:val="none" w:sz="0" w:space="0" w:color="auto"/>
            <w:left w:val="none" w:sz="0" w:space="0" w:color="auto"/>
            <w:bottom w:val="none" w:sz="0" w:space="0" w:color="auto"/>
            <w:right w:val="none" w:sz="0" w:space="0" w:color="auto"/>
          </w:divBdr>
        </w:div>
      </w:divsChild>
    </w:div>
    <w:div w:id="1633172010">
      <w:bodyDiv w:val="1"/>
      <w:marLeft w:val="0"/>
      <w:marRight w:val="0"/>
      <w:marTop w:val="0"/>
      <w:marBottom w:val="0"/>
      <w:divBdr>
        <w:top w:val="none" w:sz="0" w:space="0" w:color="auto"/>
        <w:left w:val="none" w:sz="0" w:space="0" w:color="auto"/>
        <w:bottom w:val="none" w:sz="0" w:space="0" w:color="auto"/>
        <w:right w:val="none" w:sz="0" w:space="0" w:color="auto"/>
      </w:divBdr>
      <w:divsChild>
        <w:div w:id="1343123305">
          <w:marLeft w:val="547"/>
          <w:marRight w:val="0"/>
          <w:marTop w:val="154"/>
          <w:marBottom w:val="0"/>
          <w:divBdr>
            <w:top w:val="none" w:sz="0" w:space="0" w:color="auto"/>
            <w:left w:val="none" w:sz="0" w:space="0" w:color="auto"/>
            <w:bottom w:val="none" w:sz="0" w:space="0" w:color="auto"/>
            <w:right w:val="none" w:sz="0" w:space="0" w:color="auto"/>
          </w:divBdr>
        </w:div>
        <w:div w:id="1332872694">
          <w:marLeft w:val="547"/>
          <w:marRight w:val="0"/>
          <w:marTop w:val="154"/>
          <w:marBottom w:val="0"/>
          <w:divBdr>
            <w:top w:val="none" w:sz="0" w:space="0" w:color="auto"/>
            <w:left w:val="none" w:sz="0" w:space="0" w:color="auto"/>
            <w:bottom w:val="none" w:sz="0" w:space="0" w:color="auto"/>
            <w:right w:val="none" w:sz="0" w:space="0" w:color="auto"/>
          </w:divBdr>
        </w:div>
        <w:div w:id="289366586">
          <w:marLeft w:val="547"/>
          <w:marRight w:val="0"/>
          <w:marTop w:val="154"/>
          <w:marBottom w:val="0"/>
          <w:divBdr>
            <w:top w:val="none" w:sz="0" w:space="0" w:color="auto"/>
            <w:left w:val="none" w:sz="0" w:space="0" w:color="auto"/>
            <w:bottom w:val="none" w:sz="0" w:space="0" w:color="auto"/>
            <w:right w:val="none" w:sz="0" w:space="0" w:color="auto"/>
          </w:divBdr>
        </w:div>
      </w:divsChild>
    </w:div>
    <w:div w:id="1918321535">
      <w:bodyDiv w:val="1"/>
      <w:marLeft w:val="0"/>
      <w:marRight w:val="0"/>
      <w:marTop w:val="0"/>
      <w:marBottom w:val="0"/>
      <w:divBdr>
        <w:top w:val="none" w:sz="0" w:space="0" w:color="auto"/>
        <w:left w:val="none" w:sz="0" w:space="0" w:color="auto"/>
        <w:bottom w:val="none" w:sz="0" w:space="0" w:color="auto"/>
        <w:right w:val="none" w:sz="0" w:space="0" w:color="auto"/>
      </w:divBdr>
      <w:divsChild>
        <w:div w:id="1210455218">
          <w:marLeft w:val="965"/>
          <w:marRight w:val="0"/>
          <w:marTop w:val="134"/>
          <w:marBottom w:val="0"/>
          <w:divBdr>
            <w:top w:val="none" w:sz="0" w:space="0" w:color="auto"/>
            <w:left w:val="none" w:sz="0" w:space="0" w:color="auto"/>
            <w:bottom w:val="none" w:sz="0" w:space="0" w:color="auto"/>
            <w:right w:val="none" w:sz="0" w:space="0" w:color="auto"/>
          </w:divBdr>
        </w:div>
        <w:div w:id="927738779">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gif"/><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1.xml"/><Relationship Id="rId10" Type="http://schemas.openxmlformats.org/officeDocument/2006/relationships/hyperlink" Target="mailto:Muhamed.Omer@su.edu.krd"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muhfakhri2005@gmail.com"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27</cp:revision>
  <cp:lastPrinted>2015-11-19T20:20:00Z</cp:lastPrinted>
  <dcterms:created xsi:type="dcterms:W3CDTF">2019-10-22T05:55:00Z</dcterms:created>
  <dcterms:modified xsi:type="dcterms:W3CDTF">2023-03-22T07:42:00Z</dcterms:modified>
</cp:coreProperties>
</file>