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42DEDE4A" w:rsidR="00D20580" w:rsidRPr="0073134F" w:rsidRDefault="004077EB" w:rsidP="00B2666D">
            <w:pPr>
              <w:tabs>
                <w:tab w:val="left" w:pos="3953"/>
              </w:tabs>
              <w:jc w:val="center"/>
              <w:rPr>
                <w:b/>
                <w:bCs/>
                <w:sz w:val="28"/>
                <w:szCs w:val="28"/>
              </w:rPr>
            </w:pPr>
            <w:r>
              <w:rPr>
                <w:b/>
                <w:bCs/>
                <w:sz w:val="28"/>
                <w:szCs w:val="28"/>
              </w:rPr>
              <w:t>Agenda</w:t>
            </w:r>
            <w:r w:rsidR="00101612" w:rsidRPr="00101612">
              <w:rPr>
                <w:b/>
                <w:bCs/>
                <w:sz w:val="28"/>
                <w:szCs w:val="28"/>
              </w:rPr>
              <w:t xml:space="preserve">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4B1645CD" w:rsidR="00101612" w:rsidRPr="0073134F" w:rsidRDefault="00101612" w:rsidP="00101612">
            <w:pPr>
              <w:tabs>
                <w:tab w:val="left" w:pos="3953"/>
              </w:tabs>
              <w:spacing w:line="360" w:lineRule="auto"/>
              <w:jc w:val="center"/>
              <w:rPr>
                <w:sz w:val="28"/>
                <w:szCs w:val="28"/>
                <w:rtl/>
                <w:lang w:bidi="ar-IQ"/>
              </w:rPr>
            </w:pPr>
            <w:r>
              <w:rPr>
                <w:sz w:val="28"/>
                <w:szCs w:val="28"/>
              </w:rPr>
              <w:t>Friday,</w:t>
            </w:r>
            <w:r w:rsidR="00EE0A9D">
              <w:rPr>
                <w:sz w:val="28"/>
                <w:szCs w:val="28"/>
              </w:rPr>
              <w:t xml:space="preserve"> </w:t>
            </w:r>
            <w:r w:rsidR="004077EB">
              <w:rPr>
                <w:sz w:val="28"/>
                <w:szCs w:val="28"/>
              </w:rPr>
              <w:t>Oc</w:t>
            </w:r>
            <w:r w:rsidR="00BD35A6">
              <w:rPr>
                <w:sz w:val="28"/>
                <w:szCs w:val="28"/>
              </w:rPr>
              <w:t>t</w:t>
            </w:r>
            <w:r w:rsidR="00EE0A9D">
              <w:rPr>
                <w:sz w:val="28"/>
                <w:szCs w:val="28"/>
              </w:rPr>
              <w:t xml:space="preserve">. </w:t>
            </w:r>
            <w:r w:rsidR="009E778E">
              <w:rPr>
                <w:sz w:val="28"/>
                <w:szCs w:val="28"/>
              </w:rPr>
              <w:t>0</w:t>
            </w:r>
            <w:r w:rsidR="004077EB">
              <w:rPr>
                <w:sz w:val="28"/>
                <w:szCs w:val="28"/>
              </w:rPr>
              <w:t>7</w:t>
            </w:r>
            <w:r w:rsidRPr="0073134F">
              <w:rPr>
                <w:sz w:val="28"/>
                <w:szCs w:val="28"/>
              </w:rPr>
              <w:t>, 20</w:t>
            </w:r>
            <w:r>
              <w:rPr>
                <w:sz w:val="28"/>
                <w:szCs w:val="28"/>
              </w:rPr>
              <w:t>22</w:t>
            </w:r>
          </w:p>
          <w:p w14:paraId="18A64610" w14:textId="63990002" w:rsidR="00D20580" w:rsidRDefault="00101612" w:rsidP="00101612">
            <w:pPr>
              <w:jc w:val="center"/>
              <w:rPr>
                <w:rtl/>
              </w:rPr>
            </w:pPr>
            <w:r>
              <w:rPr>
                <w:sz w:val="28"/>
                <w:szCs w:val="28"/>
              </w:rPr>
              <w:t xml:space="preserve">Zoom </w:t>
            </w:r>
            <w:r w:rsidR="00515F57">
              <w:rPr>
                <w:sz w:val="28"/>
                <w:szCs w:val="28"/>
              </w:rPr>
              <w:t>M</w:t>
            </w:r>
            <w:r>
              <w:rPr>
                <w:sz w:val="28"/>
                <w:szCs w:val="28"/>
              </w:rPr>
              <w:t>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255634">
        <w:rPr>
          <w:sz w:val="28"/>
          <w:szCs w:val="28"/>
          <w:lang w:bidi="ar-IQ"/>
        </w:rPr>
        <w:t>Alaa C. Galeb</w:t>
      </w:r>
      <w:r w:rsidR="00101612" w:rsidRPr="00255634">
        <w:rPr>
          <w:sz w:val="28"/>
          <w:szCs w:val="28"/>
        </w:rPr>
        <w:t xml:space="preserve">, President                      </w:t>
      </w:r>
    </w:p>
    <w:p w14:paraId="531C651B" w14:textId="2036275D" w:rsidR="00101612" w:rsidRPr="00255634" w:rsidRDefault="009B05F9" w:rsidP="00101612">
      <w:pPr>
        <w:spacing w:after="120" w:line="360" w:lineRule="auto"/>
        <w:rPr>
          <w:sz w:val="28"/>
          <w:szCs w:val="28"/>
          <w:lang w:bidi="ar-IQ"/>
        </w:rPr>
      </w:pPr>
      <w:r w:rsidRPr="00255634">
        <w:rPr>
          <w:sz w:val="28"/>
          <w:szCs w:val="28"/>
          <w:lang w:bidi="ar-IQ"/>
        </w:rPr>
        <w:t>Abdulkader Al-Hadithi</w:t>
      </w:r>
      <w:r w:rsidR="00101612" w:rsidRPr="00255634">
        <w:rPr>
          <w:sz w:val="28"/>
          <w:szCs w:val="28"/>
          <w:lang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2A54E1" w:rsidRDefault="009B05F9" w:rsidP="00101612">
      <w:pPr>
        <w:spacing w:after="120" w:line="360" w:lineRule="auto"/>
        <w:rPr>
          <w:sz w:val="28"/>
          <w:szCs w:val="28"/>
          <w:lang w:val="nl-NL"/>
        </w:rPr>
      </w:pPr>
      <w:r w:rsidRPr="002A54E1">
        <w:rPr>
          <w:sz w:val="28"/>
          <w:szCs w:val="28"/>
          <w:lang w:val="nl-NL" w:bidi="ar-IQ"/>
        </w:rPr>
        <w:t xml:space="preserve">Suhair Al </w:t>
      </w:r>
      <w:proofErr w:type="spellStart"/>
      <w:r w:rsidRPr="002A54E1">
        <w:rPr>
          <w:sz w:val="28"/>
          <w:szCs w:val="28"/>
          <w:lang w:val="nl-NL" w:bidi="ar-IQ"/>
        </w:rPr>
        <w:t>Habboubi</w:t>
      </w:r>
      <w:proofErr w:type="spellEnd"/>
      <w:r w:rsidR="00101612" w:rsidRPr="002A54E1">
        <w:rPr>
          <w:sz w:val="28"/>
          <w:szCs w:val="28"/>
          <w:lang w:val="nl-NL"/>
        </w:rPr>
        <w:t xml:space="preserve">, Director             </w:t>
      </w:r>
      <w:r w:rsidR="00101612" w:rsidRPr="002A54E1">
        <w:rPr>
          <w:sz w:val="28"/>
          <w:szCs w:val="28"/>
          <w:lang w:val="nl-NL" w:bidi="ar-IQ"/>
        </w:rPr>
        <w:t xml:space="preserve">     </w:t>
      </w:r>
      <w:proofErr w:type="spellStart"/>
      <w:r w:rsidRPr="002A54E1">
        <w:rPr>
          <w:sz w:val="28"/>
          <w:szCs w:val="28"/>
          <w:lang w:val="nl-NL" w:bidi="ar-IQ"/>
        </w:rPr>
        <w:t>Haitham</w:t>
      </w:r>
      <w:proofErr w:type="spellEnd"/>
      <w:r w:rsidRPr="002A54E1">
        <w:rPr>
          <w:sz w:val="28"/>
          <w:szCs w:val="28"/>
          <w:lang w:val="nl-NL" w:bidi="ar-IQ"/>
        </w:rPr>
        <w:t xml:space="preserve"> H. </w:t>
      </w:r>
      <w:proofErr w:type="spellStart"/>
      <w:r w:rsidRPr="002A54E1">
        <w:rPr>
          <w:sz w:val="28"/>
          <w:szCs w:val="28"/>
          <w:lang w:val="nl-NL" w:bidi="ar-IQ"/>
        </w:rPr>
        <w:t>Muteb</w:t>
      </w:r>
      <w:proofErr w:type="spellEnd"/>
      <w:r w:rsidR="00101612" w:rsidRPr="002A54E1">
        <w:rPr>
          <w:sz w:val="28"/>
          <w:szCs w:val="28"/>
          <w:lang w:val="nl-NL" w:bidi="ar-IQ"/>
        </w:rPr>
        <w:t>, Director</w:t>
      </w:r>
    </w:p>
    <w:p w14:paraId="5F5B6FED" w14:textId="2F2C1ACA" w:rsidR="007E2265" w:rsidRPr="002A54E1" w:rsidRDefault="00101612" w:rsidP="00101612">
      <w:pPr>
        <w:spacing w:after="120" w:line="360" w:lineRule="auto"/>
        <w:rPr>
          <w:sz w:val="28"/>
          <w:szCs w:val="28"/>
          <w:lang w:val="nl-NL" w:bidi="ar-IQ"/>
        </w:rPr>
      </w:pPr>
      <w:r w:rsidRPr="002A54E1">
        <w:rPr>
          <w:sz w:val="28"/>
          <w:szCs w:val="28"/>
          <w:lang w:val="nl-NL"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proofErr w:type="spellStart"/>
      <w:r>
        <w:rPr>
          <w:sz w:val="28"/>
          <w:szCs w:val="28"/>
        </w:rPr>
        <w:t>Kais</w:t>
      </w:r>
      <w:proofErr w:type="spellEnd"/>
      <w:r>
        <w:rPr>
          <w:sz w:val="28"/>
          <w:szCs w:val="28"/>
        </w:rPr>
        <w:t xml:space="preserve">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00D79759" w:rsidR="00101612" w:rsidRPr="00E62432" w:rsidRDefault="00101612" w:rsidP="00620E88">
      <w:pPr>
        <w:spacing w:line="240" w:lineRule="auto"/>
        <w:rPr>
          <w:sz w:val="28"/>
          <w:szCs w:val="28"/>
          <w:lang w:val="en-GB"/>
        </w:rPr>
      </w:pPr>
      <w:r w:rsidRPr="00E62432">
        <w:rPr>
          <w:sz w:val="28"/>
          <w:szCs w:val="28"/>
          <w:lang w:val="en-GB" w:bidi="ar-IQ"/>
        </w:rPr>
        <w:t>Assim Lateef</w:t>
      </w:r>
      <w:r w:rsidR="00CC42EA">
        <w:rPr>
          <w:sz w:val="28"/>
          <w:szCs w:val="28"/>
          <w:lang w:val="en-GB" w:bidi="ar-IQ"/>
        </w:rPr>
        <w:t>,</w:t>
      </w:r>
      <w:r w:rsidRPr="00E62432">
        <w:rPr>
          <w:sz w:val="28"/>
          <w:szCs w:val="28"/>
          <w:lang w:val="en-GB"/>
        </w:rPr>
        <w:t xml:space="preserve"> Ch</w:t>
      </w:r>
      <w:r>
        <w:rPr>
          <w:sz w:val="28"/>
          <w:szCs w:val="28"/>
          <w:lang w:val="en-GB"/>
        </w:rPr>
        <w:t>air of Website Committee</w:t>
      </w:r>
    </w:p>
    <w:p w14:paraId="3B562C79" w14:textId="69D5E33B" w:rsidR="00101612" w:rsidRDefault="00101612" w:rsidP="00620E88">
      <w:pPr>
        <w:spacing w:line="240" w:lineRule="auto"/>
        <w:rPr>
          <w:sz w:val="28"/>
          <w:szCs w:val="28"/>
        </w:rPr>
      </w:pPr>
      <w:r w:rsidRPr="0087318B">
        <w:rPr>
          <w:sz w:val="28"/>
          <w:szCs w:val="28"/>
          <w:lang w:val="en-GB" w:bidi="ar-IQ"/>
        </w:rPr>
        <w:t>Alaa Alzuhairi</w:t>
      </w:r>
      <w:r w:rsidR="00CC42EA">
        <w:rPr>
          <w:sz w:val="28"/>
          <w:szCs w:val="28"/>
          <w:lang w:val="en-GB" w:bidi="ar-IQ"/>
        </w:rPr>
        <w:t>,</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15F57">
      <w:pPr>
        <w:pStyle w:val="ListParagraph"/>
        <w:numPr>
          <w:ilvl w:val="0"/>
          <w:numId w:val="1"/>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515F57">
      <w:pPr>
        <w:pStyle w:val="ListParagraph"/>
        <w:numPr>
          <w:ilvl w:val="0"/>
          <w:numId w:val="1"/>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515F57">
      <w:pPr>
        <w:pStyle w:val="ListParagraph"/>
        <w:numPr>
          <w:ilvl w:val="0"/>
          <w:numId w:val="1"/>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515F57">
      <w:pPr>
        <w:pStyle w:val="ListParagraph"/>
        <w:numPr>
          <w:ilvl w:val="0"/>
          <w:numId w:val="1"/>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75913432" w14:textId="5A573A45" w:rsidR="007D79B5" w:rsidRPr="002A54E1" w:rsidRDefault="00642511" w:rsidP="00515F57">
      <w:pPr>
        <w:pStyle w:val="ListParagraph"/>
        <w:numPr>
          <w:ilvl w:val="0"/>
          <w:numId w:val="1"/>
        </w:numPr>
        <w:spacing w:after="120" w:line="360" w:lineRule="auto"/>
        <w:jc w:val="both"/>
        <w:rPr>
          <w:b/>
          <w:bCs/>
          <w:sz w:val="28"/>
          <w:szCs w:val="28"/>
          <w:lang w:val="en-GB"/>
        </w:rPr>
      </w:pPr>
      <w:r w:rsidRPr="00642511">
        <w:rPr>
          <w:b/>
          <w:bCs/>
          <w:sz w:val="28"/>
          <w:szCs w:val="28"/>
          <w:lang w:val="en-GB"/>
        </w:rPr>
        <w:t>International Partnership Agreement</w:t>
      </w:r>
      <w:r w:rsidR="007D79B5" w:rsidRPr="002A54E1">
        <w:rPr>
          <w:b/>
          <w:bCs/>
          <w:sz w:val="28"/>
          <w:szCs w:val="28"/>
          <w:lang w:val="en-GB"/>
        </w:rPr>
        <w:t xml:space="preserve"> with ACI </w:t>
      </w:r>
    </w:p>
    <w:p w14:paraId="46874A22" w14:textId="3482AE98" w:rsidR="004077EB" w:rsidRDefault="00E417E9" w:rsidP="004077EB">
      <w:pPr>
        <w:pStyle w:val="ListParagraph"/>
        <w:spacing w:after="120" w:line="360" w:lineRule="auto"/>
        <w:jc w:val="both"/>
        <w:rPr>
          <w:sz w:val="28"/>
          <w:szCs w:val="28"/>
          <w:lang w:val="en-GB"/>
        </w:rPr>
      </w:pPr>
      <w:r>
        <w:rPr>
          <w:sz w:val="28"/>
          <w:szCs w:val="28"/>
          <w:lang w:val="en-GB"/>
        </w:rPr>
        <w:t xml:space="preserve">The Director Dr. Suhair Al </w:t>
      </w:r>
      <w:proofErr w:type="spellStart"/>
      <w:r>
        <w:rPr>
          <w:sz w:val="28"/>
          <w:szCs w:val="28"/>
          <w:lang w:val="en-GB"/>
        </w:rPr>
        <w:t>Habbobi</w:t>
      </w:r>
      <w:proofErr w:type="spellEnd"/>
      <w:r w:rsidR="00EE0A9D">
        <w:rPr>
          <w:sz w:val="28"/>
          <w:szCs w:val="28"/>
          <w:lang w:val="en-GB"/>
        </w:rPr>
        <w:t xml:space="preserve"> </w:t>
      </w:r>
      <w:r w:rsidR="004077EB">
        <w:rPr>
          <w:sz w:val="28"/>
          <w:szCs w:val="28"/>
          <w:lang w:val="en-GB"/>
        </w:rPr>
        <w:t xml:space="preserve">will </w:t>
      </w:r>
      <w:r w:rsidR="00EE0A9D">
        <w:rPr>
          <w:sz w:val="28"/>
          <w:szCs w:val="28"/>
          <w:lang w:val="en-GB"/>
        </w:rPr>
        <w:t xml:space="preserve">describe </w:t>
      </w:r>
      <w:r w:rsidR="00135AEC">
        <w:rPr>
          <w:sz w:val="28"/>
          <w:szCs w:val="28"/>
          <w:lang w:val="en-GB"/>
        </w:rPr>
        <w:t>brief</w:t>
      </w:r>
      <w:r w:rsidR="00515F57">
        <w:rPr>
          <w:sz w:val="28"/>
          <w:szCs w:val="28"/>
          <w:lang w:val="en-GB"/>
        </w:rPr>
        <w:t>ly</w:t>
      </w:r>
      <w:r w:rsidR="00135AEC">
        <w:rPr>
          <w:sz w:val="28"/>
          <w:szCs w:val="28"/>
          <w:lang w:val="en-GB"/>
        </w:rPr>
        <w:t xml:space="preserve"> </w:t>
      </w:r>
      <w:r w:rsidR="00515F57">
        <w:rPr>
          <w:sz w:val="28"/>
          <w:szCs w:val="28"/>
          <w:lang w:val="en-GB"/>
        </w:rPr>
        <w:t xml:space="preserve">the </w:t>
      </w:r>
      <w:r w:rsidR="00135AEC">
        <w:rPr>
          <w:sz w:val="28"/>
          <w:szCs w:val="28"/>
          <w:lang w:val="en-GB"/>
        </w:rPr>
        <w:t xml:space="preserve">signing of the </w:t>
      </w:r>
      <w:r>
        <w:rPr>
          <w:sz w:val="28"/>
          <w:szCs w:val="28"/>
          <w:lang w:val="en-GB"/>
        </w:rPr>
        <w:t xml:space="preserve">International Partnership Agreement </w:t>
      </w:r>
      <w:r w:rsidR="00135AEC">
        <w:rPr>
          <w:sz w:val="28"/>
          <w:szCs w:val="28"/>
          <w:lang w:val="en-GB"/>
        </w:rPr>
        <w:t xml:space="preserve">IPA between </w:t>
      </w:r>
      <w:r>
        <w:rPr>
          <w:sz w:val="28"/>
          <w:szCs w:val="28"/>
          <w:lang w:val="en-GB"/>
        </w:rPr>
        <w:t xml:space="preserve">the </w:t>
      </w:r>
      <w:r w:rsidR="00135AEC">
        <w:rPr>
          <w:sz w:val="28"/>
          <w:szCs w:val="28"/>
          <w:lang w:val="en-GB"/>
        </w:rPr>
        <w:t>Iraqi Ministry of Construction and ACI</w:t>
      </w:r>
      <w:r>
        <w:rPr>
          <w:sz w:val="28"/>
          <w:szCs w:val="28"/>
          <w:lang w:val="en-GB"/>
        </w:rPr>
        <w:t>.</w:t>
      </w:r>
      <w:r w:rsidR="007211ED">
        <w:rPr>
          <w:sz w:val="28"/>
          <w:szCs w:val="28"/>
          <w:lang w:val="en-GB"/>
        </w:rPr>
        <w:t xml:space="preserve"> </w:t>
      </w:r>
      <w:r w:rsidR="004077EB">
        <w:rPr>
          <w:sz w:val="28"/>
          <w:szCs w:val="28"/>
          <w:lang w:val="en-GB"/>
        </w:rPr>
        <w:t>The following invitation was sent by ACI:</w:t>
      </w:r>
    </w:p>
    <w:p w14:paraId="040C0980" w14:textId="6E61E86B" w:rsidR="004077EB" w:rsidRPr="004077EB" w:rsidRDefault="004077EB" w:rsidP="004077EB">
      <w:pPr>
        <w:pStyle w:val="ListParagraph"/>
        <w:spacing w:after="120" w:line="360" w:lineRule="auto"/>
        <w:rPr>
          <w:i/>
          <w:iCs/>
          <w:sz w:val="28"/>
          <w:szCs w:val="28"/>
          <w:lang w:val="en-GB"/>
        </w:rPr>
      </w:pPr>
      <w:r w:rsidRPr="004077EB">
        <w:rPr>
          <w:i/>
          <w:iCs/>
          <w:sz w:val="28"/>
          <w:szCs w:val="28"/>
          <w:lang w:val="en-GB"/>
        </w:rPr>
        <w:t xml:space="preserve">As we will be having a workshop in AMMAN on December 17, 2022. ACI proposed that Iraqi team could attend this workshop and meet with ACI leadership in AMMAN and sign the agreement in ceremony on the </w:t>
      </w:r>
      <w:r w:rsidRPr="004077EB">
        <w:rPr>
          <w:i/>
          <w:iCs/>
          <w:sz w:val="28"/>
          <w:szCs w:val="28"/>
          <w:lang w:val="en-GB"/>
        </w:rPr>
        <w:t>side line</w:t>
      </w:r>
      <w:r w:rsidRPr="004077EB">
        <w:rPr>
          <w:i/>
          <w:iCs/>
          <w:sz w:val="28"/>
          <w:szCs w:val="28"/>
          <w:lang w:val="en-GB"/>
        </w:rPr>
        <w:t xml:space="preserve"> of the workshop.</w:t>
      </w:r>
    </w:p>
    <w:p w14:paraId="78A61AD5" w14:textId="77777777" w:rsidR="004077EB" w:rsidRPr="004077EB" w:rsidRDefault="004077EB" w:rsidP="004077EB">
      <w:pPr>
        <w:pStyle w:val="ListParagraph"/>
        <w:spacing w:after="120" w:line="360" w:lineRule="auto"/>
        <w:rPr>
          <w:i/>
          <w:iCs/>
          <w:sz w:val="28"/>
          <w:szCs w:val="28"/>
          <w:lang w:val="en-GB"/>
        </w:rPr>
      </w:pPr>
      <w:r w:rsidRPr="004077EB">
        <w:rPr>
          <w:i/>
          <w:iCs/>
          <w:sz w:val="28"/>
          <w:szCs w:val="28"/>
          <w:lang w:val="en-GB"/>
        </w:rPr>
        <w:lastRenderedPageBreak/>
        <w:t>ACI would invite 3 persons from the ministry and 2 from the Iraqi Chapter to attend the workshop and to sign the agreement. ACI will cover the cost of  airfare from Baghdad to AMMAN, internal transportation, lodging, and the fees to attend the workshop. Iraqi Delegates will stay in the same hotel where ACI leadership will stay. The hotel will be 5 stars. However the airfare shall be economy class.</w:t>
      </w:r>
    </w:p>
    <w:p w14:paraId="1470C96C" w14:textId="32F58B77" w:rsidR="004077EB" w:rsidRPr="004077EB" w:rsidRDefault="004077EB" w:rsidP="004077EB">
      <w:pPr>
        <w:pStyle w:val="ListParagraph"/>
        <w:spacing w:after="120" w:line="360" w:lineRule="auto"/>
        <w:rPr>
          <w:i/>
          <w:iCs/>
          <w:sz w:val="28"/>
          <w:szCs w:val="28"/>
          <w:lang w:val="en-GB"/>
        </w:rPr>
      </w:pPr>
      <w:r w:rsidRPr="004077EB">
        <w:rPr>
          <w:i/>
          <w:iCs/>
          <w:sz w:val="28"/>
          <w:szCs w:val="28"/>
          <w:lang w:val="en-GB"/>
        </w:rPr>
        <w:t>Thank again for your efforts, and hope to meet you soon.</w:t>
      </w:r>
    </w:p>
    <w:p w14:paraId="6CA6FB5C" w14:textId="5D05FB3F" w:rsidR="004077EB" w:rsidRDefault="004077EB" w:rsidP="004077EB">
      <w:pPr>
        <w:pStyle w:val="ListParagraph"/>
        <w:numPr>
          <w:ilvl w:val="0"/>
          <w:numId w:val="1"/>
        </w:numPr>
        <w:spacing w:after="120" w:line="360" w:lineRule="auto"/>
        <w:jc w:val="both"/>
        <w:rPr>
          <w:b/>
          <w:bCs/>
          <w:sz w:val="28"/>
          <w:szCs w:val="28"/>
        </w:rPr>
      </w:pPr>
      <w:r>
        <w:rPr>
          <w:b/>
          <w:bCs/>
          <w:sz w:val="28"/>
          <w:szCs w:val="28"/>
        </w:rPr>
        <w:t xml:space="preserve">Student Project Competition </w:t>
      </w:r>
    </w:p>
    <w:p w14:paraId="49847F6C" w14:textId="59B4213B" w:rsidR="004077EB" w:rsidRPr="004077EB" w:rsidRDefault="004077EB" w:rsidP="004077EB">
      <w:pPr>
        <w:pStyle w:val="ListParagraph"/>
        <w:spacing w:after="120" w:line="360" w:lineRule="auto"/>
        <w:jc w:val="both"/>
        <w:rPr>
          <w:sz w:val="28"/>
          <w:szCs w:val="28"/>
          <w:lang w:val="en-GB"/>
        </w:rPr>
      </w:pPr>
      <w:r w:rsidRPr="004077EB">
        <w:rPr>
          <w:sz w:val="28"/>
          <w:szCs w:val="28"/>
          <w:lang w:val="en-GB"/>
        </w:rPr>
        <w:t xml:space="preserve">Dr. Haitham </w:t>
      </w:r>
      <w:proofErr w:type="spellStart"/>
      <w:r w:rsidRPr="004077EB">
        <w:rPr>
          <w:sz w:val="28"/>
          <w:szCs w:val="28"/>
          <w:lang w:val="en-GB"/>
        </w:rPr>
        <w:t>Muteb</w:t>
      </w:r>
      <w:proofErr w:type="spellEnd"/>
      <w:r w:rsidRPr="004077EB">
        <w:rPr>
          <w:sz w:val="28"/>
          <w:szCs w:val="28"/>
          <w:lang w:val="en-GB"/>
        </w:rPr>
        <w:t xml:space="preserve"> will descr</w:t>
      </w:r>
      <w:r>
        <w:rPr>
          <w:sz w:val="28"/>
          <w:szCs w:val="28"/>
          <w:lang w:val="en-GB"/>
        </w:rPr>
        <w:t xml:space="preserve">ibe briefly the final results of </w:t>
      </w:r>
      <w:r w:rsidRPr="004077EB">
        <w:rPr>
          <w:sz w:val="28"/>
          <w:szCs w:val="28"/>
          <w:lang w:val="en-GB"/>
        </w:rPr>
        <w:t>Student Project Competition</w:t>
      </w:r>
      <w:r>
        <w:rPr>
          <w:sz w:val="28"/>
          <w:szCs w:val="28"/>
          <w:lang w:val="en-GB"/>
        </w:rPr>
        <w:t xml:space="preserve"> and the Board of Directors will discuss the details of celebration of the winners. </w:t>
      </w:r>
    </w:p>
    <w:p w14:paraId="2F6A085B" w14:textId="57D049AB" w:rsidR="00BD35A6" w:rsidRPr="00BD35A6" w:rsidRDefault="00BD35A6" w:rsidP="004077EB">
      <w:pPr>
        <w:pStyle w:val="ListParagraph"/>
        <w:numPr>
          <w:ilvl w:val="0"/>
          <w:numId w:val="1"/>
        </w:numPr>
        <w:spacing w:after="120" w:line="360" w:lineRule="auto"/>
        <w:jc w:val="both"/>
        <w:rPr>
          <w:b/>
          <w:bCs/>
          <w:sz w:val="28"/>
          <w:szCs w:val="28"/>
        </w:rPr>
      </w:pPr>
      <w:r w:rsidRPr="00BD35A6">
        <w:rPr>
          <w:b/>
          <w:bCs/>
          <w:sz w:val="28"/>
          <w:szCs w:val="28"/>
        </w:rPr>
        <w:t xml:space="preserve">Establishing ACI Student Chapters </w:t>
      </w:r>
    </w:p>
    <w:p w14:paraId="3A1D4CB0" w14:textId="77777777" w:rsidR="004077EB" w:rsidRDefault="00BD35A6" w:rsidP="004077EB">
      <w:pPr>
        <w:pStyle w:val="ListParagraph"/>
        <w:spacing w:after="120" w:line="360" w:lineRule="auto"/>
        <w:jc w:val="both"/>
        <w:rPr>
          <w:sz w:val="28"/>
          <w:szCs w:val="28"/>
        </w:rPr>
      </w:pPr>
      <w:r w:rsidRPr="00BD35A6">
        <w:rPr>
          <w:sz w:val="28"/>
          <w:szCs w:val="28"/>
        </w:rPr>
        <w:t xml:space="preserve">The Board of Directors </w:t>
      </w:r>
      <w:r w:rsidR="004077EB">
        <w:rPr>
          <w:sz w:val="28"/>
          <w:szCs w:val="28"/>
        </w:rPr>
        <w:t xml:space="preserve">will </w:t>
      </w:r>
      <w:r w:rsidRPr="00BD35A6">
        <w:rPr>
          <w:sz w:val="28"/>
          <w:szCs w:val="28"/>
        </w:rPr>
        <w:t>discuss forming an ACI student chapter in one university or more next meeting.</w:t>
      </w:r>
      <w:r w:rsidR="00727C1E">
        <w:rPr>
          <w:sz w:val="28"/>
          <w:szCs w:val="28"/>
        </w:rPr>
        <w:t xml:space="preserve"> </w:t>
      </w:r>
    </w:p>
    <w:p w14:paraId="3B6A9625" w14:textId="77777777" w:rsidR="004077EB" w:rsidRPr="004077EB" w:rsidRDefault="004077EB" w:rsidP="004077EB">
      <w:pPr>
        <w:pStyle w:val="ListParagraph"/>
        <w:numPr>
          <w:ilvl w:val="0"/>
          <w:numId w:val="1"/>
        </w:numPr>
        <w:spacing w:after="120" w:line="360" w:lineRule="auto"/>
        <w:jc w:val="both"/>
        <w:rPr>
          <w:b/>
          <w:bCs/>
          <w:sz w:val="28"/>
          <w:szCs w:val="28"/>
        </w:rPr>
      </w:pPr>
      <w:r w:rsidRPr="004077EB">
        <w:rPr>
          <w:b/>
          <w:bCs/>
          <w:sz w:val="28"/>
          <w:szCs w:val="28"/>
        </w:rPr>
        <w:t xml:space="preserve">Iraqi Concrete Society   </w:t>
      </w:r>
    </w:p>
    <w:p w14:paraId="030ED6B2" w14:textId="77777777" w:rsidR="004077EB" w:rsidRPr="004077EB" w:rsidRDefault="004077EB" w:rsidP="004077EB">
      <w:pPr>
        <w:pStyle w:val="ListParagraph"/>
        <w:spacing w:after="120" w:line="360" w:lineRule="auto"/>
        <w:jc w:val="both"/>
        <w:rPr>
          <w:sz w:val="28"/>
          <w:szCs w:val="28"/>
        </w:rPr>
      </w:pPr>
      <w:r w:rsidRPr="004077EB">
        <w:rPr>
          <w:sz w:val="28"/>
          <w:szCs w:val="28"/>
        </w:rPr>
        <w:t xml:space="preserve">Dr. Alaa Al Zuhairi will describe briefly establishing the Iraqi Concrete Society. </w:t>
      </w:r>
    </w:p>
    <w:p w14:paraId="2C5080C0" w14:textId="01D0D85E" w:rsidR="001E47BB" w:rsidRPr="00EE0A9D" w:rsidRDefault="001E47BB" w:rsidP="00BD35A6">
      <w:pPr>
        <w:pStyle w:val="ListParagraph"/>
        <w:numPr>
          <w:ilvl w:val="0"/>
          <w:numId w:val="1"/>
        </w:numPr>
        <w:spacing w:after="120" w:line="360" w:lineRule="auto"/>
        <w:jc w:val="both"/>
        <w:rPr>
          <w:sz w:val="28"/>
          <w:szCs w:val="28"/>
        </w:rPr>
      </w:pPr>
      <w:r w:rsidRPr="00EE0A9D">
        <w:rPr>
          <w:b/>
          <w:bCs/>
          <w:sz w:val="28"/>
          <w:szCs w:val="28"/>
        </w:rPr>
        <w:t>Next Meeting</w:t>
      </w:r>
    </w:p>
    <w:p w14:paraId="276806A4" w14:textId="6BDD3270"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9C380C">
        <w:rPr>
          <w:sz w:val="28"/>
          <w:szCs w:val="28"/>
        </w:rPr>
        <w:t>Nov</w:t>
      </w:r>
      <w:r w:rsidR="00054CCF">
        <w:rPr>
          <w:sz w:val="28"/>
          <w:szCs w:val="28"/>
        </w:rPr>
        <w:t>.</w:t>
      </w:r>
      <w:r w:rsidR="0085369B">
        <w:rPr>
          <w:sz w:val="28"/>
          <w:szCs w:val="28"/>
        </w:rPr>
        <w:t xml:space="preserve"> </w:t>
      </w:r>
      <w:r w:rsidR="001D088D">
        <w:rPr>
          <w:sz w:val="28"/>
          <w:szCs w:val="28"/>
        </w:rPr>
        <w:t>0</w:t>
      </w:r>
      <w:r w:rsidR="009C380C">
        <w:rPr>
          <w:sz w:val="28"/>
          <w:szCs w:val="28"/>
        </w:rPr>
        <w:t>4</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515F57">
      <w:pPr>
        <w:pStyle w:val="ListParagraph"/>
        <w:numPr>
          <w:ilvl w:val="0"/>
          <w:numId w:val="1"/>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F78"/>
    <w:multiLevelType w:val="hybridMultilevel"/>
    <w:tmpl w:val="68B2D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A624BE"/>
    <w:multiLevelType w:val="hybridMultilevel"/>
    <w:tmpl w:val="AA3E8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55550"/>
    <w:multiLevelType w:val="hybridMultilevel"/>
    <w:tmpl w:val="2BA6E7D2"/>
    <w:lvl w:ilvl="0" w:tplc="A4000E8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MqoFANascl4tAAAA"/>
  </w:docVars>
  <w:rsids>
    <w:rsidRoot w:val="0073134F"/>
    <w:rsid w:val="00000545"/>
    <w:rsid w:val="00002186"/>
    <w:rsid w:val="00005610"/>
    <w:rsid w:val="0000695F"/>
    <w:rsid w:val="0001332C"/>
    <w:rsid w:val="000166D8"/>
    <w:rsid w:val="0002343C"/>
    <w:rsid w:val="00024570"/>
    <w:rsid w:val="00026A9B"/>
    <w:rsid w:val="000402A8"/>
    <w:rsid w:val="00042786"/>
    <w:rsid w:val="00044EF4"/>
    <w:rsid w:val="000472AA"/>
    <w:rsid w:val="00051F2D"/>
    <w:rsid w:val="00054CCF"/>
    <w:rsid w:val="000571C6"/>
    <w:rsid w:val="00063033"/>
    <w:rsid w:val="00071730"/>
    <w:rsid w:val="000753BF"/>
    <w:rsid w:val="00077460"/>
    <w:rsid w:val="0008164B"/>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2721"/>
    <w:rsid w:val="000C77DD"/>
    <w:rsid w:val="000D64B7"/>
    <w:rsid w:val="000D6826"/>
    <w:rsid w:val="000E52C0"/>
    <w:rsid w:val="000F00C7"/>
    <w:rsid w:val="000F2F48"/>
    <w:rsid w:val="000F3A7F"/>
    <w:rsid w:val="000F3C08"/>
    <w:rsid w:val="000F41ED"/>
    <w:rsid w:val="000F5893"/>
    <w:rsid w:val="000F68C3"/>
    <w:rsid w:val="00100C2A"/>
    <w:rsid w:val="00101612"/>
    <w:rsid w:val="001022F2"/>
    <w:rsid w:val="001042E2"/>
    <w:rsid w:val="00104CD8"/>
    <w:rsid w:val="00105753"/>
    <w:rsid w:val="00107A54"/>
    <w:rsid w:val="001123FD"/>
    <w:rsid w:val="00115954"/>
    <w:rsid w:val="00115B20"/>
    <w:rsid w:val="00116C4B"/>
    <w:rsid w:val="00117394"/>
    <w:rsid w:val="001232A1"/>
    <w:rsid w:val="00125129"/>
    <w:rsid w:val="00126578"/>
    <w:rsid w:val="00131D7C"/>
    <w:rsid w:val="001322F6"/>
    <w:rsid w:val="00132408"/>
    <w:rsid w:val="00133C13"/>
    <w:rsid w:val="00133ED0"/>
    <w:rsid w:val="00135AEC"/>
    <w:rsid w:val="001362CD"/>
    <w:rsid w:val="00140EEE"/>
    <w:rsid w:val="00144155"/>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97F52"/>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5212"/>
    <w:rsid w:val="001F5C60"/>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89E"/>
    <w:rsid w:val="00245A49"/>
    <w:rsid w:val="002502CE"/>
    <w:rsid w:val="002533BF"/>
    <w:rsid w:val="00255634"/>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54E1"/>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3073"/>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62A2"/>
    <w:rsid w:val="00387620"/>
    <w:rsid w:val="00392E7A"/>
    <w:rsid w:val="00397DD5"/>
    <w:rsid w:val="003A0DDC"/>
    <w:rsid w:val="003A2594"/>
    <w:rsid w:val="003A3DC6"/>
    <w:rsid w:val="003A6800"/>
    <w:rsid w:val="003B46F2"/>
    <w:rsid w:val="003B62FA"/>
    <w:rsid w:val="003B6868"/>
    <w:rsid w:val="003C0109"/>
    <w:rsid w:val="003C03C3"/>
    <w:rsid w:val="003C3363"/>
    <w:rsid w:val="003C3436"/>
    <w:rsid w:val="003C3E00"/>
    <w:rsid w:val="003D291B"/>
    <w:rsid w:val="003D52AC"/>
    <w:rsid w:val="003E6D60"/>
    <w:rsid w:val="003F1AAE"/>
    <w:rsid w:val="003F2133"/>
    <w:rsid w:val="003F2299"/>
    <w:rsid w:val="003F324B"/>
    <w:rsid w:val="003F3463"/>
    <w:rsid w:val="003F5B43"/>
    <w:rsid w:val="00400878"/>
    <w:rsid w:val="004077EB"/>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2A44"/>
    <w:rsid w:val="00455393"/>
    <w:rsid w:val="004570E1"/>
    <w:rsid w:val="00460B9F"/>
    <w:rsid w:val="00460D68"/>
    <w:rsid w:val="004615E3"/>
    <w:rsid w:val="00462A51"/>
    <w:rsid w:val="00462BCC"/>
    <w:rsid w:val="004635AF"/>
    <w:rsid w:val="00463A05"/>
    <w:rsid w:val="004673F6"/>
    <w:rsid w:val="00471D1C"/>
    <w:rsid w:val="0047228D"/>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4BD9"/>
    <w:rsid w:val="004F60FA"/>
    <w:rsid w:val="00500E46"/>
    <w:rsid w:val="0050115C"/>
    <w:rsid w:val="005029C8"/>
    <w:rsid w:val="00502F0D"/>
    <w:rsid w:val="00506B9E"/>
    <w:rsid w:val="00510268"/>
    <w:rsid w:val="00511EE1"/>
    <w:rsid w:val="00515F57"/>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511"/>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A46F5"/>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11ED"/>
    <w:rsid w:val="00723847"/>
    <w:rsid w:val="007242D8"/>
    <w:rsid w:val="007257DE"/>
    <w:rsid w:val="00727C1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3DDA"/>
    <w:rsid w:val="00774A43"/>
    <w:rsid w:val="0077758D"/>
    <w:rsid w:val="00777A27"/>
    <w:rsid w:val="007842B0"/>
    <w:rsid w:val="007843F7"/>
    <w:rsid w:val="00792264"/>
    <w:rsid w:val="0079334A"/>
    <w:rsid w:val="00796501"/>
    <w:rsid w:val="007A08F7"/>
    <w:rsid w:val="007A1CC6"/>
    <w:rsid w:val="007A393E"/>
    <w:rsid w:val="007A3A84"/>
    <w:rsid w:val="007A3FEE"/>
    <w:rsid w:val="007B5524"/>
    <w:rsid w:val="007B5C05"/>
    <w:rsid w:val="007B6FD2"/>
    <w:rsid w:val="007B7FD8"/>
    <w:rsid w:val="007C5080"/>
    <w:rsid w:val="007D3925"/>
    <w:rsid w:val="007D5108"/>
    <w:rsid w:val="007D7392"/>
    <w:rsid w:val="007D7532"/>
    <w:rsid w:val="007D79B5"/>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3E30"/>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2E11"/>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380C"/>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35A6"/>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24516"/>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42EA"/>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7E9"/>
    <w:rsid w:val="00E41AA3"/>
    <w:rsid w:val="00E431E0"/>
    <w:rsid w:val="00E43396"/>
    <w:rsid w:val="00E455AF"/>
    <w:rsid w:val="00E45A9E"/>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1828"/>
    <w:rsid w:val="00EA22A4"/>
    <w:rsid w:val="00EB03E5"/>
    <w:rsid w:val="00EB03FE"/>
    <w:rsid w:val="00EB2718"/>
    <w:rsid w:val="00EB4369"/>
    <w:rsid w:val="00EB4F8C"/>
    <w:rsid w:val="00EB7D34"/>
    <w:rsid w:val="00EC22C9"/>
    <w:rsid w:val="00EC3032"/>
    <w:rsid w:val="00EC4137"/>
    <w:rsid w:val="00ED4472"/>
    <w:rsid w:val="00ED5A5A"/>
    <w:rsid w:val="00ED6E96"/>
    <w:rsid w:val="00EE0A9D"/>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2561</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3</cp:revision>
  <cp:lastPrinted>2014-12-26T14:38:00Z</cp:lastPrinted>
  <dcterms:created xsi:type="dcterms:W3CDTF">2022-10-06T11:59:00Z</dcterms:created>
  <dcterms:modified xsi:type="dcterms:W3CDTF">2022-10-06T12:09:00Z</dcterms:modified>
</cp:coreProperties>
</file>