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8A" w:rsidRDefault="00AF5B8A" w:rsidP="00AF5B8A">
      <w:pPr>
        <w:tabs>
          <w:tab w:val="left" w:pos="765"/>
          <w:tab w:val="center" w:pos="4986"/>
        </w:tabs>
        <w:jc w:val="center"/>
        <w:rPr>
          <w:b/>
          <w:i/>
          <w:sz w:val="80"/>
          <w:szCs w:val="80"/>
        </w:rPr>
      </w:pPr>
      <w:r>
        <w:rPr>
          <w:b/>
          <w:i/>
          <w:noProof/>
          <w:sz w:val="80"/>
          <w:szCs w:val="80"/>
        </w:rPr>
        <w:drawing>
          <wp:inline distT="0" distB="0" distL="0" distR="0" wp14:anchorId="460C0519" wp14:editId="562C6ECA">
            <wp:extent cx="1670685" cy="189611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B8A" w:rsidRDefault="00AF5B8A" w:rsidP="00AF5B8A">
      <w:pPr>
        <w:jc w:val="center"/>
        <w:rPr>
          <w:b/>
          <w:i/>
          <w:sz w:val="80"/>
          <w:szCs w:val="80"/>
        </w:rPr>
      </w:pPr>
    </w:p>
    <w:p w:rsidR="00AF5B8A" w:rsidRDefault="00AF5B8A" w:rsidP="00AF5B8A">
      <w:pPr>
        <w:jc w:val="center"/>
        <w:rPr>
          <w:sz w:val="32"/>
          <w:szCs w:val="32"/>
        </w:rPr>
      </w:pPr>
      <w:r w:rsidRPr="00ED719C">
        <w:rPr>
          <w:b/>
          <w:sz w:val="52"/>
          <w:szCs w:val="52"/>
        </w:rPr>
        <w:t>Evaluation of Rainwater Quality in Erbil city, Kurdistan Region of Iraq.</w:t>
      </w:r>
    </w:p>
    <w:p w:rsidR="00AF5B8A" w:rsidRDefault="00AF5B8A" w:rsidP="00AF5B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Research Project </w:t>
      </w:r>
    </w:p>
    <w:p w:rsidR="00AF5B8A" w:rsidRDefault="00AF5B8A" w:rsidP="00AF5B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Submitted to the Department of (Biology) in partial fulfillment of the requirements for the degree of </w:t>
      </w:r>
      <w:r>
        <w:rPr>
          <w:b/>
          <w:sz w:val="32"/>
          <w:szCs w:val="32"/>
        </w:rPr>
        <w:t>BSc.</w:t>
      </w:r>
      <w:r>
        <w:rPr>
          <w:sz w:val="32"/>
          <w:szCs w:val="32"/>
        </w:rPr>
        <w:t xml:space="preserve"> in </w:t>
      </w:r>
      <w:r>
        <w:rPr>
          <w:b/>
          <w:sz w:val="32"/>
          <w:szCs w:val="32"/>
        </w:rPr>
        <w:t>Biology</w:t>
      </w:r>
    </w:p>
    <w:p w:rsidR="00AF5B8A" w:rsidRDefault="00AF5B8A" w:rsidP="00AF5B8A">
      <w:pPr>
        <w:bidi/>
        <w:spacing w:after="0" w:line="240" w:lineRule="auto"/>
        <w:jc w:val="center"/>
        <w:rPr>
          <w:rFonts w:ascii="Unikurd Jino" w:eastAsia="Unikurd Jino" w:hAnsi="Unikurd Jino" w:cs="Unikurd Jino"/>
          <w:sz w:val="40"/>
          <w:szCs w:val="40"/>
        </w:rPr>
      </w:pPr>
    </w:p>
    <w:p w:rsidR="00AF5B8A" w:rsidRDefault="00AF5B8A" w:rsidP="00AF5B8A">
      <w:pPr>
        <w:jc w:val="center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>By</w:t>
      </w:r>
      <w:r>
        <w:rPr>
          <w:b/>
          <w:i/>
          <w:sz w:val="28"/>
          <w:szCs w:val="28"/>
        </w:rPr>
        <w:t xml:space="preserve"> </w:t>
      </w:r>
    </w:p>
    <w:p w:rsidR="00AF5B8A" w:rsidRDefault="00AF5B8A" w:rsidP="00AF5B8A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Fatima </w:t>
      </w:r>
      <w:proofErr w:type="spellStart"/>
      <w:r>
        <w:rPr>
          <w:b/>
          <w:i/>
          <w:sz w:val="28"/>
          <w:szCs w:val="28"/>
        </w:rPr>
        <w:t>Sdiq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Jihangir</w:t>
      </w:r>
      <w:proofErr w:type="spellEnd"/>
    </w:p>
    <w:bookmarkEnd w:id="0"/>
    <w:p w:rsidR="00AF5B8A" w:rsidRDefault="00AF5B8A" w:rsidP="00AF5B8A">
      <w:pPr>
        <w:jc w:val="center"/>
        <w:rPr>
          <w:b/>
          <w:i/>
          <w:sz w:val="28"/>
          <w:szCs w:val="28"/>
        </w:rPr>
      </w:pPr>
    </w:p>
    <w:p w:rsidR="00AF5B8A" w:rsidRDefault="00AF5B8A" w:rsidP="00AF5B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Supervised by</w:t>
      </w:r>
    </w:p>
    <w:p w:rsidR="00AF5B8A" w:rsidRPr="00344597" w:rsidRDefault="00AF5B8A" w:rsidP="00AF5B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Dr. Tara Mohammed Hassan </w:t>
      </w:r>
    </w:p>
    <w:p w:rsidR="00AF5B8A" w:rsidRDefault="00AF5B8A" w:rsidP="00AF5B8A">
      <w:pPr>
        <w:jc w:val="center"/>
        <w:rPr>
          <w:b/>
          <w:i/>
          <w:sz w:val="36"/>
          <w:szCs w:val="36"/>
        </w:rPr>
      </w:pPr>
    </w:p>
    <w:p w:rsidR="00AF5B8A" w:rsidRDefault="00AF5B8A" w:rsidP="00AF5B8A">
      <w:pPr>
        <w:jc w:val="center"/>
        <w:rPr>
          <w:b/>
          <w:i/>
          <w:sz w:val="36"/>
          <w:szCs w:val="36"/>
        </w:rPr>
      </w:pPr>
    </w:p>
    <w:p w:rsidR="007F75B0" w:rsidRPr="00AF5B8A" w:rsidRDefault="00AF5B8A" w:rsidP="00AF5B8A">
      <w:pPr>
        <w:bidi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– 2023</w:t>
      </w:r>
    </w:p>
    <w:sectPr w:rsidR="007F75B0" w:rsidRPr="00AF5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A"/>
    <w:rsid w:val="00363545"/>
    <w:rsid w:val="00782173"/>
    <w:rsid w:val="00A36BDA"/>
    <w:rsid w:val="00A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1067F-75BD-4B04-AA2B-99415A1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8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2023-05-15T14:41:00Z</dcterms:created>
  <dcterms:modified xsi:type="dcterms:W3CDTF">2023-05-15T14:41:00Z</dcterms:modified>
</cp:coreProperties>
</file>