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30" w:rsidRDefault="00EA0685">
      <w:r>
        <w:fldChar w:fldCharType="begin"/>
      </w:r>
      <w:r>
        <w:instrText xml:space="preserve"> HYPERLINK "http://lawarencepress.com/member/dr-abbas-fadhil-lutfi/" </w:instrText>
      </w:r>
      <w:r>
        <w:fldChar w:fldCharType="separate"/>
      </w:r>
      <w:r w:rsidR="00B81CC2" w:rsidRPr="00C94644">
        <w:rPr>
          <w:rStyle w:val="Hyperlink"/>
        </w:rPr>
        <w:t>http://lawarencepress.com/member/dr-abbas-fadhil-lutfi/</w:t>
      </w:r>
      <w:r>
        <w:rPr>
          <w:rStyle w:val="Hyperlink"/>
        </w:rPr>
        <w:fldChar w:fldCharType="end"/>
      </w:r>
    </w:p>
    <w:p w:rsidR="00B81CC2" w:rsidRDefault="00B81CC2"/>
    <w:p w:rsidR="00EA0685" w:rsidRDefault="00EA0685" w:rsidP="00EA0685">
      <w:pPr>
        <w:shd w:val="clear" w:color="auto" w:fill="0275D8"/>
        <w:spacing w:line="450" w:lineRule="atLeast"/>
        <w:rPr>
          <w:rFonts w:ascii="Segoe UI" w:hAnsi="Segoe UI" w:cs="Segoe UI"/>
          <w:color w:val="FFFFFF"/>
          <w:sz w:val="23"/>
          <w:szCs w:val="23"/>
        </w:rPr>
      </w:pPr>
      <w:r>
        <w:rPr>
          <w:rFonts w:ascii="Segoe UI" w:hAnsi="Segoe UI" w:cs="Segoe UI"/>
          <w:color w:val="FFFFFF"/>
          <w:sz w:val="23"/>
          <w:szCs w:val="23"/>
        </w:rPr>
        <w:t>Leave a message</w:t>
      </w:r>
    </w:p>
    <w:bookmarkStart w:id="0" w:name="top"/>
    <w:bookmarkEnd w:id="0"/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fldChar w:fldCharType="begin"/>
      </w:r>
      <w:r>
        <w:rPr>
          <w:rFonts w:ascii="Open Sans" w:hAnsi="Open Sans" w:cs="Arial"/>
          <w:color w:val="666666"/>
          <w:sz w:val="20"/>
          <w:szCs w:val="20"/>
        </w:rPr>
        <w:instrText xml:space="preserve"> HYPERLINK "http://lawarencepress.com/my-account/" </w:instrText>
      </w:r>
      <w:r>
        <w:rPr>
          <w:rFonts w:ascii="Open Sans" w:hAnsi="Open Sans" w:cs="Arial"/>
          <w:color w:val="666666"/>
          <w:sz w:val="20"/>
          <w:szCs w:val="20"/>
        </w:rPr>
        <w:fldChar w:fldCharType="separate"/>
      </w:r>
      <w:r>
        <w:rPr>
          <w:rFonts w:ascii="Open Sans" w:hAnsi="Open Sans" w:cs="Arial"/>
          <w:color w:val="474644"/>
          <w:sz w:val="20"/>
          <w:szCs w:val="20"/>
        </w:rPr>
        <w:t>Login</w:t>
      </w:r>
      <w:r>
        <w:rPr>
          <w:rFonts w:ascii="Open Sans" w:hAnsi="Open Sans" w:cs="Arial"/>
          <w:color w:val="666666"/>
          <w:sz w:val="20"/>
          <w:szCs w:val="20"/>
        </w:rPr>
        <w:fldChar w:fldCharType="end"/>
      </w:r>
    </w:p>
    <w:p w:rsidR="00EA0685" w:rsidRDefault="00EA0685" w:rsidP="00EA0685">
      <w:pPr>
        <w:pStyle w:val="z-TopofForm"/>
      </w:pPr>
      <w:r>
        <w:t>Top of Form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1in;height:18pt" o:ole="">
            <v:imagedata r:id="rId6" o:title=""/>
          </v:shape>
          <w:control r:id="rId7" w:name="DefaultOcxName" w:shapeid="_x0000_i1148"/>
        </w:object>
      </w: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7" type="#_x0000_t75" style="width:66pt;height:18pt" o:ole="">
            <v:imagedata r:id="rId8" o:title=""/>
          </v:shape>
          <w:control r:id="rId9" w:name="DefaultOcxName1" w:shapeid="_x0000_i1147"/>
        </w:objec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INR, </w:t>
      </w:r>
      <w:proofErr w:type="spellStart"/>
      <w:r>
        <w:rPr>
          <w:rFonts w:ascii="Open Sans" w:hAnsi="Open Sans" w:cs="Arial"/>
          <w:color w:val="666666"/>
          <w:sz w:val="20"/>
          <w:szCs w:val="20"/>
        </w:rPr>
        <w:t>Rs</w:t>
      </w:r>
      <w:proofErr w:type="spellEnd"/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INR, </w:t>
      </w:r>
      <w:proofErr w:type="spellStart"/>
      <w:r>
        <w:rPr>
          <w:rFonts w:ascii="Open Sans" w:hAnsi="Open Sans" w:cs="Arial"/>
          <w:color w:val="666666"/>
          <w:sz w:val="20"/>
          <w:szCs w:val="20"/>
        </w:rPr>
        <w:t>Rs</w:t>
      </w:r>
      <w:proofErr w:type="spellEnd"/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>USD, $</w:t>
      </w:r>
    </w:p>
    <w:p w:rsidR="00EA0685" w:rsidRDefault="00EA0685" w:rsidP="00EA0685">
      <w:pPr>
        <w:spacing w:line="480" w:lineRule="auto"/>
        <w:rPr>
          <w:rFonts w:ascii="Open Sans" w:hAnsi="Open Sans" w:cs="Arial"/>
          <w:vanish/>
          <w:color w:val="666666"/>
          <w:sz w:val="20"/>
          <w:szCs w:val="20"/>
        </w:rPr>
      </w:pPr>
      <w:r>
        <w:rPr>
          <w:rFonts w:ascii="Open Sans" w:hAnsi="Open Sans" w:cs="Arial"/>
          <w:vanish/>
          <w:color w:val="666666"/>
          <w:sz w:val="20"/>
          <w:szCs w:val="20"/>
        </w:rPr>
        <w:t>WOOCS 1.2.5</w:t>
      </w:r>
    </w:p>
    <w:p w:rsidR="00EA0685" w:rsidRDefault="00EA0685" w:rsidP="00EA0685">
      <w:pPr>
        <w:pStyle w:val="z-BottomofForm"/>
      </w:pPr>
      <w:r>
        <w:t>Bottom of Form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Style w:val="sr-only1"/>
          <w:rFonts w:ascii="Open Sans" w:hAnsi="Open Sans" w:cs="Arial"/>
          <w:color w:val="666666"/>
          <w:sz w:val="20"/>
          <w:szCs w:val="20"/>
        </w:rPr>
        <w:t>Menu</w:t>
      </w:r>
      <w:r>
        <w:rPr>
          <w:rFonts w:ascii="Open Sans" w:hAnsi="Open Sans" w:cs="Arial"/>
          <w:color w:val="666666"/>
          <w:sz w:val="20"/>
          <w:szCs w:val="20"/>
        </w:rPr>
        <w:t xml:space="preserve"> </w:t>
      </w:r>
      <w:bookmarkStart w:id="1" w:name="_GoBack"/>
      <w:bookmarkEnd w:id="1"/>
    </w:p>
    <w:p w:rsidR="00EA0685" w:rsidRDefault="00EA0685" w:rsidP="00EA0685">
      <w:pPr>
        <w:pStyle w:val="z-TopofForm"/>
      </w:pPr>
      <w:r>
        <w:t>Top of Form</w:t>
      </w:r>
    </w:p>
    <w:p w:rsidR="00EA0685" w:rsidRDefault="00EA0685" w:rsidP="00EA0685">
      <w:pPr>
        <w:spacing w:before="225" w:after="225" w:line="480" w:lineRule="auto"/>
        <w:rPr>
          <w:rFonts w:ascii="Open Sans" w:hAnsi="Open Sans" w:cs="Arial"/>
          <w:vanish/>
          <w:color w:val="666666"/>
          <w:sz w:val="20"/>
          <w:szCs w:val="20"/>
        </w:rPr>
      </w:pPr>
      <w:r>
        <w:rPr>
          <w:rFonts w:ascii="Open Sans" w:hAnsi="Open Sans" w:cs="Arial"/>
          <w:vanish/>
          <w:color w:val="666666"/>
          <w:sz w:val="20"/>
          <w:szCs w:val="20"/>
        </w:rPr>
        <w:object w:dxaOrig="1440" w:dyaOrig="1440">
          <v:shape id="_x0000_i1146" type="#_x0000_t75" style="width:61pt;height:18pt" o:ole="">
            <v:imagedata r:id="rId10" o:title=""/>
          </v:shape>
          <w:control r:id="rId11" w:name="DefaultOcxName2" w:shapeid="_x0000_i1146"/>
        </w:object>
      </w:r>
      <w:r>
        <w:rPr>
          <w:rStyle w:val="input-group-btn1"/>
          <w:rFonts w:ascii="Open Sans" w:hAnsi="Open Sans" w:cs="Arial"/>
          <w:vanish/>
          <w:color w:val="666666"/>
        </w:rPr>
        <w:t xml:space="preserve">    </w:t>
      </w:r>
    </w:p>
    <w:p w:rsidR="00EA0685" w:rsidRDefault="00EA0685" w:rsidP="00EA0685">
      <w:pPr>
        <w:pStyle w:val="z-BottomofForm"/>
      </w:pPr>
      <w:r>
        <w:t>Bottom of Form</w:t>
      </w:r>
    </w:p>
    <w:p w:rsidR="00EA0685" w:rsidRDefault="00EA0685" w:rsidP="00EA0685">
      <w:pPr>
        <w:spacing w:after="0"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noProof/>
          <w:color w:val="343434"/>
          <w:sz w:val="20"/>
          <w:szCs w:val="20"/>
        </w:rPr>
        <w:drawing>
          <wp:inline distT="0" distB="0" distL="0" distR="0">
            <wp:extent cx="3454400" cy="906145"/>
            <wp:effectExtent l="0" t="0" r="0" b="8255"/>
            <wp:docPr id="5" name="Picture 5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14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Home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15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About Us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16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Our team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17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Subscription and reprint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18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Privacy and Copyright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19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Funding and Open access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0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Permission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1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Indexing and International Collaboration/Partnership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2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Disclaimer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23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Editorial Standards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4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Editorial Policies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5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Research and Publication Ethics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6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Open access and publishing license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7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Roles &amp; Responsibilities </w:t>
        </w:r>
      </w:hyperlink>
    </w:p>
    <w:p w:rsidR="00EA0685" w:rsidRDefault="00EA0685" w:rsidP="00EA0685">
      <w:pPr>
        <w:numPr>
          <w:ilvl w:val="2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8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Defining the Role of Authors and Contributors </w:t>
        </w:r>
      </w:hyperlink>
    </w:p>
    <w:p w:rsidR="00EA0685" w:rsidRDefault="00EA0685" w:rsidP="00EA0685">
      <w:pPr>
        <w:numPr>
          <w:ilvl w:val="2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29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Author Responsibilities—Conflicts of Interest </w:t>
        </w:r>
      </w:hyperlink>
    </w:p>
    <w:p w:rsidR="00EA0685" w:rsidRDefault="00EA0685" w:rsidP="00EA0685">
      <w:pPr>
        <w:numPr>
          <w:ilvl w:val="2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0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Responsibilities in the Submission and Peer-Review Process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31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Authors Guidelines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2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Preparing the Manuscript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3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Preparing for Submission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4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Sending the Submission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5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Research Reporting Guidelines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36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Board Members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37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Service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8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Advertisement policy </w:t>
        </w:r>
      </w:hyperlink>
    </w:p>
    <w:p w:rsidR="00EA0685" w:rsidRDefault="00EA0685" w:rsidP="00EA0685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480" w:lineRule="auto"/>
        <w:ind w:left="720"/>
        <w:rPr>
          <w:rFonts w:ascii="Open Sans" w:hAnsi="Open Sans" w:cs="Arial"/>
          <w:vanish/>
          <w:color w:val="666666"/>
          <w:sz w:val="20"/>
          <w:szCs w:val="20"/>
        </w:rPr>
      </w:pPr>
      <w:hyperlink r:id="rId39" w:history="1">
        <w:r>
          <w:rPr>
            <w:rStyle w:val="Hyperlink"/>
            <w:rFonts w:ascii="Open Sans" w:hAnsi="Open Sans" w:cs="Arial"/>
            <w:vanish/>
            <w:sz w:val="20"/>
            <w:szCs w:val="20"/>
          </w:rPr>
          <w:t xml:space="preserve">Subscription Plan </w:t>
        </w:r>
      </w:hyperlink>
    </w:p>
    <w:p w:rsidR="00EA0685" w:rsidRDefault="00EA0685" w:rsidP="00EA068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40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Contact Us </w:t>
        </w:r>
      </w:hyperlink>
    </w:p>
    <w:p w:rsidR="00EA0685" w:rsidRDefault="00EA0685" w:rsidP="00EA0685">
      <w:pPr>
        <w:pStyle w:val="Heading1"/>
        <w:shd w:val="clear" w:color="auto" w:fill="EAEAEA"/>
      </w:pPr>
      <w:r>
        <w:t xml:space="preserve">Dr. Abbas </w:t>
      </w:r>
      <w:proofErr w:type="spellStart"/>
      <w:r>
        <w:t>Fadhil</w:t>
      </w:r>
      <w:proofErr w:type="spellEnd"/>
      <w:r>
        <w:t xml:space="preserve"> </w:t>
      </w:r>
      <w:proofErr w:type="spellStart"/>
      <w:r>
        <w:t>Lutfi</w:t>
      </w:r>
      <w:proofErr w:type="spellEnd"/>
    </w:p>
    <w:p w:rsidR="00EA0685" w:rsidRDefault="00EA0685" w:rsidP="00EA0685">
      <w:pPr>
        <w:shd w:val="clear" w:color="auto" w:fill="EAEAEA"/>
        <w:spacing w:line="480" w:lineRule="auto"/>
        <w:rPr>
          <w:rFonts w:ascii="Open Sans" w:hAnsi="Open Sans" w:cs="Arial"/>
          <w:caps/>
          <w:color w:val="666666"/>
          <w:sz w:val="16"/>
          <w:szCs w:val="16"/>
        </w:rPr>
      </w:pPr>
      <w:hyperlink r:id="rId41" w:history="1">
        <w:r>
          <w:rPr>
            <w:rStyle w:val="Hyperlink"/>
            <w:rFonts w:ascii="Open Sans" w:hAnsi="Open Sans" w:cs="Arial"/>
            <w:caps/>
            <w:sz w:val="16"/>
            <w:szCs w:val="16"/>
          </w:rPr>
          <w:t>Home</w:t>
        </w:r>
      </w:hyperlink>
      <w:r>
        <w:rPr>
          <w:rFonts w:ascii="Open Sans" w:hAnsi="Open Sans" w:cs="Arial"/>
          <w:caps/>
          <w:color w:val="666666"/>
          <w:sz w:val="16"/>
          <w:szCs w:val="16"/>
        </w:rPr>
        <w:t xml:space="preserve"> \ </w:t>
      </w:r>
      <w:hyperlink r:id="rId42" w:history="1">
        <w:r>
          <w:rPr>
            <w:rStyle w:val="Hyperlink"/>
            <w:rFonts w:ascii="Open Sans" w:hAnsi="Open Sans" w:cs="Arial"/>
            <w:caps/>
            <w:sz w:val="16"/>
            <w:szCs w:val="16"/>
          </w:rPr>
          <w:t>Member</w:t>
        </w:r>
      </w:hyperlink>
    </w:p>
    <w:p w:rsidR="00EA0685" w:rsidRDefault="00EA0685" w:rsidP="00EA0685">
      <w:pPr>
        <w:pStyle w:val="Heading3"/>
        <w:rPr>
          <w:rFonts w:cs="Arial"/>
        </w:rPr>
      </w:pPr>
      <w:r>
        <w:rPr>
          <w:rFonts w:cs="Arial"/>
        </w:rPr>
        <w:t>Associate Editor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noProof/>
          <w:color w:val="666666"/>
          <w:sz w:val="20"/>
          <w:szCs w:val="20"/>
        </w:rPr>
        <w:drawing>
          <wp:inline distT="0" distB="0" distL="0" distR="0">
            <wp:extent cx="1189355" cy="1515745"/>
            <wp:effectExtent l="0" t="0" r="0" b="8255"/>
            <wp:docPr id="4" name="Picture 4" descr="C:\Users\LENOVO\Documents\QAS\MEMBERSHIPS\Dr. Abbas Fadhil Lutfi - LawarencePress_files\abbas-lut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cuments\QAS\MEMBERSHIPS\Dr. Abbas Fadhil Lutfi - LawarencePress_files\abbas-lutfi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ACADEMIC QUALIFICATIONS: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Assistant Professor of Linguistics, </w:t>
      </w:r>
      <w:proofErr w:type="spellStart"/>
      <w:r>
        <w:rPr>
          <w:rFonts w:ascii="Open Sans" w:hAnsi="Open Sans" w:cs="Arial"/>
          <w:color w:val="666666"/>
          <w:sz w:val="20"/>
          <w:szCs w:val="20"/>
        </w:rPr>
        <w:t>Salahaddin</w:t>
      </w:r>
      <w:proofErr w:type="spellEnd"/>
      <w:r>
        <w:rPr>
          <w:rFonts w:ascii="Open Sans" w:hAnsi="Open Sans" w:cs="Arial"/>
          <w:color w:val="666666"/>
          <w:sz w:val="20"/>
          <w:szCs w:val="20"/>
        </w:rPr>
        <w:t xml:space="preserve"> University/College of Languages, English Department, Iraq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EDUCATION: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proofErr w:type="gramStart"/>
      <w:r>
        <w:rPr>
          <w:rFonts w:ascii="Open Sans" w:hAnsi="Open Sans" w:cs="Arial"/>
          <w:color w:val="666666"/>
          <w:sz w:val="20"/>
          <w:szCs w:val="20"/>
        </w:rPr>
        <w:t xml:space="preserve">PhD in English Language &amp; Linguistics-Cognitive Semantics from University of </w:t>
      </w:r>
      <w:proofErr w:type="spellStart"/>
      <w:r>
        <w:rPr>
          <w:rFonts w:ascii="Open Sans" w:hAnsi="Open Sans" w:cs="Arial"/>
          <w:color w:val="666666"/>
          <w:sz w:val="20"/>
          <w:szCs w:val="20"/>
        </w:rPr>
        <w:t>Koya</w:t>
      </w:r>
      <w:proofErr w:type="spellEnd"/>
      <w:r>
        <w:rPr>
          <w:rFonts w:ascii="Open Sans" w:hAnsi="Open Sans" w:cs="Arial"/>
          <w:color w:val="666666"/>
          <w:sz w:val="20"/>
          <w:szCs w:val="20"/>
        </w:rPr>
        <w:t xml:space="preserve"> / Faculty of Humanities and Social Sciences.</w:t>
      </w:r>
      <w:proofErr w:type="gramEnd"/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proofErr w:type="gramStart"/>
      <w:r>
        <w:rPr>
          <w:rFonts w:ascii="Open Sans" w:hAnsi="Open Sans" w:cs="Arial"/>
          <w:color w:val="666666"/>
          <w:sz w:val="20"/>
          <w:szCs w:val="20"/>
        </w:rPr>
        <w:t>MA in English Language &amp; Linguistics-Functional Grammar from University of Mosul / College of Arts.</w:t>
      </w:r>
      <w:proofErr w:type="gramEnd"/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MEMBERSHIP: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>Member of Iraqi Translators Association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>Member of Iraqi Kurdistan's University Teachers' Association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>Member of Kurdistan English Language Teachers' Professional Network (KELTPN)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AREAS OF INTEREST: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proofErr w:type="gramStart"/>
      <w:r>
        <w:rPr>
          <w:rFonts w:ascii="Open Sans" w:hAnsi="Open Sans" w:cs="Arial"/>
          <w:color w:val="666666"/>
          <w:sz w:val="20"/>
          <w:szCs w:val="20"/>
        </w:rPr>
        <w:t>Semantics, Pragmatics, Syntax, and Phonology.</w:t>
      </w:r>
      <w:proofErr w:type="gramEnd"/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BOOKS: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proofErr w:type="gramStart"/>
      <w:r>
        <w:rPr>
          <w:rFonts w:ascii="Open Sans" w:hAnsi="Open Sans" w:cs="Arial"/>
          <w:color w:val="666666"/>
          <w:sz w:val="20"/>
          <w:szCs w:val="20"/>
        </w:rPr>
        <w:t>A Cognitive Semantic Study of Some Neo-Classical and Romantic Poems.</w:t>
      </w:r>
      <w:proofErr w:type="gramEnd"/>
      <w:r>
        <w:rPr>
          <w:rFonts w:ascii="Open Sans" w:hAnsi="Open Sans" w:cs="Arial"/>
          <w:color w:val="666666"/>
          <w:sz w:val="20"/>
          <w:szCs w:val="20"/>
        </w:rPr>
        <w:t xml:space="preserve"> Scholars' Press: Saarbrucken.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>PUBLICATION:</w:t>
      </w:r>
      <w:r>
        <w:rPr>
          <w:rFonts w:ascii="Open Sans" w:hAnsi="Open Sans" w:cs="Arial"/>
          <w:color w:val="666666"/>
          <w:sz w:val="20"/>
          <w:szCs w:val="20"/>
        </w:rPr>
        <w:t> 18</w:t>
      </w:r>
    </w:p>
    <w:p w:rsidR="00EA0685" w:rsidRDefault="00EA0685" w:rsidP="00EA0685">
      <w:pPr>
        <w:pStyle w:val="NormalWeb"/>
        <w:spacing w:line="480" w:lineRule="auto"/>
        <w:jc w:val="both"/>
        <w:rPr>
          <w:rFonts w:ascii="Open Sans" w:hAnsi="Open Sans" w:cs="Arial"/>
          <w:color w:val="666666"/>
          <w:sz w:val="20"/>
          <w:szCs w:val="20"/>
        </w:rPr>
      </w:pPr>
      <w:r>
        <w:rPr>
          <w:rStyle w:val="Strong"/>
          <w:rFonts w:ascii="Open Sans" w:hAnsi="Open Sans" w:cs="Arial"/>
          <w:color w:val="666666"/>
          <w:sz w:val="20"/>
          <w:szCs w:val="20"/>
        </w:rPr>
        <w:t xml:space="preserve">EMAIL </w:t>
      </w:r>
      <w:proofErr w:type="spellStart"/>
      <w:r>
        <w:rPr>
          <w:rStyle w:val="Strong"/>
          <w:rFonts w:ascii="Open Sans" w:hAnsi="Open Sans" w:cs="Arial"/>
          <w:color w:val="666666"/>
          <w:sz w:val="20"/>
          <w:szCs w:val="20"/>
        </w:rPr>
        <w:t>ID:</w:t>
      </w:r>
      <w:r>
        <w:rPr>
          <w:rFonts w:ascii="Open Sans" w:hAnsi="Open Sans" w:cs="Arial"/>
          <w:color w:val="666666"/>
          <w:sz w:val="20"/>
          <w:szCs w:val="20"/>
        </w:rPr>
        <w:t>abbas.lutfi@su.edu.krd</w:t>
      </w:r>
      <w:proofErr w:type="spellEnd"/>
    </w:p>
    <w:p w:rsidR="00EA0685" w:rsidRDefault="00EA0685" w:rsidP="00EA0685">
      <w:pPr>
        <w:pStyle w:val="Heading3"/>
        <w:rPr>
          <w:rFonts w:cs="Arial"/>
        </w:rPr>
      </w:pPr>
      <w:r>
        <w:rPr>
          <w:rFonts w:cs="Arial"/>
        </w:rPr>
        <w:t>Editors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noProof/>
          <w:color w:val="343434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LENOVO\Documents\QAS\MEMBERSHIPS\Dr. Abbas Fadhil Lutfi - LawarencePress.html">
                  <a:hlinkClick xmlns:a="http://schemas.openxmlformats.org/drawingml/2006/main" r:id="rId4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C:\Users\LENOVO\Documents\QAS\MEMBERSHIPS\Dr. Abbas Fadhil Lutfi - LawarencePress.html" href="http://lawarencepress.com/member/3915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A0685" w:rsidRDefault="00EA0685" w:rsidP="00EA0685">
      <w:pPr>
        <w:spacing w:after="135" w:line="240" w:lineRule="auto"/>
        <w:outlineLvl w:val="3"/>
        <w:rPr>
          <w:rFonts w:ascii="inherit" w:hAnsi="inherit" w:cs="Arial"/>
          <w:color w:val="343434"/>
          <w:sz w:val="30"/>
          <w:szCs w:val="30"/>
        </w:rPr>
      </w:pPr>
      <w:hyperlink r:id="rId45" w:history="1">
        <w:proofErr w:type="spellStart"/>
        <w:r>
          <w:rPr>
            <w:rStyle w:val="Hyperlink"/>
            <w:rFonts w:ascii="inherit" w:hAnsi="inherit" w:cs="Arial"/>
            <w:sz w:val="30"/>
            <w:szCs w:val="30"/>
          </w:rPr>
          <w:t>Dr.Hércules</w:t>
        </w:r>
        <w:proofErr w:type="spellEnd"/>
        <w:r>
          <w:rPr>
            <w:rStyle w:val="Hyperlink"/>
            <w:rFonts w:ascii="inherit" w:hAnsi="inherit" w:cs="Arial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sz w:val="30"/>
            <w:szCs w:val="30"/>
          </w:rPr>
          <w:t>Rezende</w:t>
        </w:r>
        <w:proofErr w:type="spellEnd"/>
        <w:r>
          <w:rPr>
            <w:rStyle w:val="Hyperlink"/>
            <w:rFonts w:ascii="inherit" w:hAnsi="inherit" w:cs="Arial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sz w:val="30"/>
            <w:szCs w:val="30"/>
          </w:rPr>
          <w:t>Freitas</w:t>
        </w:r>
        <w:proofErr w:type="spellEnd"/>
      </w:hyperlink>
    </w:p>
    <w:p w:rsidR="00EA0685" w:rsidRDefault="00EA0685" w:rsidP="00EA068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numPr>
          <w:ilvl w:val="0"/>
          <w:numId w:val="2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pStyle w:val="NormalWeb"/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46" w:tooltip="Cameron Gunn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Read </w:t>
        </w:r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Dr.Hércules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Rezende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Freitas's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biography</w:t>
        </w:r>
      </w:hyperlink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noProof/>
          <w:color w:val="343434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:\Users\LENOVO\Documents\QAS\MEMBERSHIPS\Dr. Abbas Fadhil Lutfi - LawarencePress.html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:\Users\LENOVO\Documents\QAS\MEMBERSHIPS\Dr. Abbas Fadhil Lutfi - LawarencePress.html" href="http://lawarencepress.com/member/dr-abdulrahman-bello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A0685" w:rsidRDefault="00EA0685" w:rsidP="00EA0685">
      <w:pPr>
        <w:spacing w:after="135" w:line="240" w:lineRule="auto"/>
        <w:outlineLvl w:val="3"/>
        <w:rPr>
          <w:rFonts w:ascii="inherit" w:hAnsi="inherit" w:cs="Arial"/>
          <w:color w:val="343434"/>
          <w:sz w:val="30"/>
          <w:szCs w:val="30"/>
        </w:rPr>
      </w:pPr>
      <w:hyperlink r:id="rId48" w:history="1">
        <w:proofErr w:type="spellStart"/>
        <w:r>
          <w:rPr>
            <w:rStyle w:val="Hyperlink"/>
            <w:rFonts w:ascii="inherit" w:hAnsi="inherit" w:cs="Arial"/>
            <w:sz w:val="30"/>
            <w:szCs w:val="30"/>
          </w:rPr>
          <w:t>Dr</w:t>
        </w:r>
        <w:proofErr w:type="spellEnd"/>
        <w:r>
          <w:rPr>
            <w:rStyle w:val="Hyperlink"/>
            <w:rFonts w:ascii="inherit" w:hAnsi="inherit" w:cs="Arial"/>
            <w:sz w:val="30"/>
            <w:szCs w:val="30"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sz w:val="30"/>
            <w:szCs w:val="30"/>
          </w:rPr>
          <w:t>Abdulrahman</w:t>
        </w:r>
        <w:proofErr w:type="spellEnd"/>
        <w:r>
          <w:rPr>
            <w:rStyle w:val="Hyperlink"/>
            <w:rFonts w:ascii="inherit" w:hAnsi="inherit" w:cs="Arial"/>
            <w:sz w:val="30"/>
            <w:szCs w:val="30"/>
          </w:rPr>
          <w:t xml:space="preserve"> Bello</w:t>
        </w:r>
      </w:hyperlink>
    </w:p>
    <w:p w:rsidR="00EA0685" w:rsidRDefault="00EA0685" w:rsidP="00EA068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Open Sans" w:hAnsi="Open Sans" w:cs="Arial"/>
          <w:color w:val="666666"/>
          <w:sz w:val="20"/>
          <w:szCs w:val="20"/>
        </w:rPr>
      </w:pPr>
    </w:p>
    <w:p w:rsidR="00EA0685" w:rsidRDefault="00EA0685" w:rsidP="00EA0685">
      <w:pPr>
        <w:pStyle w:val="NormalWeb"/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hyperlink r:id="rId49" w:tooltip="Cameron Gunn" w:history="1">
        <w:r>
          <w:rPr>
            <w:rStyle w:val="Hyperlink"/>
            <w:rFonts w:ascii="Open Sans" w:hAnsi="Open Sans" w:cs="Arial"/>
            <w:sz w:val="20"/>
            <w:szCs w:val="20"/>
          </w:rPr>
          <w:t xml:space="preserve">Read </w:t>
        </w:r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Dr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Abdulrahman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Bello's biography</w:t>
        </w:r>
      </w:hyperlink>
    </w:p>
    <w:p w:rsidR="00EA0685" w:rsidRDefault="00EA0685" w:rsidP="00EA0685">
      <w:pPr>
        <w:pStyle w:val="Heading2"/>
        <w:spacing w:after="240"/>
        <w:rPr>
          <w:rFonts w:cs="Arial"/>
          <w:b/>
          <w:bCs/>
          <w:caps/>
          <w:sz w:val="23"/>
          <w:szCs w:val="23"/>
        </w:rPr>
      </w:pPr>
      <w:r>
        <w:rPr>
          <w:rFonts w:cs="Arial"/>
          <w:b/>
          <w:bCs/>
          <w:caps/>
          <w:sz w:val="23"/>
          <w:szCs w:val="23"/>
        </w:rPr>
        <w:t>International Membership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noProof/>
          <w:color w:val="666666"/>
          <w:sz w:val="20"/>
          <w:szCs w:val="20"/>
        </w:rPr>
        <w:drawing>
          <wp:inline distT="0" distB="0" distL="0" distR="0">
            <wp:extent cx="2133600" cy="821055"/>
            <wp:effectExtent l="0" t="0" r="0" b="0"/>
            <wp:docPr id="1" name="Picture 1" descr="Crossref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ssrefImag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685" w:rsidRDefault="00EA0685" w:rsidP="00EA0685">
      <w:pPr>
        <w:pStyle w:val="Heading2"/>
        <w:spacing w:after="240"/>
        <w:rPr>
          <w:rFonts w:cs="Arial"/>
          <w:b/>
          <w:bCs/>
          <w:caps/>
          <w:sz w:val="23"/>
          <w:szCs w:val="23"/>
        </w:rPr>
      </w:pPr>
      <w:r>
        <w:rPr>
          <w:rFonts w:cs="Arial"/>
          <w:b/>
          <w:bCs/>
          <w:caps/>
          <w:sz w:val="23"/>
          <w:szCs w:val="23"/>
        </w:rPr>
        <w:t>Newsletter</w: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cs="Arial"/>
          <w:b/>
          <w:bCs/>
          <w:caps/>
          <w:sz w:val="23"/>
          <w:szCs w:val="23"/>
        </w:rPr>
        <w:pict/>
      </w:r>
    </w:p>
    <w:p w:rsidR="00EA0685" w:rsidRDefault="00EA0685" w:rsidP="00EA0685">
      <w:pPr>
        <w:pStyle w:val="z-TopofForm"/>
      </w:pPr>
      <w:r>
        <w:t>Top of Form</w:t>
      </w:r>
    </w:p>
    <w:p w:rsidR="00EA0685" w:rsidRDefault="00EA0685" w:rsidP="00EA0685">
      <w:pPr>
        <w:pStyle w:val="NormalWeb"/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Email address: </w:t>
      </w:r>
    </w:p>
    <w:p w:rsidR="00EA0685" w:rsidRDefault="00EA0685" w:rsidP="00EA0685">
      <w:pPr>
        <w:pStyle w:val="NormalWeb"/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5" type="#_x0000_t75" style="width:39pt;height:22pt" o:ole="">
            <v:imagedata r:id="rId51" o:title=""/>
          </v:shape>
          <w:control r:id="rId52" w:name="DefaultOcxName3" w:shapeid="_x0000_i1145"/>
        </w:object>
      </w:r>
    </w:p>
    <w:p w:rsidR="00EA0685" w:rsidRDefault="00EA0685" w:rsidP="00EA0685">
      <w:pPr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Leave this field empty if you're human: </w:t>
      </w: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9" type="#_x0000_t75" style="width:61pt;height:18pt" o:ole="">
            <v:imagedata r:id="rId53" o:title=""/>
          </v:shape>
          <w:control r:id="rId54" w:name="DefaultOcxName4" w:shapeid="_x0000_i1149"/>
        </w:object>
      </w: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3" type="#_x0000_t75" style="width:1in;height:18pt" o:ole="">
            <v:imagedata r:id="rId55" o:title=""/>
          </v:shape>
          <w:control r:id="rId56" w:name="DefaultOcxName5" w:shapeid="_x0000_i1143"/>
        </w:object>
      </w: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2" type="#_x0000_t75" style="width:1in;height:18pt" o:ole="">
            <v:imagedata r:id="rId57" o:title=""/>
          </v:shape>
          <w:control r:id="rId58" w:name="DefaultOcxName6" w:shapeid="_x0000_i1142"/>
        </w:object>
      </w:r>
      <w:r>
        <w:rPr>
          <w:rFonts w:ascii="Open Sans" w:hAnsi="Open Sans" w:cs="Arial"/>
          <w:color w:val="666666"/>
          <w:sz w:val="20"/>
          <w:szCs w:val="20"/>
        </w:rPr>
        <w:object w:dxaOrig="1440" w:dyaOrig="1440">
          <v:shape id="_x0000_i1141" type="#_x0000_t75" style="width:1in;height:18pt" o:ole="">
            <v:imagedata r:id="rId59" o:title=""/>
          </v:shape>
          <w:control r:id="rId60" w:name="DefaultOcxName7" w:shapeid="_x0000_i1141"/>
        </w:object>
      </w:r>
    </w:p>
    <w:p w:rsidR="00EA0685" w:rsidRDefault="00EA0685" w:rsidP="00EA0685">
      <w:pPr>
        <w:pStyle w:val="z-BottomofForm"/>
      </w:pPr>
      <w:r>
        <w:t>Bottom of Form</w:t>
      </w:r>
    </w:p>
    <w:p w:rsidR="00EA0685" w:rsidRDefault="00EA0685" w:rsidP="00EA0685">
      <w:pPr>
        <w:shd w:val="clear" w:color="auto" w:fill="3A8679"/>
        <w:spacing w:line="480" w:lineRule="auto"/>
        <w:jc w:val="center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pict/>
      </w:r>
      <w:hyperlink r:id="rId61" w:anchor="top" w:history="1">
        <w:r>
          <w:rPr>
            <w:rStyle w:val="Hyperlink"/>
            <w:rFonts w:ascii="Open Sans" w:hAnsi="Open Sans" w:cs="Arial"/>
            <w:sz w:val="20"/>
            <w:szCs w:val="20"/>
          </w:rPr>
          <w:t>TOP</w:t>
        </w:r>
      </w:hyperlink>
      <w:r>
        <w:rPr>
          <w:rFonts w:ascii="Open Sans" w:hAnsi="Open Sans" w:cs="Arial"/>
          <w:color w:val="666666"/>
          <w:sz w:val="20"/>
          <w:szCs w:val="20"/>
        </w:rPr>
        <w:t xml:space="preserve"> </w:t>
      </w:r>
    </w:p>
    <w:p w:rsidR="00EA0685" w:rsidRDefault="00EA0685" w:rsidP="00EA0685">
      <w:pPr>
        <w:shd w:val="clear" w:color="auto" w:fill="3A8679"/>
        <w:spacing w:line="480" w:lineRule="auto"/>
        <w:rPr>
          <w:rFonts w:ascii="Open Sans" w:hAnsi="Open Sans" w:cs="Arial"/>
          <w:color w:val="666666"/>
          <w:sz w:val="20"/>
          <w:szCs w:val="20"/>
        </w:rPr>
      </w:pPr>
      <w:r>
        <w:rPr>
          <w:rFonts w:ascii="Open Sans" w:hAnsi="Open Sans" w:cs="Arial"/>
          <w:color w:val="666666"/>
          <w:sz w:val="20"/>
          <w:szCs w:val="20"/>
        </w:rPr>
        <w:t xml:space="preserve">© 2015 </w:t>
      </w:r>
      <w:proofErr w:type="spellStart"/>
      <w:r>
        <w:rPr>
          <w:rFonts w:ascii="Open Sans" w:hAnsi="Open Sans" w:cs="Arial"/>
          <w:color w:val="666666"/>
          <w:sz w:val="20"/>
          <w:szCs w:val="20"/>
        </w:rPr>
        <w:t>Lawarence</w:t>
      </w:r>
      <w:proofErr w:type="spellEnd"/>
      <w:r>
        <w:rPr>
          <w:rFonts w:ascii="Open Sans" w:hAnsi="Open Sans" w:cs="Arial"/>
          <w:color w:val="666666"/>
          <w:sz w:val="20"/>
          <w:szCs w:val="20"/>
        </w:rPr>
        <w:t xml:space="preserve"> Press Pvt. Ltd. Designed by </w:t>
      </w:r>
      <w:hyperlink r:id="rId62" w:tgtFrame="_blank" w:history="1">
        <w:proofErr w:type="spellStart"/>
        <w:r>
          <w:rPr>
            <w:rStyle w:val="Hyperlink"/>
            <w:rFonts w:ascii="Open Sans" w:hAnsi="Open Sans" w:cs="Arial"/>
            <w:sz w:val="20"/>
            <w:szCs w:val="20"/>
          </w:rPr>
          <w:t>Lemosys</w:t>
        </w:r>
        <w:proofErr w:type="spellEnd"/>
        <w:r>
          <w:rPr>
            <w:rStyle w:val="Hyperlink"/>
            <w:rFonts w:ascii="Open Sans" w:hAnsi="Open Sans" w:cs="Arial"/>
            <w:sz w:val="20"/>
            <w:szCs w:val="20"/>
          </w:rPr>
          <w:t xml:space="preserve"> InfoTech Pvt. Ltd.</w:t>
        </w:r>
      </w:hyperlink>
      <w:r>
        <w:rPr>
          <w:rFonts w:ascii="Open Sans" w:hAnsi="Open Sans" w:cs="Arial"/>
          <w:color w:val="666666"/>
          <w:sz w:val="20"/>
          <w:szCs w:val="20"/>
        </w:rPr>
        <w:t xml:space="preserve"> </w:t>
      </w:r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63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Home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64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About Us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65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Our team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66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Subscription and reprint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67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Privacy and Copyright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68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Funding and Open access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69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Permission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0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Indexing and International Collaboration/Partnership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1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Disclaimer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72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Editorial Standards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3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Editorial Policies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4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Research and Publication Ethics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5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Open access and publishing license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76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Roles &amp; Responsibilities</w:t>
        </w:r>
      </w:hyperlink>
    </w:p>
    <w:p w:rsidR="00EA0685" w:rsidRDefault="00EA0685" w:rsidP="00EA0685">
      <w:pPr>
        <w:numPr>
          <w:ilvl w:val="2"/>
          <w:numId w:val="4"/>
        </w:numPr>
        <w:shd w:val="clear" w:color="auto" w:fill="000000"/>
        <w:spacing w:after="0" w:line="480" w:lineRule="auto"/>
        <w:ind w:left="1440"/>
        <w:rPr>
          <w:rFonts w:ascii="Open Sans" w:hAnsi="Open Sans" w:cs="Arial"/>
          <w:caps/>
          <w:color w:val="666666"/>
          <w:sz w:val="20"/>
          <w:szCs w:val="20"/>
        </w:rPr>
      </w:pPr>
      <w:hyperlink r:id="rId77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Defining the Role of Authors and Contributors</w:t>
        </w:r>
      </w:hyperlink>
    </w:p>
    <w:p w:rsidR="00EA0685" w:rsidRDefault="00EA0685" w:rsidP="00EA0685">
      <w:pPr>
        <w:numPr>
          <w:ilvl w:val="2"/>
          <w:numId w:val="4"/>
        </w:numPr>
        <w:shd w:val="clear" w:color="auto" w:fill="000000"/>
        <w:spacing w:after="0" w:line="480" w:lineRule="auto"/>
        <w:ind w:left="1440"/>
        <w:rPr>
          <w:rFonts w:ascii="Open Sans" w:hAnsi="Open Sans" w:cs="Arial"/>
          <w:caps/>
          <w:color w:val="666666"/>
          <w:sz w:val="20"/>
          <w:szCs w:val="20"/>
        </w:rPr>
      </w:pPr>
      <w:hyperlink r:id="rId78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Author Responsibilities—Conflicts of Interest</w:t>
        </w:r>
      </w:hyperlink>
    </w:p>
    <w:p w:rsidR="00EA0685" w:rsidRDefault="00EA0685" w:rsidP="00EA0685">
      <w:pPr>
        <w:numPr>
          <w:ilvl w:val="2"/>
          <w:numId w:val="4"/>
        </w:numPr>
        <w:shd w:val="clear" w:color="auto" w:fill="000000"/>
        <w:spacing w:after="0" w:line="480" w:lineRule="auto"/>
        <w:ind w:left="1440"/>
        <w:rPr>
          <w:rFonts w:ascii="Open Sans" w:hAnsi="Open Sans" w:cs="Arial"/>
          <w:caps/>
          <w:color w:val="666666"/>
          <w:sz w:val="20"/>
          <w:szCs w:val="20"/>
        </w:rPr>
      </w:pPr>
      <w:hyperlink r:id="rId79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Responsibilities in the Submission and Peer-Review Process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80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Authors Guidelines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1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Preparing the Manuscript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2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Preparing for Submission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3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Sending the Submission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4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Research Reporting Guidelines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85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Board Members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86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Service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7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Advertisement policy</w:t>
        </w:r>
      </w:hyperlink>
    </w:p>
    <w:p w:rsidR="00EA0685" w:rsidRDefault="00EA0685" w:rsidP="00EA0685">
      <w:pPr>
        <w:numPr>
          <w:ilvl w:val="1"/>
          <w:numId w:val="4"/>
        </w:numPr>
        <w:shd w:val="clear" w:color="auto" w:fill="000000"/>
        <w:spacing w:after="0" w:line="480" w:lineRule="auto"/>
        <w:ind w:left="720"/>
        <w:rPr>
          <w:rFonts w:ascii="Open Sans" w:hAnsi="Open Sans" w:cs="Arial"/>
          <w:caps/>
          <w:color w:val="666666"/>
          <w:sz w:val="20"/>
          <w:szCs w:val="20"/>
        </w:rPr>
      </w:pPr>
      <w:hyperlink r:id="rId88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Subscription Plan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89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Contact Us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0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Subjects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1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Reprints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2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Offers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3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Institutional/Bulk subscription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4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Permission Request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5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Contact Us</w:t>
        </w:r>
      </w:hyperlink>
    </w:p>
    <w:p w:rsidR="00EA0685" w:rsidRDefault="00EA0685" w:rsidP="00EA0685">
      <w:pPr>
        <w:numPr>
          <w:ilvl w:val="0"/>
          <w:numId w:val="4"/>
        </w:numPr>
        <w:shd w:val="clear" w:color="auto" w:fill="000000"/>
        <w:spacing w:after="0" w:line="480" w:lineRule="auto"/>
        <w:ind w:left="0"/>
        <w:rPr>
          <w:rFonts w:ascii="Open Sans" w:hAnsi="Open Sans" w:cs="Arial"/>
          <w:caps/>
          <w:color w:val="666666"/>
          <w:sz w:val="20"/>
          <w:szCs w:val="20"/>
        </w:rPr>
      </w:pPr>
      <w:hyperlink r:id="rId96" w:history="1">
        <w:r>
          <w:rPr>
            <w:rFonts w:ascii="Open Sans" w:hAnsi="Open Sans" w:cs="Arial"/>
            <w:caps/>
            <w:color w:val="343434"/>
            <w:sz w:val="20"/>
            <w:szCs w:val="20"/>
          </w:rPr>
          <w:t>Journals</w:t>
        </w:r>
      </w:hyperlink>
    </w:p>
    <w:p w:rsidR="00B81CC2" w:rsidRDefault="00EA0685" w:rsidP="00EA0685"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  <w:r>
        <w:rPr>
          <w:rFonts w:ascii="Open Sans" w:hAnsi="Open Sans" w:cs="Arial"/>
          <w:caps/>
          <w:color w:val="666666"/>
          <w:sz w:val="20"/>
          <w:szCs w:val="20"/>
        </w:rPr>
        <w:pict/>
      </w:r>
    </w:p>
    <w:sectPr w:rsidR="00B8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5F5C"/>
    <w:multiLevelType w:val="multilevel"/>
    <w:tmpl w:val="420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661E1"/>
    <w:multiLevelType w:val="multilevel"/>
    <w:tmpl w:val="741E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8683A"/>
    <w:multiLevelType w:val="multilevel"/>
    <w:tmpl w:val="8A7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43B6"/>
    <w:multiLevelType w:val="multilevel"/>
    <w:tmpl w:val="A50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6"/>
    <w:rsid w:val="00912076"/>
    <w:rsid w:val="00B81CC2"/>
    <w:rsid w:val="00BD0B30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685"/>
    <w:pPr>
      <w:spacing w:after="135" w:line="240" w:lineRule="auto"/>
      <w:outlineLvl w:val="0"/>
    </w:pPr>
    <w:rPr>
      <w:rFonts w:ascii="Times" w:eastAsia="Times New Roman" w:hAnsi="Times" w:cs="Times"/>
      <w:color w:val="343434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EA0685"/>
    <w:pPr>
      <w:spacing w:after="135" w:line="240" w:lineRule="auto"/>
      <w:outlineLvl w:val="1"/>
    </w:pPr>
    <w:rPr>
      <w:rFonts w:ascii="inherit" w:eastAsia="Times New Roman" w:hAnsi="inherit" w:cs="Times New Roman"/>
      <w:color w:val="343434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0685"/>
    <w:pPr>
      <w:spacing w:after="135" w:line="240" w:lineRule="auto"/>
      <w:outlineLvl w:val="2"/>
    </w:pPr>
    <w:rPr>
      <w:rFonts w:ascii="inherit" w:eastAsia="Times New Roman" w:hAnsi="inherit" w:cs="Times New Roman"/>
      <w:color w:val="34343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685"/>
    <w:rPr>
      <w:rFonts w:ascii="Times" w:eastAsia="Times New Roman" w:hAnsi="Times" w:cs="Times"/>
      <w:color w:val="343434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EA0685"/>
    <w:rPr>
      <w:rFonts w:ascii="inherit" w:eastAsia="Times New Roman" w:hAnsi="inherit" w:cs="Times New Roman"/>
      <w:color w:val="34343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0685"/>
    <w:rPr>
      <w:rFonts w:ascii="inherit" w:eastAsia="Times New Roman" w:hAnsi="inherit" w:cs="Times New Roman"/>
      <w:color w:val="343434"/>
      <w:sz w:val="32"/>
      <w:szCs w:val="32"/>
    </w:rPr>
  </w:style>
  <w:style w:type="character" w:styleId="Strong">
    <w:name w:val="Strong"/>
    <w:basedOn w:val="DefaultParagraphFont"/>
    <w:uiPriority w:val="22"/>
    <w:qFormat/>
    <w:rsid w:val="00EA06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6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0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06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0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0685"/>
    <w:rPr>
      <w:rFonts w:ascii="Arial" w:eastAsia="Times New Roman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EA0685"/>
    <w:rPr>
      <w:bdr w:val="none" w:sz="0" w:space="0" w:color="auto" w:frame="1"/>
    </w:rPr>
  </w:style>
  <w:style w:type="character" w:customStyle="1" w:styleId="input-group-btn1">
    <w:name w:val="input-group-btn1"/>
    <w:basedOn w:val="DefaultParagraphFont"/>
    <w:rsid w:val="00EA068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685"/>
    <w:pPr>
      <w:spacing w:after="135" w:line="240" w:lineRule="auto"/>
      <w:outlineLvl w:val="0"/>
    </w:pPr>
    <w:rPr>
      <w:rFonts w:ascii="Times" w:eastAsia="Times New Roman" w:hAnsi="Times" w:cs="Times"/>
      <w:color w:val="343434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EA0685"/>
    <w:pPr>
      <w:spacing w:after="135" w:line="240" w:lineRule="auto"/>
      <w:outlineLvl w:val="1"/>
    </w:pPr>
    <w:rPr>
      <w:rFonts w:ascii="inherit" w:eastAsia="Times New Roman" w:hAnsi="inherit" w:cs="Times New Roman"/>
      <w:color w:val="343434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A0685"/>
    <w:pPr>
      <w:spacing w:after="135" w:line="240" w:lineRule="auto"/>
      <w:outlineLvl w:val="2"/>
    </w:pPr>
    <w:rPr>
      <w:rFonts w:ascii="inherit" w:eastAsia="Times New Roman" w:hAnsi="inherit" w:cs="Times New Roman"/>
      <w:color w:val="34343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685"/>
    <w:rPr>
      <w:rFonts w:ascii="Times" w:eastAsia="Times New Roman" w:hAnsi="Times" w:cs="Times"/>
      <w:color w:val="343434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EA0685"/>
    <w:rPr>
      <w:rFonts w:ascii="inherit" w:eastAsia="Times New Roman" w:hAnsi="inherit" w:cs="Times New Roman"/>
      <w:color w:val="34343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A0685"/>
    <w:rPr>
      <w:rFonts w:ascii="inherit" w:eastAsia="Times New Roman" w:hAnsi="inherit" w:cs="Times New Roman"/>
      <w:color w:val="343434"/>
      <w:sz w:val="32"/>
      <w:szCs w:val="32"/>
    </w:rPr>
  </w:style>
  <w:style w:type="character" w:styleId="Strong">
    <w:name w:val="Strong"/>
    <w:basedOn w:val="DefaultParagraphFont"/>
    <w:uiPriority w:val="22"/>
    <w:qFormat/>
    <w:rsid w:val="00EA06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68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0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06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0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0685"/>
    <w:rPr>
      <w:rFonts w:ascii="Arial" w:eastAsia="Times New Roman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EA0685"/>
    <w:rPr>
      <w:bdr w:val="none" w:sz="0" w:space="0" w:color="auto" w:frame="1"/>
    </w:rPr>
  </w:style>
  <w:style w:type="character" w:customStyle="1" w:styleId="input-group-btn1">
    <w:name w:val="input-group-btn1"/>
    <w:basedOn w:val="DefaultParagraphFont"/>
    <w:rsid w:val="00EA0685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6831">
      <w:marLeft w:val="0"/>
      <w:marRight w:val="0"/>
      <w:marTop w:val="0"/>
      <w:marBottom w:val="0"/>
      <w:divBdr>
        <w:top w:val="single" w:sz="6" w:space="0" w:color="2070B0"/>
        <w:left w:val="single" w:sz="6" w:space="0" w:color="2070B0"/>
        <w:bottom w:val="single" w:sz="6" w:space="0" w:color="2070B0"/>
        <w:right w:val="single" w:sz="6" w:space="0" w:color="2070B0"/>
      </w:divBdr>
      <w:divsChild>
        <w:div w:id="708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3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33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44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1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8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0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061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2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965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4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46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72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0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27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1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0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40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9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6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warencepress.com/open-access-publishing-license/" TargetMode="External"/><Relationship Id="rId21" Type="http://schemas.openxmlformats.org/officeDocument/2006/relationships/hyperlink" Target="http://lawarencepress.com/indexing-and-international-collaborationpartnership/" TargetMode="External"/><Relationship Id="rId42" Type="http://schemas.openxmlformats.org/officeDocument/2006/relationships/hyperlink" Target="http://lawarencepress.com/member/" TargetMode="External"/><Relationship Id="rId47" Type="http://schemas.openxmlformats.org/officeDocument/2006/relationships/hyperlink" Target="http://lawarencepress.com/member/dr-abdulrahman-bello/" TargetMode="External"/><Relationship Id="rId63" Type="http://schemas.openxmlformats.org/officeDocument/2006/relationships/hyperlink" Target="http://lawarencepress.com/" TargetMode="External"/><Relationship Id="rId68" Type="http://schemas.openxmlformats.org/officeDocument/2006/relationships/hyperlink" Target="http://lawarencepress.com/funding-open-access/" TargetMode="External"/><Relationship Id="rId84" Type="http://schemas.openxmlformats.org/officeDocument/2006/relationships/hyperlink" Target="http://lawarencepress.com/research-reporting-guidelines/" TargetMode="External"/><Relationship Id="rId89" Type="http://schemas.openxmlformats.org/officeDocument/2006/relationships/hyperlink" Target="http://lawarencepress.com/contact-us/" TargetMode="External"/><Relationship Id="rId16" Type="http://schemas.openxmlformats.org/officeDocument/2006/relationships/hyperlink" Target="http://lawarencepress.com/4590-2/" TargetMode="External"/><Relationship Id="rId11" Type="http://schemas.openxmlformats.org/officeDocument/2006/relationships/control" Target="activeX/activeX3.xml"/><Relationship Id="rId32" Type="http://schemas.openxmlformats.org/officeDocument/2006/relationships/hyperlink" Target="http://lawarencepress.com/2462-2/" TargetMode="External"/><Relationship Id="rId37" Type="http://schemas.openxmlformats.org/officeDocument/2006/relationships/hyperlink" Target="http://lawarencepress.com/member/dr-abbas-fadhil-lutfi/" TargetMode="External"/><Relationship Id="rId53" Type="http://schemas.openxmlformats.org/officeDocument/2006/relationships/image" Target="media/image8.wmf"/><Relationship Id="rId58" Type="http://schemas.openxmlformats.org/officeDocument/2006/relationships/control" Target="activeX/activeX7.xml"/><Relationship Id="rId74" Type="http://schemas.openxmlformats.org/officeDocument/2006/relationships/hyperlink" Target="http://lawarencepress.com/publication-ethics/" TargetMode="External"/><Relationship Id="rId79" Type="http://schemas.openxmlformats.org/officeDocument/2006/relationships/hyperlink" Target="http://lawarencepress.com/roles-responsibilities/responsibilities-in-the-submission-and-peer-review-proces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awarencepress.com/subjects/" TargetMode="External"/><Relationship Id="rId95" Type="http://schemas.openxmlformats.org/officeDocument/2006/relationships/hyperlink" Target="http://lawarencepress.com/contact/" TargetMode="External"/><Relationship Id="rId22" Type="http://schemas.openxmlformats.org/officeDocument/2006/relationships/hyperlink" Target="http://lawarencepress.com/2488-2/" TargetMode="External"/><Relationship Id="rId27" Type="http://schemas.openxmlformats.org/officeDocument/2006/relationships/hyperlink" Target="http://lawarencepress.com/roles-responsibilities/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lawarencepress.com/member/dr-abdulrahman-bello/" TargetMode="External"/><Relationship Id="rId64" Type="http://schemas.openxmlformats.org/officeDocument/2006/relationships/hyperlink" Target="http://lawarencepress.com/about-us/" TargetMode="External"/><Relationship Id="rId69" Type="http://schemas.openxmlformats.org/officeDocument/2006/relationships/hyperlink" Target="http://lawarencepress.com/permission/" TargetMode="External"/><Relationship Id="rId80" Type="http://schemas.openxmlformats.org/officeDocument/2006/relationships/hyperlink" Target="http://lawarencepress.com/manuscript-preparation/" TargetMode="External"/><Relationship Id="rId85" Type="http://schemas.openxmlformats.org/officeDocument/2006/relationships/hyperlink" Target="http://lawarencepress.com/member-listin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awarencepress.com/" TargetMode="External"/><Relationship Id="rId17" Type="http://schemas.openxmlformats.org/officeDocument/2006/relationships/hyperlink" Target="http://lawarencepress.com/subscription-and-reprint/" TargetMode="External"/><Relationship Id="rId25" Type="http://schemas.openxmlformats.org/officeDocument/2006/relationships/hyperlink" Target="http://lawarencepress.com/publication-ethics/" TargetMode="External"/><Relationship Id="rId33" Type="http://schemas.openxmlformats.org/officeDocument/2006/relationships/hyperlink" Target="http://lawarencepress.com/preparing-for-submission/" TargetMode="External"/><Relationship Id="rId38" Type="http://schemas.openxmlformats.org/officeDocument/2006/relationships/hyperlink" Target="http://lawarencepress.com/advertisement-policy/" TargetMode="External"/><Relationship Id="rId46" Type="http://schemas.openxmlformats.org/officeDocument/2006/relationships/hyperlink" Target="http://lawarencepress.com/member/3915/" TargetMode="External"/><Relationship Id="rId59" Type="http://schemas.openxmlformats.org/officeDocument/2006/relationships/image" Target="media/image11.wmf"/><Relationship Id="rId67" Type="http://schemas.openxmlformats.org/officeDocument/2006/relationships/hyperlink" Target="http://lawarencepress.com/forms-and-submission-check-list/" TargetMode="External"/><Relationship Id="rId20" Type="http://schemas.openxmlformats.org/officeDocument/2006/relationships/hyperlink" Target="http://lawarencepress.com/permission/" TargetMode="External"/><Relationship Id="rId41" Type="http://schemas.openxmlformats.org/officeDocument/2006/relationships/hyperlink" Target="http://lawarencepress.com/" TargetMode="External"/><Relationship Id="rId54" Type="http://schemas.openxmlformats.org/officeDocument/2006/relationships/control" Target="activeX/activeX5.xml"/><Relationship Id="rId62" Type="http://schemas.openxmlformats.org/officeDocument/2006/relationships/hyperlink" Target="http://lemosys.com/" TargetMode="External"/><Relationship Id="rId70" Type="http://schemas.openxmlformats.org/officeDocument/2006/relationships/hyperlink" Target="http://lawarencepress.com/indexing-and-international-collaborationpartnership/" TargetMode="External"/><Relationship Id="rId75" Type="http://schemas.openxmlformats.org/officeDocument/2006/relationships/hyperlink" Target="http://lawarencepress.com/open-access-publishing-license/" TargetMode="External"/><Relationship Id="rId83" Type="http://schemas.openxmlformats.org/officeDocument/2006/relationships/hyperlink" Target="http://lawarencepress.com/sending-the-submission/" TargetMode="External"/><Relationship Id="rId88" Type="http://schemas.openxmlformats.org/officeDocument/2006/relationships/hyperlink" Target="http://lawarencepress.com/subscription-plan/" TargetMode="External"/><Relationship Id="rId91" Type="http://schemas.openxmlformats.org/officeDocument/2006/relationships/hyperlink" Target="http://lawarencepress.com/reprints/" TargetMode="External"/><Relationship Id="rId96" Type="http://schemas.openxmlformats.org/officeDocument/2006/relationships/hyperlink" Target="http://lawarencepress.com/journal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hyperlink" Target="http://lawarencepress.com/about-us/" TargetMode="External"/><Relationship Id="rId23" Type="http://schemas.openxmlformats.org/officeDocument/2006/relationships/hyperlink" Target="http://lawarencepress.com/member/dr-abbas-fadhil-lutfi/" TargetMode="External"/><Relationship Id="rId28" Type="http://schemas.openxmlformats.org/officeDocument/2006/relationships/hyperlink" Target="http://lawarencepress.com/roles-responsibilities/defining-the-role-of-authors-and-contributors/" TargetMode="External"/><Relationship Id="rId36" Type="http://schemas.openxmlformats.org/officeDocument/2006/relationships/hyperlink" Target="http://lawarencepress.com/member-listing/" TargetMode="External"/><Relationship Id="rId49" Type="http://schemas.openxmlformats.org/officeDocument/2006/relationships/hyperlink" Target="http://lawarencepress.com/member/dr-abdulrahman-bello/" TargetMode="External"/><Relationship Id="rId57" Type="http://schemas.openxmlformats.org/officeDocument/2006/relationships/image" Target="media/image10.wmf"/><Relationship Id="rId10" Type="http://schemas.openxmlformats.org/officeDocument/2006/relationships/image" Target="media/image3.wmf"/><Relationship Id="rId31" Type="http://schemas.openxmlformats.org/officeDocument/2006/relationships/hyperlink" Target="http://lawarencepress.com/manuscript-preparation/" TargetMode="External"/><Relationship Id="rId44" Type="http://schemas.openxmlformats.org/officeDocument/2006/relationships/hyperlink" Target="http://lawarencepress.com/member/3915/" TargetMode="External"/><Relationship Id="rId52" Type="http://schemas.openxmlformats.org/officeDocument/2006/relationships/control" Target="activeX/activeX4.xml"/><Relationship Id="rId60" Type="http://schemas.openxmlformats.org/officeDocument/2006/relationships/control" Target="activeX/activeX8.xml"/><Relationship Id="rId65" Type="http://schemas.openxmlformats.org/officeDocument/2006/relationships/hyperlink" Target="http://lawarencepress.com/4590-2/" TargetMode="External"/><Relationship Id="rId73" Type="http://schemas.openxmlformats.org/officeDocument/2006/relationships/hyperlink" Target="http://lawarencepress.com/the-editor-in-chiefseic-manual/" TargetMode="External"/><Relationship Id="rId78" Type="http://schemas.openxmlformats.org/officeDocument/2006/relationships/hyperlink" Target="http://lawarencepress.com/roles-responsibilities/author-responsibilities-conflicts-of-interest/" TargetMode="External"/><Relationship Id="rId81" Type="http://schemas.openxmlformats.org/officeDocument/2006/relationships/hyperlink" Target="http://lawarencepress.com/2462-2/" TargetMode="External"/><Relationship Id="rId86" Type="http://schemas.openxmlformats.org/officeDocument/2006/relationships/hyperlink" Target="http://lawarencepress.com/member/dr-abbas-fadhil-lutfi/" TargetMode="External"/><Relationship Id="rId94" Type="http://schemas.openxmlformats.org/officeDocument/2006/relationships/hyperlink" Target="http://lawarencepress.com/permission-request-form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image" Target="media/image4.png"/><Relationship Id="rId18" Type="http://schemas.openxmlformats.org/officeDocument/2006/relationships/hyperlink" Target="http://lawarencepress.com/forms-and-submission-check-list/" TargetMode="External"/><Relationship Id="rId39" Type="http://schemas.openxmlformats.org/officeDocument/2006/relationships/hyperlink" Target="http://lawarencepress.com/subscription-plan/" TargetMode="External"/><Relationship Id="rId34" Type="http://schemas.openxmlformats.org/officeDocument/2006/relationships/hyperlink" Target="http://lawarencepress.com/sending-the-submission/" TargetMode="External"/><Relationship Id="rId50" Type="http://schemas.openxmlformats.org/officeDocument/2006/relationships/image" Target="media/image6.png"/><Relationship Id="rId55" Type="http://schemas.openxmlformats.org/officeDocument/2006/relationships/image" Target="media/image9.wmf"/><Relationship Id="rId76" Type="http://schemas.openxmlformats.org/officeDocument/2006/relationships/hyperlink" Target="http://lawarencepress.com/roles-responsibilities/" TargetMode="External"/><Relationship Id="rId97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hyperlink" Target="http://lawarencepress.com/2488-2/" TargetMode="External"/><Relationship Id="rId92" Type="http://schemas.openxmlformats.org/officeDocument/2006/relationships/hyperlink" Target="http://lawarencepress.com/offers/" TargetMode="External"/><Relationship Id="rId2" Type="http://schemas.openxmlformats.org/officeDocument/2006/relationships/styles" Target="styles.xml"/><Relationship Id="rId29" Type="http://schemas.openxmlformats.org/officeDocument/2006/relationships/hyperlink" Target="http://lawarencepress.com/roles-responsibilities/author-responsibilities-conflicts-of-interest/" TargetMode="External"/><Relationship Id="rId24" Type="http://schemas.openxmlformats.org/officeDocument/2006/relationships/hyperlink" Target="http://lawarencepress.com/the-editor-in-chiefseic-manual/" TargetMode="External"/><Relationship Id="rId40" Type="http://schemas.openxmlformats.org/officeDocument/2006/relationships/hyperlink" Target="http://lawarencepress.com/contact-us/" TargetMode="External"/><Relationship Id="rId45" Type="http://schemas.openxmlformats.org/officeDocument/2006/relationships/hyperlink" Target="http://lawarencepress.com/member/3915/" TargetMode="External"/><Relationship Id="rId66" Type="http://schemas.openxmlformats.org/officeDocument/2006/relationships/hyperlink" Target="http://lawarencepress.com/subscription-and-reprint/" TargetMode="External"/><Relationship Id="rId87" Type="http://schemas.openxmlformats.org/officeDocument/2006/relationships/hyperlink" Target="http://lawarencepress.com/advertisement-policy/" TargetMode="External"/><Relationship Id="rId61" Type="http://schemas.openxmlformats.org/officeDocument/2006/relationships/hyperlink" Target="http://lawarencepress.com/member/dr-abbas-fadhil-lutfi/" TargetMode="External"/><Relationship Id="rId82" Type="http://schemas.openxmlformats.org/officeDocument/2006/relationships/hyperlink" Target="http://lawarencepress.com/preparing-for-submission/" TargetMode="External"/><Relationship Id="rId19" Type="http://schemas.openxmlformats.org/officeDocument/2006/relationships/hyperlink" Target="http://lawarencepress.com/funding-open-access/" TargetMode="External"/><Relationship Id="rId14" Type="http://schemas.openxmlformats.org/officeDocument/2006/relationships/hyperlink" Target="http://lawarencepress.com/" TargetMode="External"/><Relationship Id="rId30" Type="http://schemas.openxmlformats.org/officeDocument/2006/relationships/hyperlink" Target="http://lawarencepress.com/roles-responsibilities/responsibilities-in-the-submission-and-peer-review-process/" TargetMode="External"/><Relationship Id="rId35" Type="http://schemas.openxmlformats.org/officeDocument/2006/relationships/hyperlink" Target="http://lawarencepress.com/research-reporting-guidelines/" TargetMode="External"/><Relationship Id="rId56" Type="http://schemas.openxmlformats.org/officeDocument/2006/relationships/control" Target="activeX/activeX6.xml"/><Relationship Id="rId77" Type="http://schemas.openxmlformats.org/officeDocument/2006/relationships/hyperlink" Target="http://lawarencepress.com/roles-responsibilities/defining-the-role-of-authors-and-contributors/" TargetMode="External"/><Relationship Id="rId8" Type="http://schemas.openxmlformats.org/officeDocument/2006/relationships/image" Target="media/image2.wmf"/><Relationship Id="rId51" Type="http://schemas.openxmlformats.org/officeDocument/2006/relationships/image" Target="media/image7.wmf"/><Relationship Id="rId72" Type="http://schemas.openxmlformats.org/officeDocument/2006/relationships/hyperlink" Target="http://lawarencepress.com/member/dr-abbas-fadhil-lutfi/" TargetMode="External"/><Relationship Id="rId93" Type="http://schemas.openxmlformats.org/officeDocument/2006/relationships/hyperlink" Target="http://lawarencepress.com/institutionalbulk-subscription/" TargetMode="Externa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2019-05-19T22:09:00Z</dcterms:created>
  <dcterms:modified xsi:type="dcterms:W3CDTF">2019-05-21T19:53:00Z</dcterms:modified>
</cp:coreProperties>
</file>