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61A49" w14:textId="77777777" w:rsidR="008D46A4" w:rsidRPr="0018185F" w:rsidRDefault="0080086A" w:rsidP="0080086A">
      <w:pPr>
        <w:tabs>
          <w:tab w:val="left" w:pos="1200"/>
        </w:tabs>
        <w:ind w:left="-851"/>
        <w:jc w:val="center"/>
        <w:rPr>
          <w:rFonts w:asciiTheme="majorBidi" w:hAnsiTheme="majorBidi" w:cstheme="majorBidi"/>
          <w:b/>
          <w:bCs/>
          <w:sz w:val="28"/>
          <w:szCs w:val="28"/>
          <w:lang w:bidi="ar-KW"/>
        </w:rPr>
      </w:pPr>
      <w:r w:rsidRPr="0018185F">
        <w:rPr>
          <w:rFonts w:asciiTheme="majorBidi" w:hAnsiTheme="majorBidi" w:cstheme="majorBidi"/>
          <w:b/>
          <w:bCs/>
          <w:noProof/>
          <w:sz w:val="28"/>
          <w:szCs w:val="28"/>
          <w:lang w:val="en-US"/>
        </w:rPr>
        <w:drawing>
          <wp:anchor distT="0" distB="0" distL="114300" distR="114300" simplePos="0" relativeHeight="251658240" behindDoc="0" locked="0" layoutInCell="1" allowOverlap="1" wp14:anchorId="0F7D8285" wp14:editId="5D04E1B6">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97B2907" w14:textId="77777777" w:rsidR="008D46A4" w:rsidRPr="0018185F" w:rsidRDefault="008D46A4" w:rsidP="008D46A4">
      <w:pPr>
        <w:tabs>
          <w:tab w:val="left" w:pos="1200"/>
        </w:tabs>
        <w:jc w:val="center"/>
        <w:rPr>
          <w:rFonts w:asciiTheme="majorBidi" w:hAnsiTheme="majorBidi" w:cstheme="majorBidi"/>
          <w:b/>
          <w:bCs/>
          <w:sz w:val="28"/>
          <w:szCs w:val="28"/>
          <w:lang w:bidi="ar-KW"/>
        </w:rPr>
      </w:pPr>
    </w:p>
    <w:p w14:paraId="64E1C875" w14:textId="77777777" w:rsidR="008D46A4" w:rsidRPr="0018185F" w:rsidRDefault="008D46A4" w:rsidP="008D46A4">
      <w:pPr>
        <w:tabs>
          <w:tab w:val="left" w:pos="1200"/>
        </w:tabs>
        <w:jc w:val="center"/>
        <w:rPr>
          <w:rFonts w:asciiTheme="majorBidi" w:hAnsiTheme="majorBidi" w:cstheme="majorBidi"/>
          <w:b/>
          <w:bCs/>
          <w:sz w:val="28"/>
          <w:szCs w:val="28"/>
          <w:lang w:bidi="ar-KW"/>
        </w:rPr>
      </w:pPr>
    </w:p>
    <w:p w14:paraId="44D42551" w14:textId="77777777" w:rsidR="002B7CC7" w:rsidRPr="0018185F" w:rsidRDefault="002B7CC7" w:rsidP="0080086A">
      <w:pPr>
        <w:tabs>
          <w:tab w:val="left" w:pos="1200"/>
        </w:tabs>
        <w:rPr>
          <w:rFonts w:asciiTheme="majorBidi" w:hAnsiTheme="majorBidi" w:cstheme="majorBidi"/>
          <w:b/>
          <w:bCs/>
          <w:sz w:val="28"/>
          <w:szCs w:val="28"/>
          <w:lang w:bidi="ar-KW"/>
        </w:rPr>
      </w:pPr>
    </w:p>
    <w:p w14:paraId="19A87516" w14:textId="77777777" w:rsidR="00975CF9" w:rsidRPr="0018185F" w:rsidRDefault="00975CF9" w:rsidP="00592DE9">
      <w:pPr>
        <w:tabs>
          <w:tab w:val="left" w:pos="1200"/>
        </w:tabs>
        <w:rPr>
          <w:rFonts w:asciiTheme="majorBidi" w:hAnsiTheme="majorBidi" w:cstheme="majorBidi"/>
          <w:b/>
          <w:bCs/>
          <w:sz w:val="28"/>
          <w:szCs w:val="28"/>
          <w:lang w:bidi="ar-KW"/>
        </w:rPr>
      </w:pPr>
    </w:p>
    <w:p w14:paraId="6EA08C9B" w14:textId="77777777" w:rsidR="00975CF9" w:rsidRPr="0018185F" w:rsidRDefault="00975CF9" w:rsidP="00592DE9">
      <w:pPr>
        <w:tabs>
          <w:tab w:val="left" w:pos="1200"/>
        </w:tabs>
        <w:rPr>
          <w:rFonts w:asciiTheme="majorBidi" w:hAnsiTheme="majorBidi" w:cstheme="majorBidi"/>
          <w:b/>
          <w:bCs/>
          <w:sz w:val="28"/>
          <w:szCs w:val="28"/>
          <w:lang w:bidi="ar-KW"/>
        </w:rPr>
      </w:pPr>
    </w:p>
    <w:p w14:paraId="203EF851" w14:textId="77777777" w:rsidR="00975CF9" w:rsidRPr="0018185F" w:rsidRDefault="00975CF9" w:rsidP="00592DE9">
      <w:pPr>
        <w:tabs>
          <w:tab w:val="left" w:pos="1200"/>
        </w:tabs>
        <w:rPr>
          <w:rFonts w:asciiTheme="majorBidi" w:hAnsiTheme="majorBidi" w:cstheme="majorBidi"/>
          <w:b/>
          <w:bCs/>
          <w:sz w:val="28"/>
          <w:szCs w:val="28"/>
          <w:lang w:bidi="ar-KW"/>
        </w:rPr>
      </w:pPr>
    </w:p>
    <w:p w14:paraId="2AC90562" w14:textId="77777777" w:rsidR="00975CF9" w:rsidRPr="0018185F" w:rsidRDefault="00975CF9" w:rsidP="00592DE9">
      <w:pPr>
        <w:tabs>
          <w:tab w:val="left" w:pos="1200"/>
        </w:tabs>
        <w:rPr>
          <w:rFonts w:asciiTheme="majorBidi" w:hAnsiTheme="majorBidi" w:cstheme="majorBidi"/>
          <w:b/>
          <w:bCs/>
          <w:sz w:val="28"/>
          <w:szCs w:val="28"/>
          <w:lang w:bidi="ar-KW"/>
        </w:rPr>
      </w:pPr>
    </w:p>
    <w:p w14:paraId="7CE03ECA" w14:textId="77777777" w:rsidR="008D46A4" w:rsidRPr="0018185F" w:rsidRDefault="008D46A4" w:rsidP="00592DE9">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Department of </w:t>
      </w:r>
      <w:r w:rsidR="001E3777">
        <w:rPr>
          <w:rFonts w:asciiTheme="majorBidi" w:hAnsiTheme="majorBidi" w:cstheme="majorBidi"/>
          <w:b/>
          <w:bCs/>
          <w:sz w:val="28"/>
          <w:szCs w:val="28"/>
          <w:lang w:bidi="ar-KW"/>
        </w:rPr>
        <w:t>Dams and Water Resources Engineering</w:t>
      </w:r>
    </w:p>
    <w:p w14:paraId="41D5C272" w14:textId="77777777" w:rsidR="00EC1FE2" w:rsidRPr="0018185F" w:rsidRDefault="008D46A4" w:rsidP="001E3777">
      <w:pPr>
        <w:spacing w:after="0"/>
        <w:rPr>
          <w:rFonts w:asciiTheme="majorBidi" w:hAnsiTheme="majorBidi" w:cstheme="majorBidi"/>
          <w:b/>
          <w:bCs/>
          <w:sz w:val="28"/>
          <w:szCs w:val="28"/>
        </w:rPr>
      </w:pPr>
      <w:r w:rsidRPr="0018185F">
        <w:rPr>
          <w:rFonts w:asciiTheme="majorBidi" w:hAnsiTheme="majorBidi" w:cstheme="majorBidi"/>
          <w:b/>
          <w:bCs/>
          <w:sz w:val="28"/>
          <w:szCs w:val="28"/>
          <w:lang w:bidi="ar-KW"/>
        </w:rPr>
        <w:t>College of</w:t>
      </w:r>
      <w:r w:rsidR="001E3777">
        <w:rPr>
          <w:rFonts w:asciiTheme="majorBidi" w:hAnsiTheme="majorBidi" w:cstheme="majorBidi"/>
          <w:b/>
          <w:bCs/>
          <w:sz w:val="28"/>
          <w:szCs w:val="28"/>
        </w:rPr>
        <w:t xml:space="preserve"> Engineering</w:t>
      </w:r>
    </w:p>
    <w:p w14:paraId="40915B04" w14:textId="77777777" w:rsidR="008D46A4" w:rsidRPr="0018185F" w:rsidRDefault="00EC1FE2" w:rsidP="001872B8">
      <w:pPr>
        <w:spacing w:after="0"/>
        <w:rPr>
          <w:rFonts w:asciiTheme="majorBidi" w:hAnsiTheme="majorBidi" w:cstheme="majorBidi"/>
          <w:b/>
          <w:bCs/>
          <w:sz w:val="28"/>
          <w:szCs w:val="28"/>
        </w:rPr>
      </w:pPr>
      <w:r w:rsidRPr="0018185F">
        <w:rPr>
          <w:rFonts w:asciiTheme="majorBidi" w:hAnsiTheme="majorBidi" w:cstheme="majorBidi"/>
          <w:b/>
          <w:bCs/>
          <w:sz w:val="28"/>
          <w:szCs w:val="28"/>
        </w:rPr>
        <w:t>Salahaddin</w:t>
      </w:r>
      <w:r w:rsidR="001872B8" w:rsidRPr="0018185F">
        <w:rPr>
          <w:rFonts w:asciiTheme="majorBidi" w:hAnsiTheme="majorBidi" w:cstheme="majorBidi"/>
          <w:b/>
          <w:bCs/>
          <w:sz w:val="28"/>
          <w:szCs w:val="28"/>
          <w:lang w:bidi="ar-KW"/>
        </w:rPr>
        <w:t xml:space="preserve"> University</w:t>
      </w:r>
      <w:r w:rsidRPr="0018185F">
        <w:rPr>
          <w:rFonts w:asciiTheme="majorBidi" w:hAnsiTheme="majorBidi" w:cstheme="majorBidi"/>
          <w:b/>
          <w:bCs/>
          <w:sz w:val="28"/>
          <w:szCs w:val="28"/>
        </w:rPr>
        <w:t xml:space="preserve"> – Hawler</w:t>
      </w:r>
    </w:p>
    <w:p w14:paraId="235D8CDC" w14:textId="77777777" w:rsidR="008D46A4" w:rsidRPr="0018185F" w:rsidRDefault="008D46A4" w:rsidP="00EF1B62">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Subject</w:t>
      </w:r>
      <w:r w:rsidR="0080086A" w:rsidRPr="0018185F">
        <w:rPr>
          <w:rFonts w:asciiTheme="majorBidi" w:hAnsiTheme="majorBidi" w:cstheme="majorBidi"/>
          <w:b/>
          <w:bCs/>
          <w:sz w:val="28"/>
          <w:szCs w:val="28"/>
          <w:lang w:bidi="ar-KW"/>
        </w:rPr>
        <w:t>:</w:t>
      </w:r>
      <w:r w:rsidR="00EF1B62" w:rsidRPr="0018185F">
        <w:rPr>
          <w:rFonts w:asciiTheme="majorBidi" w:hAnsiTheme="majorBidi" w:cstheme="majorBidi"/>
          <w:b/>
          <w:bCs/>
          <w:sz w:val="28"/>
          <w:szCs w:val="28"/>
          <w:lang w:bidi="ar-KW"/>
        </w:rPr>
        <w:t xml:space="preserve"> </w:t>
      </w:r>
      <w:r w:rsidR="001E3777">
        <w:rPr>
          <w:rFonts w:asciiTheme="majorBidi" w:hAnsiTheme="majorBidi" w:cstheme="majorBidi"/>
          <w:b/>
          <w:bCs/>
          <w:sz w:val="28"/>
          <w:szCs w:val="28"/>
          <w:lang w:bidi="ar-KW"/>
        </w:rPr>
        <w:t>Engineering Analysis</w:t>
      </w:r>
    </w:p>
    <w:p w14:paraId="56F196AF" w14:textId="77777777" w:rsidR="008D46A4" w:rsidRPr="0018185F" w:rsidRDefault="008D46A4" w:rsidP="001E3777">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Course Book –</w:t>
      </w:r>
      <w:r w:rsidR="00C17477" w:rsidRPr="0018185F">
        <w:rPr>
          <w:rFonts w:asciiTheme="majorBidi" w:hAnsiTheme="majorBidi" w:cstheme="majorBidi"/>
          <w:b/>
          <w:bCs/>
          <w:sz w:val="28"/>
          <w:szCs w:val="28"/>
          <w:lang w:bidi="ar-KW"/>
        </w:rPr>
        <w:t xml:space="preserve">Year </w:t>
      </w:r>
      <w:r w:rsidR="001E3777">
        <w:rPr>
          <w:rFonts w:asciiTheme="majorBidi" w:hAnsiTheme="majorBidi" w:cstheme="majorBidi"/>
          <w:b/>
          <w:bCs/>
          <w:sz w:val="28"/>
          <w:szCs w:val="28"/>
          <w:lang w:bidi="ar-KW"/>
        </w:rPr>
        <w:t>3</w:t>
      </w:r>
    </w:p>
    <w:p w14:paraId="0D2E8B59" w14:textId="77777777" w:rsidR="008D46A4" w:rsidRPr="0018185F" w:rsidRDefault="008D46A4" w:rsidP="001B0DC7">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Lecturer's name</w:t>
      </w:r>
      <w:r w:rsidR="00C17477" w:rsidRPr="0018185F">
        <w:rPr>
          <w:rFonts w:asciiTheme="majorBidi" w:hAnsiTheme="majorBidi" w:cstheme="majorBidi"/>
          <w:b/>
          <w:bCs/>
          <w:sz w:val="28"/>
          <w:szCs w:val="28"/>
          <w:lang w:bidi="ar-KW"/>
        </w:rPr>
        <w:t xml:space="preserve">: </w:t>
      </w:r>
      <w:r w:rsidR="001E3777">
        <w:rPr>
          <w:rFonts w:asciiTheme="majorBidi" w:hAnsiTheme="majorBidi" w:cstheme="majorBidi"/>
          <w:b/>
          <w:bCs/>
          <w:sz w:val="28"/>
          <w:szCs w:val="28"/>
          <w:lang w:bidi="ar-KW"/>
        </w:rPr>
        <w:t>Dr. Abdulla Abdulwahid Abo Botany</w:t>
      </w:r>
    </w:p>
    <w:p w14:paraId="4DA48BA8" w14:textId="19ED02CF" w:rsidR="008D46A4" w:rsidRPr="0018185F" w:rsidRDefault="00681270" w:rsidP="00C17477">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Academic Year: 201</w:t>
      </w:r>
      <w:r w:rsidR="00D21457">
        <w:rPr>
          <w:rFonts w:asciiTheme="majorBidi" w:hAnsiTheme="majorBidi" w:cstheme="majorBidi"/>
          <w:b/>
          <w:bCs/>
          <w:sz w:val="28"/>
          <w:szCs w:val="28"/>
          <w:lang w:bidi="ar-KW"/>
        </w:rPr>
        <w:t>9</w:t>
      </w:r>
      <w:r w:rsidRPr="0018185F">
        <w:rPr>
          <w:rFonts w:asciiTheme="majorBidi" w:hAnsiTheme="majorBidi" w:cstheme="majorBidi"/>
          <w:b/>
          <w:bCs/>
          <w:sz w:val="28"/>
          <w:szCs w:val="28"/>
          <w:lang w:bidi="ar-KW"/>
        </w:rPr>
        <w:t xml:space="preserve"> -20</w:t>
      </w:r>
      <w:r w:rsidR="00D21457">
        <w:rPr>
          <w:rFonts w:asciiTheme="majorBidi" w:hAnsiTheme="majorBidi" w:cstheme="majorBidi"/>
          <w:b/>
          <w:bCs/>
          <w:sz w:val="28"/>
          <w:szCs w:val="28"/>
          <w:lang w:bidi="ar-KW"/>
        </w:rPr>
        <w:t>20</w:t>
      </w:r>
      <w:r w:rsidRPr="0018185F">
        <w:rPr>
          <w:rFonts w:asciiTheme="majorBidi" w:hAnsiTheme="majorBidi" w:cstheme="majorBidi"/>
          <w:b/>
          <w:bCs/>
          <w:sz w:val="28"/>
          <w:szCs w:val="28"/>
          <w:lang w:bidi="ar-KW"/>
        </w:rPr>
        <w:t xml:space="preserve"> </w:t>
      </w:r>
    </w:p>
    <w:p w14:paraId="3C8E79F5" w14:textId="77777777" w:rsidR="00C46D58" w:rsidRPr="0018185F" w:rsidRDefault="00C46D58" w:rsidP="00AC73F1">
      <w:pPr>
        <w:tabs>
          <w:tab w:val="left" w:pos="1200"/>
        </w:tabs>
        <w:rPr>
          <w:rFonts w:asciiTheme="majorBidi" w:hAnsiTheme="majorBidi" w:cstheme="majorBidi"/>
          <w:b/>
          <w:bCs/>
          <w:sz w:val="28"/>
          <w:szCs w:val="28"/>
          <w:lang w:bidi="ar-KW"/>
        </w:rPr>
      </w:pPr>
    </w:p>
    <w:p w14:paraId="40E9823F" w14:textId="77777777" w:rsidR="00C857AF" w:rsidRPr="0018185F" w:rsidRDefault="00C857AF" w:rsidP="008D46A4">
      <w:pPr>
        <w:tabs>
          <w:tab w:val="left" w:pos="1200"/>
        </w:tabs>
        <w:jc w:val="center"/>
        <w:rPr>
          <w:rFonts w:asciiTheme="majorBidi" w:hAnsiTheme="majorBidi" w:cstheme="majorBidi"/>
          <w:b/>
          <w:bCs/>
          <w:sz w:val="28"/>
          <w:szCs w:val="28"/>
          <w:lang w:bidi="ar-KW"/>
        </w:rPr>
      </w:pPr>
    </w:p>
    <w:p w14:paraId="59368759" w14:textId="77777777" w:rsidR="00C857AF" w:rsidRPr="0018185F" w:rsidRDefault="00C857AF" w:rsidP="008D46A4">
      <w:pPr>
        <w:tabs>
          <w:tab w:val="left" w:pos="1200"/>
        </w:tabs>
        <w:jc w:val="center"/>
        <w:rPr>
          <w:rFonts w:asciiTheme="majorBidi" w:hAnsiTheme="majorBidi" w:cstheme="majorBidi"/>
          <w:b/>
          <w:bCs/>
          <w:sz w:val="28"/>
          <w:szCs w:val="28"/>
          <w:lang w:bidi="ar-KW"/>
        </w:rPr>
      </w:pPr>
    </w:p>
    <w:p w14:paraId="1BF340B8" w14:textId="77777777" w:rsidR="002B7CC7" w:rsidRPr="0018185F" w:rsidRDefault="002B7CC7" w:rsidP="008D46A4">
      <w:pPr>
        <w:tabs>
          <w:tab w:val="left" w:pos="1200"/>
        </w:tabs>
        <w:jc w:val="center"/>
        <w:rPr>
          <w:rFonts w:asciiTheme="majorBidi" w:hAnsiTheme="majorBidi" w:cstheme="majorBidi"/>
          <w:b/>
          <w:bCs/>
          <w:sz w:val="28"/>
          <w:szCs w:val="28"/>
          <w:lang w:bidi="ar-KW"/>
        </w:rPr>
      </w:pPr>
    </w:p>
    <w:p w14:paraId="5E068F16" w14:textId="77777777" w:rsidR="005A370F" w:rsidRPr="0018185F" w:rsidRDefault="005A370F" w:rsidP="008D46A4">
      <w:pPr>
        <w:tabs>
          <w:tab w:val="left" w:pos="1200"/>
        </w:tabs>
        <w:jc w:val="center"/>
        <w:rPr>
          <w:rFonts w:asciiTheme="majorBidi" w:hAnsiTheme="majorBidi" w:cstheme="majorBidi"/>
          <w:b/>
          <w:bCs/>
          <w:sz w:val="28"/>
          <w:szCs w:val="28"/>
          <w:lang w:bidi="ar-KW"/>
        </w:rPr>
      </w:pPr>
    </w:p>
    <w:p w14:paraId="3CAC1A55" w14:textId="77777777" w:rsidR="002B7CC7" w:rsidRPr="0018185F" w:rsidRDefault="002B7CC7" w:rsidP="008D46A4">
      <w:pPr>
        <w:tabs>
          <w:tab w:val="left" w:pos="1200"/>
        </w:tabs>
        <w:jc w:val="center"/>
        <w:rPr>
          <w:rFonts w:asciiTheme="majorBidi" w:hAnsiTheme="majorBidi" w:cstheme="majorBidi"/>
          <w:b/>
          <w:bCs/>
          <w:sz w:val="28"/>
          <w:szCs w:val="28"/>
          <w:lang w:bidi="ar-KW"/>
        </w:rPr>
      </w:pPr>
    </w:p>
    <w:p w14:paraId="317AF277"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54B492ED"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2E7563D1"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68831AF8" w14:textId="77777777" w:rsidR="008D46A4" w:rsidRPr="0018185F" w:rsidRDefault="008D46A4" w:rsidP="008D46A4">
      <w:pPr>
        <w:tabs>
          <w:tab w:val="left" w:pos="1200"/>
        </w:tabs>
        <w:jc w:val="center"/>
        <w:rPr>
          <w:rFonts w:asciiTheme="majorBidi" w:hAnsiTheme="majorBidi" w:cstheme="majorBidi"/>
          <w:sz w:val="28"/>
          <w:szCs w:val="28"/>
          <w:lang w:bidi="ar-KW"/>
        </w:rPr>
      </w:pPr>
      <w:r w:rsidRPr="0018185F">
        <w:rPr>
          <w:rFonts w:asciiTheme="majorBidi" w:hAnsiTheme="majorBidi" w:cstheme="majorBidi"/>
          <w:b/>
          <w:bCs/>
          <w:sz w:val="28"/>
          <w:szCs w:val="28"/>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83"/>
        <w:gridCol w:w="6008"/>
      </w:tblGrid>
      <w:tr w:rsidR="008D46A4" w:rsidRPr="0018185F" w14:paraId="54717457" w14:textId="77777777" w:rsidTr="00CF5475">
        <w:tc>
          <w:tcPr>
            <w:tcW w:w="3085" w:type="dxa"/>
            <w:gridSpan w:val="2"/>
          </w:tcPr>
          <w:p w14:paraId="08AE9854" w14:textId="77777777" w:rsidR="008D46A4" w:rsidRPr="0018185F" w:rsidRDefault="00CF5475" w:rsidP="00CF5475">
            <w:pPr>
              <w:spacing w:after="0" w:line="240" w:lineRule="auto"/>
              <w:rPr>
                <w:rFonts w:asciiTheme="majorBidi" w:hAnsiTheme="majorBidi" w:cstheme="majorBidi"/>
                <w:b/>
                <w:bCs/>
                <w:sz w:val="28"/>
                <w:szCs w:val="28"/>
                <w:rtl/>
                <w:lang w:bidi="ar-KW"/>
              </w:rPr>
            </w:pPr>
            <w:r w:rsidRPr="0018185F">
              <w:rPr>
                <w:rFonts w:asciiTheme="majorBidi" w:hAnsiTheme="majorBidi" w:cstheme="majorBidi"/>
                <w:b/>
                <w:bCs/>
                <w:sz w:val="28"/>
                <w:szCs w:val="28"/>
                <w:lang w:val="en-US" w:bidi="ar-KW"/>
              </w:rPr>
              <w:t xml:space="preserve">1. </w:t>
            </w:r>
            <w:r w:rsidR="008D46A4" w:rsidRPr="0018185F">
              <w:rPr>
                <w:rFonts w:asciiTheme="majorBidi" w:hAnsiTheme="majorBidi" w:cstheme="majorBidi"/>
                <w:b/>
                <w:bCs/>
                <w:sz w:val="28"/>
                <w:szCs w:val="28"/>
                <w:lang w:bidi="ar-KW"/>
              </w:rPr>
              <w:t>Course name</w:t>
            </w:r>
          </w:p>
        </w:tc>
        <w:tc>
          <w:tcPr>
            <w:tcW w:w="6008" w:type="dxa"/>
          </w:tcPr>
          <w:p w14:paraId="2D168823" w14:textId="77777777" w:rsidR="008D46A4" w:rsidRPr="0018185F" w:rsidRDefault="001E3777" w:rsidP="000144CC">
            <w:pPr>
              <w:spacing w:after="0" w:line="240" w:lineRule="auto"/>
              <w:rPr>
                <w:rFonts w:asciiTheme="majorBidi" w:hAnsiTheme="majorBidi" w:cstheme="majorBidi"/>
                <w:b/>
                <w:bCs/>
                <w:sz w:val="28"/>
                <w:szCs w:val="28"/>
                <w:lang w:bidi="ar-KW"/>
              </w:rPr>
            </w:pPr>
            <w:r>
              <w:rPr>
                <w:sz w:val="24"/>
                <w:szCs w:val="24"/>
                <w:lang w:bidi="ar-KW"/>
              </w:rPr>
              <w:t>Engineering Analysis</w:t>
            </w:r>
          </w:p>
        </w:tc>
      </w:tr>
      <w:tr w:rsidR="008D46A4" w:rsidRPr="0018185F" w14:paraId="2C469D53" w14:textId="77777777" w:rsidTr="00CF5475">
        <w:tc>
          <w:tcPr>
            <w:tcW w:w="3085" w:type="dxa"/>
            <w:gridSpan w:val="2"/>
          </w:tcPr>
          <w:p w14:paraId="1F890E57" w14:textId="77777777" w:rsidR="008D46A4" w:rsidRPr="0018185F" w:rsidRDefault="00CF5475" w:rsidP="00CF5475">
            <w:pPr>
              <w:spacing w:after="0" w:line="240" w:lineRule="auto"/>
              <w:rPr>
                <w:rFonts w:asciiTheme="majorBidi" w:hAnsiTheme="majorBidi" w:cstheme="majorBidi"/>
                <w:b/>
                <w:bCs/>
                <w:sz w:val="28"/>
                <w:szCs w:val="28"/>
                <w:rtl/>
                <w:lang w:val="en-US" w:bidi="ar-KW"/>
              </w:rPr>
            </w:pPr>
            <w:r w:rsidRPr="0018185F">
              <w:rPr>
                <w:rFonts w:asciiTheme="majorBidi" w:hAnsiTheme="majorBidi" w:cstheme="majorBidi"/>
                <w:b/>
                <w:bCs/>
                <w:sz w:val="28"/>
                <w:szCs w:val="28"/>
                <w:lang w:bidi="ar-KW"/>
              </w:rPr>
              <w:t xml:space="preserve">2. </w:t>
            </w:r>
            <w:r w:rsidR="008D46A4" w:rsidRPr="0018185F">
              <w:rPr>
                <w:rFonts w:asciiTheme="majorBidi" w:hAnsiTheme="majorBidi" w:cstheme="majorBidi"/>
                <w:b/>
                <w:bCs/>
                <w:sz w:val="28"/>
                <w:szCs w:val="28"/>
                <w:lang w:bidi="ar-KW"/>
              </w:rPr>
              <w:t>Lecturer in charge</w:t>
            </w:r>
          </w:p>
        </w:tc>
        <w:tc>
          <w:tcPr>
            <w:tcW w:w="6008" w:type="dxa"/>
          </w:tcPr>
          <w:p w14:paraId="67F7E630" w14:textId="77777777" w:rsidR="008D46A4" w:rsidRPr="0018185F" w:rsidRDefault="001E3777" w:rsidP="000144CC">
            <w:pPr>
              <w:spacing w:after="0" w:line="240" w:lineRule="auto"/>
              <w:rPr>
                <w:rFonts w:asciiTheme="majorBidi" w:hAnsiTheme="majorBidi" w:cstheme="majorBidi"/>
                <w:b/>
                <w:bCs/>
                <w:sz w:val="28"/>
                <w:szCs w:val="28"/>
                <w:lang w:bidi="ar-KW"/>
              </w:rPr>
            </w:pPr>
            <w:r>
              <w:rPr>
                <w:sz w:val="24"/>
                <w:szCs w:val="24"/>
                <w:lang w:bidi="ar-KW"/>
              </w:rPr>
              <w:t>Dr. Abdulla Abdulwahid Abo Botany</w:t>
            </w:r>
          </w:p>
        </w:tc>
      </w:tr>
      <w:tr w:rsidR="008D46A4" w:rsidRPr="0018185F" w14:paraId="36EB9CF0" w14:textId="77777777" w:rsidTr="00CF5475">
        <w:tc>
          <w:tcPr>
            <w:tcW w:w="3085" w:type="dxa"/>
            <w:gridSpan w:val="2"/>
          </w:tcPr>
          <w:p w14:paraId="2C0E437C" w14:textId="77777777" w:rsidR="008D46A4" w:rsidRPr="0018185F" w:rsidRDefault="00CF5475"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3. </w:t>
            </w:r>
            <w:r w:rsidR="008D46A4" w:rsidRPr="0018185F">
              <w:rPr>
                <w:rFonts w:asciiTheme="majorBidi" w:hAnsiTheme="majorBidi" w:cstheme="majorBidi"/>
                <w:b/>
                <w:bCs/>
                <w:sz w:val="28"/>
                <w:szCs w:val="28"/>
                <w:lang w:bidi="ar-KW"/>
              </w:rPr>
              <w:t xml:space="preserve">Department/ </w:t>
            </w:r>
            <w:r w:rsidRPr="0018185F">
              <w:rPr>
                <w:rFonts w:asciiTheme="majorBidi" w:hAnsiTheme="majorBidi" w:cstheme="majorBidi"/>
                <w:b/>
                <w:bCs/>
                <w:sz w:val="28"/>
                <w:szCs w:val="28"/>
                <w:lang w:bidi="ar-KW"/>
              </w:rPr>
              <w:t>C</w:t>
            </w:r>
            <w:r w:rsidR="008D46A4" w:rsidRPr="0018185F">
              <w:rPr>
                <w:rFonts w:asciiTheme="majorBidi" w:hAnsiTheme="majorBidi" w:cstheme="majorBidi"/>
                <w:b/>
                <w:bCs/>
                <w:sz w:val="28"/>
                <w:szCs w:val="28"/>
                <w:lang w:bidi="ar-KW"/>
              </w:rPr>
              <w:t>ollege</w:t>
            </w:r>
          </w:p>
        </w:tc>
        <w:tc>
          <w:tcPr>
            <w:tcW w:w="6008" w:type="dxa"/>
          </w:tcPr>
          <w:p w14:paraId="3A3FA6B7" w14:textId="77777777" w:rsidR="008D46A4" w:rsidRPr="0018185F" w:rsidRDefault="001E3777" w:rsidP="000144CC">
            <w:pPr>
              <w:spacing w:after="0" w:line="240" w:lineRule="auto"/>
              <w:rPr>
                <w:rFonts w:asciiTheme="majorBidi" w:hAnsiTheme="majorBidi" w:cstheme="majorBidi"/>
                <w:b/>
                <w:bCs/>
                <w:sz w:val="28"/>
                <w:szCs w:val="28"/>
                <w:lang w:bidi="ar-KW"/>
              </w:rPr>
            </w:pPr>
            <w:r>
              <w:rPr>
                <w:sz w:val="24"/>
                <w:szCs w:val="24"/>
                <w:lang w:bidi="ar-KW"/>
              </w:rPr>
              <w:t>College of Engineering-Dams and Water Resources Engineering</w:t>
            </w:r>
          </w:p>
        </w:tc>
      </w:tr>
      <w:tr w:rsidR="008D46A4" w:rsidRPr="0018185F" w14:paraId="1CD62315" w14:textId="77777777" w:rsidTr="00CF5475">
        <w:trPr>
          <w:trHeight w:val="352"/>
        </w:trPr>
        <w:tc>
          <w:tcPr>
            <w:tcW w:w="3085" w:type="dxa"/>
            <w:gridSpan w:val="2"/>
          </w:tcPr>
          <w:p w14:paraId="07F07098" w14:textId="77777777" w:rsidR="008D46A4" w:rsidRPr="0018185F" w:rsidRDefault="00CF5475"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4. </w:t>
            </w:r>
            <w:r w:rsidR="008D46A4" w:rsidRPr="0018185F">
              <w:rPr>
                <w:rFonts w:asciiTheme="majorBidi" w:hAnsiTheme="majorBidi" w:cstheme="majorBidi"/>
                <w:b/>
                <w:bCs/>
                <w:sz w:val="28"/>
                <w:szCs w:val="28"/>
                <w:lang w:bidi="ar-KW"/>
              </w:rPr>
              <w:t>Contact</w:t>
            </w:r>
          </w:p>
        </w:tc>
        <w:tc>
          <w:tcPr>
            <w:tcW w:w="6008" w:type="dxa"/>
          </w:tcPr>
          <w:p w14:paraId="2E1C1CAF" w14:textId="77777777" w:rsidR="001E3777" w:rsidRPr="006766CD" w:rsidRDefault="001E3777" w:rsidP="001E3777">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Pr>
                <w:sz w:val="24"/>
                <w:szCs w:val="24"/>
                <w:lang w:bidi="ar-KW"/>
              </w:rPr>
              <w:t>a</w:t>
            </w:r>
            <w:r w:rsidRPr="00C23B8C">
              <w:rPr>
                <w:sz w:val="24"/>
                <w:szCs w:val="24"/>
                <w:lang w:bidi="ar-KW"/>
              </w:rPr>
              <w:t>bdulla.abo@su.edu.krd</w:t>
            </w:r>
          </w:p>
          <w:p w14:paraId="07853886" w14:textId="77777777" w:rsidR="008D46A4" w:rsidRPr="0018185F" w:rsidRDefault="001E3777" w:rsidP="001E3777">
            <w:pPr>
              <w:spacing w:after="0" w:line="240" w:lineRule="auto"/>
              <w:rPr>
                <w:rFonts w:asciiTheme="majorBidi" w:hAnsiTheme="majorBidi" w:cstheme="majorBidi"/>
                <w:b/>
                <w:bCs/>
                <w:sz w:val="28"/>
                <w:szCs w:val="28"/>
                <w:lang w:val="en-US" w:bidi="ar-KW"/>
              </w:rPr>
            </w:pPr>
            <w:r w:rsidRPr="006766CD">
              <w:rPr>
                <w:b/>
                <w:bCs/>
                <w:sz w:val="24"/>
                <w:szCs w:val="24"/>
                <w:lang w:val="en-US" w:bidi="ar-KW"/>
              </w:rPr>
              <w:t>Tel:</w:t>
            </w:r>
            <w:r>
              <w:rPr>
                <w:b/>
                <w:bCs/>
                <w:sz w:val="24"/>
                <w:szCs w:val="24"/>
                <w:lang w:val="en-US" w:bidi="ar-KW"/>
              </w:rPr>
              <w:t xml:space="preserve"> (</w:t>
            </w:r>
            <w:r w:rsidRPr="00C23B8C">
              <w:rPr>
                <w:sz w:val="24"/>
                <w:szCs w:val="24"/>
                <w:lang w:val="en-US" w:bidi="ar-KW"/>
              </w:rPr>
              <w:t>009647504545708</w:t>
            </w:r>
            <w:r>
              <w:rPr>
                <w:b/>
                <w:bCs/>
                <w:sz w:val="24"/>
                <w:szCs w:val="24"/>
                <w:lang w:val="en-US" w:bidi="ar-KW"/>
              </w:rPr>
              <w:t>)</w:t>
            </w:r>
          </w:p>
        </w:tc>
      </w:tr>
      <w:tr w:rsidR="008D46A4" w:rsidRPr="0018185F" w14:paraId="2D9576BF" w14:textId="77777777" w:rsidTr="00CF5475">
        <w:tc>
          <w:tcPr>
            <w:tcW w:w="3085" w:type="dxa"/>
            <w:gridSpan w:val="2"/>
          </w:tcPr>
          <w:p w14:paraId="5E0C8B28" w14:textId="77777777" w:rsidR="008D46A4" w:rsidRPr="00441A5A" w:rsidRDefault="00CF5475" w:rsidP="00441A5A">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5. </w:t>
            </w:r>
            <w:r w:rsidR="008D46A4" w:rsidRPr="0018185F">
              <w:rPr>
                <w:rFonts w:asciiTheme="majorBidi" w:hAnsiTheme="majorBidi" w:cstheme="majorBidi"/>
                <w:b/>
                <w:bCs/>
                <w:sz w:val="28"/>
                <w:szCs w:val="28"/>
                <w:lang w:bidi="ar-KW"/>
              </w:rPr>
              <w:t xml:space="preserve">Time </w:t>
            </w:r>
            <w:proofErr w:type="gramStart"/>
            <w:r w:rsidR="00441A5A">
              <w:rPr>
                <w:rFonts w:asciiTheme="majorBidi" w:hAnsiTheme="majorBidi" w:cstheme="majorBidi"/>
                <w:b/>
                <w:bCs/>
                <w:sz w:val="28"/>
                <w:szCs w:val="28"/>
                <w:lang w:bidi="ar-KW"/>
              </w:rPr>
              <w:t>( hr.</w:t>
            </w:r>
            <w:proofErr w:type="gramEnd"/>
            <w:r w:rsidR="00441A5A">
              <w:rPr>
                <w:rFonts w:asciiTheme="majorBidi" w:hAnsiTheme="majorBidi" w:cstheme="majorBidi"/>
                <w:b/>
                <w:bCs/>
                <w:sz w:val="28"/>
                <w:szCs w:val="28"/>
                <w:lang w:bidi="ar-KW"/>
              </w:rPr>
              <w:t xml:space="preserve"> / week )</w:t>
            </w:r>
          </w:p>
        </w:tc>
        <w:tc>
          <w:tcPr>
            <w:tcW w:w="6008" w:type="dxa"/>
          </w:tcPr>
          <w:p w14:paraId="22437605" w14:textId="77777777" w:rsidR="001E3777" w:rsidRPr="006766CD" w:rsidRDefault="001E3777" w:rsidP="001E3777">
            <w:pPr>
              <w:spacing w:after="0" w:line="240" w:lineRule="auto"/>
              <w:rPr>
                <w:b/>
                <w:bCs/>
                <w:sz w:val="24"/>
                <w:szCs w:val="24"/>
                <w:lang w:bidi="ar-KW"/>
              </w:rPr>
            </w:pPr>
            <w:r w:rsidRPr="006766CD">
              <w:rPr>
                <w:b/>
                <w:bCs/>
                <w:sz w:val="24"/>
                <w:szCs w:val="24"/>
                <w:lang w:bidi="ar-KW"/>
              </w:rPr>
              <w:t xml:space="preserve">For </w:t>
            </w:r>
            <w:proofErr w:type="gramStart"/>
            <w:r w:rsidRPr="006766CD">
              <w:rPr>
                <w:b/>
                <w:bCs/>
                <w:sz w:val="24"/>
                <w:szCs w:val="24"/>
                <w:lang w:bidi="ar-KW"/>
              </w:rPr>
              <w:t>example</w:t>
            </w:r>
            <w:proofErr w:type="gramEnd"/>
            <w:r w:rsidRPr="006766CD">
              <w:rPr>
                <w:b/>
                <w:bCs/>
                <w:sz w:val="24"/>
                <w:szCs w:val="24"/>
                <w:lang w:bidi="ar-KW"/>
              </w:rPr>
              <w:t xml:space="preserve"> Theory:   </w:t>
            </w:r>
            <w:r>
              <w:rPr>
                <w:b/>
                <w:bCs/>
                <w:sz w:val="24"/>
                <w:szCs w:val="24"/>
                <w:lang w:bidi="ar-KW"/>
              </w:rPr>
              <w:t>6</w:t>
            </w:r>
          </w:p>
          <w:p w14:paraId="1113544B" w14:textId="77777777" w:rsidR="008D46A4" w:rsidRPr="0018185F" w:rsidRDefault="001E3777" w:rsidP="001E3777">
            <w:pPr>
              <w:spacing w:after="0" w:line="240" w:lineRule="auto"/>
              <w:rPr>
                <w:rFonts w:asciiTheme="majorBidi" w:hAnsiTheme="majorBidi" w:cstheme="majorBidi"/>
                <w:b/>
                <w:bCs/>
                <w:sz w:val="28"/>
                <w:szCs w:val="28"/>
                <w:lang w:bidi="ar-KW"/>
              </w:rPr>
            </w:pPr>
            <w:r w:rsidRPr="006766CD">
              <w:rPr>
                <w:b/>
                <w:bCs/>
                <w:sz w:val="24"/>
                <w:szCs w:val="24"/>
                <w:lang w:bidi="ar-KW"/>
              </w:rPr>
              <w:t xml:space="preserve">Practical: </w:t>
            </w:r>
            <w:r>
              <w:rPr>
                <w:b/>
                <w:bCs/>
                <w:sz w:val="24"/>
                <w:szCs w:val="24"/>
                <w:lang w:bidi="ar-KW"/>
              </w:rPr>
              <w:t>0</w:t>
            </w:r>
            <w:r w:rsidRPr="006766CD">
              <w:rPr>
                <w:b/>
                <w:bCs/>
                <w:sz w:val="24"/>
                <w:szCs w:val="24"/>
                <w:lang w:bidi="ar-KW"/>
              </w:rPr>
              <w:t xml:space="preserve">                      </w:t>
            </w:r>
          </w:p>
        </w:tc>
      </w:tr>
      <w:tr w:rsidR="008D46A4" w:rsidRPr="0018185F" w14:paraId="36D080B0" w14:textId="77777777" w:rsidTr="00CF5475">
        <w:tc>
          <w:tcPr>
            <w:tcW w:w="3085" w:type="dxa"/>
            <w:gridSpan w:val="2"/>
          </w:tcPr>
          <w:p w14:paraId="59F94B63" w14:textId="77777777" w:rsidR="008D46A4" w:rsidRPr="0018185F" w:rsidRDefault="00CF5475" w:rsidP="00CF5475">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val="en-US" w:bidi="ar-KW"/>
              </w:rPr>
              <w:t xml:space="preserve">6. </w:t>
            </w:r>
            <w:r w:rsidR="008D46A4" w:rsidRPr="0018185F">
              <w:rPr>
                <w:rFonts w:asciiTheme="majorBidi" w:hAnsiTheme="majorBidi" w:cstheme="majorBidi"/>
                <w:b/>
                <w:bCs/>
                <w:sz w:val="28"/>
                <w:szCs w:val="28"/>
                <w:lang w:val="en-US" w:bidi="ar-KW"/>
              </w:rPr>
              <w:t>Office hours</w:t>
            </w:r>
          </w:p>
        </w:tc>
        <w:tc>
          <w:tcPr>
            <w:tcW w:w="6008" w:type="dxa"/>
          </w:tcPr>
          <w:p w14:paraId="4BCDF22D" w14:textId="77777777" w:rsidR="008D46A4" w:rsidRPr="0018185F" w:rsidRDefault="001E3777" w:rsidP="00CF5475">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19</w:t>
            </w:r>
          </w:p>
        </w:tc>
      </w:tr>
      <w:tr w:rsidR="008D46A4" w:rsidRPr="0018185F" w14:paraId="5991BFBD" w14:textId="77777777" w:rsidTr="000144CC">
        <w:trPr>
          <w:trHeight w:val="1125"/>
        </w:trPr>
        <w:tc>
          <w:tcPr>
            <w:tcW w:w="9093" w:type="dxa"/>
            <w:gridSpan w:val="3"/>
          </w:tcPr>
          <w:p w14:paraId="77E5BFB1" w14:textId="77777777" w:rsidR="00441A5A" w:rsidRDefault="00441A5A" w:rsidP="000144CC">
            <w:pPr>
              <w:spacing w:after="0" w:line="240" w:lineRule="auto"/>
              <w:rPr>
                <w:rFonts w:asciiTheme="majorBidi" w:hAnsiTheme="majorBidi" w:cstheme="majorBidi"/>
                <w:b/>
                <w:bCs/>
                <w:sz w:val="28"/>
                <w:szCs w:val="28"/>
                <w:lang w:bidi="ar-KW"/>
              </w:rPr>
            </w:pPr>
          </w:p>
          <w:p w14:paraId="43F7EEC0" w14:textId="77777777" w:rsidR="007F7EA8" w:rsidRDefault="00F11454" w:rsidP="00C64637">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7</w:t>
            </w:r>
            <w:r w:rsidR="00CF5475" w:rsidRPr="0018185F">
              <w:rPr>
                <w:rFonts w:asciiTheme="majorBidi" w:hAnsiTheme="majorBidi" w:cstheme="majorBidi"/>
                <w:b/>
                <w:bCs/>
                <w:sz w:val="28"/>
                <w:szCs w:val="28"/>
                <w:lang w:bidi="ar-KW"/>
              </w:rPr>
              <w:t xml:space="preserve">.  </w:t>
            </w:r>
            <w:r w:rsidR="008D46A4" w:rsidRPr="0018185F">
              <w:rPr>
                <w:rFonts w:asciiTheme="majorBidi" w:hAnsiTheme="majorBidi" w:cstheme="majorBidi"/>
                <w:b/>
                <w:bCs/>
                <w:sz w:val="28"/>
                <w:szCs w:val="28"/>
                <w:lang w:bidi="ar-KW"/>
              </w:rPr>
              <w:t>Course overview:</w:t>
            </w:r>
          </w:p>
          <w:p w14:paraId="198F028F" w14:textId="77777777" w:rsidR="001E3777" w:rsidRDefault="001E3777" w:rsidP="001E3777">
            <w:pPr>
              <w:spacing w:after="0" w:line="240" w:lineRule="auto"/>
              <w:rPr>
                <w:sz w:val="24"/>
                <w:szCs w:val="24"/>
                <w:lang w:val="en-US" w:bidi="ar-KW"/>
              </w:rPr>
            </w:pPr>
            <w:r w:rsidRPr="000427C0">
              <w:rPr>
                <w:sz w:val="24"/>
                <w:szCs w:val="24"/>
                <w:lang w:val="en-US" w:bidi="ar-KW"/>
              </w:rPr>
              <w:t xml:space="preserve">This </w:t>
            </w:r>
            <w:r>
              <w:rPr>
                <w:sz w:val="24"/>
                <w:szCs w:val="24"/>
                <w:lang w:val="en-US" w:bidi="ar-KW"/>
              </w:rPr>
              <w:t>course</w:t>
            </w:r>
            <w:r w:rsidRPr="000427C0">
              <w:rPr>
                <w:sz w:val="24"/>
                <w:szCs w:val="24"/>
                <w:lang w:val="en-US" w:bidi="ar-KW"/>
              </w:rPr>
              <w:t xml:space="preserve"> provides a comprehensive, thorough, and up-to-date treatment of engineering</w:t>
            </w:r>
            <w:r w:rsidRPr="000427C0">
              <w:rPr>
                <w:sz w:val="24"/>
                <w:szCs w:val="24"/>
                <w:lang w:val="en-US" w:bidi="ar-KW"/>
              </w:rPr>
              <w:br/>
              <w:t>mathematics. It is intended to introduce students of engineering, physics, mathematics,</w:t>
            </w:r>
            <w:r w:rsidRPr="000427C0">
              <w:rPr>
                <w:sz w:val="24"/>
                <w:szCs w:val="24"/>
                <w:lang w:val="en-US" w:bidi="ar-KW"/>
              </w:rPr>
              <w:br/>
              <w:t>computer science, and related fields to those areas of applied mathematics that are most</w:t>
            </w:r>
            <w:r w:rsidRPr="000427C0">
              <w:rPr>
                <w:sz w:val="24"/>
                <w:szCs w:val="24"/>
                <w:lang w:val="en-US" w:bidi="ar-KW"/>
              </w:rPr>
              <w:br/>
              <w:t>relevant for solving practical problems. A course in elementary calculus is the sole</w:t>
            </w:r>
            <w:r w:rsidRPr="000427C0">
              <w:rPr>
                <w:sz w:val="24"/>
                <w:szCs w:val="24"/>
                <w:lang w:val="en-US" w:bidi="ar-KW"/>
              </w:rPr>
              <w:br/>
              <w:t>prerequisite. (However, a concise refresher of basic calculus for the student is i</w:t>
            </w:r>
            <w:r>
              <w:rPr>
                <w:sz w:val="24"/>
                <w:szCs w:val="24"/>
                <w:lang w:val="en-US" w:bidi="ar-KW"/>
              </w:rPr>
              <w:t>ncluded</w:t>
            </w:r>
          </w:p>
          <w:p w14:paraId="1E61F461" w14:textId="77777777" w:rsidR="001E3777" w:rsidRDefault="001E3777" w:rsidP="001E3777">
            <w:pPr>
              <w:spacing w:after="0" w:line="240" w:lineRule="auto"/>
              <w:rPr>
                <w:sz w:val="24"/>
                <w:szCs w:val="24"/>
                <w:lang w:val="en-US" w:bidi="ar-KW"/>
              </w:rPr>
            </w:pPr>
            <w:r w:rsidRPr="000427C0">
              <w:rPr>
                <w:sz w:val="24"/>
                <w:szCs w:val="24"/>
                <w:lang w:val="en-US" w:bidi="ar-KW"/>
              </w:rPr>
              <w:br/>
              <w:t>The subject matter is arranged into seven parts as follows:</w:t>
            </w:r>
            <w:r w:rsidRPr="000427C0">
              <w:rPr>
                <w:sz w:val="24"/>
                <w:szCs w:val="24"/>
                <w:lang w:val="en-US" w:bidi="ar-KW"/>
              </w:rPr>
              <w:br/>
              <w:t xml:space="preserve">A. Ordinary Differential Equations (ODEs) </w:t>
            </w:r>
          </w:p>
          <w:p w14:paraId="2EE8EB35" w14:textId="77777777" w:rsidR="001E3777" w:rsidRDefault="001E3777" w:rsidP="001E3777">
            <w:pPr>
              <w:numPr>
                <w:ilvl w:val="0"/>
                <w:numId w:val="18"/>
              </w:numPr>
              <w:spacing w:after="0" w:line="240" w:lineRule="auto"/>
              <w:rPr>
                <w:sz w:val="24"/>
                <w:szCs w:val="24"/>
                <w:lang w:val="en-US" w:bidi="ar-KW"/>
              </w:rPr>
            </w:pPr>
            <w:r>
              <w:rPr>
                <w:sz w:val="24"/>
                <w:szCs w:val="24"/>
                <w:lang w:val="en-US" w:bidi="ar-KW"/>
              </w:rPr>
              <w:t>First O.D.Es.</w:t>
            </w:r>
          </w:p>
          <w:p w14:paraId="38940C0C" w14:textId="77777777" w:rsidR="001E3777" w:rsidRDefault="001E3777" w:rsidP="001E3777">
            <w:pPr>
              <w:numPr>
                <w:ilvl w:val="0"/>
                <w:numId w:val="18"/>
              </w:numPr>
              <w:spacing w:after="0" w:line="240" w:lineRule="auto"/>
              <w:rPr>
                <w:sz w:val="24"/>
                <w:szCs w:val="24"/>
                <w:lang w:val="en-US" w:bidi="ar-KW"/>
              </w:rPr>
            </w:pPr>
            <w:r>
              <w:rPr>
                <w:sz w:val="24"/>
                <w:szCs w:val="24"/>
                <w:lang w:val="en-US" w:bidi="ar-KW"/>
              </w:rPr>
              <w:t>Second O.D.Es.</w:t>
            </w:r>
          </w:p>
          <w:p w14:paraId="229F0041" w14:textId="77777777" w:rsidR="001E3777" w:rsidRDefault="001E3777" w:rsidP="001E3777">
            <w:pPr>
              <w:numPr>
                <w:ilvl w:val="0"/>
                <w:numId w:val="18"/>
              </w:numPr>
              <w:spacing w:after="0" w:line="240" w:lineRule="auto"/>
              <w:rPr>
                <w:sz w:val="24"/>
                <w:szCs w:val="24"/>
                <w:lang w:val="en-US" w:bidi="ar-KW"/>
              </w:rPr>
            </w:pPr>
            <w:r>
              <w:rPr>
                <w:sz w:val="24"/>
                <w:szCs w:val="24"/>
                <w:lang w:val="en-US" w:bidi="ar-KW"/>
              </w:rPr>
              <w:t>Higher O.D.Es.</w:t>
            </w:r>
          </w:p>
          <w:p w14:paraId="48D97390" w14:textId="77777777" w:rsidR="001E3777" w:rsidRDefault="001E3777" w:rsidP="001E3777">
            <w:pPr>
              <w:spacing w:after="0" w:line="240" w:lineRule="auto"/>
              <w:rPr>
                <w:sz w:val="24"/>
                <w:szCs w:val="24"/>
                <w:lang w:val="en-US" w:bidi="ar-KW"/>
              </w:rPr>
            </w:pPr>
            <w:r w:rsidRPr="000427C0">
              <w:rPr>
                <w:sz w:val="24"/>
                <w:szCs w:val="24"/>
                <w:lang w:val="en-US" w:bidi="ar-KW"/>
              </w:rPr>
              <w:t xml:space="preserve">B. </w:t>
            </w:r>
            <w:r>
              <w:rPr>
                <w:sz w:val="24"/>
                <w:szCs w:val="24"/>
                <w:lang w:val="en-US" w:bidi="ar-KW"/>
              </w:rPr>
              <w:t xml:space="preserve">series solution for </w:t>
            </w:r>
            <w:proofErr w:type="gramStart"/>
            <w:r>
              <w:rPr>
                <w:sz w:val="24"/>
                <w:szCs w:val="24"/>
                <w:lang w:val="en-US" w:bidi="ar-KW"/>
              </w:rPr>
              <w:t>An</w:t>
            </w:r>
            <w:proofErr w:type="gramEnd"/>
            <w:r>
              <w:rPr>
                <w:sz w:val="24"/>
                <w:szCs w:val="24"/>
                <w:lang w:val="en-US" w:bidi="ar-KW"/>
              </w:rPr>
              <w:t xml:space="preserve"> O.D.Es. </w:t>
            </w:r>
          </w:p>
          <w:p w14:paraId="59332CC2" w14:textId="77777777" w:rsidR="001E3777" w:rsidRPr="000427C0" w:rsidRDefault="001E3777" w:rsidP="001E3777">
            <w:pPr>
              <w:spacing w:after="0" w:line="240" w:lineRule="auto"/>
              <w:rPr>
                <w:sz w:val="24"/>
                <w:szCs w:val="24"/>
                <w:lang w:val="en-US" w:bidi="ar-KW"/>
              </w:rPr>
            </w:pPr>
            <w:r w:rsidRPr="000427C0">
              <w:rPr>
                <w:sz w:val="24"/>
                <w:szCs w:val="24"/>
                <w:lang w:val="en-US" w:bidi="ar-KW"/>
              </w:rPr>
              <w:t xml:space="preserve">C. </w:t>
            </w:r>
            <w:r>
              <w:rPr>
                <w:sz w:val="24"/>
                <w:szCs w:val="24"/>
                <w:lang w:val="en-US" w:bidi="ar-KW"/>
              </w:rPr>
              <w:t>Integral transform (Laplace transform)</w:t>
            </w:r>
            <w:r w:rsidRPr="000427C0">
              <w:rPr>
                <w:sz w:val="24"/>
                <w:szCs w:val="24"/>
                <w:lang w:val="en-US" w:bidi="ar-KW"/>
              </w:rPr>
              <w:t>. Partial Differential Equations (P</w:t>
            </w:r>
            <w:r>
              <w:rPr>
                <w:sz w:val="24"/>
                <w:szCs w:val="24"/>
                <w:lang w:val="en-US" w:bidi="ar-KW"/>
              </w:rPr>
              <w:t>.</w:t>
            </w:r>
            <w:r w:rsidRPr="000427C0">
              <w:rPr>
                <w:sz w:val="24"/>
                <w:szCs w:val="24"/>
                <w:lang w:val="en-US" w:bidi="ar-KW"/>
              </w:rPr>
              <w:t>D</w:t>
            </w:r>
            <w:r>
              <w:rPr>
                <w:sz w:val="24"/>
                <w:szCs w:val="24"/>
                <w:lang w:val="en-US" w:bidi="ar-KW"/>
              </w:rPr>
              <w:t>.</w:t>
            </w:r>
            <w:r w:rsidRPr="000427C0">
              <w:rPr>
                <w:sz w:val="24"/>
                <w:szCs w:val="24"/>
                <w:lang w:val="en-US" w:bidi="ar-KW"/>
              </w:rPr>
              <w:t>Es</w:t>
            </w:r>
            <w:r>
              <w:rPr>
                <w:sz w:val="24"/>
                <w:szCs w:val="24"/>
                <w:lang w:val="en-US" w:bidi="ar-KW"/>
              </w:rPr>
              <w:t>.</w:t>
            </w:r>
            <w:r w:rsidRPr="000427C0">
              <w:rPr>
                <w:sz w:val="24"/>
                <w:szCs w:val="24"/>
                <w:lang w:val="en-US" w:bidi="ar-KW"/>
              </w:rPr>
              <w:t xml:space="preserve">). </w:t>
            </w:r>
            <w:r w:rsidRPr="000427C0">
              <w:rPr>
                <w:sz w:val="24"/>
                <w:szCs w:val="24"/>
                <w:lang w:val="en-US" w:bidi="ar-KW"/>
              </w:rPr>
              <w:br/>
              <w:t>D. Fourier Analysis. Partial Differential Equations (P</w:t>
            </w:r>
            <w:r>
              <w:rPr>
                <w:sz w:val="24"/>
                <w:szCs w:val="24"/>
                <w:lang w:val="en-US" w:bidi="ar-KW"/>
              </w:rPr>
              <w:t>.</w:t>
            </w:r>
            <w:r w:rsidRPr="000427C0">
              <w:rPr>
                <w:sz w:val="24"/>
                <w:szCs w:val="24"/>
                <w:lang w:val="en-US" w:bidi="ar-KW"/>
              </w:rPr>
              <w:t>D</w:t>
            </w:r>
            <w:r>
              <w:rPr>
                <w:sz w:val="24"/>
                <w:szCs w:val="24"/>
                <w:lang w:val="en-US" w:bidi="ar-KW"/>
              </w:rPr>
              <w:t>.</w:t>
            </w:r>
            <w:r w:rsidRPr="000427C0">
              <w:rPr>
                <w:sz w:val="24"/>
                <w:szCs w:val="24"/>
                <w:lang w:val="en-US" w:bidi="ar-KW"/>
              </w:rPr>
              <w:t>Es</w:t>
            </w:r>
            <w:r>
              <w:rPr>
                <w:sz w:val="24"/>
                <w:szCs w:val="24"/>
                <w:lang w:val="en-US" w:bidi="ar-KW"/>
              </w:rPr>
              <w:t>.</w:t>
            </w:r>
            <w:r w:rsidRPr="000427C0">
              <w:rPr>
                <w:sz w:val="24"/>
                <w:szCs w:val="24"/>
                <w:lang w:val="en-US" w:bidi="ar-KW"/>
              </w:rPr>
              <w:t>)</w:t>
            </w:r>
            <w:r w:rsidRPr="000427C0">
              <w:rPr>
                <w:sz w:val="24"/>
                <w:szCs w:val="24"/>
                <w:lang w:val="en-US" w:bidi="ar-KW"/>
              </w:rPr>
              <w:br/>
              <w:t xml:space="preserve">E. </w:t>
            </w:r>
            <w:r>
              <w:rPr>
                <w:sz w:val="24"/>
                <w:szCs w:val="24"/>
                <w:lang w:val="en-US" w:bidi="ar-KW"/>
              </w:rPr>
              <w:t>Partial Differential Equation</w:t>
            </w:r>
            <w:r w:rsidRPr="000427C0">
              <w:rPr>
                <w:sz w:val="24"/>
                <w:szCs w:val="24"/>
                <w:lang w:val="en-US" w:bidi="ar-KW"/>
              </w:rPr>
              <w:br/>
            </w:r>
          </w:p>
          <w:p w14:paraId="1B48F954" w14:textId="77777777" w:rsidR="001E3777" w:rsidRPr="00C64637" w:rsidRDefault="001E3777" w:rsidP="00C64637">
            <w:pPr>
              <w:spacing w:after="0" w:line="240" w:lineRule="auto"/>
              <w:rPr>
                <w:rFonts w:asciiTheme="majorBidi" w:hAnsiTheme="majorBidi" w:cstheme="majorBidi"/>
                <w:b/>
                <w:bCs/>
                <w:sz w:val="28"/>
                <w:szCs w:val="28"/>
                <w:rtl/>
                <w:lang w:val="en-US" w:bidi="ar-KW"/>
              </w:rPr>
            </w:pPr>
          </w:p>
        </w:tc>
      </w:tr>
      <w:tr w:rsidR="00FD437F" w:rsidRPr="0018185F" w14:paraId="559B9AED" w14:textId="77777777" w:rsidTr="00634F2B">
        <w:trPr>
          <w:trHeight w:val="850"/>
        </w:trPr>
        <w:tc>
          <w:tcPr>
            <w:tcW w:w="9093" w:type="dxa"/>
            <w:gridSpan w:val="3"/>
          </w:tcPr>
          <w:p w14:paraId="4775A6A7" w14:textId="77777777" w:rsidR="00592DE9" w:rsidRPr="0018185F" w:rsidRDefault="00592DE9" w:rsidP="00FD437F">
            <w:pPr>
              <w:spacing w:after="0" w:line="240" w:lineRule="auto"/>
              <w:rPr>
                <w:rFonts w:asciiTheme="majorBidi" w:hAnsiTheme="majorBidi" w:cstheme="majorBidi"/>
                <w:b/>
                <w:bCs/>
                <w:sz w:val="28"/>
                <w:szCs w:val="28"/>
                <w:lang w:bidi="ar-KW"/>
              </w:rPr>
            </w:pPr>
          </w:p>
          <w:p w14:paraId="07872B37" w14:textId="77777777" w:rsidR="00FD437F" w:rsidRDefault="00F11454" w:rsidP="00FD437F">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8</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Course O</w:t>
            </w:r>
            <w:r w:rsidR="00FD437F" w:rsidRPr="0018185F">
              <w:rPr>
                <w:rFonts w:asciiTheme="majorBidi" w:hAnsiTheme="majorBidi" w:cstheme="majorBidi"/>
                <w:b/>
                <w:bCs/>
                <w:sz w:val="28"/>
                <w:szCs w:val="28"/>
                <w:lang w:bidi="ar-KW"/>
              </w:rPr>
              <w:t>bjective:</w:t>
            </w:r>
          </w:p>
          <w:p w14:paraId="67918896" w14:textId="4D6A2BAE" w:rsidR="00A57DF1" w:rsidRDefault="00A57DF1" w:rsidP="00A57DF1">
            <w:pPr>
              <w:spacing w:after="0" w:line="240" w:lineRule="auto"/>
              <w:jc w:val="both"/>
              <w:rPr>
                <w:sz w:val="24"/>
                <w:szCs w:val="24"/>
                <w:lang w:val="en-US" w:bidi="ar-KW"/>
              </w:rPr>
            </w:pPr>
            <w:r>
              <w:rPr>
                <w:sz w:val="24"/>
                <w:szCs w:val="24"/>
                <w:lang w:val="en-US" w:bidi="ar-KW"/>
              </w:rPr>
              <w:t>A course focuses on the formulate and analysis different engineering physical problems in the nature</w:t>
            </w:r>
            <w:r w:rsidRPr="000432DA">
              <w:rPr>
                <w:sz w:val="24"/>
                <w:szCs w:val="24"/>
                <w:lang w:val="en-US" w:bidi="ar-KW"/>
              </w:rPr>
              <w:t xml:space="preserve"> and how the</w:t>
            </w:r>
            <w:r>
              <w:rPr>
                <w:sz w:val="24"/>
                <w:szCs w:val="24"/>
                <w:lang w:val="en-US" w:bidi="ar-KW"/>
              </w:rPr>
              <w:t xml:space="preserve">y are engineered. Students work </w:t>
            </w:r>
            <w:r w:rsidRPr="000432DA">
              <w:rPr>
                <w:sz w:val="24"/>
                <w:szCs w:val="24"/>
                <w:lang w:val="en-US" w:bidi="ar-KW"/>
              </w:rPr>
              <w:t xml:space="preserve">in teams to develop a system of </w:t>
            </w:r>
            <w:r>
              <w:rPr>
                <w:sz w:val="24"/>
                <w:szCs w:val="24"/>
                <w:lang w:val="en-US" w:bidi="ar-KW"/>
              </w:rPr>
              <w:t xml:space="preserve">mathematical model and find a </w:t>
            </w:r>
            <w:r w:rsidR="00D21457">
              <w:rPr>
                <w:sz w:val="24"/>
                <w:szCs w:val="24"/>
                <w:lang w:val="en-US" w:bidi="ar-KW"/>
              </w:rPr>
              <w:t>suitable tool</w:t>
            </w:r>
            <w:r>
              <w:rPr>
                <w:sz w:val="24"/>
                <w:szCs w:val="24"/>
                <w:lang w:val="en-US" w:bidi="ar-KW"/>
              </w:rPr>
              <w:t xml:space="preserve"> to solve it.</w:t>
            </w:r>
          </w:p>
          <w:p w14:paraId="5531D7C1" w14:textId="77777777" w:rsidR="00A57DF1" w:rsidRPr="0078092B" w:rsidRDefault="00A57DF1" w:rsidP="00A57DF1">
            <w:pPr>
              <w:spacing w:after="0" w:line="240" w:lineRule="auto"/>
              <w:jc w:val="both"/>
              <w:rPr>
                <w:sz w:val="24"/>
                <w:szCs w:val="24"/>
                <w:lang w:val="en-US" w:bidi="ar-KW"/>
              </w:rPr>
            </w:pPr>
            <w:r w:rsidRPr="000432DA">
              <w:rPr>
                <w:sz w:val="24"/>
                <w:szCs w:val="24"/>
                <w:lang w:val="en-US" w:bidi="ar-KW"/>
              </w:rPr>
              <w:t>The "Engineer</w:t>
            </w:r>
            <w:r>
              <w:rPr>
                <w:sz w:val="24"/>
                <w:szCs w:val="24"/>
                <w:lang w:val="en-US" w:bidi="ar-KW"/>
              </w:rPr>
              <w:t>ing</w:t>
            </w:r>
            <w:r w:rsidRPr="000432DA">
              <w:rPr>
                <w:sz w:val="24"/>
                <w:szCs w:val="24"/>
                <w:lang w:val="en-US" w:bidi="ar-KW"/>
              </w:rPr>
              <w:t xml:space="preserve"> </w:t>
            </w:r>
            <w:r>
              <w:rPr>
                <w:sz w:val="24"/>
                <w:szCs w:val="24"/>
                <w:lang w:val="en-US" w:bidi="ar-KW"/>
              </w:rPr>
              <w:t>Analysis</w:t>
            </w:r>
            <w:r w:rsidRPr="000432DA">
              <w:rPr>
                <w:sz w:val="24"/>
                <w:szCs w:val="24"/>
                <w:lang w:val="en-US" w:bidi="ar-KW"/>
              </w:rPr>
              <w:t xml:space="preserve">" </w:t>
            </w:r>
            <w:r>
              <w:rPr>
                <w:sz w:val="24"/>
                <w:szCs w:val="24"/>
                <w:lang w:val="en-US" w:bidi="ar-KW"/>
              </w:rPr>
              <w:t xml:space="preserve">course </w:t>
            </w:r>
            <w:r w:rsidRPr="000432DA">
              <w:rPr>
                <w:sz w:val="24"/>
                <w:szCs w:val="24"/>
                <w:lang w:val="en-US" w:bidi="ar-KW"/>
              </w:rPr>
              <w:t xml:space="preserve">activity explores </w:t>
            </w:r>
            <w:r>
              <w:rPr>
                <w:sz w:val="24"/>
                <w:szCs w:val="24"/>
                <w:lang w:val="en-US" w:bidi="ar-KW"/>
              </w:rPr>
              <w:t>an</w:t>
            </w:r>
            <w:r w:rsidRPr="000432DA">
              <w:rPr>
                <w:sz w:val="24"/>
                <w:szCs w:val="24"/>
                <w:lang w:val="en-US" w:bidi="ar-KW"/>
              </w:rPr>
              <w:t xml:space="preserve"> engineering </w:t>
            </w:r>
            <w:r>
              <w:rPr>
                <w:sz w:val="24"/>
                <w:szCs w:val="24"/>
                <w:lang w:val="en-US" w:bidi="ar-KW"/>
              </w:rPr>
              <w:t xml:space="preserve">idea which they </w:t>
            </w:r>
            <w:r w:rsidRPr="000432DA">
              <w:rPr>
                <w:sz w:val="24"/>
                <w:szCs w:val="24"/>
                <w:lang w:val="en-US" w:bidi="ar-KW"/>
              </w:rPr>
              <w:t>have many uses and solve many problems in the world. Students work in teams to</w:t>
            </w:r>
            <w:r w:rsidRPr="000432DA">
              <w:rPr>
                <w:sz w:val="24"/>
                <w:szCs w:val="24"/>
                <w:lang w:val="en-US" w:bidi="ar-KW"/>
              </w:rPr>
              <w:br/>
              <w:t xml:space="preserve">engineer their own </w:t>
            </w:r>
            <w:r>
              <w:rPr>
                <w:sz w:val="24"/>
                <w:szCs w:val="24"/>
                <w:lang w:val="en-US" w:bidi="ar-KW"/>
              </w:rPr>
              <w:t>application in a different engineering cases</w:t>
            </w:r>
            <w:r w:rsidRPr="000432DA">
              <w:rPr>
                <w:sz w:val="24"/>
                <w:szCs w:val="24"/>
                <w:lang w:val="en-US" w:bidi="ar-KW"/>
              </w:rPr>
              <w:t xml:space="preserve"> in a classroom</w:t>
            </w:r>
            <w:r>
              <w:rPr>
                <w:sz w:val="24"/>
                <w:szCs w:val="24"/>
                <w:lang w:val="en-US" w:bidi="ar-KW"/>
              </w:rPr>
              <w:t xml:space="preserve"> such as</w:t>
            </w:r>
            <w:r w:rsidRPr="000432DA">
              <w:rPr>
                <w:sz w:val="24"/>
                <w:szCs w:val="24"/>
                <w:lang w:val="en-US" w:bidi="ar-KW"/>
              </w:rPr>
              <w:t xml:space="preserve"> </w:t>
            </w:r>
            <w:r>
              <w:rPr>
                <w:sz w:val="24"/>
                <w:szCs w:val="24"/>
                <w:lang w:val="en-US" w:bidi="ar-KW"/>
              </w:rPr>
              <w:t>flow through porous media,</w:t>
            </w:r>
            <w:r w:rsidRPr="000432DA">
              <w:rPr>
                <w:sz w:val="24"/>
                <w:szCs w:val="24"/>
                <w:lang w:val="en-US" w:bidi="ar-KW"/>
              </w:rPr>
              <w:t xml:space="preserve"> </w:t>
            </w:r>
          </w:p>
          <w:p w14:paraId="742EEB37" w14:textId="77777777" w:rsidR="00A57DF1" w:rsidRDefault="00A57DF1" w:rsidP="00A57DF1">
            <w:pPr>
              <w:spacing w:after="0" w:line="240" w:lineRule="auto"/>
              <w:rPr>
                <w:sz w:val="24"/>
                <w:szCs w:val="24"/>
                <w:lang w:val="en-US" w:bidi="ar-KW"/>
              </w:rPr>
            </w:pPr>
            <w:r w:rsidRPr="00B47B0A">
              <w:rPr>
                <w:sz w:val="24"/>
                <w:szCs w:val="24"/>
                <w:lang w:val="en-US" w:bidi="ar-KW"/>
              </w:rPr>
              <w:t>To learn students how to:</w:t>
            </w:r>
          </w:p>
          <w:p w14:paraId="47029098" w14:textId="77777777" w:rsidR="00A57DF1" w:rsidRDefault="00A57DF1" w:rsidP="00A57DF1">
            <w:pPr>
              <w:spacing w:after="0" w:line="240" w:lineRule="auto"/>
              <w:rPr>
                <w:sz w:val="24"/>
                <w:szCs w:val="24"/>
                <w:lang w:val="en-US" w:bidi="ar-KW"/>
              </w:rPr>
            </w:pPr>
            <w:r>
              <w:rPr>
                <w:sz w:val="24"/>
                <w:szCs w:val="24"/>
                <w:lang w:val="en-US" w:bidi="ar-KW"/>
              </w:rPr>
              <w:t>-Analyzing the engineering problems</w:t>
            </w:r>
          </w:p>
          <w:p w14:paraId="4871FB8C" w14:textId="77777777" w:rsidR="00A57DF1" w:rsidRDefault="00A57DF1" w:rsidP="00A57DF1">
            <w:pPr>
              <w:spacing w:after="0" w:line="240" w:lineRule="auto"/>
              <w:rPr>
                <w:sz w:val="24"/>
                <w:szCs w:val="24"/>
                <w:lang w:val="en-US" w:bidi="ar-KW"/>
              </w:rPr>
            </w:pPr>
            <w:r>
              <w:rPr>
                <w:sz w:val="24"/>
                <w:szCs w:val="24"/>
                <w:lang w:val="en-US" w:bidi="ar-KW"/>
              </w:rPr>
              <w:t>-What is a mathematical model</w:t>
            </w:r>
          </w:p>
          <w:p w14:paraId="57CC0C04" w14:textId="77777777" w:rsidR="00A57DF1" w:rsidRDefault="00A57DF1" w:rsidP="00A57DF1">
            <w:pPr>
              <w:spacing w:after="0" w:line="240" w:lineRule="auto"/>
              <w:rPr>
                <w:sz w:val="24"/>
                <w:szCs w:val="24"/>
                <w:lang w:val="en-US" w:bidi="ar-KW"/>
              </w:rPr>
            </w:pPr>
            <w:r>
              <w:rPr>
                <w:sz w:val="24"/>
                <w:szCs w:val="24"/>
                <w:lang w:val="en-US" w:bidi="ar-KW"/>
              </w:rPr>
              <w:t>-to find the particular solution for a given physical engineering problems</w:t>
            </w:r>
          </w:p>
          <w:p w14:paraId="49F5CD58" w14:textId="7EAC7E31" w:rsidR="00A57DF1" w:rsidRDefault="00A57DF1" w:rsidP="00A57DF1">
            <w:pPr>
              <w:spacing w:after="0" w:line="240" w:lineRule="auto"/>
              <w:rPr>
                <w:sz w:val="24"/>
                <w:szCs w:val="24"/>
                <w:lang w:val="en-US" w:bidi="ar-KW"/>
              </w:rPr>
            </w:pPr>
            <w:r>
              <w:rPr>
                <w:sz w:val="24"/>
                <w:szCs w:val="24"/>
                <w:lang w:val="en-US" w:bidi="ar-KW"/>
              </w:rPr>
              <w:t xml:space="preserve">-to give them a </w:t>
            </w:r>
            <w:r w:rsidR="00D21457">
              <w:rPr>
                <w:sz w:val="24"/>
                <w:szCs w:val="24"/>
                <w:lang w:val="en-US" w:bidi="ar-KW"/>
              </w:rPr>
              <w:t>required mathematical tool</w:t>
            </w:r>
            <w:r>
              <w:rPr>
                <w:sz w:val="24"/>
                <w:szCs w:val="24"/>
                <w:lang w:val="en-US" w:bidi="ar-KW"/>
              </w:rPr>
              <w:t xml:space="preserve"> in order to solve frequently engineering cases </w:t>
            </w:r>
            <w:r>
              <w:rPr>
                <w:sz w:val="24"/>
                <w:szCs w:val="24"/>
                <w:lang w:val="en-US" w:bidi="ar-KW"/>
              </w:rPr>
              <w:lastRenderedPageBreak/>
              <w:t>in the nature.</w:t>
            </w:r>
          </w:p>
          <w:p w14:paraId="75D38547" w14:textId="77777777" w:rsidR="00A57DF1" w:rsidRPr="000432DA" w:rsidRDefault="00A57DF1" w:rsidP="00A57DF1">
            <w:pPr>
              <w:spacing w:after="0" w:line="240" w:lineRule="auto"/>
              <w:rPr>
                <w:sz w:val="24"/>
                <w:szCs w:val="24"/>
                <w:lang w:val="en-US" w:bidi="ar-KW"/>
              </w:rPr>
            </w:pPr>
            <w:r w:rsidRPr="000432DA">
              <w:rPr>
                <w:sz w:val="24"/>
                <w:szCs w:val="24"/>
                <w:lang w:val="en-US" w:bidi="ar-KW"/>
              </w:rPr>
              <w:t>As a result of this activ</w:t>
            </w:r>
            <w:r>
              <w:rPr>
                <w:sz w:val="24"/>
                <w:szCs w:val="24"/>
                <w:lang w:val="en-US" w:bidi="ar-KW"/>
              </w:rPr>
              <w:t xml:space="preserve">ity, students should develop an </w:t>
            </w:r>
            <w:r w:rsidRPr="000432DA">
              <w:rPr>
                <w:sz w:val="24"/>
                <w:szCs w:val="24"/>
                <w:lang w:val="en-US" w:bidi="ar-KW"/>
              </w:rPr>
              <w:t>understanding of:</w:t>
            </w:r>
          </w:p>
          <w:p w14:paraId="4EACEC9A" w14:textId="77777777" w:rsidR="00A57DF1" w:rsidRPr="000432DA" w:rsidRDefault="00A57DF1" w:rsidP="00A57DF1">
            <w:pPr>
              <w:spacing w:after="0" w:line="240" w:lineRule="auto"/>
              <w:rPr>
                <w:sz w:val="24"/>
                <w:szCs w:val="24"/>
                <w:lang w:val="en-US" w:bidi="ar-KW"/>
              </w:rPr>
            </w:pPr>
            <w:r>
              <w:rPr>
                <w:sz w:val="24"/>
                <w:szCs w:val="24"/>
                <w:lang w:val="en-US" w:bidi="ar-KW"/>
              </w:rPr>
              <w:t>-A different between physical and mathematical models</w:t>
            </w:r>
          </w:p>
          <w:p w14:paraId="5AFDBADE" w14:textId="77777777" w:rsidR="00A57DF1" w:rsidRPr="000432DA" w:rsidRDefault="00A57DF1" w:rsidP="00A57DF1">
            <w:pPr>
              <w:spacing w:after="0" w:line="240" w:lineRule="auto"/>
              <w:rPr>
                <w:sz w:val="24"/>
                <w:szCs w:val="24"/>
                <w:lang w:val="en-US" w:bidi="ar-KW"/>
              </w:rPr>
            </w:pPr>
            <w:r>
              <w:rPr>
                <w:sz w:val="24"/>
                <w:szCs w:val="24"/>
                <w:lang w:val="en-US" w:bidi="ar-KW"/>
              </w:rPr>
              <w:t>-How mathematical model can be formulate</w:t>
            </w:r>
          </w:p>
          <w:p w14:paraId="52F6B834" w14:textId="77777777" w:rsidR="00A57DF1" w:rsidRPr="000432DA" w:rsidRDefault="00A57DF1" w:rsidP="00A57DF1">
            <w:pPr>
              <w:spacing w:after="0" w:line="240" w:lineRule="auto"/>
              <w:rPr>
                <w:sz w:val="24"/>
                <w:szCs w:val="24"/>
                <w:lang w:val="en-US" w:bidi="ar-KW"/>
              </w:rPr>
            </w:pPr>
            <w:r>
              <w:rPr>
                <w:sz w:val="24"/>
                <w:szCs w:val="24"/>
                <w:lang w:val="en-US" w:bidi="ar-KW"/>
              </w:rPr>
              <w:t>-How formulated mathematical model can be solved</w:t>
            </w:r>
          </w:p>
          <w:p w14:paraId="5E058FC3" w14:textId="77777777" w:rsidR="00A57DF1" w:rsidRPr="0018185F" w:rsidRDefault="00A57DF1" w:rsidP="00A57DF1">
            <w:pPr>
              <w:spacing w:after="0" w:line="240" w:lineRule="auto"/>
              <w:rPr>
                <w:rFonts w:asciiTheme="majorBidi" w:hAnsiTheme="majorBidi" w:cstheme="majorBidi"/>
                <w:sz w:val="28"/>
                <w:szCs w:val="28"/>
                <w:lang w:bidi="ar-KW"/>
              </w:rPr>
            </w:pPr>
            <w:r>
              <w:rPr>
                <w:sz w:val="24"/>
                <w:szCs w:val="24"/>
                <w:lang w:val="en-US" w:bidi="ar-KW"/>
              </w:rPr>
              <w:t>-T</w:t>
            </w:r>
            <w:r w:rsidRPr="000432DA">
              <w:rPr>
                <w:sz w:val="24"/>
                <w:szCs w:val="24"/>
                <w:lang w:val="en-US" w:bidi="ar-KW"/>
              </w:rPr>
              <w:t>eamwork</w:t>
            </w:r>
          </w:p>
          <w:p w14:paraId="166902C2" w14:textId="77777777" w:rsidR="00FD437F" w:rsidRPr="0018185F" w:rsidRDefault="00FD437F" w:rsidP="00592DE9">
            <w:pPr>
              <w:spacing w:after="0"/>
              <w:jc w:val="both"/>
              <w:rPr>
                <w:rFonts w:asciiTheme="majorBidi" w:hAnsiTheme="majorBidi" w:cstheme="majorBidi"/>
                <w:sz w:val="28"/>
                <w:szCs w:val="28"/>
              </w:rPr>
            </w:pPr>
          </w:p>
        </w:tc>
      </w:tr>
      <w:tr w:rsidR="008D46A4" w:rsidRPr="0018185F" w14:paraId="18F76C00" w14:textId="77777777" w:rsidTr="000144CC">
        <w:trPr>
          <w:trHeight w:val="704"/>
        </w:trPr>
        <w:tc>
          <w:tcPr>
            <w:tcW w:w="9093" w:type="dxa"/>
            <w:gridSpan w:val="3"/>
          </w:tcPr>
          <w:p w14:paraId="4D9356C1" w14:textId="77777777" w:rsidR="00592DE9" w:rsidRPr="0018185F" w:rsidRDefault="00592DE9" w:rsidP="00FE1252">
            <w:pPr>
              <w:spacing w:after="0" w:line="240" w:lineRule="auto"/>
              <w:rPr>
                <w:rFonts w:asciiTheme="majorBidi" w:hAnsiTheme="majorBidi" w:cstheme="majorBidi"/>
                <w:b/>
                <w:bCs/>
                <w:sz w:val="28"/>
                <w:szCs w:val="28"/>
                <w:lang w:bidi="ar-KW"/>
              </w:rPr>
            </w:pPr>
          </w:p>
          <w:p w14:paraId="28741018" w14:textId="77777777" w:rsidR="005558C1" w:rsidRPr="0018185F" w:rsidRDefault="00F11454" w:rsidP="00592DE9">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9</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Student's O</w:t>
            </w:r>
            <w:r w:rsidR="00FE1252" w:rsidRPr="0018185F">
              <w:rPr>
                <w:rFonts w:asciiTheme="majorBidi" w:hAnsiTheme="majorBidi" w:cstheme="majorBidi"/>
                <w:b/>
                <w:bCs/>
                <w:sz w:val="28"/>
                <w:szCs w:val="28"/>
                <w:lang w:bidi="ar-KW"/>
              </w:rPr>
              <w:t>bligation</w:t>
            </w:r>
          </w:p>
          <w:p w14:paraId="079A245E" w14:textId="77777777" w:rsidR="00592DE9" w:rsidRPr="0018185F" w:rsidRDefault="00592DE9" w:rsidP="00592DE9">
            <w:pPr>
              <w:spacing w:after="0" w:line="240" w:lineRule="auto"/>
              <w:rPr>
                <w:rFonts w:asciiTheme="majorBidi" w:hAnsiTheme="majorBidi" w:cstheme="majorBidi"/>
                <w:b/>
                <w:bCs/>
                <w:sz w:val="28"/>
                <w:szCs w:val="28"/>
                <w:lang w:bidi="ar-KW"/>
              </w:rPr>
            </w:pPr>
          </w:p>
          <w:p w14:paraId="3F71CDBD" w14:textId="77777777" w:rsidR="00592DE9" w:rsidRPr="0018185F" w:rsidRDefault="00592DE9" w:rsidP="0018185F">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Regular </w:t>
            </w:r>
            <w:r w:rsidR="008B017C" w:rsidRPr="0018185F">
              <w:rPr>
                <w:rFonts w:asciiTheme="majorBidi" w:hAnsiTheme="majorBidi" w:cstheme="majorBidi"/>
                <w:sz w:val="28"/>
                <w:szCs w:val="28"/>
              </w:rPr>
              <w:t xml:space="preserve">attendance is required according to the university </w:t>
            </w:r>
            <w:r w:rsidR="0018185F" w:rsidRPr="0018185F">
              <w:rPr>
                <w:rFonts w:asciiTheme="majorBidi" w:hAnsiTheme="majorBidi" w:cstheme="majorBidi"/>
                <w:sz w:val="28"/>
                <w:szCs w:val="28"/>
              </w:rPr>
              <w:t>rules</w:t>
            </w:r>
            <w:r w:rsidR="008B017C" w:rsidRPr="0018185F">
              <w:rPr>
                <w:rFonts w:asciiTheme="majorBidi" w:hAnsiTheme="majorBidi" w:cstheme="majorBidi"/>
                <w:sz w:val="28"/>
                <w:szCs w:val="28"/>
              </w:rPr>
              <w:t xml:space="preserve">. </w:t>
            </w:r>
          </w:p>
          <w:p w14:paraId="0BEEB038" w14:textId="77777777" w:rsidR="005558C1" w:rsidRPr="0018185F" w:rsidRDefault="005558C1"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The use of mobile phone during the class is prohibited.</w:t>
            </w:r>
          </w:p>
          <w:p w14:paraId="5EEAFEAD" w14:textId="77777777" w:rsidR="005558C1" w:rsidRPr="0018185F" w:rsidRDefault="005558C1"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Only the students who are officially enrolled can attend the class, guests and children are not admitted.</w:t>
            </w:r>
          </w:p>
          <w:p w14:paraId="783924BC" w14:textId="77777777" w:rsidR="00592DE9" w:rsidRPr="0018185F" w:rsidRDefault="008B017C"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Daily participation and conducting assignments are required.</w:t>
            </w:r>
          </w:p>
          <w:p w14:paraId="43434419" w14:textId="77777777" w:rsidR="00A57DF1" w:rsidRPr="00FA6314" w:rsidRDefault="00A57DF1" w:rsidP="00A57DF1">
            <w:pPr>
              <w:spacing w:after="0" w:line="240" w:lineRule="auto"/>
              <w:jc w:val="both"/>
              <w:rPr>
                <w:sz w:val="24"/>
                <w:szCs w:val="24"/>
                <w:lang w:val="en-US" w:bidi="ar-KW"/>
              </w:rPr>
            </w:pPr>
            <w:r w:rsidRPr="00FA6314">
              <w:rPr>
                <w:sz w:val="24"/>
                <w:szCs w:val="24"/>
                <w:lang w:val="en-US" w:bidi="ar-KW"/>
              </w:rPr>
              <w:t xml:space="preserve">Once </w:t>
            </w:r>
            <w:r>
              <w:rPr>
                <w:sz w:val="24"/>
                <w:szCs w:val="24"/>
                <w:lang w:val="en-US" w:bidi="ar-KW"/>
              </w:rPr>
              <w:t>under graduate</w:t>
            </w:r>
            <w:r w:rsidRPr="00FA6314">
              <w:rPr>
                <w:sz w:val="24"/>
                <w:szCs w:val="24"/>
                <w:lang w:val="en-US" w:bidi="ar-KW"/>
              </w:rPr>
              <w:t xml:space="preserve"> education, it is no longer the teacher's role to supply </w:t>
            </w:r>
            <w:r>
              <w:rPr>
                <w:sz w:val="24"/>
                <w:szCs w:val="24"/>
                <w:lang w:val="en-US" w:bidi="ar-KW"/>
              </w:rPr>
              <w:t>the students</w:t>
            </w:r>
            <w:r w:rsidRPr="00FA6314">
              <w:rPr>
                <w:sz w:val="24"/>
                <w:szCs w:val="24"/>
                <w:lang w:val="en-US" w:bidi="ar-KW"/>
              </w:rPr>
              <w:t xml:space="preserve"> with the building blocks of literacy. It is no longer their role to coddle students and cater to the slowest in the class at the e</w:t>
            </w:r>
            <w:r>
              <w:rPr>
                <w:sz w:val="24"/>
                <w:szCs w:val="24"/>
                <w:lang w:val="en-US" w:bidi="ar-KW"/>
              </w:rPr>
              <w:t xml:space="preserve">xpense of those who understand. </w:t>
            </w:r>
            <w:r w:rsidRPr="00FA6314">
              <w:rPr>
                <w:sz w:val="24"/>
                <w:szCs w:val="24"/>
                <w:lang w:val="en-US" w:bidi="ar-KW"/>
              </w:rPr>
              <w:t>The responsibilities of post-secondary students</w:t>
            </w:r>
            <w:r>
              <w:rPr>
                <w:sz w:val="24"/>
                <w:szCs w:val="24"/>
                <w:lang w:val="en-US" w:bidi="ar-KW"/>
              </w:rPr>
              <w:t xml:space="preserve"> (under graduate students)</w:t>
            </w:r>
            <w:r w:rsidRPr="00FA6314">
              <w:rPr>
                <w:sz w:val="24"/>
                <w:szCs w:val="24"/>
                <w:lang w:val="en-US" w:bidi="ar-KW"/>
              </w:rPr>
              <w:t xml:space="preserve"> are:</w:t>
            </w:r>
            <w:r>
              <w:rPr>
                <w:sz w:val="24"/>
                <w:szCs w:val="24"/>
                <w:lang w:val="en-US" w:bidi="ar-KW"/>
              </w:rPr>
              <w:t xml:space="preserve"> </w:t>
            </w:r>
            <w:r w:rsidRPr="00FA6314">
              <w:rPr>
                <w:sz w:val="24"/>
                <w:szCs w:val="24"/>
                <w:lang w:val="en-US" w:bidi="ar-KW"/>
              </w:rPr>
              <w:t>To be polite in all dealings with the professor, t</w:t>
            </w:r>
            <w:r>
              <w:rPr>
                <w:sz w:val="24"/>
                <w:szCs w:val="24"/>
                <w:lang w:val="en-US" w:bidi="ar-KW"/>
              </w:rPr>
              <w:t xml:space="preserve">he TAs, and the other students. </w:t>
            </w:r>
            <w:r w:rsidRPr="00FA6314">
              <w:rPr>
                <w:sz w:val="24"/>
                <w:szCs w:val="24"/>
                <w:lang w:val="en-US" w:bidi="ar-KW"/>
              </w:rPr>
              <w:t>To show up to class on time and ready to participate in th</w:t>
            </w:r>
            <w:r>
              <w:rPr>
                <w:sz w:val="24"/>
                <w:szCs w:val="24"/>
                <w:lang w:val="en-US" w:bidi="ar-KW"/>
              </w:rPr>
              <w:t xml:space="preserve">e learning process. This means: </w:t>
            </w:r>
            <w:r w:rsidRPr="00FA6314">
              <w:rPr>
                <w:sz w:val="24"/>
                <w:szCs w:val="24"/>
                <w:lang w:val="en-US" w:bidi="ar-KW"/>
              </w:rPr>
              <w:t>Bringing all the paper, pens, pencils, calculat</w:t>
            </w:r>
            <w:r>
              <w:rPr>
                <w:sz w:val="24"/>
                <w:szCs w:val="24"/>
                <w:lang w:val="en-US" w:bidi="ar-KW"/>
              </w:rPr>
              <w:t xml:space="preserve">ors, books, etc. you will need. </w:t>
            </w:r>
            <w:r w:rsidRPr="00FA6314">
              <w:rPr>
                <w:sz w:val="24"/>
                <w:szCs w:val="24"/>
                <w:lang w:val="en-US" w:bidi="ar-KW"/>
              </w:rPr>
              <w:t xml:space="preserve">Reading the </w:t>
            </w:r>
            <w:r>
              <w:rPr>
                <w:sz w:val="24"/>
                <w:szCs w:val="24"/>
                <w:lang w:val="en-US" w:bidi="ar-KW"/>
              </w:rPr>
              <w:t xml:space="preserve">required readings before class. </w:t>
            </w:r>
            <w:r w:rsidRPr="00FA6314">
              <w:rPr>
                <w:sz w:val="24"/>
                <w:szCs w:val="24"/>
                <w:lang w:val="en-US" w:bidi="ar-KW"/>
              </w:rPr>
              <w:t>Turning off all cell phones and pagers. If there's something more important to you than giving your full attention in class, don't bother to show up, because you're only going to distract those who are there to learn.</w:t>
            </w:r>
            <w:r>
              <w:rPr>
                <w:sz w:val="24"/>
                <w:szCs w:val="24"/>
                <w:lang w:val="en-US" w:bidi="ar-KW"/>
              </w:rPr>
              <w:t xml:space="preserve"> </w:t>
            </w:r>
            <w:r w:rsidRPr="00FA6314">
              <w:rPr>
                <w:sz w:val="24"/>
                <w:szCs w:val="24"/>
                <w:lang w:val="en-US" w:bidi="ar-KW"/>
              </w:rPr>
              <w:t>Not leaving in the middle of class and interrupting everyone in it unless it's crucial. Go to the bathroom before class. It's one thing to have an emergency due to something like colitis, and another to walk out and disrupt everything because you're bored. If you know you may have to leave part way through class, have th</w:t>
            </w:r>
            <w:r>
              <w:rPr>
                <w:sz w:val="24"/>
                <w:szCs w:val="24"/>
                <w:lang w:val="en-US" w:bidi="ar-KW"/>
              </w:rPr>
              <w:t xml:space="preserve">e courtesy to sit near an exit. </w:t>
            </w:r>
            <w:r w:rsidRPr="00FA6314">
              <w:rPr>
                <w:sz w:val="24"/>
                <w:szCs w:val="24"/>
                <w:lang w:val="en-US" w:bidi="ar-KW"/>
              </w:rPr>
              <w:t>To ask questions, participate in discussions, and other</w:t>
            </w:r>
            <w:r>
              <w:rPr>
                <w:sz w:val="24"/>
                <w:szCs w:val="24"/>
                <w:lang w:val="en-US" w:bidi="ar-KW"/>
              </w:rPr>
              <w:t xml:space="preserve">wise speak up when appropriate. </w:t>
            </w:r>
            <w:r w:rsidRPr="00FA6314">
              <w:rPr>
                <w:sz w:val="24"/>
                <w:szCs w:val="24"/>
                <w:lang w:val="en-US" w:bidi="ar-KW"/>
              </w:rPr>
              <w:t>If you don't understand something, ask. Chances are, others in the class don't understand either. If the proof is unable to assist you, they should be able to do so after class or during office hours. If you don't ask and as a result you do not understand, tha</w:t>
            </w:r>
            <w:r>
              <w:rPr>
                <w:sz w:val="24"/>
                <w:szCs w:val="24"/>
                <w:lang w:val="en-US" w:bidi="ar-KW"/>
              </w:rPr>
              <w:t xml:space="preserve">t's YOUR fault, not the prof's. </w:t>
            </w:r>
            <w:r w:rsidRPr="00FA6314">
              <w:rPr>
                <w:sz w:val="24"/>
                <w:szCs w:val="24"/>
                <w:lang w:val="en-US" w:bidi="ar-KW"/>
              </w:rPr>
              <w:t xml:space="preserve">If </w:t>
            </w:r>
            <w:r>
              <w:rPr>
                <w:sz w:val="24"/>
                <w:szCs w:val="24"/>
                <w:lang w:val="en-US" w:bidi="ar-KW"/>
              </w:rPr>
              <w:t>student</w:t>
            </w:r>
            <w:r w:rsidRPr="00FA6314">
              <w:rPr>
                <w:sz w:val="24"/>
                <w:szCs w:val="24"/>
                <w:lang w:val="en-US" w:bidi="ar-KW"/>
              </w:rPr>
              <w:t xml:space="preserve"> think the professor has made an error, politely point it out during class. Profs are human. It is easier for them to correct a mistake and set the learning back on track at the same time rather than having to wait until next class. If you are wrong about the mistake, the prof should indicate why the item is correct. If the prof</w:t>
            </w:r>
            <w:r>
              <w:rPr>
                <w:sz w:val="24"/>
                <w:szCs w:val="24"/>
                <w:lang w:val="en-US" w:bidi="ar-KW"/>
              </w:rPr>
              <w:t>.</w:t>
            </w:r>
            <w:r w:rsidRPr="00FA6314">
              <w:rPr>
                <w:sz w:val="24"/>
                <w:szCs w:val="24"/>
                <w:lang w:val="en-US" w:bidi="ar-KW"/>
              </w:rPr>
              <w:t xml:space="preserve"> is rude when you have been polite, that's their fault, but you should make s</w:t>
            </w:r>
            <w:r>
              <w:rPr>
                <w:sz w:val="24"/>
                <w:szCs w:val="24"/>
                <w:lang w:val="en-US" w:bidi="ar-KW"/>
              </w:rPr>
              <w:t xml:space="preserve">ure your education comes first. </w:t>
            </w:r>
            <w:r w:rsidRPr="00FA6314">
              <w:rPr>
                <w:sz w:val="24"/>
                <w:szCs w:val="24"/>
                <w:lang w:val="en-US" w:bidi="ar-KW"/>
              </w:rPr>
              <w:t>This also means that you should certainly not be talking when inappropriate, such as during a lecture. Don't interrupt other students just because you're bored.</w:t>
            </w:r>
          </w:p>
          <w:p w14:paraId="06983A0B" w14:textId="77777777" w:rsidR="00B916A8" w:rsidRPr="0018185F" w:rsidRDefault="00B916A8" w:rsidP="002F44B8">
            <w:pPr>
              <w:bidi/>
              <w:spacing w:after="0" w:line="240" w:lineRule="auto"/>
              <w:rPr>
                <w:rFonts w:asciiTheme="majorBidi" w:hAnsiTheme="majorBidi" w:cstheme="majorBidi"/>
                <w:sz w:val="28"/>
                <w:szCs w:val="28"/>
                <w:rtl/>
                <w:lang w:bidi="ar-IQ"/>
              </w:rPr>
            </w:pPr>
          </w:p>
        </w:tc>
      </w:tr>
      <w:tr w:rsidR="008D46A4" w:rsidRPr="0018185F" w14:paraId="42C2D7E2" w14:textId="77777777" w:rsidTr="000144CC">
        <w:trPr>
          <w:trHeight w:val="704"/>
        </w:trPr>
        <w:tc>
          <w:tcPr>
            <w:tcW w:w="9093" w:type="dxa"/>
            <w:gridSpan w:val="3"/>
          </w:tcPr>
          <w:p w14:paraId="66F6F1B9" w14:textId="77777777" w:rsidR="008B017C" w:rsidRPr="0018185F" w:rsidRDefault="008B017C" w:rsidP="005558C1">
            <w:pPr>
              <w:spacing w:after="0" w:line="240" w:lineRule="auto"/>
              <w:rPr>
                <w:rFonts w:asciiTheme="majorBidi" w:hAnsiTheme="majorBidi" w:cstheme="majorBidi"/>
                <w:b/>
                <w:bCs/>
                <w:sz w:val="28"/>
                <w:szCs w:val="28"/>
                <w:lang w:bidi="ar-KW"/>
              </w:rPr>
            </w:pPr>
          </w:p>
          <w:p w14:paraId="2AA4291D" w14:textId="77777777" w:rsidR="007F0899" w:rsidRDefault="00F11454" w:rsidP="005558C1">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10</w:t>
            </w:r>
            <w:r w:rsidR="00CF5475" w:rsidRPr="0018185F">
              <w:rPr>
                <w:rFonts w:asciiTheme="majorBidi" w:hAnsiTheme="majorBidi" w:cstheme="majorBidi"/>
                <w:b/>
                <w:bCs/>
                <w:sz w:val="28"/>
                <w:szCs w:val="28"/>
                <w:lang w:bidi="ar-KW"/>
              </w:rPr>
              <w:t xml:space="preserve">. </w:t>
            </w:r>
            <w:r w:rsidR="008B017C" w:rsidRPr="0018185F">
              <w:rPr>
                <w:rFonts w:asciiTheme="majorBidi" w:hAnsiTheme="majorBidi" w:cstheme="majorBidi"/>
                <w:b/>
                <w:bCs/>
                <w:sz w:val="28"/>
                <w:szCs w:val="28"/>
                <w:lang w:bidi="ar-KW"/>
              </w:rPr>
              <w:t>Forms of T</w:t>
            </w:r>
            <w:r w:rsidR="008D46A4" w:rsidRPr="0018185F">
              <w:rPr>
                <w:rFonts w:asciiTheme="majorBidi" w:hAnsiTheme="majorBidi" w:cstheme="majorBidi"/>
                <w:b/>
                <w:bCs/>
                <w:sz w:val="28"/>
                <w:szCs w:val="28"/>
                <w:lang w:bidi="ar-KW"/>
              </w:rPr>
              <w:t>eaching</w:t>
            </w:r>
          </w:p>
          <w:p w14:paraId="76CA0E61" w14:textId="77777777" w:rsidR="00A57DF1" w:rsidRPr="00D1290B" w:rsidRDefault="00A57DF1" w:rsidP="00A57DF1">
            <w:pPr>
              <w:spacing w:after="0" w:line="240" w:lineRule="auto"/>
              <w:jc w:val="both"/>
              <w:rPr>
                <w:sz w:val="24"/>
                <w:szCs w:val="24"/>
                <w:lang w:val="en-US" w:bidi="ar-KW"/>
              </w:rPr>
            </w:pPr>
            <w:r w:rsidRPr="00D1290B">
              <w:rPr>
                <w:sz w:val="24"/>
                <w:szCs w:val="24"/>
                <w:lang w:val="en-US" w:bidi="ar-KW"/>
              </w:rPr>
              <w:lastRenderedPageBreak/>
              <w:t>It is not the job to entertain students, it is vital to engage them in the learning process. Selecting a style that addresses the needs of diverse students at different learning levels begins with a personal inventory — a self-evaluation — of the teacher’s strengths and weaknesses. As they develop their teaching styles and integrate them with effective classroom management skills, teachers will learn what works best for their personalities and curriculum.</w:t>
            </w:r>
          </w:p>
          <w:p w14:paraId="40969F11" w14:textId="77777777" w:rsidR="00A57DF1" w:rsidRPr="00A57DF1" w:rsidRDefault="00A57DF1" w:rsidP="00A57DF1">
            <w:pPr>
              <w:spacing w:after="0" w:line="240" w:lineRule="auto"/>
              <w:jc w:val="both"/>
              <w:rPr>
                <w:sz w:val="24"/>
                <w:szCs w:val="24"/>
                <w:lang w:val="en-US" w:bidi="ar-KW"/>
              </w:rPr>
            </w:pPr>
            <w:r>
              <w:rPr>
                <w:sz w:val="24"/>
                <w:szCs w:val="24"/>
                <w:lang w:val="en-US" w:bidi="ar-KW"/>
              </w:rPr>
              <w:t>My</w:t>
            </w:r>
            <w:r w:rsidRPr="00D1290B">
              <w:rPr>
                <w:sz w:val="24"/>
                <w:szCs w:val="24"/>
                <w:lang w:val="en-US" w:bidi="ar-KW"/>
              </w:rPr>
              <w:t xml:space="preserve"> guide encapsulates today’s different teaching styles and helps teachers identify the style that’s right for them and their students. </w:t>
            </w:r>
          </w:p>
          <w:p w14:paraId="6D612484" w14:textId="77777777" w:rsidR="00F51E14" w:rsidRPr="0018185F" w:rsidRDefault="00F51E14" w:rsidP="00620427">
            <w:pPr>
              <w:spacing w:after="0"/>
              <w:rPr>
                <w:rFonts w:asciiTheme="majorBidi" w:hAnsiTheme="majorBidi" w:cstheme="majorBidi"/>
                <w:sz w:val="28"/>
                <w:szCs w:val="28"/>
              </w:rPr>
            </w:pPr>
            <w:r w:rsidRPr="0018185F">
              <w:rPr>
                <w:rFonts w:asciiTheme="majorBidi" w:hAnsiTheme="majorBidi" w:cstheme="majorBidi"/>
                <w:sz w:val="28"/>
                <w:szCs w:val="28"/>
              </w:rPr>
              <w:t xml:space="preserve"> </w:t>
            </w:r>
          </w:p>
        </w:tc>
      </w:tr>
      <w:tr w:rsidR="008D46A4" w:rsidRPr="0018185F" w14:paraId="4DFA72C9" w14:textId="77777777" w:rsidTr="000144CC">
        <w:trPr>
          <w:trHeight w:val="704"/>
        </w:trPr>
        <w:tc>
          <w:tcPr>
            <w:tcW w:w="9093" w:type="dxa"/>
            <w:gridSpan w:val="3"/>
          </w:tcPr>
          <w:p w14:paraId="47E0E3B9" w14:textId="77777777" w:rsidR="000E78D8" w:rsidRPr="0018185F" w:rsidRDefault="000E78D8" w:rsidP="000144CC">
            <w:pPr>
              <w:spacing w:after="0" w:line="240" w:lineRule="auto"/>
              <w:rPr>
                <w:rFonts w:asciiTheme="majorBidi" w:hAnsiTheme="majorBidi" w:cstheme="majorBidi"/>
                <w:b/>
                <w:bCs/>
                <w:sz w:val="28"/>
                <w:szCs w:val="28"/>
                <w:lang w:bidi="ar-KW"/>
              </w:rPr>
            </w:pPr>
          </w:p>
          <w:p w14:paraId="198D1C42" w14:textId="77777777" w:rsidR="008D46A4" w:rsidRPr="0018185F" w:rsidRDefault="00F11454" w:rsidP="000144CC">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11</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Assessment S</w:t>
            </w:r>
            <w:r w:rsidR="008D46A4" w:rsidRPr="0018185F">
              <w:rPr>
                <w:rFonts w:asciiTheme="majorBidi" w:hAnsiTheme="majorBidi" w:cstheme="majorBidi"/>
                <w:b/>
                <w:bCs/>
                <w:sz w:val="28"/>
                <w:szCs w:val="28"/>
                <w:lang w:bidi="ar-KW"/>
              </w:rPr>
              <w:t>cheme</w:t>
            </w:r>
          </w:p>
          <w:p w14:paraId="5581C09B" w14:textId="77777777" w:rsidR="00A57DF1" w:rsidRPr="00A4522B" w:rsidRDefault="00A57DF1" w:rsidP="00A57DF1">
            <w:pPr>
              <w:spacing w:after="0" w:line="240" w:lineRule="auto"/>
              <w:jc w:val="both"/>
              <w:rPr>
                <w:sz w:val="24"/>
                <w:szCs w:val="24"/>
                <w:lang w:val="en-US" w:bidi="ar-KW"/>
              </w:rPr>
            </w:pPr>
            <w:r>
              <w:rPr>
                <w:sz w:val="24"/>
                <w:szCs w:val="24"/>
                <w:lang w:val="en-US" w:bidi="ar-KW"/>
              </w:rPr>
              <w:t>-</w:t>
            </w:r>
            <w:r w:rsidRPr="00A4522B">
              <w:rPr>
                <w:sz w:val="24"/>
                <w:szCs w:val="24"/>
                <w:lang w:val="en-US" w:bidi="ar-KW"/>
              </w:rPr>
              <w:t>Attendance of students and the activity               5 marks</w:t>
            </w:r>
          </w:p>
          <w:p w14:paraId="6DC6CFB9" w14:textId="77777777" w:rsidR="00A57DF1" w:rsidRPr="00A4522B" w:rsidRDefault="00A57DF1" w:rsidP="00A57DF1">
            <w:pPr>
              <w:spacing w:after="0" w:line="240" w:lineRule="auto"/>
              <w:jc w:val="both"/>
              <w:rPr>
                <w:b/>
                <w:bCs/>
                <w:sz w:val="24"/>
                <w:szCs w:val="24"/>
                <w:lang w:val="en-US" w:bidi="ar-KW"/>
              </w:rPr>
            </w:pPr>
            <w:r w:rsidRPr="00A4522B">
              <w:rPr>
                <w:b/>
                <w:bCs/>
                <w:sz w:val="24"/>
                <w:szCs w:val="24"/>
                <w:lang w:val="en-US" w:bidi="ar-KW"/>
              </w:rPr>
              <w:t>-Quizzes                                                                       5 marks</w:t>
            </w:r>
          </w:p>
          <w:p w14:paraId="7F1BEF1A" w14:textId="77777777" w:rsidR="00A57DF1" w:rsidRPr="00A4522B" w:rsidRDefault="00A57DF1" w:rsidP="00A57DF1">
            <w:pPr>
              <w:spacing w:after="0" w:line="240" w:lineRule="auto"/>
              <w:jc w:val="both"/>
              <w:rPr>
                <w:sz w:val="24"/>
                <w:szCs w:val="24"/>
                <w:lang w:val="en-US" w:bidi="ar-KW"/>
              </w:rPr>
            </w:pPr>
            <w:r>
              <w:rPr>
                <w:sz w:val="24"/>
                <w:szCs w:val="24"/>
                <w:lang w:val="en-US" w:bidi="ar-KW"/>
              </w:rPr>
              <w:t>-First term exam                                                        15 marks</w:t>
            </w:r>
          </w:p>
          <w:p w14:paraId="6DB0C53C" w14:textId="77777777" w:rsidR="00A57DF1" w:rsidRPr="00A4522B" w:rsidRDefault="00A57DF1" w:rsidP="00A57DF1">
            <w:pPr>
              <w:spacing w:after="0" w:line="240" w:lineRule="auto"/>
              <w:jc w:val="both"/>
              <w:rPr>
                <w:b/>
                <w:bCs/>
                <w:sz w:val="24"/>
                <w:szCs w:val="24"/>
                <w:lang w:val="en-US" w:bidi="ar-KW"/>
              </w:rPr>
            </w:pPr>
            <w:r w:rsidRPr="00A4522B">
              <w:rPr>
                <w:b/>
                <w:bCs/>
                <w:sz w:val="24"/>
                <w:szCs w:val="24"/>
                <w:lang w:val="en-US" w:bidi="ar-KW"/>
              </w:rPr>
              <w:t>-Second term exam                                                   15 marks</w:t>
            </w:r>
          </w:p>
          <w:p w14:paraId="318B7453" w14:textId="77777777" w:rsidR="009F4E83" w:rsidRPr="0018185F" w:rsidRDefault="00A57DF1" w:rsidP="00A57DF1">
            <w:pPr>
              <w:jc w:val="both"/>
              <w:rPr>
                <w:rFonts w:asciiTheme="majorBidi" w:hAnsiTheme="majorBidi" w:cstheme="majorBidi"/>
                <w:sz w:val="28"/>
                <w:szCs w:val="28"/>
                <w:rtl/>
              </w:rPr>
            </w:pPr>
            <w:r>
              <w:rPr>
                <w:sz w:val="24"/>
                <w:szCs w:val="24"/>
                <w:lang w:val="en-US" w:bidi="ar-KW"/>
              </w:rPr>
              <w:t>-Final exam                                                                 60 marks</w:t>
            </w:r>
          </w:p>
        </w:tc>
      </w:tr>
      <w:tr w:rsidR="008D46A4" w:rsidRPr="0018185F" w14:paraId="14CC2FF0" w14:textId="77777777" w:rsidTr="000144CC">
        <w:tc>
          <w:tcPr>
            <w:tcW w:w="9093" w:type="dxa"/>
            <w:gridSpan w:val="3"/>
          </w:tcPr>
          <w:p w14:paraId="1C1272AC" w14:textId="77777777" w:rsidR="00001B33" w:rsidRPr="0018185F" w:rsidRDefault="00F11454" w:rsidP="006766CD">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12</w:t>
            </w:r>
            <w:r w:rsidR="00CF5475" w:rsidRPr="0018185F">
              <w:rPr>
                <w:rFonts w:asciiTheme="majorBidi" w:hAnsiTheme="majorBidi" w:cstheme="majorBidi"/>
                <w:b/>
                <w:bCs/>
                <w:sz w:val="28"/>
                <w:szCs w:val="28"/>
                <w:lang w:bidi="ar-KW"/>
              </w:rPr>
              <w:t xml:space="preserve">. </w:t>
            </w:r>
            <w:r w:rsidR="000E78D8" w:rsidRPr="0018185F">
              <w:rPr>
                <w:rFonts w:asciiTheme="majorBidi" w:hAnsiTheme="majorBidi" w:cstheme="majorBidi"/>
                <w:b/>
                <w:bCs/>
                <w:sz w:val="28"/>
                <w:szCs w:val="28"/>
                <w:lang w:bidi="ar-KW"/>
              </w:rPr>
              <w:t>Course Reading List</w:t>
            </w:r>
            <w:r w:rsidR="008D46A4" w:rsidRPr="0018185F">
              <w:rPr>
                <w:rFonts w:asciiTheme="majorBidi" w:hAnsiTheme="majorBidi" w:cstheme="majorBidi"/>
                <w:b/>
                <w:bCs/>
                <w:sz w:val="28"/>
                <w:szCs w:val="28"/>
                <w:lang w:bidi="ar-KW"/>
              </w:rPr>
              <w:t>:</w:t>
            </w:r>
          </w:p>
          <w:p w14:paraId="0AC5E84F" w14:textId="77777777" w:rsidR="00A57DF1" w:rsidRPr="005A38A2" w:rsidRDefault="00A57DF1" w:rsidP="00A57DF1">
            <w:pPr>
              <w:spacing w:after="0" w:line="240" w:lineRule="auto"/>
              <w:rPr>
                <w:rFonts w:ascii="Lucida Sans Unicode" w:hAnsi="Lucida Sans Unicode" w:cs="Lucida Sans Unicode"/>
                <w:sz w:val="24"/>
                <w:szCs w:val="24"/>
                <w:lang w:bidi="ar-KW"/>
              </w:rPr>
            </w:pPr>
            <w:r>
              <w:rPr>
                <w:rFonts w:ascii="Lucida Sans Unicode" w:hAnsi="Lucida Sans Unicode" w:cs="Lucida Sans Unicode"/>
                <w:sz w:val="24"/>
                <w:szCs w:val="24"/>
                <w:lang w:bidi="ar-KW"/>
              </w:rPr>
              <w:t>References</w:t>
            </w:r>
          </w:p>
          <w:p w14:paraId="656DDE89" w14:textId="77777777" w:rsidR="00A57DF1" w:rsidRPr="009C45C3" w:rsidRDefault="00A57DF1" w:rsidP="00A57DF1">
            <w:pPr>
              <w:spacing w:after="0" w:line="240" w:lineRule="auto"/>
              <w:rPr>
                <w:rFonts w:ascii="Lucida Sans Unicode" w:hAnsi="Lucida Sans Unicode" w:cs="Lucida Sans Unicode"/>
                <w:sz w:val="24"/>
                <w:szCs w:val="24"/>
                <w:lang w:bidi="ar-KW"/>
              </w:rPr>
            </w:pPr>
            <w:r w:rsidRPr="009C45C3">
              <w:rPr>
                <w:rFonts w:ascii="Lucida Sans Unicode" w:hAnsi="Lucida Sans Unicode" w:cs="Lucida Sans Unicode"/>
                <w:sz w:val="24"/>
                <w:szCs w:val="24"/>
                <w:lang w:bidi="ar-KW"/>
              </w:rPr>
              <w:t>-E. Kreyszig “Advanced Engineering Mathematics” Book 10th edition 2011.</w:t>
            </w:r>
          </w:p>
          <w:p w14:paraId="42FF24AE" w14:textId="77777777" w:rsidR="00A57DF1" w:rsidRDefault="00A57DF1" w:rsidP="00A57DF1">
            <w:pPr>
              <w:spacing w:after="0" w:line="240" w:lineRule="auto"/>
              <w:rPr>
                <w:rFonts w:ascii="Lucida Sans Unicode" w:hAnsi="Lucida Sans Unicode" w:cs="Lucida Sans Unicode"/>
                <w:sz w:val="24"/>
                <w:szCs w:val="24"/>
                <w:lang w:bidi="ar-KW"/>
              </w:rPr>
            </w:pPr>
            <w:r w:rsidRPr="009C45C3">
              <w:rPr>
                <w:rFonts w:ascii="Lucida Sans Unicode" w:hAnsi="Lucida Sans Unicode" w:cs="Lucida Sans Unicode"/>
                <w:sz w:val="24"/>
                <w:szCs w:val="24"/>
                <w:lang w:bidi="ar-KW"/>
              </w:rPr>
              <w:t>-R. M. Spiegel “Theory and Problems of Laplace Transf</w:t>
            </w:r>
            <w:r>
              <w:rPr>
                <w:rFonts w:ascii="Lucida Sans Unicode" w:hAnsi="Lucida Sans Unicode" w:cs="Lucida Sans Unicode"/>
                <w:sz w:val="24"/>
                <w:szCs w:val="24"/>
                <w:lang w:bidi="ar-KW"/>
              </w:rPr>
              <w:t>orms” Shaum publishing co. 1965</w:t>
            </w:r>
          </w:p>
          <w:p w14:paraId="512F0B2A" w14:textId="77777777" w:rsidR="00CC5CD1" w:rsidRPr="00A57DF1" w:rsidRDefault="00CC5CD1" w:rsidP="00E222D0">
            <w:pPr>
              <w:spacing w:after="0" w:line="240" w:lineRule="auto"/>
              <w:rPr>
                <w:rFonts w:asciiTheme="majorBidi" w:hAnsiTheme="majorBidi" w:cstheme="majorBidi"/>
                <w:b/>
                <w:bCs/>
                <w:sz w:val="28"/>
                <w:szCs w:val="28"/>
                <w:lang w:bidi="ar-KW"/>
              </w:rPr>
            </w:pPr>
          </w:p>
        </w:tc>
      </w:tr>
      <w:tr w:rsidR="00571320" w:rsidRPr="0018185F" w14:paraId="5BDFB43A" w14:textId="77777777" w:rsidTr="00202C9D">
        <w:tc>
          <w:tcPr>
            <w:tcW w:w="9093" w:type="dxa"/>
            <w:gridSpan w:val="3"/>
            <w:tcBorders>
              <w:bottom w:val="single" w:sz="8" w:space="0" w:color="auto"/>
            </w:tcBorders>
          </w:tcPr>
          <w:p w14:paraId="7857D051" w14:textId="77777777" w:rsidR="00571320" w:rsidRPr="0018185F" w:rsidRDefault="00F472A1" w:rsidP="00C64637">
            <w:pPr>
              <w:spacing w:after="0" w:line="240" w:lineRule="auto"/>
              <w:jc w:val="center"/>
              <w:rPr>
                <w:rFonts w:asciiTheme="majorBidi" w:hAnsiTheme="majorBidi" w:cstheme="majorBidi"/>
                <w:b/>
                <w:bCs/>
                <w:sz w:val="28"/>
                <w:szCs w:val="28"/>
                <w:rtl/>
                <w:lang w:bidi="ar-KW"/>
              </w:rPr>
            </w:pPr>
            <w:r w:rsidRPr="0018185F">
              <w:rPr>
                <w:rFonts w:asciiTheme="majorBidi" w:hAnsiTheme="majorBidi" w:cstheme="majorBidi"/>
                <w:b/>
                <w:bCs/>
                <w:sz w:val="28"/>
                <w:szCs w:val="28"/>
                <w:lang w:bidi="ar-KW"/>
              </w:rPr>
              <w:t>26</w:t>
            </w:r>
            <w:r w:rsidR="00571320" w:rsidRPr="0018185F">
              <w:rPr>
                <w:rFonts w:asciiTheme="majorBidi" w:hAnsiTheme="majorBidi" w:cstheme="majorBidi"/>
                <w:b/>
                <w:bCs/>
                <w:sz w:val="28"/>
                <w:szCs w:val="28"/>
                <w:lang w:bidi="ar-KW"/>
              </w:rPr>
              <w:t xml:space="preserve"> Weeks: From the 15</w:t>
            </w:r>
            <w:r w:rsidR="00571320" w:rsidRPr="0018185F">
              <w:rPr>
                <w:rFonts w:asciiTheme="majorBidi" w:hAnsiTheme="majorBidi" w:cstheme="majorBidi"/>
                <w:b/>
                <w:bCs/>
                <w:sz w:val="28"/>
                <w:szCs w:val="28"/>
                <w:vertAlign w:val="superscript"/>
                <w:lang w:bidi="ar-KW"/>
              </w:rPr>
              <w:t>th</w:t>
            </w:r>
            <w:r w:rsidR="00571320" w:rsidRPr="0018185F">
              <w:rPr>
                <w:rFonts w:asciiTheme="majorBidi" w:hAnsiTheme="majorBidi" w:cstheme="majorBidi"/>
                <w:b/>
                <w:bCs/>
                <w:sz w:val="28"/>
                <w:szCs w:val="28"/>
                <w:lang w:bidi="ar-KW"/>
              </w:rPr>
              <w:t xml:space="preserve"> of October </w:t>
            </w:r>
            <w:proofErr w:type="gramStart"/>
            <w:r w:rsidR="00571320" w:rsidRPr="0018185F">
              <w:rPr>
                <w:rFonts w:asciiTheme="majorBidi" w:hAnsiTheme="majorBidi" w:cstheme="majorBidi"/>
                <w:b/>
                <w:bCs/>
                <w:sz w:val="28"/>
                <w:szCs w:val="28"/>
                <w:lang w:bidi="ar-KW"/>
              </w:rPr>
              <w:t>to  15</w:t>
            </w:r>
            <w:proofErr w:type="gramEnd"/>
            <w:r w:rsidR="00571320" w:rsidRPr="0018185F">
              <w:rPr>
                <w:rFonts w:asciiTheme="majorBidi" w:hAnsiTheme="majorBidi" w:cstheme="majorBidi"/>
                <w:b/>
                <w:bCs/>
                <w:sz w:val="28"/>
                <w:szCs w:val="28"/>
                <w:vertAlign w:val="superscript"/>
                <w:lang w:bidi="ar-KW"/>
              </w:rPr>
              <w:t>th</w:t>
            </w:r>
            <w:r w:rsidR="00571320" w:rsidRPr="0018185F">
              <w:rPr>
                <w:rFonts w:asciiTheme="majorBidi" w:hAnsiTheme="majorBidi" w:cstheme="majorBidi"/>
                <w:b/>
                <w:bCs/>
                <w:sz w:val="28"/>
                <w:szCs w:val="28"/>
                <w:lang w:bidi="ar-KW"/>
              </w:rPr>
              <w:t xml:space="preserve"> of May</w:t>
            </w:r>
          </w:p>
        </w:tc>
      </w:tr>
      <w:tr w:rsidR="004E2A2F" w:rsidRPr="0018185F" w14:paraId="382EC74B" w14:textId="77777777" w:rsidTr="004E2A2F">
        <w:trPr>
          <w:trHeight w:val="804"/>
        </w:trPr>
        <w:tc>
          <w:tcPr>
            <w:tcW w:w="2802" w:type="dxa"/>
            <w:tcBorders>
              <w:top w:val="single" w:sz="8" w:space="0" w:color="auto"/>
            </w:tcBorders>
            <w:vAlign w:val="center"/>
          </w:tcPr>
          <w:p w14:paraId="3011F834" w14:textId="77777777" w:rsidR="004E2A2F" w:rsidRPr="00327435" w:rsidRDefault="004E2A2F" w:rsidP="004E2A2F">
            <w:pPr>
              <w:spacing w:line="360" w:lineRule="auto"/>
              <w:jc w:val="center"/>
              <w:rPr>
                <w:rFonts w:asciiTheme="majorBidi" w:hAnsiTheme="majorBidi" w:cstheme="majorBidi"/>
                <w:b/>
                <w:bCs/>
                <w:sz w:val="24"/>
                <w:szCs w:val="24"/>
              </w:rPr>
            </w:pPr>
            <w:r w:rsidRPr="00327435">
              <w:rPr>
                <w:rFonts w:asciiTheme="majorBidi" w:hAnsiTheme="majorBidi" w:cstheme="majorBidi"/>
                <w:b/>
                <w:bCs/>
                <w:sz w:val="24"/>
                <w:szCs w:val="24"/>
              </w:rPr>
              <w:t>1</w:t>
            </w:r>
            <w:proofErr w:type="gramStart"/>
            <w:r w:rsidRPr="00327435">
              <w:rPr>
                <w:rFonts w:asciiTheme="majorBidi" w:hAnsiTheme="majorBidi" w:cstheme="majorBidi"/>
                <w:b/>
                <w:bCs/>
                <w:sz w:val="24"/>
                <w:szCs w:val="24"/>
                <w:vertAlign w:val="superscript"/>
              </w:rPr>
              <w:t>st</w:t>
            </w:r>
            <w:r w:rsidRPr="00327435">
              <w:rPr>
                <w:rFonts w:asciiTheme="majorBidi" w:hAnsiTheme="majorBidi" w:cstheme="majorBidi"/>
                <w:b/>
                <w:bCs/>
                <w:sz w:val="24"/>
                <w:szCs w:val="24"/>
              </w:rPr>
              <w:t xml:space="preserve"> ,</w:t>
            </w:r>
            <w:proofErr w:type="gramEnd"/>
            <w:r w:rsidRPr="00327435">
              <w:rPr>
                <w:rFonts w:asciiTheme="majorBidi" w:hAnsiTheme="majorBidi" w:cstheme="majorBidi"/>
                <w:b/>
                <w:bCs/>
                <w:sz w:val="24"/>
                <w:szCs w:val="24"/>
              </w:rPr>
              <w:t xml:space="preserve"> 2</w:t>
            </w:r>
            <w:r w:rsidRPr="00327435">
              <w:rPr>
                <w:rFonts w:asciiTheme="majorBidi" w:hAnsiTheme="majorBidi" w:cstheme="majorBidi"/>
                <w:b/>
                <w:bCs/>
                <w:sz w:val="24"/>
                <w:szCs w:val="24"/>
                <w:vertAlign w:val="superscript"/>
              </w:rPr>
              <w:t>nd</w:t>
            </w:r>
            <w:r w:rsidRPr="00327435">
              <w:rPr>
                <w:rFonts w:asciiTheme="majorBidi" w:hAnsiTheme="majorBidi" w:cstheme="majorBidi"/>
                <w:b/>
                <w:bCs/>
                <w:sz w:val="24"/>
                <w:szCs w:val="24"/>
              </w:rPr>
              <w:t xml:space="preserve"> , 3</w:t>
            </w:r>
            <w:r w:rsidRPr="00327435">
              <w:rPr>
                <w:rFonts w:asciiTheme="majorBidi" w:hAnsiTheme="majorBidi" w:cstheme="majorBidi"/>
                <w:b/>
                <w:bCs/>
                <w:sz w:val="24"/>
                <w:szCs w:val="24"/>
                <w:vertAlign w:val="superscript"/>
              </w:rPr>
              <w:t>rd</w:t>
            </w:r>
            <w:r w:rsidRPr="00327435">
              <w:rPr>
                <w:rFonts w:asciiTheme="majorBidi" w:hAnsiTheme="majorBidi" w:cstheme="majorBidi"/>
                <w:b/>
                <w:bCs/>
                <w:sz w:val="24"/>
                <w:szCs w:val="24"/>
              </w:rPr>
              <w:t xml:space="preserve"> Weeks</w:t>
            </w:r>
          </w:p>
        </w:tc>
        <w:tc>
          <w:tcPr>
            <w:tcW w:w="6291" w:type="dxa"/>
            <w:gridSpan w:val="2"/>
            <w:tcBorders>
              <w:top w:val="single" w:sz="8" w:space="0" w:color="auto"/>
            </w:tcBorders>
            <w:vAlign w:val="center"/>
          </w:tcPr>
          <w:p w14:paraId="3C6BA248" w14:textId="77777777" w:rsidR="004E2A2F" w:rsidRDefault="004E2A2F" w:rsidP="00A57DF1">
            <w:pPr>
              <w:spacing w:after="0" w:line="240" w:lineRule="auto"/>
              <w:jc w:val="center"/>
              <w:rPr>
                <w:sz w:val="24"/>
                <w:szCs w:val="24"/>
                <w:lang w:val="en-US" w:bidi="ar-IQ"/>
              </w:rPr>
            </w:pPr>
            <w:r>
              <w:rPr>
                <w:sz w:val="24"/>
                <w:szCs w:val="24"/>
                <w:lang w:val="en-US" w:bidi="ar-IQ"/>
              </w:rPr>
              <w:t>First order differential equations</w:t>
            </w:r>
          </w:p>
          <w:p w14:paraId="083D7143" w14:textId="77777777" w:rsidR="004E2A2F" w:rsidRPr="0018185F" w:rsidRDefault="004E2A2F" w:rsidP="00A57DF1">
            <w:pPr>
              <w:spacing w:after="0" w:line="240" w:lineRule="auto"/>
              <w:jc w:val="center"/>
              <w:rPr>
                <w:rFonts w:asciiTheme="majorBidi" w:hAnsiTheme="majorBidi" w:cstheme="majorBidi"/>
                <w:sz w:val="28"/>
                <w:szCs w:val="28"/>
                <w:lang w:bidi="ar-KW"/>
              </w:rPr>
            </w:pPr>
          </w:p>
        </w:tc>
      </w:tr>
      <w:tr w:rsidR="00F472A1" w:rsidRPr="0018185F" w14:paraId="58CAC04D" w14:textId="77777777" w:rsidTr="004E2A2F">
        <w:trPr>
          <w:trHeight w:val="746"/>
        </w:trPr>
        <w:tc>
          <w:tcPr>
            <w:tcW w:w="2802" w:type="dxa"/>
            <w:tcBorders>
              <w:top w:val="single" w:sz="8" w:space="0" w:color="auto"/>
              <w:bottom w:val="single" w:sz="8" w:space="0" w:color="auto"/>
            </w:tcBorders>
            <w:vAlign w:val="center"/>
          </w:tcPr>
          <w:p w14:paraId="75A06BAC" w14:textId="77777777" w:rsidR="00F472A1" w:rsidRPr="00327435" w:rsidRDefault="00F472A1" w:rsidP="004E2A2F">
            <w:pPr>
              <w:spacing w:line="360" w:lineRule="auto"/>
              <w:jc w:val="center"/>
              <w:rPr>
                <w:rFonts w:asciiTheme="majorBidi" w:hAnsiTheme="majorBidi" w:cstheme="majorBidi"/>
                <w:b/>
                <w:bCs/>
                <w:sz w:val="24"/>
                <w:szCs w:val="24"/>
              </w:rPr>
            </w:pPr>
            <w:r w:rsidRPr="00327435">
              <w:rPr>
                <w:rFonts w:asciiTheme="majorBidi" w:hAnsiTheme="majorBidi" w:cstheme="majorBidi"/>
                <w:b/>
                <w:bCs/>
                <w:sz w:val="24"/>
                <w:szCs w:val="24"/>
              </w:rPr>
              <w:t>4</w:t>
            </w:r>
            <w:r w:rsidRPr="00327435">
              <w:rPr>
                <w:rFonts w:asciiTheme="majorBidi" w:hAnsiTheme="majorBidi" w:cstheme="majorBidi"/>
                <w:b/>
                <w:bCs/>
                <w:sz w:val="24"/>
                <w:szCs w:val="24"/>
                <w:vertAlign w:val="superscript"/>
              </w:rPr>
              <w:t>th</w:t>
            </w:r>
            <w:r w:rsidRPr="00327435">
              <w:rPr>
                <w:rFonts w:asciiTheme="majorBidi" w:hAnsiTheme="majorBidi" w:cstheme="majorBidi"/>
                <w:b/>
                <w:bCs/>
                <w:sz w:val="24"/>
                <w:szCs w:val="24"/>
              </w:rPr>
              <w:t xml:space="preserve"> Week</w:t>
            </w:r>
          </w:p>
        </w:tc>
        <w:tc>
          <w:tcPr>
            <w:tcW w:w="6291" w:type="dxa"/>
            <w:gridSpan w:val="2"/>
            <w:tcBorders>
              <w:top w:val="single" w:sz="8" w:space="0" w:color="auto"/>
              <w:bottom w:val="single" w:sz="8" w:space="0" w:color="auto"/>
            </w:tcBorders>
            <w:vAlign w:val="center"/>
          </w:tcPr>
          <w:p w14:paraId="264FA71D" w14:textId="77777777" w:rsidR="00F472A1" w:rsidRPr="0018185F" w:rsidRDefault="00A57DF1" w:rsidP="004E2A2F">
            <w:pPr>
              <w:spacing w:after="0" w:line="240" w:lineRule="auto"/>
              <w:jc w:val="center"/>
              <w:rPr>
                <w:rFonts w:asciiTheme="majorBidi" w:hAnsiTheme="majorBidi" w:cstheme="majorBidi"/>
                <w:sz w:val="28"/>
                <w:szCs w:val="28"/>
              </w:rPr>
            </w:pPr>
            <w:r>
              <w:rPr>
                <w:sz w:val="24"/>
                <w:szCs w:val="24"/>
                <w:lang w:val="en-US" w:bidi="ar-IQ"/>
              </w:rPr>
              <w:t>Applications of first order differential equations</w:t>
            </w:r>
          </w:p>
        </w:tc>
      </w:tr>
      <w:tr w:rsidR="004E2A2F" w:rsidRPr="0018185F" w14:paraId="058CFFE1" w14:textId="77777777" w:rsidTr="004E2A2F">
        <w:trPr>
          <w:trHeight w:val="770"/>
        </w:trPr>
        <w:tc>
          <w:tcPr>
            <w:tcW w:w="2802" w:type="dxa"/>
            <w:tcBorders>
              <w:top w:val="single" w:sz="8" w:space="0" w:color="auto"/>
            </w:tcBorders>
            <w:vAlign w:val="center"/>
          </w:tcPr>
          <w:p w14:paraId="75402FB9" w14:textId="77777777" w:rsidR="004E2A2F" w:rsidRPr="00327435" w:rsidRDefault="004E2A2F" w:rsidP="004E2A2F">
            <w:pPr>
              <w:spacing w:line="360" w:lineRule="auto"/>
              <w:jc w:val="center"/>
              <w:rPr>
                <w:rFonts w:asciiTheme="majorBidi" w:hAnsiTheme="majorBidi" w:cstheme="majorBidi"/>
                <w:b/>
                <w:bCs/>
                <w:sz w:val="24"/>
                <w:szCs w:val="24"/>
              </w:rPr>
            </w:pPr>
            <w:r w:rsidRPr="00327435">
              <w:rPr>
                <w:rFonts w:asciiTheme="majorBidi" w:hAnsiTheme="majorBidi" w:cstheme="majorBidi"/>
                <w:b/>
                <w:bCs/>
                <w:sz w:val="24"/>
                <w:szCs w:val="24"/>
              </w:rPr>
              <w:t>5</w:t>
            </w:r>
            <w:proofErr w:type="gramStart"/>
            <w:r w:rsidRPr="00327435">
              <w:rPr>
                <w:rFonts w:asciiTheme="majorBidi" w:hAnsiTheme="majorBidi" w:cstheme="majorBidi"/>
                <w:b/>
                <w:bCs/>
                <w:sz w:val="24"/>
                <w:szCs w:val="24"/>
                <w:vertAlign w:val="superscript"/>
              </w:rPr>
              <w:t>st</w:t>
            </w:r>
            <w:r w:rsidRPr="00327435">
              <w:rPr>
                <w:rFonts w:asciiTheme="majorBidi" w:hAnsiTheme="majorBidi" w:cstheme="majorBidi"/>
                <w:b/>
                <w:bCs/>
                <w:sz w:val="24"/>
                <w:szCs w:val="24"/>
              </w:rPr>
              <w:t xml:space="preserve"> ,</w:t>
            </w:r>
            <w:proofErr w:type="gramEnd"/>
            <w:r w:rsidRPr="00327435">
              <w:rPr>
                <w:rFonts w:asciiTheme="majorBidi" w:hAnsiTheme="majorBidi" w:cstheme="majorBidi"/>
                <w:b/>
                <w:bCs/>
                <w:sz w:val="24"/>
                <w:szCs w:val="24"/>
              </w:rPr>
              <w:t xml:space="preserve"> 6</w:t>
            </w:r>
            <w:r w:rsidRPr="00327435">
              <w:rPr>
                <w:rFonts w:asciiTheme="majorBidi" w:hAnsiTheme="majorBidi" w:cstheme="majorBidi"/>
                <w:b/>
                <w:bCs/>
                <w:sz w:val="24"/>
                <w:szCs w:val="24"/>
                <w:vertAlign w:val="superscript"/>
              </w:rPr>
              <w:t>nd</w:t>
            </w:r>
            <w:r w:rsidRPr="00327435">
              <w:rPr>
                <w:rFonts w:asciiTheme="majorBidi" w:hAnsiTheme="majorBidi" w:cstheme="majorBidi"/>
                <w:b/>
                <w:bCs/>
                <w:sz w:val="24"/>
                <w:szCs w:val="24"/>
              </w:rPr>
              <w:t xml:space="preserve"> , 7</w:t>
            </w:r>
            <w:r w:rsidRPr="00327435">
              <w:rPr>
                <w:rFonts w:asciiTheme="majorBidi" w:hAnsiTheme="majorBidi" w:cstheme="majorBidi"/>
                <w:b/>
                <w:bCs/>
                <w:sz w:val="24"/>
                <w:szCs w:val="24"/>
                <w:vertAlign w:val="superscript"/>
              </w:rPr>
              <w:t>rd</w:t>
            </w:r>
            <w:r w:rsidRPr="00327435">
              <w:rPr>
                <w:rFonts w:asciiTheme="majorBidi" w:hAnsiTheme="majorBidi" w:cstheme="majorBidi"/>
                <w:b/>
                <w:bCs/>
                <w:sz w:val="24"/>
                <w:szCs w:val="24"/>
              </w:rPr>
              <w:t xml:space="preserve"> Weeks</w:t>
            </w:r>
          </w:p>
        </w:tc>
        <w:tc>
          <w:tcPr>
            <w:tcW w:w="6291" w:type="dxa"/>
            <w:gridSpan w:val="2"/>
            <w:tcBorders>
              <w:top w:val="single" w:sz="8" w:space="0" w:color="auto"/>
            </w:tcBorders>
            <w:vAlign w:val="center"/>
          </w:tcPr>
          <w:p w14:paraId="3A73BFAC" w14:textId="77777777" w:rsidR="004E2A2F" w:rsidRPr="0018185F" w:rsidRDefault="004E2A2F" w:rsidP="004E2A2F">
            <w:pPr>
              <w:spacing w:after="0" w:line="240" w:lineRule="auto"/>
              <w:jc w:val="center"/>
              <w:rPr>
                <w:rFonts w:asciiTheme="majorBidi" w:hAnsiTheme="majorBidi" w:cstheme="majorBidi"/>
                <w:sz w:val="28"/>
                <w:szCs w:val="28"/>
              </w:rPr>
            </w:pPr>
            <w:r>
              <w:rPr>
                <w:sz w:val="24"/>
                <w:szCs w:val="24"/>
                <w:lang w:val="en-US" w:bidi="ar-IQ"/>
              </w:rPr>
              <w:t>Second order differential equations</w:t>
            </w:r>
          </w:p>
        </w:tc>
      </w:tr>
      <w:tr w:rsidR="00A57DF1" w:rsidRPr="0018185F" w14:paraId="2639BAE5" w14:textId="77777777" w:rsidTr="004E2A2F">
        <w:trPr>
          <w:trHeight w:val="746"/>
        </w:trPr>
        <w:tc>
          <w:tcPr>
            <w:tcW w:w="2802" w:type="dxa"/>
            <w:tcBorders>
              <w:top w:val="single" w:sz="8" w:space="0" w:color="auto"/>
              <w:bottom w:val="single" w:sz="8" w:space="0" w:color="auto"/>
            </w:tcBorders>
            <w:vAlign w:val="center"/>
          </w:tcPr>
          <w:p w14:paraId="0D411EC7" w14:textId="77777777" w:rsidR="00A57DF1" w:rsidRPr="00327435" w:rsidRDefault="00A57DF1" w:rsidP="004E2A2F">
            <w:pPr>
              <w:spacing w:line="360" w:lineRule="auto"/>
              <w:jc w:val="center"/>
              <w:rPr>
                <w:rFonts w:asciiTheme="majorBidi" w:hAnsiTheme="majorBidi" w:cstheme="majorBidi"/>
                <w:b/>
                <w:bCs/>
                <w:sz w:val="24"/>
                <w:szCs w:val="24"/>
              </w:rPr>
            </w:pPr>
            <w:r w:rsidRPr="00327435">
              <w:rPr>
                <w:rFonts w:asciiTheme="majorBidi" w:hAnsiTheme="majorBidi" w:cstheme="majorBidi"/>
                <w:b/>
                <w:bCs/>
                <w:sz w:val="24"/>
                <w:szCs w:val="24"/>
              </w:rPr>
              <w:t>8</w:t>
            </w:r>
            <w:r w:rsidRPr="00327435">
              <w:rPr>
                <w:rFonts w:asciiTheme="majorBidi" w:hAnsiTheme="majorBidi" w:cstheme="majorBidi"/>
                <w:b/>
                <w:bCs/>
                <w:sz w:val="24"/>
                <w:szCs w:val="24"/>
                <w:vertAlign w:val="superscript"/>
              </w:rPr>
              <w:t>th</w:t>
            </w:r>
            <w:r w:rsidRPr="00327435">
              <w:rPr>
                <w:rFonts w:asciiTheme="majorBidi" w:hAnsiTheme="majorBidi" w:cstheme="majorBidi"/>
                <w:b/>
                <w:bCs/>
                <w:sz w:val="24"/>
                <w:szCs w:val="24"/>
              </w:rPr>
              <w:t>Week</w:t>
            </w:r>
          </w:p>
        </w:tc>
        <w:tc>
          <w:tcPr>
            <w:tcW w:w="6291" w:type="dxa"/>
            <w:gridSpan w:val="2"/>
            <w:tcBorders>
              <w:top w:val="single" w:sz="8" w:space="0" w:color="auto"/>
              <w:bottom w:val="single" w:sz="8" w:space="0" w:color="auto"/>
            </w:tcBorders>
            <w:vAlign w:val="center"/>
          </w:tcPr>
          <w:p w14:paraId="16466913" w14:textId="77777777" w:rsidR="00A57DF1" w:rsidRPr="0018185F" w:rsidRDefault="00A57DF1" w:rsidP="004E2A2F">
            <w:pPr>
              <w:spacing w:after="0" w:line="240" w:lineRule="auto"/>
              <w:jc w:val="center"/>
              <w:rPr>
                <w:rFonts w:asciiTheme="majorBidi" w:hAnsiTheme="majorBidi" w:cstheme="majorBidi"/>
                <w:sz w:val="28"/>
                <w:szCs w:val="28"/>
              </w:rPr>
            </w:pPr>
            <w:r>
              <w:rPr>
                <w:sz w:val="24"/>
                <w:szCs w:val="24"/>
                <w:lang w:val="en-US" w:bidi="ar-IQ"/>
              </w:rPr>
              <w:t>Applications of second order differential equations</w:t>
            </w:r>
          </w:p>
        </w:tc>
      </w:tr>
      <w:tr w:rsidR="004E2A2F" w:rsidRPr="0018185F" w14:paraId="09B04440" w14:textId="77777777" w:rsidTr="004E2A2F">
        <w:trPr>
          <w:trHeight w:val="765"/>
        </w:trPr>
        <w:tc>
          <w:tcPr>
            <w:tcW w:w="2802" w:type="dxa"/>
            <w:tcBorders>
              <w:top w:val="single" w:sz="8" w:space="0" w:color="auto"/>
            </w:tcBorders>
            <w:vAlign w:val="center"/>
          </w:tcPr>
          <w:p w14:paraId="0FC3B77D" w14:textId="77777777" w:rsidR="004E2A2F" w:rsidRPr="00327435" w:rsidRDefault="004E2A2F" w:rsidP="004E2A2F">
            <w:pPr>
              <w:spacing w:line="360" w:lineRule="auto"/>
              <w:jc w:val="center"/>
              <w:rPr>
                <w:rFonts w:asciiTheme="majorBidi" w:hAnsiTheme="majorBidi" w:cstheme="majorBidi"/>
                <w:b/>
                <w:bCs/>
                <w:sz w:val="24"/>
                <w:szCs w:val="24"/>
              </w:rPr>
            </w:pPr>
            <w:r w:rsidRPr="00327435">
              <w:rPr>
                <w:rFonts w:asciiTheme="majorBidi" w:hAnsiTheme="majorBidi" w:cstheme="majorBidi"/>
                <w:b/>
                <w:bCs/>
                <w:sz w:val="24"/>
                <w:szCs w:val="24"/>
              </w:rPr>
              <w:t>9</w:t>
            </w:r>
            <w:proofErr w:type="gramStart"/>
            <w:r w:rsidRPr="00327435">
              <w:rPr>
                <w:rFonts w:asciiTheme="majorBidi" w:hAnsiTheme="majorBidi" w:cstheme="majorBidi"/>
                <w:b/>
                <w:bCs/>
                <w:sz w:val="24"/>
                <w:szCs w:val="24"/>
                <w:vertAlign w:val="superscript"/>
              </w:rPr>
              <w:t>st</w:t>
            </w:r>
            <w:r w:rsidRPr="00327435">
              <w:rPr>
                <w:rFonts w:asciiTheme="majorBidi" w:hAnsiTheme="majorBidi" w:cstheme="majorBidi"/>
                <w:b/>
                <w:bCs/>
                <w:sz w:val="24"/>
                <w:szCs w:val="24"/>
              </w:rPr>
              <w:t xml:space="preserve"> ,</w:t>
            </w:r>
            <w:proofErr w:type="gramEnd"/>
            <w:r w:rsidRPr="00327435">
              <w:rPr>
                <w:rFonts w:asciiTheme="majorBidi" w:hAnsiTheme="majorBidi" w:cstheme="majorBidi"/>
                <w:b/>
                <w:bCs/>
                <w:sz w:val="24"/>
                <w:szCs w:val="24"/>
              </w:rPr>
              <w:t xml:space="preserve"> 10</w:t>
            </w:r>
            <w:r w:rsidRPr="00327435">
              <w:rPr>
                <w:rFonts w:asciiTheme="majorBidi" w:hAnsiTheme="majorBidi" w:cstheme="majorBidi"/>
                <w:b/>
                <w:bCs/>
                <w:sz w:val="24"/>
                <w:szCs w:val="24"/>
                <w:vertAlign w:val="superscript"/>
              </w:rPr>
              <w:t>nd</w:t>
            </w:r>
            <w:r w:rsidRPr="00327435">
              <w:rPr>
                <w:rFonts w:asciiTheme="majorBidi" w:hAnsiTheme="majorBidi" w:cstheme="majorBidi"/>
                <w:b/>
                <w:bCs/>
                <w:sz w:val="24"/>
                <w:szCs w:val="24"/>
              </w:rPr>
              <w:t xml:space="preserve"> , 11</w:t>
            </w:r>
            <w:r w:rsidRPr="00327435">
              <w:rPr>
                <w:rFonts w:asciiTheme="majorBidi" w:hAnsiTheme="majorBidi" w:cstheme="majorBidi"/>
                <w:b/>
                <w:bCs/>
                <w:sz w:val="24"/>
                <w:szCs w:val="24"/>
                <w:vertAlign w:val="superscript"/>
              </w:rPr>
              <w:t>rd</w:t>
            </w:r>
            <w:r w:rsidRPr="00327435">
              <w:rPr>
                <w:rFonts w:asciiTheme="majorBidi" w:hAnsiTheme="majorBidi" w:cstheme="majorBidi"/>
                <w:b/>
                <w:bCs/>
                <w:sz w:val="24"/>
                <w:szCs w:val="24"/>
              </w:rPr>
              <w:t xml:space="preserve"> Weeks</w:t>
            </w:r>
          </w:p>
        </w:tc>
        <w:tc>
          <w:tcPr>
            <w:tcW w:w="6291" w:type="dxa"/>
            <w:gridSpan w:val="2"/>
            <w:tcBorders>
              <w:top w:val="single" w:sz="8" w:space="0" w:color="auto"/>
            </w:tcBorders>
            <w:vAlign w:val="center"/>
          </w:tcPr>
          <w:p w14:paraId="6262F725" w14:textId="77777777" w:rsidR="004E2A2F" w:rsidRPr="0018185F" w:rsidRDefault="004E2A2F" w:rsidP="004E2A2F">
            <w:pPr>
              <w:spacing w:after="0" w:line="240" w:lineRule="auto"/>
              <w:jc w:val="center"/>
              <w:rPr>
                <w:rFonts w:asciiTheme="majorBidi" w:hAnsiTheme="majorBidi" w:cstheme="majorBidi"/>
                <w:sz w:val="28"/>
                <w:szCs w:val="28"/>
              </w:rPr>
            </w:pPr>
            <w:r>
              <w:rPr>
                <w:sz w:val="24"/>
                <w:szCs w:val="24"/>
                <w:lang w:val="en-US" w:bidi="ar-IQ"/>
              </w:rPr>
              <w:t>Applications of higher order differential equations</w:t>
            </w:r>
          </w:p>
        </w:tc>
      </w:tr>
      <w:tr w:rsidR="00A57DF1" w:rsidRPr="0018185F" w14:paraId="4A447E55" w14:textId="77777777" w:rsidTr="004E2A2F">
        <w:trPr>
          <w:trHeight w:val="746"/>
        </w:trPr>
        <w:tc>
          <w:tcPr>
            <w:tcW w:w="2802" w:type="dxa"/>
            <w:tcBorders>
              <w:top w:val="single" w:sz="8" w:space="0" w:color="auto"/>
              <w:bottom w:val="single" w:sz="8" w:space="0" w:color="auto"/>
            </w:tcBorders>
            <w:vAlign w:val="center"/>
          </w:tcPr>
          <w:p w14:paraId="4A36FDC0" w14:textId="77777777" w:rsidR="00A57DF1" w:rsidRPr="00327435" w:rsidRDefault="00A57DF1" w:rsidP="004E2A2F">
            <w:pPr>
              <w:spacing w:line="360" w:lineRule="auto"/>
              <w:jc w:val="center"/>
              <w:rPr>
                <w:rFonts w:asciiTheme="majorBidi" w:hAnsiTheme="majorBidi" w:cstheme="majorBidi"/>
                <w:b/>
                <w:bCs/>
                <w:sz w:val="24"/>
                <w:szCs w:val="24"/>
              </w:rPr>
            </w:pPr>
            <w:r w:rsidRPr="00327435">
              <w:rPr>
                <w:rFonts w:asciiTheme="majorBidi" w:hAnsiTheme="majorBidi" w:cstheme="majorBidi"/>
                <w:b/>
                <w:bCs/>
                <w:sz w:val="24"/>
                <w:szCs w:val="24"/>
              </w:rPr>
              <w:t>12</w:t>
            </w:r>
            <w:r w:rsidRPr="00327435">
              <w:rPr>
                <w:rFonts w:asciiTheme="majorBidi" w:hAnsiTheme="majorBidi" w:cstheme="majorBidi"/>
                <w:b/>
                <w:bCs/>
                <w:sz w:val="24"/>
                <w:szCs w:val="24"/>
                <w:vertAlign w:val="superscript"/>
              </w:rPr>
              <w:t>th</w:t>
            </w:r>
            <w:r w:rsidRPr="00327435">
              <w:rPr>
                <w:rFonts w:asciiTheme="majorBidi" w:hAnsiTheme="majorBidi" w:cstheme="majorBidi"/>
                <w:b/>
                <w:bCs/>
                <w:sz w:val="24"/>
                <w:szCs w:val="24"/>
              </w:rPr>
              <w:t xml:space="preserve"> Week</w:t>
            </w:r>
          </w:p>
        </w:tc>
        <w:tc>
          <w:tcPr>
            <w:tcW w:w="6291" w:type="dxa"/>
            <w:gridSpan w:val="2"/>
            <w:tcBorders>
              <w:top w:val="single" w:sz="8" w:space="0" w:color="auto"/>
              <w:bottom w:val="single" w:sz="8" w:space="0" w:color="auto"/>
            </w:tcBorders>
            <w:vAlign w:val="center"/>
          </w:tcPr>
          <w:p w14:paraId="3AB198ED" w14:textId="77777777" w:rsidR="00A57DF1" w:rsidRPr="0018185F" w:rsidRDefault="00A57DF1" w:rsidP="004E2A2F">
            <w:pPr>
              <w:spacing w:line="360" w:lineRule="auto"/>
              <w:jc w:val="center"/>
              <w:rPr>
                <w:rFonts w:asciiTheme="majorBidi" w:hAnsiTheme="majorBidi" w:cstheme="majorBidi"/>
                <w:sz w:val="28"/>
                <w:szCs w:val="28"/>
              </w:rPr>
            </w:pPr>
            <w:r>
              <w:rPr>
                <w:sz w:val="24"/>
                <w:szCs w:val="24"/>
                <w:lang w:val="en-US" w:bidi="ar-IQ"/>
              </w:rPr>
              <w:t>Applications of higher order differential equations</w:t>
            </w:r>
          </w:p>
        </w:tc>
      </w:tr>
      <w:tr w:rsidR="00A57DF1" w:rsidRPr="0018185F" w14:paraId="68BD4666" w14:textId="77777777" w:rsidTr="004E2A2F">
        <w:trPr>
          <w:trHeight w:val="746"/>
        </w:trPr>
        <w:tc>
          <w:tcPr>
            <w:tcW w:w="2802" w:type="dxa"/>
            <w:tcBorders>
              <w:top w:val="single" w:sz="8" w:space="0" w:color="auto"/>
              <w:bottom w:val="single" w:sz="8" w:space="0" w:color="auto"/>
            </w:tcBorders>
            <w:vAlign w:val="center"/>
          </w:tcPr>
          <w:p w14:paraId="40AF7299" w14:textId="77777777" w:rsidR="00A57DF1" w:rsidRPr="00327435" w:rsidRDefault="00A57DF1" w:rsidP="004E2A2F">
            <w:pPr>
              <w:spacing w:line="360" w:lineRule="auto"/>
              <w:jc w:val="center"/>
              <w:rPr>
                <w:rFonts w:asciiTheme="majorBidi" w:hAnsiTheme="majorBidi" w:cstheme="majorBidi"/>
                <w:b/>
                <w:bCs/>
                <w:sz w:val="24"/>
                <w:szCs w:val="24"/>
              </w:rPr>
            </w:pPr>
            <w:r w:rsidRPr="00327435">
              <w:rPr>
                <w:rFonts w:asciiTheme="majorBidi" w:hAnsiTheme="majorBidi" w:cstheme="majorBidi"/>
                <w:b/>
                <w:bCs/>
                <w:sz w:val="24"/>
                <w:szCs w:val="24"/>
              </w:rPr>
              <w:t>13</w:t>
            </w:r>
            <w:r w:rsidRPr="00327435">
              <w:rPr>
                <w:rFonts w:asciiTheme="majorBidi" w:hAnsiTheme="majorBidi" w:cstheme="majorBidi"/>
                <w:b/>
                <w:bCs/>
                <w:sz w:val="24"/>
                <w:szCs w:val="24"/>
                <w:vertAlign w:val="superscript"/>
              </w:rPr>
              <w:t>th</w:t>
            </w:r>
            <w:r w:rsidRPr="00327435">
              <w:rPr>
                <w:rFonts w:asciiTheme="majorBidi" w:hAnsiTheme="majorBidi" w:cstheme="majorBidi"/>
                <w:b/>
                <w:bCs/>
                <w:sz w:val="24"/>
                <w:szCs w:val="24"/>
              </w:rPr>
              <w:t xml:space="preserve"> Week</w:t>
            </w:r>
          </w:p>
        </w:tc>
        <w:tc>
          <w:tcPr>
            <w:tcW w:w="6291" w:type="dxa"/>
            <w:gridSpan w:val="2"/>
            <w:tcBorders>
              <w:top w:val="single" w:sz="8" w:space="0" w:color="auto"/>
              <w:bottom w:val="single" w:sz="8" w:space="0" w:color="auto"/>
            </w:tcBorders>
            <w:vAlign w:val="center"/>
          </w:tcPr>
          <w:p w14:paraId="25CC2AC1" w14:textId="77777777" w:rsidR="004E2A2F" w:rsidRDefault="004E2A2F" w:rsidP="004E2A2F">
            <w:pPr>
              <w:spacing w:after="0" w:line="240" w:lineRule="auto"/>
              <w:jc w:val="center"/>
              <w:rPr>
                <w:sz w:val="24"/>
                <w:szCs w:val="24"/>
                <w:lang w:val="en-US" w:bidi="ar-IQ"/>
              </w:rPr>
            </w:pPr>
            <w:r>
              <w:rPr>
                <w:sz w:val="24"/>
                <w:szCs w:val="24"/>
                <w:lang w:val="en-US" w:bidi="ar-IQ"/>
              </w:rPr>
              <w:t>Series solutions</w:t>
            </w:r>
          </w:p>
          <w:p w14:paraId="2490F96B" w14:textId="77777777" w:rsidR="00A57DF1" w:rsidRPr="0018185F" w:rsidRDefault="00A57DF1" w:rsidP="004E2A2F">
            <w:pPr>
              <w:spacing w:after="0" w:line="240" w:lineRule="auto"/>
              <w:jc w:val="center"/>
              <w:rPr>
                <w:rFonts w:asciiTheme="majorBidi" w:hAnsiTheme="majorBidi" w:cstheme="majorBidi"/>
                <w:sz w:val="28"/>
                <w:szCs w:val="28"/>
                <w:lang w:bidi="ar-KW"/>
              </w:rPr>
            </w:pPr>
          </w:p>
        </w:tc>
      </w:tr>
      <w:tr w:rsidR="004E2A2F" w:rsidRPr="0018185F" w14:paraId="278BC351" w14:textId="77777777" w:rsidTr="00327435">
        <w:trPr>
          <w:trHeight w:val="746"/>
        </w:trPr>
        <w:tc>
          <w:tcPr>
            <w:tcW w:w="2802" w:type="dxa"/>
            <w:tcBorders>
              <w:top w:val="single" w:sz="8" w:space="0" w:color="auto"/>
              <w:bottom w:val="single" w:sz="8" w:space="0" w:color="auto"/>
            </w:tcBorders>
            <w:vAlign w:val="center"/>
          </w:tcPr>
          <w:p w14:paraId="4042B0AA" w14:textId="77777777" w:rsidR="004E2A2F" w:rsidRPr="00327435" w:rsidRDefault="00327435" w:rsidP="00327435">
            <w:pPr>
              <w:spacing w:line="360" w:lineRule="auto"/>
              <w:jc w:val="center"/>
              <w:rPr>
                <w:rFonts w:asciiTheme="majorBidi" w:hAnsiTheme="majorBidi" w:cstheme="majorBidi"/>
                <w:b/>
                <w:bCs/>
                <w:sz w:val="24"/>
                <w:szCs w:val="24"/>
              </w:rPr>
            </w:pPr>
            <w:r w:rsidRPr="00327435">
              <w:rPr>
                <w:rFonts w:asciiTheme="majorBidi" w:hAnsiTheme="majorBidi" w:cstheme="majorBidi"/>
                <w:b/>
                <w:bCs/>
                <w:sz w:val="24"/>
                <w:szCs w:val="24"/>
              </w:rPr>
              <w:lastRenderedPageBreak/>
              <w:t>14</w:t>
            </w:r>
            <w:r w:rsidRPr="00327435">
              <w:rPr>
                <w:rFonts w:asciiTheme="majorBidi" w:hAnsiTheme="majorBidi" w:cstheme="majorBidi"/>
                <w:b/>
                <w:bCs/>
                <w:sz w:val="24"/>
                <w:szCs w:val="24"/>
                <w:vertAlign w:val="superscript"/>
              </w:rPr>
              <w:t>th</w:t>
            </w:r>
            <w:r w:rsidRPr="00327435">
              <w:rPr>
                <w:rFonts w:asciiTheme="majorBidi" w:hAnsiTheme="majorBidi" w:cstheme="majorBidi"/>
                <w:b/>
                <w:bCs/>
                <w:sz w:val="24"/>
                <w:szCs w:val="24"/>
              </w:rPr>
              <w:t>, 15</w:t>
            </w:r>
            <w:r w:rsidRPr="00327435">
              <w:rPr>
                <w:rFonts w:asciiTheme="majorBidi" w:hAnsiTheme="majorBidi" w:cstheme="majorBidi"/>
                <w:b/>
                <w:bCs/>
                <w:sz w:val="24"/>
                <w:szCs w:val="24"/>
                <w:vertAlign w:val="superscript"/>
              </w:rPr>
              <w:t>th</w:t>
            </w:r>
            <w:r w:rsidRPr="00327435">
              <w:rPr>
                <w:rFonts w:asciiTheme="majorBidi" w:hAnsiTheme="majorBidi" w:cstheme="majorBidi"/>
                <w:b/>
                <w:bCs/>
                <w:sz w:val="24"/>
                <w:szCs w:val="24"/>
              </w:rPr>
              <w:t>, 16</w:t>
            </w:r>
            <w:r w:rsidRPr="00327435">
              <w:rPr>
                <w:rFonts w:asciiTheme="majorBidi" w:hAnsiTheme="majorBidi" w:cstheme="majorBidi"/>
                <w:b/>
                <w:bCs/>
                <w:sz w:val="24"/>
                <w:szCs w:val="24"/>
                <w:vertAlign w:val="superscript"/>
              </w:rPr>
              <w:t>th</w:t>
            </w:r>
            <w:r w:rsidRPr="00327435">
              <w:rPr>
                <w:rFonts w:asciiTheme="majorBidi" w:hAnsiTheme="majorBidi" w:cstheme="majorBidi"/>
                <w:b/>
                <w:bCs/>
                <w:sz w:val="24"/>
                <w:szCs w:val="24"/>
              </w:rPr>
              <w:t xml:space="preserve"> 17</w:t>
            </w:r>
            <w:r w:rsidRPr="00327435">
              <w:rPr>
                <w:rFonts w:asciiTheme="majorBidi" w:hAnsiTheme="majorBidi" w:cstheme="majorBidi"/>
                <w:b/>
                <w:bCs/>
                <w:sz w:val="24"/>
                <w:szCs w:val="24"/>
                <w:vertAlign w:val="superscript"/>
              </w:rPr>
              <w:t>th</w:t>
            </w:r>
            <w:r w:rsidRPr="00327435">
              <w:rPr>
                <w:rFonts w:asciiTheme="majorBidi" w:hAnsiTheme="majorBidi" w:cstheme="majorBidi"/>
                <w:b/>
                <w:bCs/>
                <w:sz w:val="24"/>
                <w:szCs w:val="24"/>
              </w:rPr>
              <w:t xml:space="preserve"> Weeks</w:t>
            </w:r>
          </w:p>
        </w:tc>
        <w:tc>
          <w:tcPr>
            <w:tcW w:w="6291" w:type="dxa"/>
            <w:gridSpan w:val="2"/>
            <w:tcBorders>
              <w:top w:val="single" w:sz="8" w:space="0" w:color="auto"/>
              <w:bottom w:val="single" w:sz="8" w:space="0" w:color="auto"/>
            </w:tcBorders>
            <w:vAlign w:val="center"/>
          </w:tcPr>
          <w:p w14:paraId="59803C07" w14:textId="77777777" w:rsidR="004E2A2F" w:rsidRPr="0018185F" w:rsidRDefault="00327435" w:rsidP="00327435">
            <w:pPr>
              <w:spacing w:after="0" w:line="240" w:lineRule="auto"/>
              <w:jc w:val="center"/>
              <w:rPr>
                <w:rFonts w:asciiTheme="majorBidi" w:hAnsiTheme="majorBidi" w:cstheme="majorBidi"/>
                <w:sz w:val="28"/>
                <w:szCs w:val="28"/>
                <w:lang w:bidi="ar-KW"/>
              </w:rPr>
            </w:pPr>
            <w:r>
              <w:rPr>
                <w:sz w:val="24"/>
                <w:szCs w:val="24"/>
                <w:lang w:val="en-US" w:bidi="ar-IQ"/>
              </w:rPr>
              <w:t>Integral Transform Laplace transform</w:t>
            </w:r>
          </w:p>
        </w:tc>
      </w:tr>
      <w:tr w:rsidR="00327435" w:rsidRPr="0018185F" w14:paraId="47691557" w14:textId="77777777" w:rsidTr="00EB04F3">
        <w:trPr>
          <w:trHeight w:val="746"/>
        </w:trPr>
        <w:tc>
          <w:tcPr>
            <w:tcW w:w="2802" w:type="dxa"/>
            <w:tcBorders>
              <w:top w:val="single" w:sz="8" w:space="0" w:color="auto"/>
              <w:bottom w:val="single" w:sz="8" w:space="0" w:color="auto"/>
            </w:tcBorders>
            <w:vAlign w:val="center"/>
          </w:tcPr>
          <w:p w14:paraId="37D0CE0C" w14:textId="77777777" w:rsidR="00327435" w:rsidRPr="00327435" w:rsidRDefault="00327435" w:rsidP="00327435">
            <w:pPr>
              <w:spacing w:line="360" w:lineRule="auto"/>
              <w:jc w:val="center"/>
              <w:rPr>
                <w:rFonts w:asciiTheme="majorBidi" w:hAnsiTheme="majorBidi" w:cstheme="majorBidi"/>
                <w:b/>
                <w:bCs/>
                <w:sz w:val="24"/>
                <w:szCs w:val="24"/>
              </w:rPr>
            </w:pPr>
            <w:r w:rsidRPr="00327435">
              <w:rPr>
                <w:rFonts w:asciiTheme="majorBidi" w:hAnsiTheme="majorBidi" w:cstheme="majorBidi"/>
                <w:b/>
                <w:bCs/>
                <w:sz w:val="24"/>
                <w:szCs w:val="24"/>
              </w:rPr>
              <w:t>1</w:t>
            </w:r>
            <w:r>
              <w:rPr>
                <w:rFonts w:asciiTheme="majorBidi" w:hAnsiTheme="majorBidi" w:cstheme="majorBidi"/>
                <w:b/>
                <w:bCs/>
                <w:sz w:val="24"/>
                <w:szCs w:val="24"/>
              </w:rPr>
              <w:t>8</w:t>
            </w:r>
            <w:r w:rsidRPr="00327435">
              <w:rPr>
                <w:rFonts w:asciiTheme="majorBidi" w:hAnsiTheme="majorBidi" w:cstheme="majorBidi"/>
                <w:b/>
                <w:bCs/>
                <w:sz w:val="24"/>
                <w:szCs w:val="24"/>
                <w:vertAlign w:val="superscript"/>
              </w:rPr>
              <w:t>th</w:t>
            </w:r>
            <w:r w:rsidRPr="00327435">
              <w:rPr>
                <w:rFonts w:asciiTheme="majorBidi" w:hAnsiTheme="majorBidi" w:cstheme="majorBidi"/>
                <w:b/>
                <w:bCs/>
                <w:sz w:val="24"/>
                <w:szCs w:val="24"/>
              </w:rPr>
              <w:t>, 1</w:t>
            </w:r>
            <w:r>
              <w:rPr>
                <w:rFonts w:asciiTheme="majorBidi" w:hAnsiTheme="majorBidi" w:cstheme="majorBidi"/>
                <w:b/>
                <w:bCs/>
                <w:sz w:val="24"/>
                <w:szCs w:val="24"/>
              </w:rPr>
              <w:t>9</w:t>
            </w:r>
            <w:r w:rsidRPr="00327435">
              <w:rPr>
                <w:rFonts w:asciiTheme="majorBidi" w:hAnsiTheme="majorBidi" w:cstheme="majorBidi"/>
                <w:b/>
                <w:bCs/>
                <w:sz w:val="24"/>
                <w:szCs w:val="24"/>
                <w:vertAlign w:val="superscript"/>
              </w:rPr>
              <w:t>th</w:t>
            </w:r>
            <w:r w:rsidRPr="00327435">
              <w:rPr>
                <w:rFonts w:asciiTheme="majorBidi" w:hAnsiTheme="majorBidi" w:cstheme="majorBidi"/>
                <w:b/>
                <w:bCs/>
                <w:sz w:val="24"/>
                <w:szCs w:val="24"/>
              </w:rPr>
              <w:t xml:space="preserve">, </w:t>
            </w:r>
            <w:r>
              <w:rPr>
                <w:rFonts w:asciiTheme="majorBidi" w:hAnsiTheme="majorBidi" w:cstheme="majorBidi"/>
                <w:b/>
                <w:bCs/>
                <w:sz w:val="24"/>
                <w:szCs w:val="24"/>
              </w:rPr>
              <w:t>20</w:t>
            </w:r>
            <w:r w:rsidRPr="00327435">
              <w:rPr>
                <w:rFonts w:asciiTheme="majorBidi" w:hAnsiTheme="majorBidi" w:cstheme="majorBidi"/>
                <w:b/>
                <w:bCs/>
                <w:sz w:val="24"/>
                <w:szCs w:val="24"/>
                <w:vertAlign w:val="superscript"/>
              </w:rPr>
              <w:t>th</w:t>
            </w:r>
            <w:r w:rsidRPr="00327435">
              <w:rPr>
                <w:rFonts w:asciiTheme="majorBidi" w:hAnsiTheme="majorBidi" w:cstheme="majorBidi"/>
                <w:b/>
                <w:bCs/>
                <w:sz w:val="24"/>
                <w:szCs w:val="24"/>
              </w:rPr>
              <w:t xml:space="preserve"> </w:t>
            </w:r>
            <w:r>
              <w:rPr>
                <w:rFonts w:asciiTheme="majorBidi" w:hAnsiTheme="majorBidi" w:cstheme="majorBidi"/>
                <w:b/>
                <w:bCs/>
                <w:sz w:val="24"/>
                <w:szCs w:val="24"/>
              </w:rPr>
              <w:t>21</w:t>
            </w:r>
            <w:r>
              <w:rPr>
                <w:rFonts w:asciiTheme="majorBidi" w:hAnsiTheme="majorBidi" w:cstheme="majorBidi"/>
                <w:b/>
                <w:bCs/>
                <w:sz w:val="24"/>
                <w:szCs w:val="24"/>
                <w:vertAlign w:val="superscript"/>
              </w:rPr>
              <w:t>st</w:t>
            </w:r>
            <w:r w:rsidRPr="00327435">
              <w:rPr>
                <w:rFonts w:asciiTheme="majorBidi" w:hAnsiTheme="majorBidi" w:cstheme="majorBidi"/>
                <w:b/>
                <w:bCs/>
                <w:sz w:val="24"/>
                <w:szCs w:val="24"/>
              </w:rPr>
              <w:t xml:space="preserve"> Weeks</w:t>
            </w:r>
          </w:p>
        </w:tc>
        <w:tc>
          <w:tcPr>
            <w:tcW w:w="6291" w:type="dxa"/>
            <w:gridSpan w:val="2"/>
            <w:tcBorders>
              <w:top w:val="single" w:sz="8" w:space="0" w:color="auto"/>
              <w:bottom w:val="single" w:sz="8" w:space="0" w:color="auto"/>
            </w:tcBorders>
            <w:vAlign w:val="center"/>
          </w:tcPr>
          <w:p w14:paraId="607D711B" w14:textId="77777777" w:rsidR="00327435" w:rsidRPr="0018185F" w:rsidRDefault="00327435" w:rsidP="00EC0642">
            <w:pPr>
              <w:spacing w:after="0" w:line="240" w:lineRule="auto"/>
              <w:jc w:val="center"/>
              <w:rPr>
                <w:rFonts w:asciiTheme="majorBidi" w:hAnsiTheme="majorBidi" w:cstheme="majorBidi"/>
                <w:sz w:val="28"/>
                <w:szCs w:val="28"/>
                <w:lang w:bidi="ar-KW"/>
              </w:rPr>
            </w:pPr>
            <w:r>
              <w:rPr>
                <w:sz w:val="24"/>
                <w:szCs w:val="24"/>
                <w:lang w:val="en-US" w:bidi="ar-IQ"/>
              </w:rPr>
              <w:t>Integral Transform Laplace transform</w:t>
            </w:r>
          </w:p>
        </w:tc>
      </w:tr>
      <w:tr w:rsidR="004E2A2F" w:rsidRPr="0018185F" w14:paraId="76A2B6B8" w14:textId="77777777" w:rsidTr="00327435">
        <w:trPr>
          <w:trHeight w:val="746"/>
        </w:trPr>
        <w:tc>
          <w:tcPr>
            <w:tcW w:w="2802" w:type="dxa"/>
            <w:tcBorders>
              <w:top w:val="single" w:sz="8" w:space="0" w:color="auto"/>
              <w:bottom w:val="single" w:sz="8" w:space="0" w:color="auto"/>
            </w:tcBorders>
            <w:vAlign w:val="center"/>
          </w:tcPr>
          <w:p w14:paraId="2564801A" w14:textId="77777777" w:rsidR="004E2A2F" w:rsidRPr="0018185F" w:rsidRDefault="00327435" w:rsidP="00327435">
            <w:pPr>
              <w:spacing w:line="360" w:lineRule="auto"/>
              <w:jc w:val="center"/>
              <w:rPr>
                <w:rFonts w:asciiTheme="majorBidi" w:hAnsiTheme="majorBidi" w:cstheme="majorBidi"/>
                <w:b/>
                <w:bCs/>
                <w:sz w:val="28"/>
                <w:szCs w:val="28"/>
              </w:rPr>
            </w:pPr>
            <w:r>
              <w:rPr>
                <w:rFonts w:asciiTheme="majorBidi" w:hAnsiTheme="majorBidi" w:cstheme="majorBidi"/>
                <w:b/>
                <w:bCs/>
                <w:sz w:val="24"/>
                <w:szCs w:val="24"/>
              </w:rPr>
              <w:t>22</w:t>
            </w:r>
            <w:proofErr w:type="gramStart"/>
            <w:r>
              <w:rPr>
                <w:rFonts w:asciiTheme="majorBidi" w:hAnsiTheme="majorBidi" w:cstheme="majorBidi"/>
                <w:b/>
                <w:bCs/>
                <w:sz w:val="24"/>
                <w:szCs w:val="24"/>
                <w:vertAlign w:val="superscript"/>
              </w:rPr>
              <w:t xml:space="preserve">nd </w:t>
            </w:r>
            <w:r w:rsidRPr="00327435">
              <w:rPr>
                <w:rFonts w:asciiTheme="majorBidi" w:hAnsiTheme="majorBidi" w:cstheme="majorBidi"/>
                <w:b/>
                <w:bCs/>
                <w:sz w:val="24"/>
                <w:szCs w:val="24"/>
              </w:rPr>
              <w:t>,</w:t>
            </w:r>
            <w:proofErr w:type="gramEnd"/>
            <w:r>
              <w:rPr>
                <w:rFonts w:asciiTheme="majorBidi" w:hAnsiTheme="majorBidi" w:cstheme="majorBidi"/>
                <w:b/>
                <w:bCs/>
                <w:sz w:val="24"/>
                <w:szCs w:val="24"/>
              </w:rPr>
              <w:t xml:space="preserve"> 23</w:t>
            </w:r>
            <w:r>
              <w:rPr>
                <w:rFonts w:asciiTheme="majorBidi" w:hAnsiTheme="majorBidi" w:cstheme="majorBidi"/>
                <w:b/>
                <w:bCs/>
                <w:sz w:val="24"/>
                <w:szCs w:val="24"/>
                <w:vertAlign w:val="superscript"/>
              </w:rPr>
              <w:t>rd</w:t>
            </w:r>
            <w:r w:rsidRPr="00327435">
              <w:rPr>
                <w:rFonts w:asciiTheme="majorBidi" w:hAnsiTheme="majorBidi" w:cstheme="majorBidi"/>
                <w:b/>
                <w:bCs/>
                <w:sz w:val="24"/>
                <w:szCs w:val="24"/>
              </w:rPr>
              <w:t xml:space="preserve">, </w:t>
            </w:r>
            <w:r>
              <w:rPr>
                <w:rFonts w:asciiTheme="majorBidi" w:hAnsiTheme="majorBidi" w:cstheme="majorBidi"/>
                <w:b/>
                <w:bCs/>
                <w:sz w:val="24"/>
                <w:szCs w:val="24"/>
              </w:rPr>
              <w:t>24</w:t>
            </w:r>
            <w:r w:rsidRPr="00327435">
              <w:rPr>
                <w:rFonts w:asciiTheme="majorBidi" w:hAnsiTheme="majorBidi" w:cstheme="majorBidi"/>
                <w:b/>
                <w:bCs/>
                <w:sz w:val="24"/>
                <w:szCs w:val="24"/>
                <w:vertAlign w:val="superscript"/>
              </w:rPr>
              <w:t>th</w:t>
            </w:r>
            <w:r>
              <w:rPr>
                <w:rFonts w:asciiTheme="majorBidi" w:hAnsiTheme="majorBidi" w:cstheme="majorBidi"/>
                <w:b/>
                <w:bCs/>
                <w:sz w:val="24"/>
                <w:szCs w:val="24"/>
                <w:vertAlign w:val="superscript"/>
              </w:rPr>
              <w:t xml:space="preserve"> </w:t>
            </w:r>
            <w:r>
              <w:rPr>
                <w:rFonts w:asciiTheme="majorBidi" w:hAnsiTheme="majorBidi" w:cstheme="majorBidi"/>
                <w:b/>
                <w:bCs/>
                <w:sz w:val="24"/>
                <w:szCs w:val="24"/>
              </w:rPr>
              <w:t>, 25</w:t>
            </w:r>
            <w:r>
              <w:rPr>
                <w:rFonts w:asciiTheme="majorBidi" w:hAnsiTheme="majorBidi" w:cstheme="majorBidi"/>
                <w:b/>
                <w:bCs/>
                <w:sz w:val="24"/>
                <w:szCs w:val="24"/>
                <w:vertAlign w:val="superscript"/>
              </w:rPr>
              <w:t>st</w:t>
            </w:r>
            <w:r w:rsidRPr="00327435">
              <w:rPr>
                <w:rFonts w:asciiTheme="majorBidi" w:hAnsiTheme="majorBidi" w:cstheme="majorBidi"/>
                <w:b/>
                <w:bCs/>
                <w:sz w:val="24"/>
                <w:szCs w:val="24"/>
              </w:rPr>
              <w:t xml:space="preserve"> </w:t>
            </w:r>
            <w:r>
              <w:rPr>
                <w:rFonts w:asciiTheme="majorBidi" w:hAnsiTheme="majorBidi" w:cstheme="majorBidi"/>
                <w:b/>
                <w:bCs/>
                <w:sz w:val="24"/>
                <w:szCs w:val="24"/>
              </w:rPr>
              <w:t>, 26</w:t>
            </w:r>
            <w:r>
              <w:rPr>
                <w:rFonts w:asciiTheme="majorBidi" w:hAnsiTheme="majorBidi" w:cstheme="majorBidi"/>
                <w:b/>
                <w:bCs/>
                <w:sz w:val="24"/>
                <w:szCs w:val="24"/>
                <w:vertAlign w:val="superscript"/>
              </w:rPr>
              <w:t>th</w:t>
            </w:r>
            <w:r>
              <w:rPr>
                <w:rFonts w:asciiTheme="majorBidi" w:hAnsiTheme="majorBidi" w:cstheme="majorBidi"/>
                <w:b/>
                <w:bCs/>
                <w:sz w:val="24"/>
                <w:szCs w:val="24"/>
              </w:rPr>
              <w:t xml:space="preserve"> </w:t>
            </w:r>
            <w:r w:rsidRPr="00327435">
              <w:rPr>
                <w:rFonts w:asciiTheme="majorBidi" w:hAnsiTheme="majorBidi" w:cstheme="majorBidi"/>
                <w:b/>
                <w:bCs/>
                <w:sz w:val="24"/>
                <w:szCs w:val="24"/>
              </w:rPr>
              <w:t>Weeks</w:t>
            </w:r>
          </w:p>
        </w:tc>
        <w:tc>
          <w:tcPr>
            <w:tcW w:w="6291" w:type="dxa"/>
            <w:gridSpan w:val="2"/>
            <w:tcBorders>
              <w:top w:val="single" w:sz="8" w:space="0" w:color="auto"/>
              <w:bottom w:val="single" w:sz="8" w:space="0" w:color="auto"/>
            </w:tcBorders>
            <w:vAlign w:val="center"/>
          </w:tcPr>
          <w:p w14:paraId="1B932297" w14:textId="77777777" w:rsidR="004E2A2F" w:rsidRPr="0018185F" w:rsidRDefault="00327435" w:rsidP="00327435">
            <w:pPr>
              <w:spacing w:after="0" w:line="240" w:lineRule="auto"/>
              <w:jc w:val="center"/>
              <w:rPr>
                <w:rFonts w:asciiTheme="majorBidi" w:hAnsiTheme="majorBidi" w:cstheme="majorBidi"/>
                <w:sz w:val="28"/>
                <w:szCs w:val="28"/>
                <w:lang w:bidi="ar-KW"/>
              </w:rPr>
            </w:pPr>
            <w:r>
              <w:rPr>
                <w:sz w:val="24"/>
                <w:szCs w:val="24"/>
                <w:lang w:val="en-US" w:bidi="ar-IQ"/>
              </w:rPr>
              <w:t>Partial differential equation</w:t>
            </w:r>
          </w:p>
        </w:tc>
      </w:tr>
    </w:tbl>
    <w:p w14:paraId="5B48B611" w14:textId="77777777" w:rsidR="00E95307" w:rsidRPr="0018185F" w:rsidRDefault="00E95307" w:rsidP="00C64637">
      <w:pPr>
        <w:rPr>
          <w:rFonts w:asciiTheme="majorBidi" w:hAnsiTheme="majorBidi" w:cstheme="majorBidi"/>
          <w:sz w:val="28"/>
          <w:szCs w:val="28"/>
          <w:lang w:val="en-US"/>
        </w:rPr>
      </w:pPr>
    </w:p>
    <w:sectPr w:rsidR="00E95307" w:rsidRPr="0018185F"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98D3D" w14:textId="77777777" w:rsidR="004334E6" w:rsidRDefault="004334E6" w:rsidP="00483DD0">
      <w:pPr>
        <w:spacing w:after="0" w:line="240" w:lineRule="auto"/>
      </w:pPr>
      <w:r>
        <w:separator/>
      </w:r>
    </w:p>
  </w:endnote>
  <w:endnote w:type="continuationSeparator" w:id="0">
    <w:p w14:paraId="42999196" w14:textId="77777777" w:rsidR="004334E6" w:rsidRDefault="004334E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8594862"/>
      <w:docPartObj>
        <w:docPartGallery w:val="Page Numbers (Bottom of Page)"/>
        <w:docPartUnique/>
      </w:docPartObj>
    </w:sdtPr>
    <w:sdtEndPr/>
    <w:sdtContent>
      <w:sdt>
        <w:sdtPr>
          <w:id w:val="860082579"/>
          <w:docPartObj>
            <w:docPartGallery w:val="Page Numbers (Top of Page)"/>
            <w:docPartUnique/>
          </w:docPartObj>
        </w:sdtPr>
        <w:sdtEndPr/>
        <w:sdtContent>
          <w:p w14:paraId="3924037E" w14:textId="77777777" w:rsidR="006033DC" w:rsidRDefault="006033DC">
            <w:pPr>
              <w:pStyle w:val="Footer"/>
              <w:jc w:val="right"/>
            </w:pPr>
            <w:r>
              <w:t xml:space="preserve">Page </w:t>
            </w:r>
            <w:r w:rsidR="00B73A81">
              <w:rPr>
                <w:b/>
                <w:bCs/>
                <w:sz w:val="24"/>
                <w:szCs w:val="24"/>
              </w:rPr>
              <w:fldChar w:fldCharType="begin"/>
            </w:r>
            <w:r>
              <w:rPr>
                <w:b/>
                <w:bCs/>
              </w:rPr>
              <w:instrText xml:space="preserve"> PAGE </w:instrText>
            </w:r>
            <w:r w:rsidR="00B73A81">
              <w:rPr>
                <w:b/>
                <w:bCs/>
                <w:sz w:val="24"/>
                <w:szCs w:val="24"/>
              </w:rPr>
              <w:fldChar w:fldCharType="separate"/>
            </w:r>
            <w:r w:rsidR="00327435">
              <w:rPr>
                <w:b/>
                <w:bCs/>
                <w:noProof/>
              </w:rPr>
              <w:t>4</w:t>
            </w:r>
            <w:r w:rsidR="00B73A81">
              <w:rPr>
                <w:b/>
                <w:bCs/>
                <w:sz w:val="24"/>
                <w:szCs w:val="24"/>
              </w:rPr>
              <w:fldChar w:fldCharType="end"/>
            </w:r>
            <w:r>
              <w:t xml:space="preserve"> of </w:t>
            </w:r>
            <w:r w:rsidR="00B73A81">
              <w:rPr>
                <w:b/>
                <w:bCs/>
                <w:sz w:val="24"/>
                <w:szCs w:val="24"/>
              </w:rPr>
              <w:fldChar w:fldCharType="begin"/>
            </w:r>
            <w:r>
              <w:rPr>
                <w:b/>
                <w:bCs/>
              </w:rPr>
              <w:instrText xml:space="preserve"> NUMPAGES  </w:instrText>
            </w:r>
            <w:r w:rsidR="00B73A81">
              <w:rPr>
                <w:b/>
                <w:bCs/>
                <w:sz w:val="24"/>
                <w:szCs w:val="24"/>
              </w:rPr>
              <w:fldChar w:fldCharType="separate"/>
            </w:r>
            <w:r w:rsidR="00327435">
              <w:rPr>
                <w:b/>
                <w:bCs/>
                <w:noProof/>
              </w:rPr>
              <w:t>5</w:t>
            </w:r>
            <w:r w:rsidR="00B73A81">
              <w:rPr>
                <w:b/>
                <w:bCs/>
                <w:sz w:val="24"/>
                <w:szCs w:val="24"/>
              </w:rPr>
              <w:fldChar w:fldCharType="end"/>
            </w:r>
          </w:p>
        </w:sdtContent>
      </w:sdt>
    </w:sdtContent>
  </w:sdt>
  <w:p w14:paraId="35A6C414"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3163A" w14:textId="77777777" w:rsidR="004334E6" w:rsidRDefault="004334E6" w:rsidP="00483DD0">
      <w:pPr>
        <w:spacing w:after="0" w:line="240" w:lineRule="auto"/>
      </w:pPr>
      <w:r>
        <w:separator/>
      </w:r>
    </w:p>
  </w:footnote>
  <w:footnote w:type="continuationSeparator" w:id="0">
    <w:p w14:paraId="50048EFE" w14:textId="77777777" w:rsidR="004334E6" w:rsidRDefault="004334E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A2BAA"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F3095"/>
    <w:multiLevelType w:val="hybridMultilevel"/>
    <w:tmpl w:val="2578F8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A399C"/>
    <w:multiLevelType w:val="hybridMultilevel"/>
    <w:tmpl w:val="F3A4723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2356F"/>
    <w:multiLevelType w:val="hybridMultilevel"/>
    <w:tmpl w:val="5CEE69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1B0D6A"/>
    <w:multiLevelType w:val="hybridMultilevel"/>
    <w:tmpl w:val="ADB80D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746AA6"/>
    <w:multiLevelType w:val="hybridMultilevel"/>
    <w:tmpl w:val="7D78094E"/>
    <w:lvl w:ilvl="0" w:tplc="66322D9E">
      <w:start w:val="1"/>
      <w:numFmt w:val="decimal"/>
      <w:lvlText w:val="%1."/>
      <w:lvlJc w:val="left"/>
      <w:pPr>
        <w:tabs>
          <w:tab w:val="num" w:pos="720"/>
        </w:tabs>
        <w:ind w:left="720" w:hanging="360"/>
      </w:pPr>
    </w:lvl>
    <w:lvl w:ilvl="1" w:tplc="5848253A" w:tentative="1">
      <w:start w:val="1"/>
      <w:numFmt w:val="decimal"/>
      <w:lvlText w:val="%2."/>
      <w:lvlJc w:val="left"/>
      <w:pPr>
        <w:tabs>
          <w:tab w:val="num" w:pos="1440"/>
        </w:tabs>
        <w:ind w:left="1440" w:hanging="360"/>
      </w:pPr>
    </w:lvl>
    <w:lvl w:ilvl="2" w:tplc="AB8CA8D0" w:tentative="1">
      <w:start w:val="1"/>
      <w:numFmt w:val="decimal"/>
      <w:lvlText w:val="%3."/>
      <w:lvlJc w:val="left"/>
      <w:pPr>
        <w:tabs>
          <w:tab w:val="num" w:pos="2160"/>
        </w:tabs>
        <w:ind w:left="2160" w:hanging="360"/>
      </w:pPr>
    </w:lvl>
    <w:lvl w:ilvl="3" w:tplc="9CD62AD8" w:tentative="1">
      <w:start w:val="1"/>
      <w:numFmt w:val="decimal"/>
      <w:lvlText w:val="%4."/>
      <w:lvlJc w:val="left"/>
      <w:pPr>
        <w:tabs>
          <w:tab w:val="num" w:pos="2880"/>
        </w:tabs>
        <w:ind w:left="2880" w:hanging="360"/>
      </w:pPr>
    </w:lvl>
    <w:lvl w:ilvl="4" w:tplc="0EAC19C8" w:tentative="1">
      <w:start w:val="1"/>
      <w:numFmt w:val="decimal"/>
      <w:lvlText w:val="%5."/>
      <w:lvlJc w:val="left"/>
      <w:pPr>
        <w:tabs>
          <w:tab w:val="num" w:pos="3600"/>
        </w:tabs>
        <w:ind w:left="3600" w:hanging="360"/>
      </w:pPr>
    </w:lvl>
    <w:lvl w:ilvl="5" w:tplc="668EC07E" w:tentative="1">
      <w:start w:val="1"/>
      <w:numFmt w:val="decimal"/>
      <w:lvlText w:val="%6."/>
      <w:lvlJc w:val="left"/>
      <w:pPr>
        <w:tabs>
          <w:tab w:val="num" w:pos="4320"/>
        </w:tabs>
        <w:ind w:left="4320" w:hanging="360"/>
      </w:pPr>
    </w:lvl>
    <w:lvl w:ilvl="6" w:tplc="220C6B30" w:tentative="1">
      <w:start w:val="1"/>
      <w:numFmt w:val="decimal"/>
      <w:lvlText w:val="%7."/>
      <w:lvlJc w:val="left"/>
      <w:pPr>
        <w:tabs>
          <w:tab w:val="num" w:pos="5040"/>
        </w:tabs>
        <w:ind w:left="5040" w:hanging="360"/>
      </w:pPr>
    </w:lvl>
    <w:lvl w:ilvl="7" w:tplc="7144CC0E" w:tentative="1">
      <w:start w:val="1"/>
      <w:numFmt w:val="decimal"/>
      <w:lvlText w:val="%8."/>
      <w:lvlJc w:val="left"/>
      <w:pPr>
        <w:tabs>
          <w:tab w:val="num" w:pos="5760"/>
        </w:tabs>
        <w:ind w:left="5760" w:hanging="360"/>
      </w:pPr>
    </w:lvl>
    <w:lvl w:ilvl="8" w:tplc="F40E61B8" w:tentative="1">
      <w:start w:val="1"/>
      <w:numFmt w:val="decimal"/>
      <w:lvlText w:val="%9."/>
      <w:lvlJc w:val="left"/>
      <w:pPr>
        <w:tabs>
          <w:tab w:val="num" w:pos="6480"/>
        </w:tabs>
        <w:ind w:left="6480" w:hanging="360"/>
      </w:p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C4E076A"/>
    <w:multiLevelType w:val="hybridMultilevel"/>
    <w:tmpl w:val="5DB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E141B"/>
    <w:multiLevelType w:val="hybridMultilevel"/>
    <w:tmpl w:val="82E2B5A6"/>
    <w:lvl w:ilvl="0" w:tplc="461C0E64">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10"/>
  </w:num>
  <w:num w:numId="5">
    <w:abstractNumId w:val="11"/>
  </w:num>
  <w:num w:numId="6">
    <w:abstractNumId w:val="7"/>
  </w:num>
  <w:num w:numId="7">
    <w:abstractNumId w:val="3"/>
  </w:num>
  <w:num w:numId="8">
    <w:abstractNumId w:val="8"/>
  </w:num>
  <w:num w:numId="9">
    <w:abstractNumId w:val="2"/>
  </w:num>
  <w:num w:numId="10">
    <w:abstractNumId w:val="9"/>
  </w:num>
  <w:num w:numId="11">
    <w:abstractNumId w:val="4"/>
  </w:num>
  <w:num w:numId="12">
    <w:abstractNumId w:val="5"/>
  </w:num>
  <w:num w:numId="13">
    <w:abstractNumId w:val="12"/>
  </w:num>
  <w:num w:numId="14">
    <w:abstractNumId w:val="16"/>
  </w:num>
  <w:num w:numId="15">
    <w:abstractNumId w:val="6"/>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05358"/>
    <w:rsid w:val="00010DF7"/>
    <w:rsid w:val="00033ACF"/>
    <w:rsid w:val="000C43FE"/>
    <w:rsid w:val="000D6DC5"/>
    <w:rsid w:val="000E78D8"/>
    <w:rsid w:val="000F0683"/>
    <w:rsid w:val="000F0CE0"/>
    <w:rsid w:val="000F2337"/>
    <w:rsid w:val="00160716"/>
    <w:rsid w:val="001647A7"/>
    <w:rsid w:val="0018185F"/>
    <w:rsid w:val="001872B8"/>
    <w:rsid w:val="001B0DC7"/>
    <w:rsid w:val="001C167C"/>
    <w:rsid w:val="001E262C"/>
    <w:rsid w:val="001E3777"/>
    <w:rsid w:val="00214DAE"/>
    <w:rsid w:val="0025284B"/>
    <w:rsid w:val="00255455"/>
    <w:rsid w:val="00295F2A"/>
    <w:rsid w:val="002B7CC7"/>
    <w:rsid w:val="002E005A"/>
    <w:rsid w:val="002F3711"/>
    <w:rsid w:val="002F44B8"/>
    <w:rsid w:val="003234E4"/>
    <w:rsid w:val="00327435"/>
    <w:rsid w:val="00362FE4"/>
    <w:rsid w:val="003D51E6"/>
    <w:rsid w:val="003D6088"/>
    <w:rsid w:val="003E050C"/>
    <w:rsid w:val="003F694E"/>
    <w:rsid w:val="004046C9"/>
    <w:rsid w:val="004334E6"/>
    <w:rsid w:val="00441A5A"/>
    <w:rsid w:val="00441BF4"/>
    <w:rsid w:val="004772C8"/>
    <w:rsid w:val="00483DD0"/>
    <w:rsid w:val="00486148"/>
    <w:rsid w:val="004E2A2F"/>
    <w:rsid w:val="00536039"/>
    <w:rsid w:val="005558C1"/>
    <w:rsid w:val="00571320"/>
    <w:rsid w:val="0058372D"/>
    <w:rsid w:val="00592DE9"/>
    <w:rsid w:val="0059374B"/>
    <w:rsid w:val="005A0D29"/>
    <w:rsid w:val="005A370F"/>
    <w:rsid w:val="006033DC"/>
    <w:rsid w:val="00620427"/>
    <w:rsid w:val="0063433F"/>
    <w:rsid w:val="00634F2B"/>
    <w:rsid w:val="00656F51"/>
    <w:rsid w:val="00661427"/>
    <w:rsid w:val="0066157C"/>
    <w:rsid w:val="006766CD"/>
    <w:rsid w:val="00681270"/>
    <w:rsid w:val="006866B2"/>
    <w:rsid w:val="00695467"/>
    <w:rsid w:val="006A57BA"/>
    <w:rsid w:val="006C3B09"/>
    <w:rsid w:val="006D2315"/>
    <w:rsid w:val="006D652F"/>
    <w:rsid w:val="006F5726"/>
    <w:rsid w:val="007020F5"/>
    <w:rsid w:val="0073338C"/>
    <w:rsid w:val="0075081F"/>
    <w:rsid w:val="0075089A"/>
    <w:rsid w:val="007F0899"/>
    <w:rsid w:val="007F7EA8"/>
    <w:rsid w:val="0080086A"/>
    <w:rsid w:val="00830EE6"/>
    <w:rsid w:val="008425BE"/>
    <w:rsid w:val="00881962"/>
    <w:rsid w:val="00885425"/>
    <w:rsid w:val="008B017C"/>
    <w:rsid w:val="008B4275"/>
    <w:rsid w:val="008B435D"/>
    <w:rsid w:val="008D46A4"/>
    <w:rsid w:val="00961D90"/>
    <w:rsid w:val="00975CF9"/>
    <w:rsid w:val="009A7595"/>
    <w:rsid w:val="009C222A"/>
    <w:rsid w:val="009D3176"/>
    <w:rsid w:val="009E6ADA"/>
    <w:rsid w:val="009F4E83"/>
    <w:rsid w:val="009F7BEC"/>
    <w:rsid w:val="00A3391B"/>
    <w:rsid w:val="00A57DF1"/>
    <w:rsid w:val="00A671FE"/>
    <w:rsid w:val="00A871A0"/>
    <w:rsid w:val="00A979CA"/>
    <w:rsid w:val="00AC73F1"/>
    <w:rsid w:val="00AD68F9"/>
    <w:rsid w:val="00AE5E37"/>
    <w:rsid w:val="00B03198"/>
    <w:rsid w:val="00B07B6C"/>
    <w:rsid w:val="00B20D50"/>
    <w:rsid w:val="00B341B9"/>
    <w:rsid w:val="00B73A81"/>
    <w:rsid w:val="00B916A8"/>
    <w:rsid w:val="00BC391F"/>
    <w:rsid w:val="00C17477"/>
    <w:rsid w:val="00C23807"/>
    <w:rsid w:val="00C26D96"/>
    <w:rsid w:val="00C3527F"/>
    <w:rsid w:val="00C40E73"/>
    <w:rsid w:val="00C45C22"/>
    <w:rsid w:val="00C46D58"/>
    <w:rsid w:val="00C525DA"/>
    <w:rsid w:val="00C64637"/>
    <w:rsid w:val="00C746C6"/>
    <w:rsid w:val="00C82EA9"/>
    <w:rsid w:val="00C857AF"/>
    <w:rsid w:val="00CA2E0A"/>
    <w:rsid w:val="00CC5CD1"/>
    <w:rsid w:val="00CF5475"/>
    <w:rsid w:val="00D21457"/>
    <w:rsid w:val="00DE3B7B"/>
    <w:rsid w:val="00DE6E5E"/>
    <w:rsid w:val="00DE7C8F"/>
    <w:rsid w:val="00E222D0"/>
    <w:rsid w:val="00E41F22"/>
    <w:rsid w:val="00E61AD2"/>
    <w:rsid w:val="00E774A8"/>
    <w:rsid w:val="00E83045"/>
    <w:rsid w:val="00E873BC"/>
    <w:rsid w:val="00E95307"/>
    <w:rsid w:val="00EC1FE2"/>
    <w:rsid w:val="00ED3387"/>
    <w:rsid w:val="00EE60FC"/>
    <w:rsid w:val="00EF03D7"/>
    <w:rsid w:val="00EF1B62"/>
    <w:rsid w:val="00F11454"/>
    <w:rsid w:val="00F472A1"/>
    <w:rsid w:val="00F51E14"/>
    <w:rsid w:val="00F770A7"/>
    <w:rsid w:val="00FB11F3"/>
    <w:rsid w:val="00FB7AFF"/>
    <w:rsid w:val="00FB7C7A"/>
    <w:rsid w:val="00FC16E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03649"/>
  <w15:docId w15:val="{C2CBE277-A244-411F-B72C-274C3F6D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ontStyle20">
    <w:name w:val="Font Style20"/>
    <w:basedOn w:val="DefaultParagraphFont"/>
    <w:uiPriority w:val="99"/>
    <w:rsid w:val="0066157C"/>
    <w:rPr>
      <w:rFonts w:ascii="Palatino Linotype" w:hAnsi="Palatino Linotype" w:cs="Palatino Linotype"/>
      <w:spacing w:val="10"/>
      <w:sz w:val="22"/>
      <w:szCs w:val="22"/>
      <w:lang w:bidi="ar-SA"/>
    </w:rPr>
  </w:style>
  <w:style w:type="character" w:customStyle="1" w:styleId="FontStyle19">
    <w:name w:val="Font Style19"/>
    <w:basedOn w:val="DefaultParagraphFont"/>
    <w:uiPriority w:val="99"/>
    <w:rsid w:val="009F4E83"/>
    <w:rPr>
      <w:rFonts w:ascii="Palatino Linotype" w:hAnsi="Palatino Linotype" w:cs="Palatino Linotype"/>
      <w:b/>
      <w:bCs/>
      <w:i/>
      <w:iC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B0D37-9082-46E2-9F33-38580447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Talan Abdulla Abdulwahid</cp:lastModifiedBy>
  <cp:revision>3</cp:revision>
  <cp:lastPrinted>2018-09-28T14:01:00Z</cp:lastPrinted>
  <dcterms:created xsi:type="dcterms:W3CDTF">2018-11-28T06:37:00Z</dcterms:created>
  <dcterms:modified xsi:type="dcterms:W3CDTF">2020-06-23T16:30:00Z</dcterms:modified>
</cp:coreProperties>
</file>