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posOffset>399415</wp:posOffset>
            </wp:positionH>
            <wp:positionV relativeFrom="paragraph">
              <wp:posOffset>57785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202AB7">
        <w:rPr>
          <w:rFonts w:ascii="Unikurd Jino" w:hAnsi="Unikurd Jino" w:cs="Unikurd Jino" w:hint="cs"/>
          <w:rtl/>
          <w:lang w:bidi="ar-JO"/>
        </w:rPr>
        <w:t xml:space="preserve"> په‌روه‌رده‌ - مه‌خموور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202AB7">
        <w:rPr>
          <w:rFonts w:ascii="Unikurd Jino" w:hAnsi="Unikurd Jino" w:cs="Unikurd Jino" w:hint="cs"/>
          <w:rtl/>
          <w:lang w:bidi="ar-JO"/>
        </w:rPr>
        <w:t xml:space="preserve"> عه‌ره‌بی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371"/>
        <w:gridCol w:w="1328"/>
        <w:gridCol w:w="1347"/>
        <w:gridCol w:w="1347"/>
        <w:gridCol w:w="1120"/>
        <w:gridCol w:w="1120"/>
        <w:gridCol w:w="1121"/>
        <w:gridCol w:w="1120"/>
        <w:gridCol w:w="1121"/>
      </w:tblGrid>
      <w:tr w:rsidR="002B409C" w:rsidRPr="00A7053F" w:rsidTr="00404BAF">
        <w:trPr>
          <w:trHeight w:val="385"/>
          <w:jc w:val="center"/>
        </w:trPr>
        <w:tc>
          <w:tcPr>
            <w:tcW w:w="1077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371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328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34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34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404BAF">
        <w:trPr>
          <w:trHeight w:val="385"/>
          <w:jc w:val="center"/>
        </w:trPr>
        <w:tc>
          <w:tcPr>
            <w:tcW w:w="1077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3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4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4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04BAF">
        <w:trPr>
          <w:trHeight w:val="385"/>
          <w:jc w:val="center"/>
        </w:trPr>
        <w:tc>
          <w:tcPr>
            <w:tcW w:w="1077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3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4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4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04BAF">
        <w:trPr>
          <w:trHeight w:val="385"/>
          <w:jc w:val="center"/>
        </w:trPr>
        <w:tc>
          <w:tcPr>
            <w:tcW w:w="1077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371" w:type="dxa"/>
          </w:tcPr>
          <w:p w:rsidR="002B409C" w:rsidRPr="00A7053F" w:rsidRDefault="00202AB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التخرج</w:t>
            </w:r>
          </w:p>
        </w:tc>
        <w:tc>
          <w:tcPr>
            <w:tcW w:w="1328" w:type="dxa"/>
          </w:tcPr>
          <w:p w:rsidR="002B409C" w:rsidRPr="00A7053F" w:rsidRDefault="00202AB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التخرج</w:t>
            </w:r>
          </w:p>
        </w:tc>
        <w:tc>
          <w:tcPr>
            <w:tcW w:w="134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4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02AB7" w:rsidRPr="00A7053F" w:rsidTr="00404BAF">
        <w:trPr>
          <w:trHeight w:val="385"/>
          <w:jc w:val="center"/>
        </w:trPr>
        <w:tc>
          <w:tcPr>
            <w:tcW w:w="1077" w:type="dxa"/>
          </w:tcPr>
          <w:p w:rsidR="00202AB7" w:rsidRPr="00A7053F" w:rsidRDefault="00202AB7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371" w:type="dxa"/>
          </w:tcPr>
          <w:p w:rsidR="00202AB7" w:rsidRPr="00A7053F" w:rsidRDefault="00404BAF" w:rsidP="00513172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التنوعات الصرفية</w:t>
            </w:r>
          </w:p>
        </w:tc>
        <w:tc>
          <w:tcPr>
            <w:tcW w:w="1328" w:type="dxa"/>
          </w:tcPr>
          <w:p w:rsidR="00202AB7" w:rsidRDefault="00404BAF"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التنوعات الصرفية</w:t>
            </w:r>
          </w:p>
        </w:tc>
        <w:tc>
          <w:tcPr>
            <w:tcW w:w="1347" w:type="dxa"/>
          </w:tcPr>
          <w:p w:rsidR="00202AB7" w:rsidRDefault="00404BAF"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التنوعات الصرفية</w:t>
            </w:r>
          </w:p>
        </w:tc>
        <w:tc>
          <w:tcPr>
            <w:tcW w:w="1347" w:type="dxa"/>
          </w:tcPr>
          <w:p w:rsidR="00202AB7" w:rsidRPr="00A7053F" w:rsidRDefault="00404BAF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التنوعات الصرفية</w:t>
            </w:r>
          </w:p>
        </w:tc>
        <w:tc>
          <w:tcPr>
            <w:tcW w:w="1120" w:type="dxa"/>
          </w:tcPr>
          <w:p w:rsidR="00202AB7" w:rsidRPr="00A7053F" w:rsidRDefault="00202AB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02AB7" w:rsidRPr="00A7053F" w:rsidRDefault="00202AB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02AB7" w:rsidRPr="00A7053F" w:rsidRDefault="00202AB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02AB7" w:rsidRPr="00A7053F" w:rsidRDefault="00202AB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02AB7" w:rsidRPr="00A7053F" w:rsidRDefault="00202AB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04BAF">
        <w:trPr>
          <w:trHeight w:val="385"/>
          <w:jc w:val="center"/>
        </w:trPr>
        <w:tc>
          <w:tcPr>
            <w:tcW w:w="1077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3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47" w:type="dxa"/>
          </w:tcPr>
          <w:p w:rsidR="002B409C" w:rsidRPr="00A7053F" w:rsidRDefault="00202AB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المادة</w:t>
            </w:r>
            <w:r w:rsidRPr="00202AB7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المختارة</w:t>
            </w:r>
          </w:p>
        </w:tc>
        <w:tc>
          <w:tcPr>
            <w:tcW w:w="1347" w:type="dxa"/>
          </w:tcPr>
          <w:p w:rsidR="002B409C" w:rsidRPr="00A7053F" w:rsidRDefault="00202AB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المادة</w:t>
            </w:r>
            <w:r w:rsidRPr="00202AB7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المختارة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4BAF" w:rsidRPr="00A7053F" w:rsidTr="00404BAF">
        <w:trPr>
          <w:trHeight w:val="385"/>
          <w:jc w:val="center"/>
        </w:trPr>
        <w:tc>
          <w:tcPr>
            <w:tcW w:w="1077" w:type="dxa"/>
          </w:tcPr>
          <w:p w:rsidR="00404BAF" w:rsidRPr="00A7053F" w:rsidRDefault="00404BA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371" w:type="dxa"/>
          </w:tcPr>
          <w:p w:rsidR="00404BAF" w:rsidRDefault="00404BAF">
            <w:r w:rsidRPr="005A3E6C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التنوعات الصرفية</w:t>
            </w:r>
          </w:p>
        </w:tc>
        <w:tc>
          <w:tcPr>
            <w:tcW w:w="1328" w:type="dxa"/>
          </w:tcPr>
          <w:p w:rsidR="00404BAF" w:rsidRDefault="00404BAF">
            <w:r w:rsidRPr="005A3E6C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التنوعات الصرفية</w:t>
            </w:r>
          </w:p>
        </w:tc>
        <w:tc>
          <w:tcPr>
            <w:tcW w:w="1347" w:type="dxa"/>
          </w:tcPr>
          <w:p w:rsidR="00404BAF" w:rsidRDefault="00404BAF">
            <w:r w:rsidRPr="005A3E6C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التنوعات الصرفية</w:t>
            </w:r>
          </w:p>
        </w:tc>
        <w:tc>
          <w:tcPr>
            <w:tcW w:w="1347" w:type="dxa"/>
          </w:tcPr>
          <w:p w:rsidR="00404BAF" w:rsidRPr="00A7053F" w:rsidRDefault="00404B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التنوعات الصرفية</w:t>
            </w:r>
          </w:p>
        </w:tc>
        <w:tc>
          <w:tcPr>
            <w:tcW w:w="1120" w:type="dxa"/>
          </w:tcPr>
          <w:p w:rsidR="00404BAF" w:rsidRPr="00A7053F" w:rsidRDefault="00404B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04BAF" w:rsidRPr="00A7053F" w:rsidRDefault="00404B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04BAF" w:rsidRPr="00A7053F" w:rsidRDefault="00404B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404BAF" w:rsidRPr="00A7053F" w:rsidRDefault="00404B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04BAF" w:rsidRPr="00A7053F" w:rsidRDefault="00404B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 w:hint="cs"/>
                <w:lang w:bidi="ar-JO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202AB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202AB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02AB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202AB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202AB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02AB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202AB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202AB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202AB7"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02AB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202AB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D2472B" w:rsidRPr="00A7053F" w:rsidRDefault="00202AB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202AB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D2472B" w:rsidRPr="00A7053F" w:rsidRDefault="00202AB7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202AB7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202AB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2AB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202AB7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202AB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BC447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BC4472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BC44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202AB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202AB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BC447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BC4472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BC44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202AB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202AB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BC447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BC4472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BC44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202AB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202AB7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BC44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BC44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202AB7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BC4472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BC447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م.ى عبد الله خالد فائز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BC447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</w:t>
            </w:r>
            <w:r w:rsidR="00BC447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ۆستایاریده‌ده‌ر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BC447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BC447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BC447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41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BC447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4</w:t>
            </w:r>
          </w:p>
          <w:p w:rsidR="0012164A" w:rsidRPr="00B456C6" w:rsidRDefault="0012164A" w:rsidP="00BC447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BC447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به‌رپرسی راگایه‌ندنی كۆلیژ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 w:hint="cs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 w:hint="cs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 w:hint="cs"/>
          <w:rtl/>
          <w:lang w:bidi="ar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FB" w:rsidRDefault="008F2BFB" w:rsidP="003638FC">
      <w:r>
        <w:separator/>
      </w:r>
    </w:p>
  </w:endnote>
  <w:endnote w:type="continuationSeparator" w:id="0">
    <w:p w:rsidR="008F2BFB" w:rsidRDefault="008F2BFB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FB" w:rsidRDefault="008F2BFB" w:rsidP="003638FC">
      <w:r>
        <w:separator/>
      </w:r>
    </w:p>
  </w:footnote>
  <w:footnote w:type="continuationSeparator" w:id="0">
    <w:p w:rsidR="008F2BFB" w:rsidRDefault="008F2BFB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2AB7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4BAF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2BFB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19F1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4472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8E6C-3102-4EAE-BC26-CF09D702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</cp:lastModifiedBy>
  <cp:revision>2</cp:revision>
  <cp:lastPrinted>2019-04-15T04:06:00Z</cp:lastPrinted>
  <dcterms:created xsi:type="dcterms:W3CDTF">2023-05-29T12:17:00Z</dcterms:created>
  <dcterms:modified xsi:type="dcterms:W3CDTF">2023-05-29T12:17:00Z</dcterms:modified>
</cp:coreProperties>
</file>