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33" w:rsidRPr="00710433" w:rsidRDefault="00817703" w:rsidP="00710433">
      <w:pPr>
        <w:autoSpaceDE w:val="0"/>
        <w:autoSpaceDN w:val="0"/>
        <w:adjustRightInd w:val="0"/>
        <w:spacing w:line="300" w:lineRule="auto"/>
        <w:jc w:val="center"/>
        <w:rPr>
          <w:rFonts w:ascii="Simplified Arabic" w:hAnsi="Simplified Arabic" w:cs="Ali-A-Traditional"/>
          <w:sz w:val="44"/>
          <w:szCs w:val="44"/>
          <w:rtl/>
          <w:lang w:bidi="ar-IQ"/>
        </w:rPr>
      </w:pPr>
      <w:r w:rsidRPr="00710433">
        <w:rPr>
          <w:rFonts w:ascii="Simplified Arabic" w:hAnsi="Simplified Arabic" w:cs="Ali-A-Traditional"/>
          <w:sz w:val="44"/>
          <w:szCs w:val="44"/>
          <w:rtl/>
          <w:lang w:bidi="ar-IQ"/>
        </w:rPr>
        <w:t>الفصل ا</w:t>
      </w:r>
      <w:r w:rsidRPr="00710433">
        <w:rPr>
          <w:rFonts w:ascii="Simplified Arabic" w:hAnsi="Simplified Arabic" w:cs="Ali-A-Traditional" w:hint="cs"/>
          <w:sz w:val="44"/>
          <w:szCs w:val="44"/>
          <w:rtl/>
          <w:lang w:bidi="ar-IQ"/>
        </w:rPr>
        <w:t>لأول:</w:t>
      </w:r>
      <w:r w:rsidR="00710433" w:rsidRPr="00710433">
        <w:rPr>
          <w:rFonts w:ascii="Simplified Arabic" w:hAnsi="Simplified Arabic" w:cs="Ali-A-Traditional" w:hint="cs"/>
          <w:sz w:val="44"/>
          <w:szCs w:val="44"/>
          <w:rtl/>
          <w:lang w:bidi="ar-IQ"/>
        </w:rPr>
        <w:t xml:space="preserve"> </w:t>
      </w:r>
      <w:r w:rsidR="00710433" w:rsidRPr="00710433">
        <w:rPr>
          <w:rFonts w:ascii="Simplified Arabic" w:hAnsi="Simplified Arabic" w:cs="Ali-A-Traditional"/>
          <w:sz w:val="44"/>
          <w:szCs w:val="44"/>
          <w:rtl/>
          <w:lang w:bidi="ar-IQ"/>
        </w:rPr>
        <w:t>الزكاة ودوريها في علاج مشكلة الفقر</w:t>
      </w:r>
    </w:p>
    <w:p w:rsidR="003A36F5" w:rsidRPr="00710433" w:rsidRDefault="00817703" w:rsidP="00817703">
      <w:pPr>
        <w:autoSpaceDE w:val="0"/>
        <w:autoSpaceDN w:val="0"/>
        <w:adjustRightInd w:val="0"/>
        <w:spacing w:line="300" w:lineRule="auto"/>
        <w:jc w:val="center"/>
        <w:rPr>
          <w:rFonts w:ascii="Simplified Arabic" w:hAnsi="Simplified Arabic" w:cs="Ali-A-Traditional"/>
          <w:sz w:val="44"/>
          <w:szCs w:val="44"/>
          <w:rtl/>
          <w:lang w:bidi="ar-IQ"/>
        </w:rPr>
      </w:pPr>
      <w:r w:rsidRPr="00710433">
        <w:rPr>
          <w:rFonts w:ascii="Simplified Arabic" w:hAnsi="Simplified Arabic" w:cs="Ali-A-Traditional" w:hint="cs"/>
          <w:sz w:val="44"/>
          <w:szCs w:val="44"/>
          <w:rtl/>
          <w:lang w:bidi="ar-IQ"/>
        </w:rPr>
        <w:t xml:space="preserve"> </w:t>
      </w:r>
      <w:r w:rsidR="003A36F5" w:rsidRPr="00710433">
        <w:rPr>
          <w:rFonts w:ascii="Simplified Arabic" w:hAnsi="Simplified Arabic" w:cs="Ali-A-Traditional" w:hint="cs"/>
          <w:sz w:val="44"/>
          <w:szCs w:val="44"/>
          <w:rtl/>
          <w:lang w:bidi="ar-IQ"/>
        </w:rPr>
        <w:t>الاطار النظري للزكاة</w:t>
      </w:r>
    </w:p>
    <w:p w:rsidR="003A36F5" w:rsidRPr="00710433" w:rsidRDefault="003A36F5" w:rsidP="00817703">
      <w:pPr>
        <w:autoSpaceDE w:val="0"/>
        <w:autoSpaceDN w:val="0"/>
        <w:adjustRightInd w:val="0"/>
        <w:spacing w:line="300" w:lineRule="auto"/>
        <w:jc w:val="center"/>
        <w:rPr>
          <w:rFonts w:ascii="Simplified Arabic" w:hAnsi="Simplified Arabic" w:cs="Ali-A-Traditional"/>
          <w:sz w:val="44"/>
          <w:szCs w:val="44"/>
          <w:rtl/>
          <w:lang w:bidi="ar-IQ"/>
        </w:rPr>
      </w:pPr>
      <w:r w:rsidRPr="00710433">
        <w:rPr>
          <w:rFonts w:ascii="Simplified Arabic" w:hAnsi="Simplified Arabic" w:cs="Ali-A-Traditional"/>
          <w:sz w:val="44"/>
          <w:szCs w:val="44"/>
          <w:rtl/>
          <w:lang w:bidi="ar-IQ"/>
        </w:rPr>
        <w:t>المبحث ا</w:t>
      </w:r>
      <w:r w:rsidR="00817703" w:rsidRPr="00710433">
        <w:rPr>
          <w:rFonts w:ascii="Simplified Arabic" w:hAnsi="Simplified Arabic" w:cs="Ali-A-Traditional" w:hint="cs"/>
          <w:sz w:val="44"/>
          <w:szCs w:val="44"/>
          <w:rtl/>
          <w:lang w:bidi="ar-IQ"/>
        </w:rPr>
        <w:t>لأ</w:t>
      </w:r>
      <w:r w:rsidRPr="00710433">
        <w:rPr>
          <w:rFonts w:ascii="Simplified Arabic" w:hAnsi="Simplified Arabic" w:cs="Ali-A-Traditional"/>
          <w:sz w:val="44"/>
          <w:szCs w:val="44"/>
          <w:rtl/>
          <w:lang w:bidi="ar-IQ"/>
        </w:rPr>
        <w:t>ول:</w:t>
      </w:r>
      <w:r w:rsidRPr="00710433">
        <w:rPr>
          <w:rFonts w:ascii="Simplified Arabic" w:hAnsi="Simplified Arabic" w:cs="Ali-A-Traditional" w:hint="cs"/>
          <w:sz w:val="44"/>
          <w:szCs w:val="44"/>
          <w:rtl/>
          <w:lang w:bidi="ar-IQ"/>
        </w:rPr>
        <w:t xml:space="preserve"> </w:t>
      </w:r>
      <w:r w:rsidRPr="00301412">
        <w:rPr>
          <w:rFonts w:ascii="Simplified Arabic" w:hAnsi="Simplified Arabic" w:cs="Ali-A-Traditional" w:hint="cs"/>
          <w:sz w:val="44"/>
          <w:szCs w:val="44"/>
          <w:rtl/>
          <w:lang w:bidi="ar-IQ"/>
        </w:rPr>
        <w:t>ماهية الزكاة ومصارفها</w:t>
      </w:r>
    </w:p>
    <w:p w:rsidR="00710433" w:rsidRPr="00710433" w:rsidRDefault="003A36F5" w:rsidP="00710433">
      <w:pPr>
        <w:autoSpaceDE w:val="0"/>
        <w:autoSpaceDN w:val="0"/>
        <w:adjustRightInd w:val="0"/>
        <w:spacing w:line="300" w:lineRule="auto"/>
        <w:jc w:val="center"/>
        <w:rPr>
          <w:rFonts w:ascii="Simplified Arabic" w:hAnsi="Simplified Arabic" w:cs="Ali-A-Traditional"/>
          <w:sz w:val="44"/>
          <w:szCs w:val="44"/>
          <w:rtl/>
          <w:lang w:bidi="ar-IQ"/>
        </w:rPr>
      </w:pPr>
      <w:r w:rsidRPr="00301412">
        <w:rPr>
          <w:rFonts w:ascii="Simplified Arabic" w:hAnsi="Simplified Arabic" w:cs="Ali-A-Traditional"/>
          <w:sz w:val="44"/>
          <w:szCs w:val="44"/>
          <w:rtl/>
          <w:lang w:bidi="ar-IQ"/>
        </w:rPr>
        <w:t xml:space="preserve">المبحث الثاني: </w:t>
      </w:r>
      <w:r w:rsidR="00710433" w:rsidRPr="00710433">
        <w:rPr>
          <w:rFonts w:ascii="Simplified Arabic" w:hAnsi="Simplified Arabic" w:cs="Ali-A-Traditional" w:hint="cs"/>
          <w:sz w:val="44"/>
          <w:szCs w:val="44"/>
          <w:rtl/>
          <w:lang w:bidi="ar-IQ"/>
        </w:rPr>
        <w:t xml:space="preserve">المبحث الثاني: تطبيقات الزّكاة عبر لعصور لاسلامية المختفة وأهميتها وأهدافها </w:t>
      </w:r>
    </w:p>
    <w:p w:rsidR="003A36F5" w:rsidRPr="00AE2500" w:rsidRDefault="003A36F5" w:rsidP="00817703">
      <w:pPr>
        <w:autoSpaceDE w:val="0"/>
        <w:autoSpaceDN w:val="0"/>
        <w:adjustRightInd w:val="0"/>
        <w:spacing w:line="300" w:lineRule="auto"/>
        <w:jc w:val="center"/>
        <w:rPr>
          <w:rFonts w:ascii="Simplified Arabic" w:hAnsi="Simplified Arabic" w:cs="Ali-A-Traditional"/>
          <w:sz w:val="44"/>
          <w:szCs w:val="44"/>
          <w:rtl/>
          <w:lang w:bidi="ar-IQ"/>
        </w:rPr>
      </w:pPr>
      <w:r w:rsidRPr="00AE2500">
        <w:rPr>
          <w:rFonts w:ascii="Simplified Arabic" w:hAnsi="Simplified Arabic" w:cs="Ali-A-Traditional" w:hint="cs"/>
          <w:sz w:val="44"/>
          <w:szCs w:val="44"/>
          <w:rtl/>
          <w:lang w:bidi="ar-IQ"/>
        </w:rPr>
        <w:t>المبحث الثالث:</w:t>
      </w:r>
      <w:r w:rsidR="00817703" w:rsidRPr="00AE2500">
        <w:rPr>
          <w:rFonts w:ascii="Simplified Arabic" w:hAnsi="Simplified Arabic" w:cs="Ali-A-Traditional" w:hint="cs"/>
          <w:sz w:val="44"/>
          <w:szCs w:val="44"/>
          <w:rtl/>
          <w:lang w:bidi="ar-IQ"/>
        </w:rPr>
        <w:t>الآثار الا</w:t>
      </w:r>
      <w:r w:rsidRPr="00AE2500">
        <w:rPr>
          <w:rFonts w:ascii="Simplified Arabic" w:hAnsi="Simplified Arabic" w:cs="Ali-A-Traditional" w:hint="cs"/>
          <w:sz w:val="44"/>
          <w:szCs w:val="44"/>
          <w:rtl/>
          <w:lang w:bidi="ar-IQ"/>
        </w:rPr>
        <w:t>قتصادية للزكاة</w:t>
      </w:r>
    </w:p>
    <w:p w:rsidR="003A36F5" w:rsidRPr="00AE2500" w:rsidRDefault="003A36F5" w:rsidP="003A36F5">
      <w:pPr>
        <w:jc w:val="both"/>
        <w:rPr>
          <w:rFonts w:cs="Ali-A-Traditional"/>
          <w:b/>
          <w:bCs/>
          <w:sz w:val="28"/>
          <w:szCs w:val="28"/>
          <w:rtl/>
          <w:lang w:bidi="ar-IQ"/>
        </w:rPr>
      </w:pPr>
    </w:p>
    <w:p w:rsidR="00817703" w:rsidRPr="00AE2500" w:rsidRDefault="00817703" w:rsidP="003A36F5">
      <w:pPr>
        <w:jc w:val="both"/>
        <w:rPr>
          <w:rFonts w:cs="Ali-A-Traditional"/>
          <w:b/>
          <w:bCs/>
          <w:sz w:val="28"/>
          <w:szCs w:val="28"/>
          <w:rtl/>
          <w:lang w:bidi="ar-IQ"/>
        </w:rPr>
      </w:pPr>
    </w:p>
    <w:p w:rsidR="00817703" w:rsidRPr="00AE2500" w:rsidRDefault="00817703" w:rsidP="003A36F5">
      <w:pPr>
        <w:jc w:val="both"/>
        <w:rPr>
          <w:rFonts w:cs="Ali-A-Traditional"/>
          <w:b/>
          <w:bCs/>
          <w:sz w:val="28"/>
          <w:szCs w:val="28"/>
          <w:rtl/>
          <w:lang w:bidi="ar-IQ"/>
        </w:rPr>
      </w:pPr>
    </w:p>
    <w:p w:rsidR="00817703" w:rsidRPr="00AE2500" w:rsidRDefault="00817703" w:rsidP="003A36F5">
      <w:pPr>
        <w:jc w:val="both"/>
        <w:rPr>
          <w:rFonts w:cs="Ali-A-Traditional"/>
          <w:b/>
          <w:bCs/>
          <w:sz w:val="28"/>
          <w:szCs w:val="28"/>
          <w:rtl/>
          <w:lang w:bidi="ar-IQ"/>
        </w:rPr>
      </w:pPr>
    </w:p>
    <w:p w:rsidR="003A36F5" w:rsidRPr="00AE2500" w:rsidRDefault="003A36F5" w:rsidP="00817703">
      <w:pPr>
        <w:rPr>
          <w:rFonts w:cs="Ali-A-Traditional"/>
          <w:b/>
          <w:bCs/>
          <w:sz w:val="32"/>
          <w:szCs w:val="32"/>
          <w:rtl/>
          <w:lang w:bidi="ar-IQ"/>
        </w:rPr>
      </w:pPr>
    </w:p>
    <w:p w:rsidR="003A36F5" w:rsidRPr="00AE2500" w:rsidRDefault="003A36F5" w:rsidP="003A36F5">
      <w:pPr>
        <w:jc w:val="center"/>
        <w:rPr>
          <w:rFonts w:cs="Ali-A-Traditional"/>
          <w:b/>
          <w:bCs/>
          <w:sz w:val="32"/>
          <w:szCs w:val="32"/>
          <w:rtl/>
          <w:lang w:bidi="ar-IQ"/>
        </w:rPr>
      </w:pPr>
      <w:r w:rsidRPr="00AE2500">
        <w:rPr>
          <w:rFonts w:cs="Ali-A-Traditional"/>
          <w:b/>
          <w:bCs/>
          <w:sz w:val="32"/>
          <w:szCs w:val="32"/>
          <w:rtl/>
          <w:lang w:bidi="ar-IQ"/>
        </w:rPr>
        <w:t>المبحث الأول</w:t>
      </w:r>
    </w:p>
    <w:p w:rsidR="003A36F5" w:rsidRPr="00AE2500" w:rsidRDefault="003A36F5" w:rsidP="003A36F5">
      <w:pPr>
        <w:jc w:val="center"/>
        <w:rPr>
          <w:rFonts w:cs="Ali-A-Traditional"/>
          <w:b/>
          <w:bCs/>
          <w:sz w:val="32"/>
          <w:szCs w:val="32"/>
          <w:rtl/>
          <w:lang w:bidi="ar-IQ"/>
        </w:rPr>
      </w:pPr>
      <w:r w:rsidRPr="00AE2500">
        <w:rPr>
          <w:rFonts w:cs="Ali-A-Traditional" w:hint="cs"/>
          <w:b/>
          <w:bCs/>
          <w:sz w:val="32"/>
          <w:szCs w:val="32"/>
          <w:rtl/>
          <w:lang w:bidi="ar-IQ"/>
        </w:rPr>
        <w:t>ماهية الزكاة ومصارفها</w:t>
      </w:r>
    </w:p>
    <w:p w:rsidR="003A36F5" w:rsidRPr="00AE2500" w:rsidRDefault="003A36F5" w:rsidP="00817703">
      <w:pPr>
        <w:jc w:val="both"/>
        <w:rPr>
          <w:rFonts w:cs="Ali-A-Traditional"/>
          <w:b/>
          <w:bCs/>
          <w:sz w:val="28"/>
          <w:szCs w:val="28"/>
          <w:rtl/>
          <w:lang w:bidi="ar-IQ"/>
        </w:rPr>
      </w:pPr>
      <w:r w:rsidRPr="00AE2500">
        <w:rPr>
          <w:rFonts w:cs="Ali-A-Traditional" w:hint="cs"/>
          <w:b/>
          <w:bCs/>
          <w:sz w:val="28"/>
          <w:szCs w:val="28"/>
          <w:rtl/>
          <w:lang w:bidi="ar-IQ"/>
        </w:rPr>
        <w:t>1.1.</w:t>
      </w:r>
      <w:r w:rsidR="00817703" w:rsidRPr="00AE2500">
        <w:rPr>
          <w:rFonts w:cs="Ali-A-Traditional" w:hint="cs"/>
          <w:b/>
          <w:bCs/>
          <w:sz w:val="28"/>
          <w:szCs w:val="28"/>
          <w:rtl/>
          <w:lang w:bidi="ar-IQ"/>
        </w:rPr>
        <w:t>1</w:t>
      </w:r>
      <w:r w:rsidRPr="00AE2500">
        <w:rPr>
          <w:rFonts w:cs="Ali-A-Traditional" w:hint="cs"/>
          <w:b/>
          <w:bCs/>
          <w:sz w:val="28"/>
          <w:szCs w:val="28"/>
          <w:rtl/>
          <w:lang w:bidi="ar-IQ"/>
        </w:rPr>
        <w:t>:</w:t>
      </w:r>
      <w:r w:rsidRPr="00AE2500">
        <w:rPr>
          <w:rFonts w:cs="Ali-A-Traditional"/>
          <w:b/>
          <w:bCs/>
          <w:sz w:val="28"/>
          <w:szCs w:val="28"/>
          <w:rtl/>
          <w:lang w:bidi="ar-IQ"/>
        </w:rPr>
        <w:t xml:space="preserve"> م</w:t>
      </w:r>
      <w:r w:rsidRPr="00AE2500">
        <w:rPr>
          <w:rFonts w:cs="Ali-A-Traditional" w:hint="cs"/>
          <w:b/>
          <w:bCs/>
          <w:sz w:val="28"/>
          <w:szCs w:val="28"/>
          <w:rtl/>
          <w:lang w:bidi="ar-IQ"/>
        </w:rPr>
        <w:t>فهوم</w:t>
      </w:r>
      <w:r w:rsidR="00817703" w:rsidRPr="00AE2500">
        <w:rPr>
          <w:rFonts w:cs="Ali-A-Traditional"/>
          <w:b/>
          <w:bCs/>
          <w:sz w:val="28"/>
          <w:szCs w:val="28"/>
          <w:rtl/>
          <w:lang w:bidi="ar-IQ"/>
        </w:rPr>
        <w:t xml:space="preserve"> الز</w:t>
      </w:r>
      <w:r w:rsidRPr="00AE2500">
        <w:rPr>
          <w:rFonts w:cs="Ali-A-Traditional"/>
          <w:b/>
          <w:bCs/>
          <w:sz w:val="28"/>
          <w:szCs w:val="28"/>
          <w:rtl/>
          <w:lang w:bidi="ar-IQ"/>
        </w:rPr>
        <w:t>كاة</w:t>
      </w:r>
      <w:r w:rsidRPr="00AE2500">
        <w:rPr>
          <w:rFonts w:cs="Ali-A-Traditional" w:hint="cs"/>
          <w:b/>
          <w:bCs/>
          <w:sz w:val="28"/>
          <w:szCs w:val="28"/>
          <w:rtl/>
          <w:lang w:bidi="ar-IQ"/>
        </w:rPr>
        <w:t>:</w:t>
      </w:r>
    </w:p>
    <w:p w:rsidR="003A36F5" w:rsidRPr="00AE2500" w:rsidRDefault="00817703" w:rsidP="003A36F5">
      <w:pPr>
        <w:jc w:val="both"/>
        <w:rPr>
          <w:rFonts w:cs="Ali-A-Traditional"/>
          <w:sz w:val="28"/>
          <w:szCs w:val="28"/>
          <w:rtl/>
          <w:lang w:bidi="ar-IQ"/>
        </w:rPr>
      </w:pPr>
      <w:r w:rsidRPr="00AE2500">
        <w:rPr>
          <w:rFonts w:cs="Ali-A-Traditional"/>
          <w:sz w:val="28"/>
          <w:szCs w:val="28"/>
          <w:rtl/>
          <w:lang w:bidi="ar-IQ"/>
        </w:rPr>
        <w:t>الز</w:t>
      </w:r>
      <w:r w:rsidR="003A36F5" w:rsidRPr="00AE2500">
        <w:rPr>
          <w:rFonts w:cs="Ali-A-Traditional"/>
          <w:sz w:val="28"/>
          <w:szCs w:val="28"/>
          <w:rtl/>
          <w:lang w:bidi="ar-IQ"/>
        </w:rPr>
        <w:t>كاة فريضة وعبادة من العبادات الشرعية (أحمد و زهية, 2013: 8)</w:t>
      </w:r>
      <w:r w:rsidR="003A36F5" w:rsidRPr="00AE2500">
        <w:rPr>
          <w:rFonts w:cs="Ali-A-Traditional" w:hint="cs"/>
          <w:sz w:val="28"/>
          <w:szCs w:val="28"/>
          <w:rtl/>
          <w:lang w:bidi="ar-IQ"/>
        </w:rPr>
        <w:t xml:space="preserve">, أن الزكاة أحد أركان الإسلام الخمسة, فرضها الله تعالى </w:t>
      </w:r>
      <w:r w:rsidR="003A36F5" w:rsidRPr="00AE2500">
        <w:rPr>
          <w:rFonts w:cs="Ali-A-Traditional"/>
          <w:sz w:val="28"/>
          <w:szCs w:val="28"/>
          <w:rtl/>
          <w:lang w:bidi="ar-IQ"/>
        </w:rPr>
        <w:t xml:space="preserve">وأكد فرضيتها في آيات كريمة </w:t>
      </w:r>
      <w:r w:rsidR="003A36F5" w:rsidRPr="00AE2500">
        <w:rPr>
          <w:rFonts w:cs="Ali-A-Traditional" w:hint="cs"/>
          <w:sz w:val="28"/>
          <w:szCs w:val="28"/>
          <w:rtl/>
          <w:lang w:bidi="ar-IQ"/>
        </w:rPr>
        <w:t xml:space="preserve">من كتابه الكريم  (المنيع, 1996: 23), </w:t>
      </w:r>
      <w:r w:rsidR="003A36F5" w:rsidRPr="00AE2500">
        <w:rPr>
          <w:rFonts w:cs="Ali-A-Traditional"/>
          <w:sz w:val="28"/>
          <w:szCs w:val="28"/>
          <w:rtl/>
          <w:lang w:bidi="ar-IQ"/>
        </w:rPr>
        <w:t>وهي الركن الثالث للإسلام, وهي ركن حافل بالثقافة الروحية (ش</w:t>
      </w:r>
      <w:r w:rsidR="003A36F5" w:rsidRPr="00AE2500">
        <w:rPr>
          <w:rFonts w:cs="Ali-A-Traditional" w:hint="cs"/>
          <w:sz w:val="28"/>
          <w:szCs w:val="28"/>
          <w:rtl/>
          <w:lang w:bidi="ar-IQ"/>
        </w:rPr>
        <w:t>لب</w:t>
      </w:r>
      <w:r w:rsidR="003A36F5" w:rsidRPr="00AE2500">
        <w:rPr>
          <w:rFonts w:cs="Ali-A-Traditional"/>
          <w:sz w:val="28"/>
          <w:szCs w:val="28"/>
          <w:rtl/>
          <w:lang w:bidi="ar-IQ"/>
        </w:rPr>
        <w:t xml:space="preserve">ى, 1990: 48), </w:t>
      </w:r>
      <w:r w:rsidR="003A36F5" w:rsidRPr="00AE2500">
        <w:rPr>
          <w:rFonts w:cs="Ali-A-Traditional" w:hint="cs"/>
          <w:sz w:val="28"/>
          <w:szCs w:val="28"/>
          <w:rtl/>
          <w:lang w:bidi="ar-IQ"/>
        </w:rPr>
        <w:t>وأحد من المصادر الأساسية للملكية العامة حيث أمر صلى الله عليه وسلم بذلك فقال: {</w:t>
      </w:r>
      <w:r w:rsidR="003A36F5" w:rsidRPr="00AE2500">
        <w:rPr>
          <w:rFonts w:cs="Ali-A-Traditional"/>
          <w:sz w:val="28"/>
          <w:szCs w:val="28"/>
          <w:rtl/>
          <w:lang w:bidi="ar-IQ"/>
        </w:rPr>
        <w:t>تُؤْخَذُ مِن أغْنِيَائِهِمْ وتُرَدُّ علَى فُقَرَائِهِمْ</w:t>
      </w:r>
      <w:r w:rsidR="003A36F5" w:rsidRPr="00AE2500">
        <w:rPr>
          <w:rFonts w:cs="Ali-A-Traditional" w:hint="cs"/>
          <w:sz w:val="28"/>
          <w:szCs w:val="28"/>
          <w:rtl/>
          <w:lang w:bidi="ar-IQ"/>
        </w:rPr>
        <w:t xml:space="preserve"> (صحيح </w:t>
      </w:r>
      <w:r w:rsidR="003A36F5" w:rsidRPr="00AE2500">
        <w:rPr>
          <w:rFonts w:cs="Ali-A-Traditional" w:hint="cs"/>
          <w:sz w:val="28"/>
          <w:szCs w:val="28"/>
          <w:rtl/>
          <w:lang w:bidi="ar-IQ"/>
        </w:rPr>
        <w:lastRenderedPageBreak/>
        <w:t>البخاري, رقم الحديث: 1395)} فإذا أخذ من أموال الأغنياء ربع العشر وجعل في ملكية الأمة فلا شك أن ذلك سيسهم إسهاماً فعالاً في حل الكثير من المشكلات التي تعاني منها الشعوب (الطريقي, 2009: 42), وانَّ الزكاة في</w:t>
      </w:r>
      <w:r w:rsidR="003A36F5" w:rsidRPr="00AE2500">
        <w:rPr>
          <w:rFonts w:cs="Ali-A-Traditional"/>
          <w:sz w:val="28"/>
          <w:szCs w:val="28"/>
          <w:rtl/>
          <w:lang w:bidi="ar-IQ"/>
        </w:rPr>
        <w:t xml:space="preserve"> </w:t>
      </w:r>
      <w:r w:rsidR="003A36F5" w:rsidRPr="00AE2500">
        <w:rPr>
          <w:rFonts w:cs="Ali-A-Traditional" w:hint="cs"/>
          <w:sz w:val="28"/>
          <w:szCs w:val="28"/>
          <w:rtl/>
          <w:lang w:bidi="ar-IQ"/>
        </w:rPr>
        <w:t>اللغة</w:t>
      </w:r>
      <w:r w:rsidR="003A36F5" w:rsidRPr="00AE2500">
        <w:rPr>
          <w:rFonts w:cs="Ali-A-Traditional"/>
          <w:sz w:val="28"/>
          <w:szCs w:val="28"/>
          <w:rtl/>
          <w:lang w:bidi="ar-IQ"/>
        </w:rPr>
        <w:t xml:space="preserve"> </w:t>
      </w:r>
      <w:r w:rsidR="003A36F5" w:rsidRPr="00AE2500">
        <w:rPr>
          <w:rFonts w:cs="Ali-A-Traditional" w:hint="cs"/>
          <w:sz w:val="28"/>
          <w:szCs w:val="28"/>
          <w:rtl/>
          <w:lang w:bidi="ar-IQ"/>
        </w:rPr>
        <w:t>والاصطلاح</w:t>
      </w:r>
      <w:r w:rsidR="003A36F5" w:rsidRPr="00AE2500">
        <w:rPr>
          <w:rFonts w:cs="Ali-A-Traditional"/>
          <w:sz w:val="28"/>
          <w:szCs w:val="28"/>
          <w:rtl/>
          <w:lang w:bidi="ar-IQ"/>
        </w:rPr>
        <w:t xml:space="preserve"> </w:t>
      </w:r>
      <w:r w:rsidR="003A36F5" w:rsidRPr="00AE2500">
        <w:rPr>
          <w:rFonts w:cs="Ali-A-Traditional" w:hint="cs"/>
          <w:sz w:val="28"/>
          <w:szCs w:val="28"/>
          <w:rtl/>
          <w:lang w:bidi="ar-IQ"/>
        </w:rPr>
        <w:t>لها</w:t>
      </w:r>
      <w:r w:rsidR="003A36F5" w:rsidRPr="00AE2500">
        <w:rPr>
          <w:rFonts w:cs="Ali-A-Traditional"/>
          <w:sz w:val="28"/>
          <w:szCs w:val="28"/>
          <w:rtl/>
          <w:lang w:bidi="ar-IQ"/>
        </w:rPr>
        <w:t xml:space="preserve"> </w:t>
      </w:r>
      <w:r w:rsidR="003A36F5" w:rsidRPr="00AE2500">
        <w:rPr>
          <w:rFonts w:cs="Ali-A-Traditional" w:hint="cs"/>
          <w:sz w:val="28"/>
          <w:szCs w:val="28"/>
          <w:rtl/>
          <w:lang w:bidi="ar-IQ"/>
        </w:rPr>
        <w:t>عدة</w:t>
      </w:r>
      <w:r w:rsidR="003A36F5" w:rsidRPr="00AE2500">
        <w:rPr>
          <w:rFonts w:cs="Ali-A-Traditional"/>
          <w:sz w:val="28"/>
          <w:szCs w:val="28"/>
          <w:rtl/>
          <w:lang w:bidi="ar-IQ"/>
        </w:rPr>
        <w:t xml:space="preserve"> </w:t>
      </w:r>
      <w:r w:rsidR="003A36F5" w:rsidRPr="00AE2500">
        <w:rPr>
          <w:rFonts w:cs="Ali-A-Traditional" w:hint="cs"/>
          <w:sz w:val="28"/>
          <w:szCs w:val="28"/>
          <w:rtl/>
          <w:lang w:bidi="ar-IQ"/>
        </w:rPr>
        <w:t>معان</w:t>
      </w:r>
      <w:r w:rsidR="003A36F5" w:rsidRPr="00AE2500">
        <w:rPr>
          <w:rFonts w:cs="Ali-A-Traditional"/>
          <w:sz w:val="28"/>
          <w:szCs w:val="28"/>
          <w:rtl/>
          <w:lang w:bidi="ar-IQ"/>
        </w:rPr>
        <w:t xml:space="preserve"> </w:t>
      </w:r>
    </w:p>
    <w:p w:rsidR="003A36F5" w:rsidRPr="00AE2500" w:rsidRDefault="003A36F5" w:rsidP="003A36F5">
      <w:pPr>
        <w:jc w:val="both"/>
        <w:rPr>
          <w:rFonts w:cs="Ali-A-Traditional"/>
          <w:sz w:val="28"/>
          <w:szCs w:val="28"/>
          <w:rtl/>
          <w:lang w:bidi="ar-IQ"/>
        </w:rPr>
      </w:pPr>
      <w:r w:rsidRPr="00AE2500">
        <w:rPr>
          <w:rFonts w:cs="Ali-A-Traditional" w:hint="cs"/>
          <w:sz w:val="28"/>
          <w:szCs w:val="28"/>
          <w:rtl/>
          <w:lang w:bidi="ar-IQ"/>
        </w:rPr>
        <w:t>أ</w:t>
      </w:r>
      <w:r w:rsidRPr="00AE2500">
        <w:rPr>
          <w:rFonts w:cs="Ali-A-Traditional" w:hint="cs"/>
          <w:b/>
          <w:bCs/>
          <w:sz w:val="28"/>
          <w:szCs w:val="28"/>
          <w:rtl/>
          <w:lang w:bidi="ar-IQ"/>
        </w:rPr>
        <w:t>ولاً</w:t>
      </w:r>
      <w:r w:rsidRPr="00AE2500">
        <w:rPr>
          <w:rFonts w:cs="Ali-A-Traditional"/>
          <w:b/>
          <w:bCs/>
          <w:sz w:val="28"/>
          <w:szCs w:val="28"/>
          <w:rtl/>
          <w:lang w:bidi="ar-IQ"/>
        </w:rPr>
        <w:t xml:space="preserve">: </w:t>
      </w:r>
      <w:r w:rsidRPr="00AE2500">
        <w:rPr>
          <w:rFonts w:cs="Ali-A-Traditional" w:hint="cs"/>
          <w:b/>
          <w:bCs/>
          <w:sz w:val="28"/>
          <w:szCs w:val="28"/>
          <w:rtl/>
          <w:lang w:bidi="ar-IQ"/>
        </w:rPr>
        <w:t>الزكاة</w:t>
      </w:r>
      <w:r w:rsidRPr="00AE2500">
        <w:rPr>
          <w:rFonts w:cs="Ali-A-Traditional"/>
          <w:b/>
          <w:bCs/>
          <w:sz w:val="28"/>
          <w:szCs w:val="28"/>
          <w:rtl/>
          <w:lang w:bidi="ar-IQ"/>
        </w:rPr>
        <w:t xml:space="preserve"> </w:t>
      </w:r>
      <w:r w:rsidRPr="00AE2500">
        <w:rPr>
          <w:rFonts w:cs="Ali-A-Traditional" w:hint="cs"/>
          <w:b/>
          <w:bCs/>
          <w:sz w:val="28"/>
          <w:szCs w:val="28"/>
          <w:rtl/>
          <w:lang w:bidi="ar-IQ"/>
        </w:rPr>
        <w:t>لغة</w:t>
      </w:r>
      <w:r w:rsidRPr="00AE2500">
        <w:rPr>
          <w:rFonts w:cs="Ali-A-Traditional" w:hint="cs"/>
          <w:sz w:val="28"/>
          <w:szCs w:val="28"/>
          <w:rtl/>
          <w:lang w:bidi="ar-IQ"/>
        </w:rPr>
        <w:t>ً</w:t>
      </w:r>
    </w:p>
    <w:p w:rsidR="003A36F5" w:rsidRPr="00AE2500" w:rsidRDefault="003A36F5" w:rsidP="00817703">
      <w:pPr>
        <w:jc w:val="both"/>
        <w:rPr>
          <w:rFonts w:cs="Ali-A-Traditional"/>
          <w:sz w:val="28"/>
          <w:szCs w:val="28"/>
          <w:rtl/>
          <w:lang w:bidi="ar-IQ"/>
        </w:rPr>
      </w:pPr>
      <w:r w:rsidRPr="00AE2500">
        <w:rPr>
          <w:rFonts w:cs="Ali-A-Traditional" w:hint="cs"/>
          <w:sz w:val="28"/>
          <w:szCs w:val="28"/>
          <w:rtl/>
          <w:lang w:bidi="ar-IQ"/>
        </w:rPr>
        <w:t xml:space="preserve">تطلق الزكاة في اللغة على معنين أصليين ترجع إليهما جميع المعاني الأول: النماء والبركة والزيادة قال تعالى: والثاني: الطهارة (الخليل, 2014, </w:t>
      </w:r>
      <w:r w:rsidRPr="00AE2500">
        <w:rPr>
          <w:rFonts w:cs="Ali-A-Traditional"/>
          <w:sz w:val="28"/>
          <w:szCs w:val="28"/>
          <w:lang w:bidi="ar-IQ"/>
        </w:rPr>
        <w:t>www.alukah.net</w:t>
      </w:r>
      <w:r w:rsidR="00817703" w:rsidRPr="00AE2500">
        <w:rPr>
          <w:rFonts w:cs="Ali-A-Traditional" w:hint="cs"/>
          <w:sz w:val="28"/>
          <w:szCs w:val="28"/>
          <w:rtl/>
          <w:lang w:bidi="ar-IQ"/>
        </w:rPr>
        <w:t>)</w:t>
      </w:r>
      <w:r w:rsidRPr="00AE2500">
        <w:rPr>
          <w:rFonts w:cs="Ali-A-Traditional" w:hint="cs"/>
          <w:sz w:val="28"/>
          <w:szCs w:val="28"/>
          <w:rtl/>
          <w:lang w:bidi="ar-IQ"/>
        </w:rPr>
        <w:t>, وسميت زكاة لأنها تزكي المال وتزكي صاحب المال (اللهيميد, 2005: 9),</w:t>
      </w:r>
      <w:r w:rsidRPr="00AE2500">
        <w:rPr>
          <w:rFonts w:cs="Ali-A-Traditional"/>
          <w:sz w:val="28"/>
          <w:szCs w:val="28"/>
          <w:rtl/>
          <w:lang w:bidi="ar-IQ"/>
        </w:rPr>
        <w:t xml:space="preserve"> </w:t>
      </w:r>
      <w:r w:rsidRPr="00AE2500">
        <w:rPr>
          <w:rFonts w:cs="Ali-A-Traditional" w:hint="cs"/>
          <w:sz w:val="28"/>
          <w:szCs w:val="28"/>
          <w:rtl/>
          <w:lang w:bidi="ar-IQ"/>
        </w:rPr>
        <w:t>أي</w:t>
      </w:r>
      <w:r w:rsidRPr="00AE2500">
        <w:rPr>
          <w:rFonts w:hint="cs"/>
          <w:rtl/>
        </w:rPr>
        <w:t xml:space="preserve"> </w:t>
      </w:r>
      <w:r w:rsidRPr="00AE2500">
        <w:rPr>
          <w:rFonts w:cs="Ali-A-Traditional"/>
          <w:sz w:val="28"/>
          <w:szCs w:val="28"/>
          <w:rtl/>
          <w:lang w:bidi="ar-IQ"/>
        </w:rPr>
        <w:t xml:space="preserve">تزكي إيمان العبد وماله فلا ينقصان بل يزيدان، </w:t>
      </w:r>
      <w:r w:rsidR="00817703" w:rsidRPr="00AE2500">
        <w:rPr>
          <w:rFonts w:cs="Ali-A-Traditional"/>
          <w:sz w:val="28"/>
          <w:szCs w:val="28"/>
          <w:rtl/>
          <w:lang w:bidi="ar-IQ"/>
        </w:rPr>
        <w:t>ولأنها تُنقي قلب مُخرِجها من حب</w:t>
      </w:r>
      <w:r w:rsidR="00817703" w:rsidRPr="00AE2500">
        <w:rPr>
          <w:rFonts w:cs="Ali-A-Traditional" w:hint="cs"/>
          <w:sz w:val="28"/>
          <w:szCs w:val="28"/>
          <w:rtl/>
          <w:lang w:bidi="ar-IQ"/>
        </w:rPr>
        <w:t xml:space="preserve"> </w:t>
      </w:r>
      <w:r w:rsidRPr="00AE2500">
        <w:rPr>
          <w:rFonts w:cs="Ali-A-Traditional"/>
          <w:sz w:val="28"/>
          <w:szCs w:val="28"/>
          <w:rtl/>
          <w:lang w:bidi="ar-IQ"/>
        </w:rPr>
        <w:t xml:space="preserve">الدنيا ومتاعها، وتطهر قلب مُستحِقها من البغض والحسد (ابو درويش, 2017, </w:t>
      </w:r>
      <w:r w:rsidRPr="00AE2500">
        <w:rPr>
          <w:rFonts w:cs="Ali-A-Traditional"/>
          <w:sz w:val="28"/>
          <w:szCs w:val="28"/>
          <w:lang w:bidi="ar-IQ"/>
        </w:rPr>
        <w:t>www.gerasanews.com</w:t>
      </w:r>
      <w:r w:rsidRPr="00AE2500">
        <w:rPr>
          <w:rFonts w:cs="Ali-A-Traditional"/>
          <w:sz w:val="28"/>
          <w:szCs w:val="28"/>
          <w:rtl/>
          <w:lang w:bidi="ar-IQ"/>
        </w:rPr>
        <w:t>), وهي على وزن فَع</w:t>
      </w:r>
      <w:r w:rsidRPr="00AE2500">
        <w:rPr>
          <w:rFonts w:cs="Ali-A-Traditional" w:hint="eastAsia"/>
          <w:sz w:val="28"/>
          <w:szCs w:val="28"/>
          <w:rtl/>
          <w:lang w:bidi="ar-IQ"/>
        </w:rPr>
        <w:t>َ</w:t>
      </w:r>
      <w:r w:rsidRPr="00AE2500">
        <w:rPr>
          <w:rFonts w:cs="Ali-A-Traditional" w:hint="cs"/>
          <w:sz w:val="28"/>
          <w:szCs w:val="28"/>
          <w:rtl/>
          <w:lang w:bidi="ar-IQ"/>
        </w:rPr>
        <w:t>ل</w:t>
      </w:r>
      <w:r w:rsidRPr="00AE2500">
        <w:rPr>
          <w:rFonts w:cs="Ali-A-Traditional" w:hint="eastAsia"/>
          <w:sz w:val="28"/>
          <w:szCs w:val="28"/>
          <w:rtl/>
          <w:lang w:bidi="ar-IQ"/>
        </w:rPr>
        <w:t>ة</w:t>
      </w:r>
      <w:r w:rsidRPr="00AE2500">
        <w:rPr>
          <w:rFonts w:cs="Ali-A-Traditional"/>
          <w:sz w:val="28"/>
          <w:szCs w:val="28"/>
          <w:rtl/>
          <w:lang w:bidi="ar-IQ"/>
        </w:rPr>
        <w:t xml:space="preserve"> كالصدقة فلما تحر</w:t>
      </w:r>
      <w:r w:rsidRPr="00AE2500">
        <w:rPr>
          <w:rFonts w:cs="Ali-A-Traditional" w:hint="cs"/>
          <w:sz w:val="28"/>
          <w:szCs w:val="28"/>
          <w:rtl/>
          <w:lang w:bidi="ar-IQ"/>
        </w:rPr>
        <w:t>ّ</w:t>
      </w:r>
      <w:r w:rsidRPr="00AE2500">
        <w:rPr>
          <w:rFonts w:cs="Ali-A-Traditional" w:hint="eastAsia"/>
          <w:sz w:val="28"/>
          <w:szCs w:val="28"/>
          <w:rtl/>
          <w:lang w:bidi="ar-IQ"/>
        </w:rPr>
        <w:t>كت</w:t>
      </w:r>
      <w:r w:rsidRPr="00AE2500">
        <w:rPr>
          <w:rFonts w:cs="Ali-A-Traditional"/>
          <w:sz w:val="28"/>
          <w:szCs w:val="28"/>
          <w:rtl/>
          <w:lang w:bidi="ar-IQ"/>
        </w:rPr>
        <w:t xml:space="preserve"> الواو وانفتح ما قبلها انقلبت ألفاً</w:t>
      </w:r>
      <w:r w:rsidRPr="00AE2500">
        <w:rPr>
          <w:rFonts w:cs="Ali-A-Traditional" w:hint="cs"/>
          <w:sz w:val="28"/>
          <w:szCs w:val="28"/>
          <w:rtl/>
          <w:lang w:bidi="ar-IQ"/>
        </w:rPr>
        <w:t xml:space="preserve"> </w:t>
      </w:r>
      <w:r w:rsidRPr="00AE2500">
        <w:rPr>
          <w:rFonts w:cs="Ali-A-Traditional"/>
          <w:sz w:val="28"/>
          <w:szCs w:val="28"/>
          <w:rtl/>
          <w:lang w:bidi="ar-IQ"/>
        </w:rPr>
        <w:t>وهي من الأسماء</w:t>
      </w:r>
      <w:r w:rsidRPr="00AE2500">
        <w:rPr>
          <w:rFonts w:cs="Ali-A-Traditional" w:hint="cs"/>
          <w:sz w:val="28"/>
          <w:szCs w:val="28"/>
          <w:rtl/>
          <w:lang w:bidi="ar-IQ"/>
        </w:rPr>
        <w:t xml:space="preserve"> </w:t>
      </w:r>
      <w:r w:rsidRPr="00AE2500">
        <w:rPr>
          <w:rFonts w:cs="Ali-A-Traditional"/>
          <w:sz w:val="28"/>
          <w:szCs w:val="28"/>
          <w:rtl/>
          <w:lang w:bidi="ar-IQ"/>
        </w:rPr>
        <w:t xml:space="preserve">المشتركة في </w:t>
      </w:r>
      <w:r w:rsidR="00817703" w:rsidRPr="00AE2500">
        <w:rPr>
          <w:rFonts w:cs="Ali-A-Traditional"/>
          <w:sz w:val="28"/>
          <w:szCs w:val="28"/>
          <w:rtl/>
          <w:lang w:bidi="ar-IQ"/>
        </w:rPr>
        <w:t>اللغة: حيث تطلق على المال المزك</w:t>
      </w:r>
      <w:r w:rsidRPr="00AE2500">
        <w:rPr>
          <w:rFonts w:cs="Ali-A-Traditional"/>
          <w:sz w:val="28"/>
          <w:szCs w:val="28"/>
          <w:rtl/>
          <w:lang w:bidi="ar-IQ"/>
        </w:rPr>
        <w:t>ى وعلى فعل التزكية</w:t>
      </w:r>
      <w:r w:rsidRPr="00AE2500">
        <w:rPr>
          <w:rFonts w:cs="Ali-A-Traditional" w:hint="cs"/>
          <w:sz w:val="28"/>
          <w:szCs w:val="28"/>
          <w:rtl/>
          <w:lang w:bidi="ar-IQ"/>
        </w:rPr>
        <w:t xml:space="preserve"> (سليمان, 2010: 7), وقد استعملت بهذه المعاني جميعا في القرآن والحديث ووزنها فعلة كالصدقة, ومن ذلك قوله تعالى: [</w:t>
      </w:r>
      <w:r w:rsidRPr="00AE2500">
        <w:rPr>
          <w:rFonts w:ascii="conv_original-hafs" w:hAnsi="conv_original-hafs"/>
          <w:sz w:val="28"/>
          <w:szCs w:val="28"/>
          <w:shd w:val="clear" w:color="auto" w:fill="F9F9FF"/>
          <w:rtl/>
        </w:rPr>
        <w:t>قَدۡ أَفۡلَحَ مَن تَزَكَّىٰ</w:t>
      </w:r>
      <w:r w:rsidRPr="00AE2500">
        <w:rPr>
          <w:rFonts w:ascii="conv_original-hafs" w:hAnsi="conv_original-hafs" w:hint="cs"/>
          <w:sz w:val="28"/>
          <w:szCs w:val="28"/>
          <w:shd w:val="clear" w:color="auto" w:fill="F9F9FF"/>
          <w:rtl/>
        </w:rPr>
        <w:t xml:space="preserve"> (</w:t>
      </w:r>
      <w:r w:rsidRPr="00AE2500">
        <w:rPr>
          <w:rFonts w:ascii="conv_original-hafs" w:hAnsi="conv_original-hafs" w:cs="Arial"/>
          <w:sz w:val="28"/>
          <w:szCs w:val="28"/>
          <w:shd w:val="clear" w:color="auto" w:fill="F9F9FF"/>
          <w:rtl/>
        </w:rPr>
        <w:t>سورة الأعلى</w:t>
      </w:r>
      <w:r w:rsidRPr="00AE2500">
        <w:rPr>
          <w:rFonts w:ascii="conv_original-hafs" w:hAnsi="conv_original-hafs" w:hint="cs"/>
          <w:sz w:val="28"/>
          <w:szCs w:val="28"/>
          <w:shd w:val="clear" w:color="auto" w:fill="F9F9FF"/>
          <w:rtl/>
        </w:rPr>
        <w:t>- الآية: 14</w:t>
      </w:r>
      <w:r w:rsidRPr="00AE2500">
        <w:rPr>
          <w:rFonts w:ascii="conv_original-hafs" w:hAnsi="conv_original-hafs"/>
          <w:sz w:val="28"/>
          <w:szCs w:val="28"/>
          <w:shd w:val="clear" w:color="auto" w:fill="F9F9FF"/>
        </w:rPr>
        <w:t>( </w:t>
      </w:r>
      <w:r w:rsidRPr="00AE2500">
        <w:rPr>
          <w:rFonts w:cs="Ali-A-Traditional" w:hint="cs"/>
          <w:sz w:val="28"/>
          <w:szCs w:val="28"/>
          <w:rtl/>
          <w:lang w:bidi="ar-IQ"/>
        </w:rPr>
        <w:t>], ويقال زكا فلان: بمعنى صلح, ووصف الأشخاص بالزكاة, يرجع إلى الزيادة الخير فيهم, فيقال زكي, أي زائد الحد من قوم أزكياء, ويستعمل هذات المعنى في تزكية الشهود, وزكى القاضي الشهود إذا بين زيادتهم في الخير, ومدى صلاحيتهم في أداء الشهادة (حسن, 2018: 30), و</w:t>
      </w:r>
      <w:r w:rsidRPr="00AE2500">
        <w:rPr>
          <w:rFonts w:cs="Ali-A-Traditional"/>
          <w:sz w:val="28"/>
          <w:szCs w:val="28"/>
          <w:rtl/>
          <w:lang w:bidi="ar-IQ"/>
        </w:rPr>
        <w:t>ق</w:t>
      </w:r>
      <w:r w:rsidRPr="00AE2500">
        <w:rPr>
          <w:rFonts w:cs="Ali-A-Traditional" w:hint="cs"/>
          <w:sz w:val="28"/>
          <w:szCs w:val="28"/>
          <w:rtl/>
          <w:lang w:bidi="ar-IQ"/>
        </w:rPr>
        <w:t>ا</w:t>
      </w:r>
      <w:r w:rsidRPr="00AE2500">
        <w:rPr>
          <w:rFonts w:cs="Ali-A-Traditional"/>
          <w:sz w:val="28"/>
          <w:szCs w:val="28"/>
          <w:rtl/>
          <w:lang w:bidi="ar-IQ"/>
        </w:rPr>
        <w:t>ل ابن منظور في لسان العرب: وأصل الزكة في اللغة: الطهارة، والنماء،</w:t>
      </w:r>
      <w:r w:rsidRPr="00AE2500">
        <w:rPr>
          <w:rFonts w:cs="Ali-A-Traditional" w:hint="cs"/>
          <w:sz w:val="28"/>
          <w:szCs w:val="28"/>
          <w:rtl/>
          <w:lang w:bidi="ar-IQ"/>
        </w:rPr>
        <w:t xml:space="preserve"> </w:t>
      </w:r>
      <w:r w:rsidRPr="00AE2500">
        <w:rPr>
          <w:rFonts w:cs="Ali-A-Traditional"/>
          <w:sz w:val="28"/>
          <w:szCs w:val="28"/>
          <w:rtl/>
          <w:lang w:bidi="ar-IQ"/>
        </w:rPr>
        <w:t>والبركة، وال</w:t>
      </w:r>
      <w:r w:rsidRPr="00AE2500">
        <w:rPr>
          <w:rFonts w:cs="Ali-A-Traditional" w:hint="cs"/>
          <w:sz w:val="28"/>
          <w:szCs w:val="28"/>
          <w:rtl/>
          <w:lang w:bidi="ar-IQ"/>
        </w:rPr>
        <w:t>م</w:t>
      </w:r>
      <w:r w:rsidRPr="00AE2500">
        <w:rPr>
          <w:rFonts w:cs="Ali-A-Traditional"/>
          <w:sz w:val="28"/>
          <w:szCs w:val="28"/>
          <w:rtl/>
          <w:lang w:bidi="ar-IQ"/>
        </w:rPr>
        <w:t>د</w:t>
      </w:r>
      <w:r w:rsidRPr="00AE2500">
        <w:rPr>
          <w:rFonts w:cs="Ali-A-Traditional" w:hint="cs"/>
          <w:sz w:val="28"/>
          <w:szCs w:val="28"/>
          <w:rtl/>
          <w:lang w:bidi="ar-IQ"/>
        </w:rPr>
        <w:t>ح</w:t>
      </w:r>
      <w:r w:rsidRPr="00AE2500">
        <w:rPr>
          <w:rFonts w:cs="Ali-A-Traditional"/>
          <w:sz w:val="28"/>
          <w:szCs w:val="28"/>
          <w:rtl/>
          <w:lang w:bidi="ar-IQ"/>
        </w:rPr>
        <w:t xml:space="preserve"> ، وك</w:t>
      </w:r>
      <w:r w:rsidRPr="00AE2500">
        <w:rPr>
          <w:rFonts w:cs="Ali-A-Traditional" w:hint="cs"/>
          <w:sz w:val="28"/>
          <w:szCs w:val="28"/>
          <w:rtl/>
          <w:lang w:bidi="ar-IQ"/>
        </w:rPr>
        <w:t>ل</w:t>
      </w:r>
      <w:r w:rsidRPr="00AE2500">
        <w:rPr>
          <w:rFonts w:cs="Ali-A-Traditional"/>
          <w:sz w:val="28"/>
          <w:szCs w:val="28"/>
          <w:rtl/>
          <w:lang w:bidi="ar-IQ"/>
        </w:rPr>
        <w:t>ه قد استعمل في القرآن والحديث، وهي من الأسماء المشتركة</w:t>
      </w:r>
      <w:r w:rsidRPr="00AE2500">
        <w:rPr>
          <w:rFonts w:cs="Ali-A-Traditional" w:hint="cs"/>
          <w:sz w:val="28"/>
          <w:szCs w:val="28"/>
          <w:rtl/>
          <w:lang w:bidi="ar-IQ"/>
        </w:rPr>
        <w:t xml:space="preserve"> </w:t>
      </w:r>
      <w:r w:rsidRPr="00AE2500">
        <w:rPr>
          <w:rFonts w:cs="Ali-A-Traditional"/>
          <w:sz w:val="28"/>
          <w:szCs w:val="28"/>
          <w:rtl/>
          <w:lang w:bidi="ar-IQ"/>
        </w:rPr>
        <w:t>ب</w:t>
      </w:r>
      <w:r w:rsidRPr="00AE2500">
        <w:rPr>
          <w:rFonts w:cs="Ali-A-Traditional" w:hint="cs"/>
          <w:sz w:val="28"/>
          <w:szCs w:val="28"/>
          <w:rtl/>
          <w:lang w:bidi="ar-IQ"/>
        </w:rPr>
        <w:t>ي</w:t>
      </w:r>
      <w:r w:rsidRPr="00AE2500">
        <w:rPr>
          <w:rFonts w:cs="Ali-A-Traditional"/>
          <w:sz w:val="28"/>
          <w:szCs w:val="28"/>
          <w:rtl/>
          <w:lang w:bidi="ar-IQ"/>
        </w:rPr>
        <w:t>ن المخر</w:t>
      </w:r>
      <w:r w:rsidRPr="00AE2500">
        <w:rPr>
          <w:rFonts w:cs="Ali-A-Traditional" w:hint="cs"/>
          <w:sz w:val="28"/>
          <w:szCs w:val="28"/>
          <w:rtl/>
          <w:lang w:bidi="ar-IQ"/>
        </w:rPr>
        <w:t>ج</w:t>
      </w:r>
      <w:r w:rsidRPr="00AE2500">
        <w:rPr>
          <w:rFonts w:cs="Ali-A-Traditional"/>
          <w:sz w:val="28"/>
          <w:szCs w:val="28"/>
          <w:rtl/>
          <w:lang w:bidi="ar-IQ"/>
        </w:rPr>
        <w:t xml:space="preserve"> والفعل، فيطلق على العين، وهي الطائفة من المال الم</w:t>
      </w:r>
      <w:r w:rsidRPr="00AE2500">
        <w:rPr>
          <w:rFonts w:cs="Ali-A-Traditional" w:hint="cs"/>
          <w:sz w:val="28"/>
          <w:szCs w:val="28"/>
          <w:rtl/>
          <w:lang w:bidi="ar-IQ"/>
        </w:rPr>
        <w:t>ز</w:t>
      </w:r>
      <w:r w:rsidRPr="00AE2500">
        <w:rPr>
          <w:rFonts w:cs="Ali-A-Traditional"/>
          <w:sz w:val="28"/>
          <w:szCs w:val="28"/>
          <w:rtl/>
          <w:lang w:bidi="ar-IQ"/>
        </w:rPr>
        <w:t xml:space="preserve"> كى بها، وعلى</w:t>
      </w:r>
      <w:r w:rsidRPr="00AE2500">
        <w:rPr>
          <w:rFonts w:cs="Ali-A-Traditional" w:hint="cs"/>
          <w:sz w:val="28"/>
          <w:szCs w:val="28"/>
          <w:rtl/>
          <w:lang w:bidi="ar-IQ"/>
        </w:rPr>
        <w:t xml:space="preserve"> </w:t>
      </w:r>
      <w:r w:rsidRPr="00AE2500">
        <w:rPr>
          <w:rFonts w:cs="Ali-A-Traditional"/>
          <w:sz w:val="28"/>
          <w:szCs w:val="28"/>
          <w:rtl/>
          <w:lang w:bidi="ar-IQ"/>
        </w:rPr>
        <w:t>المعنى وهي التزكية</w:t>
      </w:r>
      <w:r w:rsidRPr="00AE2500">
        <w:rPr>
          <w:rFonts w:cs="Ali-A-Traditional" w:hint="cs"/>
          <w:sz w:val="28"/>
          <w:szCs w:val="28"/>
          <w:rtl/>
          <w:lang w:bidi="ar-IQ"/>
        </w:rPr>
        <w:t xml:space="preserve"> (</w:t>
      </w:r>
      <w:r w:rsidRPr="00AE2500">
        <w:rPr>
          <w:rFonts w:cs="Ali-A-Traditional"/>
          <w:sz w:val="28"/>
          <w:szCs w:val="28"/>
          <w:rtl/>
          <w:lang w:bidi="ar-IQ"/>
        </w:rPr>
        <w:t>موسى</w:t>
      </w:r>
      <w:r w:rsidRPr="00AE2500">
        <w:rPr>
          <w:rFonts w:cs="Ali-A-Traditional" w:hint="cs"/>
          <w:sz w:val="28"/>
          <w:szCs w:val="28"/>
          <w:rtl/>
          <w:lang w:bidi="ar-IQ"/>
        </w:rPr>
        <w:t>, 2015: 4) .</w:t>
      </w:r>
    </w:p>
    <w:p w:rsidR="003A36F5" w:rsidRPr="00AE2500" w:rsidRDefault="003A36F5" w:rsidP="003A36F5">
      <w:pPr>
        <w:jc w:val="both"/>
        <w:rPr>
          <w:rFonts w:cs="Ali-A-Traditional"/>
          <w:b/>
          <w:bCs/>
          <w:sz w:val="28"/>
          <w:szCs w:val="28"/>
          <w:rtl/>
          <w:lang w:bidi="ar-IQ"/>
        </w:rPr>
      </w:pPr>
      <w:r w:rsidRPr="00AE2500">
        <w:rPr>
          <w:rFonts w:cs="Ali-A-Traditional" w:hint="cs"/>
          <w:b/>
          <w:bCs/>
          <w:sz w:val="28"/>
          <w:szCs w:val="28"/>
          <w:rtl/>
          <w:lang w:bidi="ar-IQ"/>
        </w:rPr>
        <w:t>ثانياً</w:t>
      </w:r>
      <w:r w:rsidRPr="00AE2500">
        <w:rPr>
          <w:rFonts w:cs="Ali-A-Traditional"/>
          <w:b/>
          <w:bCs/>
          <w:sz w:val="28"/>
          <w:szCs w:val="28"/>
          <w:rtl/>
          <w:lang w:bidi="ar-IQ"/>
        </w:rPr>
        <w:t xml:space="preserve">: </w:t>
      </w:r>
      <w:r w:rsidR="00505623" w:rsidRPr="00AE2500">
        <w:rPr>
          <w:rFonts w:cs="Ali-A-Traditional" w:hint="cs"/>
          <w:b/>
          <w:bCs/>
          <w:sz w:val="28"/>
          <w:szCs w:val="28"/>
          <w:rtl/>
          <w:lang w:bidi="ar-IQ"/>
        </w:rPr>
        <w:t>الز</w:t>
      </w:r>
      <w:r w:rsidRPr="00AE2500">
        <w:rPr>
          <w:rFonts w:cs="Ali-A-Traditional" w:hint="cs"/>
          <w:b/>
          <w:bCs/>
          <w:sz w:val="28"/>
          <w:szCs w:val="28"/>
          <w:rtl/>
          <w:lang w:bidi="ar-IQ"/>
        </w:rPr>
        <w:t>كاة</w:t>
      </w:r>
      <w:r w:rsidRPr="00AE2500">
        <w:rPr>
          <w:rFonts w:cs="Ali-A-Traditional"/>
          <w:b/>
          <w:bCs/>
          <w:sz w:val="28"/>
          <w:szCs w:val="28"/>
          <w:rtl/>
          <w:lang w:bidi="ar-IQ"/>
        </w:rPr>
        <w:t xml:space="preserve"> </w:t>
      </w:r>
      <w:r w:rsidRPr="00AE2500">
        <w:rPr>
          <w:rFonts w:cs="Ali-A-Traditional" w:hint="cs"/>
          <w:b/>
          <w:bCs/>
          <w:sz w:val="28"/>
          <w:szCs w:val="28"/>
          <w:rtl/>
          <w:lang w:bidi="ar-IQ"/>
        </w:rPr>
        <w:t>اصطلاحاً:</w:t>
      </w:r>
    </w:p>
    <w:p w:rsidR="003A36F5" w:rsidRPr="00AE2500" w:rsidRDefault="003A36F5" w:rsidP="003A36F5">
      <w:pPr>
        <w:jc w:val="both"/>
        <w:rPr>
          <w:rFonts w:cs="Ali-A-Traditional"/>
          <w:sz w:val="28"/>
          <w:szCs w:val="28"/>
          <w:rtl/>
          <w:lang w:bidi="ar-IQ"/>
        </w:rPr>
      </w:pPr>
      <w:r w:rsidRPr="00AE2500">
        <w:rPr>
          <w:rFonts w:cs="Ali-A-Traditional" w:hint="cs"/>
          <w:sz w:val="28"/>
          <w:szCs w:val="28"/>
          <w:rtl/>
          <w:lang w:bidi="ar-IQ"/>
        </w:rPr>
        <w:t>وفي الاصطلاح تعرف الزكاة على: أنها القدر المخصوص الواجب على المسلم إخراجه من ماله البالغ للنِّصاب للجِهات المستحقَّة وبشروط معيَّنة (ابو خليف, 2021 ,</w:t>
      </w:r>
      <w:r w:rsidRPr="00AE2500">
        <w:rPr>
          <w:rFonts w:cs="Ali-A-Traditional"/>
          <w:sz w:val="28"/>
          <w:szCs w:val="28"/>
          <w:lang w:bidi="ar-IQ"/>
        </w:rPr>
        <w:t>mawddoo3.com</w:t>
      </w:r>
      <w:r w:rsidRPr="00AE2500">
        <w:rPr>
          <w:rFonts w:cs="Ali-A-Traditional" w:hint="cs"/>
          <w:sz w:val="28"/>
          <w:szCs w:val="28"/>
          <w:rtl/>
          <w:lang w:bidi="ar-IQ"/>
        </w:rPr>
        <w:t xml:space="preserve">),. </w:t>
      </w:r>
      <w:r w:rsidRPr="00AE2500">
        <w:rPr>
          <w:rFonts w:cs="Ali-A-Traditional"/>
          <w:sz w:val="28"/>
          <w:szCs w:val="28"/>
          <w:rtl/>
          <w:lang w:bidi="ar-IQ"/>
        </w:rPr>
        <w:t>عرَّف الفقهاء الزكاة من الناحية الشرعية بتعريفات متعددة، لكنها لم تختلف في المعنى</w:t>
      </w:r>
      <w:r w:rsidRPr="00AE2500">
        <w:rPr>
          <w:rFonts w:cs="Ali-A-Traditional" w:hint="cs"/>
          <w:sz w:val="28"/>
          <w:szCs w:val="28"/>
          <w:rtl/>
          <w:lang w:bidi="ar-IQ"/>
        </w:rPr>
        <w:t xml:space="preserve"> </w:t>
      </w:r>
      <w:r w:rsidRPr="00AE2500">
        <w:rPr>
          <w:rFonts w:cs="Ali-A-Traditional"/>
          <w:sz w:val="28"/>
          <w:szCs w:val="28"/>
          <w:rtl/>
          <w:lang w:bidi="ar-IQ"/>
        </w:rPr>
        <w:t>وإن اختلفت في التعبير والأسلوب</w:t>
      </w:r>
      <w:r w:rsidRPr="00AE2500">
        <w:rPr>
          <w:rFonts w:cs="Ali-A-Traditional" w:hint="cs"/>
          <w:sz w:val="28"/>
          <w:szCs w:val="28"/>
          <w:rtl/>
          <w:lang w:bidi="ar-IQ"/>
        </w:rPr>
        <w:t xml:space="preserve"> (عماوي, 2010: 10), فالزكاة عند</w:t>
      </w:r>
      <w:r w:rsidRPr="00AE2500">
        <w:rPr>
          <w:rFonts w:cs="Ali-A-Traditional"/>
          <w:sz w:val="28"/>
          <w:szCs w:val="28"/>
          <w:rtl/>
          <w:lang w:bidi="ar-IQ"/>
        </w:rPr>
        <w:t xml:space="preserve"> الحنيفة "ايجاب طائفة من المال في مال مخصوص, لمالك مخصوص", وعرفها المالكية بأنها: "اخراج جزء مخصوص</w:t>
      </w:r>
      <w:r w:rsidRPr="00AE2500">
        <w:rPr>
          <w:rFonts w:cs="Ali-A-Traditional" w:hint="cs"/>
          <w:sz w:val="28"/>
          <w:szCs w:val="28"/>
          <w:rtl/>
          <w:lang w:bidi="ar-IQ"/>
        </w:rPr>
        <w:t>,</w:t>
      </w:r>
      <w:r w:rsidRPr="00AE2500">
        <w:rPr>
          <w:rFonts w:cs="Ali-A-Traditional"/>
          <w:sz w:val="28"/>
          <w:szCs w:val="28"/>
          <w:rtl/>
          <w:lang w:bidi="ar-IQ"/>
        </w:rPr>
        <w:t xml:space="preserve"> من مال مخصوص, بلغ نصاباً, لمستحقه, أن تم الملك</w:t>
      </w:r>
      <w:r w:rsidRPr="00AE2500">
        <w:rPr>
          <w:rFonts w:cs="Ali-A-Traditional" w:hint="cs"/>
          <w:sz w:val="28"/>
          <w:szCs w:val="28"/>
          <w:rtl/>
          <w:lang w:bidi="ar-IQ"/>
        </w:rPr>
        <w:t>,</w:t>
      </w:r>
      <w:r w:rsidRPr="00AE2500">
        <w:rPr>
          <w:rFonts w:cs="Ali-A-Traditional"/>
          <w:sz w:val="28"/>
          <w:szCs w:val="28"/>
          <w:rtl/>
          <w:lang w:bidi="ar-IQ"/>
        </w:rPr>
        <w:t xml:space="preserve"> وح</w:t>
      </w:r>
      <w:r w:rsidRPr="00AE2500">
        <w:rPr>
          <w:rFonts w:cs="Ali-A-Traditional" w:hint="cs"/>
          <w:sz w:val="28"/>
          <w:szCs w:val="28"/>
          <w:rtl/>
          <w:lang w:bidi="ar-IQ"/>
        </w:rPr>
        <w:t>ول, غير معدن وحرث</w:t>
      </w:r>
      <w:r w:rsidRPr="00AE2500">
        <w:rPr>
          <w:rFonts w:cs="Ali-A-Traditional"/>
          <w:sz w:val="28"/>
          <w:szCs w:val="28"/>
          <w:rtl/>
          <w:lang w:bidi="ar-IQ"/>
        </w:rPr>
        <w:t>"</w:t>
      </w:r>
      <w:r w:rsidRPr="00AE2500">
        <w:rPr>
          <w:rFonts w:cs="Ali-A-Traditional" w:hint="cs"/>
          <w:sz w:val="28"/>
          <w:szCs w:val="28"/>
          <w:rtl/>
          <w:lang w:bidi="ar-IQ"/>
        </w:rPr>
        <w:t xml:space="preserve"> (ضاحي, 2019: 209)</w:t>
      </w:r>
      <w:r w:rsidRPr="00AE2500">
        <w:rPr>
          <w:rFonts w:cs="Ali-A-Traditional"/>
          <w:sz w:val="28"/>
          <w:szCs w:val="28"/>
          <w:rtl/>
          <w:lang w:bidi="ar-IQ"/>
        </w:rPr>
        <w:t xml:space="preserve"> وعرفها الشافعية بأنها: "اسم </w:t>
      </w:r>
      <w:r w:rsidRPr="00AE2500">
        <w:rPr>
          <w:rFonts w:cs="Ali-A-Traditional" w:hint="cs"/>
          <w:sz w:val="28"/>
          <w:szCs w:val="28"/>
          <w:rtl/>
          <w:lang w:bidi="ar-IQ"/>
        </w:rPr>
        <w:t>لقدر</w:t>
      </w:r>
      <w:r w:rsidRPr="00AE2500">
        <w:rPr>
          <w:rFonts w:cs="Ali-A-Traditional"/>
          <w:sz w:val="28"/>
          <w:szCs w:val="28"/>
          <w:rtl/>
          <w:lang w:bidi="ar-IQ"/>
        </w:rPr>
        <w:t xml:space="preserve"> مخصوص </w:t>
      </w:r>
      <w:r w:rsidRPr="00AE2500">
        <w:rPr>
          <w:rFonts w:cs="Ali-A-Traditional" w:hint="cs"/>
          <w:sz w:val="28"/>
          <w:szCs w:val="28"/>
          <w:rtl/>
          <w:lang w:bidi="ar-IQ"/>
        </w:rPr>
        <w:t>من مال مخصوص يجب صرف لأصناف مخصوصة" (ابراهيم, 1987: 5) وعرفها الحنابلة بأنها: "حق يجب في مال مخصوص, لطائفة مخصوصة, في وقت مخصوص" وهي متقاربة المعنى (شبير, 1996: 61), وان الزكاة فريضة تجب في الأموال المرصدة للنماء إما بنفسها أو بالعمل فيها طهرة لأهلها ومعونة لأهل السهمان (مغازي, 2005: ص140), فالزكاة ت</w:t>
      </w:r>
      <w:r w:rsidRPr="00AE2500">
        <w:rPr>
          <w:rFonts w:cs="Ali-A-Traditional"/>
          <w:sz w:val="28"/>
          <w:szCs w:val="28"/>
          <w:rtl/>
          <w:lang w:bidi="ar-IQ"/>
        </w:rPr>
        <w:t>طلق على الحصة المقدرة من المال التي فرضها الله للمستحقين</w:t>
      </w:r>
      <w:r w:rsidRPr="00AE2500">
        <w:rPr>
          <w:rFonts w:cs="Ali-A-Traditional" w:hint="cs"/>
          <w:sz w:val="28"/>
          <w:szCs w:val="28"/>
          <w:rtl/>
          <w:lang w:bidi="ar-IQ"/>
        </w:rPr>
        <w:t xml:space="preserve"> </w:t>
      </w:r>
      <w:r w:rsidRPr="00AE2500">
        <w:rPr>
          <w:rFonts w:cs="Ali-A-Traditional"/>
          <w:sz w:val="28"/>
          <w:szCs w:val="28"/>
          <w:rtl/>
          <w:lang w:bidi="ar-IQ"/>
        </w:rPr>
        <w:t>(عائشة و سلطان, 2012: 380)</w:t>
      </w:r>
      <w:r w:rsidRPr="00AE2500">
        <w:rPr>
          <w:rFonts w:cs="Ali-A-Traditional" w:hint="cs"/>
          <w:sz w:val="28"/>
          <w:szCs w:val="28"/>
          <w:rtl/>
          <w:lang w:bidi="ar-IQ"/>
        </w:rPr>
        <w:t xml:space="preserve"> , لقوله تعالى: [</w:t>
      </w:r>
      <w:r w:rsidRPr="00AE2500">
        <w:rPr>
          <w:rFonts w:ascii="conv_original-hafs" w:hAnsi="conv_original-hafs" w:cs="Arial"/>
          <w:sz w:val="28"/>
          <w:szCs w:val="28"/>
          <w:shd w:val="clear" w:color="auto" w:fill="F9F9FF"/>
          <w:rtl/>
        </w:rPr>
        <w:t>وَالَّذِينَ فِي أَمْوَالِهِمْ حَقٌّ مَعْلُومٌ</w:t>
      </w:r>
      <w:r w:rsidRPr="00AE2500">
        <w:rPr>
          <w:rFonts w:ascii="conv_original-hafs" w:hAnsi="conv_original-hafs" w:cs="Arial" w:hint="cs"/>
          <w:sz w:val="28"/>
          <w:szCs w:val="28"/>
          <w:shd w:val="clear" w:color="auto" w:fill="F9F9FF"/>
          <w:rtl/>
        </w:rPr>
        <w:t xml:space="preserve"> *</w:t>
      </w:r>
      <w:r w:rsidRPr="00AE2500">
        <w:rPr>
          <w:rFonts w:ascii="conv_original-hafs" w:hAnsi="conv_original-hafs" w:cs="Arial"/>
          <w:sz w:val="28"/>
          <w:szCs w:val="28"/>
          <w:shd w:val="clear" w:color="auto" w:fill="F9F9FF"/>
          <w:rtl/>
        </w:rPr>
        <w:t xml:space="preserve"> لِلسَّائِلِ وَالْمَحْرُومِ </w:t>
      </w:r>
      <w:r w:rsidRPr="00AE2500">
        <w:rPr>
          <w:rFonts w:ascii="conv_original-hafs" w:hAnsi="conv_original-hafs" w:cs="Arial" w:hint="cs"/>
          <w:sz w:val="28"/>
          <w:szCs w:val="28"/>
          <w:shd w:val="clear" w:color="auto" w:fill="F9F9FF"/>
          <w:rtl/>
        </w:rPr>
        <w:t>(</w:t>
      </w:r>
      <w:r w:rsidRPr="00AE2500">
        <w:rPr>
          <w:rFonts w:ascii="conv_original-hafs" w:hAnsi="conv_original-hafs" w:cs="Arial"/>
          <w:sz w:val="28"/>
          <w:szCs w:val="28"/>
          <w:shd w:val="clear" w:color="auto" w:fill="F9F9FF"/>
          <w:rtl/>
          <w:lang w:bidi="fa-IR"/>
        </w:rPr>
        <w:t>سورة المعارج</w:t>
      </w:r>
      <w:r w:rsidRPr="00AE2500">
        <w:rPr>
          <w:rFonts w:ascii="conv_original-hafs" w:hAnsi="conv_original-hafs" w:cs="Arial" w:hint="cs"/>
          <w:sz w:val="28"/>
          <w:szCs w:val="28"/>
          <w:shd w:val="clear" w:color="auto" w:fill="F9F9FF"/>
          <w:rtl/>
        </w:rPr>
        <w:t>, الآية: 24 و 25)</w:t>
      </w:r>
      <w:r w:rsidRPr="00AE2500">
        <w:rPr>
          <w:rFonts w:cs="Ali-A-Traditional" w:hint="cs"/>
          <w:sz w:val="28"/>
          <w:szCs w:val="28"/>
          <w:rtl/>
          <w:lang w:bidi="ar-IQ"/>
        </w:rPr>
        <w:t>], وهي واجبة بالكتاب والسنة وحق يجب في جزء من مال خاص يملك لطائفة مخصوصة في وقت مخصوص مع قطع المنفعة من كل وجه لله تعالى (العاني, 1999: ص40), وقال ابن تيمية نفس المتصدق تزكو, وماله يزكو: أي يطهر ويزيد والنماء والطهارة ليسا مقصورين على المال, بل يتجاوزانه  إلى نفس معطي الزكاة (حردان, 1999: 159) كما قال تعالى: [</w:t>
      </w:r>
      <w:r w:rsidRPr="00AE2500">
        <w:rPr>
          <w:rFonts w:ascii="conv_original-hafs" w:hAnsi="conv_original-hafs"/>
          <w:sz w:val="28"/>
          <w:szCs w:val="28"/>
          <w:shd w:val="clear" w:color="auto" w:fill="F9F9FF"/>
          <w:rtl/>
        </w:rPr>
        <w:t>خُذۡ مِنۡ أَمۡوَٰلِهِمۡ صَدَقَةٗ تُطَهِّرُهُمۡ وَتُزَكِّيهِم بِهَا</w:t>
      </w:r>
      <w:r w:rsidRPr="00AE2500">
        <w:rPr>
          <w:rFonts w:cs="Ali-A-Traditional"/>
          <w:sz w:val="28"/>
          <w:szCs w:val="28"/>
          <w:rtl/>
          <w:lang w:bidi="ar-IQ"/>
        </w:rPr>
        <w:t xml:space="preserve"> (</w:t>
      </w:r>
      <w:r w:rsidRPr="00AE2500">
        <w:rPr>
          <w:rFonts w:cs="Ali-A-Traditional" w:hint="cs"/>
          <w:sz w:val="28"/>
          <w:szCs w:val="28"/>
          <w:rtl/>
          <w:lang w:bidi="ar-IQ"/>
        </w:rPr>
        <w:t xml:space="preserve">سورة </w:t>
      </w:r>
      <w:r w:rsidRPr="00AE2500">
        <w:rPr>
          <w:rFonts w:cs="Ali-A-Traditional"/>
          <w:sz w:val="28"/>
          <w:szCs w:val="28"/>
          <w:rtl/>
          <w:lang w:bidi="ar-IQ"/>
        </w:rPr>
        <w:t>التوبة</w:t>
      </w:r>
      <w:r w:rsidRPr="00AE2500">
        <w:rPr>
          <w:rFonts w:cs="Ali-A-Traditional" w:hint="cs"/>
          <w:sz w:val="28"/>
          <w:szCs w:val="28"/>
          <w:rtl/>
          <w:lang w:bidi="ar-IQ"/>
        </w:rPr>
        <w:t xml:space="preserve">, الآية: 103)], وقال الأزهري: إنَها تنمي الفقير, وهي لفتة جميلة إلى أنَ الزكاة تحقق نمواً مادياً ونفسياً للفقير أيضاً, بجانب تحقيقها لنماء الغني نفسه وماله (القرضاوي, 2009: 1/58), </w:t>
      </w:r>
      <w:r w:rsidRPr="00AE2500">
        <w:rPr>
          <w:rFonts w:cs="Ali-A-Traditional"/>
          <w:sz w:val="28"/>
          <w:szCs w:val="28"/>
          <w:rtl/>
          <w:lang w:bidi="ar-IQ"/>
        </w:rPr>
        <w:t>ومن خلال</w:t>
      </w:r>
      <w:r w:rsidRPr="00AE2500">
        <w:rPr>
          <w:rFonts w:cs="Ali-A-Traditional" w:hint="cs"/>
          <w:sz w:val="28"/>
          <w:szCs w:val="28"/>
          <w:rtl/>
          <w:lang w:bidi="ar-IQ"/>
        </w:rPr>
        <w:t xml:space="preserve"> </w:t>
      </w:r>
      <w:r w:rsidRPr="00AE2500">
        <w:rPr>
          <w:rFonts w:cs="Ali-A-Traditional"/>
          <w:sz w:val="28"/>
          <w:szCs w:val="28"/>
          <w:rtl/>
          <w:lang w:bidi="ar-IQ"/>
        </w:rPr>
        <w:t>التعريفات السابقة نخلص إلى أن:</w:t>
      </w:r>
      <w:r w:rsidRPr="00AE2500">
        <w:rPr>
          <w:rFonts w:cs="Ali-A-Traditional" w:hint="cs"/>
          <w:sz w:val="28"/>
          <w:szCs w:val="28"/>
          <w:rtl/>
          <w:lang w:bidi="ar-IQ"/>
        </w:rPr>
        <w:t xml:space="preserve"> </w:t>
      </w:r>
      <w:r w:rsidRPr="00AE2500">
        <w:rPr>
          <w:rFonts w:cs="Ali-A-Traditional"/>
          <w:sz w:val="28"/>
          <w:szCs w:val="28"/>
          <w:rtl/>
          <w:lang w:bidi="ar-IQ"/>
        </w:rPr>
        <w:t>"الزكاة حق واجب معلوم في مال خاص</w:t>
      </w:r>
      <w:r w:rsidRPr="00AE2500">
        <w:rPr>
          <w:rFonts w:cs="Ali-A-Traditional" w:hint="cs"/>
          <w:sz w:val="28"/>
          <w:szCs w:val="28"/>
          <w:rtl/>
          <w:lang w:bidi="ar-IQ"/>
        </w:rPr>
        <w:t xml:space="preserve"> </w:t>
      </w:r>
      <w:r w:rsidRPr="00AE2500">
        <w:rPr>
          <w:rFonts w:cs="Ali-A-Traditional"/>
          <w:sz w:val="28"/>
          <w:szCs w:val="28"/>
          <w:rtl/>
          <w:lang w:bidi="ar-IQ"/>
        </w:rPr>
        <w:t>لأصناف مخصوصة بشرائط مخصوصة</w:t>
      </w:r>
      <w:r w:rsidRPr="00AE2500">
        <w:rPr>
          <w:rFonts w:cs="Ali-A-Traditional" w:hint="cs"/>
          <w:sz w:val="28"/>
          <w:szCs w:val="28"/>
          <w:rtl/>
          <w:lang w:bidi="ar-IQ"/>
        </w:rPr>
        <w:t>" (مناصرة, 2007: 46) .</w:t>
      </w:r>
    </w:p>
    <w:p w:rsidR="003A36F5" w:rsidRPr="00AE2500" w:rsidRDefault="003A36F5" w:rsidP="003A36F5">
      <w:pPr>
        <w:jc w:val="both"/>
        <w:rPr>
          <w:rFonts w:cs="Ali-A-Traditional"/>
          <w:b/>
          <w:bCs/>
          <w:sz w:val="28"/>
          <w:szCs w:val="28"/>
          <w:rtl/>
          <w:lang w:bidi="ar-IQ"/>
        </w:rPr>
      </w:pPr>
      <w:r w:rsidRPr="00AE2500">
        <w:rPr>
          <w:rFonts w:cs="Ali-A-Traditional" w:hint="cs"/>
          <w:b/>
          <w:bCs/>
          <w:sz w:val="28"/>
          <w:szCs w:val="28"/>
          <w:rtl/>
          <w:lang w:bidi="ar-IQ"/>
        </w:rPr>
        <w:t>ثالثاً: العلاقة</w:t>
      </w:r>
      <w:r w:rsidRPr="00AE2500">
        <w:rPr>
          <w:rFonts w:cs="Ali-A-Traditional"/>
          <w:b/>
          <w:bCs/>
          <w:sz w:val="28"/>
          <w:szCs w:val="28"/>
          <w:rtl/>
          <w:lang w:bidi="ar-IQ"/>
        </w:rPr>
        <w:t xml:space="preserve"> </w:t>
      </w:r>
      <w:r w:rsidRPr="00AE2500">
        <w:rPr>
          <w:rFonts w:cs="Ali-A-Traditional" w:hint="cs"/>
          <w:b/>
          <w:bCs/>
          <w:sz w:val="28"/>
          <w:szCs w:val="28"/>
          <w:rtl/>
          <w:lang w:bidi="ar-IQ"/>
        </w:rPr>
        <w:t>بين</w:t>
      </w:r>
      <w:r w:rsidRPr="00AE2500">
        <w:rPr>
          <w:rFonts w:cs="Ali-A-Traditional"/>
          <w:b/>
          <w:bCs/>
          <w:sz w:val="28"/>
          <w:szCs w:val="28"/>
          <w:rtl/>
          <w:lang w:bidi="ar-IQ"/>
        </w:rPr>
        <w:t xml:space="preserve"> </w:t>
      </w:r>
      <w:r w:rsidRPr="00AE2500">
        <w:rPr>
          <w:rFonts w:cs="Ali-A-Traditional" w:hint="cs"/>
          <w:b/>
          <w:bCs/>
          <w:sz w:val="28"/>
          <w:szCs w:val="28"/>
          <w:rtl/>
          <w:lang w:bidi="ar-IQ"/>
        </w:rPr>
        <w:t>المعنى</w:t>
      </w:r>
      <w:r w:rsidRPr="00AE2500">
        <w:rPr>
          <w:rFonts w:cs="Ali-A-Traditional"/>
          <w:b/>
          <w:bCs/>
          <w:sz w:val="28"/>
          <w:szCs w:val="28"/>
          <w:rtl/>
          <w:lang w:bidi="ar-IQ"/>
        </w:rPr>
        <w:t xml:space="preserve"> </w:t>
      </w:r>
      <w:r w:rsidRPr="00AE2500">
        <w:rPr>
          <w:rFonts w:cs="Ali-A-Traditional" w:hint="cs"/>
          <w:b/>
          <w:bCs/>
          <w:sz w:val="28"/>
          <w:szCs w:val="28"/>
          <w:rtl/>
          <w:lang w:bidi="ar-IQ"/>
        </w:rPr>
        <w:t>اللغوي</w:t>
      </w:r>
      <w:r w:rsidRPr="00AE2500">
        <w:rPr>
          <w:rFonts w:cs="Ali-A-Traditional"/>
          <w:b/>
          <w:bCs/>
          <w:sz w:val="28"/>
          <w:szCs w:val="28"/>
          <w:rtl/>
          <w:lang w:bidi="ar-IQ"/>
        </w:rPr>
        <w:t xml:space="preserve"> </w:t>
      </w:r>
      <w:r w:rsidRPr="00AE2500">
        <w:rPr>
          <w:rFonts w:cs="Ali-A-Traditional" w:hint="cs"/>
          <w:b/>
          <w:bCs/>
          <w:sz w:val="28"/>
          <w:szCs w:val="28"/>
          <w:rtl/>
          <w:lang w:bidi="ar-IQ"/>
        </w:rPr>
        <w:t>والاصطلاحي</w:t>
      </w:r>
      <w:r w:rsidRPr="00AE2500">
        <w:rPr>
          <w:rFonts w:cs="Ali-A-Traditional"/>
          <w:b/>
          <w:bCs/>
          <w:sz w:val="28"/>
          <w:szCs w:val="28"/>
          <w:rtl/>
          <w:lang w:bidi="ar-IQ"/>
        </w:rPr>
        <w:t>:</w:t>
      </w:r>
    </w:p>
    <w:p w:rsidR="003A36F5" w:rsidRPr="00AE2500" w:rsidRDefault="003A36F5" w:rsidP="00DC426C">
      <w:pPr>
        <w:jc w:val="both"/>
        <w:rPr>
          <w:rFonts w:cs="Ali-A-Traditional"/>
          <w:sz w:val="28"/>
          <w:szCs w:val="28"/>
          <w:rtl/>
          <w:lang w:bidi="ar-IQ"/>
        </w:rPr>
      </w:pPr>
      <w:r w:rsidRPr="00AE2500">
        <w:rPr>
          <w:rFonts w:cs="Ali-A-Traditional" w:hint="cs"/>
          <w:sz w:val="28"/>
          <w:szCs w:val="28"/>
          <w:rtl/>
          <w:lang w:bidi="ar-IQ"/>
        </w:rPr>
        <w:t>أن تعريف الزكاة لغةً واصطلاحاً مرتبط بالنماء وتطهير (مشهور, 1993: 28), مال</w:t>
      </w:r>
      <w:r w:rsidRPr="00AE2500">
        <w:rPr>
          <w:rFonts w:cs="Ali-A-Traditional"/>
          <w:sz w:val="28"/>
          <w:szCs w:val="28"/>
          <w:rtl/>
          <w:lang w:bidi="ar-IQ"/>
        </w:rPr>
        <w:t xml:space="preserve"> </w:t>
      </w:r>
      <w:r w:rsidR="00505623" w:rsidRPr="00AE2500">
        <w:rPr>
          <w:rFonts w:cs="Ali-A-Traditional" w:hint="cs"/>
          <w:sz w:val="28"/>
          <w:szCs w:val="28"/>
          <w:rtl/>
          <w:lang w:bidi="ar-IQ"/>
        </w:rPr>
        <w:t>المزك</w:t>
      </w:r>
      <w:r w:rsidRPr="00AE2500">
        <w:rPr>
          <w:rFonts w:cs="Ali-A-Traditional" w:hint="cs"/>
          <w:sz w:val="28"/>
          <w:szCs w:val="28"/>
          <w:rtl/>
          <w:lang w:bidi="ar-IQ"/>
        </w:rPr>
        <w:t>ى</w:t>
      </w:r>
      <w:r w:rsidRPr="00AE2500">
        <w:rPr>
          <w:rFonts w:cs="Ali-A-Traditional"/>
          <w:sz w:val="28"/>
          <w:szCs w:val="28"/>
          <w:rtl/>
          <w:lang w:bidi="ar-IQ"/>
        </w:rPr>
        <w:t xml:space="preserve"> </w:t>
      </w:r>
      <w:r w:rsidRPr="00AE2500">
        <w:rPr>
          <w:rFonts w:cs="Ali-A-Traditional" w:hint="cs"/>
          <w:sz w:val="28"/>
          <w:szCs w:val="28"/>
          <w:rtl/>
          <w:lang w:bidi="ar-IQ"/>
        </w:rPr>
        <w:t>ينمو</w:t>
      </w:r>
      <w:r w:rsidRPr="00AE2500">
        <w:rPr>
          <w:rFonts w:cs="Ali-A-Traditional"/>
          <w:sz w:val="28"/>
          <w:szCs w:val="28"/>
          <w:rtl/>
          <w:lang w:bidi="ar-IQ"/>
        </w:rPr>
        <w:t xml:space="preserve"> </w:t>
      </w:r>
      <w:r w:rsidRPr="00AE2500">
        <w:rPr>
          <w:rFonts w:cs="Ali-A-Traditional" w:hint="cs"/>
          <w:sz w:val="28"/>
          <w:szCs w:val="28"/>
          <w:rtl/>
          <w:lang w:bidi="ar-IQ"/>
        </w:rPr>
        <w:t>ويزيد</w:t>
      </w:r>
      <w:r w:rsidRPr="00AE2500">
        <w:rPr>
          <w:rFonts w:cs="Ali-A-Traditional"/>
          <w:sz w:val="28"/>
          <w:szCs w:val="28"/>
          <w:rtl/>
          <w:lang w:bidi="ar-IQ"/>
        </w:rPr>
        <w:t xml:space="preserve"> </w:t>
      </w:r>
      <w:r w:rsidRPr="00AE2500">
        <w:rPr>
          <w:rFonts w:cs="Ali-A-Traditional" w:hint="cs"/>
          <w:sz w:val="28"/>
          <w:szCs w:val="28"/>
          <w:rtl/>
          <w:lang w:bidi="ar-IQ"/>
        </w:rPr>
        <w:t>ويتطهر،</w:t>
      </w:r>
      <w:r w:rsidRPr="00AE2500">
        <w:rPr>
          <w:rFonts w:cs="Ali-A-Traditional"/>
          <w:sz w:val="28"/>
          <w:szCs w:val="28"/>
          <w:rtl/>
          <w:lang w:bidi="ar-IQ"/>
        </w:rPr>
        <w:t xml:space="preserve"> </w:t>
      </w:r>
      <w:r w:rsidRPr="00AE2500">
        <w:rPr>
          <w:rFonts w:cs="Ali-A-Traditional" w:hint="cs"/>
          <w:sz w:val="28"/>
          <w:szCs w:val="28"/>
          <w:rtl/>
          <w:lang w:bidi="ar-IQ"/>
        </w:rPr>
        <w:t>وذلك</w:t>
      </w:r>
      <w:r w:rsidRPr="00AE2500">
        <w:rPr>
          <w:rFonts w:cs="Ali-A-Traditional"/>
          <w:sz w:val="28"/>
          <w:szCs w:val="28"/>
          <w:rtl/>
          <w:lang w:bidi="ar-IQ"/>
        </w:rPr>
        <w:t xml:space="preserve"> </w:t>
      </w:r>
      <w:r w:rsidRPr="00AE2500">
        <w:rPr>
          <w:rFonts w:cs="Ali-A-Traditional" w:hint="cs"/>
          <w:sz w:val="28"/>
          <w:szCs w:val="28"/>
          <w:rtl/>
          <w:lang w:bidi="ar-IQ"/>
        </w:rPr>
        <w:t>بدعاء</w:t>
      </w:r>
      <w:r w:rsidRPr="00AE2500">
        <w:rPr>
          <w:rFonts w:cs="Ali-A-Traditional"/>
          <w:sz w:val="28"/>
          <w:szCs w:val="28"/>
          <w:rtl/>
          <w:lang w:bidi="ar-IQ"/>
        </w:rPr>
        <w:t xml:space="preserve"> </w:t>
      </w:r>
      <w:r w:rsidRPr="00AE2500">
        <w:rPr>
          <w:rFonts w:cs="Ali-A-Traditional" w:hint="cs"/>
          <w:sz w:val="28"/>
          <w:szCs w:val="28"/>
          <w:rtl/>
          <w:lang w:bidi="ar-IQ"/>
        </w:rPr>
        <w:t>الفقير،</w:t>
      </w:r>
      <w:r w:rsidRPr="00AE2500">
        <w:rPr>
          <w:rFonts w:cs="Ali-A-Traditional"/>
          <w:sz w:val="28"/>
          <w:szCs w:val="28"/>
          <w:rtl/>
          <w:lang w:bidi="ar-IQ"/>
        </w:rPr>
        <w:t xml:space="preserve"> </w:t>
      </w:r>
      <w:r w:rsidRPr="00AE2500">
        <w:rPr>
          <w:rFonts w:cs="Ali-A-Traditional" w:hint="cs"/>
          <w:sz w:val="28"/>
          <w:szCs w:val="28"/>
          <w:rtl/>
          <w:lang w:bidi="ar-IQ"/>
        </w:rPr>
        <w:t>ويبارك</w:t>
      </w:r>
      <w:r w:rsidRPr="00AE2500">
        <w:rPr>
          <w:rFonts w:cs="Ali-A-Traditional"/>
          <w:sz w:val="28"/>
          <w:szCs w:val="28"/>
          <w:rtl/>
          <w:lang w:bidi="ar-IQ"/>
        </w:rPr>
        <w:t xml:space="preserve"> </w:t>
      </w:r>
      <w:r w:rsidRPr="00AE2500">
        <w:rPr>
          <w:rFonts w:cs="Ali-A-Traditional" w:hint="cs"/>
          <w:sz w:val="28"/>
          <w:szCs w:val="28"/>
          <w:rtl/>
          <w:lang w:bidi="ar-IQ"/>
        </w:rPr>
        <w:t>الله</w:t>
      </w:r>
      <w:r w:rsidRPr="00AE2500">
        <w:rPr>
          <w:rFonts w:cs="Ali-A-Traditional"/>
          <w:sz w:val="28"/>
          <w:szCs w:val="28"/>
          <w:rtl/>
          <w:lang w:bidi="ar-IQ"/>
        </w:rPr>
        <w:t xml:space="preserve"> </w:t>
      </w:r>
      <w:r w:rsidRPr="00AE2500">
        <w:rPr>
          <w:rFonts w:cs="Ali-A-Traditional" w:hint="cs"/>
          <w:sz w:val="28"/>
          <w:szCs w:val="28"/>
          <w:rtl/>
          <w:lang w:bidi="ar-IQ"/>
        </w:rPr>
        <w:t>فيه</w:t>
      </w:r>
      <w:r w:rsidRPr="00AE2500">
        <w:rPr>
          <w:rFonts w:cs="Ali-A-Traditional"/>
          <w:sz w:val="28"/>
          <w:szCs w:val="28"/>
          <w:rtl/>
          <w:lang w:bidi="ar-IQ"/>
        </w:rPr>
        <w:t xml:space="preserve"> </w:t>
      </w:r>
      <w:r w:rsidRPr="00AE2500">
        <w:rPr>
          <w:rFonts w:cs="Ali-A-Traditional" w:hint="cs"/>
          <w:sz w:val="28"/>
          <w:szCs w:val="28"/>
          <w:rtl/>
          <w:lang w:bidi="ar-IQ"/>
        </w:rPr>
        <w:t>بحفظه</w:t>
      </w:r>
      <w:r w:rsidRPr="00AE2500">
        <w:rPr>
          <w:rFonts w:cs="Ali-A-Traditional"/>
          <w:sz w:val="28"/>
          <w:szCs w:val="28"/>
          <w:rtl/>
          <w:lang w:bidi="ar-IQ"/>
        </w:rPr>
        <w:t xml:space="preserve"> </w:t>
      </w:r>
      <w:r w:rsidRPr="00AE2500">
        <w:rPr>
          <w:rFonts w:cs="Ali-A-Traditional" w:hint="cs"/>
          <w:sz w:val="28"/>
          <w:szCs w:val="28"/>
          <w:rtl/>
          <w:lang w:bidi="ar-IQ"/>
        </w:rPr>
        <w:t>من الهلاك،</w:t>
      </w:r>
      <w:r w:rsidRPr="00AE2500">
        <w:rPr>
          <w:rFonts w:cs="Ali-A-Traditional"/>
          <w:sz w:val="28"/>
          <w:szCs w:val="28"/>
          <w:rtl/>
          <w:lang w:bidi="ar-IQ"/>
        </w:rPr>
        <w:t xml:space="preserve"> </w:t>
      </w:r>
      <w:r w:rsidRPr="00AE2500">
        <w:rPr>
          <w:rFonts w:cs="Ali-A-Traditional" w:hint="cs"/>
          <w:sz w:val="28"/>
          <w:szCs w:val="28"/>
          <w:rtl/>
          <w:lang w:bidi="ar-IQ"/>
        </w:rPr>
        <w:t>فذلك</w:t>
      </w:r>
      <w:r w:rsidRPr="00AE2500">
        <w:rPr>
          <w:rFonts w:cs="Ali-A-Traditional"/>
          <w:sz w:val="28"/>
          <w:szCs w:val="28"/>
          <w:rtl/>
          <w:lang w:bidi="ar-IQ"/>
        </w:rPr>
        <w:t xml:space="preserve"> </w:t>
      </w:r>
      <w:r w:rsidRPr="00AE2500">
        <w:rPr>
          <w:rFonts w:cs="Ali-A-Traditional" w:hint="cs"/>
          <w:sz w:val="28"/>
          <w:szCs w:val="28"/>
          <w:rtl/>
          <w:lang w:bidi="ar-IQ"/>
        </w:rPr>
        <w:t>المال</w:t>
      </w:r>
      <w:r w:rsidRPr="00AE2500">
        <w:rPr>
          <w:rFonts w:cs="Ali-A-Traditional"/>
          <w:sz w:val="28"/>
          <w:szCs w:val="28"/>
          <w:rtl/>
          <w:lang w:bidi="ar-IQ"/>
        </w:rPr>
        <w:t xml:space="preserve"> </w:t>
      </w:r>
      <w:r w:rsidRPr="00AE2500">
        <w:rPr>
          <w:rFonts w:cs="Ali-A-Traditional" w:hint="cs"/>
          <w:sz w:val="28"/>
          <w:szCs w:val="28"/>
          <w:rtl/>
          <w:lang w:bidi="ar-IQ"/>
        </w:rPr>
        <w:t>طهارة</w:t>
      </w:r>
      <w:r w:rsidRPr="00AE2500">
        <w:rPr>
          <w:rFonts w:cs="Ali-A-Traditional"/>
          <w:sz w:val="28"/>
          <w:szCs w:val="28"/>
          <w:rtl/>
          <w:lang w:bidi="ar-IQ"/>
        </w:rPr>
        <w:t xml:space="preserve"> </w:t>
      </w:r>
      <w:r w:rsidRPr="00AE2500">
        <w:rPr>
          <w:rFonts w:cs="Ali-A-Traditional" w:hint="cs"/>
          <w:sz w:val="28"/>
          <w:szCs w:val="28"/>
          <w:rtl/>
          <w:lang w:bidi="ar-IQ"/>
        </w:rPr>
        <w:t>للغني</w:t>
      </w:r>
      <w:r w:rsidRPr="00AE2500">
        <w:rPr>
          <w:rFonts w:cs="Ali-A-Traditional"/>
          <w:sz w:val="28"/>
          <w:szCs w:val="28"/>
          <w:rtl/>
          <w:lang w:bidi="ar-IQ"/>
        </w:rPr>
        <w:t xml:space="preserve"> </w:t>
      </w:r>
      <w:r w:rsidRPr="00AE2500">
        <w:rPr>
          <w:rFonts w:cs="Ali-A-Traditional" w:hint="cs"/>
          <w:sz w:val="28"/>
          <w:szCs w:val="28"/>
          <w:rtl/>
          <w:lang w:bidi="ar-IQ"/>
        </w:rPr>
        <w:t>من</w:t>
      </w:r>
      <w:r w:rsidRPr="00AE2500">
        <w:rPr>
          <w:rFonts w:cs="Ali-A-Traditional"/>
          <w:sz w:val="28"/>
          <w:szCs w:val="28"/>
          <w:rtl/>
          <w:lang w:bidi="ar-IQ"/>
        </w:rPr>
        <w:t xml:space="preserve"> </w:t>
      </w:r>
      <w:r w:rsidRPr="00AE2500">
        <w:rPr>
          <w:rFonts w:cs="Ali-A-Traditional" w:hint="cs"/>
          <w:sz w:val="28"/>
          <w:szCs w:val="28"/>
          <w:rtl/>
          <w:lang w:bidi="ar-IQ"/>
        </w:rPr>
        <w:t>الشّح،</w:t>
      </w:r>
      <w:r w:rsidRPr="00AE2500">
        <w:rPr>
          <w:rFonts w:cs="Ali-A-Traditional"/>
          <w:sz w:val="28"/>
          <w:szCs w:val="28"/>
          <w:rtl/>
          <w:lang w:bidi="ar-IQ"/>
        </w:rPr>
        <w:t xml:space="preserve"> </w:t>
      </w:r>
      <w:r w:rsidRPr="00AE2500">
        <w:rPr>
          <w:rFonts w:cs="Ali-A-Traditional" w:hint="cs"/>
          <w:sz w:val="28"/>
          <w:szCs w:val="28"/>
          <w:rtl/>
          <w:lang w:bidi="ar-IQ"/>
        </w:rPr>
        <w:t>والفقير</w:t>
      </w:r>
      <w:r w:rsidRPr="00AE2500">
        <w:rPr>
          <w:rFonts w:cs="Ali-A-Traditional"/>
          <w:sz w:val="28"/>
          <w:szCs w:val="28"/>
          <w:rtl/>
          <w:lang w:bidi="ar-IQ"/>
        </w:rPr>
        <w:t xml:space="preserve"> </w:t>
      </w:r>
      <w:r w:rsidRPr="00AE2500">
        <w:rPr>
          <w:rFonts w:cs="Ali-A-Traditional" w:hint="cs"/>
          <w:sz w:val="28"/>
          <w:szCs w:val="28"/>
          <w:rtl/>
          <w:lang w:bidi="ar-IQ"/>
        </w:rPr>
        <w:t>من</w:t>
      </w:r>
      <w:r w:rsidRPr="00AE2500">
        <w:rPr>
          <w:rFonts w:cs="Ali-A-Traditional"/>
          <w:sz w:val="28"/>
          <w:szCs w:val="28"/>
          <w:rtl/>
          <w:lang w:bidi="ar-IQ"/>
        </w:rPr>
        <w:t xml:space="preserve"> </w:t>
      </w:r>
      <w:r w:rsidRPr="00AE2500">
        <w:rPr>
          <w:rFonts w:cs="Ali-A-Traditional" w:hint="cs"/>
          <w:sz w:val="28"/>
          <w:szCs w:val="28"/>
          <w:rtl/>
          <w:lang w:bidi="ar-IQ"/>
        </w:rPr>
        <w:t xml:space="preserve">الحسد (أحمد, 2015: 4), وأن الزكاة </w:t>
      </w:r>
      <w:r w:rsidRPr="00AE2500">
        <w:rPr>
          <w:rFonts w:cs="Ali-A-Traditional"/>
          <w:sz w:val="28"/>
          <w:szCs w:val="28"/>
          <w:rtl/>
          <w:lang w:bidi="ar-IQ"/>
        </w:rPr>
        <w:t>دفع السوء والشر، لقوله صلى الله عليه وسلم:</w:t>
      </w:r>
      <w:r w:rsidRPr="00AE2500">
        <w:rPr>
          <w:rFonts w:cs="Ali-A-Traditional" w:hint="cs"/>
          <w:sz w:val="28"/>
          <w:szCs w:val="28"/>
          <w:rtl/>
          <w:lang w:bidi="ar-IQ"/>
        </w:rPr>
        <w:t xml:space="preserve"> {</w:t>
      </w:r>
      <w:r w:rsidRPr="00AE2500">
        <w:rPr>
          <w:rFonts w:cs="Ali-A-Traditional"/>
          <w:sz w:val="28"/>
          <w:szCs w:val="28"/>
          <w:rtl/>
          <w:lang w:bidi="ar-IQ"/>
        </w:rPr>
        <w:t>إن الصدقة لطفئ غضب الرب وتدفع ميتة</w:t>
      </w:r>
      <w:r w:rsidRPr="00AE2500">
        <w:rPr>
          <w:rFonts w:cs="Ali-A-Traditional" w:hint="cs"/>
          <w:sz w:val="28"/>
          <w:szCs w:val="28"/>
          <w:rtl/>
          <w:lang w:bidi="ar-IQ"/>
        </w:rPr>
        <w:t xml:space="preserve"> </w:t>
      </w:r>
      <w:r w:rsidRPr="00AE2500">
        <w:rPr>
          <w:rFonts w:cs="Ali-A-Traditional"/>
          <w:sz w:val="28"/>
          <w:szCs w:val="28"/>
          <w:rtl/>
          <w:lang w:bidi="ar-IQ"/>
        </w:rPr>
        <w:t>السوء</w:t>
      </w:r>
      <w:r w:rsidRPr="00AE2500">
        <w:rPr>
          <w:rFonts w:cs="Ali-A-Traditional" w:hint="cs"/>
          <w:sz w:val="28"/>
          <w:szCs w:val="28"/>
          <w:rtl/>
          <w:lang w:bidi="ar-IQ"/>
        </w:rPr>
        <w:t xml:space="preserve"> (</w:t>
      </w:r>
      <w:r w:rsidRPr="00AE2500">
        <w:rPr>
          <w:rFonts w:cs="Ali-A-Traditional"/>
          <w:sz w:val="28"/>
          <w:szCs w:val="28"/>
          <w:rtl/>
          <w:lang w:bidi="ar-IQ"/>
        </w:rPr>
        <w:t>أخرجه الترمذي</w:t>
      </w:r>
      <w:r w:rsidRPr="00AE2500">
        <w:rPr>
          <w:rFonts w:cs="Ali-A-Traditional" w:hint="cs"/>
          <w:sz w:val="28"/>
          <w:szCs w:val="28"/>
          <w:rtl/>
          <w:lang w:bidi="ar-IQ"/>
        </w:rPr>
        <w:t>,</w:t>
      </w:r>
      <w:r w:rsidRPr="00AE2500">
        <w:rPr>
          <w:rFonts w:cs="Ali-A-Traditional"/>
          <w:sz w:val="28"/>
          <w:szCs w:val="28"/>
          <w:rtl/>
          <w:lang w:bidi="ar-IQ"/>
        </w:rPr>
        <w:t xml:space="preserve"> رقم </w:t>
      </w:r>
      <w:r w:rsidRPr="00AE2500">
        <w:rPr>
          <w:rFonts w:cs="Ali-A-Traditional" w:hint="cs"/>
          <w:sz w:val="28"/>
          <w:szCs w:val="28"/>
          <w:rtl/>
          <w:lang w:bidi="ar-IQ"/>
        </w:rPr>
        <w:t xml:space="preserve">الحديث: 664)} (بومدين, 2013: 11), وإن كان ظاهرها نقص كمية المال, لكن آثارها زيادة المال بركة وكمية, فإن الإنسان قد يفتح الله له من أبواب الرزق ما لا يخطر بباله, إذا قام بما أوجب الله عليه في ماله, قال الله تعالى:[ </w:t>
      </w:r>
      <w:r w:rsidRPr="00AE2500">
        <w:rPr>
          <w:rFonts w:ascii="conv_original-hafs" w:hAnsi="conv_original-hafs"/>
          <w:sz w:val="28"/>
          <w:szCs w:val="28"/>
          <w:shd w:val="clear" w:color="auto" w:fill="F9F9FF"/>
          <w:rtl/>
        </w:rPr>
        <w:t>وَمَآ أَنفَقۡتُم مِّن شَيۡءٖ فَهُوَ يُخۡلِفُهُۥۖ وَهُوَ خَيۡرُ ٱلرَّٰزِقِينَ</w:t>
      </w:r>
      <w:r w:rsidRPr="00AE2500">
        <w:rPr>
          <w:rFonts w:ascii="conv_original-hafs" w:hAnsi="conv_original-hafs"/>
          <w:sz w:val="46"/>
          <w:szCs w:val="46"/>
          <w:shd w:val="clear" w:color="auto" w:fill="F9F9FF"/>
        </w:rPr>
        <w:t> </w:t>
      </w:r>
      <w:r w:rsidRPr="00AE2500">
        <w:rPr>
          <w:rFonts w:cs="Ali-A-Traditional"/>
          <w:sz w:val="28"/>
          <w:szCs w:val="28"/>
          <w:rtl/>
          <w:lang w:bidi="ar-IQ"/>
        </w:rPr>
        <w:t xml:space="preserve"> (</w:t>
      </w:r>
      <w:r w:rsidRPr="00AE2500">
        <w:rPr>
          <w:rFonts w:cs="Ali-A-Traditional" w:hint="cs"/>
          <w:sz w:val="28"/>
          <w:szCs w:val="28"/>
          <w:rtl/>
          <w:lang w:bidi="ar-IQ"/>
        </w:rPr>
        <w:t>سورة سبأ, الآية: 39)] "يخلفه" أي: يأتي بخلفه وبدله,</w:t>
      </w:r>
      <w:r w:rsidRPr="00AE2500">
        <w:rPr>
          <w:rFonts w:cs="Ali-A-Traditional" w:hint="cs"/>
          <w:sz w:val="28"/>
          <w:szCs w:val="28"/>
          <w:rtl/>
        </w:rPr>
        <w:t xml:space="preserve"> </w:t>
      </w:r>
      <w:r w:rsidRPr="00AE2500">
        <w:rPr>
          <w:rFonts w:cs="Ali-A-Traditional" w:hint="cs"/>
          <w:sz w:val="28"/>
          <w:szCs w:val="28"/>
          <w:rtl/>
          <w:lang w:bidi="ar-IQ"/>
        </w:rPr>
        <w:t>وقال</w:t>
      </w:r>
      <w:r w:rsidRPr="00AE2500">
        <w:rPr>
          <w:rFonts w:cs="Ali-A-Traditional"/>
          <w:sz w:val="28"/>
          <w:szCs w:val="28"/>
          <w:rtl/>
          <w:lang w:bidi="ar-IQ"/>
        </w:rPr>
        <w:t xml:space="preserve"> </w:t>
      </w:r>
      <w:r w:rsidRPr="00AE2500">
        <w:rPr>
          <w:rFonts w:cs="Ali-A-Traditional" w:hint="cs"/>
          <w:sz w:val="28"/>
          <w:szCs w:val="28"/>
          <w:rtl/>
          <w:lang w:bidi="ar-IQ"/>
        </w:rPr>
        <w:t>النبي</w:t>
      </w:r>
      <w:r w:rsidRPr="00AE2500">
        <w:rPr>
          <w:rFonts w:cs="Ali-A-Traditional"/>
          <w:sz w:val="28"/>
          <w:szCs w:val="28"/>
          <w:rtl/>
          <w:lang w:bidi="ar-IQ"/>
        </w:rPr>
        <w:t xml:space="preserve"> </w:t>
      </w:r>
      <w:r w:rsidRPr="00AE2500">
        <w:rPr>
          <w:rFonts w:cs="Ali-A-Traditional" w:hint="cs"/>
          <w:sz w:val="28"/>
          <w:szCs w:val="28"/>
          <w:rtl/>
          <w:lang w:bidi="ar-IQ"/>
        </w:rPr>
        <w:t>صلى</w:t>
      </w:r>
      <w:r w:rsidRPr="00AE2500">
        <w:rPr>
          <w:rFonts w:cs="Ali-A-Traditional"/>
          <w:sz w:val="28"/>
          <w:szCs w:val="28"/>
          <w:rtl/>
          <w:lang w:bidi="ar-IQ"/>
        </w:rPr>
        <w:t xml:space="preserve"> </w:t>
      </w:r>
      <w:r w:rsidRPr="00AE2500">
        <w:rPr>
          <w:rFonts w:cs="Ali-A-Traditional" w:hint="cs"/>
          <w:sz w:val="28"/>
          <w:szCs w:val="28"/>
          <w:rtl/>
          <w:lang w:bidi="ar-IQ"/>
        </w:rPr>
        <w:t>الله</w:t>
      </w:r>
      <w:r w:rsidRPr="00AE2500">
        <w:rPr>
          <w:rFonts w:cs="Ali-A-Traditional"/>
          <w:sz w:val="28"/>
          <w:szCs w:val="28"/>
          <w:rtl/>
          <w:lang w:bidi="ar-IQ"/>
        </w:rPr>
        <w:t xml:space="preserve"> </w:t>
      </w:r>
      <w:r w:rsidRPr="00AE2500">
        <w:rPr>
          <w:rFonts w:cs="Ali-A-Traditional" w:hint="cs"/>
          <w:sz w:val="28"/>
          <w:szCs w:val="28"/>
          <w:rtl/>
          <w:lang w:bidi="ar-IQ"/>
        </w:rPr>
        <w:t>عليه</w:t>
      </w:r>
      <w:r w:rsidRPr="00AE2500">
        <w:rPr>
          <w:rFonts w:cs="Ali-A-Traditional"/>
          <w:sz w:val="28"/>
          <w:szCs w:val="28"/>
          <w:rtl/>
          <w:lang w:bidi="ar-IQ"/>
        </w:rPr>
        <w:t xml:space="preserve"> </w:t>
      </w:r>
      <w:r w:rsidRPr="00AE2500">
        <w:rPr>
          <w:rFonts w:cs="Ali-A-Traditional" w:hint="cs"/>
          <w:sz w:val="28"/>
          <w:szCs w:val="28"/>
          <w:rtl/>
          <w:lang w:bidi="ar-IQ"/>
        </w:rPr>
        <w:t>وسلم: {</w:t>
      </w:r>
      <w:r w:rsidRPr="00AE2500">
        <w:rPr>
          <w:rFonts w:cs="Ali-A-Traditional"/>
          <w:sz w:val="28"/>
          <w:szCs w:val="28"/>
          <w:rtl/>
          <w:lang w:bidi="ar-IQ"/>
        </w:rPr>
        <w:t>مَا نَقَصَتْ صَدَقَةٌ مِنْ مَالٍ</w:t>
      </w:r>
      <w:r w:rsidRPr="00AE2500">
        <w:rPr>
          <w:rFonts w:cs="Ali-A-Traditional" w:hint="cs"/>
          <w:sz w:val="28"/>
          <w:szCs w:val="28"/>
          <w:rtl/>
          <w:lang w:bidi="ar-IQ"/>
        </w:rPr>
        <w:t xml:space="preserve"> (رواه مسلم, رقم الحديث:556} , وهذا أمر مشاهد فإن الموفقين لأداء ما يجب عليهم في أموالهم يجدون بركة فيما ينفقونه, وبركته في ما بقي عندهم, وربما</w:t>
      </w:r>
      <w:r w:rsidRPr="00AE2500">
        <w:rPr>
          <w:rFonts w:cs="Ali-A-Traditional"/>
          <w:sz w:val="28"/>
          <w:szCs w:val="28"/>
          <w:rtl/>
          <w:lang w:bidi="ar-IQ"/>
        </w:rPr>
        <w:t xml:space="preserve"> </w:t>
      </w:r>
      <w:r w:rsidRPr="00AE2500">
        <w:rPr>
          <w:rFonts w:cs="Ali-A-Traditional" w:hint="cs"/>
          <w:sz w:val="28"/>
          <w:szCs w:val="28"/>
          <w:rtl/>
          <w:lang w:bidi="ar-IQ"/>
        </w:rPr>
        <w:t>يفتح</w:t>
      </w:r>
      <w:r w:rsidRPr="00AE2500">
        <w:rPr>
          <w:rFonts w:cs="Ali-A-Traditional"/>
          <w:sz w:val="28"/>
          <w:szCs w:val="28"/>
          <w:rtl/>
          <w:lang w:bidi="ar-IQ"/>
        </w:rPr>
        <w:t xml:space="preserve"> </w:t>
      </w:r>
      <w:r w:rsidRPr="00AE2500">
        <w:rPr>
          <w:rFonts w:cs="Ali-A-Traditional" w:hint="cs"/>
          <w:sz w:val="28"/>
          <w:szCs w:val="28"/>
          <w:rtl/>
          <w:lang w:bidi="ar-IQ"/>
        </w:rPr>
        <w:t>الله</w:t>
      </w:r>
      <w:r w:rsidRPr="00AE2500">
        <w:rPr>
          <w:rFonts w:cs="Ali-A-Traditional"/>
          <w:sz w:val="28"/>
          <w:szCs w:val="28"/>
          <w:rtl/>
          <w:lang w:bidi="ar-IQ"/>
        </w:rPr>
        <w:t xml:space="preserve"> </w:t>
      </w:r>
      <w:r w:rsidRPr="00AE2500">
        <w:rPr>
          <w:rFonts w:cs="Ali-A-Traditional" w:hint="cs"/>
          <w:sz w:val="28"/>
          <w:szCs w:val="28"/>
          <w:rtl/>
          <w:lang w:bidi="ar-IQ"/>
        </w:rPr>
        <w:t>لهم أبواب</w:t>
      </w:r>
      <w:r w:rsidRPr="00AE2500">
        <w:rPr>
          <w:rFonts w:cs="Ali-A-Traditional"/>
          <w:sz w:val="28"/>
          <w:szCs w:val="28"/>
          <w:rtl/>
          <w:lang w:bidi="ar-IQ"/>
        </w:rPr>
        <w:t xml:space="preserve"> </w:t>
      </w:r>
      <w:r w:rsidRPr="00AE2500">
        <w:rPr>
          <w:rFonts w:cs="Ali-A-Traditional" w:hint="cs"/>
          <w:sz w:val="28"/>
          <w:szCs w:val="28"/>
          <w:rtl/>
          <w:lang w:bidi="ar-IQ"/>
        </w:rPr>
        <w:t>رزق</w:t>
      </w:r>
      <w:r w:rsidRPr="00AE2500">
        <w:rPr>
          <w:rFonts w:cs="Ali-A-Traditional"/>
          <w:sz w:val="28"/>
          <w:szCs w:val="28"/>
          <w:rtl/>
          <w:lang w:bidi="ar-IQ"/>
        </w:rPr>
        <w:t xml:space="preserve"> </w:t>
      </w:r>
      <w:r w:rsidRPr="00AE2500">
        <w:rPr>
          <w:rFonts w:cs="Ali-A-Traditional" w:hint="cs"/>
          <w:sz w:val="28"/>
          <w:szCs w:val="28"/>
          <w:rtl/>
          <w:lang w:bidi="ar-IQ"/>
        </w:rPr>
        <w:t>يشاهدونها</w:t>
      </w:r>
      <w:r w:rsidRPr="00AE2500">
        <w:rPr>
          <w:rFonts w:cs="Ali-A-Traditional"/>
          <w:sz w:val="28"/>
          <w:szCs w:val="28"/>
          <w:rtl/>
          <w:lang w:bidi="ar-IQ"/>
        </w:rPr>
        <w:t xml:space="preserve"> </w:t>
      </w:r>
      <w:r w:rsidRPr="00AE2500">
        <w:rPr>
          <w:rFonts w:cs="Ali-A-Traditional" w:hint="cs"/>
          <w:sz w:val="28"/>
          <w:szCs w:val="28"/>
          <w:rtl/>
          <w:lang w:bidi="ar-IQ"/>
        </w:rPr>
        <w:t>رأي</w:t>
      </w:r>
      <w:r w:rsidRPr="00AE2500">
        <w:rPr>
          <w:rFonts w:cs="Ali-A-Traditional"/>
          <w:sz w:val="28"/>
          <w:szCs w:val="28"/>
          <w:rtl/>
          <w:lang w:bidi="ar-IQ"/>
        </w:rPr>
        <w:t xml:space="preserve"> </w:t>
      </w:r>
      <w:r w:rsidRPr="00AE2500">
        <w:rPr>
          <w:rFonts w:cs="Ali-A-Traditional" w:hint="cs"/>
          <w:sz w:val="28"/>
          <w:szCs w:val="28"/>
          <w:rtl/>
          <w:lang w:bidi="ar-IQ"/>
        </w:rPr>
        <w:t>العين</w:t>
      </w:r>
      <w:r w:rsidRPr="00AE2500">
        <w:rPr>
          <w:rFonts w:cs="Ali-A-Traditional"/>
          <w:sz w:val="28"/>
          <w:szCs w:val="28"/>
          <w:rtl/>
          <w:lang w:bidi="ar-IQ"/>
        </w:rPr>
        <w:t xml:space="preserve"> </w:t>
      </w:r>
      <w:r w:rsidRPr="00AE2500">
        <w:rPr>
          <w:rFonts w:cs="Ali-A-Traditional" w:hint="cs"/>
          <w:sz w:val="28"/>
          <w:szCs w:val="28"/>
          <w:rtl/>
          <w:lang w:bidi="ar-IQ"/>
        </w:rPr>
        <w:t>بسبب</w:t>
      </w:r>
      <w:r w:rsidRPr="00AE2500">
        <w:rPr>
          <w:rFonts w:cs="Ali-A-Traditional"/>
          <w:sz w:val="28"/>
          <w:szCs w:val="28"/>
          <w:rtl/>
          <w:lang w:bidi="ar-IQ"/>
        </w:rPr>
        <w:t xml:space="preserve"> </w:t>
      </w:r>
      <w:r w:rsidRPr="00AE2500">
        <w:rPr>
          <w:rFonts w:cs="Ali-A-Traditional" w:hint="cs"/>
          <w:sz w:val="28"/>
          <w:szCs w:val="28"/>
          <w:rtl/>
          <w:lang w:bidi="ar-IQ"/>
        </w:rPr>
        <w:t>إنفاقهم</w:t>
      </w:r>
      <w:r w:rsidRPr="00AE2500">
        <w:rPr>
          <w:rFonts w:cs="Ali-A-Traditional"/>
          <w:sz w:val="28"/>
          <w:szCs w:val="28"/>
          <w:rtl/>
          <w:lang w:bidi="ar-IQ"/>
        </w:rPr>
        <w:t xml:space="preserve"> </w:t>
      </w:r>
      <w:r w:rsidRPr="00AE2500">
        <w:rPr>
          <w:rFonts w:cs="Ali-A-Traditional" w:hint="cs"/>
          <w:sz w:val="28"/>
          <w:szCs w:val="28"/>
          <w:rtl/>
          <w:lang w:bidi="ar-IQ"/>
        </w:rPr>
        <w:t>أموالهم في</w:t>
      </w:r>
      <w:r w:rsidRPr="00AE2500">
        <w:rPr>
          <w:rFonts w:cs="Ali-A-Traditional"/>
          <w:sz w:val="28"/>
          <w:szCs w:val="28"/>
          <w:rtl/>
          <w:lang w:bidi="ar-IQ"/>
        </w:rPr>
        <w:t xml:space="preserve"> </w:t>
      </w:r>
      <w:r w:rsidRPr="00AE2500">
        <w:rPr>
          <w:rFonts w:cs="Ali-A-Traditional" w:hint="cs"/>
          <w:sz w:val="28"/>
          <w:szCs w:val="28"/>
          <w:rtl/>
          <w:lang w:bidi="ar-IQ"/>
        </w:rPr>
        <w:t>سبيل</w:t>
      </w:r>
      <w:r w:rsidRPr="00AE2500">
        <w:rPr>
          <w:rFonts w:cs="Ali-A-Traditional"/>
          <w:sz w:val="28"/>
          <w:szCs w:val="28"/>
          <w:rtl/>
          <w:lang w:bidi="ar-IQ"/>
        </w:rPr>
        <w:t xml:space="preserve"> </w:t>
      </w:r>
      <w:r w:rsidRPr="00AE2500">
        <w:rPr>
          <w:rFonts w:cs="Ali-A-Traditional" w:hint="cs"/>
          <w:sz w:val="28"/>
          <w:szCs w:val="28"/>
          <w:rtl/>
          <w:lang w:bidi="ar-IQ"/>
        </w:rPr>
        <w:t>الله،</w:t>
      </w:r>
      <w:r w:rsidRPr="00AE2500">
        <w:rPr>
          <w:rFonts w:cs="Ali-A-Traditional"/>
          <w:sz w:val="28"/>
          <w:szCs w:val="28"/>
          <w:rtl/>
          <w:lang w:bidi="ar-IQ"/>
        </w:rPr>
        <w:t xml:space="preserve"> </w:t>
      </w:r>
      <w:r w:rsidRPr="00AE2500">
        <w:rPr>
          <w:rFonts w:cs="Ali-A-Traditional" w:hint="cs"/>
          <w:sz w:val="28"/>
          <w:szCs w:val="28"/>
          <w:rtl/>
          <w:lang w:bidi="ar-IQ"/>
        </w:rPr>
        <w:t>ولهذا كانت الزكاة في الشرع ملاقية للزكاة في اللغة من حيث النماء والزيادة (العثيمين, 2008: 11) .</w:t>
      </w:r>
    </w:p>
    <w:p w:rsidR="003A36F5" w:rsidRPr="00AE2500" w:rsidRDefault="003A36F5" w:rsidP="00DC426C">
      <w:pPr>
        <w:jc w:val="both"/>
        <w:rPr>
          <w:rFonts w:cs="Ali-A-Traditional"/>
          <w:b/>
          <w:bCs/>
          <w:sz w:val="28"/>
          <w:szCs w:val="28"/>
          <w:rtl/>
          <w:lang w:bidi="ar-IQ"/>
        </w:rPr>
      </w:pPr>
      <w:r w:rsidRPr="00AE2500">
        <w:rPr>
          <w:rFonts w:cs="Ali-A-Traditional" w:hint="cs"/>
          <w:b/>
          <w:bCs/>
          <w:sz w:val="28"/>
          <w:szCs w:val="28"/>
          <w:rtl/>
          <w:lang w:bidi="ar-IQ"/>
        </w:rPr>
        <w:t>رابعاً: الزّكاة</w:t>
      </w:r>
      <w:r w:rsidRPr="00AE2500">
        <w:rPr>
          <w:rFonts w:cs="Ali-A-Traditional"/>
          <w:b/>
          <w:bCs/>
          <w:sz w:val="28"/>
          <w:szCs w:val="28"/>
          <w:rtl/>
          <w:lang w:bidi="ar-IQ"/>
        </w:rPr>
        <w:t xml:space="preserve"> </w:t>
      </w:r>
      <w:r w:rsidRPr="00AE2500">
        <w:rPr>
          <w:rFonts w:cs="Ali-A-Traditional" w:hint="cs"/>
          <w:b/>
          <w:bCs/>
          <w:sz w:val="28"/>
          <w:szCs w:val="28"/>
          <w:rtl/>
          <w:lang w:bidi="ar-IQ"/>
        </w:rPr>
        <w:t>اقتصادياً:</w:t>
      </w:r>
    </w:p>
    <w:p w:rsidR="003A36F5" w:rsidRPr="00AE2500" w:rsidRDefault="003A36F5" w:rsidP="00DC426C">
      <w:pPr>
        <w:jc w:val="both"/>
        <w:rPr>
          <w:rFonts w:cs="Ali-A-Traditional"/>
          <w:sz w:val="28"/>
          <w:szCs w:val="28"/>
          <w:rtl/>
          <w:lang w:bidi="ar-IQ"/>
        </w:rPr>
      </w:pPr>
      <w:r w:rsidRPr="00AE2500">
        <w:rPr>
          <w:rFonts w:cs="Ali-A-Traditional"/>
          <w:sz w:val="28"/>
          <w:szCs w:val="28"/>
          <w:rtl/>
          <w:lang w:bidi="ar-IQ"/>
        </w:rPr>
        <w:t xml:space="preserve">تعتبر الزكاة عبادة مـن العبـادات الـتي يتقـرب </w:t>
      </w:r>
      <w:r w:rsidRPr="00AE2500">
        <w:rPr>
          <w:rFonts w:cs="Ali-A-Traditional" w:hint="cs"/>
          <w:sz w:val="28"/>
          <w:szCs w:val="28"/>
          <w:rtl/>
          <w:lang w:bidi="ar-IQ"/>
        </w:rPr>
        <w:t>بها</w:t>
      </w:r>
      <w:r w:rsidRPr="00AE2500">
        <w:rPr>
          <w:rFonts w:cs="Ali-A-Traditional"/>
          <w:sz w:val="28"/>
          <w:szCs w:val="28"/>
          <w:rtl/>
          <w:lang w:bidi="ar-IQ"/>
        </w:rPr>
        <w:t xml:space="preserve"> العبـد الى ربـه مـن أجـل تطهـير وبركـة مالـه المتنـامي تبعـا لقولـه تعـالى:</w:t>
      </w:r>
      <w:r w:rsidRPr="00AE2500">
        <w:rPr>
          <w:rFonts w:cs="Ali-A-Traditional" w:hint="cs"/>
          <w:sz w:val="28"/>
          <w:szCs w:val="28"/>
          <w:rtl/>
          <w:lang w:bidi="ar-IQ"/>
        </w:rPr>
        <w:t xml:space="preserve"> [</w:t>
      </w:r>
      <w:r w:rsidRPr="00AE2500">
        <w:rPr>
          <w:rFonts w:ascii="conv_original-hafs" w:hAnsi="conv_original-hafs"/>
          <w:sz w:val="28"/>
          <w:szCs w:val="28"/>
          <w:shd w:val="clear" w:color="auto" w:fill="F9F9FF"/>
        </w:rPr>
        <w:t> </w:t>
      </w:r>
      <w:r w:rsidRPr="00AE2500">
        <w:rPr>
          <w:rFonts w:ascii="conv_original-hafs" w:hAnsi="conv_original-hafs"/>
          <w:sz w:val="28"/>
          <w:szCs w:val="28"/>
          <w:shd w:val="clear" w:color="auto" w:fill="F9F9FF"/>
          <w:rtl/>
        </w:rPr>
        <w:t>قَدۡ أَفۡلَحَ مَن زَكَّىٰهَا</w:t>
      </w:r>
      <w:r w:rsidRPr="00AE2500">
        <w:rPr>
          <w:rFonts w:cs="Ali-A-Traditional" w:hint="cs"/>
          <w:sz w:val="28"/>
          <w:szCs w:val="28"/>
          <w:rtl/>
          <w:lang w:bidi="ar-IQ"/>
        </w:rPr>
        <w:t xml:space="preserve"> (سورة الشمس, الآية: 9)]،كمـا</w:t>
      </w:r>
      <w:r w:rsidRPr="00AE2500">
        <w:rPr>
          <w:rFonts w:cs="Ali-A-Traditional"/>
          <w:sz w:val="28"/>
          <w:szCs w:val="28"/>
          <w:rtl/>
          <w:lang w:bidi="ar-IQ"/>
        </w:rPr>
        <w:t xml:space="preserve"> </w:t>
      </w:r>
      <w:r w:rsidRPr="00AE2500">
        <w:rPr>
          <w:rFonts w:cs="Ali-A-Traditional" w:hint="cs"/>
          <w:sz w:val="28"/>
          <w:szCs w:val="28"/>
          <w:rtl/>
          <w:lang w:bidi="ar-IQ"/>
        </w:rPr>
        <w:t>تعتـبر</w:t>
      </w:r>
      <w:r w:rsidRPr="00AE2500">
        <w:rPr>
          <w:rFonts w:cs="Ali-A-Traditional"/>
          <w:sz w:val="28"/>
          <w:szCs w:val="28"/>
          <w:rtl/>
          <w:lang w:bidi="ar-IQ"/>
        </w:rPr>
        <w:t xml:space="preserve"> </w:t>
      </w:r>
      <w:r w:rsidRPr="00AE2500">
        <w:rPr>
          <w:rFonts w:cs="Ali-A-Traditional" w:hint="cs"/>
          <w:sz w:val="28"/>
          <w:szCs w:val="28"/>
          <w:rtl/>
          <w:lang w:bidi="ar-IQ"/>
        </w:rPr>
        <w:t>المؤسسـة</w:t>
      </w:r>
      <w:r w:rsidRPr="00AE2500">
        <w:rPr>
          <w:rFonts w:cs="Ali-A-Traditional"/>
          <w:sz w:val="28"/>
          <w:szCs w:val="28"/>
          <w:rtl/>
          <w:lang w:bidi="ar-IQ"/>
        </w:rPr>
        <w:t xml:space="preserve"> </w:t>
      </w:r>
      <w:r w:rsidRPr="00AE2500">
        <w:rPr>
          <w:rFonts w:cs="Ali-A-Traditional" w:hint="cs"/>
          <w:sz w:val="28"/>
          <w:szCs w:val="28"/>
          <w:rtl/>
          <w:lang w:bidi="ar-IQ"/>
        </w:rPr>
        <w:t>الأولى</w:t>
      </w:r>
      <w:r w:rsidRPr="00AE2500">
        <w:rPr>
          <w:rFonts w:cs="Ali-A-Traditional"/>
          <w:sz w:val="28"/>
          <w:szCs w:val="28"/>
          <w:rtl/>
          <w:lang w:bidi="ar-IQ"/>
        </w:rPr>
        <w:t xml:space="preserve"> </w:t>
      </w:r>
      <w:r w:rsidRPr="00AE2500">
        <w:rPr>
          <w:rFonts w:cs="Ali-A-Traditional" w:hint="cs"/>
          <w:sz w:val="28"/>
          <w:szCs w:val="28"/>
          <w:rtl/>
          <w:lang w:bidi="ar-IQ"/>
        </w:rPr>
        <w:t>للتكافـل</w:t>
      </w:r>
      <w:r w:rsidRPr="00AE2500">
        <w:rPr>
          <w:rFonts w:cs="Ali-A-Traditional"/>
          <w:sz w:val="28"/>
          <w:szCs w:val="28"/>
          <w:rtl/>
          <w:lang w:bidi="ar-IQ"/>
        </w:rPr>
        <w:t xml:space="preserve"> </w:t>
      </w:r>
      <w:r w:rsidRPr="00AE2500">
        <w:rPr>
          <w:rFonts w:cs="Ali-A-Traditional" w:hint="cs"/>
          <w:sz w:val="28"/>
          <w:szCs w:val="28"/>
          <w:rtl/>
          <w:lang w:bidi="ar-IQ"/>
        </w:rPr>
        <w:t>والتضـامن</w:t>
      </w:r>
      <w:r w:rsidRPr="00AE2500">
        <w:rPr>
          <w:rFonts w:cs="Ali-A-Traditional"/>
          <w:sz w:val="28"/>
          <w:szCs w:val="28"/>
          <w:rtl/>
          <w:lang w:bidi="ar-IQ"/>
        </w:rPr>
        <w:t xml:space="preserve"> </w:t>
      </w:r>
      <w:r w:rsidRPr="00AE2500">
        <w:rPr>
          <w:rFonts w:cs="Ali-A-Traditional" w:hint="cs"/>
          <w:sz w:val="28"/>
          <w:szCs w:val="28"/>
          <w:rtl/>
          <w:lang w:bidi="ar-IQ"/>
        </w:rPr>
        <w:t>الاجتمـاعي</w:t>
      </w:r>
      <w:r w:rsidRPr="00AE2500">
        <w:rPr>
          <w:rFonts w:cs="Ali-A-Traditional"/>
          <w:sz w:val="28"/>
          <w:szCs w:val="28"/>
          <w:rtl/>
          <w:lang w:bidi="ar-IQ"/>
        </w:rPr>
        <w:t xml:space="preserve"> </w:t>
      </w:r>
      <w:r w:rsidRPr="00AE2500">
        <w:rPr>
          <w:rFonts w:cs="Ali-A-Traditional" w:hint="cs"/>
          <w:sz w:val="28"/>
          <w:szCs w:val="28"/>
          <w:rtl/>
          <w:lang w:bidi="ar-IQ"/>
        </w:rPr>
        <w:t>وفي</w:t>
      </w:r>
      <w:r w:rsidRPr="00AE2500">
        <w:rPr>
          <w:rFonts w:cs="Ali-A-Traditional"/>
          <w:sz w:val="28"/>
          <w:szCs w:val="28"/>
          <w:rtl/>
          <w:lang w:bidi="ar-IQ"/>
        </w:rPr>
        <w:t xml:space="preserve"> </w:t>
      </w:r>
      <w:r w:rsidRPr="00AE2500">
        <w:rPr>
          <w:rFonts w:cs="Ali-A-Traditional" w:hint="cs"/>
          <w:sz w:val="28"/>
          <w:szCs w:val="28"/>
          <w:rtl/>
          <w:lang w:bidi="ar-IQ"/>
        </w:rPr>
        <w:t>نفـس</w:t>
      </w:r>
      <w:r w:rsidRPr="00AE2500">
        <w:rPr>
          <w:rFonts w:cs="Ali-A-Traditional"/>
          <w:sz w:val="28"/>
          <w:szCs w:val="28"/>
          <w:rtl/>
          <w:lang w:bidi="ar-IQ"/>
        </w:rPr>
        <w:t xml:space="preserve"> </w:t>
      </w:r>
      <w:r w:rsidRPr="00AE2500">
        <w:rPr>
          <w:rFonts w:cs="Ali-A-Traditional" w:hint="cs"/>
          <w:sz w:val="28"/>
          <w:szCs w:val="28"/>
          <w:rtl/>
          <w:lang w:bidi="ar-IQ"/>
        </w:rPr>
        <w:t xml:space="preserve">الوقـت </w:t>
      </w:r>
      <w:r w:rsidRPr="00AE2500">
        <w:rPr>
          <w:rFonts w:cs="Ali-A-Traditional"/>
          <w:sz w:val="28"/>
          <w:szCs w:val="28"/>
          <w:rtl/>
          <w:lang w:bidi="ar-IQ"/>
        </w:rPr>
        <w:t>موردا ماليا معتبرا لميزانية الدولة في ا</w:t>
      </w:r>
      <w:r w:rsidRPr="00AE2500">
        <w:rPr>
          <w:rFonts w:cs="Ali-A-Traditional" w:hint="cs"/>
          <w:sz w:val="28"/>
          <w:szCs w:val="28"/>
          <w:rtl/>
          <w:lang w:bidi="ar-IQ"/>
        </w:rPr>
        <w:t>لمجتمع</w:t>
      </w:r>
      <w:r w:rsidRPr="00AE2500">
        <w:rPr>
          <w:rFonts w:cs="Ali-A-Traditional"/>
          <w:sz w:val="28"/>
          <w:szCs w:val="28"/>
          <w:rtl/>
          <w:lang w:bidi="ar-IQ"/>
        </w:rPr>
        <w:t xml:space="preserve"> الإسلامي، حيث يحميها من الوقوع في العجز والالتجاء للمديونية</w:t>
      </w:r>
      <w:r w:rsidRPr="00AE2500">
        <w:rPr>
          <w:rFonts w:cs="Ali-A-Traditional" w:hint="cs"/>
          <w:sz w:val="28"/>
          <w:szCs w:val="28"/>
          <w:rtl/>
          <w:lang w:bidi="ar-IQ"/>
        </w:rPr>
        <w:t xml:space="preserve"> (بوسالم و رشاد, 2017: 25)</w:t>
      </w:r>
      <w:r w:rsidRPr="00AE2500">
        <w:rPr>
          <w:rFonts w:cs="Ali-A-Traditional"/>
          <w:sz w:val="28"/>
          <w:szCs w:val="28"/>
          <w:rtl/>
          <w:lang w:bidi="ar-IQ"/>
        </w:rPr>
        <w:t>.</w:t>
      </w:r>
      <w:r w:rsidRPr="00AE2500">
        <w:rPr>
          <w:rFonts w:cs="Ali-A-Traditional" w:hint="cs"/>
          <w:sz w:val="28"/>
          <w:szCs w:val="28"/>
          <w:rtl/>
          <w:lang w:bidi="ar-IQ"/>
        </w:rPr>
        <w:t xml:space="preserve"> وتصنف الزكاة بكونها: إيرادات مالية عامة دورية, حيث تعرف الإيرادات المالية العامة في النظام الإسلامي بكونها "مجمعة الأموال التي تحصل عليها السلطات الحكومية لتنفيذ السياسات المالية المرسومة, والإنفاق على المرافق, والمشروعات العامة" وتصنف الى صنفين هما الإيرادات المالية الدورية والمنتظمة وهي: "التي ترد إلى الميزانية العامة للدولة, والهيئات والمؤسسات العامة, بصفة دورية ومنتظمة, وفي مواعيد محددة كالسنة عادة" ومن ضمنها إيرادات أملاك الدولة العامة أو الدومين العام, وإيرادات أملاك الدولة الخاصة أو الدومين الخاص (كاظم, 2012: 104) .</w:t>
      </w:r>
      <w:r w:rsidRPr="00AE2500">
        <w:rPr>
          <w:rFonts w:cs="Ali-A-Traditional"/>
          <w:sz w:val="28"/>
          <w:szCs w:val="28"/>
          <w:rtl/>
          <w:lang w:bidi="ar-IQ"/>
        </w:rPr>
        <w:t xml:space="preserve"> </w:t>
      </w:r>
      <w:r w:rsidRPr="00AE2500">
        <w:rPr>
          <w:rFonts w:cs="Ali-A-Traditional" w:hint="cs"/>
          <w:sz w:val="28"/>
          <w:szCs w:val="28"/>
          <w:rtl/>
          <w:lang w:bidi="ar-IQ"/>
        </w:rPr>
        <w:t>ويعرف</w:t>
      </w:r>
      <w:r w:rsidRPr="00AE2500">
        <w:rPr>
          <w:rFonts w:cs="Ali-A-Traditional"/>
          <w:sz w:val="28"/>
          <w:szCs w:val="28"/>
          <w:rtl/>
          <w:lang w:bidi="ar-IQ"/>
        </w:rPr>
        <w:t xml:space="preserve"> </w:t>
      </w:r>
      <w:r w:rsidRPr="00AE2500">
        <w:rPr>
          <w:rFonts w:cs="Ali-A-Traditional" w:hint="cs"/>
          <w:sz w:val="28"/>
          <w:szCs w:val="28"/>
          <w:rtl/>
          <w:lang w:bidi="ar-IQ"/>
        </w:rPr>
        <w:t>الفكر</w:t>
      </w:r>
      <w:r w:rsidRPr="00AE2500">
        <w:rPr>
          <w:rFonts w:cs="Ali-A-Traditional"/>
          <w:sz w:val="28"/>
          <w:szCs w:val="28"/>
          <w:rtl/>
          <w:lang w:bidi="ar-IQ"/>
        </w:rPr>
        <w:t xml:space="preserve"> </w:t>
      </w:r>
      <w:r w:rsidRPr="00AE2500">
        <w:rPr>
          <w:rFonts w:cs="Ali-A-Traditional" w:hint="cs"/>
          <w:sz w:val="28"/>
          <w:szCs w:val="28"/>
          <w:rtl/>
          <w:lang w:bidi="ar-IQ"/>
        </w:rPr>
        <w:t>الاقتصادي</w:t>
      </w:r>
      <w:r w:rsidRPr="00AE2500">
        <w:rPr>
          <w:rFonts w:cs="Ali-A-Traditional"/>
          <w:sz w:val="28"/>
          <w:szCs w:val="28"/>
          <w:rtl/>
          <w:lang w:bidi="ar-IQ"/>
        </w:rPr>
        <w:t xml:space="preserve"> </w:t>
      </w:r>
      <w:r w:rsidRPr="00AE2500">
        <w:rPr>
          <w:rFonts w:cs="Ali-A-Traditional" w:hint="cs"/>
          <w:sz w:val="28"/>
          <w:szCs w:val="28"/>
          <w:rtl/>
          <w:lang w:bidi="ar-IQ"/>
        </w:rPr>
        <w:t>الزكاة</w:t>
      </w:r>
      <w:r w:rsidRPr="00AE2500">
        <w:rPr>
          <w:rFonts w:cs="Ali-A-Traditional"/>
          <w:sz w:val="28"/>
          <w:szCs w:val="28"/>
          <w:rtl/>
          <w:lang w:bidi="ar-IQ"/>
        </w:rPr>
        <w:t xml:space="preserve"> </w:t>
      </w:r>
      <w:r w:rsidRPr="00AE2500">
        <w:rPr>
          <w:rFonts w:cs="Ali-A-Traditional" w:hint="cs"/>
          <w:sz w:val="28"/>
          <w:szCs w:val="28"/>
          <w:rtl/>
          <w:lang w:bidi="ar-IQ"/>
        </w:rPr>
        <w:t>بأنها</w:t>
      </w:r>
      <w:r w:rsidRPr="00AE2500">
        <w:rPr>
          <w:rFonts w:cs="Ali-A-Traditional"/>
          <w:sz w:val="28"/>
          <w:szCs w:val="28"/>
          <w:rtl/>
          <w:lang w:bidi="ar-IQ"/>
        </w:rPr>
        <w:t>:''</w:t>
      </w:r>
      <w:r w:rsidRPr="00AE2500">
        <w:rPr>
          <w:rFonts w:cs="Ali-A-Traditional" w:hint="cs"/>
          <w:sz w:val="28"/>
          <w:szCs w:val="28"/>
          <w:rtl/>
          <w:lang w:bidi="ar-IQ"/>
        </w:rPr>
        <w:t>فريضة</w:t>
      </w:r>
      <w:r w:rsidRPr="00AE2500">
        <w:rPr>
          <w:rFonts w:cs="Ali-A-Traditional"/>
          <w:sz w:val="28"/>
          <w:szCs w:val="28"/>
          <w:rtl/>
          <w:lang w:bidi="ar-IQ"/>
        </w:rPr>
        <w:t xml:space="preserve"> </w:t>
      </w:r>
      <w:r w:rsidRPr="00AE2500">
        <w:rPr>
          <w:rFonts w:cs="Ali-A-Traditional" w:hint="cs"/>
          <w:sz w:val="28"/>
          <w:szCs w:val="28"/>
          <w:rtl/>
          <w:lang w:bidi="ar-IQ"/>
        </w:rPr>
        <w:t>مالية</w:t>
      </w:r>
      <w:r w:rsidRPr="00AE2500">
        <w:rPr>
          <w:rFonts w:cs="Ali-A-Traditional"/>
          <w:sz w:val="28"/>
          <w:szCs w:val="28"/>
          <w:rtl/>
          <w:lang w:bidi="ar-IQ"/>
        </w:rPr>
        <w:t xml:space="preserve"> </w:t>
      </w:r>
      <w:r w:rsidRPr="00AE2500">
        <w:rPr>
          <w:rFonts w:cs="Ali-A-Traditional" w:hint="cs"/>
          <w:sz w:val="28"/>
          <w:szCs w:val="28"/>
          <w:rtl/>
          <w:lang w:bidi="ar-IQ"/>
        </w:rPr>
        <w:t>تقتطعها</w:t>
      </w:r>
      <w:r w:rsidRPr="00AE2500">
        <w:rPr>
          <w:rFonts w:cs="Ali-A-Traditional"/>
          <w:sz w:val="28"/>
          <w:szCs w:val="28"/>
          <w:rtl/>
          <w:lang w:bidi="ar-IQ"/>
        </w:rPr>
        <w:t xml:space="preserve"> </w:t>
      </w:r>
      <w:r w:rsidRPr="00AE2500">
        <w:rPr>
          <w:rFonts w:cs="Ali-A-Traditional" w:hint="cs"/>
          <w:sz w:val="28"/>
          <w:szCs w:val="28"/>
          <w:rtl/>
          <w:lang w:bidi="ar-IQ"/>
        </w:rPr>
        <w:t>الدولة</w:t>
      </w:r>
      <w:r w:rsidRPr="00AE2500">
        <w:rPr>
          <w:rFonts w:cs="Ali-A-Traditional"/>
          <w:sz w:val="28"/>
          <w:szCs w:val="28"/>
          <w:rtl/>
          <w:lang w:bidi="ar-IQ"/>
        </w:rPr>
        <w:t xml:space="preserve"> </w:t>
      </w:r>
      <w:r w:rsidRPr="00AE2500">
        <w:rPr>
          <w:rFonts w:cs="Ali-A-Traditional" w:hint="cs"/>
          <w:sz w:val="28"/>
          <w:szCs w:val="28"/>
          <w:rtl/>
          <w:lang w:bidi="ar-IQ"/>
        </w:rPr>
        <w:t>أومن ينوب</w:t>
      </w:r>
      <w:r w:rsidRPr="00AE2500">
        <w:rPr>
          <w:rFonts w:cs="Ali-A-Traditional"/>
          <w:sz w:val="28"/>
          <w:szCs w:val="28"/>
          <w:rtl/>
          <w:lang w:bidi="ar-IQ"/>
        </w:rPr>
        <w:t xml:space="preserve"> </w:t>
      </w:r>
      <w:r w:rsidRPr="00AE2500">
        <w:rPr>
          <w:rFonts w:cs="Ali-A-Traditional" w:hint="cs"/>
          <w:sz w:val="28"/>
          <w:szCs w:val="28"/>
          <w:rtl/>
          <w:lang w:bidi="ar-IQ"/>
        </w:rPr>
        <w:t>عنها</w:t>
      </w:r>
      <w:r w:rsidRPr="00AE2500">
        <w:rPr>
          <w:rFonts w:cs="Ali-A-Traditional"/>
          <w:sz w:val="28"/>
          <w:szCs w:val="28"/>
          <w:rtl/>
          <w:lang w:bidi="ar-IQ"/>
        </w:rPr>
        <w:t xml:space="preserve"> </w:t>
      </w:r>
      <w:r w:rsidRPr="00AE2500">
        <w:rPr>
          <w:rFonts w:cs="Ali-A-Traditional" w:hint="cs"/>
          <w:sz w:val="28"/>
          <w:szCs w:val="28"/>
          <w:rtl/>
          <w:lang w:bidi="ar-IQ"/>
        </w:rPr>
        <w:t>من</w:t>
      </w:r>
      <w:r w:rsidRPr="00AE2500">
        <w:rPr>
          <w:rFonts w:cs="Ali-A-Traditional"/>
          <w:sz w:val="28"/>
          <w:szCs w:val="28"/>
          <w:rtl/>
          <w:lang w:bidi="ar-IQ"/>
        </w:rPr>
        <w:t xml:space="preserve"> </w:t>
      </w:r>
      <w:r w:rsidRPr="00AE2500">
        <w:rPr>
          <w:rFonts w:cs="Ali-A-Traditional" w:hint="cs"/>
          <w:sz w:val="28"/>
          <w:szCs w:val="28"/>
          <w:rtl/>
          <w:lang w:bidi="ar-IQ"/>
        </w:rPr>
        <w:t>الأشخاص</w:t>
      </w:r>
      <w:r w:rsidRPr="00AE2500">
        <w:rPr>
          <w:rFonts w:cs="Ali-A-Traditional"/>
          <w:sz w:val="28"/>
          <w:szCs w:val="28"/>
          <w:rtl/>
          <w:lang w:bidi="ar-IQ"/>
        </w:rPr>
        <w:t xml:space="preserve"> </w:t>
      </w:r>
      <w:r w:rsidRPr="00AE2500">
        <w:rPr>
          <w:rFonts w:cs="Ali-A-Traditional" w:hint="cs"/>
          <w:sz w:val="28"/>
          <w:szCs w:val="28"/>
          <w:rtl/>
          <w:lang w:bidi="ar-IQ"/>
        </w:rPr>
        <w:t>العامة</w:t>
      </w:r>
      <w:r w:rsidRPr="00AE2500">
        <w:rPr>
          <w:rFonts w:cs="Ali-A-Traditional"/>
          <w:sz w:val="28"/>
          <w:szCs w:val="28"/>
          <w:rtl/>
          <w:lang w:bidi="ar-IQ"/>
        </w:rPr>
        <w:t xml:space="preserve"> </w:t>
      </w:r>
      <w:r w:rsidRPr="00AE2500">
        <w:rPr>
          <w:rFonts w:cs="Ali-A-Traditional" w:hint="cs"/>
          <w:sz w:val="28"/>
          <w:szCs w:val="28"/>
          <w:rtl/>
          <w:lang w:bidi="ar-IQ"/>
        </w:rPr>
        <w:t>أو</w:t>
      </w:r>
      <w:r w:rsidRPr="00AE2500">
        <w:rPr>
          <w:rFonts w:cs="Ali-A-Traditional"/>
          <w:sz w:val="28"/>
          <w:szCs w:val="28"/>
          <w:rtl/>
          <w:lang w:bidi="ar-IQ"/>
        </w:rPr>
        <w:t xml:space="preserve"> </w:t>
      </w:r>
      <w:r w:rsidRPr="00AE2500">
        <w:rPr>
          <w:rFonts w:cs="Ali-A-Traditional" w:hint="cs"/>
          <w:sz w:val="28"/>
          <w:szCs w:val="28"/>
          <w:rtl/>
          <w:lang w:bidi="ar-IQ"/>
        </w:rPr>
        <w:t>الأفراد</w:t>
      </w:r>
      <w:r w:rsidRPr="00AE2500">
        <w:rPr>
          <w:rFonts w:cs="Ali-A-Traditional"/>
          <w:sz w:val="28"/>
          <w:szCs w:val="28"/>
          <w:rtl/>
          <w:lang w:bidi="ar-IQ"/>
        </w:rPr>
        <w:t xml:space="preserve"> </w:t>
      </w:r>
      <w:r w:rsidRPr="00AE2500">
        <w:rPr>
          <w:rFonts w:cs="Ali-A-Traditional" w:hint="cs"/>
          <w:sz w:val="28"/>
          <w:szCs w:val="28"/>
          <w:rtl/>
          <w:lang w:bidi="ar-IQ"/>
        </w:rPr>
        <w:t>قهرا</w:t>
      </w:r>
      <w:r w:rsidRPr="00AE2500">
        <w:rPr>
          <w:rFonts w:cs="Ali-A-Traditional"/>
          <w:sz w:val="28"/>
          <w:szCs w:val="28"/>
          <w:rtl/>
          <w:lang w:bidi="ar-IQ"/>
        </w:rPr>
        <w:t xml:space="preserve"> </w:t>
      </w:r>
      <w:r w:rsidRPr="00AE2500">
        <w:rPr>
          <w:rFonts w:cs="Ali-A-Traditional" w:hint="cs"/>
          <w:sz w:val="28"/>
          <w:szCs w:val="28"/>
          <w:rtl/>
          <w:lang w:bidi="ar-IQ"/>
        </w:rPr>
        <w:t>وبصفة</w:t>
      </w:r>
      <w:r w:rsidRPr="00AE2500">
        <w:rPr>
          <w:rFonts w:cs="Ali-A-Traditional"/>
          <w:sz w:val="28"/>
          <w:szCs w:val="28"/>
          <w:rtl/>
          <w:lang w:bidi="ar-IQ"/>
        </w:rPr>
        <w:t xml:space="preserve"> </w:t>
      </w:r>
      <w:r w:rsidRPr="00AE2500">
        <w:rPr>
          <w:rFonts w:cs="Ali-A-Traditional" w:hint="cs"/>
          <w:sz w:val="28"/>
          <w:szCs w:val="28"/>
          <w:rtl/>
          <w:lang w:bidi="ar-IQ"/>
        </w:rPr>
        <w:t>نهائية</w:t>
      </w:r>
      <w:r w:rsidRPr="00AE2500">
        <w:rPr>
          <w:rFonts w:cs="Ali-A-Traditional"/>
          <w:sz w:val="28"/>
          <w:szCs w:val="28"/>
          <w:rtl/>
          <w:lang w:bidi="ar-IQ"/>
        </w:rPr>
        <w:t xml:space="preserve"> </w:t>
      </w:r>
      <w:r w:rsidRPr="00AE2500">
        <w:rPr>
          <w:rFonts w:cs="Ali-A-Traditional" w:hint="cs"/>
          <w:sz w:val="28"/>
          <w:szCs w:val="28"/>
          <w:rtl/>
          <w:lang w:bidi="ar-IQ"/>
        </w:rPr>
        <w:t>ودون</w:t>
      </w:r>
      <w:r w:rsidRPr="00AE2500">
        <w:rPr>
          <w:rFonts w:cs="Ali-A-Traditional"/>
          <w:sz w:val="28"/>
          <w:szCs w:val="28"/>
          <w:rtl/>
          <w:lang w:bidi="ar-IQ"/>
        </w:rPr>
        <w:t xml:space="preserve"> </w:t>
      </w:r>
      <w:r w:rsidRPr="00AE2500">
        <w:rPr>
          <w:rFonts w:cs="Ali-A-Traditional" w:hint="cs"/>
          <w:sz w:val="28"/>
          <w:szCs w:val="28"/>
          <w:rtl/>
          <w:lang w:bidi="ar-IQ"/>
        </w:rPr>
        <w:t>أن</w:t>
      </w:r>
      <w:r w:rsidRPr="00AE2500">
        <w:rPr>
          <w:rFonts w:cs="Ali-A-Traditional"/>
          <w:sz w:val="28"/>
          <w:szCs w:val="28"/>
          <w:rtl/>
          <w:lang w:bidi="ar-IQ"/>
        </w:rPr>
        <w:t xml:space="preserve"> </w:t>
      </w:r>
      <w:r w:rsidRPr="00AE2500">
        <w:rPr>
          <w:rFonts w:cs="Ali-A-Traditional" w:hint="cs"/>
          <w:sz w:val="28"/>
          <w:szCs w:val="28"/>
          <w:rtl/>
          <w:lang w:bidi="ar-IQ"/>
        </w:rPr>
        <w:t>يقابلها</w:t>
      </w:r>
      <w:r w:rsidRPr="00AE2500">
        <w:rPr>
          <w:rFonts w:cs="Ali-A-Traditional"/>
          <w:sz w:val="28"/>
          <w:szCs w:val="28"/>
          <w:rtl/>
          <w:lang w:bidi="ar-IQ"/>
        </w:rPr>
        <w:t xml:space="preserve"> </w:t>
      </w:r>
      <w:r w:rsidRPr="00AE2500">
        <w:rPr>
          <w:rFonts w:cs="Ali-A-Traditional" w:hint="cs"/>
          <w:sz w:val="28"/>
          <w:szCs w:val="28"/>
          <w:rtl/>
          <w:lang w:bidi="ar-IQ"/>
        </w:rPr>
        <w:t>نفع</w:t>
      </w:r>
      <w:r w:rsidRPr="00AE2500">
        <w:rPr>
          <w:rFonts w:cs="Ali-A-Traditional"/>
          <w:sz w:val="28"/>
          <w:szCs w:val="28"/>
          <w:rtl/>
          <w:lang w:bidi="ar-IQ"/>
        </w:rPr>
        <w:t xml:space="preserve"> </w:t>
      </w:r>
      <w:r w:rsidRPr="00AE2500">
        <w:rPr>
          <w:rFonts w:cs="Ali-A-Traditional" w:hint="cs"/>
          <w:sz w:val="28"/>
          <w:szCs w:val="28"/>
          <w:rtl/>
          <w:lang w:bidi="ar-IQ"/>
        </w:rPr>
        <w:t>معين</w:t>
      </w:r>
      <w:r w:rsidR="00505623" w:rsidRPr="00AE2500">
        <w:rPr>
          <w:rFonts w:cs="Ali-A-Traditional" w:hint="cs"/>
          <w:sz w:val="28"/>
          <w:szCs w:val="28"/>
          <w:rtl/>
          <w:lang w:bidi="ar-IQ"/>
        </w:rPr>
        <w:t>"</w:t>
      </w:r>
      <w:r w:rsidRPr="00AE2500">
        <w:rPr>
          <w:rFonts w:cs="Ali-A-Traditional" w:hint="cs"/>
          <w:sz w:val="28"/>
          <w:szCs w:val="28"/>
          <w:rtl/>
          <w:lang w:bidi="ar-IQ"/>
        </w:rPr>
        <w:t xml:space="preserve"> (خالد و خيرة,2015: 52), </w:t>
      </w:r>
      <w:r w:rsidRPr="00AE2500">
        <w:rPr>
          <w:rFonts w:cs="Ali-A-Traditional"/>
          <w:sz w:val="28"/>
          <w:szCs w:val="28"/>
          <w:rtl/>
          <w:lang w:bidi="ar-IQ"/>
        </w:rPr>
        <w:t>تفرضها الدولة طبقا للمقدرة التكلفية للممول وتستخدمها لتغطية المصاريف الثمانية المذكورة في القرآن الكريم والوفاء بالمقتضيات الأساسية المالية العامة للإسلا</w:t>
      </w:r>
      <w:r w:rsidRPr="00AE2500">
        <w:rPr>
          <w:rFonts w:cs="Ali-A-Traditional" w:hint="cs"/>
          <w:sz w:val="28"/>
          <w:szCs w:val="28"/>
          <w:rtl/>
          <w:lang w:bidi="ar-IQ"/>
        </w:rPr>
        <w:t xml:space="preserve">م (طيار و عاشوري, 2014: 3) . </w:t>
      </w:r>
    </w:p>
    <w:p w:rsidR="003A36F5" w:rsidRPr="00AE2500" w:rsidRDefault="003A36F5" w:rsidP="00DC426C">
      <w:pPr>
        <w:jc w:val="both"/>
        <w:rPr>
          <w:rFonts w:cs="Ali-A-Traditional"/>
          <w:b/>
          <w:bCs/>
          <w:sz w:val="28"/>
          <w:szCs w:val="28"/>
          <w:rtl/>
          <w:lang w:bidi="ar-IQ"/>
        </w:rPr>
      </w:pPr>
      <w:r w:rsidRPr="00AE2500">
        <w:rPr>
          <w:rFonts w:cs="Ali-A-Traditional" w:hint="cs"/>
          <w:b/>
          <w:bCs/>
          <w:sz w:val="28"/>
          <w:szCs w:val="28"/>
          <w:rtl/>
          <w:lang w:bidi="ar-IQ"/>
        </w:rPr>
        <w:t>2.1.</w:t>
      </w:r>
      <w:r w:rsidR="00505623" w:rsidRPr="00AE2500">
        <w:rPr>
          <w:rFonts w:cs="Ali-A-Traditional" w:hint="cs"/>
          <w:b/>
          <w:bCs/>
          <w:sz w:val="28"/>
          <w:szCs w:val="28"/>
          <w:rtl/>
          <w:lang w:bidi="ar-IQ"/>
        </w:rPr>
        <w:t>1</w:t>
      </w:r>
      <w:r w:rsidRPr="00AE2500">
        <w:rPr>
          <w:rFonts w:cs="Ali-A-Traditional" w:hint="cs"/>
          <w:b/>
          <w:bCs/>
          <w:sz w:val="28"/>
          <w:szCs w:val="28"/>
          <w:rtl/>
          <w:lang w:bidi="ar-IQ"/>
        </w:rPr>
        <w:t xml:space="preserve">: </w:t>
      </w:r>
      <w:r w:rsidRPr="00AE2500">
        <w:rPr>
          <w:rFonts w:cs="Ali-A-Traditional"/>
          <w:b/>
          <w:bCs/>
          <w:sz w:val="28"/>
          <w:szCs w:val="28"/>
          <w:rtl/>
          <w:lang w:bidi="ar-IQ"/>
        </w:rPr>
        <w:t>أدلة وجوب</w:t>
      </w:r>
      <w:r w:rsidRPr="00AE2500">
        <w:rPr>
          <w:rFonts w:cs="Ali-A-Traditional" w:hint="cs"/>
          <w:b/>
          <w:bCs/>
          <w:sz w:val="28"/>
          <w:szCs w:val="28"/>
          <w:rtl/>
          <w:lang w:bidi="ar-IQ"/>
        </w:rPr>
        <w:t xml:space="preserve"> الزكاة وشروط وجوبها</w:t>
      </w:r>
      <w:r w:rsidRPr="00AE2500">
        <w:rPr>
          <w:rFonts w:cs="Ali-A-Traditional"/>
          <w:b/>
          <w:bCs/>
          <w:sz w:val="28"/>
          <w:szCs w:val="28"/>
          <w:rtl/>
          <w:lang w:bidi="ar-IQ"/>
        </w:rPr>
        <w:t>:</w:t>
      </w:r>
    </w:p>
    <w:p w:rsidR="003A36F5" w:rsidRPr="00AE2500" w:rsidRDefault="003A36F5" w:rsidP="00DC426C">
      <w:pPr>
        <w:jc w:val="both"/>
        <w:rPr>
          <w:rFonts w:cs="Ali-A-Traditional"/>
          <w:sz w:val="28"/>
          <w:szCs w:val="28"/>
          <w:rtl/>
          <w:lang w:bidi="ar-IQ"/>
        </w:rPr>
      </w:pPr>
      <w:r w:rsidRPr="00AE2500">
        <w:rPr>
          <w:rFonts w:cs="Ali-A-Traditional" w:hint="cs"/>
          <w:b/>
          <w:bCs/>
          <w:sz w:val="28"/>
          <w:szCs w:val="28"/>
          <w:rtl/>
          <w:lang w:bidi="ar-IQ"/>
        </w:rPr>
        <w:t>أولاً: أدلة وجوب الزكاة/</w:t>
      </w:r>
      <w:r w:rsidRPr="00AE2500">
        <w:rPr>
          <w:rFonts w:cs="Ali-A-Traditional" w:hint="cs"/>
          <w:sz w:val="28"/>
          <w:szCs w:val="28"/>
          <w:rtl/>
          <w:lang w:bidi="ar-IQ"/>
        </w:rPr>
        <w:t xml:space="preserve"> </w:t>
      </w:r>
      <w:r w:rsidRPr="00AE2500">
        <w:rPr>
          <w:rFonts w:cs="Ali-A-Traditional"/>
          <w:sz w:val="28"/>
          <w:szCs w:val="28"/>
          <w:rtl/>
          <w:lang w:bidi="ar-IQ"/>
        </w:rPr>
        <w:t>الزكاة فرض عين على كل مسلم توفرت فيه شروط وجوبها، واستُدل على</w:t>
      </w:r>
      <w:r w:rsidRPr="00AE2500">
        <w:rPr>
          <w:rFonts w:cs="Ali-A-Traditional" w:hint="cs"/>
          <w:sz w:val="28"/>
          <w:szCs w:val="28"/>
          <w:rtl/>
          <w:lang w:bidi="ar-IQ"/>
        </w:rPr>
        <w:t xml:space="preserve"> </w:t>
      </w:r>
      <w:r w:rsidRPr="00AE2500">
        <w:rPr>
          <w:rFonts w:cs="Ali-A-Traditional"/>
          <w:sz w:val="28"/>
          <w:szCs w:val="28"/>
          <w:rtl/>
          <w:lang w:bidi="ar-IQ"/>
        </w:rPr>
        <w:t>وجوبها بأدلة كثيرة من القرآن، والسّنة الّنب</w:t>
      </w:r>
      <w:r w:rsidRPr="00AE2500">
        <w:rPr>
          <w:rFonts w:cs="Ali-A-Traditional" w:hint="cs"/>
          <w:sz w:val="28"/>
          <w:szCs w:val="28"/>
          <w:rtl/>
          <w:lang w:bidi="ar-IQ"/>
        </w:rPr>
        <w:t>و</w:t>
      </w:r>
      <w:r w:rsidRPr="00AE2500">
        <w:rPr>
          <w:rFonts w:cs="Ali-A-Traditional" w:hint="eastAsia"/>
          <w:sz w:val="28"/>
          <w:szCs w:val="28"/>
          <w:rtl/>
          <w:lang w:bidi="ar-IQ"/>
        </w:rPr>
        <w:t>ية</w:t>
      </w:r>
      <w:r w:rsidRPr="00AE2500">
        <w:rPr>
          <w:rFonts w:cs="Ali-A-Traditional"/>
          <w:sz w:val="28"/>
          <w:szCs w:val="28"/>
          <w:rtl/>
          <w:lang w:bidi="ar-IQ"/>
        </w:rPr>
        <w:t xml:space="preserve"> الش</w:t>
      </w:r>
      <w:r w:rsidRPr="00AE2500">
        <w:rPr>
          <w:rFonts w:cs="Ali-A-Traditional" w:hint="cs"/>
          <w:sz w:val="28"/>
          <w:szCs w:val="28"/>
          <w:rtl/>
          <w:lang w:bidi="ar-IQ"/>
        </w:rPr>
        <w:t>ّ</w:t>
      </w:r>
      <w:r w:rsidRPr="00AE2500">
        <w:rPr>
          <w:rFonts w:cs="Ali-A-Traditional"/>
          <w:sz w:val="28"/>
          <w:szCs w:val="28"/>
          <w:rtl/>
          <w:lang w:bidi="ar-IQ"/>
        </w:rPr>
        <w:t xml:space="preserve">ريفة، والإجماع </w:t>
      </w:r>
      <w:r w:rsidR="00505623" w:rsidRPr="00AE2500">
        <w:rPr>
          <w:rFonts w:cs="Ali-A-Traditional"/>
          <w:sz w:val="28"/>
          <w:szCs w:val="28"/>
          <w:rtl/>
          <w:lang w:bidi="ar-IQ"/>
        </w:rPr>
        <w:t>(أحمد, 2015: 4)</w:t>
      </w:r>
      <w:r w:rsidR="00505623" w:rsidRPr="00AE2500">
        <w:rPr>
          <w:rFonts w:cs="Ali-A-Traditional" w:hint="cs"/>
          <w:sz w:val="28"/>
          <w:szCs w:val="28"/>
          <w:rtl/>
          <w:lang w:bidi="ar-IQ"/>
        </w:rPr>
        <w:t xml:space="preserve">, </w:t>
      </w:r>
      <w:r w:rsidRPr="00AE2500">
        <w:rPr>
          <w:rFonts w:cs="Ali-A-Traditional"/>
          <w:sz w:val="28"/>
          <w:szCs w:val="28"/>
          <w:rtl/>
          <w:lang w:bidi="ar-IQ"/>
        </w:rPr>
        <w:t>منها:</w:t>
      </w:r>
    </w:p>
    <w:p w:rsidR="003A36F5" w:rsidRPr="00AE2500" w:rsidRDefault="003A36F5" w:rsidP="00DC426C">
      <w:pPr>
        <w:jc w:val="both"/>
        <w:rPr>
          <w:rFonts w:cs="Ali-A-Traditional"/>
          <w:sz w:val="28"/>
          <w:szCs w:val="28"/>
          <w:rtl/>
          <w:lang w:bidi="ar-IQ"/>
        </w:rPr>
      </w:pPr>
      <w:r w:rsidRPr="00AE2500">
        <w:rPr>
          <w:rFonts w:cs="Ali-A-Traditional" w:hint="cs"/>
          <w:sz w:val="28"/>
          <w:szCs w:val="28"/>
          <w:rtl/>
          <w:lang w:bidi="ar-IQ"/>
        </w:rPr>
        <w:t>1- القرآن الكريم:</w:t>
      </w:r>
      <w:r w:rsidRPr="00AE2500">
        <w:rPr>
          <w:rFonts w:cs="Ali-A-Traditional"/>
          <w:sz w:val="28"/>
          <w:szCs w:val="28"/>
          <w:rtl/>
          <w:lang w:bidi="ar-IQ"/>
        </w:rPr>
        <w:t xml:space="preserve"> قال الله تعالى:</w:t>
      </w:r>
      <w:r w:rsidRPr="00AE2500">
        <w:rPr>
          <w:rFonts w:cs="Ali-A-Traditional" w:hint="cs"/>
          <w:sz w:val="28"/>
          <w:szCs w:val="28"/>
          <w:rtl/>
          <w:lang w:bidi="ar-IQ"/>
        </w:rPr>
        <w:t xml:space="preserve">[ </w:t>
      </w:r>
      <w:r w:rsidRPr="00AE2500">
        <w:rPr>
          <w:rFonts w:ascii="conv_original-hafs" w:hAnsi="conv_original-hafs"/>
          <w:sz w:val="28"/>
          <w:szCs w:val="28"/>
          <w:shd w:val="clear" w:color="auto" w:fill="F9F9FF"/>
          <w:rtl/>
        </w:rPr>
        <w:t>قَدۡ أَفۡلَحَ ٱلۡمُؤۡمِنُونَ</w:t>
      </w:r>
      <w:r w:rsidRPr="00AE2500">
        <w:rPr>
          <w:rFonts w:ascii="conv_original-hafs" w:hAnsi="conv_original-hafs"/>
          <w:sz w:val="28"/>
          <w:szCs w:val="28"/>
          <w:shd w:val="clear" w:color="auto" w:fill="F9F9FF"/>
        </w:rPr>
        <w:t> </w:t>
      </w:r>
      <w:r w:rsidRPr="00AE2500">
        <w:rPr>
          <w:sz w:val="28"/>
          <w:szCs w:val="28"/>
        </w:rPr>
        <w:t>(1)</w:t>
      </w:r>
      <w:r w:rsidRPr="00AE2500">
        <w:rPr>
          <w:rFonts w:ascii="conv_original-hafs" w:hAnsi="conv_original-hafs"/>
          <w:sz w:val="28"/>
          <w:szCs w:val="28"/>
          <w:shd w:val="clear" w:color="auto" w:fill="F9F9FF"/>
        </w:rPr>
        <w:t> </w:t>
      </w:r>
      <w:r w:rsidRPr="00AE2500">
        <w:rPr>
          <w:rFonts w:ascii="conv_original-hafs" w:hAnsi="conv_original-hafs"/>
          <w:sz w:val="28"/>
          <w:szCs w:val="28"/>
          <w:shd w:val="clear" w:color="auto" w:fill="F9F9FF"/>
          <w:rtl/>
        </w:rPr>
        <w:t>ٱلَّذِينَ هُمۡ فِي صَلَاتِهِمۡ خَٰشِعُونَ</w:t>
      </w:r>
      <w:r w:rsidRPr="00AE2500">
        <w:rPr>
          <w:rFonts w:ascii="conv_original-hafs" w:hAnsi="conv_original-hafs"/>
          <w:sz w:val="28"/>
          <w:szCs w:val="28"/>
          <w:shd w:val="clear" w:color="auto" w:fill="F9F9FF"/>
        </w:rPr>
        <w:t> </w:t>
      </w:r>
      <w:r w:rsidRPr="00AE2500">
        <w:rPr>
          <w:sz w:val="28"/>
          <w:szCs w:val="28"/>
        </w:rPr>
        <w:t>(2)</w:t>
      </w:r>
      <w:r w:rsidRPr="00AE2500">
        <w:rPr>
          <w:rFonts w:ascii="conv_original-hafs" w:hAnsi="conv_original-hafs"/>
          <w:sz w:val="28"/>
          <w:szCs w:val="28"/>
          <w:shd w:val="clear" w:color="auto" w:fill="F9F9FF"/>
        </w:rPr>
        <w:t> </w:t>
      </w:r>
      <w:r w:rsidRPr="00AE2500">
        <w:rPr>
          <w:rFonts w:ascii="conv_original-hafs" w:hAnsi="conv_original-hafs"/>
          <w:sz w:val="28"/>
          <w:szCs w:val="28"/>
          <w:shd w:val="clear" w:color="auto" w:fill="F9F9FF"/>
          <w:rtl/>
        </w:rPr>
        <w:t>وَٱلَّذِينَ هُمۡ عَنِ ٱللَّغۡوِ مُعۡرِضُونَ</w:t>
      </w:r>
      <w:r w:rsidRPr="00AE2500">
        <w:rPr>
          <w:rFonts w:ascii="conv_original-hafs" w:hAnsi="conv_original-hafs"/>
          <w:sz w:val="28"/>
          <w:szCs w:val="28"/>
          <w:shd w:val="clear" w:color="auto" w:fill="F9F9FF"/>
        </w:rPr>
        <w:t> </w:t>
      </w:r>
      <w:r w:rsidRPr="00AE2500">
        <w:rPr>
          <w:sz w:val="28"/>
          <w:szCs w:val="28"/>
        </w:rPr>
        <w:t>(3)</w:t>
      </w:r>
      <w:r w:rsidRPr="00AE2500">
        <w:rPr>
          <w:rFonts w:ascii="conv_original-hafs" w:hAnsi="conv_original-hafs"/>
          <w:sz w:val="28"/>
          <w:szCs w:val="28"/>
          <w:shd w:val="clear" w:color="auto" w:fill="F9F9FF"/>
        </w:rPr>
        <w:t> </w:t>
      </w:r>
      <w:r w:rsidRPr="00AE2500">
        <w:rPr>
          <w:rFonts w:ascii="conv_original-hafs" w:hAnsi="conv_original-hafs"/>
          <w:sz w:val="28"/>
          <w:szCs w:val="28"/>
          <w:shd w:val="clear" w:color="auto" w:fill="F9F9FF"/>
          <w:rtl/>
        </w:rPr>
        <w:t>وَٱلَّذِينَ هُمۡ لِلزَّكَوٰةِ فَٰعِلُونَ</w:t>
      </w:r>
      <w:r w:rsidRPr="00AE2500">
        <w:rPr>
          <w:rFonts w:ascii="conv_original-hafs" w:hAnsi="conv_original-hafs"/>
          <w:sz w:val="28"/>
          <w:szCs w:val="28"/>
          <w:shd w:val="clear" w:color="auto" w:fill="F9F9FF"/>
        </w:rPr>
        <w:t> </w:t>
      </w:r>
      <w:r w:rsidRPr="00AE2500">
        <w:rPr>
          <w:sz w:val="28"/>
          <w:szCs w:val="28"/>
        </w:rPr>
        <w:t>(4)</w:t>
      </w:r>
      <w:r w:rsidRPr="00AE2500">
        <w:rPr>
          <w:rFonts w:cs="Ali-A-Traditional" w:hint="cs"/>
          <w:sz w:val="28"/>
          <w:szCs w:val="28"/>
          <w:rtl/>
          <w:lang w:bidi="ar-IQ"/>
        </w:rPr>
        <w:t>] (سورة المؤمنون)</w:t>
      </w:r>
    </w:p>
    <w:p w:rsidR="003A36F5" w:rsidRPr="00AE2500" w:rsidRDefault="003A36F5" w:rsidP="00DC426C">
      <w:pPr>
        <w:jc w:val="both"/>
        <w:rPr>
          <w:rFonts w:cs="Ali-A-Traditional"/>
          <w:sz w:val="28"/>
          <w:szCs w:val="28"/>
          <w:rtl/>
          <w:lang w:bidi="ar-IQ"/>
        </w:rPr>
      </w:pPr>
      <w:r w:rsidRPr="00AE2500">
        <w:rPr>
          <w:rFonts w:cs="Ali-A-Traditional" w:hint="cs"/>
          <w:sz w:val="28"/>
          <w:szCs w:val="28"/>
          <w:rtl/>
          <w:lang w:bidi="ar-IQ"/>
        </w:rPr>
        <w:t>[</w:t>
      </w:r>
      <w:r w:rsidRPr="00AE2500">
        <w:rPr>
          <w:rFonts w:ascii="conv_original-hafs" w:hAnsi="conv_original-hafs" w:hint="cs"/>
          <w:sz w:val="28"/>
          <w:szCs w:val="28"/>
          <w:shd w:val="clear" w:color="auto" w:fill="F9F9FF"/>
          <w:rtl/>
        </w:rPr>
        <w:t xml:space="preserve"> </w:t>
      </w:r>
      <w:r w:rsidRPr="00AE2500">
        <w:rPr>
          <w:rFonts w:ascii="conv_original-hafs" w:hAnsi="conv_original-hafs"/>
          <w:sz w:val="28"/>
          <w:szCs w:val="28"/>
          <w:shd w:val="clear" w:color="auto" w:fill="F9F9FF"/>
          <w:rtl/>
        </w:rPr>
        <w:t>وَأَقِيمُواْ ٱلصَّلَوٰةَ وَءَاتُواْ ٱلزَّكَوٰةَ</w:t>
      </w:r>
      <w:r w:rsidRPr="00AE2500">
        <w:rPr>
          <w:rFonts w:cs="Ali-A-Traditional" w:hint="cs"/>
          <w:sz w:val="28"/>
          <w:szCs w:val="28"/>
          <w:rtl/>
          <w:lang w:bidi="ar-IQ"/>
        </w:rPr>
        <w:t xml:space="preserve"> ](</w:t>
      </w:r>
      <w:r w:rsidRPr="00AE2500">
        <w:rPr>
          <w:rFonts w:cs="Ali-A-Traditional"/>
          <w:sz w:val="28"/>
          <w:szCs w:val="28"/>
          <w:rtl/>
          <w:lang w:bidi="ar-IQ"/>
        </w:rPr>
        <w:t xml:space="preserve">ست مرات في القرآن ، ثلاث منها في </w:t>
      </w:r>
      <w:r w:rsidRPr="00AE2500">
        <w:rPr>
          <w:rFonts w:cs="Ali-A-Traditional" w:hint="cs"/>
          <w:sz w:val="28"/>
          <w:szCs w:val="28"/>
          <w:rtl/>
          <w:lang w:bidi="ar-IQ"/>
        </w:rPr>
        <w:t xml:space="preserve">سورة </w:t>
      </w:r>
      <w:r w:rsidRPr="00AE2500">
        <w:rPr>
          <w:rFonts w:cs="Ali-A-Traditional"/>
          <w:sz w:val="28"/>
          <w:szCs w:val="28"/>
          <w:rtl/>
          <w:lang w:bidi="ar-IQ"/>
        </w:rPr>
        <w:t>البقرة</w:t>
      </w:r>
      <w:r w:rsidRPr="00AE2500">
        <w:rPr>
          <w:rFonts w:cs="Ali-A-Traditional" w:hint="cs"/>
          <w:sz w:val="28"/>
          <w:szCs w:val="28"/>
          <w:rtl/>
          <w:lang w:bidi="ar-IQ"/>
        </w:rPr>
        <w:t>, الآية: 43 و 83 و 110 و سورة النساء: الآية: 77 و سورة النور, الآية: 56 و سورة المزمل, الآية: 20) .</w:t>
      </w:r>
    </w:p>
    <w:p w:rsidR="003A36F5" w:rsidRPr="00AE2500" w:rsidRDefault="003A36F5" w:rsidP="00DC426C">
      <w:pPr>
        <w:jc w:val="both"/>
        <w:rPr>
          <w:rFonts w:cs="Ali-A-Traditional"/>
          <w:sz w:val="28"/>
          <w:szCs w:val="28"/>
          <w:rtl/>
          <w:lang w:bidi="ar-IQ"/>
        </w:rPr>
      </w:pPr>
      <w:r w:rsidRPr="00AE2500">
        <w:rPr>
          <w:rFonts w:cs="Ali-A-Traditional" w:hint="cs"/>
          <w:sz w:val="28"/>
          <w:szCs w:val="28"/>
          <w:rtl/>
          <w:lang w:bidi="ar-IQ"/>
        </w:rPr>
        <w:t>2- و</w:t>
      </w:r>
      <w:r w:rsidRPr="00AE2500">
        <w:rPr>
          <w:rFonts w:cs="Ali-A-Traditional"/>
          <w:sz w:val="28"/>
          <w:szCs w:val="28"/>
          <w:rtl/>
          <w:lang w:bidi="ar-IQ"/>
        </w:rPr>
        <w:t xml:space="preserve">من السنة: </w:t>
      </w:r>
      <w:r w:rsidRPr="00AE2500">
        <w:rPr>
          <w:rFonts w:cs="Ali-A-Traditional" w:hint="cs"/>
          <w:sz w:val="28"/>
          <w:szCs w:val="28"/>
          <w:rtl/>
          <w:lang w:bidi="ar-IQ"/>
        </w:rPr>
        <w:t>قال رسول الله</w:t>
      </w:r>
      <w:r w:rsidRPr="00AE2500">
        <w:rPr>
          <w:rFonts w:cs="Ali-A-Traditional"/>
          <w:sz w:val="28"/>
          <w:szCs w:val="28"/>
          <w:rtl/>
          <w:lang w:bidi="ar-IQ"/>
        </w:rPr>
        <w:t xml:space="preserve"> صلى الله عليه وسلم</w:t>
      </w:r>
      <w:r w:rsidRPr="00AE2500">
        <w:rPr>
          <w:rFonts w:cs="Ali-A-Traditional" w:hint="cs"/>
          <w:sz w:val="28"/>
          <w:szCs w:val="28"/>
          <w:rtl/>
          <w:lang w:bidi="ar-IQ"/>
        </w:rPr>
        <w:t>:</w:t>
      </w:r>
      <w:r w:rsidRPr="00AE2500">
        <w:rPr>
          <w:rFonts w:cs="Ali-A-Traditional"/>
          <w:sz w:val="28"/>
          <w:szCs w:val="28"/>
          <w:rtl/>
          <w:lang w:bidi="ar-IQ"/>
        </w:rPr>
        <w:t xml:space="preserve"> </w:t>
      </w:r>
      <w:r w:rsidRPr="00AE2500">
        <w:rPr>
          <w:rFonts w:cs="Ali-A-Traditional" w:hint="cs"/>
          <w:sz w:val="28"/>
          <w:szCs w:val="28"/>
          <w:rtl/>
          <w:lang w:bidi="ar-IQ"/>
        </w:rPr>
        <w:t>{</w:t>
      </w:r>
      <w:r w:rsidRPr="00AE2500">
        <w:rPr>
          <w:rtl/>
        </w:rPr>
        <w:t xml:space="preserve"> </w:t>
      </w:r>
      <w:r w:rsidRPr="00AE2500">
        <w:rPr>
          <w:rFonts w:cs="Ali-A-Traditional"/>
          <w:sz w:val="28"/>
          <w:szCs w:val="28"/>
          <w:rtl/>
          <w:lang w:bidi="ar-IQ"/>
        </w:rPr>
        <w:t>بُنِيَ الإِسْلاَمُ عَلَى خَمْسٍ شَهَادَةِ أَنْ لاَ إِلَهَ إِلاَّ اللَّهُ وَأَنَّ مُحَمَّدًا رَسُولُ اللَّهِ وَإِقَامِ الصَّلاَةِ وَإِيتَاءِ الزَّكَاةِ وَالْحَجِّ وَصَوْمِ رَمَضَانَ</w:t>
      </w:r>
      <w:r w:rsidRPr="00AE2500">
        <w:rPr>
          <w:rFonts w:cs="Ali-A-Traditional" w:hint="cs"/>
          <w:sz w:val="28"/>
          <w:szCs w:val="28"/>
          <w:rtl/>
          <w:lang w:bidi="ar-IQ"/>
        </w:rPr>
        <w:t xml:space="preserve"> (صحيح البخاري, رقم الحديث:8, 4515}</w:t>
      </w:r>
      <w:r w:rsidRPr="00AE2500">
        <w:rPr>
          <w:rFonts w:cs="Ali-A-Traditional"/>
          <w:sz w:val="28"/>
          <w:szCs w:val="28"/>
          <w:rtl/>
          <w:lang w:bidi="ar-IQ"/>
        </w:rPr>
        <w:t>.</w:t>
      </w:r>
      <w:r w:rsidRPr="00AE2500">
        <w:rPr>
          <w:rFonts w:cs="Ali-A-Traditional" w:hint="cs"/>
          <w:sz w:val="28"/>
          <w:szCs w:val="28"/>
          <w:rtl/>
          <w:lang w:bidi="ar-IQ"/>
        </w:rPr>
        <w:t xml:space="preserve"> (البخاري, 2002: 12)</w:t>
      </w:r>
    </w:p>
    <w:p w:rsidR="003A36F5" w:rsidRPr="00AE2500" w:rsidRDefault="003A36F5" w:rsidP="00DC426C">
      <w:pPr>
        <w:jc w:val="both"/>
        <w:rPr>
          <w:rFonts w:cs="Ali-A-Traditional"/>
          <w:sz w:val="28"/>
          <w:szCs w:val="28"/>
          <w:rtl/>
          <w:lang w:bidi="ar-IQ"/>
        </w:rPr>
      </w:pPr>
      <w:r w:rsidRPr="00AE2500">
        <w:rPr>
          <w:rFonts w:cs="Ali-A-Traditional" w:hint="cs"/>
          <w:sz w:val="28"/>
          <w:szCs w:val="28"/>
          <w:rtl/>
          <w:lang w:bidi="ar-IQ"/>
        </w:rPr>
        <w:t>3- وفي</w:t>
      </w:r>
      <w:r w:rsidRPr="00AE2500">
        <w:rPr>
          <w:rFonts w:cs="Ali-A-Traditional"/>
          <w:sz w:val="28"/>
          <w:szCs w:val="28"/>
          <w:rtl/>
          <w:lang w:bidi="ar-IQ"/>
        </w:rPr>
        <w:t xml:space="preserve"> الإجماع: أوجب المسلون في جميع الأعصار على وجوب الزكاة،</w:t>
      </w:r>
      <w:r w:rsidRPr="00AE2500">
        <w:rPr>
          <w:rFonts w:cs="Ali-A-Traditional" w:hint="cs"/>
          <w:sz w:val="28"/>
          <w:szCs w:val="28"/>
          <w:rtl/>
          <w:lang w:bidi="ar-IQ"/>
        </w:rPr>
        <w:t xml:space="preserve"> </w:t>
      </w:r>
      <w:r w:rsidRPr="00AE2500">
        <w:rPr>
          <w:rFonts w:cs="Ali-A-Traditional"/>
          <w:sz w:val="28"/>
          <w:szCs w:val="28"/>
          <w:rtl/>
          <w:lang w:bidi="ar-IQ"/>
        </w:rPr>
        <w:t>واتفق الصحابة رضوان الله عنهم على قتال</w:t>
      </w:r>
      <w:r w:rsidRPr="00AE2500">
        <w:rPr>
          <w:rFonts w:cs="Ali-A-Traditional" w:hint="cs"/>
          <w:sz w:val="28"/>
          <w:szCs w:val="28"/>
          <w:rtl/>
          <w:lang w:bidi="ar-IQ"/>
        </w:rPr>
        <w:t xml:space="preserve"> </w:t>
      </w:r>
      <w:r w:rsidRPr="00AE2500">
        <w:rPr>
          <w:rFonts w:cs="Ali-A-Traditional"/>
          <w:sz w:val="28"/>
          <w:szCs w:val="28"/>
          <w:rtl/>
          <w:lang w:bidi="ar-IQ"/>
        </w:rPr>
        <w:t xml:space="preserve">مانعيها، فمن أنكر فرضيتها كفر وارتد </w:t>
      </w:r>
      <w:r w:rsidRPr="00AE2500">
        <w:rPr>
          <w:rFonts w:cs="Ali-A-Traditional" w:hint="cs"/>
          <w:sz w:val="28"/>
          <w:szCs w:val="28"/>
          <w:rtl/>
          <w:lang w:bidi="ar-IQ"/>
        </w:rPr>
        <w:t>و</w:t>
      </w:r>
      <w:r w:rsidRPr="00AE2500">
        <w:rPr>
          <w:rFonts w:cs="Ali-A-Traditional"/>
          <w:sz w:val="28"/>
          <w:szCs w:val="28"/>
          <w:rtl/>
          <w:lang w:bidi="ar-IQ"/>
        </w:rPr>
        <w:t>إن كان مسلما ناشئا ببلاد الإسلام،</w:t>
      </w:r>
      <w:r w:rsidRPr="00AE2500">
        <w:rPr>
          <w:rFonts w:cs="Ali-A-Traditional" w:hint="cs"/>
          <w:sz w:val="28"/>
          <w:szCs w:val="28"/>
          <w:rtl/>
          <w:lang w:bidi="ar-IQ"/>
        </w:rPr>
        <w:t xml:space="preserve"> </w:t>
      </w:r>
      <w:r w:rsidRPr="00AE2500">
        <w:rPr>
          <w:rFonts w:cs="Ali-A-Traditional"/>
          <w:sz w:val="28"/>
          <w:szCs w:val="28"/>
          <w:rtl/>
          <w:lang w:bidi="ar-IQ"/>
        </w:rPr>
        <w:t>وتجرى عليه أحكام</w:t>
      </w:r>
      <w:r w:rsidRPr="00AE2500">
        <w:rPr>
          <w:rFonts w:cs="Ali-A-Traditional" w:hint="cs"/>
          <w:sz w:val="28"/>
          <w:szCs w:val="28"/>
          <w:rtl/>
          <w:lang w:bidi="ar-IQ"/>
        </w:rPr>
        <w:t xml:space="preserve"> </w:t>
      </w:r>
      <w:r w:rsidRPr="00AE2500">
        <w:rPr>
          <w:rFonts w:cs="Ali-A-Traditional"/>
          <w:sz w:val="28"/>
          <w:szCs w:val="28"/>
          <w:rtl/>
          <w:lang w:bidi="ar-IQ"/>
        </w:rPr>
        <w:t>المرتدين ويستتاب ثلاثا،</w:t>
      </w:r>
      <w:r w:rsidRPr="00AE2500">
        <w:rPr>
          <w:rFonts w:cs="Ali-A-Traditional" w:hint="cs"/>
          <w:sz w:val="28"/>
          <w:szCs w:val="28"/>
          <w:rtl/>
          <w:lang w:bidi="ar-IQ"/>
        </w:rPr>
        <w:t xml:space="preserve"> </w:t>
      </w:r>
      <w:r w:rsidRPr="00AE2500">
        <w:rPr>
          <w:rFonts w:cs="Ali-A-Traditional"/>
          <w:sz w:val="28"/>
          <w:szCs w:val="28"/>
          <w:rtl/>
          <w:lang w:bidi="ar-IQ"/>
        </w:rPr>
        <w:t>ومن أنكر وجوبها لجهله إما لحداثة عهده بالسلام أو نشه ببادية نائية فلا يحكم بكفره لأنه معذور</w:t>
      </w:r>
      <w:r w:rsidRPr="00AE2500">
        <w:rPr>
          <w:rFonts w:cs="Ali-A-Traditional" w:hint="cs"/>
          <w:sz w:val="28"/>
          <w:szCs w:val="28"/>
          <w:rtl/>
          <w:lang w:bidi="ar-IQ"/>
        </w:rPr>
        <w:t xml:space="preserve"> (وهاب و ساسية, 2012: 203-204) .</w:t>
      </w:r>
    </w:p>
    <w:p w:rsidR="003A36F5" w:rsidRPr="00AE2500" w:rsidRDefault="003A36F5" w:rsidP="00DC426C">
      <w:pPr>
        <w:jc w:val="both"/>
        <w:rPr>
          <w:rFonts w:cs="Ali-A-Traditional"/>
          <w:b/>
          <w:bCs/>
          <w:sz w:val="28"/>
          <w:szCs w:val="28"/>
          <w:rtl/>
          <w:lang w:bidi="ar-IQ"/>
        </w:rPr>
      </w:pPr>
      <w:r w:rsidRPr="00AE2500">
        <w:rPr>
          <w:rFonts w:cs="Ali-A-Traditional" w:hint="cs"/>
          <w:b/>
          <w:bCs/>
          <w:sz w:val="28"/>
          <w:szCs w:val="28"/>
          <w:rtl/>
          <w:lang w:bidi="ar-IQ"/>
        </w:rPr>
        <w:t>ثانياً: شروط وجوب الزكاة:</w:t>
      </w:r>
      <w:r w:rsidRPr="00AE2500">
        <w:rPr>
          <w:rFonts w:cs="Ali-A-Traditional"/>
          <w:b/>
          <w:bCs/>
          <w:sz w:val="28"/>
          <w:szCs w:val="28"/>
          <w:rtl/>
          <w:lang w:bidi="ar-IQ"/>
        </w:rPr>
        <w:t xml:space="preserve">  </w:t>
      </w:r>
    </w:p>
    <w:p w:rsidR="003A36F5" w:rsidRPr="00AE2500" w:rsidRDefault="003A36F5" w:rsidP="00DC426C">
      <w:pPr>
        <w:jc w:val="both"/>
        <w:rPr>
          <w:rFonts w:cs="Ali-A-Traditional"/>
          <w:sz w:val="28"/>
          <w:szCs w:val="28"/>
          <w:rtl/>
          <w:lang w:bidi="ar-IQ"/>
        </w:rPr>
      </w:pPr>
      <w:r w:rsidRPr="00AE2500">
        <w:rPr>
          <w:rFonts w:cs="Ali-A-Traditional" w:hint="cs"/>
          <w:sz w:val="28"/>
          <w:szCs w:val="28"/>
          <w:rtl/>
          <w:lang w:bidi="ar-IQ"/>
        </w:rPr>
        <w:t>لا</w:t>
      </w:r>
      <w:r w:rsidRPr="00AE2500">
        <w:rPr>
          <w:rFonts w:cs="Ali-A-Traditional"/>
          <w:sz w:val="28"/>
          <w:szCs w:val="28"/>
          <w:rtl/>
          <w:lang w:bidi="ar-IQ"/>
        </w:rPr>
        <w:t xml:space="preserve"> </w:t>
      </w:r>
      <w:r w:rsidRPr="00AE2500">
        <w:rPr>
          <w:rFonts w:cs="Ali-A-Traditional" w:hint="cs"/>
          <w:sz w:val="28"/>
          <w:szCs w:val="28"/>
          <w:rtl/>
          <w:lang w:bidi="ar-IQ"/>
        </w:rPr>
        <w:t>تجب</w:t>
      </w:r>
      <w:r w:rsidRPr="00AE2500">
        <w:rPr>
          <w:rFonts w:cs="Ali-A-Traditional"/>
          <w:sz w:val="28"/>
          <w:szCs w:val="28"/>
          <w:rtl/>
          <w:lang w:bidi="ar-IQ"/>
        </w:rPr>
        <w:t xml:space="preserve"> </w:t>
      </w:r>
      <w:r w:rsidRPr="00AE2500">
        <w:rPr>
          <w:rFonts w:cs="Ali-A-Traditional" w:hint="cs"/>
          <w:sz w:val="28"/>
          <w:szCs w:val="28"/>
          <w:rtl/>
          <w:lang w:bidi="ar-IQ"/>
        </w:rPr>
        <w:t>الزكاة</w:t>
      </w:r>
      <w:r w:rsidRPr="00AE2500">
        <w:rPr>
          <w:rFonts w:cs="Ali-A-Traditional"/>
          <w:sz w:val="28"/>
          <w:szCs w:val="28"/>
          <w:rtl/>
          <w:lang w:bidi="ar-IQ"/>
        </w:rPr>
        <w:t xml:space="preserve"> </w:t>
      </w:r>
      <w:r w:rsidRPr="00AE2500">
        <w:rPr>
          <w:rFonts w:cs="Ali-A-Traditional" w:hint="cs"/>
          <w:sz w:val="28"/>
          <w:szCs w:val="28"/>
          <w:rtl/>
          <w:lang w:bidi="ar-IQ"/>
        </w:rPr>
        <w:t>على</w:t>
      </w:r>
      <w:r w:rsidRPr="00AE2500">
        <w:rPr>
          <w:rFonts w:cs="Ali-A-Traditional"/>
          <w:sz w:val="28"/>
          <w:szCs w:val="28"/>
          <w:rtl/>
          <w:lang w:bidi="ar-IQ"/>
        </w:rPr>
        <w:t xml:space="preserve"> </w:t>
      </w:r>
      <w:r w:rsidRPr="00AE2500">
        <w:rPr>
          <w:rFonts w:cs="Ali-A-Traditional" w:hint="cs"/>
          <w:sz w:val="28"/>
          <w:szCs w:val="28"/>
          <w:rtl/>
          <w:lang w:bidi="ar-IQ"/>
        </w:rPr>
        <w:t>أحد</w:t>
      </w:r>
      <w:r w:rsidRPr="00AE2500">
        <w:rPr>
          <w:rFonts w:cs="Ali-A-Traditional"/>
          <w:sz w:val="28"/>
          <w:szCs w:val="28"/>
          <w:rtl/>
          <w:lang w:bidi="ar-IQ"/>
        </w:rPr>
        <w:t xml:space="preserve"> </w:t>
      </w:r>
      <w:r w:rsidRPr="00AE2500">
        <w:rPr>
          <w:rFonts w:cs="Ali-A-Traditional" w:hint="cs"/>
          <w:sz w:val="28"/>
          <w:szCs w:val="28"/>
          <w:rtl/>
          <w:lang w:bidi="ar-IQ"/>
        </w:rPr>
        <w:t>حتى</w:t>
      </w:r>
      <w:r w:rsidRPr="00AE2500">
        <w:rPr>
          <w:rFonts w:cs="Ali-A-Traditional"/>
          <w:sz w:val="28"/>
          <w:szCs w:val="28"/>
          <w:rtl/>
          <w:lang w:bidi="ar-IQ"/>
        </w:rPr>
        <w:t xml:space="preserve"> </w:t>
      </w:r>
      <w:r w:rsidRPr="00AE2500">
        <w:rPr>
          <w:rFonts w:cs="Ali-A-Traditional" w:hint="cs"/>
          <w:sz w:val="28"/>
          <w:szCs w:val="28"/>
          <w:rtl/>
          <w:lang w:bidi="ar-IQ"/>
        </w:rPr>
        <w:t>تتحقق</w:t>
      </w:r>
      <w:r w:rsidRPr="00AE2500">
        <w:rPr>
          <w:rFonts w:cs="Ali-A-Traditional"/>
          <w:sz w:val="28"/>
          <w:szCs w:val="28"/>
          <w:rtl/>
          <w:lang w:bidi="ar-IQ"/>
        </w:rPr>
        <w:t xml:space="preserve"> </w:t>
      </w:r>
      <w:r w:rsidRPr="00AE2500">
        <w:rPr>
          <w:rFonts w:cs="Ali-A-Traditional" w:hint="cs"/>
          <w:sz w:val="28"/>
          <w:szCs w:val="28"/>
          <w:rtl/>
          <w:lang w:bidi="ar-IQ"/>
        </w:rPr>
        <w:t>فيه مجموعة من الشروط ومنها</w:t>
      </w:r>
      <w:r w:rsidRPr="00AE2500">
        <w:rPr>
          <w:rFonts w:cs="Ali-A-Traditional"/>
          <w:sz w:val="28"/>
          <w:szCs w:val="28"/>
          <w:rtl/>
          <w:lang w:bidi="ar-IQ"/>
        </w:rPr>
        <w:t>:</w:t>
      </w:r>
    </w:p>
    <w:p w:rsidR="003A36F5" w:rsidRPr="00AE2500" w:rsidRDefault="003A36F5" w:rsidP="00DC426C">
      <w:pPr>
        <w:jc w:val="both"/>
        <w:rPr>
          <w:rFonts w:cs="Ali-A-Traditional"/>
          <w:b/>
          <w:bCs/>
          <w:sz w:val="28"/>
          <w:szCs w:val="28"/>
          <w:rtl/>
          <w:lang w:bidi="ar-IQ"/>
        </w:rPr>
      </w:pPr>
      <w:r w:rsidRPr="00AE2500">
        <w:rPr>
          <w:rFonts w:cs="Ali-A-Traditional" w:hint="cs"/>
          <w:b/>
          <w:bCs/>
          <w:sz w:val="28"/>
          <w:szCs w:val="28"/>
          <w:rtl/>
          <w:lang w:bidi="ar-IQ"/>
        </w:rPr>
        <w:t>أ-</w:t>
      </w:r>
      <w:r w:rsidRPr="00AE2500">
        <w:rPr>
          <w:rFonts w:cs="Ali-A-Traditional"/>
          <w:b/>
          <w:bCs/>
          <w:sz w:val="28"/>
          <w:szCs w:val="28"/>
          <w:rtl/>
          <w:lang w:bidi="ar-IQ"/>
        </w:rPr>
        <w:t xml:space="preserve"> شروط المزكي:</w:t>
      </w:r>
    </w:p>
    <w:p w:rsidR="003A36F5" w:rsidRPr="00AE2500" w:rsidRDefault="003A36F5" w:rsidP="00DC426C">
      <w:pPr>
        <w:jc w:val="both"/>
        <w:rPr>
          <w:rFonts w:cs="Ali-A-Traditional"/>
          <w:sz w:val="28"/>
          <w:szCs w:val="28"/>
          <w:rtl/>
          <w:lang w:bidi="ar-IQ"/>
        </w:rPr>
      </w:pPr>
      <w:r w:rsidRPr="00AE2500">
        <w:rPr>
          <w:rFonts w:cs="Ali-A-Traditional" w:hint="cs"/>
          <w:sz w:val="28"/>
          <w:szCs w:val="28"/>
          <w:rtl/>
          <w:lang w:bidi="ar-IQ"/>
        </w:rPr>
        <w:t>الشرط الأول/ الإسلام</w:t>
      </w:r>
      <w:r w:rsidRPr="00AE2500">
        <w:rPr>
          <w:rFonts w:cs="Ali-A-Traditional"/>
          <w:sz w:val="28"/>
          <w:szCs w:val="28"/>
          <w:rtl/>
          <w:lang w:bidi="ar-IQ"/>
        </w:rPr>
        <w:t xml:space="preserve">: </w:t>
      </w:r>
      <w:r w:rsidRPr="00AE2500">
        <w:rPr>
          <w:rFonts w:cs="Ali-A-Traditional" w:hint="cs"/>
          <w:sz w:val="28"/>
          <w:szCs w:val="28"/>
          <w:rtl/>
          <w:lang w:bidi="ar-IQ"/>
        </w:rPr>
        <w:t>هناك شبه اجماع بين علماء</w:t>
      </w:r>
      <w:r w:rsidRPr="00AE2500">
        <w:rPr>
          <w:rFonts w:cs="Ali-A-Traditional"/>
          <w:sz w:val="28"/>
          <w:szCs w:val="28"/>
          <w:rtl/>
          <w:lang w:bidi="ar-IQ"/>
        </w:rPr>
        <w:t xml:space="preserve"> </w:t>
      </w:r>
      <w:r w:rsidRPr="00AE2500">
        <w:rPr>
          <w:rFonts w:cs="Ali-A-Traditional" w:hint="cs"/>
          <w:sz w:val="28"/>
          <w:szCs w:val="28"/>
          <w:rtl/>
          <w:lang w:bidi="ar-IQ"/>
        </w:rPr>
        <w:t>المسلمين على</w:t>
      </w:r>
      <w:r w:rsidRPr="00AE2500">
        <w:rPr>
          <w:rFonts w:cs="Ali-A-Traditional"/>
          <w:sz w:val="28"/>
          <w:szCs w:val="28"/>
          <w:rtl/>
          <w:lang w:bidi="ar-IQ"/>
        </w:rPr>
        <w:t xml:space="preserve"> </w:t>
      </w:r>
      <w:r w:rsidRPr="00AE2500">
        <w:rPr>
          <w:rFonts w:cs="Ali-A-Traditional" w:hint="cs"/>
          <w:sz w:val="28"/>
          <w:szCs w:val="28"/>
          <w:rtl/>
          <w:lang w:bidi="ar-IQ"/>
        </w:rPr>
        <w:t>أن</w:t>
      </w:r>
      <w:r w:rsidRPr="00AE2500">
        <w:rPr>
          <w:rFonts w:cs="Ali-A-Traditional"/>
          <w:sz w:val="28"/>
          <w:szCs w:val="28"/>
          <w:rtl/>
          <w:lang w:bidi="ar-IQ"/>
        </w:rPr>
        <w:t xml:space="preserve"> </w:t>
      </w:r>
      <w:r w:rsidRPr="00AE2500">
        <w:rPr>
          <w:rFonts w:cs="Ali-A-Traditional" w:hint="cs"/>
          <w:sz w:val="28"/>
          <w:szCs w:val="28"/>
          <w:rtl/>
          <w:lang w:bidi="ar-IQ"/>
        </w:rPr>
        <w:t>الزكاة</w:t>
      </w:r>
      <w:r w:rsidRPr="00AE2500">
        <w:rPr>
          <w:rFonts w:cs="Ali-A-Traditional"/>
          <w:sz w:val="28"/>
          <w:szCs w:val="28"/>
          <w:rtl/>
          <w:lang w:bidi="ar-IQ"/>
        </w:rPr>
        <w:t xml:space="preserve">, </w:t>
      </w:r>
      <w:r w:rsidRPr="00AE2500">
        <w:rPr>
          <w:rFonts w:cs="Ali-A-Traditional" w:hint="cs"/>
          <w:sz w:val="28"/>
          <w:szCs w:val="28"/>
          <w:rtl/>
          <w:lang w:bidi="ar-IQ"/>
        </w:rPr>
        <w:t>لا</w:t>
      </w:r>
      <w:r w:rsidRPr="00AE2500">
        <w:rPr>
          <w:rFonts w:cs="Ali-A-Traditional"/>
          <w:sz w:val="28"/>
          <w:szCs w:val="28"/>
          <w:rtl/>
          <w:lang w:bidi="ar-IQ"/>
        </w:rPr>
        <w:t xml:space="preserve"> </w:t>
      </w:r>
      <w:r w:rsidRPr="00AE2500">
        <w:rPr>
          <w:rFonts w:cs="Ali-A-Traditional" w:hint="cs"/>
          <w:sz w:val="28"/>
          <w:szCs w:val="28"/>
          <w:rtl/>
          <w:lang w:bidi="ar-IQ"/>
        </w:rPr>
        <w:t>تجب</w:t>
      </w:r>
      <w:r w:rsidRPr="00AE2500">
        <w:rPr>
          <w:rFonts w:cs="Ali-A-Traditional"/>
          <w:sz w:val="28"/>
          <w:szCs w:val="28"/>
          <w:rtl/>
          <w:lang w:bidi="ar-IQ"/>
        </w:rPr>
        <w:t xml:space="preserve"> إلا </w:t>
      </w:r>
      <w:r w:rsidRPr="00AE2500">
        <w:rPr>
          <w:rFonts w:cs="Ali-A-Traditional" w:hint="cs"/>
          <w:sz w:val="28"/>
          <w:szCs w:val="28"/>
          <w:rtl/>
          <w:lang w:bidi="ar-IQ"/>
        </w:rPr>
        <w:t>على</w:t>
      </w:r>
      <w:r w:rsidRPr="00AE2500">
        <w:rPr>
          <w:rFonts w:cs="Ali-A-Traditional"/>
          <w:sz w:val="28"/>
          <w:szCs w:val="28"/>
          <w:rtl/>
          <w:lang w:bidi="ar-IQ"/>
        </w:rPr>
        <w:t xml:space="preserve"> </w:t>
      </w:r>
      <w:r w:rsidRPr="00AE2500">
        <w:rPr>
          <w:rFonts w:cs="Ali-A-Traditional" w:hint="cs"/>
          <w:sz w:val="28"/>
          <w:szCs w:val="28"/>
          <w:rtl/>
          <w:lang w:bidi="ar-IQ"/>
        </w:rPr>
        <w:t>مسلم</w:t>
      </w:r>
      <w:r w:rsidRPr="00AE2500">
        <w:rPr>
          <w:rFonts w:cs="Ali-A-Traditional"/>
          <w:sz w:val="28"/>
          <w:szCs w:val="28"/>
          <w:rtl/>
          <w:lang w:bidi="ar-IQ"/>
        </w:rPr>
        <w:t xml:space="preserve">, </w:t>
      </w:r>
      <w:r w:rsidRPr="00AE2500">
        <w:rPr>
          <w:rFonts w:cs="Ali-A-Traditional" w:hint="cs"/>
          <w:sz w:val="28"/>
          <w:szCs w:val="28"/>
          <w:rtl/>
          <w:lang w:bidi="ar-IQ"/>
        </w:rPr>
        <w:t>لأنها</w:t>
      </w:r>
      <w:r w:rsidRPr="00AE2500">
        <w:rPr>
          <w:rFonts w:cs="Ali-A-Traditional"/>
          <w:sz w:val="28"/>
          <w:szCs w:val="28"/>
          <w:rtl/>
          <w:lang w:bidi="ar-IQ"/>
        </w:rPr>
        <w:t xml:space="preserve"> </w:t>
      </w:r>
      <w:r w:rsidRPr="00AE2500">
        <w:rPr>
          <w:rFonts w:cs="Ali-A-Traditional" w:hint="cs"/>
          <w:sz w:val="28"/>
          <w:szCs w:val="28"/>
          <w:rtl/>
          <w:lang w:bidi="ar-IQ"/>
        </w:rPr>
        <w:t>ركن</w:t>
      </w:r>
      <w:r w:rsidRPr="00AE2500">
        <w:rPr>
          <w:rFonts w:cs="Ali-A-Traditional"/>
          <w:sz w:val="28"/>
          <w:szCs w:val="28"/>
          <w:rtl/>
          <w:lang w:bidi="ar-IQ"/>
        </w:rPr>
        <w:t xml:space="preserve"> </w:t>
      </w:r>
      <w:r w:rsidRPr="00AE2500">
        <w:rPr>
          <w:rFonts w:cs="Ali-A-Traditional" w:hint="cs"/>
          <w:sz w:val="28"/>
          <w:szCs w:val="28"/>
          <w:rtl/>
          <w:lang w:bidi="ar-IQ"/>
        </w:rPr>
        <w:t>من</w:t>
      </w:r>
      <w:r w:rsidRPr="00AE2500">
        <w:rPr>
          <w:rFonts w:cs="Ali-A-Traditional"/>
          <w:sz w:val="28"/>
          <w:szCs w:val="28"/>
          <w:rtl/>
          <w:lang w:bidi="ar-IQ"/>
        </w:rPr>
        <w:t xml:space="preserve"> </w:t>
      </w:r>
      <w:r w:rsidRPr="00AE2500">
        <w:rPr>
          <w:rFonts w:cs="Ali-A-Traditional" w:hint="cs"/>
          <w:sz w:val="28"/>
          <w:szCs w:val="28"/>
          <w:rtl/>
          <w:lang w:bidi="ar-IQ"/>
        </w:rPr>
        <w:t>أركان</w:t>
      </w:r>
      <w:r w:rsidRPr="00AE2500">
        <w:rPr>
          <w:rFonts w:cs="Ali-A-Traditional"/>
          <w:sz w:val="28"/>
          <w:szCs w:val="28"/>
          <w:rtl/>
          <w:lang w:bidi="ar-IQ"/>
        </w:rPr>
        <w:t xml:space="preserve"> </w:t>
      </w:r>
      <w:r w:rsidRPr="00AE2500">
        <w:rPr>
          <w:rFonts w:cs="Ali-A-Traditional" w:hint="cs"/>
          <w:sz w:val="28"/>
          <w:szCs w:val="28"/>
          <w:rtl/>
          <w:lang w:bidi="ar-IQ"/>
        </w:rPr>
        <w:t>الإسلام</w:t>
      </w:r>
      <w:r w:rsidRPr="00AE2500">
        <w:rPr>
          <w:rFonts w:cs="Ali-A-Traditional"/>
          <w:sz w:val="28"/>
          <w:szCs w:val="28"/>
          <w:rtl/>
          <w:lang w:bidi="ar-IQ"/>
        </w:rPr>
        <w:t xml:space="preserve">, </w:t>
      </w:r>
      <w:r w:rsidRPr="00AE2500">
        <w:rPr>
          <w:rFonts w:cs="Ali-A-Traditional" w:hint="cs"/>
          <w:sz w:val="28"/>
          <w:szCs w:val="28"/>
          <w:rtl/>
          <w:lang w:bidi="ar-IQ"/>
        </w:rPr>
        <w:t xml:space="preserve">ولا تجب الزكاة على غير المسلم لأنها تكليف مالي إسلامي يؤخذ من الأغنياء لينفق على الفقراء والمساكين وابن السبيل, وهذا يشمل الإنفاق لإعلاء كلمة الله ونصرة الإسلام....الخ, إضافة إلى ذلك فالزكاة شعيرة من شعائر الإسلام الكبرى </w:t>
      </w:r>
      <w:r w:rsidRPr="00AE2500">
        <w:rPr>
          <w:rFonts w:cs="Ali-A-Traditional"/>
          <w:sz w:val="28"/>
          <w:szCs w:val="28"/>
          <w:rtl/>
          <w:lang w:bidi="ar-IQ"/>
        </w:rPr>
        <w:t>(</w:t>
      </w:r>
      <w:r w:rsidRPr="00AE2500">
        <w:rPr>
          <w:rFonts w:cs="Ali-A-Traditional" w:hint="cs"/>
          <w:sz w:val="28"/>
          <w:szCs w:val="28"/>
          <w:rtl/>
          <w:lang w:bidi="ar-IQ"/>
        </w:rPr>
        <w:t>صالح و حدة</w:t>
      </w:r>
      <w:r w:rsidRPr="00AE2500">
        <w:rPr>
          <w:rFonts w:cs="Ali-A-Traditional"/>
          <w:sz w:val="28"/>
          <w:szCs w:val="28"/>
          <w:rtl/>
          <w:lang w:bidi="ar-IQ"/>
        </w:rPr>
        <w:t>, 20</w:t>
      </w:r>
      <w:r w:rsidRPr="00AE2500">
        <w:rPr>
          <w:rFonts w:cs="Ali-A-Traditional" w:hint="cs"/>
          <w:sz w:val="28"/>
          <w:szCs w:val="28"/>
          <w:rtl/>
          <w:lang w:bidi="ar-IQ"/>
        </w:rPr>
        <w:t>13</w:t>
      </w:r>
      <w:r w:rsidRPr="00AE2500">
        <w:rPr>
          <w:rFonts w:cs="Ali-A-Traditional"/>
          <w:sz w:val="28"/>
          <w:szCs w:val="28"/>
          <w:rtl/>
          <w:lang w:bidi="ar-IQ"/>
        </w:rPr>
        <w:t>: 3)</w:t>
      </w:r>
      <w:r w:rsidRPr="00AE2500">
        <w:rPr>
          <w:rFonts w:cs="Ali-A-Traditional" w:hint="cs"/>
          <w:sz w:val="28"/>
          <w:szCs w:val="28"/>
          <w:rtl/>
          <w:lang w:bidi="ar-IQ"/>
        </w:rPr>
        <w:t xml:space="preserve"> لقوله تعالى: [ </w:t>
      </w:r>
      <w:r w:rsidRPr="00AE2500">
        <w:rPr>
          <w:rFonts w:ascii="conv_original-hafs" w:hAnsi="conv_original-hafs"/>
          <w:sz w:val="28"/>
          <w:szCs w:val="28"/>
          <w:shd w:val="clear" w:color="auto" w:fill="F9F9FF"/>
          <w:rtl/>
        </w:rPr>
        <w:t>وَمَا مَنَعَهُمۡ أَن تُقۡبَلَ مِنۡهُمۡ نَفَقَٰتُهُمۡ إِلَّآ أَنَّهُمۡ كَفَرُواْ بِٱللَّهِ</w:t>
      </w:r>
      <w:r w:rsidRPr="00AE2500">
        <w:rPr>
          <w:rFonts w:ascii="conv_original-hafs" w:hAnsi="conv_original-hafs"/>
          <w:sz w:val="28"/>
          <w:szCs w:val="28"/>
          <w:shd w:val="clear" w:color="auto" w:fill="F9F9FF"/>
        </w:rPr>
        <w:t> </w:t>
      </w:r>
      <w:r w:rsidRPr="00AE2500">
        <w:rPr>
          <w:rFonts w:ascii="conv_original-hafs" w:hAnsi="conv_original-hafs"/>
          <w:sz w:val="28"/>
          <w:szCs w:val="28"/>
          <w:shd w:val="clear" w:color="auto" w:fill="F9F9FF"/>
          <w:rtl/>
        </w:rPr>
        <w:t>وَبِرَسُولِهِۦ وَلَا يَأۡتُونَ ٱلصَّلَوٰةَ إِلَّا وَهُمۡ كُسَالَىٰ وَلَا يُنفِقُونَ إِلَّا وَهُمۡ كَٰرِهُونَ</w:t>
      </w:r>
      <w:r w:rsidRPr="00AE2500">
        <w:rPr>
          <w:rFonts w:cs="Ali-A-Traditional" w:hint="cs"/>
          <w:sz w:val="28"/>
          <w:szCs w:val="28"/>
          <w:rtl/>
        </w:rPr>
        <w:t xml:space="preserve"> (سورة التوبة, الآية: 54)</w:t>
      </w:r>
      <w:r w:rsidRPr="00AE2500">
        <w:rPr>
          <w:rFonts w:cs="Ali-A-Traditional" w:hint="cs"/>
          <w:sz w:val="28"/>
          <w:szCs w:val="28"/>
          <w:rtl/>
          <w:lang w:bidi="ar-IQ"/>
        </w:rPr>
        <w:t>] .</w:t>
      </w:r>
    </w:p>
    <w:p w:rsidR="003A36F5" w:rsidRPr="00AE2500" w:rsidRDefault="003A36F5" w:rsidP="00DC426C">
      <w:pPr>
        <w:jc w:val="both"/>
        <w:rPr>
          <w:rFonts w:cs="Ali-A-Traditional"/>
          <w:sz w:val="28"/>
          <w:szCs w:val="28"/>
          <w:rtl/>
          <w:lang w:bidi="ar-IQ"/>
        </w:rPr>
      </w:pPr>
      <w:r w:rsidRPr="00AE2500">
        <w:rPr>
          <w:rFonts w:cs="Ali-A-Traditional"/>
          <w:sz w:val="28"/>
          <w:szCs w:val="28"/>
          <w:rtl/>
          <w:lang w:bidi="ar-IQ"/>
        </w:rPr>
        <w:t>الشرط الثا</w:t>
      </w:r>
      <w:r w:rsidRPr="00AE2500">
        <w:rPr>
          <w:rFonts w:cs="Ali-A-Traditional" w:hint="cs"/>
          <w:sz w:val="28"/>
          <w:szCs w:val="28"/>
          <w:rtl/>
          <w:lang w:bidi="ar-IQ"/>
        </w:rPr>
        <w:t xml:space="preserve">ني/ </w:t>
      </w:r>
      <w:r w:rsidRPr="00AE2500">
        <w:rPr>
          <w:rFonts w:cs="Ali-A-Traditional"/>
          <w:sz w:val="28"/>
          <w:szCs w:val="28"/>
          <w:rtl/>
          <w:lang w:bidi="ar-IQ"/>
        </w:rPr>
        <w:t>ا</w:t>
      </w:r>
      <w:r w:rsidRPr="00AE2500">
        <w:rPr>
          <w:rFonts w:cs="Ali-A-Traditional" w:hint="cs"/>
          <w:sz w:val="28"/>
          <w:szCs w:val="28"/>
          <w:rtl/>
          <w:lang w:bidi="ar-IQ"/>
        </w:rPr>
        <w:t>ل</w:t>
      </w:r>
      <w:r w:rsidRPr="00AE2500">
        <w:rPr>
          <w:rFonts w:cs="Ali-A-Traditional"/>
          <w:sz w:val="28"/>
          <w:szCs w:val="28"/>
          <w:rtl/>
          <w:lang w:bidi="ar-IQ"/>
        </w:rPr>
        <w:t xml:space="preserve">بلوغ </w:t>
      </w:r>
      <w:r w:rsidRPr="00AE2500">
        <w:rPr>
          <w:rFonts w:cs="Ali-A-Traditional" w:hint="cs"/>
          <w:sz w:val="28"/>
          <w:szCs w:val="28"/>
          <w:rtl/>
          <w:lang w:bidi="ar-IQ"/>
        </w:rPr>
        <w:t>و</w:t>
      </w:r>
      <w:r w:rsidRPr="00AE2500">
        <w:rPr>
          <w:rFonts w:cs="Ali-A-Traditional"/>
          <w:sz w:val="28"/>
          <w:szCs w:val="28"/>
          <w:rtl/>
          <w:lang w:bidi="ar-IQ"/>
        </w:rPr>
        <w:t>العقل</w:t>
      </w:r>
      <w:r w:rsidRPr="00AE2500">
        <w:rPr>
          <w:rFonts w:cs="Ali-A-Traditional" w:hint="cs"/>
          <w:sz w:val="28"/>
          <w:szCs w:val="28"/>
          <w:rtl/>
          <w:lang w:bidi="ar-IQ"/>
        </w:rPr>
        <w:t>:</w:t>
      </w:r>
      <w:r w:rsidRPr="00AE2500">
        <w:rPr>
          <w:rFonts w:cs="Ali-A-Traditional"/>
          <w:sz w:val="28"/>
          <w:szCs w:val="28"/>
          <w:rtl/>
          <w:lang w:bidi="ar-IQ"/>
        </w:rPr>
        <w:t xml:space="preserve"> فلا </w:t>
      </w:r>
      <w:r w:rsidRPr="00AE2500">
        <w:rPr>
          <w:rFonts w:cs="Ali-A-Traditional" w:hint="cs"/>
          <w:sz w:val="28"/>
          <w:szCs w:val="28"/>
          <w:rtl/>
          <w:lang w:bidi="ar-IQ"/>
        </w:rPr>
        <w:t>تجب</w:t>
      </w:r>
      <w:r w:rsidRPr="00AE2500">
        <w:rPr>
          <w:rFonts w:cs="Ali-A-Traditional"/>
          <w:sz w:val="28"/>
          <w:szCs w:val="28"/>
          <w:rtl/>
          <w:lang w:bidi="ar-IQ"/>
        </w:rPr>
        <w:t xml:space="preserve"> </w:t>
      </w:r>
      <w:r w:rsidRPr="00AE2500">
        <w:rPr>
          <w:rFonts w:cs="Ali-A-Traditional" w:hint="cs"/>
          <w:sz w:val="28"/>
          <w:szCs w:val="28"/>
          <w:rtl/>
          <w:lang w:bidi="ar-IQ"/>
        </w:rPr>
        <w:t>على</w:t>
      </w:r>
      <w:r w:rsidRPr="00AE2500">
        <w:rPr>
          <w:rFonts w:cs="Ali-A-Traditional"/>
          <w:sz w:val="28"/>
          <w:szCs w:val="28"/>
          <w:rtl/>
          <w:lang w:bidi="ar-IQ"/>
        </w:rPr>
        <w:t xml:space="preserve"> </w:t>
      </w:r>
      <w:r w:rsidRPr="00AE2500">
        <w:rPr>
          <w:rFonts w:cs="Ali-A-Traditional" w:hint="cs"/>
          <w:sz w:val="28"/>
          <w:szCs w:val="28"/>
          <w:rtl/>
          <w:lang w:bidi="ar-IQ"/>
        </w:rPr>
        <w:t>الصبي</w:t>
      </w:r>
      <w:r w:rsidRPr="00AE2500">
        <w:rPr>
          <w:rFonts w:cs="Ali-A-Traditional"/>
          <w:sz w:val="28"/>
          <w:szCs w:val="28"/>
          <w:rtl/>
          <w:lang w:bidi="ar-IQ"/>
        </w:rPr>
        <w:t xml:space="preserve"> </w:t>
      </w:r>
      <w:r w:rsidRPr="00AE2500">
        <w:rPr>
          <w:rFonts w:cs="Ali-A-Traditional" w:hint="cs"/>
          <w:sz w:val="28"/>
          <w:szCs w:val="28"/>
          <w:rtl/>
          <w:lang w:bidi="ar-IQ"/>
        </w:rPr>
        <w:t>والمجنون،</w:t>
      </w:r>
      <w:r w:rsidRPr="00AE2500">
        <w:rPr>
          <w:rFonts w:cs="Ali-A-Traditional"/>
          <w:sz w:val="28"/>
          <w:szCs w:val="28"/>
          <w:rtl/>
          <w:lang w:bidi="ar-IQ"/>
        </w:rPr>
        <w:t xml:space="preserve"> </w:t>
      </w:r>
      <w:r w:rsidRPr="00AE2500">
        <w:rPr>
          <w:rFonts w:cs="Ali-A-Traditional" w:hint="cs"/>
          <w:sz w:val="28"/>
          <w:szCs w:val="28"/>
          <w:rtl/>
          <w:lang w:bidi="ar-IQ"/>
        </w:rPr>
        <w:t>ولكن تجب</w:t>
      </w:r>
      <w:r w:rsidRPr="00AE2500">
        <w:rPr>
          <w:rFonts w:cs="Ali-A-Traditional"/>
          <w:sz w:val="28"/>
          <w:szCs w:val="28"/>
          <w:rtl/>
          <w:lang w:bidi="ar-IQ"/>
        </w:rPr>
        <w:t xml:space="preserve"> </w:t>
      </w:r>
      <w:r w:rsidRPr="00AE2500">
        <w:rPr>
          <w:rFonts w:cs="Ali-A-Traditional" w:hint="cs"/>
          <w:sz w:val="28"/>
          <w:szCs w:val="28"/>
          <w:rtl/>
          <w:lang w:bidi="ar-IQ"/>
        </w:rPr>
        <w:t xml:space="preserve">في </w:t>
      </w:r>
      <w:r w:rsidRPr="00AE2500">
        <w:rPr>
          <w:rFonts w:cs="Ali-A-Traditional"/>
          <w:sz w:val="28"/>
          <w:szCs w:val="28"/>
          <w:rtl/>
          <w:lang w:bidi="ar-IQ"/>
        </w:rPr>
        <w:t>م</w:t>
      </w:r>
      <w:r w:rsidRPr="00AE2500">
        <w:rPr>
          <w:rFonts w:cs="Ali-A-Traditional" w:hint="cs"/>
          <w:sz w:val="28"/>
          <w:szCs w:val="28"/>
          <w:rtl/>
          <w:lang w:bidi="ar-IQ"/>
        </w:rPr>
        <w:t xml:space="preserve">ال </w:t>
      </w:r>
      <w:r w:rsidRPr="00AE2500">
        <w:rPr>
          <w:rFonts w:cs="Ali-A-Traditional"/>
          <w:sz w:val="28"/>
          <w:szCs w:val="28"/>
          <w:rtl/>
          <w:lang w:bidi="ar-IQ"/>
        </w:rPr>
        <w:t xml:space="preserve">كل منهما </w:t>
      </w:r>
      <w:r w:rsidRPr="00AE2500">
        <w:rPr>
          <w:rFonts w:cs="Ali-A-Traditional" w:hint="cs"/>
          <w:sz w:val="28"/>
          <w:szCs w:val="28"/>
          <w:rtl/>
          <w:lang w:bidi="ar-IQ"/>
        </w:rPr>
        <w:t>ويجب</w:t>
      </w:r>
      <w:r w:rsidRPr="00AE2500">
        <w:rPr>
          <w:rFonts w:cs="Ali-A-Traditional"/>
          <w:sz w:val="28"/>
          <w:szCs w:val="28"/>
          <w:rtl/>
          <w:lang w:bidi="ar-IQ"/>
        </w:rPr>
        <w:t xml:space="preserve"> على الولي إخراجها عند ثلاثة الأئمة.</w:t>
      </w:r>
      <w:r w:rsidRPr="00AE2500">
        <w:rPr>
          <w:rFonts w:cs="Ali-A-Traditional" w:hint="cs"/>
          <w:sz w:val="28"/>
          <w:szCs w:val="28"/>
          <w:rtl/>
          <w:lang w:bidi="ar-IQ"/>
        </w:rPr>
        <w:t xml:space="preserve"> و</w:t>
      </w:r>
      <w:r w:rsidRPr="00AE2500">
        <w:rPr>
          <w:rFonts w:cs="Ali-A-Traditional" w:hint="eastAsia"/>
          <w:sz w:val="28"/>
          <w:szCs w:val="28"/>
          <w:rtl/>
          <w:lang w:bidi="ar-IQ"/>
        </w:rPr>
        <w:t>خالف</w:t>
      </w:r>
      <w:r w:rsidRPr="00AE2500">
        <w:rPr>
          <w:rFonts w:cs="Ali-A-Traditional"/>
          <w:sz w:val="28"/>
          <w:szCs w:val="28"/>
          <w:rtl/>
          <w:lang w:bidi="ar-IQ"/>
        </w:rPr>
        <w:t xml:space="preserve"> ا</w:t>
      </w:r>
      <w:r w:rsidRPr="00AE2500">
        <w:rPr>
          <w:rFonts w:cs="Ali-A-Traditional" w:hint="cs"/>
          <w:sz w:val="28"/>
          <w:szCs w:val="28"/>
          <w:rtl/>
          <w:lang w:bidi="ar-IQ"/>
        </w:rPr>
        <w:t>لحنفية</w:t>
      </w:r>
      <w:r w:rsidRPr="00AE2500">
        <w:rPr>
          <w:rFonts w:cs="Ali-A-Traditional"/>
          <w:sz w:val="28"/>
          <w:szCs w:val="28"/>
          <w:rtl/>
          <w:lang w:bidi="ar-IQ"/>
        </w:rPr>
        <w:t xml:space="preserve"> ح</w:t>
      </w:r>
      <w:r w:rsidRPr="00AE2500">
        <w:rPr>
          <w:rFonts w:cs="Ali-A-Traditional" w:hint="cs"/>
          <w:sz w:val="28"/>
          <w:szCs w:val="28"/>
          <w:rtl/>
          <w:lang w:bidi="ar-IQ"/>
        </w:rPr>
        <w:t>تى</w:t>
      </w:r>
      <w:r w:rsidRPr="00AE2500">
        <w:rPr>
          <w:rFonts w:cs="Ali-A-Traditional"/>
          <w:sz w:val="28"/>
          <w:szCs w:val="28"/>
          <w:rtl/>
          <w:lang w:bidi="ar-IQ"/>
        </w:rPr>
        <w:t xml:space="preserve"> قالوا: لا </w:t>
      </w:r>
      <w:r w:rsidRPr="00AE2500">
        <w:rPr>
          <w:rFonts w:cs="Ali-A-Traditional" w:hint="cs"/>
          <w:sz w:val="28"/>
          <w:szCs w:val="28"/>
          <w:rtl/>
          <w:lang w:bidi="ar-IQ"/>
        </w:rPr>
        <w:t>تجب</w:t>
      </w:r>
      <w:r w:rsidRPr="00AE2500">
        <w:rPr>
          <w:rFonts w:cs="Ali-A-Traditional"/>
          <w:sz w:val="28"/>
          <w:szCs w:val="28"/>
          <w:rtl/>
          <w:lang w:bidi="ar-IQ"/>
        </w:rPr>
        <w:t xml:space="preserve"> </w:t>
      </w:r>
      <w:r w:rsidRPr="00AE2500">
        <w:rPr>
          <w:rFonts w:cs="Ali-A-Traditional" w:hint="cs"/>
          <w:sz w:val="28"/>
          <w:szCs w:val="28"/>
          <w:rtl/>
          <w:lang w:bidi="ar-IQ"/>
        </w:rPr>
        <w:t>الزكاة</w:t>
      </w:r>
      <w:r w:rsidRPr="00AE2500">
        <w:rPr>
          <w:rFonts w:cs="Ali-A-Traditional"/>
          <w:sz w:val="28"/>
          <w:szCs w:val="28"/>
          <w:rtl/>
          <w:lang w:bidi="ar-IQ"/>
        </w:rPr>
        <w:t xml:space="preserve"> </w:t>
      </w:r>
      <w:r w:rsidRPr="00AE2500">
        <w:rPr>
          <w:rFonts w:cs="Ali-A-Traditional" w:hint="cs"/>
          <w:sz w:val="28"/>
          <w:szCs w:val="28"/>
          <w:rtl/>
          <w:lang w:bidi="ar-IQ"/>
        </w:rPr>
        <w:t>في</w:t>
      </w:r>
      <w:r w:rsidRPr="00AE2500">
        <w:rPr>
          <w:rFonts w:cs="Ali-A-Traditional"/>
          <w:sz w:val="28"/>
          <w:szCs w:val="28"/>
          <w:rtl/>
          <w:lang w:bidi="ar-IQ"/>
        </w:rPr>
        <w:t xml:space="preserve"> </w:t>
      </w:r>
      <w:r w:rsidRPr="00AE2500">
        <w:rPr>
          <w:rFonts w:cs="Ali-A-Traditional" w:hint="cs"/>
          <w:sz w:val="28"/>
          <w:szCs w:val="28"/>
          <w:rtl/>
          <w:lang w:bidi="ar-IQ"/>
        </w:rPr>
        <w:t>مال</w:t>
      </w:r>
      <w:r w:rsidRPr="00AE2500">
        <w:rPr>
          <w:rFonts w:cs="Ali-A-Traditional"/>
          <w:sz w:val="28"/>
          <w:szCs w:val="28"/>
          <w:rtl/>
          <w:lang w:bidi="ar-IQ"/>
        </w:rPr>
        <w:t xml:space="preserve"> الصبي</w:t>
      </w:r>
      <w:r w:rsidRPr="00AE2500">
        <w:rPr>
          <w:rFonts w:cs="Ali-A-Traditional" w:hint="cs"/>
          <w:sz w:val="28"/>
          <w:szCs w:val="28"/>
          <w:rtl/>
          <w:lang w:bidi="ar-IQ"/>
        </w:rPr>
        <w:t xml:space="preserve"> و</w:t>
      </w:r>
      <w:r w:rsidRPr="00AE2500">
        <w:rPr>
          <w:rFonts w:cs="Ali-A-Traditional" w:hint="eastAsia"/>
          <w:sz w:val="28"/>
          <w:szCs w:val="28"/>
          <w:rtl/>
          <w:lang w:bidi="ar-IQ"/>
        </w:rPr>
        <w:t>المجنو</w:t>
      </w:r>
      <w:r w:rsidRPr="00AE2500">
        <w:rPr>
          <w:rFonts w:cs="Ali-A-Traditional" w:hint="cs"/>
          <w:sz w:val="28"/>
          <w:szCs w:val="28"/>
          <w:rtl/>
          <w:lang w:bidi="ar-IQ"/>
        </w:rPr>
        <w:t>ن</w:t>
      </w:r>
      <w:r w:rsidRPr="00AE2500">
        <w:rPr>
          <w:rFonts w:cs="Ali-A-Traditional"/>
          <w:sz w:val="28"/>
          <w:szCs w:val="28"/>
          <w:rtl/>
          <w:lang w:bidi="ar-IQ"/>
        </w:rPr>
        <w:t xml:space="preserve"> </w:t>
      </w:r>
      <w:r w:rsidRPr="00AE2500">
        <w:rPr>
          <w:rFonts w:cs="Ali-A-Traditional" w:hint="cs"/>
          <w:sz w:val="28"/>
          <w:szCs w:val="28"/>
          <w:rtl/>
          <w:lang w:bidi="ar-IQ"/>
        </w:rPr>
        <w:t>و</w:t>
      </w:r>
      <w:r w:rsidRPr="00AE2500">
        <w:rPr>
          <w:rFonts w:cs="Ali-A-Traditional"/>
          <w:sz w:val="28"/>
          <w:szCs w:val="28"/>
          <w:rtl/>
          <w:lang w:bidi="ar-IQ"/>
        </w:rPr>
        <w:t xml:space="preserve">لا يطالب </w:t>
      </w:r>
      <w:r w:rsidRPr="00AE2500">
        <w:rPr>
          <w:rFonts w:cs="Ali-A-Traditional" w:hint="cs"/>
          <w:sz w:val="28"/>
          <w:szCs w:val="28"/>
          <w:rtl/>
          <w:lang w:bidi="ar-IQ"/>
        </w:rPr>
        <w:t>و</w:t>
      </w:r>
      <w:r w:rsidRPr="00AE2500">
        <w:rPr>
          <w:rFonts w:cs="Ali-A-Traditional"/>
          <w:sz w:val="28"/>
          <w:szCs w:val="28"/>
          <w:rtl/>
          <w:lang w:bidi="ar-IQ"/>
        </w:rPr>
        <w:t>ليهما بإخراجها من</w:t>
      </w:r>
      <w:r w:rsidRPr="00AE2500">
        <w:rPr>
          <w:rFonts w:cs="Ali-A-Traditional" w:hint="cs"/>
          <w:sz w:val="28"/>
          <w:szCs w:val="28"/>
          <w:rtl/>
          <w:lang w:bidi="ar-IQ"/>
        </w:rPr>
        <w:t xml:space="preserve"> مالهما</w:t>
      </w:r>
      <w:r w:rsidRPr="00AE2500">
        <w:rPr>
          <w:rFonts w:cs="Ali-A-Traditional"/>
          <w:sz w:val="28"/>
          <w:szCs w:val="28"/>
          <w:rtl/>
          <w:lang w:bidi="ar-IQ"/>
        </w:rPr>
        <w:t xml:space="preserve"> </w:t>
      </w:r>
      <w:r w:rsidRPr="00AE2500">
        <w:rPr>
          <w:rFonts w:cs="Ali-A-Traditional" w:hint="cs"/>
          <w:sz w:val="28"/>
          <w:szCs w:val="28"/>
          <w:rtl/>
          <w:lang w:bidi="ar-IQ"/>
        </w:rPr>
        <w:t>لأنها</w:t>
      </w:r>
      <w:r w:rsidRPr="00AE2500">
        <w:rPr>
          <w:rFonts w:cs="Ali-A-Traditional"/>
          <w:sz w:val="28"/>
          <w:szCs w:val="28"/>
          <w:rtl/>
          <w:lang w:bidi="ar-IQ"/>
        </w:rPr>
        <w:t xml:space="preserve"> </w:t>
      </w:r>
      <w:r w:rsidRPr="00AE2500">
        <w:rPr>
          <w:rFonts w:cs="Ali-A-Traditional" w:hint="cs"/>
          <w:sz w:val="28"/>
          <w:szCs w:val="28"/>
          <w:rtl/>
          <w:lang w:bidi="ar-IQ"/>
        </w:rPr>
        <w:t>عبادة مخضة،</w:t>
      </w:r>
      <w:r w:rsidRPr="00AE2500">
        <w:rPr>
          <w:rFonts w:cs="Ali-A-Traditional"/>
          <w:sz w:val="28"/>
          <w:szCs w:val="28"/>
          <w:rtl/>
          <w:lang w:bidi="ar-IQ"/>
        </w:rPr>
        <w:t xml:space="preserve"> </w:t>
      </w:r>
      <w:r w:rsidRPr="00AE2500">
        <w:rPr>
          <w:rFonts w:cs="Ali-A-Traditional" w:hint="cs"/>
          <w:sz w:val="28"/>
          <w:szCs w:val="28"/>
          <w:rtl/>
          <w:lang w:bidi="ar-IQ"/>
        </w:rPr>
        <w:t xml:space="preserve">والصبي والمجنون </w:t>
      </w:r>
      <w:r w:rsidRPr="00AE2500">
        <w:rPr>
          <w:rFonts w:cs="Ali-A-Traditional"/>
          <w:sz w:val="28"/>
          <w:szCs w:val="28"/>
          <w:rtl/>
          <w:lang w:bidi="ar-IQ"/>
        </w:rPr>
        <w:t xml:space="preserve"> </w:t>
      </w:r>
      <w:r w:rsidRPr="00AE2500">
        <w:rPr>
          <w:rFonts w:cs="Ali-A-Traditional" w:hint="cs"/>
          <w:sz w:val="28"/>
          <w:szCs w:val="28"/>
          <w:rtl/>
          <w:lang w:bidi="ar-IQ"/>
        </w:rPr>
        <w:t>لا</w:t>
      </w:r>
      <w:r w:rsidRPr="00AE2500">
        <w:rPr>
          <w:rFonts w:cs="Ali-A-Traditional"/>
          <w:sz w:val="28"/>
          <w:szCs w:val="28"/>
          <w:rtl/>
          <w:lang w:bidi="ar-IQ"/>
        </w:rPr>
        <w:t xml:space="preserve"> </w:t>
      </w:r>
      <w:r w:rsidRPr="00AE2500">
        <w:rPr>
          <w:rFonts w:cs="Ali-A-Traditional" w:hint="cs"/>
          <w:sz w:val="28"/>
          <w:szCs w:val="28"/>
          <w:rtl/>
          <w:lang w:bidi="ar-IQ"/>
        </w:rPr>
        <w:t>يخاطبان</w:t>
      </w:r>
      <w:r w:rsidRPr="00AE2500">
        <w:rPr>
          <w:rFonts w:cs="Ali-A-Traditional"/>
          <w:sz w:val="28"/>
          <w:szCs w:val="28"/>
          <w:rtl/>
          <w:lang w:bidi="ar-IQ"/>
        </w:rPr>
        <w:t xml:space="preserve"> بها. </w:t>
      </w:r>
      <w:r w:rsidRPr="00AE2500">
        <w:rPr>
          <w:rFonts w:cs="Ali-A-Traditional" w:hint="cs"/>
          <w:sz w:val="28"/>
          <w:szCs w:val="28"/>
          <w:rtl/>
          <w:lang w:bidi="ar-IQ"/>
        </w:rPr>
        <w:t>وإنما وجبت</w:t>
      </w:r>
      <w:r w:rsidRPr="00AE2500">
        <w:rPr>
          <w:rFonts w:cs="Ali-A-Traditional"/>
          <w:sz w:val="28"/>
          <w:szCs w:val="28"/>
          <w:rtl/>
          <w:lang w:bidi="ar-IQ"/>
        </w:rPr>
        <w:t xml:space="preserve"> </w:t>
      </w:r>
      <w:r w:rsidRPr="00AE2500">
        <w:rPr>
          <w:rFonts w:cs="Ali-A-Traditional" w:hint="cs"/>
          <w:sz w:val="28"/>
          <w:szCs w:val="28"/>
          <w:rtl/>
          <w:lang w:bidi="ar-IQ"/>
        </w:rPr>
        <w:t>في</w:t>
      </w:r>
      <w:r w:rsidRPr="00AE2500">
        <w:rPr>
          <w:rFonts w:cs="Ali-A-Traditional"/>
          <w:sz w:val="28"/>
          <w:szCs w:val="28"/>
          <w:rtl/>
          <w:lang w:bidi="ar-IQ"/>
        </w:rPr>
        <w:t xml:space="preserve"> </w:t>
      </w:r>
      <w:r w:rsidRPr="00AE2500">
        <w:rPr>
          <w:rFonts w:cs="Ali-A-Traditional" w:hint="cs"/>
          <w:sz w:val="28"/>
          <w:szCs w:val="28"/>
          <w:rtl/>
          <w:lang w:bidi="ar-IQ"/>
        </w:rPr>
        <w:t xml:space="preserve">مالهما </w:t>
      </w:r>
      <w:r w:rsidRPr="00AE2500">
        <w:rPr>
          <w:rFonts w:cs="Ali-A-Traditional" w:hint="eastAsia"/>
          <w:sz w:val="28"/>
          <w:szCs w:val="28"/>
          <w:rtl/>
          <w:lang w:bidi="ar-IQ"/>
        </w:rPr>
        <w:t>الغرامات</w:t>
      </w:r>
      <w:r w:rsidRPr="00AE2500">
        <w:rPr>
          <w:rFonts w:cs="Ali-A-Traditional"/>
          <w:sz w:val="28"/>
          <w:szCs w:val="28"/>
          <w:rtl/>
          <w:lang w:bidi="ar-IQ"/>
        </w:rPr>
        <w:t xml:space="preserve"> </w:t>
      </w:r>
      <w:r w:rsidRPr="00AE2500">
        <w:rPr>
          <w:rFonts w:cs="Ali-A-Traditional" w:hint="cs"/>
          <w:sz w:val="28"/>
          <w:szCs w:val="28"/>
          <w:rtl/>
          <w:lang w:bidi="ar-IQ"/>
        </w:rPr>
        <w:t>و</w:t>
      </w:r>
      <w:r w:rsidRPr="00AE2500">
        <w:rPr>
          <w:rFonts w:cs="Ali-A-Traditional"/>
          <w:sz w:val="28"/>
          <w:szCs w:val="28"/>
          <w:rtl/>
          <w:lang w:bidi="ar-IQ"/>
        </w:rPr>
        <w:t>النفقات، لأنهما من حق</w:t>
      </w:r>
      <w:r w:rsidRPr="00AE2500">
        <w:rPr>
          <w:rFonts w:cs="Ali-A-Traditional" w:hint="cs"/>
          <w:sz w:val="28"/>
          <w:szCs w:val="28"/>
          <w:rtl/>
          <w:lang w:bidi="ar-IQ"/>
        </w:rPr>
        <w:t>وق</w:t>
      </w:r>
      <w:r w:rsidRPr="00AE2500">
        <w:rPr>
          <w:rFonts w:cs="Ali-A-Traditional"/>
          <w:sz w:val="28"/>
          <w:szCs w:val="28"/>
          <w:rtl/>
          <w:lang w:bidi="ar-IQ"/>
        </w:rPr>
        <w:t xml:space="preserve"> العباد. </w:t>
      </w:r>
      <w:r w:rsidRPr="00AE2500">
        <w:rPr>
          <w:rFonts w:cs="Ali-A-Traditional" w:hint="cs"/>
          <w:sz w:val="28"/>
          <w:szCs w:val="28"/>
          <w:rtl/>
          <w:lang w:bidi="ar-IQ"/>
        </w:rPr>
        <w:t>وو</w:t>
      </w:r>
      <w:r w:rsidRPr="00AE2500">
        <w:rPr>
          <w:rFonts w:cs="Ali-A-Traditional"/>
          <w:sz w:val="28"/>
          <w:szCs w:val="28"/>
          <w:rtl/>
          <w:lang w:bidi="ar-IQ"/>
        </w:rPr>
        <w:t>جب في</w:t>
      </w:r>
      <w:r w:rsidRPr="00AE2500">
        <w:rPr>
          <w:rFonts w:cs="Ali-A-Traditional" w:hint="cs"/>
          <w:sz w:val="28"/>
          <w:szCs w:val="28"/>
          <w:rtl/>
          <w:lang w:bidi="ar-IQ"/>
        </w:rPr>
        <w:t xml:space="preserve"> </w:t>
      </w:r>
      <w:r w:rsidRPr="00AE2500">
        <w:rPr>
          <w:rFonts w:cs="Ali-A-Traditional" w:hint="eastAsia"/>
          <w:sz w:val="28"/>
          <w:szCs w:val="28"/>
          <w:rtl/>
          <w:lang w:bidi="ar-IQ"/>
        </w:rPr>
        <w:t>ما</w:t>
      </w:r>
      <w:r w:rsidRPr="00AE2500">
        <w:rPr>
          <w:rFonts w:cs="Ali-A-Traditional" w:hint="cs"/>
          <w:sz w:val="28"/>
          <w:szCs w:val="28"/>
          <w:rtl/>
          <w:lang w:bidi="ar-IQ"/>
        </w:rPr>
        <w:t>لهما</w:t>
      </w:r>
      <w:r w:rsidRPr="00AE2500">
        <w:rPr>
          <w:rFonts w:cs="Ali-A-Traditional"/>
          <w:sz w:val="28"/>
          <w:szCs w:val="28"/>
          <w:rtl/>
          <w:lang w:bidi="ar-IQ"/>
        </w:rPr>
        <w:t xml:space="preserve"> </w:t>
      </w:r>
      <w:r w:rsidRPr="00AE2500">
        <w:rPr>
          <w:rFonts w:cs="Ali-A-Traditional" w:hint="cs"/>
          <w:sz w:val="28"/>
          <w:szCs w:val="28"/>
          <w:rtl/>
          <w:lang w:bidi="ar-IQ"/>
        </w:rPr>
        <w:t>العشر</w:t>
      </w:r>
      <w:r w:rsidRPr="00AE2500">
        <w:rPr>
          <w:rFonts w:cs="Ali-A-Traditional"/>
          <w:sz w:val="28"/>
          <w:szCs w:val="28"/>
          <w:rtl/>
          <w:lang w:bidi="ar-IQ"/>
        </w:rPr>
        <w:t xml:space="preserve"> </w:t>
      </w:r>
      <w:r w:rsidRPr="00AE2500">
        <w:rPr>
          <w:rFonts w:cs="Ali-A-Traditional" w:hint="cs"/>
          <w:sz w:val="28"/>
          <w:szCs w:val="28"/>
          <w:rtl/>
          <w:lang w:bidi="ar-IQ"/>
        </w:rPr>
        <w:t>وصدقة</w:t>
      </w:r>
      <w:r w:rsidRPr="00AE2500">
        <w:rPr>
          <w:rFonts w:cs="Ali-A-Traditional"/>
          <w:sz w:val="28"/>
          <w:szCs w:val="28"/>
          <w:rtl/>
          <w:lang w:bidi="ar-IQ"/>
        </w:rPr>
        <w:t xml:space="preserve"> </w:t>
      </w:r>
      <w:r w:rsidRPr="00AE2500">
        <w:rPr>
          <w:rFonts w:cs="Ali-A-Traditional" w:hint="cs"/>
          <w:sz w:val="28"/>
          <w:szCs w:val="28"/>
          <w:rtl/>
          <w:lang w:bidi="ar-IQ"/>
        </w:rPr>
        <w:t>الفطر</w:t>
      </w:r>
      <w:r w:rsidRPr="00AE2500">
        <w:rPr>
          <w:rFonts w:cs="Ali-A-Traditional"/>
          <w:sz w:val="28"/>
          <w:szCs w:val="28"/>
          <w:rtl/>
          <w:lang w:bidi="ar-IQ"/>
        </w:rPr>
        <w:t xml:space="preserve"> </w:t>
      </w:r>
      <w:r w:rsidRPr="00AE2500">
        <w:rPr>
          <w:rFonts w:cs="Ali-A-Traditional" w:hint="cs"/>
          <w:sz w:val="28"/>
          <w:szCs w:val="28"/>
          <w:rtl/>
          <w:lang w:bidi="ar-IQ"/>
        </w:rPr>
        <w:t>لأن</w:t>
      </w:r>
      <w:r w:rsidRPr="00AE2500">
        <w:rPr>
          <w:rFonts w:cs="Ali-A-Traditional"/>
          <w:sz w:val="28"/>
          <w:szCs w:val="28"/>
          <w:rtl/>
          <w:lang w:bidi="ar-IQ"/>
        </w:rPr>
        <w:t xml:space="preserve"> </w:t>
      </w:r>
      <w:r w:rsidRPr="00AE2500">
        <w:rPr>
          <w:rFonts w:cs="Ali-A-Traditional" w:hint="cs"/>
          <w:sz w:val="28"/>
          <w:szCs w:val="28"/>
          <w:rtl/>
          <w:lang w:bidi="ar-IQ"/>
        </w:rPr>
        <w:t>فيهما</w:t>
      </w:r>
      <w:r w:rsidRPr="00AE2500">
        <w:rPr>
          <w:rFonts w:cs="Ali-A-Traditional"/>
          <w:sz w:val="28"/>
          <w:szCs w:val="28"/>
          <w:rtl/>
          <w:lang w:bidi="ar-IQ"/>
        </w:rPr>
        <w:t xml:space="preserve"> </w:t>
      </w:r>
      <w:r w:rsidRPr="00AE2500">
        <w:rPr>
          <w:rFonts w:cs="Ali-A-Traditional" w:hint="cs"/>
          <w:sz w:val="28"/>
          <w:szCs w:val="28"/>
          <w:rtl/>
          <w:lang w:bidi="ar-IQ"/>
        </w:rPr>
        <w:t>معنى المؤنة فالت</w:t>
      </w:r>
      <w:r w:rsidRPr="00AE2500">
        <w:rPr>
          <w:rFonts w:cs="Ali-A-Traditional"/>
          <w:sz w:val="28"/>
          <w:szCs w:val="28"/>
          <w:rtl/>
          <w:lang w:bidi="ar-IQ"/>
        </w:rPr>
        <w:t>حقا</w:t>
      </w:r>
      <w:r w:rsidRPr="00AE2500">
        <w:rPr>
          <w:rFonts w:cs="Ali-A-Traditional" w:hint="cs"/>
          <w:sz w:val="28"/>
          <w:szCs w:val="28"/>
          <w:rtl/>
          <w:lang w:bidi="ar-IQ"/>
        </w:rPr>
        <w:t xml:space="preserve"> بحقوق</w:t>
      </w:r>
      <w:r w:rsidRPr="00AE2500">
        <w:rPr>
          <w:rFonts w:cs="Ali-A-Traditional"/>
          <w:sz w:val="28"/>
          <w:szCs w:val="28"/>
          <w:rtl/>
          <w:lang w:bidi="ar-IQ"/>
        </w:rPr>
        <w:t xml:space="preserve"> العباد. </w:t>
      </w:r>
      <w:r w:rsidRPr="00AE2500">
        <w:rPr>
          <w:rFonts w:cs="Ali-A-Traditional" w:hint="cs"/>
          <w:sz w:val="28"/>
          <w:szCs w:val="28"/>
          <w:rtl/>
          <w:lang w:bidi="ar-IQ"/>
        </w:rPr>
        <w:t>و</w:t>
      </w:r>
      <w:r w:rsidRPr="00AE2500">
        <w:rPr>
          <w:rFonts w:cs="Ali-A-Traditional"/>
          <w:sz w:val="28"/>
          <w:szCs w:val="28"/>
          <w:rtl/>
          <w:lang w:bidi="ar-IQ"/>
        </w:rPr>
        <w:t>حكم ا</w:t>
      </w:r>
      <w:r w:rsidRPr="00AE2500">
        <w:rPr>
          <w:rFonts w:cs="Ali-A-Traditional" w:hint="cs"/>
          <w:sz w:val="28"/>
          <w:szCs w:val="28"/>
          <w:rtl/>
          <w:lang w:bidi="ar-IQ"/>
        </w:rPr>
        <w:t>لمعتوه</w:t>
      </w:r>
      <w:r w:rsidRPr="00AE2500">
        <w:rPr>
          <w:rFonts w:cs="Ali-A-Traditional"/>
          <w:sz w:val="28"/>
          <w:szCs w:val="28"/>
          <w:rtl/>
          <w:lang w:bidi="ar-IQ"/>
        </w:rPr>
        <w:t xml:space="preserve"> </w:t>
      </w:r>
      <w:r w:rsidRPr="00AE2500">
        <w:rPr>
          <w:rFonts w:cs="Ali-A-Traditional" w:hint="cs"/>
          <w:sz w:val="28"/>
          <w:szCs w:val="28"/>
          <w:rtl/>
          <w:lang w:bidi="ar-IQ"/>
        </w:rPr>
        <w:t>كحكم</w:t>
      </w:r>
      <w:r w:rsidRPr="00AE2500">
        <w:rPr>
          <w:rFonts w:cs="Ali-A-Traditional"/>
          <w:sz w:val="28"/>
          <w:szCs w:val="28"/>
          <w:rtl/>
          <w:lang w:bidi="ar-IQ"/>
        </w:rPr>
        <w:t xml:space="preserve"> </w:t>
      </w:r>
      <w:r w:rsidRPr="00AE2500">
        <w:rPr>
          <w:rFonts w:cs="Ali-A-Traditional" w:hint="cs"/>
          <w:sz w:val="28"/>
          <w:szCs w:val="28"/>
          <w:rtl/>
          <w:lang w:bidi="ar-IQ"/>
        </w:rPr>
        <w:t>الصبي</w:t>
      </w:r>
      <w:r w:rsidRPr="00AE2500">
        <w:rPr>
          <w:rFonts w:cs="Ali-A-Traditional"/>
          <w:sz w:val="28"/>
          <w:szCs w:val="28"/>
          <w:rtl/>
          <w:lang w:bidi="ar-IQ"/>
        </w:rPr>
        <w:t xml:space="preserve"> </w:t>
      </w:r>
      <w:r w:rsidRPr="00AE2500">
        <w:rPr>
          <w:rFonts w:cs="Ali-A-Traditional" w:hint="cs"/>
          <w:sz w:val="28"/>
          <w:szCs w:val="28"/>
          <w:rtl/>
          <w:lang w:bidi="ar-IQ"/>
        </w:rPr>
        <w:t>فلا</w:t>
      </w:r>
      <w:r w:rsidRPr="00AE2500">
        <w:rPr>
          <w:rFonts w:cs="Ali-A-Traditional"/>
          <w:sz w:val="28"/>
          <w:szCs w:val="28"/>
          <w:rtl/>
          <w:lang w:bidi="ar-IQ"/>
        </w:rPr>
        <w:t xml:space="preserve"> </w:t>
      </w:r>
      <w:r w:rsidRPr="00AE2500">
        <w:rPr>
          <w:rFonts w:cs="Ali-A-Traditional" w:hint="cs"/>
          <w:sz w:val="28"/>
          <w:szCs w:val="28"/>
          <w:rtl/>
          <w:lang w:bidi="ar-IQ"/>
        </w:rPr>
        <w:t>تجب</w:t>
      </w:r>
      <w:r w:rsidRPr="00AE2500">
        <w:rPr>
          <w:rFonts w:cs="Ali-A-Traditional"/>
          <w:sz w:val="28"/>
          <w:szCs w:val="28"/>
          <w:rtl/>
          <w:lang w:bidi="ar-IQ"/>
        </w:rPr>
        <w:t xml:space="preserve"> </w:t>
      </w:r>
      <w:r w:rsidRPr="00AE2500">
        <w:rPr>
          <w:rFonts w:cs="Ali-A-Traditional" w:hint="cs"/>
          <w:sz w:val="28"/>
          <w:szCs w:val="28"/>
          <w:rtl/>
          <w:lang w:bidi="ar-IQ"/>
        </w:rPr>
        <w:t>الزكاة</w:t>
      </w:r>
      <w:r w:rsidRPr="00AE2500">
        <w:rPr>
          <w:rFonts w:cs="Ali-A-Traditional"/>
          <w:sz w:val="28"/>
          <w:szCs w:val="28"/>
          <w:rtl/>
          <w:lang w:bidi="ar-IQ"/>
        </w:rPr>
        <w:t xml:space="preserve"> </w:t>
      </w:r>
      <w:r w:rsidRPr="00AE2500">
        <w:rPr>
          <w:rFonts w:cs="Ali-A-Traditional" w:hint="cs"/>
          <w:sz w:val="28"/>
          <w:szCs w:val="28"/>
          <w:rtl/>
          <w:lang w:bidi="ar-IQ"/>
        </w:rPr>
        <w:t xml:space="preserve">في </w:t>
      </w:r>
      <w:r w:rsidRPr="00AE2500">
        <w:rPr>
          <w:rFonts w:cs="Ali-A-Traditional" w:hint="eastAsia"/>
          <w:sz w:val="28"/>
          <w:szCs w:val="28"/>
          <w:rtl/>
          <w:lang w:bidi="ar-IQ"/>
        </w:rPr>
        <w:t>مال</w:t>
      </w:r>
      <w:r w:rsidRPr="00AE2500">
        <w:rPr>
          <w:rFonts w:cs="Ali-A-Traditional" w:hint="cs"/>
          <w:sz w:val="28"/>
          <w:szCs w:val="28"/>
          <w:rtl/>
          <w:lang w:bidi="ar-IQ"/>
        </w:rPr>
        <w:t>ه (اسماعيل, 2012: 55) .</w:t>
      </w:r>
    </w:p>
    <w:p w:rsidR="003A36F5" w:rsidRPr="00AE2500" w:rsidRDefault="003A36F5" w:rsidP="00DC426C">
      <w:pPr>
        <w:jc w:val="both"/>
        <w:rPr>
          <w:rFonts w:cs="Ali-A-Traditional"/>
          <w:sz w:val="28"/>
          <w:szCs w:val="28"/>
          <w:rtl/>
          <w:lang w:bidi="ar-IQ"/>
        </w:rPr>
      </w:pPr>
      <w:r w:rsidRPr="00AE2500">
        <w:rPr>
          <w:rFonts w:cs="Ali-A-Traditional" w:hint="cs"/>
          <w:sz w:val="28"/>
          <w:szCs w:val="28"/>
          <w:rtl/>
          <w:lang w:bidi="ar-IQ"/>
        </w:rPr>
        <w:t>الشرط الثالث/ الحرية: أجمع الفقهاء على وجوب أن يكون الشخص المكلف بإخراج الزكاة شخصا حرا غير مملوك, بناء على قاعدة أن ملكية المال يجب أن تكون تامة (صالح و حدة, 2013: 3), فلا زكاة على العبد, لأنّ العبد وما ملكت يداه ملك لسيدِهِ (عبدالرحمن, 2017: 16) .</w:t>
      </w:r>
    </w:p>
    <w:p w:rsidR="003A36F5" w:rsidRPr="00AE2500" w:rsidRDefault="003A36F5" w:rsidP="00DC426C">
      <w:pPr>
        <w:jc w:val="both"/>
        <w:rPr>
          <w:rFonts w:cs="Ali-A-Traditional"/>
          <w:sz w:val="28"/>
          <w:szCs w:val="28"/>
          <w:rtl/>
          <w:lang w:bidi="ar-IQ"/>
        </w:rPr>
      </w:pPr>
      <w:r w:rsidRPr="00AE2500">
        <w:rPr>
          <w:rFonts w:cs="Ali-A-Traditional"/>
          <w:sz w:val="28"/>
          <w:szCs w:val="28"/>
          <w:rtl/>
          <w:lang w:bidi="ar-IQ"/>
        </w:rPr>
        <w:t>الشرط الرابع/</w:t>
      </w:r>
      <w:r w:rsidRPr="00AE2500">
        <w:rPr>
          <w:rFonts w:cs="Ali-A-Traditional" w:hint="cs"/>
          <w:sz w:val="28"/>
          <w:szCs w:val="28"/>
          <w:rtl/>
          <w:lang w:bidi="ar-IQ"/>
        </w:rPr>
        <w:t xml:space="preserve"> </w:t>
      </w:r>
      <w:r w:rsidRPr="00AE2500">
        <w:rPr>
          <w:rFonts w:cs="Ali-A-Traditional"/>
          <w:sz w:val="28"/>
          <w:szCs w:val="28"/>
          <w:rtl/>
          <w:lang w:bidi="ar-IQ"/>
        </w:rPr>
        <w:t>النية: يش</w:t>
      </w:r>
      <w:r w:rsidRPr="00AE2500">
        <w:rPr>
          <w:rFonts w:cs="Ali-A-Traditional" w:hint="cs"/>
          <w:sz w:val="28"/>
          <w:szCs w:val="28"/>
          <w:rtl/>
          <w:lang w:bidi="ar-IQ"/>
        </w:rPr>
        <w:t>تر</w:t>
      </w:r>
      <w:r w:rsidRPr="00AE2500">
        <w:rPr>
          <w:rFonts w:cs="Ali-A-Traditional"/>
          <w:sz w:val="28"/>
          <w:szCs w:val="28"/>
          <w:rtl/>
          <w:lang w:bidi="ar-IQ"/>
        </w:rPr>
        <w:t>ط لصحة أداء الزكاة</w:t>
      </w:r>
      <w:r w:rsidRPr="00AE2500">
        <w:rPr>
          <w:rFonts w:ascii="Tahoma" w:hAnsi="Tahoma" w:cs="Tahoma" w:hint="cs"/>
          <w:sz w:val="28"/>
          <w:szCs w:val="28"/>
          <w:rtl/>
          <w:lang w:bidi="ar-IQ"/>
        </w:rPr>
        <w:t xml:space="preserve"> </w:t>
      </w:r>
      <w:r w:rsidRPr="00AE2500">
        <w:rPr>
          <w:rFonts w:cs="Ali-A-Traditional" w:hint="cs"/>
          <w:sz w:val="28"/>
          <w:szCs w:val="28"/>
          <w:rtl/>
          <w:lang w:bidi="ar-IQ"/>
        </w:rPr>
        <w:t>تستحقيها</w:t>
      </w:r>
      <w:r w:rsidRPr="00AE2500">
        <w:rPr>
          <w:rFonts w:cs="Ali-A-Traditional"/>
          <w:sz w:val="28"/>
          <w:szCs w:val="28"/>
          <w:rtl/>
          <w:lang w:bidi="ar-IQ"/>
        </w:rPr>
        <w:t xml:space="preserve"> </w:t>
      </w:r>
      <w:r w:rsidRPr="00AE2500">
        <w:rPr>
          <w:rFonts w:cs="Ali-A-Traditional" w:hint="cs"/>
          <w:sz w:val="28"/>
          <w:szCs w:val="28"/>
          <w:rtl/>
          <w:lang w:bidi="ar-IQ"/>
        </w:rPr>
        <w:t>أن</w:t>
      </w:r>
      <w:r w:rsidRPr="00AE2500">
        <w:rPr>
          <w:rFonts w:cs="Ali-A-Traditional"/>
          <w:sz w:val="28"/>
          <w:szCs w:val="28"/>
          <w:rtl/>
          <w:lang w:bidi="ar-IQ"/>
        </w:rPr>
        <w:t xml:space="preserve"> </w:t>
      </w:r>
      <w:r w:rsidRPr="00AE2500">
        <w:rPr>
          <w:rFonts w:cs="Ali-A-Traditional" w:hint="cs"/>
          <w:sz w:val="28"/>
          <w:szCs w:val="28"/>
          <w:rtl/>
          <w:lang w:bidi="ar-IQ"/>
        </w:rPr>
        <w:t>تكون</w:t>
      </w:r>
      <w:r w:rsidRPr="00AE2500">
        <w:rPr>
          <w:rFonts w:cs="Ali-A-Traditional"/>
          <w:sz w:val="28"/>
          <w:szCs w:val="28"/>
          <w:rtl/>
          <w:lang w:bidi="ar-IQ"/>
        </w:rPr>
        <w:t xml:space="preserve"> </w:t>
      </w:r>
      <w:r w:rsidRPr="00AE2500">
        <w:rPr>
          <w:rFonts w:cs="Ali-A-Traditional" w:hint="cs"/>
          <w:sz w:val="28"/>
          <w:szCs w:val="28"/>
          <w:rtl/>
          <w:lang w:bidi="ar-IQ"/>
        </w:rPr>
        <w:t>نية</w:t>
      </w:r>
      <w:r w:rsidRPr="00AE2500">
        <w:rPr>
          <w:rFonts w:cs="Ali-A-Traditional"/>
          <w:sz w:val="28"/>
          <w:szCs w:val="28"/>
          <w:rtl/>
          <w:lang w:bidi="ar-IQ"/>
        </w:rPr>
        <w:t xml:space="preserve"> </w:t>
      </w:r>
      <w:r w:rsidRPr="00AE2500">
        <w:rPr>
          <w:rFonts w:cs="Ali-A-Traditional" w:hint="cs"/>
          <w:sz w:val="28"/>
          <w:szCs w:val="28"/>
          <w:rtl/>
          <w:lang w:bidi="ar-IQ"/>
        </w:rPr>
        <w:t>المزكي</w:t>
      </w:r>
      <w:r w:rsidRPr="00AE2500">
        <w:rPr>
          <w:rFonts w:cs="Ali-A-Traditional"/>
          <w:sz w:val="28"/>
          <w:szCs w:val="28"/>
          <w:rtl/>
          <w:lang w:bidi="ar-IQ"/>
        </w:rPr>
        <w:t xml:space="preserve"> </w:t>
      </w:r>
      <w:r w:rsidRPr="00AE2500">
        <w:rPr>
          <w:rFonts w:cs="Ali-A-Traditional" w:hint="cs"/>
          <w:sz w:val="28"/>
          <w:szCs w:val="28"/>
          <w:rtl/>
          <w:lang w:bidi="ar-IQ"/>
        </w:rPr>
        <w:t>بقلبه</w:t>
      </w:r>
      <w:r w:rsidRPr="00AE2500">
        <w:rPr>
          <w:rFonts w:cs="Ali-A-Traditional"/>
          <w:sz w:val="28"/>
          <w:szCs w:val="28"/>
          <w:rtl/>
          <w:lang w:bidi="ar-IQ"/>
        </w:rPr>
        <w:t xml:space="preserve"> </w:t>
      </w:r>
      <w:r w:rsidRPr="00AE2500">
        <w:rPr>
          <w:rFonts w:cs="Ali-A-Traditional" w:hint="cs"/>
          <w:sz w:val="28"/>
          <w:szCs w:val="28"/>
          <w:rtl/>
          <w:lang w:bidi="ar-IQ"/>
        </w:rPr>
        <w:t>لأن</w:t>
      </w:r>
      <w:r w:rsidRPr="00AE2500">
        <w:rPr>
          <w:rFonts w:cs="Ali-A-Traditional"/>
          <w:sz w:val="28"/>
          <w:szCs w:val="28"/>
          <w:rtl/>
          <w:lang w:bidi="ar-IQ"/>
        </w:rPr>
        <w:t xml:space="preserve"> </w:t>
      </w:r>
      <w:r w:rsidRPr="00AE2500">
        <w:rPr>
          <w:rFonts w:cs="Ali-A-Traditional" w:hint="cs"/>
          <w:sz w:val="28"/>
          <w:szCs w:val="28"/>
          <w:rtl/>
          <w:lang w:bidi="ar-IQ"/>
        </w:rPr>
        <w:t>هذا</w:t>
      </w:r>
      <w:r w:rsidRPr="00AE2500">
        <w:rPr>
          <w:rFonts w:cs="Ali-A-Traditional"/>
          <w:sz w:val="28"/>
          <w:szCs w:val="28"/>
          <w:rtl/>
          <w:lang w:bidi="ar-IQ"/>
        </w:rPr>
        <w:t xml:space="preserve"> </w:t>
      </w:r>
      <w:r w:rsidRPr="00AE2500">
        <w:rPr>
          <w:rFonts w:cs="Ali-A-Traditional" w:hint="cs"/>
          <w:sz w:val="28"/>
          <w:szCs w:val="28"/>
          <w:rtl/>
          <w:lang w:bidi="ar-IQ"/>
        </w:rPr>
        <w:t>المال المعطى</w:t>
      </w:r>
      <w:r w:rsidRPr="00AE2500">
        <w:rPr>
          <w:rFonts w:cs="Ali-A-Traditional"/>
          <w:sz w:val="28"/>
          <w:szCs w:val="28"/>
          <w:rtl/>
          <w:lang w:bidi="ar-IQ"/>
        </w:rPr>
        <w:t xml:space="preserve"> </w:t>
      </w:r>
      <w:r w:rsidRPr="00AE2500">
        <w:rPr>
          <w:rFonts w:cs="Ali-A-Traditional" w:hint="cs"/>
          <w:sz w:val="28"/>
          <w:szCs w:val="28"/>
          <w:rtl/>
          <w:lang w:bidi="ar-IQ"/>
        </w:rPr>
        <w:t>لمستحقيه</w:t>
      </w:r>
      <w:r w:rsidRPr="00AE2500">
        <w:rPr>
          <w:rFonts w:cs="Ali-A-Traditional"/>
          <w:sz w:val="28"/>
          <w:szCs w:val="28"/>
          <w:rtl/>
          <w:lang w:bidi="ar-IQ"/>
        </w:rPr>
        <w:t xml:space="preserve"> </w:t>
      </w:r>
      <w:r w:rsidRPr="00AE2500">
        <w:rPr>
          <w:rFonts w:cs="Ali-A-Traditional" w:hint="cs"/>
          <w:sz w:val="28"/>
          <w:szCs w:val="28"/>
          <w:rtl/>
          <w:lang w:bidi="ar-IQ"/>
        </w:rPr>
        <w:t>هو</w:t>
      </w:r>
      <w:r w:rsidRPr="00AE2500">
        <w:rPr>
          <w:rFonts w:cs="Ali-A-Traditional"/>
          <w:sz w:val="28"/>
          <w:szCs w:val="28"/>
          <w:rtl/>
          <w:lang w:bidi="ar-IQ"/>
        </w:rPr>
        <w:t xml:space="preserve"> </w:t>
      </w:r>
      <w:r w:rsidRPr="00AE2500">
        <w:rPr>
          <w:rFonts w:cs="Ali-A-Traditional" w:hint="cs"/>
          <w:sz w:val="28"/>
          <w:szCs w:val="28"/>
          <w:rtl/>
          <w:lang w:bidi="ar-IQ"/>
        </w:rPr>
        <w:t>المفروضة</w:t>
      </w:r>
      <w:r w:rsidRPr="00AE2500">
        <w:rPr>
          <w:rFonts w:cs="Ali-A-Traditional"/>
          <w:sz w:val="28"/>
          <w:szCs w:val="28"/>
          <w:rtl/>
          <w:lang w:bidi="ar-IQ"/>
        </w:rPr>
        <w:t xml:space="preserve"> علي</w:t>
      </w:r>
      <w:r w:rsidRPr="00AE2500">
        <w:rPr>
          <w:rFonts w:cs="Ali-A-Traditional" w:hint="cs"/>
          <w:sz w:val="28"/>
          <w:szCs w:val="28"/>
          <w:rtl/>
          <w:lang w:bidi="ar-IQ"/>
        </w:rPr>
        <w:t>ه (بوهة: 2017: 14) .</w:t>
      </w:r>
    </w:p>
    <w:p w:rsidR="003A36F5" w:rsidRPr="00AE2500" w:rsidRDefault="003A36F5" w:rsidP="00DC426C">
      <w:pPr>
        <w:jc w:val="both"/>
        <w:rPr>
          <w:rFonts w:cs="Ali-A-Traditional"/>
          <w:sz w:val="28"/>
          <w:szCs w:val="28"/>
          <w:rtl/>
          <w:lang w:bidi="ar-IQ"/>
        </w:rPr>
      </w:pPr>
      <w:r w:rsidRPr="00AE2500">
        <w:rPr>
          <w:rFonts w:cs="Ali-A-Traditional"/>
          <w:sz w:val="28"/>
          <w:szCs w:val="28"/>
          <w:rtl/>
          <w:lang w:bidi="ar-IQ"/>
        </w:rPr>
        <w:t>الشرط الخامس</w:t>
      </w:r>
      <w:r w:rsidRPr="00AE2500">
        <w:rPr>
          <w:rFonts w:cs="Ali-A-Traditional" w:hint="cs"/>
          <w:sz w:val="28"/>
          <w:szCs w:val="28"/>
          <w:rtl/>
          <w:lang w:bidi="ar-IQ"/>
        </w:rPr>
        <w:t xml:space="preserve">/ إعطاء الزكاة لمستحقيها: وهم الفئات الثمانية أو من وجد منهم, فإن تمَّ صرفُها إلى غير مستحقِّيها عمداً, فلا تصحٌّ منه زكاته اتِّفاقاً, وعليه اخراجها مرةً أٌخرى </w:t>
      </w:r>
      <w:r w:rsidRPr="00AE2500">
        <w:rPr>
          <w:rFonts w:cs="Ali-A-Traditional"/>
          <w:sz w:val="28"/>
          <w:szCs w:val="28"/>
          <w:rtl/>
          <w:lang w:bidi="ar-IQ"/>
        </w:rPr>
        <w:t>إلى مستحقِّيها</w:t>
      </w:r>
      <w:r w:rsidRPr="00AE2500">
        <w:rPr>
          <w:rFonts w:cs="Ali-A-Traditional" w:hint="cs"/>
          <w:sz w:val="28"/>
          <w:szCs w:val="28"/>
          <w:rtl/>
          <w:lang w:bidi="ar-IQ"/>
        </w:rPr>
        <w:t xml:space="preserve"> (مراد, 2009: 9) .</w:t>
      </w:r>
    </w:p>
    <w:p w:rsidR="003A36F5" w:rsidRPr="00AE2500" w:rsidRDefault="003A36F5" w:rsidP="00DC426C">
      <w:pPr>
        <w:jc w:val="both"/>
        <w:rPr>
          <w:rFonts w:cs="Ali-A-Traditional"/>
          <w:b/>
          <w:bCs/>
          <w:sz w:val="28"/>
          <w:szCs w:val="28"/>
          <w:rtl/>
          <w:lang w:bidi="ar-IQ"/>
        </w:rPr>
      </w:pPr>
      <w:r w:rsidRPr="00AE2500">
        <w:rPr>
          <w:rFonts w:cs="Ali-A-Traditional" w:hint="cs"/>
          <w:b/>
          <w:bCs/>
          <w:sz w:val="28"/>
          <w:szCs w:val="28"/>
          <w:rtl/>
          <w:lang w:bidi="ar-IQ"/>
        </w:rPr>
        <w:t>ب-</w:t>
      </w:r>
      <w:r w:rsidRPr="00AE2500">
        <w:rPr>
          <w:rFonts w:cs="Ali-A-Traditional"/>
          <w:b/>
          <w:bCs/>
          <w:sz w:val="28"/>
          <w:szCs w:val="28"/>
          <w:rtl/>
          <w:lang w:bidi="ar-IQ"/>
        </w:rPr>
        <w:t xml:space="preserve"> شروط المال الذي تجب فيه الز</w:t>
      </w:r>
      <w:r w:rsidRPr="00AE2500">
        <w:rPr>
          <w:rFonts w:cs="Ali-A-Traditional" w:hint="cs"/>
          <w:b/>
          <w:bCs/>
          <w:sz w:val="28"/>
          <w:szCs w:val="28"/>
          <w:rtl/>
          <w:lang w:bidi="ar-IQ"/>
        </w:rPr>
        <w:t>ّ</w:t>
      </w:r>
      <w:r w:rsidRPr="00AE2500">
        <w:rPr>
          <w:rFonts w:cs="Ali-A-Traditional"/>
          <w:b/>
          <w:bCs/>
          <w:sz w:val="28"/>
          <w:szCs w:val="28"/>
          <w:rtl/>
          <w:lang w:bidi="ar-IQ"/>
        </w:rPr>
        <w:t>كاة:</w:t>
      </w:r>
    </w:p>
    <w:p w:rsidR="003A36F5" w:rsidRPr="00AE2500" w:rsidRDefault="003A36F5" w:rsidP="00DC426C">
      <w:pPr>
        <w:jc w:val="both"/>
        <w:rPr>
          <w:rFonts w:cs="Ali-A-Traditional"/>
          <w:sz w:val="28"/>
          <w:szCs w:val="28"/>
          <w:rtl/>
          <w:lang w:bidi="ar-IQ"/>
        </w:rPr>
      </w:pPr>
      <w:r w:rsidRPr="00AE2500">
        <w:rPr>
          <w:rFonts w:cs="Ali-A-Traditional" w:hint="cs"/>
          <w:sz w:val="28"/>
          <w:szCs w:val="28"/>
          <w:rtl/>
          <w:lang w:bidi="ar-IQ"/>
        </w:rPr>
        <w:t>الشرط</w:t>
      </w:r>
      <w:r w:rsidRPr="00AE2500">
        <w:rPr>
          <w:rFonts w:cs="Ali-A-Traditional"/>
          <w:sz w:val="28"/>
          <w:szCs w:val="28"/>
          <w:rtl/>
          <w:lang w:bidi="ar-IQ"/>
        </w:rPr>
        <w:t xml:space="preserve"> </w:t>
      </w:r>
      <w:r w:rsidRPr="00AE2500">
        <w:rPr>
          <w:rFonts w:cs="Ali-A-Traditional" w:hint="cs"/>
          <w:sz w:val="28"/>
          <w:szCs w:val="28"/>
          <w:rtl/>
          <w:lang w:bidi="ar-IQ"/>
        </w:rPr>
        <w:t>الأول/</w:t>
      </w:r>
      <w:r w:rsidRPr="00AE2500">
        <w:rPr>
          <w:rFonts w:cs="Ali-A-Traditional"/>
          <w:sz w:val="28"/>
          <w:szCs w:val="28"/>
          <w:rtl/>
          <w:lang w:bidi="ar-IQ"/>
        </w:rPr>
        <w:t xml:space="preserve"> </w:t>
      </w:r>
      <w:r w:rsidRPr="00AE2500">
        <w:rPr>
          <w:rFonts w:cs="Ali-A-Traditional" w:hint="cs"/>
          <w:sz w:val="28"/>
          <w:szCs w:val="28"/>
          <w:rtl/>
          <w:lang w:bidi="ar-IQ"/>
        </w:rPr>
        <w:t>بلوغ</w:t>
      </w:r>
      <w:r w:rsidRPr="00AE2500">
        <w:rPr>
          <w:rFonts w:cs="Ali-A-Traditional"/>
          <w:sz w:val="28"/>
          <w:szCs w:val="28"/>
          <w:rtl/>
          <w:lang w:bidi="ar-IQ"/>
        </w:rPr>
        <w:t xml:space="preserve"> </w:t>
      </w:r>
      <w:r w:rsidRPr="00AE2500">
        <w:rPr>
          <w:rFonts w:cs="Ali-A-Traditional" w:hint="cs"/>
          <w:sz w:val="28"/>
          <w:szCs w:val="28"/>
          <w:rtl/>
          <w:lang w:bidi="ar-IQ"/>
        </w:rPr>
        <w:t>النصاب</w:t>
      </w:r>
      <w:r w:rsidRPr="00AE2500">
        <w:rPr>
          <w:rFonts w:cs="Ali-A-Traditional"/>
          <w:sz w:val="28"/>
          <w:szCs w:val="28"/>
          <w:rtl/>
          <w:lang w:bidi="ar-IQ"/>
        </w:rPr>
        <w:t>:</w:t>
      </w:r>
      <w:r w:rsidRPr="00AE2500">
        <w:rPr>
          <w:rFonts w:cs="Ali-A-Traditional" w:hint="cs"/>
          <w:sz w:val="28"/>
          <w:szCs w:val="28"/>
          <w:rtl/>
          <w:lang w:bidi="ar-IQ"/>
        </w:rPr>
        <w:t xml:space="preserve"> </w:t>
      </w:r>
      <w:r w:rsidRPr="00AE2500">
        <w:rPr>
          <w:rFonts w:cs="Ali-A-Traditional"/>
          <w:sz w:val="28"/>
          <w:szCs w:val="28"/>
          <w:rtl/>
          <w:lang w:bidi="ar-IQ"/>
        </w:rPr>
        <w:t>النصاب مقدار معين من المال لا تجب الزكاة في أقل منه، فنصاب</w:t>
      </w:r>
      <w:r w:rsidRPr="00AE2500">
        <w:rPr>
          <w:rFonts w:cs="Ali-A-Traditional" w:hint="cs"/>
          <w:sz w:val="28"/>
          <w:szCs w:val="28"/>
          <w:rtl/>
          <w:lang w:bidi="ar-IQ"/>
        </w:rPr>
        <w:t xml:space="preserve"> </w:t>
      </w:r>
      <w:r w:rsidRPr="00AE2500">
        <w:rPr>
          <w:rFonts w:cs="Ali-A-Traditional"/>
          <w:sz w:val="28"/>
          <w:szCs w:val="28"/>
          <w:rtl/>
          <w:lang w:bidi="ar-IQ"/>
        </w:rPr>
        <w:t xml:space="preserve">الذهب </w:t>
      </w:r>
      <w:r w:rsidRPr="00AE2500">
        <w:rPr>
          <w:rFonts w:cs="Ali-A-Traditional" w:hint="cs"/>
          <w:sz w:val="28"/>
          <w:szCs w:val="28"/>
          <w:rtl/>
          <w:lang w:bidi="ar-IQ"/>
        </w:rPr>
        <w:t>(</w:t>
      </w:r>
      <w:r w:rsidRPr="00AE2500">
        <w:rPr>
          <w:rFonts w:cs="Ali-A-Traditional"/>
          <w:sz w:val="28"/>
          <w:szCs w:val="28"/>
          <w:rtl/>
          <w:lang w:bidi="ar-IQ"/>
        </w:rPr>
        <w:t>85</w:t>
      </w:r>
      <w:r w:rsidRPr="00AE2500">
        <w:rPr>
          <w:rFonts w:cs="Ali-A-Traditional" w:hint="cs"/>
          <w:sz w:val="28"/>
          <w:szCs w:val="28"/>
          <w:rtl/>
          <w:lang w:bidi="ar-IQ"/>
        </w:rPr>
        <w:t>)</w:t>
      </w:r>
      <w:r w:rsidRPr="00AE2500">
        <w:rPr>
          <w:rFonts w:cs="Ali-A-Traditional"/>
          <w:sz w:val="28"/>
          <w:szCs w:val="28"/>
          <w:rtl/>
          <w:lang w:bidi="ar-IQ"/>
        </w:rPr>
        <w:t xml:space="preserve"> جراماً من الذهب الخالص، ونصاب الفضة </w:t>
      </w:r>
      <w:r w:rsidRPr="00AE2500">
        <w:rPr>
          <w:rFonts w:cs="Ali-A-Traditional" w:hint="cs"/>
          <w:sz w:val="28"/>
          <w:szCs w:val="28"/>
          <w:rtl/>
          <w:lang w:bidi="ar-IQ"/>
        </w:rPr>
        <w:t>(</w:t>
      </w:r>
      <w:r w:rsidRPr="00AE2500">
        <w:rPr>
          <w:rFonts w:cs="Ali-A-Traditional"/>
          <w:sz w:val="28"/>
          <w:szCs w:val="28"/>
          <w:rtl/>
          <w:lang w:bidi="ar-IQ"/>
        </w:rPr>
        <w:t>595</w:t>
      </w:r>
      <w:r w:rsidRPr="00AE2500">
        <w:rPr>
          <w:rFonts w:cs="Ali-A-Traditional" w:hint="cs"/>
          <w:sz w:val="28"/>
          <w:szCs w:val="28"/>
          <w:rtl/>
          <w:lang w:bidi="ar-IQ"/>
        </w:rPr>
        <w:t xml:space="preserve">) </w:t>
      </w:r>
      <w:r w:rsidRPr="00AE2500">
        <w:rPr>
          <w:rFonts w:cs="Ali-A-Traditional"/>
          <w:sz w:val="28"/>
          <w:szCs w:val="28"/>
          <w:rtl/>
          <w:lang w:bidi="ar-IQ"/>
        </w:rPr>
        <w:t>جراماً من الفضة لخالصة، ونصاب الزروع والثمار خمسة أوسق،</w:t>
      </w:r>
      <w:r w:rsidRPr="00AE2500">
        <w:rPr>
          <w:rFonts w:cs="Ali-A-Traditional" w:hint="cs"/>
          <w:sz w:val="28"/>
          <w:szCs w:val="28"/>
          <w:rtl/>
          <w:lang w:bidi="ar-IQ"/>
        </w:rPr>
        <w:t xml:space="preserve"> </w:t>
      </w:r>
      <w:r w:rsidRPr="00AE2500">
        <w:rPr>
          <w:rFonts w:cs="Ali-A-Traditional"/>
          <w:sz w:val="28"/>
          <w:szCs w:val="28"/>
          <w:rtl/>
          <w:lang w:bidi="ar-IQ"/>
        </w:rPr>
        <w:t xml:space="preserve">وتعادل </w:t>
      </w:r>
      <w:r w:rsidRPr="00AE2500">
        <w:rPr>
          <w:rFonts w:cs="Ali-A-Traditional" w:hint="cs"/>
          <w:sz w:val="28"/>
          <w:szCs w:val="28"/>
          <w:rtl/>
          <w:lang w:bidi="ar-IQ"/>
        </w:rPr>
        <w:t>(</w:t>
      </w:r>
      <w:r w:rsidRPr="00AE2500">
        <w:rPr>
          <w:rFonts w:cs="Ali-A-Traditional"/>
          <w:sz w:val="28"/>
          <w:szCs w:val="28"/>
          <w:rtl/>
          <w:lang w:bidi="ar-IQ"/>
        </w:rPr>
        <w:t xml:space="preserve"> 612</w:t>
      </w:r>
      <w:r w:rsidRPr="00AE2500">
        <w:rPr>
          <w:rFonts w:cs="Ali-A-Traditional" w:hint="cs"/>
          <w:sz w:val="28"/>
          <w:szCs w:val="28"/>
          <w:rtl/>
          <w:lang w:bidi="ar-IQ"/>
        </w:rPr>
        <w:t>)</w:t>
      </w:r>
      <w:r w:rsidRPr="00AE2500">
        <w:rPr>
          <w:rFonts w:cs="Ali-A-Traditional"/>
          <w:sz w:val="28"/>
          <w:szCs w:val="28"/>
          <w:rtl/>
          <w:lang w:bidi="ar-IQ"/>
        </w:rPr>
        <w:t xml:space="preserve"> كيلو جراماً من القمح ونحوه، ونصاب الإبل خمس،</w:t>
      </w:r>
      <w:r w:rsidRPr="00AE2500">
        <w:rPr>
          <w:rFonts w:cs="Ali-A-Traditional" w:hint="cs"/>
          <w:sz w:val="28"/>
          <w:szCs w:val="28"/>
          <w:rtl/>
          <w:lang w:bidi="ar-IQ"/>
        </w:rPr>
        <w:t xml:space="preserve"> </w:t>
      </w:r>
      <w:r w:rsidRPr="00AE2500">
        <w:rPr>
          <w:rFonts w:cs="Ali-A-Traditional"/>
          <w:sz w:val="28"/>
          <w:szCs w:val="28"/>
          <w:rtl/>
          <w:lang w:bidi="ar-IQ"/>
        </w:rPr>
        <w:t>ونصاب البقر ثلاثون، ونصاب الغنم ضأنها ومعزها أربعون.</w:t>
      </w:r>
      <w:r w:rsidRPr="00AE2500">
        <w:rPr>
          <w:rFonts w:cs="Ali-A-Traditional" w:hint="cs"/>
          <w:sz w:val="28"/>
          <w:szCs w:val="28"/>
          <w:rtl/>
          <w:lang w:bidi="ar-IQ"/>
        </w:rPr>
        <w:t xml:space="preserve"> </w:t>
      </w:r>
      <w:r w:rsidRPr="00AE2500">
        <w:rPr>
          <w:rFonts w:cs="Ali-A-Traditional"/>
          <w:sz w:val="28"/>
          <w:szCs w:val="28"/>
          <w:rtl/>
          <w:lang w:bidi="ar-IQ"/>
        </w:rPr>
        <w:t>ويكون تقويم نصاب الزكاة في النقود المعدنية والأوراق النقدية</w:t>
      </w:r>
      <w:r w:rsidRPr="00AE2500">
        <w:rPr>
          <w:rFonts w:cs="Ali-A-Traditional" w:hint="cs"/>
          <w:sz w:val="28"/>
          <w:szCs w:val="28"/>
          <w:rtl/>
          <w:lang w:bidi="ar-IQ"/>
        </w:rPr>
        <w:t xml:space="preserve"> </w:t>
      </w:r>
      <w:r w:rsidRPr="00AE2500">
        <w:rPr>
          <w:rFonts w:cs="Ali-A-Traditional"/>
          <w:sz w:val="28"/>
          <w:szCs w:val="28"/>
          <w:rtl/>
          <w:lang w:bidi="ar-IQ"/>
        </w:rPr>
        <w:t>وعروض التجارة والأسهم والسندات والصكوك على أساس قيمتها</w:t>
      </w:r>
      <w:r w:rsidRPr="00AE2500">
        <w:rPr>
          <w:rFonts w:cs="Ali-A-Traditional" w:hint="cs"/>
          <w:sz w:val="28"/>
          <w:szCs w:val="28"/>
          <w:rtl/>
          <w:lang w:bidi="ar-IQ"/>
        </w:rPr>
        <w:t xml:space="preserve"> </w:t>
      </w:r>
      <w:r w:rsidRPr="00AE2500">
        <w:rPr>
          <w:rFonts w:cs="Ali-A-Traditional"/>
          <w:sz w:val="28"/>
          <w:szCs w:val="28"/>
          <w:rtl/>
          <w:lang w:bidi="ar-IQ"/>
        </w:rPr>
        <w:t>ذهباً</w:t>
      </w:r>
      <w:r w:rsidRPr="00AE2500">
        <w:rPr>
          <w:rFonts w:cs="Ali-A-Traditional" w:hint="cs"/>
          <w:sz w:val="28"/>
          <w:szCs w:val="28"/>
          <w:rtl/>
          <w:lang w:bidi="ar-IQ"/>
        </w:rPr>
        <w:t xml:space="preserve"> (الكليب, 2018: 15) .</w:t>
      </w:r>
    </w:p>
    <w:p w:rsidR="003A36F5" w:rsidRPr="00AE2500" w:rsidRDefault="003A36F5" w:rsidP="00DC426C">
      <w:pPr>
        <w:jc w:val="both"/>
        <w:rPr>
          <w:rFonts w:cs="Ali-A-Traditional"/>
          <w:sz w:val="28"/>
          <w:szCs w:val="28"/>
          <w:rtl/>
          <w:lang w:bidi="ar-IQ"/>
        </w:rPr>
      </w:pPr>
      <w:r w:rsidRPr="00AE2500">
        <w:rPr>
          <w:rFonts w:cs="Ali-A-Traditional" w:hint="cs"/>
          <w:sz w:val="28"/>
          <w:szCs w:val="28"/>
          <w:rtl/>
          <w:lang w:bidi="ar-IQ"/>
        </w:rPr>
        <w:t>الشرط الثاني/ حولان</w:t>
      </w:r>
      <w:r w:rsidRPr="00AE2500">
        <w:rPr>
          <w:rFonts w:cs="Ali-A-Traditional"/>
          <w:sz w:val="28"/>
          <w:szCs w:val="28"/>
          <w:rtl/>
          <w:lang w:bidi="ar-IQ"/>
        </w:rPr>
        <w:t xml:space="preserve"> </w:t>
      </w:r>
      <w:r w:rsidRPr="00AE2500">
        <w:rPr>
          <w:rFonts w:cs="Ali-A-Traditional" w:hint="cs"/>
          <w:sz w:val="28"/>
          <w:szCs w:val="28"/>
          <w:rtl/>
          <w:lang w:bidi="ar-IQ"/>
        </w:rPr>
        <w:t>الحول</w:t>
      </w:r>
      <w:r w:rsidRPr="00AE2500">
        <w:rPr>
          <w:rFonts w:cs="Ali-A-Traditional"/>
          <w:sz w:val="28"/>
          <w:szCs w:val="28"/>
          <w:rtl/>
          <w:lang w:bidi="ar-IQ"/>
        </w:rPr>
        <w:t xml:space="preserve">: أي أن يمضي عام </w:t>
      </w:r>
      <w:r w:rsidR="00505623" w:rsidRPr="00AE2500">
        <w:rPr>
          <w:rFonts w:cs="Ali-A-Traditional"/>
          <w:sz w:val="28"/>
          <w:szCs w:val="28"/>
          <w:rtl/>
          <w:lang w:bidi="ar-IQ"/>
        </w:rPr>
        <w:t>قمري على ملك النصاب لقوله صلى ا</w:t>
      </w:r>
      <w:r w:rsidRPr="00AE2500">
        <w:rPr>
          <w:rFonts w:cs="Ali-A-Traditional"/>
          <w:sz w:val="28"/>
          <w:szCs w:val="28"/>
          <w:rtl/>
          <w:lang w:bidi="ar-IQ"/>
        </w:rPr>
        <w:t xml:space="preserve">له عليه وسلم </w:t>
      </w:r>
      <w:r w:rsidRPr="00AE2500">
        <w:rPr>
          <w:rFonts w:cs="Ali-A-Traditional" w:hint="cs"/>
          <w:sz w:val="28"/>
          <w:szCs w:val="28"/>
          <w:rtl/>
          <w:lang w:bidi="ar-IQ"/>
        </w:rPr>
        <w:t>{</w:t>
      </w:r>
      <w:r w:rsidRPr="00AE2500">
        <w:rPr>
          <w:rFonts w:cs="Ali-A-Traditional"/>
          <w:sz w:val="28"/>
          <w:szCs w:val="28"/>
          <w:rtl/>
          <w:lang w:bidi="ar-IQ"/>
        </w:rPr>
        <w:t>ليس في المالِ زكاةٌ حتى يحولَ عليه الحَوْلُ</w:t>
      </w:r>
      <w:r w:rsidRPr="00AE2500">
        <w:rPr>
          <w:rFonts w:cs="Ali-A-Traditional" w:hint="cs"/>
          <w:sz w:val="28"/>
          <w:szCs w:val="28"/>
          <w:rtl/>
          <w:lang w:bidi="ar-IQ"/>
        </w:rPr>
        <w:t xml:space="preserve"> (اخرجه أحمد, رقم الحديث: 1265)}</w:t>
      </w:r>
      <w:r w:rsidRPr="00AE2500">
        <w:rPr>
          <w:rFonts w:cs="Ali-A-Traditional"/>
          <w:sz w:val="28"/>
          <w:szCs w:val="28"/>
          <w:rtl/>
          <w:lang w:bidi="ar-IQ"/>
        </w:rPr>
        <w:t xml:space="preserve">  ولإجماع التابعين والفقهاء</w:t>
      </w:r>
      <w:r w:rsidRPr="00AE2500">
        <w:rPr>
          <w:rFonts w:cs="Ali-A-Traditional" w:hint="cs"/>
          <w:sz w:val="28"/>
          <w:szCs w:val="28"/>
          <w:rtl/>
          <w:lang w:bidi="ar-IQ"/>
        </w:rPr>
        <w:t>.</w:t>
      </w:r>
      <w:r w:rsidRPr="00AE2500">
        <w:rPr>
          <w:rFonts w:cs="Ali-A-Traditional"/>
          <w:sz w:val="28"/>
          <w:szCs w:val="28"/>
          <w:rtl/>
          <w:lang w:bidi="ar-IQ"/>
        </w:rPr>
        <w:t xml:space="preserve"> وهو شرط للأموال التي</w:t>
      </w:r>
      <w:r w:rsidRPr="00AE2500">
        <w:rPr>
          <w:rFonts w:cs="Ali-A-Traditional" w:hint="cs"/>
          <w:sz w:val="28"/>
          <w:szCs w:val="28"/>
          <w:rtl/>
          <w:lang w:bidi="ar-IQ"/>
        </w:rPr>
        <w:t xml:space="preserve"> </w:t>
      </w:r>
      <w:r w:rsidRPr="00AE2500">
        <w:rPr>
          <w:rFonts w:cs="Ali-A-Traditional"/>
          <w:sz w:val="28"/>
          <w:szCs w:val="28"/>
          <w:rtl/>
          <w:lang w:bidi="ar-IQ"/>
        </w:rPr>
        <w:t>تتصف بتغيير عينها وتداولها كعروض التجارة والنقدين والأنعام، فلا زكاة فيها إلا بعد</w:t>
      </w:r>
      <w:r w:rsidRPr="00AE2500">
        <w:rPr>
          <w:rFonts w:cs="Ali-A-Traditional" w:hint="cs"/>
          <w:sz w:val="28"/>
          <w:szCs w:val="28"/>
          <w:rtl/>
          <w:lang w:bidi="ar-IQ"/>
        </w:rPr>
        <w:t xml:space="preserve"> </w:t>
      </w:r>
      <w:r w:rsidRPr="00AE2500">
        <w:rPr>
          <w:rFonts w:cs="Ali-A-Traditional"/>
          <w:sz w:val="28"/>
          <w:szCs w:val="28"/>
          <w:rtl/>
          <w:lang w:bidi="ar-IQ"/>
        </w:rPr>
        <w:t>مرور عام قمري وهي في ملك صاحبها. أما الزروع والثمار والعسل والمعادن والكنوز -</w:t>
      </w:r>
      <w:r w:rsidRPr="00AE2500">
        <w:rPr>
          <w:rFonts w:cs="Ali-A-Traditional" w:hint="cs"/>
          <w:sz w:val="28"/>
          <w:szCs w:val="28"/>
          <w:rtl/>
          <w:lang w:bidi="ar-IQ"/>
        </w:rPr>
        <w:t xml:space="preserve"> </w:t>
      </w:r>
      <w:r w:rsidRPr="00AE2500">
        <w:rPr>
          <w:rFonts w:cs="Ali-A-Traditional"/>
          <w:sz w:val="28"/>
          <w:szCs w:val="28"/>
          <w:rtl/>
          <w:lang w:bidi="ar-IQ"/>
        </w:rPr>
        <w:t>وهي ما</w:t>
      </w:r>
      <w:r w:rsidRPr="00AE2500">
        <w:rPr>
          <w:rFonts w:cs="Ali-A-Traditional" w:hint="cs"/>
          <w:sz w:val="28"/>
          <w:szCs w:val="28"/>
          <w:rtl/>
          <w:lang w:bidi="ar-IQ"/>
        </w:rPr>
        <w:t xml:space="preserve"> </w:t>
      </w:r>
      <w:r w:rsidRPr="00AE2500">
        <w:rPr>
          <w:rFonts w:cs="Ali-A-Traditional"/>
          <w:sz w:val="28"/>
          <w:szCs w:val="28"/>
          <w:rtl/>
          <w:lang w:bidi="ar-IQ"/>
        </w:rPr>
        <w:t>يمكن أن تندرج تحت مسمى زكاة الدخل - فلا يشترط لها حول، لأن ما اعتبر له الحول</w:t>
      </w:r>
      <w:r w:rsidRPr="00AE2500">
        <w:rPr>
          <w:rFonts w:cs="Ali-A-Traditional" w:hint="cs"/>
          <w:sz w:val="28"/>
          <w:szCs w:val="28"/>
          <w:rtl/>
          <w:lang w:bidi="ar-IQ"/>
        </w:rPr>
        <w:t xml:space="preserve"> </w:t>
      </w:r>
      <w:r w:rsidRPr="00AE2500">
        <w:rPr>
          <w:rFonts w:cs="Ali-A-Traditional"/>
          <w:sz w:val="28"/>
          <w:szCs w:val="28"/>
          <w:rtl/>
          <w:lang w:bidi="ar-IQ"/>
        </w:rPr>
        <w:t>مرصد للنماء. أما الزروع والثمار فهي نماء في نفسها، والخارج من المعادن مستفاد خارج</w:t>
      </w:r>
      <w:r w:rsidRPr="00AE2500">
        <w:rPr>
          <w:rFonts w:cs="Ali-A-Traditional" w:hint="cs"/>
          <w:sz w:val="28"/>
          <w:szCs w:val="28"/>
          <w:rtl/>
          <w:lang w:bidi="ar-IQ"/>
        </w:rPr>
        <w:t xml:space="preserve"> </w:t>
      </w:r>
      <w:r w:rsidRPr="00AE2500">
        <w:rPr>
          <w:rFonts w:cs="Ali-A-Traditional"/>
          <w:sz w:val="28"/>
          <w:szCs w:val="28"/>
          <w:rtl/>
          <w:lang w:bidi="ar-IQ"/>
        </w:rPr>
        <w:t>من الأرض فهو بمنزلة الزرع، والأمر الذي لا خلاف</w:t>
      </w:r>
      <w:r w:rsidRPr="00AE2500">
        <w:rPr>
          <w:rFonts w:cs="Ali-A-Traditional" w:hint="cs"/>
          <w:sz w:val="28"/>
          <w:szCs w:val="28"/>
          <w:rtl/>
          <w:lang w:bidi="ar-IQ"/>
        </w:rPr>
        <w:t xml:space="preserve"> </w:t>
      </w:r>
      <w:r w:rsidRPr="00AE2500">
        <w:rPr>
          <w:rFonts w:cs="Ali-A-Traditional"/>
          <w:sz w:val="28"/>
          <w:szCs w:val="28"/>
          <w:rtl/>
          <w:lang w:bidi="ar-IQ"/>
        </w:rPr>
        <w:t>فيه بين أحد من السلف والخلف. أن الزكاة في رأس المال من الماشية والنقود وعروض</w:t>
      </w:r>
      <w:r w:rsidRPr="00AE2500">
        <w:rPr>
          <w:rFonts w:cs="Ali-A-Traditional" w:hint="cs"/>
          <w:sz w:val="28"/>
          <w:szCs w:val="28"/>
          <w:rtl/>
          <w:lang w:bidi="ar-IQ"/>
        </w:rPr>
        <w:t xml:space="preserve"> </w:t>
      </w:r>
      <w:r w:rsidRPr="00AE2500">
        <w:rPr>
          <w:rFonts w:cs="Ali-A-Traditional"/>
          <w:sz w:val="28"/>
          <w:szCs w:val="28"/>
          <w:rtl/>
          <w:lang w:bidi="ar-IQ"/>
        </w:rPr>
        <w:t>التجارة، لا تجب في العام الواحد إلا مرة واحدة، وأن الزكاة لا تؤخذ من مال واحد مرتين</w:t>
      </w:r>
      <w:r w:rsidRPr="00AE2500">
        <w:rPr>
          <w:rFonts w:cs="Ali-A-Traditional" w:hint="cs"/>
          <w:sz w:val="28"/>
          <w:szCs w:val="28"/>
          <w:rtl/>
          <w:lang w:bidi="ar-IQ"/>
        </w:rPr>
        <w:t xml:space="preserve"> </w:t>
      </w:r>
      <w:r w:rsidRPr="00AE2500">
        <w:rPr>
          <w:rFonts w:cs="Ali-A-Traditional"/>
          <w:sz w:val="28"/>
          <w:szCs w:val="28"/>
          <w:rtl/>
          <w:lang w:bidi="ar-IQ"/>
        </w:rPr>
        <w:t>في العام</w:t>
      </w:r>
      <w:r w:rsidRPr="00AE2500">
        <w:rPr>
          <w:rFonts w:cs="Ali-A-Traditional" w:hint="cs"/>
          <w:sz w:val="28"/>
          <w:szCs w:val="28"/>
          <w:rtl/>
          <w:lang w:bidi="ar-IQ"/>
        </w:rPr>
        <w:t xml:space="preserve"> </w:t>
      </w:r>
      <w:r w:rsidRPr="00AE2500">
        <w:rPr>
          <w:rFonts w:cs="Ali-A-Traditional"/>
          <w:sz w:val="28"/>
          <w:szCs w:val="28"/>
          <w:rtl/>
          <w:lang w:bidi="ar-IQ"/>
        </w:rPr>
        <w:t xml:space="preserve">(الذكير, 1993: </w:t>
      </w:r>
      <w:r w:rsidRPr="00AE2500">
        <w:rPr>
          <w:rFonts w:cs="Ali-A-Traditional" w:hint="cs"/>
          <w:sz w:val="28"/>
          <w:szCs w:val="28"/>
          <w:rtl/>
          <w:lang w:bidi="ar-IQ"/>
        </w:rPr>
        <w:t>31</w:t>
      </w:r>
      <w:r w:rsidRPr="00AE2500">
        <w:rPr>
          <w:rFonts w:cs="Ali-A-Traditional"/>
          <w:sz w:val="28"/>
          <w:szCs w:val="28"/>
          <w:rtl/>
          <w:lang w:bidi="ar-IQ"/>
        </w:rPr>
        <w:t>-3</w:t>
      </w:r>
      <w:r w:rsidRPr="00AE2500">
        <w:rPr>
          <w:rFonts w:cs="Ali-A-Traditional" w:hint="cs"/>
          <w:sz w:val="28"/>
          <w:szCs w:val="28"/>
          <w:rtl/>
          <w:lang w:bidi="ar-IQ"/>
        </w:rPr>
        <w:t>2</w:t>
      </w:r>
      <w:r w:rsidRPr="00AE2500">
        <w:rPr>
          <w:rFonts w:cs="Ali-A-Traditional"/>
          <w:sz w:val="28"/>
          <w:szCs w:val="28"/>
          <w:rtl/>
          <w:lang w:bidi="ar-IQ"/>
        </w:rPr>
        <w:t>)</w:t>
      </w:r>
      <w:r w:rsidRPr="00AE2500">
        <w:rPr>
          <w:rFonts w:cs="Ali-A-Traditional" w:hint="cs"/>
          <w:sz w:val="28"/>
          <w:szCs w:val="28"/>
          <w:rtl/>
          <w:lang w:bidi="ar-IQ"/>
        </w:rPr>
        <w:t xml:space="preserve"> </w:t>
      </w:r>
      <w:r w:rsidRPr="00AE2500">
        <w:rPr>
          <w:rFonts w:cs="Ali-A-Traditional"/>
          <w:sz w:val="28"/>
          <w:szCs w:val="28"/>
          <w:rtl/>
          <w:lang w:bidi="ar-IQ"/>
        </w:rPr>
        <w:t>.</w:t>
      </w:r>
    </w:p>
    <w:p w:rsidR="003A36F5" w:rsidRPr="00AE2500" w:rsidRDefault="003A36F5" w:rsidP="00DC426C">
      <w:pPr>
        <w:jc w:val="both"/>
        <w:rPr>
          <w:rFonts w:cs="Ali-A-Traditional"/>
          <w:sz w:val="28"/>
          <w:szCs w:val="28"/>
          <w:rtl/>
          <w:lang w:bidi="ar-IQ"/>
        </w:rPr>
      </w:pPr>
      <w:r w:rsidRPr="00AE2500">
        <w:rPr>
          <w:rFonts w:cs="Ali-A-Traditional" w:hint="cs"/>
          <w:sz w:val="28"/>
          <w:szCs w:val="28"/>
          <w:rtl/>
          <w:lang w:bidi="ar-IQ"/>
        </w:rPr>
        <w:t>الشرط الثالث/</w:t>
      </w:r>
      <w:r w:rsidRPr="00AE2500">
        <w:rPr>
          <w:rFonts w:cs="Ali-A-Traditional"/>
          <w:sz w:val="28"/>
          <w:szCs w:val="28"/>
          <w:rtl/>
          <w:lang w:bidi="ar-IQ"/>
        </w:rPr>
        <w:t xml:space="preserve"> </w:t>
      </w:r>
      <w:r w:rsidRPr="00AE2500">
        <w:rPr>
          <w:rFonts w:cs="Ali-A-Traditional" w:hint="cs"/>
          <w:sz w:val="28"/>
          <w:szCs w:val="28"/>
          <w:rtl/>
          <w:lang w:bidi="ar-IQ"/>
        </w:rPr>
        <w:t>الملك</w:t>
      </w:r>
      <w:r w:rsidRPr="00AE2500">
        <w:rPr>
          <w:rFonts w:cs="Ali-A-Traditional"/>
          <w:sz w:val="28"/>
          <w:szCs w:val="28"/>
          <w:rtl/>
          <w:lang w:bidi="ar-IQ"/>
        </w:rPr>
        <w:t xml:space="preserve"> </w:t>
      </w:r>
      <w:r w:rsidRPr="00AE2500">
        <w:rPr>
          <w:rFonts w:cs="Ali-A-Traditional" w:hint="cs"/>
          <w:sz w:val="28"/>
          <w:szCs w:val="28"/>
          <w:rtl/>
          <w:lang w:bidi="ar-IQ"/>
        </w:rPr>
        <w:t>التام</w:t>
      </w:r>
      <w:r w:rsidRPr="00AE2500">
        <w:rPr>
          <w:rFonts w:cs="Ali-A-Traditional"/>
          <w:sz w:val="28"/>
          <w:szCs w:val="28"/>
          <w:rtl/>
          <w:lang w:bidi="ar-IQ"/>
        </w:rPr>
        <w:t>:</w:t>
      </w:r>
      <w:r w:rsidRPr="00AE2500">
        <w:rPr>
          <w:rFonts w:cs="Ali-A-Traditional" w:hint="cs"/>
          <w:sz w:val="28"/>
          <w:szCs w:val="28"/>
          <w:rtl/>
          <w:lang w:bidi="ar-IQ"/>
        </w:rPr>
        <w:t xml:space="preserve"> معناه</w:t>
      </w:r>
      <w:r w:rsidRPr="00AE2500">
        <w:rPr>
          <w:rFonts w:cs="Ali-A-Traditional"/>
          <w:sz w:val="28"/>
          <w:szCs w:val="28"/>
          <w:rtl/>
          <w:lang w:bidi="ar-IQ"/>
        </w:rPr>
        <w:t xml:space="preserve"> </w:t>
      </w:r>
      <w:r w:rsidRPr="00AE2500">
        <w:rPr>
          <w:rFonts w:cs="Ali-A-Traditional" w:hint="cs"/>
          <w:sz w:val="28"/>
          <w:szCs w:val="28"/>
          <w:rtl/>
          <w:lang w:bidi="ar-IQ"/>
        </w:rPr>
        <w:t>أن</w:t>
      </w:r>
      <w:r w:rsidRPr="00AE2500">
        <w:rPr>
          <w:rFonts w:cs="Ali-A-Traditional"/>
          <w:sz w:val="28"/>
          <w:szCs w:val="28"/>
          <w:rtl/>
          <w:lang w:bidi="ar-IQ"/>
        </w:rPr>
        <w:t xml:space="preserve"> </w:t>
      </w:r>
      <w:r w:rsidRPr="00AE2500">
        <w:rPr>
          <w:rFonts w:cs="Ali-A-Traditional" w:hint="cs"/>
          <w:sz w:val="28"/>
          <w:szCs w:val="28"/>
          <w:rtl/>
          <w:lang w:bidi="ar-IQ"/>
        </w:rPr>
        <w:t>يكون</w:t>
      </w:r>
      <w:r w:rsidRPr="00AE2500">
        <w:rPr>
          <w:rFonts w:cs="Ali-A-Traditional"/>
          <w:sz w:val="28"/>
          <w:szCs w:val="28"/>
          <w:rtl/>
          <w:lang w:bidi="ar-IQ"/>
        </w:rPr>
        <w:t xml:space="preserve"> </w:t>
      </w:r>
      <w:r w:rsidRPr="00AE2500">
        <w:rPr>
          <w:rFonts w:cs="Ali-A-Traditional" w:hint="cs"/>
          <w:sz w:val="28"/>
          <w:szCs w:val="28"/>
          <w:rtl/>
          <w:lang w:bidi="ar-IQ"/>
        </w:rPr>
        <w:t>المال</w:t>
      </w:r>
      <w:r w:rsidRPr="00AE2500">
        <w:rPr>
          <w:rFonts w:cs="Ali-A-Traditional"/>
          <w:sz w:val="28"/>
          <w:szCs w:val="28"/>
          <w:rtl/>
          <w:lang w:bidi="ar-IQ"/>
        </w:rPr>
        <w:t xml:space="preserve"> </w:t>
      </w:r>
      <w:r w:rsidRPr="00AE2500">
        <w:rPr>
          <w:rFonts w:cs="Ali-A-Traditional" w:hint="cs"/>
          <w:sz w:val="28"/>
          <w:szCs w:val="28"/>
          <w:rtl/>
          <w:lang w:bidi="ar-IQ"/>
        </w:rPr>
        <w:t>مملوكا</w:t>
      </w:r>
      <w:r w:rsidRPr="00AE2500">
        <w:rPr>
          <w:rFonts w:cs="Ali-A-Traditional"/>
          <w:sz w:val="28"/>
          <w:szCs w:val="28"/>
          <w:rtl/>
          <w:lang w:bidi="ar-IQ"/>
        </w:rPr>
        <w:t xml:space="preserve"> </w:t>
      </w:r>
      <w:r w:rsidRPr="00AE2500">
        <w:rPr>
          <w:rFonts w:cs="Ali-A-Traditional" w:hint="cs"/>
          <w:sz w:val="28"/>
          <w:szCs w:val="28"/>
          <w:rtl/>
          <w:lang w:bidi="ar-IQ"/>
        </w:rPr>
        <w:t>ملكا تاما للشخص المكلف فيكون له حق التصرف فيه والإستفادة منه ولا يتعلق به حق لغيره ويدل على هذا الشرط الآية كريمة قال تعالى:[</w:t>
      </w:r>
      <w:r w:rsidRPr="00AE2500">
        <w:rPr>
          <w:rFonts w:ascii="conv_original-hafs" w:hAnsi="conv_original-hafs"/>
          <w:sz w:val="28"/>
          <w:szCs w:val="28"/>
          <w:shd w:val="clear" w:color="auto" w:fill="F9F9FF"/>
          <w:rtl/>
        </w:rPr>
        <w:t>خُذۡ مِنۡ أَمۡوَٰلِهِمۡ صَدَقَةٗ</w:t>
      </w:r>
      <w:r w:rsidRPr="00AE2500">
        <w:rPr>
          <w:rFonts w:cs="Ali-A-Traditional" w:hint="cs"/>
          <w:sz w:val="28"/>
          <w:szCs w:val="28"/>
          <w:rtl/>
        </w:rPr>
        <w:t xml:space="preserve"> (سورة التوبة, الآية: 103</w:t>
      </w:r>
      <w:r w:rsidRPr="00AE2500">
        <w:rPr>
          <w:rFonts w:cs="Ali-A-Traditional" w:hint="cs"/>
          <w:sz w:val="28"/>
          <w:szCs w:val="28"/>
          <w:rtl/>
          <w:lang w:bidi="ar-IQ"/>
        </w:rPr>
        <w:t>] (القاضي, 1988: 5) .</w:t>
      </w:r>
    </w:p>
    <w:p w:rsidR="003A36F5" w:rsidRPr="00AE2500" w:rsidRDefault="003A36F5" w:rsidP="00DC426C">
      <w:pPr>
        <w:jc w:val="both"/>
        <w:rPr>
          <w:rFonts w:cs="Ali-A-Traditional"/>
          <w:sz w:val="28"/>
          <w:szCs w:val="28"/>
          <w:rtl/>
          <w:lang w:bidi="ar-IQ"/>
        </w:rPr>
      </w:pPr>
      <w:r w:rsidRPr="00AE2500">
        <w:rPr>
          <w:rFonts w:cs="Ali-A-Traditional" w:hint="cs"/>
          <w:sz w:val="28"/>
          <w:szCs w:val="28"/>
          <w:rtl/>
          <w:lang w:bidi="ar-IQ"/>
        </w:rPr>
        <w:t>الشرط الرابع/</w:t>
      </w:r>
      <w:r w:rsidRPr="00AE2500">
        <w:rPr>
          <w:rFonts w:cs="Ali-A-Traditional" w:hint="cs"/>
          <w:sz w:val="28"/>
          <w:szCs w:val="28"/>
          <w:rtl/>
        </w:rPr>
        <w:t xml:space="preserve"> </w:t>
      </w:r>
      <w:r w:rsidRPr="00AE2500">
        <w:rPr>
          <w:rFonts w:cs="Ali-A-Traditional" w:hint="cs"/>
          <w:sz w:val="28"/>
          <w:szCs w:val="28"/>
          <w:rtl/>
          <w:lang w:bidi="ar-IQ"/>
        </w:rPr>
        <w:t>النماء</w:t>
      </w:r>
      <w:r w:rsidRPr="00AE2500">
        <w:rPr>
          <w:rFonts w:cs="Ali-A-Traditional"/>
          <w:sz w:val="28"/>
          <w:szCs w:val="28"/>
          <w:rtl/>
          <w:lang w:bidi="ar-IQ"/>
        </w:rPr>
        <w:t xml:space="preserve"> </w:t>
      </w:r>
      <w:r w:rsidRPr="00AE2500">
        <w:rPr>
          <w:rFonts w:cs="Ali-A-Traditional" w:hint="cs"/>
          <w:sz w:val="28"/>
          <w:szCs w:val="28"/>
          <w:rtl/>
          <w:lang w:bidi="ar-IQ"/>
        </w:rPr>
        <w:t>أو</w:t>
      </w:r>
      <w:r w:rsidRPr="00AE2500">
        <w:rPr>
          <w:rFonts w:cs="Ali-A-Traditional"/>
          <w:sz w:val="28"/>
          <w:szCs w:val="28"/>
          <w:rtl/>
          <w:lang w:bidi="ar-IQ"/>
        </w:rPr>
        <w:t xml:space="preserve"> </w:t>
      </w:r>
      <w:r w:rsidRPr="00AE2500">
        <w:rPr>
          <w:rFonts w:cs="Ali-A-Traditional" w:hint="cs"/>
          <w:sz w:val="28"/>
          <w:szCs w:val="28"/>
          <w:rtl/>
          <w:lang w:bidi="ar-IQ"/>
        </w:rPr>
        <w:t>القابلية</w:t>
      </w:r>
      <w:r w:rsidRPr="00AE2500">
        <w:rPr>
          <w:rFonts w:cs="Ali-A-Traditional"/>
          <w:sz w:val="28"/>
          <w:szCs w:val="28"/>
          <w:rtl/>
          <w:lang w:bidi="ar-IQ"/>
        </w:rPr>
        <w:t xml:space="preserve"> </w:t>
      </w:r>
      <w:r w:rsidRPr="00AE2500">
        <w:rPr>
          <w:rFonts w:cs="Ali-A-Traditional" w:hint="cs"/>
          <w:sz w:val="28"/>
          <w:szCs w:val="28"/>
          <w:rtl/>
          <w:lang w:bidi="ar-IQ"/>
        </w:rPr>
        <w:t>للنماء</w:t>
      </w:r>
      <w:r w:rsidRPr="00AE2500">
        <w:rPr>
          <w:rFonts w:cs="Ali-A-Traditional"/>
          <w:sz w:val="28"/>
          <w:szCs w:val="28"/>
          <w:rtl/>
          <w:lang w:bidi="ar-IQ"/>
        </w:rPr>
        <w:t>:</w:t>
      </w:r>
      <w:r w:rsidRPr="00AE2500">
        <w:rPr>
          <w:rtl/>
        </w:rPr>
        <w:t xml:space="preserve"> </w:t>
      </w:r>
      <w:r w:rsidRPr="00AE2500">
        <w:rPr>
          <w:rFonts w:cs="Ali-A-Traditional" w:hint="cs"/>
          <w:sz w:val="28"/>
          <w:szCs w:val="28"/>
          <w:rtl/>
        </w:rPr>
        <w:t>أن يكون المال الذي تؤخذ منه الزكاة</w:t>
      </w:r>
      <w:r w:rsidRPr="00AE2500">
        <w:rPr>
          <w:rFonts w:cs="Ali-A-Traditional"/>
          <w:sz w:val="28"/>
          <w:szCs w:val="28"/>
          <w:rtl/>
        </w:rPr>
        <w:t xml:space="preserve"> ناميا</w:t>
      </w:r>
      <w:r w:rsidRPr="00AE2500">
        <w:rPr>
          <w:rFonts w:cs="Ali-A-Traditional" w:hint="cs"/>
          <w:sz w:val="28"/>
          <w:szCs w:val="28"/>
          <w:rtl/>
        </w:rPr>
        <w:t>ً</w:t>
      </w:r>
      <w:r w:rsidRPr="00AE2500">
        <w:rPr>
          <w:rFonts w:cs="Ali-A-Traditional"/>
          <w:sz w:val="28"/>
          <w:szCs w:val="28"/>
          <w:rtl/>
        </w:rPr>
        <w:t xml:space="preserve"> بالفعل أو قابل</w:t>
      </w:r>
      <w:r w:rsidRPr="00AE2500">
        <w:rPr>
          <w:rFonts w:cs="Ali-A-Traditional" w:hint="cs"/>
          <w:sz w:val="28"/>
          <w:szCs w:val="28"/>
          <w:rtl/>
        </w:rPr>
        <w:t>اً</w:t>
      </w:r>
      <w:r w:rsidRPr="00AE2500">
        <w:rPr>
          <w:rFonts w:cs="Ali-A-Traditional"/>
          <w:sz w:val="28"/>
          <w:szCs w:val="28"/>
          <w:rtl/>
        </w:rPr>
        <w:t xml:space="preserve"> للنماء</w:t>
      </w:r>
      <w:r w:rsidRPr="00AE2500">
        <w:rPr>
          <w:rFonts w:cs="Ali-A-Traditional" w:hint="cs"/>
          <w:sz w:val="28"/>
          <w:szCs w:val="28"/>
          <w:rtl/>
        </w:rPr>
        <w:t xml:space="preserve"> (القرضاوي, 1988: 1/139).</w:t>
      </w:r>
      <w:r w:rsidRPr="00AE2500">
        <w:rPr>
          <w:rFonts w:cs="Ali-A-Traditional"/>
          <w:sz w:val="28"/>
          <w:szCs w:val="28"/>
          <w:lang w:bidi="ar-IQ"/>
        </w:rPr>
        <w:t xml:space="preserve"> </w:t>
      </w:r>
      <w:r w:rsidRPr="00AE2500">
        <w:rPr>
          <w:rFonts w:cs="Ali-A-Traditional"/>
          <w:sz w:val="28"/>
          <w:szCs w:val="28"/>
          <w:rtl/>
        </w:rPr>
        <w:t>أي بمعنى أن المال يدر عائدا على</w:t>
      </w:r>
      <w:r w:rsidRPr="00AE2500">
        <w:rPr>
          <w:rFonts w:cs="Ali-A-Traditional"/>
          <w:sz w:val="28"/>
          <w:szCs w:val="28"/>
          <w:lang w:bidi="ar-IQ"/>
        </w:rPr>
        <w:t xml:space="preserve"> </w:t>
      </w:r>
      <w:r w:rsidRPr="00AE2500">
        <w:rPr>
          <w:rFonts w:cs="Ali-A-Traditional"/>
          <w:sz w:val="28"/>
          <w:szCs w:val="28"/>
          <w:rtl/>
        </w:rPr>
        <w:t>صاحبه ، أي يجلب المال لمالكه ربحاً، أو أن يكون المال نفسه نماء</w:t>
      </w:r>
      <w:r w:rsidRPr="00AE2500">
        <w:rPr>
          <w:rFonts w:cs="Ali-A-Traditional" w:hint="cs"/>
          <w:sz w:val="28"/>
          <w:szCs w:val="28"/>
          <w:rtl/>
        </w:rPr>
        <w:t>اً</w:t>
      </w:r>
      <w:r w:rsidRPr="00AE2500">
        <w:rPr>
          <w:rFonts w:cs="Ali-A-Traditional"/>
          <w:sz w:val="28"/>
          <w:szCs w:val="28"/>
          <w:rtl/>
        </w:rPr>
        <w:t xml:space="preserve"> حقيقيا ً</w:t>
      </w:r>
      <w:r w:rsidRPr="00AE2500">
        <w:rPr>
          <w:rFonts w:cs="Ali-A-Traditional"/>
          <w:sz w:val="28"/>
          <w:szCs w:val="28"/>
          <w:lang w:bidi="ar-IQ"/>
        </w:rPr>
        <w:t xml:space="preserve"> </w:t>
      </w:r>
      <w:r w:rsidRPr="00AE2500">
        <w:rPr>
          <w:rFonts w:cs="Ali-A-Traditional"/>
          <w:sz w:val="28"/>
          <w:szCs w:val="28"/>
          <w:rtl/>
        </w:rPr>
        <w:t>كالذهب والفضة، و نماؤها بالتجارة أو بالتوالد كالتناسل كما في</w:t>
      </w:r>
      <w:r w:rsidRPr="00AE2500">
        <w:rPr>
          <w:rFonts w:cs="Ali-A-Traditional" w:hint="cs"/>
          <w:sz w:val="28"/>
          <w:szCs w:val="28"/>
          <w:rtl/>
        </w:rPr>
        <w:t xml:space="preserve"> الأ</w:t>
      </w:r>
      <w:r w:rsidRPr="00AE2500">
        <w:rPr>
          <w:rFonts w:cs="Ali-A-Traditional"/>
          <w:sz w:val="28"/>
          <w:szCs w:val="28"/>
          <w:rtl/>
        </w:rPr>
        <w:t>غنام وا</w:t>
      </w:r>
      <w:r w:rsidRPr="00AE2500">
        <w:rPr>
          <w:rFonts w:cs="Ali-A-Traditional" w:hint="cs"/>
          <w:sz w:val="28"/>
          <w:szCs w:val="28"/>
          <w:rtl/>
        </w:rPr>
        <w:t>لإب</w:t>
      </w:r>
      <w:r w:rsidRPr="00AE2500">
        <w:rPr>
          <w:rFonts w:cs="Ali-A-Traditional"/>
          <w:sz w:val="28"/>
          <w:szCs w:val="28"/>
          <w:rtl/>
        </w:rPr>
        <w:t>ل، أو قد يكون نماء المال تقديريا إذا استغل في مشاريع تجارية</w:t>
      </w:r>
      <w:r w:rsidRPr="00AE2500">
        <w:rPr>
          <w:rFonts w:cs="Ali-A-Traditional" w:hint="cs"/>
          <w:sz w:val="28"/>
          <w:szCs w:val="28"/>
          <w:rtl/>
        </w:rPr>
        <w:t xml:space="preserve"> </w:t>
      </w:r>
      <w:r w:rsidRPr="00AE2500">
        <w:rPr>
          <w:rFonts w:cs="Ali-A-Traditional"/>
          <w:sz w:val="28"/>
          <w:szCs w:val="28"/>
          <w:rtl/>
        </w:rPr>
        <w:t>كالعم</w:t>
      </w:r>
      <w:r w:rsidRPr="00AE2500">
        <w:rPr>
          <w:rFonts w:cs="Ali-A-Traditional" w:hint="cs"/>
          <w:sz w:val="28"/>
          <w:szCs w:val="28"/>
          <w:rtl/>
        </w:rPr>
        <w:t>لا</w:t>
      </w:r>
      <w:r w:rsidRPr="00AE2500">
        <w:rPr>
          <w:rFonts w:cs="Ali-A-Traditional"/>
          <w:sz w:val="28"/>
          <w:szCs w:val="28"/>
          <w:rtl/>
        </w:rPr>
        <w:t xml:space="preserve">ت. فالنماء شرط </w:t>
      </w:r>
      <w:r w:rsidRPr="00AE2500">
        <w:rPr>
          <w:rFonts w:cs="Ali-A-Traditional" w:hint="cs"/>
          <w:sz w:val="28"/>
          <w:szCs w:val="28"/>
          <w:rtl/>
        </w:rPr>
        <w:t>لإخ</w:t>
      </w:r>
      <w:r w:rsidRPr="00AE2500">
        <w:rPr>
          <w:rFonts w:cs="Ali-A-Traditional"/>
          <w:sz w:val="28"/>
          <w:szCs w:val="28"/>
          <w:rtl/>
        </w:rPr>
        <w:t>ضاع ا</w:t>
      </w:r>
      <w:r w:rsidRPr="00AE2500">
        <w:rPr>
          <w:rFonts w:cs="Ali-A-Traditional" w:hint="cs"/>
          <w:sz w:val="28"/>
          <w:szCs w:val="28"/>
          <w:rtl/>
        </w:rPr>
        <w:t>لأم</w:t>
      </w:r>
      <w:r w:rsidRPr="00AE2500">
        <w:rPr>
          <w:rFonts w:cs="Ali-A-Traditional"/>
          <w:sz w:val="28"/>
          <w:szCs w:val="28"/>
          <w:rtl/>
        </w:rPr>
        <w:t xml:space="preserve">وال للزكاة وبذلك نجد أن الزكاة تجب في أموال </w:t>
      </w:r>
      <w:r w:rsidRPr="00AE2500">
        <w:rPr>
          <w:rFonts w:cs="Ali-A-Traditional" w:hint="cs"/>
          <w:sz w:val="28"/>
          <w:szCs w:val="28"/>
          <w:rtl/>
        </w:rPr>
        <w:t>الإ</w:t>
      </w:r>
      <w:r w:rsidRPr="00AE2500">
        <w:rPr>
          <w:rFonts w:cs="Ali-A-Traditional"/>
          <w:sz w:val="28"/>
          <w:szCs w:val="28"/>
          <w:rtl/>
        </w:rPr>
        <w:t>نتاج و ليست في أموال ا</w:t>
      </w:r>
      <w:r w:rsidRPr="00AE2500">
        <w:rPr>
          <w:rFonts w:cs="Ali-A-Traditional" w:hint="cs"/>
          <w:sz w:val="28"/>
          <w:szCs w:val="28"/>
          <w:rtl/>
        </w:rPr>
        <w:t>لإستهلاك</w:t>
      </w:r>
      <w:r w:rsidRPr="00AE2500">
        <w:rPr>
          <w:rFonts w:cs="Ali-A-Traditional"/>
          <w:sz w:val="28"/>
          <w:szCs w:val="28"/>
          <w:rtl/>
        </w:rPr>
        <w:t>، كما في الحديث الصحيح عن أبي هريرة عن الرسول صلى ا</w:t>
      </w:r>
      <w:r w:rsidRPr="00AE2500">
        <w:rPr>
          <w:rFonts w:cs="Ali-A-Traditional" w:hint="cs"/>
          <w:sz w:val="28"/>
          <w:szCs w:val="28"/>
          <w:rtl/>
        </w:rPr>
        <w:t>لله</w:t>
      </w:r>
      <w:r w:rsidRPr="00AE2500">
        <w:rPr>
          <w:rFonts w:cs="Ali-A-Traditional"/>
          <w:sz w:val="28"/>
          <w:szCs w:val="28"/>
          <w:rtl/>
        </w:rPr>
        <w:t xml:space="preserve"> عليه وسلم قال: </w:t>
      </w:r>
      <w:r w:rsidRPr="00AE2500">
        <w:rPr>
          <w:rFonts w:cs="Ali-A-Traditional" w:hint="cs"/>
          <w:sz w:val="28"/>
          <w:szCs w:val="28"/>
          <w:rtl/>
        </w:rPr>
        <w:t>{ليس في المالِ زكاةٌ حتى يحولَ عليه الحَوْلُ (متفق عليه)}</w:t>
      </w:r>
      <w:r w:rsidRPr="00AE2500">
        <w:rPr>
          <w:rFonts w:cs="Ali-A-Traditional"/>
          <w:sz w:val="28"/>
          <w:szCs w:val="28"/>
          <w:rtl/>
        </w:rPr>
        <w:t xml:space="preserve"> ولو فرضت الزكاة على الأموال الإستهلاكية فإنها ست</w:t>
      </w:r>
      <w:r w:rsidRPr="00AE2500">
        <w:rPr>
          <w:rFonts w:cs="Ali-A-Traditional" w:hint="cs"/>
          <w:sz w:val="28"/>
          <w:szCs w:val="28"/>
          <w:rtl/>
        </w:rPr>
        <w:t>ؤ</w:t>
      </w:r>
      <w:r w:rsidRPr="00AE2500">
        <w:rPr>
          <w:rFonts w:cs="Ali-A-Traditional"/>
          <w:sz w:val="28"/>
          <w:szCs w:val="28"/>
          <w:rtl/>
        </w:rPr>
        <w:t xml:space="preserve">خذ من </w:t>
      </w:r>
      <w:r w:rsidRPr="00AE2500">
        <w:rPr>
          <w:rFonts w:cs="Ali-A-Traditional" w:hint="cs"/>
          <w:sz w:val="28"/>
          <w:szCs w:val="28"/>
          <w:rtl/>
        </w:rPr>
        <w:t>الأموال</w:t>
      </w:r>
      <w:r w:rsidRPr="00AE2500">
        <w:rPr>
          <w:rFonts w:cs="Ali-A-Traditional"/>
          <w:sz w:val="28"/>
          <w:szCs w:val="28"/>
          <w:rtl/>
        </w:rPr>
        <w:t xml:space="preserve"> نفسها </w:t>
      </w:r>
      <w:r w:rsidRPr="00AE2500">
        <w:rPr>
          <w:rFonts w:cs="Ali-A-Traditional" w:hint="cs"/>
          <w:sz w:val="28"/>
          <w:szCs w:val="28"/>
          <w:rtl/>
        </w:rPr>
        <w:t>لا م</w:t>
      </w:r>
      <w:r w:rsidRPr="00AE2500">
        <w:rPr>
          <w:rFonts w:cs="Ali-A-Traditional"/>
          <w:sz w:val="28"/>
          <w:szCs w:val="28"/>
          <w:rtl/>
        </w:rPr>
        <w:t>ن ناتجها ونمائها و مع مرور الزمن ستتالشى و تنتهي</w:t>
      </w:r>
      <w:r w:rsidRPr="00AE2500">
        <w:rPr>
          <w:rFonts w:cs="Ali-A-Traditional" w:hint="cs"/>
          <w:sz w:val="28"/>
          <w:szCs w:val="28"/>
          <w:rtl/>
          <w:lang w:bidi="ar-IQ"/>
        </w:rPr>
        <w:t xml:space="preserve"> (عيشوش, 2019: 26) .</w:t>
      </w:r>
    </w:p>
    <w:p w:rsidR="003A36F5" w:rsidRPr="00AE2500" w:rsidRDefault="003A36F5" w:rsidP="00DC426C">
      <w:pPr>
        <w:jc w:val="both"/>
        <w:rPr>
          <w:rFonts w:cs="Ali-A-Traditional"/>
          <w:sz w:val="28"/>
          <w:szCs w:val="28"/>
          <w:rtl/>
          <w:lang w:bidi="ar-IQ"/>
        </w:rPr>
      </w:pPr>
      <w:r w:rsidRPr="00AE2500">
        <w:rPr>
          <w:rFonts w:cs="Ali-A-Traditional" w:hint="cs"/>
          <w:sz w:val="28"/>
          <w:szCs w:val="28"/>
          <w:rtl/>
          <w:lang w:bidi="ar-IQ"/>
        </w:rPr>
        <w:t>الشرط الخامس/ الزيادة</w:t>
      </w:r>
      <w:r w:rsidRPr="00AE2500">
        <w:rPr>
          <w:rFonts w:cs="Ali-A-Traditional"/>
          <w:sz w:val="28"/>
          <w:szCs w:val="28"/>
          <w:lang w:bidi="ar-IQ"/>
        </w:rPr>
        <w:t xml:space="preserve"> </w:t>
      </w:r>
      <w:r w:rsidRPr="00AE2500">
        <w:rPr>
          <w:rFonts w:cs="Ali-A-Traditional" w:hint="cs"/>
          <w:sz w:val="28"/>
          <w:szCs w:val="28"/>
          <w:rtl/>
          <w:lang w:bidi="ar-IQ"/>
        </w:rPr>
        <w:t>عن</w:t>
      </w:r>
      <w:r w:rsidRPr="00AE2500">
        <w:rPr>
          <w:rFonts w:cs="Ali-A-Traditional"/>
          <w:sz w:val="28"/>
          <w:szCs w:val="28"/>
          <w:lang w:bidi="ar-IQ"/>
        </w:rPr>
        <w:t xml:space="preserve"> </w:t>
      </w:r>
      <w:r w:rsidRPr="00AE2500">
        <w:rPr>
          <w:rFonts w:cs="Ali-A-Traditional" w:hint="cs"/>
          <w:sz w:val="28"/>
          <w:szCs w:val="28"/>
          <w:rtl/>
          <w:lang w:bidi="ar-IQ"/>
        </w:rPr>
        <w:t>الحاجات</w:t>
      </w:r>
      <w:r w:rsidRPr="00AE2500">
        <w:rPr>
          <w:rFonts w:cs="Ali-A-Traditional"/>
          <w:sz w:val="28"/>
          <w:szCs w:val="28"/>
          <w:lang w:bidi="ar-IQ"/>
        </w:rPr>
        <w:t xml:space="preserve"> </w:t>
      </w:r>
      <w:r w:rsidRPr="00AE2500">
        <w:rPr>
          <w:rFonts w:cs="Ali-A-Traditional" w:hint="cs"/>
          <w:sz w:val="28"/>
          <w:szCs w:val="28"/>
          <w:rtl/>
          <w:lang w:bidi="ar-IQ"/>
        </w:rPr>
        <w:t>الأصلية</w:t>
      </w:r>
      <w:r w:rsidRPr="00AE2500">
        <w:rPr>
          <w:rFonts w:cs="Ali-A-Traditional"/>
          <w:sz w:val="28"/>
          <w:szCs w:val="28"/>
          <w:lang w:bidi="ar-IQ"/>
        </w:rPr>
        <w:t xml:space="preserve">: </w:t>
      </w:r>
      <w:r w:rsidRPr="00AE2500">
        <w:rPr>
          <w:rFonts w:cs="Ali-A-Traditional"/>
          <w:sz w:val="28"/>
          <w:szCs w:val="28"/>
          <w:rtl/>
          <w:lang w:bidi="ar-IQ"/>
        </w:rPr>
        <w:t>وهي</w:t>
      </w:r>
      <w:r w:rsidRPr="00AE2500">
        <w:rPr>
          <w:rFonts w:cs="Ali-A-Traditional"/>
          <w:sz w:val="28"/>
          <w:szCs w:val="28"/>
          <w:lang w:bidi="ar-IQ"/>
        </w:rPr>
        <w:t xml:space="preserve"> </w:t>
      </w:r>
      <w:r w:rsidRPr="00AE2500">
        <w:rPr>
          <w:rFonts w:cs="Ali-A-Traditional"/>
          <w:sz w:val="28"/>
          <w:szCs w:val="28"/>
          <w:rtl/>
          <w:lang w:bidi="ar-IQ"/>
        </w:rPr>
        <w:t>الحاجات</w:t>
      </w:r>
      <w:r w:rsidRPr="00AE2500">
        <w:rPr>
          <w:rFonts w:cs="Ali-A-Traditional"/>
          <w:sz w:val="28"/>
          <w:szCs w:val="28"/>
          <w:lang w:bidi="ar-IQ"/>
        </w:rPr>
        <w:t xml:space="preserve"> </w:t>
      </w:r>
      <w:r w:rsidRPr="00AE2500">
        <w:rPr>
          <w:rFonts w:cs="Ali-A-Traditional"/>
          <w:sz w:val="28"/>
          <w:szCs w:val="28"/>
          <w:rtl/>
          <w:lang w:bidi="ar-IQ"/>
        </w:rPr>
        <w:t>الأساسية</w:t>
      </w:r>
      <w:r w:rsidRPr="00AE2500">
        <w:rPr>
          <w:rFonts w:cs="Ali-A-Traditional"/>
          <w:sz w:val="28"/>
          <w:szCs w:val="28"/>
          <w:lang w:bidi="ar-IQ"/>
        </w:rPr>
        <w:t xml:space="preserve"> </w:t>
      </w:r>
      <w:r w:rsidRPr="00AE2500">
        <w:rPr>
          <w:rFonts w:cs="Ali-A-Traditional"/>
          <w:sz w:val="28"/>
          <w:szCs w:val="28"/>
          <w:rtl/>
          <w:lang w:bidi="ar-IQ"/>
        </w:rPr>
        <w:t>للإنسان</w:t>
      </w:r>
      <w:r w:rsidRPr="00AE2500">
        <w:rPr>
          <w:rFonts w:cs="Ali-A-Traditional"/>
          <w:sz w:val="28"/>
          <w:szCs w:val="28"/>
          <w:lang w:bidi="ar-IQ"/>
        </w:rPr>
        <w:t xml:space="preserve"> </w:t>
      </w:r>
      <w:r w:rsidRPr="00AE2500">
        <w:rPr>
          <w:rFonts w:cs="Ali-A-Traditional"/>
          <w:sz w:val="28"/>
          <w:szCs w:val="28"/>
          <w:rtl/>
          <w:lang w:bidi="ar-IQ"/>
        </w:rPr>
        <w:t>في</w:t>
      </w:r>
      <w:r w:rsidRPr="00AE2500">
        <w:rPr>
          <w:rFonts w:cs="Ali-A-Traditional"/>
          <w:sz w:val="28"/>
          <w:szCs w:val="28"/>
          <w:lang w:bidi="ar-IQ"/>
        </w:rPr>
        <w:t xml:space="preserve"> </w:t>
      </w:r>
      <w:r w:rsidRPr="00AE2500">
        <w:rPr>
          <w:rFonts w:cs="Ali-A-Traditional"/>
          <w:sz w:val="28"/>
          <w:szCs w:val="28"/>
          <w:rtl/>
          <w:lang w:bidi="ar-IQ"/>
        </w:rPr>
        <w:t>حياته</w:t>
      </w:r>
      <w:r w:rsidRPr="00AE2500">
        <w:rPr>
          <w:rFonts w:cs="Ali-A-Traditional"/>
          <w:sz w:val="28"/>
          <w:szCs w:val="28"/>
          <w:lang w:bidi="ar-IQ"/>
        </w:rPr>
        <w:t xml:space="preserve"> </w:t>
      </w:r>
      <w:r w:rsidRPr="00AE2500">
        <w:rPr>
          <w:rFonts w:cs="Ali-A-Traditional"/>
          <w:sz w:val="28"/>
          <w:szCs w:val="28"/>
          <w:rtl/>
          <w:lang w:bidi="ar-IQ"/>
        </w:rPr>
        <w:t>مثل</w:t>
      </w:r>
      <w:r w:rsidRPr="00AE2500">
        <w:rPr>
          <w:rFonts w:cs="Ali-A-Traditional"/>
          <w:sz w:val="28"/>
          <w:szCs w:val="28"/>
          <w:lang w:bidi="ar-IQ"/>
        </w:rPr>
        <w:t xml:space="preserve"> </w:t>
      </w:r>
      <w:r w:rsidRPr="00AE2500">
        <w:rPr>
          <w:rFonts w:cs="Ali-A-Traditional"/>
          <w:sz w:val="28"/>
          <w:szCs w:val="28"/>
          <w:rtl/>
          <w:lang w:bidi="ar-IQ"/>
        </w:rPr>
        <w:t>العروض</w:t>
      </w:r>
      <w:r w:rsidRPr="00AE2500">
        <w:rPr>
          <w:rFonts w:cs="Ali-A-Traditional" w:hint="cs"/>
          <w:sz w:val="28"/>
          <w:szCs w:val="28"/>
          <w:rtl/>
          <w:lang w:bidi="ar-IQ"/>
        </w:rPr>
        <w:t xml:space="preserve"> </w:t>
      </w:r>
      <w:r w:rsidRPr="00AE2500">
        <w:rPr>
          <w:rFonts w:cs="Ali-A-Traditional"/>
          <w:sz w:val="28"/>
          <w:szCs w:val="28"/>
          <w:rtl/>
          <w:lang w:bidi="ar-IQ"/>
        </w:rPr>
        <w:t>المقتناة</w:t>
      </w:r>
      <w:r w:rsidRPr="00AE2500">
        <w:rPr>
          <w:rFonts w:cs="Ali-A-Traditional"/>
          <w:sz w:val="28"/>
          <w:szCs w:val="28"/>
          <w:lang w:bidi="ar-IQ"/>
        </w:rPr>
        <w:t xml:space="preserve"> </w:t>
      </w:r>
      <w:r w:rsidRPr="00AE2500">
        <w:rPr>
          <w:rFonts w:cs="Ali-A-Traditional"/>
          <w:sz w:val="28"/>
          <w:szCs w:val="28"/>
          <w:rtl/>
          <w:lang w:bidi="ar-IQ"/>
        </w:rPr>
        <w:t>للحاجات</w:t>
      </w:r>
      <w:r w:rsidRPr="00AE2500">
        <w:rPr>
          <w:rFonts w:cs="Ali-A-Traditional"/>
          <w:sz w:val="28"/>
          <w:szCs w:val="28"/>
          <w:lang w:bidi="ar-IQ"/>
        </w:rPr>
        <w:t xml:space="preserve"> </w:t>
      </w:r>
      <w:r w:rsidRPr="00AE2500">
        <w:rPr>
          <w:rFonts w:cs="Ali-A-Traditional"/>
          <w:sz w:val="28"/>
          <w:szCs w:val="28"/>
          <w:rtl/>
          <w:lang w:bidi="ar-IQ"/>
        </w:rPr>
        <w:t>الأصلية</w:t>
      </w:r>
      <w:r w:rsidRPr="00AE2500">
        <w:rPr>
          <w:rFonts w:cs="Ali-A-Traditional"/>
          <w:sz w:val="28"/>
          <w:szCs w:val="28"/>
          <w:lang w:bidi="ar-IQ"/>
        </w:rPr>
        <w:t xml:space="preserve"> </w:t>
      </w:r>
      <w:r w:rsidRPr="00AE2500">
        <w:rPr>
          <w:rFonts w:cs="Ali-A-Traditional"/>
          <w:sz w:val="28"/>
          <w:szCs w:val="28"/>
          <w:rtl/>
          <w:lang w:bidi="ar-IQ"/>
        </w:rPr>
        <w:t>كدور</w:t>
      </w:r>
      <w:r w:rsidRPr="00AE2500">
        <w:rPr>
          <w:rFonts w:cs="Ali-A-Traditional"/>
          <w:sz w:val="28"/>
          <w:szCs w:val="28"/>
          <w:lang w:bidi="ar-IQ"/>
        </w:rPr>
        <w:t xml:space="preserve"> </w:t>
      </w:r>
      <w:r w:rsidRPr="00AE2500">
        <w:rPr>
          <w:rFonts w:cs="Ali-A-Traditional"/>
          <w:sz w:val="28"/>
          <w:szCs w:val="28"/>
          <w:rtl/>
          <w:lang w:bidi="ar-IQ"/>
        </w:rPr>
        <w:t>السكن</w:t>
      </w:r>
      <w:r w:rsidRPr="00AE2500">
        <w:rPr>
          <w:rFonts w:cs="Ali-A-Traditional" w:hint="cs"/>
          <w:sz w:val="28"/>
          <w:szCs w:val="28"/>
          <w:rtl/>
          <w:lang w:bidi="ar-IQ"/>
        </w:rPr>
        <w:t>ي</w:t>
      </w:r>
      <w:r w:rsidRPr="00AE2500">
        <w:rPr>
          <w:rFonts w:cs="Ali-A-Traditional"/>
          <w:sz w:val="28"/>
          <w:szCs w:val="28"/>
          <w:lang w:bidi="ar-IQ"/>
        </w:rPr>
        <w:t xml:space="preserve"> </w:t>
      </w:r>
      <w:r w:rsidRPr="00AE2500">
        <w:rPr>
          <w:rFonts w:cs="Ali-A-Traditional"/>
          <w:sz w:val="28"/>
          <w:szCs w:val="28"/>
          <w:rtl/>
          <w:lang w:bidi="ar-IQ"/>
        </w:rPr>
        <w:t>وأدوات</w:t>
      </w:r>
      <w:r w:rsidRPr="00AE2500">
        <w:rPr>
          <w:rFonts w:cs="Ali-A-Traditional"/>
          <w:sz w:val="28"/>
          <w:szCs w:val="28"/>
          <w:lang w:bidi="ar-IQ"/>
        </w:rPr>
        <w:t xml:space="preserve"> </w:t>
      </w:r>
      <w:r w:rsidRPr="00AE2500">
        <w:rPr>
          <w:rFonts w:cs="Ali-A-Traditional"/>
          <w:sz w:val="28"/>
          <w:szCs w:val="28"/>
          <w:rtl/>
          <w:lang w:bidi="ar-IQ"/>
        </w:rPr>
        <w:t>الحرفة</w:t>
      </w:r>
      <w:r w:rsidRPr="00AE2500">
        <w:rPr>
          <w:rFonts w:cs="Ali-A-Traditional"/>
          <w:sz w:val="28"/>
          <w:szCs w:val="28"/>
          <w:lang w:bidi="ar-IQ"/>
        </w:rPr>
        <w:t xml:space="preserve"> </w:t>
      </w:r>
      <w:r w:rsidRPr="00AE2500">
        <w:rPr>
          <w:rFonts w:cs="Ali-A-Traditional"/>
          <w:sz w:val="28"/>
          <w:szCs w:val="28"/>
          <w:rtl/>
          <w:lang w:bidi="ar-IQ"/>
        </w:rPr>
        <w:t>وآلات</w:t>
      </w:r>
      <w:r w:rsidRPr="00AE2500">
        <w:rPr>
          <w:rFonts w:cs="Ali-A-Traditional"/>
          <w:sz w:val="28"/>
          <w:szCs w:val="28"/>
          <w:lang w:bidi="ar-IQ"/>
        </w:rPr>
        <w:t xml:space="preserve"> </w:t>
      </w:r>
      <w:r w:rsidRPr="00AE2500">
        <w:rPr>
          <w:rFonts w:cs="Ali-A-Traditional"/>
          <w:sz w:val="28"/>
          <w:szCs w:val="28"/>
          <w:rtl/>
          <w:lang w:bidi="ar-IQ"/>
        </w:rPr>
        <w:t>الصنا</w:t>
      </w:r>
      <w:r w:rsidRPr="00AE2500">
        <w:rPr>
          <w:rFonts w:cs="Ali-A-Traditional" w:hint="cs"/>
          <w:sz w:val="28"/>
          <w:szCs w:val="28"/>
          <w:rtl/>
          <w:lang w:bidi="ar-IQ"/>
        </w:rPr>
        <w:t>ع</w:t>
      </w:r>
      <w:r w:rsidRPr="00AE2500">
        <w:rPr>
          <w:rFonts w:cs="Ali-A-Traditional"/>
          <w:sz w:val="28"/>
          <w:szCs w:val="28"/>
          <w:rtl/>
          <w:lang w:bidi="ar-IQ"/>
        </w:rPr>
        <w:t>ة</w:t>
      </w:r>
      <w:r w:rsidRPr="00AE2500">
        <w:rPr>
          <w:rFonts w:cs="Ali-A-Traditional"/>
          <w:sz w:val="28"/>
          <w:szCs w:val="28"/>
          <w:lang w:bidi="ar-IQ"/>
        </w:rPr>
        <w:t xml:space="preserve"> </w:t>
      </w:r>
      <w:r w:rsidRPr="00AE2500">
        <w:rPr>
          <w:rFonts w:cs="Ali-A-Traditional"/>
          <w:sz w:val="28"/>
          <w:szCs w:val="28"/>
          <w:rtl/>
          <w:lang w:bidi="ar-IQ"/>
        </w:rPr>
        <w:t>ووسائل</w:t>
      </w:r>
      <w:r w:rsidRPr="00AE2500">
        <w:rPr>
          <w:rFonts w:cs="Ali-A-Traditional" w:hint="cs"/>
          <w:sz w:val="28"/>
          <w:szCs w:val="28"/>
          <w:rtl/>
          <w:lang w:bidi="ar-IQ"/>
        </w:rPr>
        <w:t xml:space="preserve"> </w:t>
      </w:r>
      <w:r w:rsidRPr="00AE2500">
        <w:rPr>
          <w:rFonts w:cs="Ali-A-Traditional"/>
          <w:sz w:val="28"/>
          <w:szCs w:val="28"/>
          <w:rtl/>
          <w:lang w:bidi="ar-IQ"/>
        </w:rPr>
        <w:t>المواصلات</w:t>
      </w:r>
      <w:r w:rsidRPr="00AE2500">
        <w:rPr>
          <w:rFonts w:cs="Ali-A-Traditional"/>
          <w:sz w:val="28"/>
          <w:szCs w:val="28"/>
          <w:lang w:bidi="ar-IQ"/>
        </w:rPr>
        <w:t xml:space="preserve"> </w:t>
      </w:r>
      <w:r w:rsidRPr="00AE2500">
        <w:rPr>
          <w:rFonts w:cs="Ali-A-Traditional"/>
          <w:sz w:val="28"/>
          <w:szCs w:val="28"/>
          <w:rtl/>
          <w:lang w:bidi="ar-IQ"/>
        </w:rPr>
        <w:t>وأثاث</w:t>
      </w:r>
      <w:r w:rsidRPr="00AE2500">
        <w:rPr>
          <w:rFonts w:cs="Ali-A-Traditional"/>
          <w:sz w:val="28"/>
          <w:szCs w:val="28"/>
          <w:lang w:bidi="ar-IQ"/>
        </w:rPr>
        <w:t xml:space="preserve"> </w:t>
      </w:r>
      <w:r w:rsidRPr="00AE2500">
        <w:rPr>
          <w:rFonts w:cs="Ali-A-Traditional"/>
          <w:sz w:val="28"/>
          <w:szCs w:val="28"/>
          <w:rtl/>
          <w:lang w:bidi="ar-IQ"/>
        </w:rPr>
        <w:t>المنزل</w:t>
      </w:r>
      <w:r w:rsidRPr="00AE2500">
        <w:rPr>
          <w:rFonts w:cs="Ali-A-Traditional"/>
          <w:sz w:val="28"/>
          <w:szCs w:val="28"/>
          <w:lang w:bidi="ar-IQ"/>
        </w:rPr>
        <w:t xml:space="preserve"> </w:t>
      </w:r>
      <w:r w:rsidRPr="00AE2500">
        <w:rPr>
          <w:rFonts w:cs="Ali-A-Traditional"/>
          <w:sz w:val="28"/>
          <w:szCs w:val="28"/>
          <w:rtl/>
          <w:lang w:bidi="ar-IQ"/>
        </w:rPr>
        <w:t>والملابس،</w:t>
      </w:r>
      <w:r w:rsidRPr="00AE2500">
        <w:rPr>
          <w:rFonts w:cs="Ali-A-Traditional"/>
          <w:sz w:val="28"/>
          <w:szCs w:val="28"/>
          <w:lang w:bidi="ar-IQ"/>
        </w:rPr>
        <w:t xml:space="preserve"> </w:t>
      </w:r>
      <w:r w:rsidRPr="00AE2500">
        <w:rPr>
          <w:rFonts w:cs="Ali-A-Traditional"/>
          <w:sz w:val="28"/>
          <w:szCs w:val="28"/>
          <w:rtl/>
          <w:lang w:bidi="ar-IQ"/>
        </w:rPr>
        <w:t>وكذلك</w:t>
      </w:r>
      <w:r w:rsidRPr="00AE2500">
        <w:rPr>
          <w:rFonts w:cs="Ali-A-Traditional"/>
          <w:sz w:val="28"/>
          <w:szCs w:val="28"/>
          <w:lang w:bidi="ar-IQ"/>
        </w:rPr>
        <w:t xml:space="preserve"> </w:t>
      </w:r>
      <w:r w:rsidRPr="00AE2500">
        <w:rPr>
          <w:rFonts w:cs="Ali-A-Traditional"/>
          <w:sz w:val="28"/>
          <w:szCs w:val="28"/>
          <w:rtl/>
          <w:lang w:bidi="ar-IQ"/>
        </w:rPr>
        <w:t>المال</w:t>
      </w:r>
      <w:r w:rsidRPr="00AE2500">
        <w:rPr>
          <w:rFonts w:cs="Ali-A-Traditional"/>
          <w:sz w:val="28"/>
          <w:szCs w:val="28"/>
          <w:lang w:bidi="ar-IQ"/>
        </w:rPr>
        <w:t xml:space="preserve"> </w:t>
      </w:r>
      <w:r w:rsidRPr="00AE2500">
        <w:rPr>
          <w:rFonts w:cs="Ali-A-Traditional"/>
          <w:sz w:val="28"/>
          <w:szCs w:val="28"/>
          <w:rtl/>
          <w:lang w:bidi="ar-IQ"/>
        </w:rPr>
        <w:t>المرصد</w:t>
      </w:r>
      <w:r w:rsidRPr="00AE2500">
        <w:rPr>
          <w:rFonts w:cs="Ali-A-Traditional"/>
          <w:sz w:val="28"/>
          <w:szCs w:val="28"/>
          <w:lang w:bidi="ar-IQ"/>
        </w:rPr>
        <w:t xml:space="preserve"> </w:t>
      </w:r>
      <w:r w:rsidRPr="00AE2500">
        <w:rPr>
          <w:rFonts w:cs="Ali-A-Traditional"/>
          <w:sz w:val="28"/>
          <w:szCs w:val="28"/>
          <w:rtl/>
          <w:lang w:bidi="ar-IQ"/>
        </w:rPr>
        <w:t>لسداد</w:t>
      </w:r>
      <w:r w:rsidRPr="00AE2500">
        <w:rPr>
          <w:rFonts w:cs="Ali-A-Traditional"/>
          <w:sz w:val="28"/>
          <w:szCs w:val="28"/>
          <w:lang w:bidi="ar-IQ"/>
        </w:rPr>
        <w:t xml:space="preserve"> </w:t>
      </w:r>
      <w:r w:rsidRPr="00AE2500">
        <w:rPr>
          <w:rFonts w:cs="Ali-A-Traditional"/>
          <w:sz w:val="28"/>
          <w:szCs w:val="28"/>
          <w:rtl/>
          <w:lang w:bidi="ar-IQ"/>
        </w:rPr>
        <w:t>دينه،</w:t>
      </w:r>
      <w:r w:rsidRPr="00AE2500">
        <w:rPr>
          <w:rFonts w:cs="Ali-A-Traditional"/>
          <w:sz w:val="28"/>
          <w:szCs w:val="28"/>
          <w:lang w:bidi="ar-IQ"/>
        </w:rPr>
        <w:t xml:space="preserve"> </w:t>
      </w:r>
      <w:r w:rsidRPr="00AE2500">
        <w:rPr>
          <w:rFonts w:cs="Ali-A-Traditional"/>
          <w:sz w:val="28"/>
          <w:szCs w:val="28"/>
          <w:rtl/>
          <w:lang w:bidi="ar-IQ"/>
        </w:rPr>
        <w:t>فإن</w:t>
      </w:r>
      <w:r w:rsidRPr="00AE2500">
        <w:rPr>
          <w:rFonts w:cs="Ali-A-Traditional"/>
          <w:sz w:val="28"/>
          <w:szCs w:val="28"/>
          <w:lang w:bidi="ar-IQ"/>
        </w:rPr>
        <w:t xml:space="preserve"> </w:t>
      </w:r>
      <w:r w:rsidRPr="00AE2500">
        <w:rPr>
          <w:rFonts w:cs="Ali-A-Traditional"/>
          <w:sz w:val="28"/>
          <w:szCs w:val="28"/>
          <w:rtl/>
          <w:lang w:bidi="ar-IQ"/>
        </w:rPr>
        <w:t>المدين</w:t>
      </w:r>
      <w:r w:rsidRPr="00AE2500">
        <w:rPr>
          <w:rFonts w:cs="Ali-A-Traditional" w:hint="cs"/>
          <w:sz w:val="28"/>
          <w:szCs w:val="28"/>
          <w:rtl/>
          <w:lang w:bidi="ar-IQ"/>
        </w:rPr>
        <w:t xml:space="preserve"> </w:t>
      </w:r>
      <w:r w:rsidRPr="00AE2500">
        <w:rPr>
          <w:rFonts w:cs="Ali-A-Traditional"/>
          <w:sz w:val="28"/>
          <w:szCs w:val="28"/>
          <w:rtl/>
          <w:lang w:bidi="ar-IQ"/>
        </w:rPr>
        <w:t>محتاج</w:t>
      </w:r>
      <w:r w:rsidRPr="00AE2500">
        <w:rPr>
          <w:rFonts w:cs="Ali-A-Traditional"/>
          <w:sz w:val="28"/>
          <w:szCs w:val="28"/>
          <w:lang w:bidi="ar-IQ"/>
        </w:rPr>
        <w:t xml:space="preserve"> </w:t>
      </w:r>
      <w:r w:rsidRPr="00AE2500">
        <w:rPr>
          <w:rFonts w:cs="Ali-A-Traditional"/>
          <w:sz w:val="28"/>
          <w:szCs w:val="28"/>
          <w:rtl/>
          <w:lang w:bidi="ar-IQ"/>
        </w:rPr>
        <w:t>إلى</w:t>
      </w:r>
      <w:r w:rsidRPr="00AE2500">
        <w:rPr>
          <w:rFonts w:cs="Ali-A-Traditional"/>
          <w:sz w:val="28"/>
          <w:szCs w:val="28"/>
          <w:lang w:bidi="ar-IQ"/>
        </w:rPr>
        <w:t xml:space="preserve"> </w:t>
      </w:r>
      <w:r w:rsidRPr="00AE2500">
        <w:rPr>
          <w:rFonts w:cs="Ali-A-Traditional"/>
          <w:sz w:val="28"/>
          <w:szCs w:val="28"/>
          <w:rtl/>
          <w:lang w:bidi="ar-IQ"/>
        </w:rPr>
        <w:t>المال</w:t>
      </w:r>
      <w:r w:rsidRPr="00AE2500">
        <w:rPr>
          <w:rFonts w:cs="Ali-A-Traditional"/>
          <w:sz w:val="28"/>
          <w:szCs w:val="28"/>
          <w:lang w:bidi="ar-IQ"/>
        </w:rPr>
        <w:t xml:space="preserve"> </w:t>
      </w:r>
      <w:r w:rsidRPr="00AE2500">
        <w:rPr>
          <w:rFonts w:cs="Ali-A-Traditional"/>
          <w:sz w:val="28"/>
          <w:szCs w:val="28"/>
          <w:rtl/>
          <w:lang w:bidi="ar-IQ"/>
        </w:rPr>
        <w:t>الذي</w:t>
      </w:r>
      <w:r w:rsidRPr="00AE2500">
        <w:rPr>
          <w:rFonts w:cs="Ali-A-Traditional"/>
          <w:sz w:val="28"/>
          <w:szCs w:val="28"/>
          <w:lang w:bidi="ar-IQ"/>
        </w:rPr>
        <w:t xml:space="preserve"> </w:t>
      </w:r>
      <w:r w:rsidRPr="00AE2500">
        <w:rPr>
          <w:rFonts w:cs="Ali-A-Traditional"/>
          <w:sz w:val="28"/>
          <w:szCs w:val="28"/>
          <w:rtl/>
          <w:lang w:bidi="ar-IQ"/>
        </w:rPr>
        <w:t>في</w:t>
      </w:r>
      <w:r w:rsidRPr="00AE2500">
        <w:rPr>
          <w:rFonts w:cs="Ali-A-Traditional"/>
          <w:sz w:val="28"/>
          <w:szCs w:val="28"/>
          <w:lang w:bidi="ar-IQ"/>
        </w:rPr>
        <w:t xml:space="preserve"> </w:t>
      </w:r>
      <w:r w:rsidRPr="00AE2500">
        <w:rPr>
          <w:rFonts w:cs="Ali-A-Traditional"/>
          <w:sz w:val="28"/>
          <w:szCs w:val="28"/>
          <w:rtl/>
          <w:lang w:bidi="ar-IQ"/>
        </w:rPr>
        <w:t>يده</w:t>
      </w:r>
      <w:r w:rsidRPr="00AE2500">
        <w:rPr>
          <w:rFonts w:cs="Ali-A-Traditional"/>
          <w:sz w:val="28"/>
          <w:szCs w:val="28"/>
          <w:lang w:bidi="ar-IQ"/>
        </w:rPr>
        <w:t xml:space="preserve"> </w:t>
      </w:r>
      <w:r w:rsidRPr="00AE2500">
        <w:rPr>
          <w:rFonts w:cs="Ali-A-Traditional"/>
          <w:sz w:val="28"/>
          <w:szCs w:val="28"/>
          <w:rtl/>
          <w:lang w:bidi="ar-IQ"/>
        </w:rPr>
        <w:t>ليدفع</w:t>
      </w:r>
      <w:r w:rsidRPr="00AE2500">
        <w:rPr>
          <w:rFonts w:cs="Ali-A-Traditional"/>
          <w:sz w:val="28"/>
          <w:szCs w:val="28"/>
          <w:lang w:bidi="ar-IQ"/>
        </w:rPr>
        <w:t xml:space="preserve"> </w:t>
      </w:r>
      <w:r w:rsidRPr="00AE2500">
        <w:rPr>
          <w:rFonts w:cs="Ali-A-Traditional"/>
          <w:sz w:val="28"/>
          <w:szCs w:val="28"/>
          <w:rtl/>
          <w:lang w:bidi="ar-IQ"/>
        </w:rPr>
        <w:t>عن</w:t>
      </w:r>
      <w:r w:rsidRPr="00AE2500">
        <w:rPr>
          <w:rFonts w:cs="Ali-A-Traditional"/>
          <w:sz w:val="28"/>
          <w:szCs w:val="28"/>
          <w:lang w:bidi="ar-IQ"/>
        </w:rPr>
        <w:t xml:space="preserve"> </w:t>
      </w:r>
      <w:r w:rsidRPr="00AE2500">
        <w:rPr>
          <w:rFonts w:cs="Ali-A-Traditional"/>
          <w:sz w:val="28"/>
          <w:szCs w:val="28"/>
          <w:rtl/>
          <w:lang w:bidi="ar-IQ"/>
        </w:rPr>
        <w:t>نفسه</w:t>
      </w:r>
      <w:r w:rsidRPr="00AE2500">
        <w:rPr>
          <w:rFonts w:cs="Ali-A-Traditional"/>
          <w:sz w:val="28"/>
          <w:szCs w:val="28"/>
          <w:lang w:bidi="ar-IQ"/>
        </w:rPr>
        <w:t xml:space="preserve"> </w:t>
      </w:r>
      <w:r w:rsidRPr="00AE2500">
        <w:rPr>
          <w:rFonts w:cs="Ali-A-Traditional"/>
          <w:sz w:val="28"/>
          <w:szCs w:val="28"/>
          <w:rtl/>
          <w:lang w:bidi="ar-IQ"/>
        </w:rPr>
        <w:t>الحبس</w:t>
      </w:r>
      <w:r w:rsidRPr="00AE2500">
        <w:rPr>
          <w:rFonts w:cs="Ali-A-Traditional"/>
          <w:sz w:val="28"/>
          <w:szCs w:val="28"/>
          <w:lang w:bidi="ar-IQ"/>
        </w:rPr>
        <w:t xml:space="preserve"> </w:t>
      </w:r>
      <w:r w:rsidRPr="00AE2500">
        <w:rPr>
          <w:rFonts w:cs="Ali-A-Traditional"/>
          <w:sz w:val="28"/>
          <w:szCs w:val="28"/>
          <w:rtl/>
          <w:lang w:bidi="ar-IQ"/>
        </w:rPr>
        <w:t>والذل،</w:t>
      </w:r>
      <w:r w:rsidRPr="00AE2500">
        <w:rPr>
          <w:rFonts w:cs="Ali-A-Traditional"/>
          <w:sz w:val="28"/>
          <w:szCs w:val="28"/>
          <w:lang w:bidi="ar-IQ"/>
        </w:rPr>
        <w:t xml:space="preserve"> </w:t>
      </w:r>
      <w:r w:rsidRPr="00AE2500">
        <w:rPr>
          <w:rFonts w:cs="Ali-A-Traditional"/>
          <w:sz w:val="28"/>
          <w:szCs w:val="28"/>
          <w:rtl/>
          <w:lang w:bidi="ar-IQ"/>
        </w:rPr>
        <w:t>لذلك</w:t>
      </w:r>
      <w:r w:rsidRPr="00AE2500">
        <w:rPr>
          <w:rFonts w:cs="Ali-A-Traditional"/>
          <w:sz w:val="28"/>
          <w:szCs w:val="28"/>
          <w:lang w:bidi="ar-IQ"/>
        </w:rPr>
        <w:t xml:space="preserve"> </w:t>
      </w:r>
      <w:r w:rsidRPr="00AE2500">
        <w:rPr>
          <w:rFonts w:cs="Ali-A-Traditional"/>
          <w:sz w:val="28"/>
          <w:szCs w:val="28"/>
          <w:rtl/>
          <w:lang w:bidi="ar-IQ"/>
        </w:rPr>
        <w:t>لا</w:t>
      </w:r>
      <w:r w:rsidRPr="00AE2500">
        <w:rPr>
          <w:rFonts w:cs="Ali-A-Traditional"/>
          <w:sz w:val="28"/>
          <w:szCs w:val="28"/>
          <w:lang w:bidi="ar-IQ"/>
        </w:rPr>
        <w:t xml:space="preserve"> </w:t>
      </w:r>
      <w:r w:rsidRPr="00AE2500">
        <w:rPr>
          <w:rFonts w:cs="Ali-A-Traditional"/>
          <w:sz w:val="28"/>
          <w:szCs w:val="28"/>
          <w:rtl/>
          <w:lang w:bidi="ar-IQ"/>
        </w:rPr>
        <w:t>زكاة</w:t>
      </w:r>
      <w:r w:rsidRPr="00AE2500">
        <w:rPr>
          <w:rFonts w:cs="Ali-A-Traditional"/>
          <w:sz w:val="28"/>
          <w:szCs w:val="28"/>
          <w:lang w:bidi="ar-IQ"/>
        </w:rPr>
        <w:t xml:space="preserve"> </w:t>
      </w:r>
      <w:r w:rsidRPr="00AE2500">
        <w:rPr>
          <w:rFonts w:cs="Ali-A-Traditional"/>
          <w:sz w:val="28"/>
          <w:szCs w:val="28"/>
          <w:rtl/>
          <w:lang w:bidi="ar-IQ"/>
        </w:rPr>
        <w:t>في</w:t>
      </w:r>
      <w:r w:rsidRPr="00AE2500">
        <w:rPr>
          <w:rFonts w:cs="Ali-A-Traditional"/>
          <w:sz w:val="28"/>
          <w:szCs w:val="28"/>
          <w:lang w:bidi="ar-IQ"/>
        </w:rPr>
        <w:t xml:space="preserve"> </w:t>
      </w:r>
      <w:r w:rsidRPr="00AE2500">
        <w:rPr>
          <w:rFonts w:cs="Ali-A-Traditional"/>
          <w:sz w:val="28"/>
          <w:szCs w:val="28"/>
          <w:rtl/>
          <w:lang w:bidi="ar-IQ"/>
        </w:rPr>
        <w:t>الأموال</w:t>
      </w:r>
      <w:r w:rsidRPr="00AE2500">
        <w:rPr>
          <w:rFonts w:cs="Ali-A-Traditional" w:hint="cs"/>
          <w:sz w:val="28"/>
          <w:szCs w:val="28"/>
          <w:rtl/>
          <w:lang w:bidi="ar-IQ"/>
        </w:rPr>
        <w:t xml:space="preserve"> </w:t>
      </w:r>
      <w:r w:rsidRPr="00AE2500">
        <w:rPr>
          <w:rFonts w:cs="Ali-A-Traditional"/>
          <w:sz w:val="28"/>
          <w:szCs w:val="28"/>
          <w:rtl/>
          <w:lang w:bidi="ar-IQ"/>
        </w:rPr>
        <w:t>المرصدة</w:t>
      </w:r>
      <w:r w:rsidRPr="00AE2500">
        <w:rPr>
          <w:rFonts w:cs="Ali-A-Traditional"/>
          <w:sz w:val="28"/>
          <w:szCs w:val="28"/>
          <w:lang w:bidi="ar-IQ"/>
        </w:rPr>
        <w:t xml:space="preserve"> </w:t>
      </w:r>
      <w:r w:rsidRPr="00AE2500">
        <w:rPr>
          <w:rFonts w:cs="Ali-A-Traditional"/>
          <w:sz w:val="28"/>
          <w:szCs w:val="28"/>
          <w:rtl/>
          <w:lang w:bidi="ar-IQ"/>
        </w:rPr>
        <w:t>للحاجات</w:t>
      </w:r>
      <w:r w:rsidRPr="00AE2500">
        <w:rPr>
          <w:rFonts w:cs="Ali-A-Traditional"/>
          <w:sz w:val="28"/>
          <w:szCs w:val="28"/>
          <w:lang w:bidi="ar-IQ"/>
        </w:rPr>
        <w:t xml:space="preserve"> </w:t>
      </w:r>
      <w:r w:rsidRPr="00AE2500">
        <w:rPr>
          <w:rFonts w:cs="Ali-A-Traditional"/>
          <w:sz w:val="28"/>
          <w:szCs w:val="28"/>
          <w:rtl/>
          <w:lang w:bidi="ar-IQ"/>
        </w:rPr>
        <w:t>الأصلية</w:t>
      </w:r>
      <w:r w:rsidRPr="00AE2500">
        <w:rPr>
          <w:rFonts w:cs="Ali-A-Traditional"/>
          <w:sz w:val="28"/>
          <w:szCs w:val="28"/>
          <w:lang w:bidi="ar-IQ"/>
        </w:rPr>
        <w:t xml:space="preserve"> </w:t>
      </w:r>
      <w:r w:rsidRPr="00AE2500">
        <w:rPr>
          <w:rFonts w:cs="Ali-A-Traditional"/>
          <w:sz w:val="28"/>
          <w:szCs w:val="28"/>
          <w:rtl/>
          <w:lang w:bidi="ar-IQ"/>
        </w:rPr>
        <w:t>للإنسا</w:t>
      </w:r>
      <w:r w:rsidRPr="00AE2500">
        <w:rPr>
          <w:rFonts w:cs="Ali-A-Traditional" w:hint="cs"/>
          <w:sz w:val="28"/>
          <w:szCs w:val="28"/>
          <w:rtl/>
          <w:lang w:bidi="ar-IQ"/>
        </w:rPr>
        <w:t>ن (عبدالله, 2007: 14-15) .</w:t>
      </w:r>
    </w:p>
    <w:p w:rsidR="003A36F5" w:rsidRPr="00AE2500" w:rsidRDefault="003A36F5" w:rsidP="00DC426C">
      <w:pPr>
        <w:jc w:val="both"/>
        <w:rPr>
          <w:rFonts w:cs="Ali-A-Traditional"/>
          <w:b/>
          <w:bCs/>
          <w:sz w:val="28"/>
          <w:szCs w:val="28"/>
          <w:rtl/>
          <w:lang w:bidi="ar-IQ"/>
        </w:rPr>
      </w:pPr>
      <w:r w:rsidRPr="00AE2500">
        <w:rPr>
          <w:rFonts w:cs="Ali-A-Traditional" w:hint="cs"/>
          <w:sz w:val="28"/>
          <w:szCs w:val="28"/>
          <w:rtl/>
          <w:lang w:bidi="ar-IQ"/>
        </w:rPr>
        <w:t>الشرط السادس/ السلامة من الدين:</w:t>
      </w:r>
      <w:r w:rsidRPr="00AE2500">
        <w:rPr>
          <w:rFonts w:cs="Ali-A-Traditional"/>
          <w:sz w:val="28"/>
          <w:szCs w:val="28"/>
          <w:rtl/>
          <w:lang w:bidi="ar-IQ"/>
        </w:rPr>
        <w:t xml:space="preserve"> يشترط في النصاب أن يكون سالماً من الدين، فإن كان المالك مديناً بدين ينقص من</w:t>
      </w:r>
      <w:r w:rsidRPr="00AE2500">
        <w:rPr>
          <w:rFonts w:cs="Ali-A-Traditional" w:hint="cs"/>
          <w:sz w:val="28"/>
          <w:szCs w:val="28"/>
          <w:rtl/>
          <w:lang w:bidi="ar-IQ"/>
        </w:rPr>
        <w:t xml:space="preserve"> </w:t>
      </w:r>
      <w:r w:rsidRPr="00AE2500">
        <w:rPr>
          <w:rFonts w:cs="Ali-A-Traditional"/>
          <w:sz w:val="28"/>
          <w:szCs w:val="28"/>
          <w:rtl/>
          <w:lang w:bidi="ar-IQ"/>
        </w:rPr>
        <w:t>نصاب الزكاة فلا زكاة عليه</w:t>
      </w:r>
      <w:r w:rsidRPr="00AE2500">
        <w:rPr>
          <w:rFonts w:cs="Ali-A-Traditional" w:hint="cs"/>
          <w:sz w:val="28"/>
          <w:szCs w:val="28"/>
          <w:rtl/>
          <w:lang w:bidi="ar-IQ"/>
        </w:rPr>
        <w:t xml:space="preserve"> (عمر و محمد, 2017: 85) </w:t>
      </w:r>
      <w:r w:rsidRPr="00AE2500">
        <w:rPr>
          <w:rFonts w:cs="Ali-A-Traditional" w:hint="cs"/>
          <w:b/>
          <w:bCs/>
          <w:sz w:val="28"/>
          <w:szCs w:val="28"/>
          <w:rtl/>
          <w:lang w:bidi="ar-IQ"/>
        </w:rPr>
        <w:t>.</w:t>
      </w:r>
    </w:p>
    <w:p w:rsidR="003A36F5" w:rsidRPr="00AE2500" w:rsidRDefault="003A36F5" w:rsidP="00DC426C">
      <w:pPr>
        <w:jc w:val="both"/>
        <w:rPr>
          <w:rFonts w:cs="Ali-A-Traditional"/>
          <w:b/>
          <w:bCs/>
          <w:sz w:val="28"/>
          <w:szCs w:val="28"/>
          <w:rtl/>
          <w:lang w:bidi="ar-IQ"/>
        </w:rPr>
      </w:pPr>
      <w:r w:rsidRPr="00AE2500">
        <w:rPr>
          <w:rFonts w:cs="Ali-A-Traditional" w:hint="cs"/>
          <w:b/>
          <w:bCs/>
          <w:sz w:val="28"/>
          <w:szCs w:val="28"/>
          <w:rtl/>
          <w:lang w:bidi="ar-IQ"/>
        </w:rPr>
        <w:t>3.1.</w:t>
      </w:r>
      <w:r w:rsidR="00C40C23" w:rsidRPr="00AE2500">
        <w:rPr>
          <w:rFonts w:cs="Ali-A-Traditional" w:hint="cs"/>
          <w:b/>
          <w:bCs/>
          <w:sz w:val="28"/>
          <w:szCs w:val="28"/>
          <w:rtl/>
          <w:lang w:bidi="ar-IQ"/>
        </w:rPr>
        <w:t>1</w:t>
      </w:r>
      <w:r w:rsidRPr="00AE2500">
        <w:rPr>
          <w:rFonts w:cs="Ali-A-Traditional" w:hint="cs"/>
          <w:b/>
          <w:bCs/>
          <w:sz w:val="28"/>
          <w:szCs w:val="28"/>
          <w:rtl/>
          <w:lang w:bidi="ar-IQ"/>
        </w:rPr>
        <w:t>: أنواع الزكاة وخصائصها</w:t>
      </w:r>
    </w:p>
    <w:p w:rsidR="003A36F5" w:rsidRPr="00AE2500" w:rsidRDefault="003A36F5" w:rsidP="00DC426C">
      <w:pPr>
        <w:jc w:val="both"/>
        <w:rPr>
          <w:rFonts w:cs="Ali-A-Traditional"/>
          <w:b/>
          <w:bCs/>
          <w:sz w:val="28"/>
          <w:szCs w:val="28"/>
          <w:rtl/>
          <w:lang w:bidi="ar-IQ"/>
        </w:rPr>
      </w:pPr>
      <w:r w:rsidRPr="00AE2500">
        <w:rPr>
          <w:rFonts w:cs="Ali-A-Traditional" w:hint="cs"/>
          <w:b/>
          <w:bCs/>
          <w:sz w:val="28"/>
          <w:szCs w:val="28"/>
          <w:rtl/>
          <w:lang w:bidi="ar-IQ"/>
        </w:rPr>
        <w:t xml:space="preserve">أولاً: </w:t>
      </w:r>
      <w:r w:rsidRPr="00AE2500">
        <w:rPr>
          <w:rFonts w:cs="Ali-A-Traditional"/>
          <w:b/>
          <w:bCs/>
          <w:sz w:val="28"/>
          <w:szCs w:val="28"/>
          <w:rtl/>
          <w:lang w:bidi="ar-IQ"/>
        </w:rPr>
        <w:t xml:space="preserve">أنواع الزكاة بشكل عام: </w:t>
      </w:r>
    </w:p>
    <w:p w:rsidR="003A36F5" w:rsidRPr="00AE2500" w:rsidRDefault="003A36F5" w:rsidP="00DC426C">
      <w:pPr>
        <w:jc w:val="both"/>
        <w:rPr>
          <w:rFonts w:cs="Ali-A-Traditional"/>
          <w:sz w:val="28"/>
          <w:szCs w:val="28"/>
          <w:rtl/>
          <w:lang w:bidi="ar-IQ"/>
        </w:rPr>
      </w:pPr>
      <w:r w:rsidRPr="00AE2500">
        <w:rPr>
          <w:rFonts w:cs="Ali-A-Traditional"/>
          <w:sz w:val="28"/>
          <w:szCs w:val="28"/>
          <w:rtl/>
          <w:lang w:bidi="ar-IQ"/>
        </w:rPr>
        <w:t>والزكاة أنواع ثلاثة على النحو الآتي</w:t>
      </w:r>
      <w:r w:rsidRPr="00AE2500">
        <w:rPr>
          <w:rtl/>
        </w:rPr>
        <w:t xml:space="preserve"> </w:t>
      </w:r>
      <w:r w:rsidRPr="00AE2500">
        <w:rPr>
          <w:rFonts w:cs="Ali-A-Traditional"/>
          <w:sz w:val="28"/>
          <w:szCs w:val="28"/>
          <w:rtl/>
          <w:lang w:bidi="ar-IQ"/>
        </w:rPr>
        <w:t>(القحطاني, 2005: 5-6)</w:t>
      </w:r>
      <w:r w:rsidRPr="00AE2500">
        <w:rPr>
          <w:rFonts w:cs="Ali-A-Traditional" w:hint="cs"/>
          <w:sz w:val="28"/>
          <w:szCs w:val="28"/>
          <w:rtl/>
          <w:lang w:bidi="ar-IQ"/>
        </w:rPr>
        <w:t>:</w:t>
      </w:r>
    </w:p>
    <w:p w:rsidR="003A36F5" w:rsidRPr="00AE2500" w:rsidRDefault="003A36F5" w:rsidP="00DC426C">
      <w:pPr>
        <w:jc w:val="both"/>
        <w:rPr>
          <w:rFonts w:cs="Ali-A-Traditional"/>
          <w:sz w:val="28"/>
          <w:szCs w:val="28"/>
          <w:rtl/>
          <w:lang w:bidi="ar-IQ"/>
        </w:rPr>
      </w:pPr>
      <w:r w:rsidRPr="00AE2500">
        <w:rPr>
          <w:rFonts w:cs="Ali-A-Traditional"/>
          <w:sz w:val="28"/>
          <w:szCs w:val="28"/>
          <w:rtl/>
          <w:lang w:bidi="ar-IQ"/>
        </w:rPr>
        <w:t>النوع الأول: زكاة النفس، قال الله تعالى: [</w:t>
      </w:r>
      <w:r w:rsidRPr="00AE2500">
        <w:rPr>
          <w:rFonts w:ascii="conv_original-hafs" w:hAnsi="conv_original-hafs"/>
          <w:sz w:val="28"/>
          <w:szCs w:val="28"/>
          <w:shd w:val="clear" w:color="auto" w:fill="F9F9FF"/>
          <w:rtl/>
        </w:rPr>
        <w:t>وَنَفۡسٖ وَمَا سَوَّىٰهَا</w:t>
      </w:r>
      <w:r w:rsidRPr="00AE2500">
        <w:rPr>
          <w:rFonts w:ascii="conv_original-hafs" w:hAnsi="conv_original-hafs"/>
          <w:sz w:val="28"/>
          <w:szCs w:val="28"/>
          <w:shd w:val="clear" w:color="auto" w:fill="F9F9FF"/>
        </w:rPr>
        <w:t> </w:t>
      </w:r>
      <w:r w:rsidRPr="00AE2500">
        <w:rPr>
          <w:rFonts w:hint="cs"/>
          <w:sz w:val="28"/>
          <w:szCs w:val="28"/>
          <w:rtl/>
        </w:rPr>
        <w:t>*</w:t>
      </w:r>
      <w:r w:rsidRPr="00AE2500">
        <w:rPr>
          <w:rFonts w:ascii="conv_original-hafs" w:hAnsi="conv_original-hafs"/>
          <w:sz w:val="28"/>
          <w:szCs w:val="28"/>
          <w:shd w:val="clear" w:color="auto" w:fill="F9F9FF"/>
        </w:rPr>
        <w:t> </w:t>
      </w:r>
      <w:r w:rsidRPr="00AE2500">
        <w:rPr>
          <w:rFonts w:ascii="conv_original-hafs" w:hAnsi="conv_original-hafs"/>
          <w:sz w:val="28"/>
          <w:szCs w:val="28"/>
          <w:shd w:val="clear" w:color="auto" w:fill="F9F9FF"/>
          <w:rtl/>
        </w:rPr>
        <w:t>فَأَلۡهَمَهَا فُجُورَهَا وَتَقۡوَىٰهَا</w:t>
      </w:r>
      <w:r w:rsidRPr="00AE2500">
        <w:rPr>
          <w:rFonts w:ascii="conv_original-hafs" w:hAnsi="conv_original-hafs"/>
          <w:sz w:val="28"/>
          <w:szCs w:val="28"/>
          <w:shd w:val="clear" w:color="auto" w:fill="F9F9FF"/>
        </w:rPr>
        <w:t> </w:t>
      </w:r>
      <w:r w:rsidRPr="00AE2500">
        <w:rPr>
          <w:sz w:val="28"/>
          <w:szCs w:val="28"/>
        </w:rPr>
        <w:t>*</w:t>
      </w:r>
      <w:r w:rsidRPr="00AE2500">
        <w:rPr>
          <w:rFonts w:ascii="conv_original-hafs" w:hAnsi="conv_original-hafs"/>
          <w:sz w:val="28"/>
          <w:szCs w:val="28"/>
          <w:shd w:val="clear" w:color="auto" w:fill="F9F9FF"/>
          <w:rtl/>
        </w:rPr>
        <w:t>قَدۡ أَفۡلَحَ مَن زَكَّىٰهَا</w:t>
      </w:r>
      <w:r w:rsidRPr="00AE2500">
        <w:rPr>
          <w:rFonts w:ascii="conv_original-hafs" w:hAnsi="conv_original-hafs"/>
          <w:sz w:val="28"/>
          <w:szCs w:val="28"/>
          <w:shd w:val="clear" w:color="auto" w:fill="F9F9FF"/>
        </w:rPr>
        <w:t> </w:t>
      </w:r>
      <w:r w:rsidRPr="00AE2500">
        <w:rPr>
          <w:rFonts w:cs="Ali-A-Traditional"/>
          <w:sz w:val="28"/>
          <w:szCs w:val="28"/>
          <w:rtl/>
          <w:lang w:bidi="ar-IQ"/>
        </w:rPr>
        <w:t>(</w:t>
      </w:r>
      <w:r w:rsidRPr="00AE2500">
        <w:rPr>
          <w:rFonts w:cs="Ali-A-Traditional" w:hint="cs"/>
          <w:sz w:val="28"/>
          <w:szCs w:val="28"/>
          <w:rtl/>
          <w:lang w:bidi="ar-IQ"/>
        </w:rPr>
        <w:t xml:space="preserve">سورة </w:t>
      </w:r>
      <w:r w:rsidRPr="00AE2500">
        <w:rPr>
          <w:rFonts w:cs="Ali-A-Traditional"/>
          <w:sz w:val="28"/>
          <w:szCs w:val="28"/>
          <w:rtl/>
          <w:lang w:bidi="ar-IQ"/>
        </w:rPr>
        <w:t>ال</w:t>
      </w:r>
      <w:r w:rsidRPr="00AE2500">
        <w:rPr>
          <w:rFonts w:cs="Ali-A-Traditional" w:hint="cs"/>
          <w:sz w:val="28"/>
          <w:szCs w:val="28"/>
          <w:rtl/>
          <w:lang w:bidi="ar-IQ"/>
        </w:rPr>
        <w:t>شمس, الآية: 7 و 8 و 9)</w:t>
      </w:r>
      <w:r w:rsidRPr="00AE2500">
        <w:rPr>
          <w:rFonts w:cs="Ali-A-Traditional"/>
          <w:sz w:val="28"/>
          <w:szCs w:val="28"/>
          <w:rtl/>
          <w:lang w:bidi="ar-IQ"/>
        </w:rPr>
        <w:t>]</w:t>
      </w:r>
      <w:r w:rsidRPr="00AE2500">
        <w:rPr>
          <w:rFonts w:cs="Ali-A-Traditional" w:hint="cs"/>
          <w:sz w:val="28"/>
          <w:szCs w:val="28"/>
          <w:rtl/>
          <w:lang w:bidi="ar-IQ"/>
        </w:rPr>
        <w:t xml:space="preserve"> </w:t>
      </w:r>
      <w:r w:rsidRPr="00AE2500">
        <w:rPr>
          <w:rFonts w:cs="Ali-A-Traditional"/>
          <w:sz w:val="28"/>
          <w:szCs w:val="28"/>
          <w:rtl/>
          <w:lang w:bidi="ar-IQ"/>
        </w:rPr>
        <w:t>وتزكية النفس: تطهيرها من الشرك، والكفر، والنفاق، والذنوب والمعاصي، والأخلاق الذميمة</w:t>
      </w:r>
      <w:r w:rsidRPr="00AE2500">
        <w:rPr>
          <w:rFonts w:cs="Ali-A-Traditional" w:hint="cs"/>
          <w:sz w:val="28"/>
          <w:szCs w:val="28"/>
          <w:rtl/>
          <w:lang w:bidi="ar-IQ"/>
        </w:rPr>
        <w:t>؛</w:t>
      </w:r>
    </w:p>
    <w:p w:rsidR="003A36F5" w:rsidRPr="00AE2500" w:rsidRDefault="003A36F5" w:rsidP="00DC426C">
      <w:pPr>
        <w:jc w:val="both"/>
        <w:rPr>
          <w:rFonts w:cs="Ali-A-Traditional"/>
          <w:sz w:val="28"/>
          <w:szCs w:val="28"/>
          <w:rtl/>
          <w:lang w:bidi="ar-IQ"/>
        </w:rPr>
      </w:pPr>
      <w:r w:rsidRPr="00AE2500">
        <w:rPr>
          <w:rFonts w:cs="Ali-A-Traditional"/>
          <w:sz w:val="28"/>
          <w:szCs w:val="28"/>
          <w:rtl/>
          <w:lang w:bidi="ar-IQ"/>
        </w:rPr>
        <w:t>النوع الثاني: زكاة البدن، وهي صدقة الفطر من شهر رمضان المبارك، على الصغير والكبير، والذكر والأنثى، وقد فرضها رسول الله والحر والعبد من المسلمين، طهرة للصائم من اللغو والرفث: صاعاً من طعام، أو من بر، أو تمر، أو شعير، أو أقط أوزبيب</w:t>
      </w:r>
      <w:r w:rsidRPr="00AE2500">
        <w:rPr>
          <w:rFonts w:cs="Ali-A-Traditional" w:hint="cs"/>
          <w:sz w:val="28"/>
          <w:szCs w:val="28"/>
          <w:rtl/>
          <w:lang w:bidi="ar-IQ"/>
        </w:rPr>
        <w:t>؛</w:t>
      </w:r>
      <w:r w:rsidRPr="00AE2500">
        <w:rPr>
          <w:rFonts w:cs="Ali-A-Traditional"/>
          <w:sz w:val="28"/>
          <w:szCs w:val="28"/>
          <w:rtl/>
          <w:lang w:bidi="ar-IQ"/>
        </w:rPr>
        <w:t xml:space="preserve"> </w:t>
      </w:r>
    </w:p>
    <w:p w:rsidR="003A36F5" w:rsidRPr="00AE2500" w:rsidRDefault="003A36F5" w:rsidP="00DC426C">
      <w:pPr>
        <w:jc w:val="both"/>
        <w:rPr>
          <w:rFonts w:cs="Ali-A-Traditional"/>
          <w:sz w:val="28"/>
          <w:szCs w:val="28"/>
          <w:rtl/>
          <w:lang w:bidi="ar-IQ"/>
        </w:rPr>
      </w:pPr>
      <w:r w:rsidRPr="00AE2500">
        <w:rPr>
          <w:rFonts w:cs="Ali-A-Traditional"/>
          <w:sz w:val="28"/>
          <w:szCs w:val="28"/>
          <w:rtl/>
          <w:lang w:bidi="ar-IQ"/>
        </w:rPr>
        <w:t>النوع الثالث: زكاة الأموال وهي ركن من أركان الإسلام، وهي قرينة الصلاة، وهي طهرة للأموال، والأنفس، وبركة في الأموال والأنفس</w:t>
      </w:r>
      <w:r w:rsidRPr="00AE2500">
        <w:rPr>
          <w:rFonts w:cs="Ali-A-Traditional" w:hint="cs"/>
          <w:sz w:val="28"/>
          <w:szCs w:val="28"/>
          <w:rtl/>
          <w:lang w:bidi="ar-IQ"/>
        </w:rPr>
        <w:t xml:space="preserve"> .</w:t>
      </w:r>
    </w:p>
    <w:p w:rsidR="003A36F5" w:rsidRPr="00AE2500" w:rsidRDefault="003A36F5" w:rsidP="00DC426C">
      <w:pPr>
        <w:jc w:val="both"/>
        <w:rPr>
          <w:rFonts w:cs="Ali-A-Traditional"/>
          <w:b/>
          <w:bCs/>
          <w:sz w:val="28"/>
          <w:szCs w:val="28"/>
          <w:rtl/>
          <w:lang w:bidi="ar-IQ"/>
        </w:rPr>
      </w:pPr>
      <w:r w:rsidRPr="00AE2500">
        <w:rPr>
          <w:rFonts w:cs="Ali-A-Traditional" w:hint="cs"/>
          <w:b/>
          <w:bCs/>
          <w:sz w:val="28"/>
          <w:szCs w:val="28"/>
          <w:rtl/>
          <w:lang w:bidi="ar-IQ"/>
        </w:rPr>
        <w:t xml:space="preserve">ثانياً: خصائص الزكاة: </w:t>
      </w:r>
    </w:p>
    <w:p w:rsidR="003A36F5" w:rsidRPr="00AE2500" w:rsidRDefault="003A36F5" w:rsidP="00DC426C">
      <w:pPr>
        <w:jc w:val="both"/>
        <w:rPr>
          <w:rFonts w:cs="Ali-A-Traditional"/>
          <w:sz w:val="28"/>
          <w:szCs w:val="28"/>
          <w:rtl/>
          <w:lang w:bidi="ar-IQ"/>
        </w:rPr>
      </w:pPr>
      <w:r w:rsidRPr="00AE2500">
        <w:rPr>
          <w:rFonts w:cs="Ali-A-Traditional"/>
          <w:sz w:val="28"/>
          <w:szCs w:val="28"/>
          <w:rtl/>
          <w:lang w:bidi="ar-IQ"/>
        </w:rPr>
        <w:t>بما أن الزكاة عبارة عن اقتطاع مالي من كل ثروة توفرت فيها الشروط فإ</w:t>
      </w:r>
      <w:r w:rsidRPr="00AE2500">
        <w:rPr>
          <w:rFonts w:cs="Ali-A-Traditional" w:hint="cs"/>
          <w:sz w:val="28"/>
          <w:szCs w:val="28"/>
          <w:rtl/>
          <w:lang w:bidi="ar-IQ"/>
        </w:rPr>
        <w:t>نه</w:t>
      </w:r>
      <w:r w:rsidRPr="00AE2500">
        <w:rPr>
          <w:rFonts w:cs="Ali-A-Traditional" w:hint="eastAsia"/>
          <w:sz w:val="28"/>
          <w:szCs w:val="28"/>
          <w:rtl/>
          <w:lang w:bidi="ar-IQ"/>
        </w:rPr>
        <w:t>ا</w:t>
      </w:r>
      <w:r w:rsidRPr="00AE2500">
        <w:rPr>
          <w:rFonts w:cs="Ali-A-Traditional"/>
          <w:sz w:val="28"/>
          <w:szCs w:val="28"/>
          <w:rtl/>
          <w:lang w:bidi="ar-IQ"/>
        </w:rPr>
        <w:t xml:space="preserve"> تتميز بالخصائص التالية</w:t>
      </w:r>
      <w:r w:rsidRPr="00AE2500">
        <w:rPr>
          <w:rFonts w:cs="Ali-A-Traditional" w:hint="cs"/>
          <w:sz w:val="28"/>
          <w:szCs w:val="28"/>
          <w:rtl/>
          <w:lang w:bidi="ar-IQ"/>
        </w:rPr>
        <w:t>:</w:t>
      </w:r>
    </w:p>
    <w:p w:rsidR="003A36F5" w:rsidRPr="00AE2500" w:rsidRDefault="003A36F5" w:rsidP="00DC426C">
      <w:pPr>
        <w:jc w:val="both"/>
        <w:rPr>
          <w:rFonts w:cs="Ali-A-Traditional"/>
          <w:sz w:val="28"/>
          <w:szCs w:val="28"/>
          <w:rtl/>
          <w:lang w:bidi="ar-IQ"/>
        </w:rPr>
      </w:pPr>
      <w:r w:rsidRPr="00AE2500">
        <w:rPr>
          <w:rFonts w:cs="Ali-A-Traditional" w:hint="cs"/>
          <w:sz w:val="28"/>
          <w:szCs w:val="28"/>
          <w:rtl/>
          <w:lang w:bidi="ar-IQ"/>
        </w:rPr>
        <w:t xml:space="preserve">1- </w:t>
      </w:r>
      <w:r w:rsidRPr="00AE2500">
        <w:rPr>
          <w:rFonts w:cs="Ali-A-Traditional"/>
          <w:sz w:val="28"/>
          <w:szCs w:val="28"/>
          <w:rtl/>
          <w:lang w:bidi="ar-IQ"/>
        </w:rPr>
        <w:t>اتساع و تنوع الوعاء الخاضع للزكاة: تعتبر جميع الأموال القابلة للنماء سواء كانت قابلة للنمو حقيق</w:t>
      </w:r>
      <w:r w:rsidRPr="00AE2500">
        <w:rPr>
          <w:rFonts w:cs="Ali-A-Traditional" w:hint="cs"/>
          <w:sz w:val="28"/>
          <w:szCs w:val="28"/>
          <w:rtl/>
          <w:lang w:bidi="ar-IQ"/>
        </w:rPr>
        <w:t>ي</w:t>
      </w:r>
      <w:r w:rsidRPr="00AE2500">
        <w:rPr>
          <w:rFonts w:cs="Ali-A-Traditional"/>
          <w:sz w:val="28"/>
          <w:szCs w:val="28"/>
          <w:rtl/>
          <w:lang w:bidi="ar-IQ"/>
        </w:rPr>
        <w:t>ة أم</w:t>
      </w:r>
      <w:r w:rsidRPr="00AE2500">
        <w:rPr>
          <w:rFonts w:cs="Ali-A-Traditional" w:hint="cs"/>
          <w:sz w:val="28"/>
          <w:szCs w:val="28"/>
          <w:rtl/>
          <w:lang w:bidi="ar-IQ"/>
        </w:rPr>
        <w:t xml:space="preserve"> </w:t>
      </w:r>
      <w:r w:rsidRPr="00AE2500">
        <w:rPr>
          <w:rFonts w:cs="Ali-A-Traditional"/>
          <w:sz w:val="28"/>
          <w:szCs w:val="28"/>
          <w:rtl/>
          <w:lang w:bidi="ar-IQ"/>
        </w:rPr>
        <w:t>تقديرية وعاء للزكاة بشروط معينة، و من ثم يدخل ضمن هذا التعريف كل الأصول المالية سواء كانت منقولة أم</w:t>
      </w:r>
      <w:r w:rsidRPr="00AE2500">
        <w:rPr>
          <w:rFonts w:cs="Ali-A-Traditional" w:hint="cs"/>
          <w:sz w:val="28"/>
          <w:szCs w:val="28"/>
          <w:rtl/>
          <w:lang w:bidi="ar-IQ"/>
        </w:rPr>
        <w:t xml:space="preserve"> </w:t>
      </w:r>
      <w:r w:rsidRPr="00AE2500">
        <w:rPr>
          <w:rFonts w:cs="Ali-A-Traditional"/>
          <w:sz w:val="28"/>
          <w:szCs w:val="28"/>
          <w:rtl/>
          <w:lang w:bidi="ar-IQ"/>
        </w:rPr>
        <w:t xml:space="preserve">ثابتة و كذلك منافع الأصول المادية وجميع ما يتم إنتاجه من سلع وخدمات </w:t>
      </w:r>
      <w:r w:rsidRPr="00AE2500">
        <w:rPr>
          <w:rFonts w:cs="Ali-A-Traditional" w:hint="cs"/>
          <w:sz w:val="28"/>
          <w:szCs w:val="28"/>
          <w:rtl/>
          <w:lang w:bidi="ar-IQ"/>
        </w:rPr>
        <w:t>نهائية</w:t>
      </w:r>
      <w:r w:rsidRPr="00AE2500">
        <w:rPr>
          <w:rFonts w:cs="Ali-A-Traditional"/>
          <w:sz w:val="28"/>
          <w:szCs w:val="28"/>
          <w:rtl/>
          <w:lang w:bidi="ar-IQ"/>
        </w:rPr>
        <w:t xml:space="preserve"> في </w:t>
      </w:r>
      <w:r w:rsidRPr="00AE2500">
        <w:rPr>
          <w:rFonts w:cs="Ali-A-Traditional" w:hint="cs"/>
          <w:sz w:val="28"/>
          <w:szCs w:val="28"/>
          <w:rtl/>
          <w:lang w:bidi="ar-IQ"/>
        </w:rPr>
        <w:t>المجتمع</w:t>
      </w:r>
      <w:r w:rsidRPr="00AE2500">
        <w:rPr>
          <w:rFonts w:cs="Ali-A-Traditional"/>
          <w:sz w:val="28"/>
          <w:szCs w:val="28"/>
          <w:rtl/>
          <w:lang w:bidi="ar-IQ"/>
        </w:rPr>
        <w:t xml:space="preserve"> خلال السنة،</w:t>
      </w:r>
      <w:r w:rsidRPr="00AE2500">
        <w:rPr>
          <w:rFonts w:cs="Ali-A-Traditional" w:hint="cs"/>
          <w:sz w:val="28"/>
          <w:szCs w:val="28"/>
          <w:rtl/>
          <w:lang w:bidi="ar-IQ"/>
        </w:rPr>
        <w:t xml:space="preserve"> </w:t>
      </w:r>
      <w:r w:rsidRPr="00AE2500">
        <w:rPr>
          <w:rFonts w:cs="Ali-A-Traditional" w:hint="eastAsia"/>
          <w:sz w:val="28"/>
          <w:szCs w:val="28"/>
          <w:rtl/>
          <w:lang w:bidi="ar-IQ"/>
        </w:rPr>
        <w:t>إضافة</w:t>
      </w:r>
      <w:r w:rsidRPr="00AE2500">
        <w:rPr>
          <w:rFonts w:cs="Ali-A-Traditional"/>
          <w:sz w:val="28"/>
          <w:szCs w:val="28"/>
          <w:rtl/>
          <w:lang w:bidi="ar-IQ"/>
        </w:rPr>
        <w:t xml:space="preserve"> إلى الثروة الحيوانية و الأرصدة النقدية السائلة وما يتراكم لدى الأفراد من معدني الذهب والفضة بأي</w:t>
      </w:r>
      <w:r w:rsidRPr="00AE2500">
        <w:rPr>
          <w:rFonts w:cs="Ali-A-Traditional" w:hint="cs"/>
          <w:sz w:val="28"/>
          <w:szCs w:val="28"/>
          <w:rtl/>
          <w:lang w:bidi="ar-IQ"/>
        </w:rPr>
        <w:t xml:space="preserve"> </w:t>
      </w:r>
      <w:r w:rsidRPr="00AE2500">
        <w:rPr>
          <w:rFonts w:cs="Ali-A-Traditional" w:hint="eastAsia"/>
          <w:sz w:val="28"/>
          <w:szCs w:val="28"/>
          <w:rtl/>
          <w:lang w:bidi="ar-IQ"/>
        </w:rPr>
        <w:t>شكل</w:t>
      </w:r>
      <w:r w:rsidRPr="00AE2500">
        <w:rPr>
          <w:rFonts w:cs="Ali-A-Traditional"/>
          <w:sz w:val="28"/>
          <w:szCs w:val="28"/>
          <w:rtl/>
          <w:lang w:bidi="ar-IQ"/>
        </w:rPr>
        <w:t xml:space="preserve"> من أشكالها</w:t>
      </w:r>
      <w:r w:rsidRPr="00AE2500">
        <w:rPr>
          <w:rFonts w:cs="Ali-A-Traditional" w:hint="cs"/>
          <w:sz w:val="28"/>
          <w:szCs w:val="28"/>
          <w:rtl/>
          <w:lang w:bidi="ar-IQ"/>
        </w:rPr>
        <w:t>؛</w:t>
      </w:r>
    </w:p>
    <w:p w:rsidR="003A36F5" w:rsidRPr="00AE2500" w:rsidRDefault="003A36F5" w:rsidP="00DC426C">
      <w:pPr>
        <w:jc w:val="both"/>
        <w:rPr>
          <w:rFonts w:cs="Ali-A-Traditional"/>
          <w:sz w:val="28"/>
          <w:szCs w:val="28"/>
          <w:rtl/>
          <w:lang w:bidi="ar-IQ"/>
        </w:rPr>
      </w:pPr>
      <w:r w:rsidRPr="00AE2500">
        <w:rPr>
          <w:rFonts w:cs="Ali-A-Traditional" w:hint="cs"/>
          <w:sz w:val="28"/>
          <w:szCs w:val="28"/>
          <w:rtl/>
          <w:lang w:bidi="ar-IQ"/>
        </w:rPr>
        <w:t>2-</w:t>
      </w:r>
      <w:r w:rsidRPr="00AE2500">
        <w:rPr>
          <w:rFonts w:cs="Ali-A-Traditional"/>
          <w:sz w:val="28"/>
          <w:szCs w:val="28"/>
          <w:rtl/>
          <w:lang w:bidi="ar-IQ"/>
        </w:rPr>
        <w:t xml:space="preserve"> نمو حصيلة الزكاة وتحددها سنويا: إن حصيلة الزكاة تنمو وتتزايد مع نمو النشاط اقتصادي، و لا شك أن</w:t>
      </w:r>
      <w:r w:rsidRPr="00AE2500">
        <w:rPr>
          <w:rFonts w:cs="Ali-A-Traditional" w:hint="cs"/>
          <w:sz w:val="28"/>
          <w:szCs w:val="28"/>
          <w:rtl/>
          <w:lang w:bidi="ar-IQ"/>
        </w:rPr>
        <w:t xml:space="preserve"> </w:t>
      </w:r>
      <w:r w:rsidRPr="00AE2500">
        <w:rPr>
          <w:rFonts w:cs="Ali-A-Traditional" w:hint="eastAsia"/>
          <w:sz w:val="28"/>
          <w:szCs w:val="28"/>
          <w:rtl/>
          <w:lang w:bidi="ar-IQ"/>
        </w:rPr>
        <w:t>تتجدد</w:t>
      </w:r>
      <w:r w:rsidRPr="00AE2500">
        <w:rPr>
          <w:rFonts w:cs="Ali-A-Traditional"/>
          <w:sz w:val="28"/>
          <w:szCs w:val="28"/>
          <w:rtl/>
          <w:lang w:bidi="ar-IQ"/>
        </w:rPr>
        <w:t xml:space="preserve"> سنويا مما يجعل الآثار الاجتماعية والاقتصادية تتميز بالثبات والاستقرار</w:t>
      </w:r>
      <w:r w:rsidRPr="00AE2500">
        <w:rPr>
          <w:rFonts w:cs="Ali-A-Traditional" w:hint="cs"/>
          <w:sz w:val="28"/>
          <w:szCs w:val="28"/>
          <w:rtl/>
          <w:lang w:bidi="ar-IQ"/>
        </w:rPr>
        <w:t>؛</w:t>
      </w:r>
    </w:p>
    <w:p w:rsidR="003A36F5" w:rsidRPr="00AE2500" w:rsidRDefault="003A36F5" w:rsidP="00DC426C">
      <w:pPr>
        <w:jc w:val="both"/>
        <w:rPr>
          <w:rFonts w:cs="Ali-A-Traditional"/>
          <w:sz w:val="28"/>
          <w:szCs w:val="28"/>
          <w:rtl/>
          <w:lang w:bidi="ar-IQ"/>
        </w:rPr>
      </w:pPr>
      <w:r w:rsidRPr="00AE2500">
        <w:rPr>
          <w:rFonts w:cs="Ali-A-Traditional" w:hint="cs"/>
          <w:sz w:val="28"/>
          <w:szCs w:val="28"/>
          <w:rtl/>
          <w:lang w:bidi="ar-IQ"/>
        </w:rPr>
        <w:t>3-</w:t>
      </w:r>
      <w:r w:rsidRPr="00AE2500">
        <w:rPr>
          <w:rFonts w:cs="Ali-A-Traditional"/>
          <w:sz w:val="28"/>
          <w:szCs w:val="28"/>
          <w:rtl/>
          <w:lang w:bidi="ar-IQ"/>
        </w:rPr>
        <w:t xml:space="preserve"> عدالة الزكاة: إن الزكاة هي أعدل اقتطاع مالي يمكن أن يكون في أي نظام مالي تستخدمه الحكومات، حيث</w:t>
      </w:r>
      <w:r w:rsidRPr="00AE2500">
        <w:rPr>
          <w:rFonts w:cs="Ali-A-Traditional" w:hint="cs"/>
          <w:sz w:val="28"/>
          <w:szCs w:val="28"/>
          <w:rtl/>
          <w:lang w:bidi="ar-IQ"/>
        </w:rPr>
        <w:t xml:space="preserve"> </w:t>
      </w:r>
      <w:r w:rsidRPr="00AE2500">
        <w:rPr>
          <w:rFonts w:cs="Ali-A-Traditional" w:hint="eastAsia"/>
          <w:sz w:val="28"/>
          <w:szCs w:val="28"/>
          <w:rtl/>
          <w:lang w:bidi="ar-IQ"/>
        </w:rPr>
        <w:t>أ</w:t>
      </w:r>
      <w:r w:rsidRPr="00AE2500">
        <w:rPr>
          <w:rFonts w:cs="Ali-A-Traditional" w:hint="cs"/>
          <w:sz w:val="28"/>
          <w:szCs w:val="28"/>
          <w:rtl/>
          <w:lang w:bidi="ar-IQ"/>
        </w:rPr>
        <w:t>نها</w:t>
      </w:r>
      <w:r w:rsidRPr="00AE2500">
        <w:rPr>
          <w:rFonts w:cs="Ali-A-Traditional"/>
          <w:sz w:val="28"/>
          <w:szCs w:val="28"/>
          <w:rtl/>
          <w:lang w:bidi="ar-IQ"/>
        </w:rPr>
        <w:t xml:space="preserve"> تتناسب مع مقدرة المكلف على الدفع، فلا تدفع إلا عن ظهر غنى، كما أن الطرق الشرعية في تقدير الأوعية</w:t>
      </w:r>
      <w:r w:rsidRPr="00AE2500">
        <w:rPr>
          <w:rFonts w:cs="Ali-A-Traditional" w:hint="cs"/>
          <w:sz w:val="28"/>
          <w:szCs w:val="28"/>
          <w:rtl/>
          <w:lang w:bidi="ar-IQ"/>
        </w:rPr>
        <w:t xml:space="preserve"> </w:t>
      </w:r>
      <w:r w:rsidRPr="00AE2500">
        <w:rPr>
          <w:rFonts w:cs="Ali-A-Traditional" w:hint="eastAsia"/>
          <w:sz w:val="28"/>
          <w:szCs w:val="28"/>
          <w:rtl/>
          <w:lang w:bidi="ar-IQ"/>
        </w:rPr>
        <w:t>تجعلها</w:t>
      </w:r>
      <w:r w:rsidRPr="00AE2500">
        <w:rPr>
          <w:rFonts w:cs="Ali-A-Traditional"/>
          <w:sz w:val="28"/>
          <w:szCs w:val="28"/>
          <w:rtl/>
          <w:lang w:bidi="ar-IQ"/>
        </w:rPr>
        <w:t xml:space="preserve"> تعكس المركز المالي الحقيقي للمكلف، ووضوح تشريع الزكاة بالنسبة للمكلف ووضوح الهدف الذي</w:t>
      </w:r>
      <w:r w:rsidRPr="00AE2500">
        <w:rPr>
          <w:rFonts w:cs="Ali-A-Traditional" w:hint="cs"/>
          <w:sz w:val="28"/>
          <w:szCs w:val="28"/>
          <w:rtl/>
          <w:lang w:bidi="ar-IQ"/>
        </w:rPr>
        <w:t xml:space="preserve"> </w:t>
      </w:r>
      <w:r w:rsidRPr="00AE2500">
        <w:rPr>
          <w:rFonts w:cs="Ali-A-Traditional" w:hint="eastAsia"/>
          <w:sz w:val="28"/>
          <w:szCs w:val="28"/>
          <w:rtl/>
          <w:lang w:bidi="ar-IQ"/>
        </w:rPr>
        <w:t>فرضت</w:t>
      </w:r>
      <w:r w:rsidRPr="00AE2500">
        <w:rPr>
          <w:rFonts w:cs="Ali-A-Traditional"/>
          <w:sz w:val="28"/>
          <w:szCs w:val="28"/>
          <w:rtl/>
          <w:lang w:bidi="ar-IQ"/>
        </w:rPr>
        <w:t xml:space="preserve"> من أجله، و ملائمة أساليب تحصيلها من ناحية التوقيت أو الدفع يجعل عبء الزكاة مقبولا ماديا ونفسيا</w:t>
      </w:r>
      <w:r w:rsidRPr="00AE2500">
        <w:rPr>
          <w:rFonts w:cs="Ali-A-Traditional" w:hint="cs"/>
          <w:sz w:val="28"/>
          <w:szCs w:val="28"/>
          <w:rtl/>
          <w:lang w:bidi="ar-IQ"/>
        </w:rPr>
        <w:t>؛</w:t>
      </w:r>
    </w:p>
    <w:p w:rsidR="003A36F5" w:rsidRPr="00AE2500" w:rsidRDefault="003A36F5" w:rsidP="00DC426C">
      <w:pPr>
        <w:jc w:val="both"/>
        <w:rPr>
          <w:rFonts w:cs="Ali-A-Traditional"/>
          <w:sz w:val="28"/>
          <w:szCs w:val="28"/>
          <w:rtl/>
          <w:lang w:bidi="ar-IQ"/>
        </w:rPr>
      </w:pPr>
      <w:r w:rsidRPr="00AE2500">
        <w:rPr>
          <w:rFonts w:cs="Ali-A-Traditional" w:hint="cs"/>
          <w:sz w:val="28"/>
          <w:szCs w:val="28"/>
          <w:rtl/>
          <w:lang w:bidi="ar-IQ"/>
        </w:rPr>
        <w:t>4-</w:t>
      </w:r>
      <w:r w:rsidRPr="00AE2500">
        <w:rPr>
          <w:rFonts w:cs="Ali-A-Traditional"/>
          <w:sz w:val="28"/>
          <w:szCs w:val="28"/>
          <w:rtl/>
          <w:lang w:bidi="ar-IQ"/>
        </w:rPr>
        <w:t xml:space="preserve"> إعتدال معدلات الزكاة: تتراوح نسب اقتطاع الزكاة من الوعاء الذي تجب فيه بين 2.5 % إلى 20</w:t>
      </w:r>
      <w:r w:rsidRPr="00AE2500">
        <w:rPr>
          <w:rFonts w:cs="Ali-A-Traditional" w:hint="cs"/>
          <w:sz w:val="28"/>
          <w:szCs w:val="28"/>
          <w:rtl/>
          <w:lang w:bidi="ar-IQ"/>
        </w:rPr>
        <w:t xml:space="preserve">% </w:t>
      </w:r>
      <w:r w:rsidRPr="00AE2500">
        <w:rPr>
          <w:rFonts w:cs="Ali-A-Traditional" w:hint="eastAsia"/>
          <w:sz w:val="28"/>
          <w:szCs w:val="28"/>
          <w:rtl/>
          <w:lang w:bidi="ar-IQ"/>
        </w:rPr>
        <w:t>فمثلا</w:t>
      </w:r>
      <w:r w:rsidRPr="00AE2500">
        <w:rPr>
          <w:rFonts w:cs="Ali-A-Traditional"/>
          <w:sz w:val="28"/>
          <w:szCs w:val="28"/>
          <w:rtl/>
          <w:lang w:bidi="ar-IQ"/>
        </w:rPr>
        <w:t xml:space="preserve"> يبلغ معدل النقود والذهب والفضة وعروض التجارة وإيرادات المستغلات العقارية والدخول المستفادة</w:t>
      </w:r>
      <w:r w:rsidRPr="00AE2500">
        <w:rPr>
          <w:rFonts w:cs="Ali-A-Traditional" w:hint="cs"/>
          <w:sz w:val="28"/>
          <w:szCs w:val="28"/>
          <w:rtl/>
          <w:lang w:bidi="ar-IQ"/>
        </w:rPr>
        <w:t xml:space="preserve"> </w:t>
      </w:r>
      <w:r w:rsidRPr="00AE2500">
        <w:rPr>
          <w:rFonts w:cs="Ali-A-Traditional"/>
          <w:sz w:val="28"/>
          <w:szCs w:val="28"/>
          <w:rtl/>
          <w:lang w:bidi="ar-IQ"/>
        </w:rPr>
        <w:t xml:space="preserve"> نسبة 2.5 % من قيمة الوعاء، في حين نجد معدل الزكاة يرتفع في الإنتاج الزراعي ليكون ما بين 5% إلى 10</w:t>
      </w:r>
      <w:r w:rsidRPr="00AE2500">
        <w:rPr>
          <w:rFonts w:cs="Ali-A-Traditional" w:hint="cs"/>
          <w:sz w:val="28"/>
          <w:szCs w:val="28"/>
          <w:rtl/>
          <w:lang w:bidi="ar-IQ"/>
        </w:rPr>
        <w:t xml:space="preserve">% </w:t>
      </w:r>
      <w:r w:rsidRPr="00AE2500">
        <w:rPr>
          <w:rFonts w:cs="Ali-A-Traditional" w:hint="eastAsia"/>
          <w:sz w:val="28"/>
          <w:szCs w:val="28"/>
          <w:rtl/>
          <w:lang w:bidi="ar-IQ"/>
        </w:rPr>
        <w:t>حسب</w:t>
      </w:r>
      <w:r w:rsidRPr="00AE2500">
        <w:rPr>
          <w:rFonts w:cs="Ali-A-Traditional"/>
          <w:sz w:val="28"/>
          <w:szCs w:val="28"/>
          <w:rtl/>
          <w:lang w:bidi="ar-IQ"/>
        </w:rPr>
        <w:t xml:space="preserve"> تكاليف الإنتاج المستخدمة في إنتاج الوعاء، ولا يتجاوز معدل الزكاة بنسبة 20 % في وعاء إنتاج</w:t>
      </w:r>
      <w:r w:rsidRPr="00AE2500">
        <w:rPr>
          <w:rFonts w:cs="Ali-A-Traditional" w:hint="cs"/>
          <w:sz w:val="28"/>
          <w:szCs w:val="28"/>
          <w:rtl/>
          <w:lang w:bidi="ar-IQ"/>
        </w:rPr>
        <w:t xml:space="preserve"> </w:t>
      </w:r>
      <w:r w:rsidRPr="00AE2500">
        <w:rPr>
          <w:rFonts w:cs="Ali-A-Traditional" w:hint="eastAsia"/>
          <w:sz w:val="28"/>
          <w:szCs w:val="28"/>
          <w:rtl/>
          <w:lang w:bidi="ar-IQ"/>
        </w:rPr>
        <w:t>السمك،</w:t>
      </w:r>
      <w:r w:rsidRPr="00AE2500">
        <w:rPr>
          <w:rFonts w:cs="Ali-A-Traditional"/>
          <w:sz w:val="28"/>
          <w:szCs w:val="28"/>
          <w:rtl/>
          <w:lang w:bidi="ar-IQ"/>
        </w:rPr>
        <w:t xml:space="preserve"> لذا نجد أن هذا التباين في معدلات الزكاة حسب كل وعاء (الهدى و أسيا, 20114: 130)</w:t>
      </w:r>
      <w:r w:rsidRPr="00AE2500">
        <w:rPr>
          <w:rFonts w:cs="Ali-A-Traditional" w:hint="cs"/>
          <w:sz w:val="28"/>
          <w:szCs w:val="28"/>
          <w:rtl/>
          <w:lang w:bidi="ar-IQ"/>
        </w:rPr>
        <w:t xml:space="preserve"> .</w:t>
      </w:r>
    </w:p>
    <w:p w:rsidR="003A36F5" w:rsidRPr="00AE2500" w:rsidRDefault="003A36F5" w:rsidP="00DC426C">
      <w:pPr>
        <w:jc w:val="both"/>
        <w:rPr>
          <w:rFonts w:cs="Ali-A-Traditional"/>
          <w:sz w:val="28"/>
          <w:szCs w:val="28"/>
          <w:rtl/>
          <w:lang w:bidi="ar-IQ"/>
        </w:rPr>
      </w:pPr>
      <w:r w:rsidRPr="00AE2500">
        <w:rPr>
          <w:rFonts w:cs="Ali-A-Traditional"/>
          <w:sz w:val="28"/>
          <w:szCs w:val="28"/>
          <w:rtl/>
          <w:lang w:bidi="ar-IQ"/>
        </w:rPr>
        <w:t xml:space="preserve">بالإضافة </w:t>
      </w:r>
      <w:r w:rsidRPr="00AE2500">
        <w:rPr>
          <w:rFonts w:cs="Ali-A-Traditional" w:hint="cs"/>
          <w:sz w:val="28"/>
          <w:szCs w:val="28"/>
          <w:rtl/>
          <w:lang w:bidi="ar-IQ"/>
        </w:rPr>
        <w:t>إلى الخصائص</w:t>
      </w:r>
      <w:r w:rsidRPr="00AE2500">
        <w:rPr>
          <w:rFonts w:cs="Ali-A-Traditional"/>
          <w:sz w:val="28"/>
          <w:szCs w:val="28"/>
          <w:rtl/>
          <w:lang w:bidi="ar-IQ"/>
        </w:rPr>
        <w:t xml:space="preserve"> </w:t>
      </w:r>
      <w:r w:rsidRPr="00AE2500">
        <w:rPr>
          <w:rFonts w:cs="Ali-A-Traditional" w:hint="cs"/>
          <w:sz w:val="28"/>
          <w:szCs w:val="28"/>
          <w:rtl/>
          <w:lang w:bidi="ar-IQ"/>
        </w:rPr>
        <w:t>السابقة</w:t>
      </w:r>
      <w:r w:rsidRPr="00AE2500">
        <w:rPr>
          <w:rFonts w:cs="Ali-A-Traditional"/>
          <w:sz w:val="28"/>
          <w:szCs w:val="28"/>
          <w:rtl/>
          <w:lang w:bidi="ar-IQ"/>
        </w:rPr>
        <w:t xml:space="preserve"> توجد خصائص أخر</w:t>
      </w:r>
      <w:r w:rsidRPr="00AE2500">
        <w:rPr>
          <w:rFonts w:cs="Ali-A-Traditional" w:hint="cs"/>
          <w:sz w:val="28"/>
          <w:szCs w:val="28"/>
          <w:rtl/>
          <w:lang w:bidi="ar-IQ"/>
        </w:rPr>
        <w:t>ى</w:t>
      </w:r>
      <w:r w:rsidRPr="00AE2500">
        <w:rPr>
          <w:rFonts w:cs="Ali-A-Traditional"/>
          <w:sz w:val="28"/>
          <w:szCs w:val="28"/>
          <w:rtl/>
          <w:lang w:bidi="ar-IQ"/>
        </w:rPr>
        <w:t xml:space="preserve"> لا تقل أ</w:t>
      </w:r>
      <w:r w:rsidRPr="00AE2500">
        <w:rPr>
          <w:rFonts w:cs="Ali-A-Traditional" w:hint="cs"/>
          <w:sz w:val="28"/>
          <w:szCs w:val="28"/>
          <w:rtl/>
          <w:lang w:bidi="ar-IQ"/>
        </w:rPr>
        <w:t>همية</w:t>
      </w:r>
      <w:r w:rsidRPr="00AE2500">
        <w:rPr>
          <w:rFonts w:cs="Ali-A-Traditional"/>
          <w:sz w:val="28"/>
          <w:szCs w:val="28"/>
          <w:rtl/>
          <w:lang w:bidi="ar-IQ"/>
        </w:rPr>
        <w:t xml:space="preserve"> </w:t>
      </w:r>
      <w:r w:rsidRPr="00AE2500">
        <w:rPr>
          <w:rFonts w:cs="Ali-A-Traditional" w:hint="cs"/>
          <w:sz w:val="28"/>
          <w:szCs w:val="28"/>
          <w:rtl/>
          <w:lang w:bidi="ar-IQ"/>
        </w:rPr>
        <w:t>عن</w:t>
      </w:r>
      <w:r w:rsidRPr="00AE2500">
        <w:rPr>
          <w:rFonts w:cs="Ali-A-Traditional"/>
          <w:sz w:val="28"/>
          <w:szCs w:val="28"/>
          <w:rtl/>
          <w:lang w:bidi="ar-IQ"/>
        </w:rPr>
        <w:t xml:space="preserve"> </w:t>
      </w:r>
      <w:r w:rsidRPr="00AE2500">
        <w:rPr>
          <w:rFonts w:cs="Ali-A-Traditional" w:hint="cs"/>
          <w:sz w:val="28"/>
          <w:szCs w:val="28"/>
          <w:rtl/>
          <w:lang w:bidi="ar-IQ"/>
        </w:rPr>
        <w:t>الخصائص</w:t>
      </w:r>
      <w:r w:rsidRPr="00AE2500">
        <w:rPr>
          <w:rFonts w:cs="Ali-A-Traditional"/>
          <w:sz w:val="28"/>
          <w:szCs w:val="28"/>
          <w:rtl/>
          <w:lang w:bidi="ar-IQ"/>
        </w:rPr>
        <w:t xml:space="preserve"> </w:t>
      </w:r>
      <w:r w:rsidRPr="00AE2500">
        <w:rPr>
          <w:rFonts w:cs="Ali-A-Traditional" w:hint="cs"/>
          <w:sz w:val="28"/>
          <w:szCs w:val="28"/>
          <w:rtl/>
          <w:lang w:bidi="ar-IQ"/>
        </w:rPr>
        <w:t>السابقة</w:t>
      </w:r>
      <w:r w:rsidRPr="00AE2500">
        <w:rPr>
          <w:rFonts w:cs="Ali-A-Traditional"/>
          <w:sz w:val="28"/>
          <w:szCs w:val="28"/>
          <w:rtl/>
          <w:lang w:bidi="ar-IQ"/>
        </w:rPr>
        <w:t xml:space="preserve"> </w:t>
      </w:r>
      <w:r w:rsidRPr="00AE2500">
        <w:rPr>
          <w:rFonts w:cs="Ali-A-Traditional" w:hint="cs"/>
          <w:sz w:val="28"/>
          <w:szCs w:val="28"/>
          <w:rtl/>
          <w:lang w:bidi="ar-IQ"/>
        </w:rPr>
        <w:t>الذكر</w:t>
      </w:r>
      <w:r w:rsidRPr="00AE2500">
        <w:rPr>
          <w:rFonts w:cs="Ali-A-Traditional"/>
          <w:sz w:val="28"/>
          <w:szCs w:val="28"/>
          <w:rtl/>
          <w:lang w:bidi="ar-IQ"/>
        </w:rPr>
        <w:t xml:space="preserve"> </w:t>
      </w:r>
      <w:r w:rsidRPr="00AE2500">
        <w:rPr>
          <w:rFonts w:cs="Ali-A-Traditional" w:hint="cs"/>
          <w:sz w:val="28"/>
          <w:szCs w:val="28"/>
          <w:rtl/>
          <w:lang w:bidi="ar-IQ"/>
        </w:rPr>
        <w:t>تتمثل</w:t>
      </w:r>
      <w:r w:rsidRPr="00AE2500">
        <w:rPr>
          <w:rFonts w:cs="Ali-A-Traditional"/>
          <w:sz w:val="28"/>
          <w:szCs w:val="28"/>
          <w:rtl/>
          <w:lang w:bidi="ar-IQ"/>
        </w:rPr>
        <w:t xml:space="preserve"> </w:t>
      </w:r>
      <w:r w:rsidRPr="00AE2500">
        <w:rPr>
          <w:rFonts w:cs="Ali-A-Traditional" w:hint="cs"/>
          <w:sz w:val="28"/>
          <w:szCs w:val="28"/>
          <w:rtl/>
          <w:lang w:bidi="ar-IQ"/>
        </w:rPr>
        <w:t>في</w:t>
      </w:r>
      <w:r w:rsidRPr="00AE2500">
        <w:rPr>
          <w:rFonts w:cs="Ali-A-Traditional"/>
          <w:sz w:val="28"/>
          <w:szCs w:val="28"/>
          <w:rtl/>
          <w:lang w:bidi="ar-IQ"/>
        </w:rPr>
        <w:t>:</w:t>
      </w:r>
    </w:p>
    <w:p w:rsidR="003A36F5" w:rsidRPr="00AE2500" w:rsidRDefault="003A36F5" w:rsidP="00DC426C">
      <w:pPr>
        <w:jc w:val="both"/>
        <w:rPr>
          <w:rFonts w:cs="Ali-A-Traditional"/>
          <w:sz w:val="28"/>
          <w:szCs w:val="28"/>
          <w:rtl/>
          <w:lang w:bidi="ar-IQ"/>
        </w:rPr>
      </w:pPr>
      <w:r w:rsidRPr="00AE2500">
        <w:rPr>
          <w:rFonts w:cs="Ali-A-Traditional" w:hint="cs"/>
          <w:sz w:val="28"/>
          <w:szCs w:val="28"/>
          <w:rtl/>
          <w:lang w:bidi="ar-IQ"/>
        </w:rPr>
        <w:t>أ</w:t>
      </w:r>
      <w:r w:rsidRPr="00AE2500">
        <w:rPr>
          <w:rFonts w:cs="Ali-A-Traditional"/>
          <w:sz w:val="28"/>
          <w:szCs w:val="28"/>
          <w:rtl/>
          <w:lang w:bidi="ar-IQ"/>
        </w:rPr>
        <w:t xml:space="preserve">/ طهارة وعاء الزكاة: </w:t>
      </w:r>
      <w:r w:rsidRPr="00AE2500">
        <w:rPr>
          <w:rFonts w:cs="Ali-A-Traditional" w:hint="cs"/>
          <w:sz w:val="28"/>
          <w:szCs w:val="28"/>
          <w:rtl/>
          <w:lang w:bidi="ar-IQ"/>
        </w:rPr>
        <w:t>و</w:t>
      </w:r>
      <w:r w:rsidRPr="00AE2500">
        <w:rPr>
          <w:rFonts w:cs="Ali-A-Traditional"/>
          <w:sz w:val="28"/>
          <w:szCs w:val="28"/>
          <w:rtl/>
          <w:lang w:bidi="ar-IQ"/>
        </w:rPr>
        <w:t>يقصد ب</w:t>
      </w:r>
      <w:r w:rsidRPr="00AE2500">
        <w:rPr>
          <w:rFonts w:cs="Ali-A-Traditional" w:hint="cs"/>
          <w:sz w:val="28"/>
          <w:szCs w:val="28"/>
          <w:rtl/>
          <w:lang w:bidi="ar-IQ"/>
        </w:rPr>
        <w:t>ه</w:t>
      </w:r>
      <w:r w:rsidRPr="00AE2500">
        <w:rPr>
          <w:rFonts w:cs="Ali-A-Traditional"/>
          <w:sz w:val="28"/>
          <w:szCs w:val="28"/>
          <w:rtl/>
          <w:lang w:bidi="ar-IQ"/>
        </w:rPr>
        <w:t xml:space="preserve"> أ</w:t>
      </w:r>
      <w:r w:rsidRPr="00AE2500">
        <w:rPr>
          <w:rFonts w:cs="Ali-A-Traditional" w:hint="cs"/>
          <w:sz w:val="28"/>
          <w:szCs w:val="28"/>
          <w:rtl/>
          <w:lang w:bidi="ar-IQ"/>
        </w:rPr>
        <w:t>ن</w:t>
      </w:r>
      <w:r w:rsidRPr="00AE2500">
        <w:rPr>
          <w:rFonts w:cs="Ali-A-Traditional"/>
          <w:sz w:val="28"/>
          <w:szCs w:val="28"/>
          <w:rtl/>
          <w:lang w:bidi="ar-IQ"/>
        </w:rPr>
        <w:t xml:space="preserve"> </w:t>
      </w:r>
      <w:r w:rsidRPr="00AE2500">
        <w:rPr>
          <w:rFonts w:cs="Ali-A-Traditional" w:hint="cs"/>
          <w:sz w:val="28"/>
          <w:szCs w:val="28"/>
          <w:rtl/>
          <w:lang w:bidi="ar-IQ"/>
        </w:rPr>
        <w:t>و</w:t>
      </w:r>
      <w:r w:rsidRPr="00AE2500">
        <w:rPr>
          <w:rFonts w:cs="Ali-A-Traditional"/>
          <w:sz w:val="28"/>
          <w:szCs w:val="28"/>
          <w:rtl/>
          <w:lang w:bidi="ar-IQ"/>
        </w:rPr>
        <w:t>عاء الزكاة من ما</w:t>
      </w:r>
      <w:r w:rsidRPr="00AE2500">
        <w:rPr>
          <w:rFonts w:ascii="Courier New" w:hAnsi="Courier New" w:cs="Ali-A-Traditional" w:hint="cs"/>
          <w:sz w:val="28"/>
          <w:szCs w:val="28"/>
          <w:rtl/>
          <w:lang w:bidi="ar-IQ"/>
        </w:rPr>
        <w:t>ل</w:t>
      </w:r>
      <w:r w:rsidRPr="00AE2500">
        <w:rPr>
          <w:rFonts w:cs="Ali-A-Traditional"/>
          <w:sz w:val="28"/>
          <w:szCs w:val="28"/>
          <w:rtl/>
          <w:lang w:bidi="ar-IQ"/>
        </w:rPr>
        <w:t xml:space="preserve"> حلا</w:t>
      </w:r>
      <w:r w:rsidRPr="00AE2500">
        <w:rPr>
          <w:rFonts w:ascii="Courier New" w:hAnsi="Courier New" w:cs="Ali-A-Traditional" w:hint="cs"/>
          <w:sz w:val="28"/>
          <w:szCs w:val="28"/>
          <w:rtl/>
          <w:lang w:bidi="ar-IQ"/>
        </w:rPr>
        <w:t>ل</w:t>
      </w:r>
      <w:r w:rsidRPr="00AE2500">
        <w:rPr>
          <w:rFonts w:cs="Ali-A-Traditional"/>
          <w:sz w:val="28"/>
          <w:szCs w:val="28"/>
          <w:rtl/>
          <w:lang w:bidi="ar-IQ"/>
        </w:rPr>
        <w:t xml:space="preserve"> تم </w:t>
      </w:r>
      <w:r w:rsidRPr="00AE2500">
        <w:rPr>
          <w:rFonts w:cs="Ali-A-Traditional" w:hint="cs"/>
          <w:sz w:val="28"/>
          <w:szCs w:val="28"/>
          <w:rtl/>
          <w:lang w:bidi="ar-IQ"/>
        </w:rPr>
        <w:t>جعله</w:t>
      </w:r>
      <w:r w:rsidRPr="00AE2500">
        <w:rPr>
          <w:rFonts w:cs="Ali-A-Traditional"/>
          <w:sz w:val="28"/>
          <w:szCs w:val="28"/>
          <w:rtl/>
          <w:lang w:bidi="ar-IQ"/>
        </w:rPr>
        <w:t xml:space="preserve"> </w:t>
      </w:r>
      <w:r w:rsidRPr="00AE2500">
        <w:rPr>
          <w:rFonts w:cs="Ali-A-Traditional" w:hint="cs"/>
          <w:sz w:val="28"/>
          <w:szCs w:val="28"/>
          <w:rtl/>
          <w:lang w:bidi="ar-IQ"/>
        </w:rPr>
        <w:t>بطر</w:t>
      </w:r>
      <w:r w:rsidRPr="00AE2500">
        <w:rPr>
          <w:rFonts w:ascii="Courier New" w:hAnsi="Courier New" w:cs="Ali-A-Traditional" w:hint="cs"/>
          <w:sz w:val="28"/>
          <w:szCs w:val="28"/>
          <w:rtl/>
          <w:lang w:bidi="ar-IQ"/>
        </w:rPr>
        <w:t>يقة</w:t>
      </w:r>
      <w:r w:rsidRPr="00AE2500">
        <w:rPr>
          <w:rFonts w:cs="Ali-A-Traditional"/>
          <w:sz w:val="28"/>
          <w:szCs w:val="28"/>
          <w:rtl/>
          <w:lang w:bidi="ar-IQ"/>
        </w:rPr>
        <w:t xml:space="preserve"> شرعية ابتغاء مرضاة الله أما </w:t>
      </w:r>
      <w:r w:rsidRPr="00AE2500">
        <w:rPr>
          <w:rFonts w:cs="Ali-A-Traditional" w:hint="cs"/>
          <w:sz w:val="28"/>
          <w:szCs w:val="28"/>
          <w:rtl/>
          <w:lang w:bidi="ar-IQ"/>
        </w:rPr>
        <w:t>المال الحرام</w:t>
      </w:r>
      <w:r w:rsidRPr="00AE2500">
        <w:rPr>
          <w:rFonts w:cs="Ali-A-Traditional"/>
          <w:sz w:val="28"/>
          <w:szCs w:val="28"/>
          <w:rtl/>
          <w:lang w:bidi="ar-IQ"/>
        </w:rPr>
        <w:t xml:space="preserve"> </w:t>
      </w:r>
      <w:r w:rsidRPr="00AE2500">
        <w:rPr>
          <w:rFonts w:cs="Ali-A-Traditional" w:hint="cs"/>
          <w:sz w:val="28"/>
          <w:szCs w:val="28"/>
          <w:rtl/>
          <w:lang w:bidi="ar-IQ"/>
        </w:rPr>
        <w:t>فلا</w:t>
      </w:r>
      <w:r w:rsidRPr="00AE2500">
        <w:rPr>
          <w:rFonts w:cs="Ali-A-Traditional"/>
          <w:sz w:val="28"/>
          <w:szCs w:val="28"/>
          <w:rtl/>
          <w:lang w:bidi="ar-IQ"/>
        </w:rPr>
        <w:t xml:space="preserve"> </w:t>
      </w:r>
      <w:r w:rsidRPr="00AE2500">
        <w:rPr>
          <w:rFonts w:cs="Ali-A-Traditional" w:hint="cs"/>
          <w:sz w:val="28"/>
          <w:szCs w:val="28"/>
          <w:rtl/>
          <w:lang w:bidi="ar-IQ"/>
        </w:rPr>
        <w:t xml:space="preserve">تفرض </w:t>
      </w:r>
      <w:r w:rsidRPr="00AE2500">
        <w:rPr>
          <w:rFonts w:cs="Ali-A-Traditional" w:hint="eastAsia"/>
          <w:sz w:val="28"/>
          <w:szCs w:val="28"/>
          <w:rtl/>
          <w:lang w:bidi="ar-IQ"/>
        </w:rPr>
        <w:t>علي</w:t>
      </w:r>
      <w:r w:rsidRPr="00AE2500">
        <w:rPr>
          <w:rFonts w:cs="Ali-A-Traditional" w:hint="cs"/>
          <w:sz w:val="28"/>
          <w:szCs w:val="28"/>
          <w:rtl/>
          <w:lang w:bidi="ar-IQ"/>
        </w:rPr>
        <w:t xml:space="preserve">ه </w:t>
      </w:r>
      <w:r w:rsidRPr="00AE2500">
        <w:rPr>
          <w:rFonts w:cs="Ali-A-Traditional"/>
          <w:sz w:val="28"/>
          <w:szCs w:val="28"/>
          <w:rtl/>
          <w:lang w:bidi="ar-IQ"/>
        </w:rPr>
        <w:t xml:space="preserve">الزكاة </w:t>
      </w:r>
      <w:r w:rsidRPr="00AE2500">
        <w:rPr>
          <w:rFonts w:cs="Ali-A-Traditional" w:hint="cs"/>
          <w:sz w:val="28"/>
          <w:szCs w:val="28"/>
          <w:rtl/>
          <w:lang w:bidi="ar-IQ"/>
        </w:rPr>
        <w:t>و</w:t>
      </w:r>
      <w:r w:rsidRPr="00AE2500">
        <w:rPr>
          <w:rFonts w:cs="Ali-A-Traditional"/>
          <w:sz w:val="28"/>
          <w:szCs w:val="28"/>
          <w:rtl/>
          <w:lang w:bidi="ar-IQ"/>
        </w:rPr>
        <w:t xml:space="preserve">لكي يتأكد المجتمع من طهارة </w:t>
      </w:r>
      <w:r w:rsidRPr="00AE2500">
        <w:rPr>
          <w:rFonts w:cs="Ali-A-Traditional" w:hint="cs"/>
          <w:sz w:val="28"/>
          <w:szCs w:val="28"/>
          <w:rtl/>
          <w:lang w:bidi="ar-IQ"/>
        </w:rPr>
        <w:t>و</w:t>
      </w:r>
      <w:r w:rsidRPr="00AE2500">
        <w:rPr>
          <w:rFonts w:cs="Ali-A-Traditional"/>
          <w:sz w:val="28"/>
          <w:szCs w:val="28"/>
          <w:rtl/>
          <w:lang w:bidi="ar-IQ"/>
        </w:rPr>
        <w:t xml:space="preserve">عاء الزكاة يتم تطبيق قاعدة "من أين لك </w:t>
      </w:r>
      <w:r w:rsidRPr="00AE2500">
        <w:rPr>
          <w:rFonts w:cs="Ali-A-Traditional" w:hint="cs"/>
          <w:sz w:val="28"/>
          <w:szCs w:val="28"/>
          <w:rtl/>
          <w:lang w:bidi="ar-IQ"/>
        </w:rPr>
        <w:t>ه</w:t>
      </w:r>
      <w:r w:rsidRPr="00AE2500">
        <w:rPr>
          <w:rFonts w:cs="Ali-A-Traditional"/>
          <w:sz w:val="28"/>
          <w:szCs w:val="28"/>
          <w:rtl/>
          <w:lang w:bidi="ar-IQ"/>
        </w:rPr>
        <w:t>ذا"</w:t>
      </w:r>
      <w:r w:rsidRPr="00AE2500">
        <w:rPr>
          <w:rFonts w:cs="Ali-A-Traditional" w:hint="cs"/>
          <w:sz w:val="28"/>
          <w:szCs w:val="28"/>
          <w:rtl/>
          <w:lang w:bidi="ar-IQ"/>
        </w:rPr>
        <w:t xml:space="preserve"> بحيث يمتد</w:t>
      </w:r>
      <w:r w:rsidRPr="00AE2500">
        <w:rPr>
          <w:rFonts w:cs="Ali-A-Traditional"/>
          <w:sz w:val="28"/>
          <w:szCs w:val="28"/>
          <w:rtl/>
          <w:lang w:bidi="ar-IQ"/>
        </w:rPr>
        <w:t xml:space="preserve"> نطاقها ليشمل كافة أفراد المجتمع</w:t>
      </w:r>
      <w:r w:rsidRPr="00AE2500">
        <w:rPr>
          <w:rFonts w:cs="Ali-A-Traditional" w:hint="cs"/>
          <w:sz w:val="28"/>
          <w:szCs w:val="28"/>
          <w:rtl/>
          <w:lang w:bidi="ar-IQ"/>
        </w:rPr>
        <w:t xml:space="preserve"> و</w:t>
      </w:r>
      <w:r w:rsidRPr="00AE2500">
        <w:rPr>
          <w:rFonts w:cs="Ali-A-Traditional" w:hint="eastAsia"/>
          <w:sz w:val="28"/>
          <w:szCs w:val="28"/>
          <w:rtl/>
          <w:lang w:bidi="ar-IQ"/>
        </w:rPr>
        <w:t>كافة</w:t>
      </w:r>
      <w:r w:rsidRPr="00AE2500">
        <w:rPr>
          <w:rFonts w:cs="Ali-A-Traditional"/>
          <w:sz w:val="28"/>
          <w:szCs w:val="28"/>
          <w:rtl/>
          <w:lang w:bidi="ar-IQ"/>
        </w:rPr>
        <w:t xml:space="preserve"> أ</w:t>
      </w:r>
      <w:r w:rsidRPr="00AE2500">
        <w:rPr>
          <w:rFonts w:cs="Ali-A-Traditional" w:hint="cs"/>
          <w:sz w:val="28"/>
          <w:szCs w:val="28"/>
          <w:rtl/>
          <w:lang w:bidi="ar-IQ"/>
        </w:rPr>
        <w:t>و</w:t>
      </w:r>
      <w:r w:rsidRPr="00AE2500">
        <w:rPr>
          <w:rFonts w:cs="Ali-A-Traditional"/>
          <w:sz w:val="28"/>
          <w:szCs w:val="28"/>
          <w:rtl/>
          <w:lang w:bidi="ar-IQ"/>
        </w:rPr>
        <w:t>عية المجتمع</w:t>
      </w:r>
      <w:r w:rsidRPr="00AE2500">
        <w:rPr>
          <w:rFonts w:cs="Ali-A-Traditional" w:hint="cs"/>
          <w:sz w:val="28"/>
          <w:szCs w:val="28"/>
          <w:rtl/>
          <w:lang w:bidi="ar-IQ"/>
        </w:rPr>
        <w:t>؛</w:t>
      </w:r>
    </w:p>
    <w:p w:rsidR="003A36F5" w:rsidRPr="00AE2500" w:rsidRDefault="003A36F5" w:rsidP="00DC426C">
      <w:pPr>
        <w:jc w:val="both"/>
        <w:rPr>
          <w:rFonts w:cs="Ali-A-Traditional"/>
          <w:b/>
          <w:bCs/>
          <w:sz w:val="28"/>
          <w:szCs w:val="28"/>
          <w:rtl/>
          <w:lang w:bidi="ar-IQ"/>
        </w:rPr>
      </w:pPr>
      <w:r w:rsidRPr="00AE2500">
        <w:rPr>
          <w:rFonts w:cs="Ali-A-Traditional" w:hint="cs"/>
          <w:sz w:val="28"/>
          <w:szCs w:val="28"/>
          <w:rtl/>
          <w:lang w:bidi="ar-IQ"/>
        </w:rPr>
        <w:t>ب</w:t>
      </w:r>
      <w:r w:rsidRPr="00AE2500">
        <w:rPr>
          <w:rFonts w:cs="Ali-A-Traditional"/>
          <w:sz w:val="28"/>
          <w:szCs w:val="28"/>
          <w:rtl/>
          <w:lang w:bidi="ar-IQ"/>
        </w:rPr>
        <w:t>/ الزكاة أداة مالية مساعدة ومكملة لأدوات السياسة النقدية في تحقيق الاستقرار النقدي : ذلك أ</w:t>
      </w:r>
      <w:r w:rsidRPr="00AE2500">
        <w:rPr>
          <w:rFonts w:cs="Ali-A-Traditional" w:hint="cs"/>
          <w:sz w:val="28"/>
          <w:szCs w:val="28"/>
          <w:rtl/>
          <w:lang w:bidi="ar-IQ"/>
        </w:rPr>
        <w:t>ن</w:t>
      </w:r>
      <w:r w:rsidRPr="00AE2500">
        <w:rPr>
          <w:rFonts w:cs="Ali-A-Traditional"/>
          <w:sz w:val="28"/>
          <w:szCs w:val="28"/>
          <w:rtl/>
          <w:lang w:bidi="ar-IQ"/>
        </w:rPr>
        <w:t xml:space="preserve"> التأ</w:t>
      </w:r>
      <w:r w:rsidRPr="00AE2500">
        <w:rPr>
          <w:rFonts w:cs="Ali-A-Traditional" w:hint="cs"/>
          <w:sz w:val="28"/>
          <w:szCs w:val="28"/>
          <w:rtl/>
          <w:lang w:bidi="ar-IQ"/>
        </w:rPr>
        <w:t xml:space="preserve">ثر </w:t>
      </w:r>
      <w:r w:rsidRPr="00AE2500">
        <w:rPr>
          <w:rFonts w:cs="Ali-A-Traditional"/>
          <w:sz w:val="28"/>
          <w:szCs w:val="28"/>
          <w:rtl/>
          <w:lang w:bidi="ar-IQ"/>
        </w:rPr>
        <w:t>في نسبة معتبرة</w:t>
      </w:r>
      <w:r w:rsidRPr="00AE2500">
        <w:rPr>
          <w:rFonts w:cs="Ali-A-Traditional" w:hint="cs"/>
          <w:sz w:val="28"/>
          <w:szCs w:val="28"/>
          <w:rtl/>
          <w:lang w:bidi="ar-IQ"/>
        </w:rPr>
        <w:t xml:space="preserve"> </w:t>
      </w:r>
      <w:r w:rsidRPr="00AE2500">
        <w:rPr>
          <w:rFonts w:cs="Ali-A-Traditional" w:hint="eastAsia"/>
          <w:sz w:val="28"/>
          <w:szCs w:val="28"/>
          <w:rtl/>
          <w:lang w:bidi="ar-IQ"/>
        </w:rPr>
        <w:t>من</w:t>
      </w:r>
      <w:r w:rsidRPr="00AE2500">
        <w:rPr>
          <w:rFonts w:cs="Ali-A-Traditional"/>
          <w:sz w:val="28"/>
          <w:szCs w:val="28"/>
          <w:rtl/>
          <w:lang w:bidi="ar-IQ"/>
        </w:rPr>
        <w:t xml:space="preserve"> الدخل القومي في مرحلة ا</w:t>
      </w:r>
      <w:r w:rsidRPr="00AE2500">
        <w:rPr>
          <w:rFonts w:cs="Ali-A-Traditional" w:hint="cs"/>
          <w:sz w:val="28"/>
          <w:szCs w:val="28"/>
          <w:rtl/>
          <w:lang w:bidi="ar-IQ"/>
        </w:rPr>
        <w:t>لجمع</w:t>
      </w:r>
      <w:r w:rsidRPr="00AE2500">
        <w:rPr>
          <w:rFonts w:cs="Ali-A-Traditional"/>
          <w:sz w:val="28"/>
          <w:szCs w:val="28"/>
          <w:rtl/>
          <w:lang w:bidi="ar-IQ"/>
        </w:rPr>
        <w:t xml:space="preserve"> </w:t>
      </w:r>
      <w:r w:rsidRPr="00AE2500">
        <w:rPr>
          <w:rFonts w:cs="Ali-A-Traditional" w:hint="cs"/>
          <w:sz w:val="28"/>
          <w:szCs w:val="28"/>
          <w:rtl/>
          <w:lang w:bidi="ar-IQ"/>
        </w:rPr>
        <w:t>والتحصيل</w:t>
      </w:r>
      <w:r w:rsidRPr="00AE2500">
        <w:rPr>
          <w:rFonts w:cs="Ali-A-Traditional"/>
          <w:sz w:val="28"/>
          <w:szCs w:val="28"/>
          <w:rtl/>
          <w:lang w:bidi="ar-IQ"/>
        </w:rPr>
        <w:t xml:space="preserve"> </w:t>
      </w:r>
      <w:r w:rsidRPr="00AE2500">
        <w:rPr>
          <w:rFonts w:cs="Ali-A-Traditional" w:hint="cs"/>
          <w:sz w:val="28"/>
          <w:szCs w:val="28"/>
          <w:rtl/>
          <w:lang w:bidi="ar-IQ"/>
        </w:rPr>
        <w:t>أو</w:t>
      </w:r>
      <w:r w:rsidRPr="00AE2500">
        <w:rPr>
          <w:rFonts w:cs="Ali-A-Traditional"/>
          <w:sz w:val="28"/>
          <w:szCs w:val="28"/>
          <w:rtl/>
          <w:lang w:bidi="ar-IQ"/>
        </w:rPr>
        <w:t xml:space="preserve"> </w:t>
      </w:r>
      <w:r w:rsidRPr="00AE2500">
        <w:rPr>
          <w:rFonts w:cs="Ali-A-Traditional" w:hint="cs"/>
          <w:sz w:val="28"/>
          <w:szCs w:val="28"/>
          <w:rtl/>
          <w:lang w:bidi="ar-IQ"/>
        </w:rPr>
        <w:t>في</w:t>
      </w:r>
      <w:r w:rsidRPr="00AE2500">
        <w:rPr>
          <w:rFonts w:cs="Ali-A-Traditional"/>
          <w:sz w:val="28"/>
          <w:szCs w:val="28"/>
          <w:rtl/>
          <w:lang w:bidi="ar-IQ"/>
        </w:rPr>
        <w:t xml:space="preserve"> </w:t>
      </w:r>
      <w:r w:rsidRPr="00AE2500">
        <w:rPr>
          <w:rFonts w:cs="Ali-A-Traditional" w:hint="cs"/>
          <w:sz w:val="28"/>
          <w:szCs w:val="28"/>
          <w:rtl/>
          <w:lang w:bidi="ar-IQ"/>
        </w:rPr>
        <w:t>مرحلة</w:t>
      </w:r>
      <w:r w:rsidRPr="00AE2500">
        <w:rPr>
          <w:rFonts w:cs="Ali-A-Traditional"/>
          <w:sz w:val="28"/>
          <w:szCs w:val="28"/>
          <w:rtl/>
          <w:lang w:bidi="ar-IQ"/>
        </w:rPr>
        <w:t xml:space="preserve"> </w:t>
      </w:r>
      <w:r w:rsidRPr="00AE2500">
        <w:rPr>
          <w:rFonts w:cs="Ali-A-Traditional" w:hint="cs"/>
          <w:sz w:val="28"/>
          <w:szCs w:val="28"/>
          <w:rtl/>
          <w:lang w:bidi="ar-IQ"/>
        </w:rPr>
        <w:t>الإنفا</w:t>
      </w:r>
      <w:r w:rsidRPr="00AE2500">
        <w:rPr>
          <w:rFonts w:ascii="Courier New" w:hAnsi="Courier New" w:cs="Ali-A-Traditional" w:hint="cs"/>
          <w:sz w:val="28"/>
          <w:szCs w:val="28"/>
          <w:rtl/>
          <w:lang w:bidi="ar-IQ"/>
        </w:rPr>
        <w:t>ق</w:t>
      </w:r>
      <w:r w:rsidRPr="00AE2500">
        <w:rPr>
          <w:rFonts w:cs="Ali-A-Traditional"/>
          <w:sz w:val="28"/>
          <w:szCs w:val="28"/>
          <w:rtl/>
          <w:lang w:bidi="ar-IQ"/>
        </w:rPr>
        <w:t xml:space="preserve"> </w:t>
      </w:r>
      <w:r w:rsidRPr="00AE2500">
        <w:rPr>
          <w:rFonts w:cs="Ali-A-Traditional" w:hint="cs"/>
          <w:sz w:val="28"/>
          <w:szCs w:val="28"/>
          <w:rtl/>
          <w:lang w:bidi="ar-IQ"/>
        </w:rPr>
        <w:t>و</w:t>
      </w:r>
      <w:r w:rsidRPr="00AE2500">
        <w:rPr>
          <w:rFonts w:cs="Ali-A-Traditional"/>
          <w:sz w:val="28"/>
          <w:szCs w:val="28"/>
          <w:rtl/>
          <w:lang w:bidi="ar-IQ"/>
        </w:rPr>
        <w:t xml:space="preserve">التوزيع </w:t>
      </w:r>
      <w:r w:rsidRPr="00AE2500">
        <w:rPr>
          <w:rFonts w:cs="Ali-A-Traditional" w:hint="cs"/>
          <w:sz w:val="28"/>
          <w:szCs w:val="28"/>
          <w:rtl/>
          <w:lang w:bidi="ar-IQ"/>
        </w:rPr>
        <w:t>لها أهميتها</w:t>
      </w:r>
      <w:r w:rsidRPr="00AE2500">
        <w:rPr>
          <w:rFonts w:cs="Ali-A-Traditional"/>
          <w:sz w:val="28"/>
          <w:szCs w:val="28"/>
          <w:rtl/>
          <w:lang w:bidi="ar-IQ"/>
        </w:rPr>
        <w:t xml:space="preserve"> </w:t>
      </w:r>
      <w:r w:rsidRPr="00AE2500">
        <w:rPr>
          <w:rFonts w:cs="Ali-A-Traditional" w:hint="cs"/>
          <w:sz w:val="28"/>
          <w:szCs w:val="28"/>
          <w:rtl/>
          <w:lang w:bidi="ar-IQ"/>
        </w:rPr>
        <w:t>في</w:t>
      </w:r>
      <w:r w:rsidRPr="00AE2500">
        <w:rPr>
          <w:rFonts w:cs="Ali-A-Traditional"/>
          <w:sz w:val="28"/>
          <w:szCs w:val="28"/>
          <w:rtl/>
          <w:lang w:bidi="ar-IQ"/>
        </w:rPr>
        <w:t xml:space="preserve"> </w:t>
      </w:r>
      <w:r w:rsidRPr="00AE2500">
        <w:rPr>
          <w:rFonts w:cs="Ali-A-Traditional" w:hint="cs"/>
          <w:sz w:val="28"/>
          <w:szCs w:val="28"/>
          <w:rtl/>
          <w:lang w:bidi="ar-IQ"/>
        </w:rPr>
        <w:t>المساعدة</w:t>
      </w:r>
      <w:r w:rsidRPr="00AE2500">
        <w:rPr>
          <w:rFonts w:cs="Ali-A-Traditional"/>
          <w:sz w:val="28"/>
          <w:szCs w:val="28"/>
          <w:rtl/>
          <w:lang w:bidi="ar-IQ"/>
        </w:rPr>
        <w:t xml:space="preserve"> </w:t>
      </w:r>
      <w:r w:rsidRPr="00AE2500">
        <w:rPr>
          <w:rFonts w:cs="Ali-A-Traditional" w:hint="cs"/>
          <w:sz w:val="28"/>
          <w:szCs w:val="28"/>
          <w:rtl/>
          <w:lang w:bidi="ar-IQ"/>
        </w:rPr>
        <w:t>على</w:t>
      </w:r>
      <w:r w:rsidRPr="00AE2500">
        <w:rPr>
          <w:rFonts w:cs="Ali-A-Traditional"/>
          <w:sz w:val="28"/>
          <w:szCs w:val="28"/>
          <w:rtl/>
          <w:lang w:bidi="ar-IQ"/>
        </w:rPr>
        <w:t xml:space="preserve"> </w:t>
      </w:r>
      <w:r w:rsidRPr="00AE2500">
        <w:rPr>
          <w:rFonts w:cs="Ali-A-Traditional" w:hint="cs"/>
          <w:sz w:val="28"/>
          <w:szCs w:val="28"/>
          <w:rtl/>
          <w:lang w:bidi="ar-IQ"/>
        </w:rPr>
        <w:t>التخفيف</w:t>
      </w:r>
      <w:r w:rsidRPr="00AE2500">
        <w:rPr>
          <w:rFonts w:cs="Ali-A-Traditional"/>
          <w:sz w:val="28"/>
          <w:szCs w:val="28"/>
          <w:rtl/>
          <w:lang w:bidi="ar-IQ"/>
        </w:rPr>
        <w:t xml:space="preserve"> </w:t>
      </w:r>
      <w:r w:rsidRPr="00AE2500">
        <w:rPr>
          <w:rFonts w:cs="Ali-A-Traditional" w:hint="cs"/>
          <w:sz w:val="28"/>
          <w:szCs w:val="28"/>
          <w:rtl/>
          <w:lang w:bidi="ar-IQ"/>
        </w:rPr>
        <w:t>من</w:t>
      </w:r>
      <w:r w:rsidRPr="00AE2500">
        <w:rPr>
          <w:rFonts w:cs="Ali-A-Traditional"/>
          <w:sz w:val="28"/>
          <w:szCs w:val="28"/>
          <w:rtl/>
          <w:lang w:bidi="ar-IQ"/>
        </w:rPr>
        <w:t xml:space="preserve"> </w:t>
      </w:r>
      <w:r w:rsidRPr="00AE2500">
        <w:rPr>
          <w:rFonts w:cs="Ali-A-Traditional" w:hint="cs"/>
          <w:sz w:val="28"/>
          <w:szCs w:val="28"/>
          <w:rtl/>
          <w:lang w:bidi="ar-IQ"/>
        </w:rPr>
        <w:t>حدة</w:t>
      </w:r>
      <w:r w:rsidRPr="00AE2500">
        <w:rPr>
          <w:rFonts w:cs="Ali-A-Traditional"/>
          <w:sz w:val="28"/>
          <w:szCs w:val="28"/>
          <w:rtl/>
          <w:lang w:bidi="ar-IQ"/>
        </w:rPr>
        <w:t xml:space="preserve"> </w:t>
      </w:r>
      <w:r w:rsidRPr="00AE2500">
        <w:rPr>
          <w:rFonts w:cs="Ali-A-Traditional" w:hint="cs"/>
          <w:sz w:val="28"/>
          <w:szCs w:val="28"/>
          <w:rtl/>
          <w:lang w:bidi="ar-IQ"/>
        </w:rPr>
        <w:t xml:space="preserve">الاضطرابات </w:t>
      </w:r>
      <w:r w:rsidRPr="00AE2500">
        <w:rPr>
          <w:rFonts w:cs="Ali-A-Traditional" w:hint="eastAsia"/>
          <w:sz w:val="28"/>
          <w:szCs w:val="28"/>
          <w:rtl/>
          <w:lang w:bidi="ar-IQ"/>
        </w:rPr>
        <w:t>النقدية</w:t>
      </w:r>
      <w:r w:rsidRPr="00AE2500">
        <w:rPr>
          <w:rFonts w:cs="Ali-A-Traditional" w:hint="cs"/>
          <w:sz w:val="28"/>
          <w:szCs w:val="28"/>
          <w:rtl/>
          <w:lang w:bidi="ar-IQ"/>
        </w:rPr>
        <w:t xml:space="preserve"> (بوهة, 2017: 7</w:t>
      </w:r>
      <w:r w:rsidRPr="00AE2500">
        <w:rPr>
          <w:rFonts w:cs="Ali-A-Traditional"/>
          <w:sz w:val="28"/>
          <w:szCs w:val="28"/>
          <w:rtl/>
          <w:lang w:bidi="ar-IQ"/>
        </w:rPr>
        <w:t xml:space="preserve"> )</w:t>
      </w:r>
      <w:r w:rsidRPr="00AE2500">
        <w:rPr>
          <w:rFonts w:cs="Ali-A-Traditional" w:hint="cs"/>
          <w:b/>
          <w:bCs/>
          <w:sz w:val="28"/>
          <w:szCs w:val="28"/>
          <w:rtl/>
          <w:lang w:bidi="ar-IQ"/>
        </w:rPr>
        <w:t xml:space="preserve"> .</w:t>
      </w:r>
    </w:p>
    <w:p w:rsidR="003A36F5" w:rsidRPr="00AE2500" w:rsidRDefault="003A36F5" w:rsidP="00DC426C">
      <w:pPr>
        <w:jc w:val="both"/>
        <w:rPr>
          <w:rFonts w:cs="Ali-A-Traditional"/>
          <w:b/>
          <w:bCs/>
          <w:sz w:val="28"/>
          <w:szCs w:val="28"/>
          <w:rtl/>
          <w:lang w:bidi="ar-IQ"/>
        </w:rPr>
      </w:pPr>
      <w:r w:rsidRPr="00AE2500">
        <w:rPr>
          <w:rFonts w:cs="Ali-A-Traditional" w:hint="cs"/>
          <w:b/>
          <w:bCs/>
          <w:sz w:val="28"/>
          <w:szCs w:val="28"/>
          <w:rtl/>
          <w:lang w:bidi="ar-IQ"/>
        </w:rPr>
        <w:t>4.1.</w:t>
      </w:r>
      <w:r w:rsidR="00C40C23" w:rsidRPr="00AE2500">
        <w:rPr>
          <w:rFonts w:cs="Ali-A-Traditional" w:hint="cs"/>
          <w:b/>
          <w:bCs/>
          <w:sz w:val="28"/>
          <w:szCs w:val="28"/>
          <w:rtl/>
          <w:lang w:bidi="ar-IQ"/>
        </w:rPr>
        <w:t>1</w:t>
      </w:r>
      <w:r w:rsidRPr="00AE2500">
        <w:rPr>
          <w:rFonts w:cs="Ali-A-Traditional" w:hint="cs"/>
          <w:b/>
          <w:bCs/>
          <w:sz w:val="28"/>
          <w:szCs w:val="28"/>
          <w:rtl/>
          <w:lang w:bidi="ar-IQ"/>
        </w:rPr>
        <w:t>: وعاء الزكاة ومصارفها وشروط نجاحها:</w:t>
      </w:r>
    </w:p>
    <w:p w:rsidR="003A36F5" w:rsidRPr="00AE2500" w:rsidRDefault="003A36F5" w:rsidP="00DC426C">
      <w:pPr>
        <w:jc w:val="both"/>
        <w:rPr>
          <w:rFonts w:cs="Ali-A-Traditional"/>
          <w:b/>
          <w:bCs/>
          <w:sz w:val="28"/>
          <w:szCs w:val="28"/>
          <w:rtl/>
          <w:lang w:bidi="ar-IQ"/>
        </w:rPr>
      </w:pPr>
      <w:r w:rsidRPr="00AE2500">
        <w:rPr>
          <w:rFonts w:cs="Ali-A-Traditional" w:hint="cs"/>
          <w:b/>
          <w:bCs/>
          <w:sz w:val="28"/>
          <w:szCs w:val="28"/>
          <w:rtl/>
          <w:lang w:bidi="ar-IQ"/>
        </w:rPr>
        <w:t>أولاً: وعاء الزكاة:</w:t>
      </w:r>
    </w:p>
    <w:p w:rsidR="003A36F5" w:rsidRPr="00AE2500" w:rsidRDefault="003A36F5" w:rsidP="00DC426C">
      <w:pPr>
        <w:jc w:val="both"/>
        <w:rPr>
          <w:rFonts w:cs="Ali-A-Traditional"/>
          <w:b/>
          <w:bCs/>
          <w:sz w:val="28"/>
          <w:szCs w:val="28"/>
          <w:rtl/>
          <w:lang w:bidi="ar-IQ"/>
        </w:rPr>
      </w:pPr>
      <w:r w:rsidRPr="00AE2500">
        <w:rPr>
          <w:rFonts w:cs="Ali-A-Traditional"/>
          <w:sz w:val="28"/>
          <w:szCs w:val="28"/>
          <w:rtl/>
          <w:lang w:bidi="ar-IQ"/>
        </w:rPr>
        <w:t xml:space="preserve"> هو الأموال التي تجب فيها الزكاة كما بينتها سنة رسول الله </w:t>
      </w:r>
      <w:r w:rsidRPr="00AE2500">
        <w:rPr>
          <w:rFonts w:cs="Ali-A-Traditional" w:hint="cs"/>
          <w:sz w:val="28"/>
          <w:szCs w:val="28"/>
          <w:rtl/>
          <w:lang w:bidi="ar-IQ"/>
        </w:rPr>
        <w:t>صلى الله عليه وسلم</w:t>
      </w:r>
      <w:r w:rsidRPr="00AE2500">
        <w:rPr>
          <w:rFonts w:cs="Ali-A-Traditional"/>
          <w:sz w:val="28"/>
          <w:szCs w:val="28"/>
          <w:rtl/>
          <w:lang w:bidi="ar-IQ"/>
        </w:rPr>
        <w:t xml:space="preserve"> ، وهي: الماشية والزروع،</w:t>
      </w:r>
      <w:r w:rsidRPr="00AE2500">
        <w:rPr>
          <w:rFonts w:cs="Ali-A-Traditional" w:hint="cs"/>
          <w:sz w:val="28"/>
          <w:szCs w:val="28"/>
          <w:rtl/>
          <w:lang w:bidi="ar-IQ"/>
        </w:rPr>
        <w:t xml:space="preserve"> </w:t>
      </w:r>
      <w:r w:rsidRPr="00AE2500">
        <w:rPr>
          <w:rFonts w:cs="Ali-A-Traditional"/>
          <w:sz w:val="28"/>
          <w:szCs w:val="28"/>
          <w:rtl/>
          <w:lang w:bidi="ar-IQ"/>
        </w:rPr>
        <w:t>الثمار، الذهب والفضة، عروض التجارة والمعدن، والركاز. وقد أجمع الفقهاء على أن الأموال الخاضعة</w:t>
      </w:r>
      <w:r w:rsidRPr="00AE2500">
        <w:rPr>
          <w:rFonts w:cs="Ali-A-Traditional" w:hint="cs"/>
          <w:sz w:val="28"/>
          <w:szCs w:val="28"/>
          <w:rtl/>
          <w:lang w:bidi="ar-IQ"/>
        </w:rPr>
        <w:t xml:space="preserve"> </w:t>
      </w:r>
      <w:r w:rsidRPr="00AE2500">
        <w:rPr>
          <w:rFonts w:cs="Ali-A-Traditional"/>
          <w:sz w:val="28"/>
          <w:szCs w:val="28"/>
          <w:rtl/>
          <w:lang w:bidi="ar-IQ"/>
        </w:rPr>
        <w:t>للزكاة لا تقتصر على ما كان معروفا في عهد النبوة والعهد الراشدي</w:t>
      </w:r>
      <w:r w:rsidRPr="00AE2500">
        <w:rPr>
          <w:rFonts w:cs="Ali-A-Traditional" w:hint="cs"/>
          <w:sz w:val="28"/>
          <w:szCs w:val="28"/>
          <w:rtl/>
          <w:lang w:bidi="ar-IQ"/>
        </w:rPr>
        <w:t xml:space="preserve"> (محمد, 2020: 58), </w:t>
      </w:r>
      <w:r w:rsidRPr="00AE2500">
        <w:rPr>
          <w:rFonts w:cs="Ali-A-Traditional"/>
          <w:sz w:val="28"/>
          <w:szCs w:val="28"/>
          <w:rtl/>
          <w:lang w:bidi="ar-IQ"/>
        </w:rPr>
        <w:t>بل يضاف إلى ما سبق كافة</w:t>
      </w:r>
      <w:r w:rsidRPr="00AE2500">
        <w:rPr>
          <w:rFonts w:cs="Ali-A-Traditional" w:hint="cs"/>
          <w:sz w:val="28"/>
          <w:szCs w:val="28"/>
          <w:rtl/>
          <w:lang w:bidi="ar-IQ"/>
        </w:rPr>
        <w:t xml:space="preserve"> </w:t>
      </w:r>
      <w:r w:rsidRPr="00AE2500">
        <w:rPr>
          <w:rFonts w:cs="Ali-A-Traditional"/>
          <w:sz w:val="28"/>
          <w:szCs w:val="28"/>
          <w:rtl/>
          <w:lang w:bidi="ar-IQ"/>
        </w:rPr>
        <w:t>أنواع الأموال التي استجدت في العصر الحاضر مثل: الأوراق النقدية والأوراق المالية كالأسهم</w:t>
      </w:r>
      <w:r w:rsidRPr="00AE2500">
        <w:rPr>
          <w:rFonts w:cs="Ali-A-Traditional" w:hint="cs"/>
          <w:sz w:val="28"/>
          <w:szCs w:val="28"/>
          <w:rtl/>
          <w:lang w:bidi="ar-IQ"/>
        </w:rPr>
        <w:t xml:space="preserve"> </w:t>
      </w:r>
      <w:r w:rsidRPr="00AE2500">
        <w:rPr>
          <w:rFonts w:cs="Ali-A-Traditional"/>
          <w:sz w:val="28"/>
          <w:szCs w:val="28"/>
          <w:rtl/>
          <w:lang w:bidi="ar-IQ"/>
        </w:rPr>
        <w:t>والسندات، وكذلك المستخرجات من البحر، والإيرادات المكتسبة من العقارات المؤجرة ونحوها</w:t>
      </w:r>
      <w:r w:rsidRPr="00AE2500">
        <w:rPr>
          <w:rFonts w:cs="Ali-A-Traditional" w:hint="cs"/>
          <w:sz w:val="28"/>
          <w:szCs w:val="28"/>
          <w:rtl/>
          <w:lang w:bidi="ar-IQ"/>
        </w:rPr>
        <w:t xml:space="preserve"> (كاسحي, 2017: 217), يمكن تصنيف تجب الزكاة في أربعة أصناف من المال</w:t>
      </w:r>
      <w:r w:rsidRPr="00AE2500">
        <w:rPr>
          <w:rFonts w:cs="Ali-A-Traditional"/>
          <w:sz w:val="28"/>
          <w:szCs w:val="28"/>
          <w:rtl/>
          <w:lang w:bidi="ar-IQ"/>
        </w:rPr>
        <w:t>, هي:</w:t>
      </w:r>
      <w:r w:rsidRPr="00AE2500">
        <w:rPr>
          <w:rFonts w:cs="Ali-A-Traditional" w:hint="cs"/>
          <w:sz w:val="28"/>
          <w:szCs w:val="28"/>
          <w:rtl/>
          <w:lang w:bidi="ar-IQ"/>
        </w:rPr>
        <w:t xml:space="preserve"> </w:t>
      </w:r>
    </w:p>
    <w:p w:rsidR="003A36F5" w:rsidRPr="00AE2500" w:rsidRDefault="003A36F5" w:rsidP="00DC426C">
      <w:pPr>
        <w:jc w:val="both"/>
        <w:rPr>
          <w:rFonts w:cs="Ali-A-Traditional"/>
          <w:sz w:val="28"/>
          <w:szCs w:val="28"/>
          <w:rtl/>
          <w:lang w:bidi="ar-IQ"/>
        </w:rPr>
      </w:pPr>
      <w:r w:rsidRPr="00AE2500">
        <w:rPr>
          <w:rFonts w:cs="Ali-A-Traditional" w:hint="cs"/>
          <w:sz w:val="28"/>
          <w:szCs w:val="28"/>
          <w:rtl/>
          <w:lang w:bidi="ar-IQ"/>
        </w:rPr>
        <w:t>1- الأثمان: وتشمل الذهب, والفضة, وما يلحق بهما من العملات المعاصرة المصنوعة من الورق أو غيره؛</w:t>
      </w:r>
    </w:p>
    <w:p w:rsidR="003A36F5" w:rsidRPr="00AE2500" w:rsidRDefault="003A36F5" w:rsidP="00DC426C">
      <w:pPr>
        <w:jc w:val="both"/>
        <w:rPr>
          <w:rFonts w:cs="Ali-A-Traditional"/>
          <w:sz w:val="28"/>
          <w:szCs w:val="28"/>
          <w:rtl/>
          <w:lang w:bidi="ar-IQ"/>
        </w:rPr>
      </w:pPr>
      <w:r w:rsidRPr="00AE2500">
        <w:rPr>
          <w:rFonts w:cs="Ali-A-Traditional" w:hint="cs"/>
          <w:sz w:val="28"/>
          <w:szCs w:val="28"/>
          <w:rtl/>
          <w:lang w:bidi="ar-IQ"/>
        </w:rPr>
        <w:t>2- السائمة من بهيمة الأنعام: وهي البقر, والإبل, والغنم, التي ترعى في البراري معظم السنة؛</w:t>
      </w:r>
    </w:p>
    <w:p w:rsidR="003A36F5" w:rsidRPr="00AE2500" w:rsidRDefault="003A36F5" w:rsidP="00DC426C">
      <w:pPr>
        <w:jc w:val="both"/>
        <w:rPr>
          <w:rFonts w:cs="Ali-A-Traditional"/>
          <w:sz w:val="28"/>
          <w:szCs w:val="28"/>
          <w:rtl/>
          <w:lang w:bidi="ar-IQ"/>
        </w:rPr>
      </w:pPr>
      <w:r w:rsidRPr="00AE2500">
        <w:rPr>
          <w:rFonts w:cs="Ali-A-Traditional" w:hint="cs"/>
          <w:sz w:val="28"/>
          <w:szCs w:val="28"/>
          <w:rtl/>
          <w:lang w:bidi="ar-IQ"/>
        </w:rPr>
        <w:t>3- الخارج من الأرض من الحبوب كالقمح, والثمار كالتمر, والمعدن كالحديد؛</w:t>
      </w:r>
    </w:p>
    <w:p w:rsidR="003A36F5" w:rsidRPr="00AE2500" w:rsidRDefault="003A36F5" w:rsidP="00DC426C">
      <w:pPr>
        <w:jc w:val="both"/>
        <w:rPr>
          <w:rFonts w:cs="Ali-A-Traditional"/>
          <w:sz w:val="28"/>
          <w:szCs w:val="28"/>
          <w:rtl/>
          <w:lang w:bidi="ar-IQ"/>
        </w:rPr>
      </w:pPr>
      <w:r w:rsidRPr="00AE2500">
        <w:rPr>
          <w:rFonts w:cs="Ali-A-Traditional" w:hint="cs"/>
          <w:sz w:val="28"/>
          <w:szCs w:val="28"/>
          <w:rtl/>
          <w:lang w:bidi="ar-IQ"/>
        </w:rPr>
        <w:t xml:space="preserve">4- عروض التجارة: وهي كل ما أُعد للبيع والشراء بهدف الربح </w:t>
      </w:r>
      <w:r w:rsidRPr="00AE2500">
        <w:rPr>
          <w:rFonts w:cs="Ali-A-Traditional"/>
          <w:sz w:val="28"/>
          <w:szCs w:val="28"/>
          <w:rtl/>
          <w:lang w:bidi="ar-IQ"/>
        </w:rPr>
        <w:t>(المرزوقي وآخرون, 2006: 134)</w:t>
      </w:r>
      <w:r w:rsidRPr="00AE2500">
        <w:rPr>
          <w:rFonts w:cs="Ali-A-Traditional" w:hint="cs"/>
          <w:sz w:val="28"/>
          <w:szCs w:val="28"/>
          <w:rtl/>
          <w:lang w:bidi="ar-IQ"/>
        </w:rPr>
        <w:t xml:space="preserve"> . </w:t>
      </w:r>
    </w:p>
    <w:p w:rsidR="003A36F5" w:rsidRPr="00AE2500" w:rsidRDefault="003A36F5" w:rsidP="003A36F5">
      <w:pPr>
        <w:jc w:val="both"/>
        <w:rPr>
          <w:rFonts w:cs="Ali-A-Traditional"/>
          <w:b/>
          <w:bCs/>
          <w:sz w:val="28"/>
          <w:szCs w:val="28"/>
          <w:rtl/>
          <w:lang w:bidi="ar-IQ"/>
        </w:rPr>
      </w:pPr>
      <w:r w:rsidRPr="00AE2500">
        <w:rPr>
          <w:rFonts w:cs="Ali-A-Traditional" w:hint="cs"/>
          <w:b/>
          <w:bCs/>
          <w:sz w:val="28"/>
          <w:szCs w:val="28"/>
          <w:rtl/>
          <w:lang w:bidi="ar-IQ"/>
        </w:rPr>
        <w:t>ثانياً: مصارف الزكاة:</w:t>
      </w:r>
    </w:p>
    <w:p w:rsidR="003A36F5" w:rsidRPr="00AE2500" w:rsidRDefault="003A36F5" w:rsidP="003A36F5">
      <w:pPr>
        <w:jc w:val="both"/>
        <w:rPr>
          <w:rFonts w:cs="Ali-A-Traditional"/>
          <w:sz w:val="28"/>
          <w:szCs w:val="28"/>
          <w:rtl/>
          <w:lang w:bidi="ar-IQ"/>
        </w:rPr>
      </w:pPr>
      <w:r w:rsidRPr="00AE2500">
        <w:rPr>
          <w:rFonts w:cs="Ali-A-Traditional"/>
          <w:sz w:val="28"/>
          <w:szCs w:val="28"/>
          <w:rtl/>
          <w:lang w:bidi="ar-IQ"/>
        </w:rPr>
        <w:t>لقد ذكر الله تعالى بوضوح المستحقين لتلقي الزكاة في صورة التوبة, في واقع الأمر, فإن جمع الزكاة مخصص فقط للمحتاجين والمعوزين ولأولئك الذين يعملون في تحصيلها ولأولئك الذين</w:t>
      </w:r>
      <w:r w:rsidRPr="00AE2500">
        <w:rPr>
          <w:rFonts w:cs="Ali-A-Traditional" w:hint="cs"/>
          <w:sz w:val="28"/>
          <w:szCs w:val="28"/>
          <w:rtl/>
          <w:lang w:bidi="ar-IQ"/>
        </w:rPr>
        <w:t xml:space="preserve"> </w:t>
      </w:r>
      <w:r w:rsidRPr="00AE2500">
        <w:rPr>
          <w:rFonts w:cs="Ali-A-Traditional"/>
          <w:sz w:val="28"/>
          <w:szCs w:val="28"/>
          <w:rtl/>
          <w:lang w:bidi="ar-IQ"/>
        </w:rPr>
        <w:t xml:space="preserve"> يجب</w:t>
      </w:r>
      <w:r w:rsidRPr="00AE2500">
        <w:rPr>
          <w:rFonts w:cs="Ali-A-Traditional" w:hint="cs"/>
          <w:sz w:val="28"/>
          <w:szCs w:val="28"/>
          <w:rtl/>
          <w:lang w:bidi="ar-IQ"/>
        </w:rPr>
        <w:t xml:space="preserve"> </w:t>
      </w:r>
      <w:r w:rsidRPr="00AE2500">
        <w:rPr>
          <w:rFonts w:cs="Ali-A-Traditional"/>
          <w:sz w:val="28"/>
          <w:szCs w:val="28"/>
          <w:rtl/>
          <w:lang w:bidi="ar-IQ"/>
        </w:rPr>
        <w:t>أن تكون قلوبهم انتصرت وفداء العبيد ومساعدة المدينين وفي سبيل الله وكرم ضيافتهم</w:t>
      </w:r>
      <w:r w:rsidRPr="00AE2500">
        <w:rPr>
          <w:rFonts w:ascii="Times New Roman" w:hAnsi="Times New Roman" w:cs="Times New Roman"/>
          <w:sz w:val="28"/>
          <w:szCs w:val="28"/>
        </w:rPr>
        <w:t>Akram and Afzal, 2014: 18)</w:t>
      </w:r>
      <w:r w:rsidRPr="00AE2500">
        <w:rPr>
          <w:rFonts w:cs="Ali-A-Traditional"/>
          <w:sz w:val="28"/>
          <w:szCs w:val="28"/>
          <w:lang w:bidi="ar-IQ"/>
        </w:rPr>
        <w:t xml:space="preserve"> </w:t>
      </w:r>
      <w:r w:rsidRPr="00AE2500">
        <w:rPr>
          <w:rFonts w:cs="Ali-A-Traditional"/>
          <w:sz w:val="28"/>
          <w:szCs w:val="28"/>
          <w:rtl/>
          <w:lang w:bidi="ar-IQ"/>
        </w:rPr>
        <w:t>)</w:t>
      </w:r>
      <w:r w:rsidRPr="00AE2500">
        <w:rPr>
          <w:rFonts w:cs="Ali-A-Traditional" w:hint="cs"/>
          <w:sz w:val="28"/>
          <w:szCs w:val="28"/>
          <w:rtl/>
          <w:lang w:bidi="ar-IQ"/>
        </w:rPr>
        <w:t xml:space="preserve">, ومصارف الزكاة ثابتة شرعاً, وهي وإن كلت منوَّعة إلا أن الأصل فيها أن سلوك ظاهري يجد علته في العبودية والطاعة لله جل شانه (عبده, 1974: 42), كما </w:t>
      </w:r>
      <w:r w:rsidRPr="00AE2500">
        <w:rPr>
          <w:rFonts w:cs="Ali-A-Traditional"/>
          <w:sz w:val="28"/>
          <w:szCs w:val="28"/>
          <w:rtl/>
          <w:lang w:bidi="ar-IQ"/>
        </w:rPr>
        <w:t>قال الله تعالى</w:t>
      </w:r>
      <w:r w:rsidRPr="00AE2500">
        <w:rPr>
          <w:rFonts w:cs="Ali-A-Traditional" w:hint="cs"/>
          <w:sz w:val="28"/>
          <w:szCs w:val="28"/>
          <w:rtl/>
          <w:lang w:bidi="ar-IQ"/>
        </w:rPr>
        <w:t>:</w:t>
      </w:r>
      <w:r w:rsidRPr="00AE2500">
        <w:rPr>
          <w:rFonts w:cs="Ali-A-Traditional"/>
          <w:sz w:val="28"/>
          <w:szCs w:val="28"/>
          <w:rtl/>
          <w:lang w:bidi="ar-IQ"/>
        </w:rPr>
        <w:t xml:space="preserve"> </w:t>
      </w:r>
      <w:r w:rsidRPr="00AE2500">
        <w:rPr>
          <w:rFonts w:cs="Ali-A-Traditional" w:hint="cs"/>
          <w:sz w:val="28"/>
          <w:szCs w:val="28"/>
          <w:rtl/>
          <w:lang w:bidi="ar-IQ"/>
        </w:rPr>
        <w:t>[</w:t>
      </w:r>
      <w:r w:rsidRPr="00AE2500">
        <w:rPr>
          <w:rFonts w:ascii="conv_original-hafs" w:hAnsi="conv_original-hafs"/>
          <w:sz w:val="28"/>
          <w:szCs w:val="28"/>
          <w:shd w:val="clear" w:color="auto" w:fill="F9F9FF"/>
          <w:rtl/>
        </w:rPr>
        <w:t>إِنَّمَا ٱلصَّدَقَٰتُ لِلۡفُقَرَآءِ وَٱلۡمَسَٰكِينِ وَٱلۡعَٰمِلِينَ عَلَيۡهَا وَٱلۡمُؤَلَّفَةِ قُلُوبُهُمۡ وَفِي ٱلرِّقَابِ وَٱلۡغَٰرِمِينَ وَفِي سَبِيلِ</w:t>
      </w:r>
      <w:r w:rsidRPr="00AE2500">
        <w:rPr>
          <w:rFonts w:ascii="conv_original-hafs" w:hAnsi="conv_original-hafs"/>
          <w:sz w:val="28"/>
          <w:szCs w:val="28"/>
          <w:shd w:val="clear" w:color="auto" w:fill="F9F9FF"/>
        </w:rPr>
        <w:t> </w:t>
      </w:r>
      <w:r w:rsidRPr="00AE2500">
        <w:rPr>
          <w:rFonts w:ascii="conv_original-hafs" w:hAnsi="conv_original-hafs"/>
          <w:sz w:val="28"/>
          <w:szCs w:val="28"/>
          <w:shd w:val="clear" w:color="auto" w:fill="F9F9FF"/>
          <w:rtl/>
        </w:rPr>
        <w:t>ٱللَّهِ</w:t>
      </w:r>
      <w:r w:rsidRPr="00AE2500">
        <w:rPr>
          <w:rFonts w:ascii="conv_original-hafs" w:hAnsi="conv_original-hafs"/>
          <w:sz w:val="28"/>
          <w:szCs w:val="28"/>
          <w:shd w:val="clear" w:color="auto" w:fill="F9F9FF"/>
        </w:rPr>
        <w:t> </w:t>
      </w:r>
      <w:r w:rsidRPr="00AE2500">
        <w:rPr>
          <w:rFonts w:ascii="conv_original-hafs" w:hAnsi="conv_original-hafs"/>
          <w:sz w:val="28"/>
          <w:szCs w:val="28"/>
          <w:shd w:val="clear" w:color="auto" w:fill="F9F9FF"/>
          <w:rtl/>
        </w:rPr>
        <w:t>وَٱبۡنِ ٱلسَّبِيلِۖ فَرِيضَةٗ مِّنَ</w:t>
      </w:r>
      <w:r w:rsidRPr="00AE2500">
        <w:rPr>
          <w:rFonts w:ascii="conv_original-hafs" w:hAnsi="conv_original-hafs"/>
          <w:sz w:val="28"/>
          <w:szCs w:val="28"/>
          <w:shd w:val="clear" w:color="auto" w:fill="F9F9FF"/>
        </w:rPr>
        <w:t> </w:t>
      </w:r>
      <w:r w:rsidRPr="00AE2500">
        <w:rPr>
          <w:rFonts w:ascii="conv_original-hafs" w:hAnsi="conv_original-hafs"/>
          <w:sz w:val="28"/>
          <w:szCs w:val="28"/>
          <w:shd w:val="clear" w:color="auto" w:fill="F9F9FF"/>
          <w:rtl/>
        </w:rPr>
        <w:t>ٱللَّهِۗ وَٱللَّهُ</w:t>
      </w:r>
      <w:r w:rsidRPr="00AE2500">
        <w:rPr>
          <w:rFonts w:ascii="conv_original-hafs" w:hAnsi="conv_original-hafs"/>
          <w:sz w:val="28"/>
          <w:szCs w:val="28"/>
          <w:shd w:val="clear" w:color="auto" w:fill="F9F9FF"/>
        </w:rPr>
        <w:t> </w:t>
      </w:r>
      <w:r w:rsidRPr="00AE2500">
        <w:rPr>
          <w:rFonts w:ascii="conv_original-hafs" w:hAnsi="conv_original-hafs"/>
          <w:sz w:val="28"/>
          <w:szCs w:val="28"/>
          <w:shd w:val="clear" w:color="auto" w:fill="F9F9FF"/>
          <w:rtl/>
        </w:rPr>
        <w:t>عَلِيمٌ حَكِيمٞ</w:t>
      </w:r>
      <w:r w:rsidRPr="00AE2500">
        <w:rPr>
          <w:rFonts w:cs="Ali-A-Traditional"/>
          <w:sz w:val="28"/>
          <w:szCs w:val="28"/>
          <w:rtl/>
          <w:lang w:bidi="ar-IQ"/>
        </w:rPr>
        <w:t xml:space="preserve"> </w:t>
      </w:r>
      <w:r w:rsidRPr="00AE2500">
        <w:rPr>
          <w:rFonts w:cs="Ali-A-Traditional" w:hint="cs"/>
          <w:sz w:val="28"/>
          <w:szCs w:val="28"/>
          <w:rtl/>
          <w:lang w:bidi="ar-IQ"/>
        </w:rPr>
        <w:t xml:space="preserve"> </w:t>
      </w:r>
      <w:r w:rsidRPr="00AE2500">
        <w:rPr>
          <w:rFonts w:cs="Ali-A-Traditional"/>
          <w:sz w:val="28"/>
          <w:szCs w:val="28"/>
          <w:rtl/>
          <w:lang w:bidi="ar-IQ"/>
        </w:rPr>
        <w:t>(</w:t>
      </w:r>
      <w:r w:rsidRPr="00AE2500">
        <w:rPr>
          <w:rFonts w:cs="Ali-A-Traditional" w:hint="cs"/>
          <w:sz w:val="28"/>
          <w:szCs w:val="28"/>
          <w:rtl/>
          <w:lang w:bidi="ar-IQ"/>
        </w:rPr>
        <w:t xml:space="preserve">سورة </w:t>
      </w:r>
      <w:r w:rsidRPr="00AE2500">
        <w:rPr>
          <w:rFonts w:cs="Ali-A-Traditional"/>
          <w:sz w:val="28"/>
          <w:szCs w:val="28"/>
          <w:rtl/>
          <w:lang w:bidi="ar-IQ"/>
        </w:rPr>
        <w:t>التوبة</w:t>
      </w:r>
      <w:r w:rsidRPr="00AE2500">
        <w:rPr>
          <w:rFonts w:cs="Ali-A-Traditional" w:hint="cs"/>
          <w:sz w:val="28"/>
          <w:szCs w:val="28"/>
          <w:rtl/>
          <w:lang w:bidi="ar-IQ"/>
        </w:rPr>
        <w:t>, الآية: 60)]</w:t>
      </w:r>
      <w:r w:rsidRPr="00AE2500">
        <w:rPr>
          <w:rFonts w:cs="Ali-A-Traditional"/>
          <w:sz w:val="28"/>
          <w:szCs w:val="28"/>
          <w:rtl/>
          <w:lang w:bidi="ar-IQ"/>
        </w:rPr>
        <w:t xml:space="preserve">  </w:t>
      </w:r>
    </w:p>
    <w:p w:rsidR="003A36F5" w:rsidRPr="00AE2500" w:rsidRDefault="003A36F5" w:rsidP="003A36F5">
      <w:pPr>
        <w:jc w:val="both"/>
        <w:rPr>
          <w:rFonts w:cs="Ali-A-Traditional"/>
          <w:sz w:val="28"/>
          <w:szCs w:val="28"/>
          <w:rtl/>
          <w:lang w:bidi="ar-IQ"/>
        </w:rPr>
      </w:pPr>
      <w:r w:rsidRPr="00AE2500">
        <w:rPr>
          <w:rFonts w:cs="Ali-A-Traditional" w:hint="cs"/>
          <w:sz w:val="28"/>
          <w:szCs w:val="28"/>
          <w:rtl/>
          <w:lang w:bidi="ar-IQ"/>
        </w:rPr>
        <w:t>1- الفقراء</w:t>
      </w:r>
      <w:r w:rsidRPr="00AE2500">
        <w:rPr>
          <w:rFonts w:cs="Ali-A-Traditional"/>
          <w:sz w:val="28"/>
          <w:szCs w:val="28"/>
          <w:rtl/>
          <w:lang w:bidi="ar-IQ"/>
        </w:rPr>
        <w:t xml:space="preserve">: </w:t>
      </w:r>
      <w:r w:rsidRPr="00AE2500">
        <w:rPr>
          <w:rFonts w:cs="Ali-A-Traditional" w:hint="cs"/>
          <w:sz w:val="28"/>
          <w:szCs w:val="28"/>
          <w:rtl/>
          <w:lang w:bidi="ar-IQ"/>
        </w:rPr>
        <w:t xml:space="preserve">هم ذوي الحاجة والفاقة الذين لا يجدون كفايتهم مما لا غني عنه من غذاء وشراب وملبس ومسكن وحرفه ونحو ذلك (ناصر ونورالدين, 2013: 5) . </w:t>
      </w:r>
    </w:p>
    <w:p w:rsidR="003A36F5" w:rsidRPr="00AE2500" w:rsidRDefault="003A36F5" w:rsidP="003A36F5">
      <w:pPr>
        <w:jc w:val="both"/>
        <w:rPr>
          <w:rFonts w:cs="Ali-A-Traditional"/>
          <w:sz w:val="28"/>
          <w:szCs w:val="28"/>
          <w:rtl/>
          <w:lang w:bidi="ar-IQ"/>
        </w:rPr>
      </w:pPr>
      <w:r w:rsidRPr="00AE2500">
        <w:rPr>
          <w:rFonts w:cs="Ali-A-Traditional" w:hint="cs"/>
          <w:sz w:val="28"/>
          <w:szCs w:val="28"/>
          <w:rtl/>
          <w:lang w:bidi="ar-IQ"/>
        </w:rPr>
        <w:t xml:space="preserve">2- </w:t>
      </w:r>
      <w:r w:rsidRPr="00AE2500">
        <w:rPr>
          <w:rFonts w:cs="Ali-A-Traditional"/>
          <w:sz w:val="28"/>
          <w:szCs w:val="28"/>
          <w:rtl/>
          <w:lang w:bidi="ar-IQ"/>
        </w:rPr>
        <w:t>المساكين: جمع مسكين وهو الذي يملك مالا يكفي حاجته، وهو الذي لا يملك شيئاً أو</w:t>
      </w:r>
      <w:r w:rsidRPr="00AE2500">
        <w:rPr>
          <w:rFonts w:cs="Ali-A-Traditional" w:hint="cs"/>
          <w:sz w:val="28"/>
          <w:szCs w:val="28"/>
          <w:rtl/>
          <w:lang w:bidi="ar-IQ"/>
        </w:rPr>
        <w:t xml:space="preserve"> </w:t>
      </w:r>
      <w:r w:rsidRPr="00AE2500">
        <w:rPr>
          <w:rFonts w:cs="Ali-A-Traditional"/>
          <w:sz w:val="28"/>
          <w:szCs w:val="28"/>
          <w:rtl/>
          <w:lang w:bidi="ar-IQ"/>
        </w:rPr>
        <w:t>المعدم وعند الجمهور الذي لا يملك ما يكفيه، وبهذا يتبين ان الفقير أكثر حاجة للمال من</w:t>
      </w:r>
      <w:r w:rsidRPr="00AE2500">
        <w:rPr>
          <w:rFonts w:cs="Ali-A-Traditional" w:hint="cs"/>
          <w:sz w:val="28"/>
          <w:szCs w:val="28"/>
          <w:rtl/>
          <w:lang w:bidi="ar-IQ"/>
        </w:rPr>
        <w:t xml:space="preserve"> </w:t>
      </w:r>
      <w:r w:rsidRPr="00AE2500">
        <w:rPr>
          <w:rFonts w:cs="Ali-A-Traditional"/>
          <w:sz w:val="28"/>
          <w:szCs w:val="28"/>
          <w:rtl/>
          <w:lang w:bidi="ar-IQ"/>
        </w:rPr>
        <w:t>المسكين، فيعطى من الز</w:t>
      </w:r>
      <w:r w:rsidRPr="00AE2500">
        <w:rPr>
          <w:rFonts w:cs="Ali-A-Traditional" w:hint="cs"/>
          <w:sz w:val="28"/>
          <w:szCs w:val="28"/>
          <w:rtl/>
          <w:lang w:bidi="ar-IQ"/>
        </w:rPr>
        <w:t>ّ</w:t>
      </w:r>
      <w:r w:rsidRPr="00AE2500">
        <w:rPr>
          <w:rFonts w:cs="Ali-A-Traditional"/>
          <w:sz w:val="28"/>
          <w:szCs w:val="28"/>
          <w:rtl/>
          <w:lang w:bidi="ar-IQ"/>
        </w:rPr>
        <w:t>كاة ما يكفيه سنة كاملة</w:t>
      </w:r>
      <w:r w:rsidRPr="00AE2500">
        <w:rPr>
          <w:rFonts w:cs="Ali-A-Traditional" w:hint="cs"/>
          <w:sz w:val="28"/>
          <w:szCs w:val="28"/>
          <w:rtl/>
          <w:lang w:bidi="ar-IQ"/>
        </w:rPr>
        <w:t xml:space="preserve"> </w:t>
      </w:r>
      <w:r w:rsidRPr="00AE2500">
        <w:rPr>
          <w:rFonts w:cs="Ali-A-Traditional"/>
          <w:sz w:val="28"/>
          <w:szCs w:val="28"/>
          <w:rtl/>
          <w:lang w:bidi="ar-IQ"/>
        </w:rPr>
        <w:t>(خليل, 2015, 17)</w:t>
      </w:r>
      <w:r w:rsidRPr="00AE2500">
        <w:rPr>
          <w:rFonts w:cs="Ali-A-Traditional" w:hint="cs"/>
          <w:sz w:val="28"/>
          <w:szCs w:val="28"/>
          <w:rtl/>
          <w:lang w:bidi="ar-IQ"/>
        </w:rPr>
        <w:t>؛</w:t>
      </w:r>
      <w:r w:rsidRPr="00AE2500">
        <w:rPr>
          <w:rFonts w:cs="Ali-A-Traditional"/>
          <w:sz w:val="28"/>
          <w:szCs w:val="28"/>
          <w:rtl/>
          <w:lang w:bidi="ar-IQ"/>
        </w:rPr>
        <w:t xml:space="preserve"> </w:t>
      </w:r>
      <w:r w:rsidRPr="00AE2500">
        <w:rPr>
          <w:rFonts w:cs="Ali-A-Traditional" w:hint="cs"/>
          <w:sz w:val="28"/>
          <w:szCs w:val="28"/>
          <w:rtl/>
          <w:lang w:bidi="ar-IQ"/>
        </w:rPr>
        <w:t>لأن</w:t>
      </w:r>
      <w:r w:rsidRPr="00AE2500">
        <w:rPr>
          <w:rFonts w:cs="Ali-A-Traditional"/>
          <w:sz w:val="28"/>
          <w:szCs w:val="28"/>
          <w:rtl/>
          <w:lang w:bidi="ar-IQ"/>
        </w:rPr>
        <w:t xml:space="preserve"> </w:t>
      </w:r>
      <w:r w:rsidRPr="00AE2500">
        <w:rPr>
          <w:rFonts w:cs="Ali-A-Traditional" w:hint="cs"/>
          <w:sz w:val="28"/>
          <w:szCs w:val="28"/>
          <w:rtl/>
          <w:lang w:bidi="ar-IQ"/>
        </w:rPr>
        <w:t>الله</w:t>
      </w:r>
      <w:r w:rsidRPr="00AE2500">
        <w:rPr>
          <w:rFonts w:cs="Ali-A-Traditional"/>
          <w:sz w:val="28"/>
          <w:szCs w:val="28"/>
          <w:rtl/>
          <w:lang w:bidi="ar-IQ"/>
        </w:rPr>
        <w:t xml:space="preserve"> </w:t>
      </w:r>
      <w:r w:rsidRPr="00AE2500">
        <w:rPr>
          <w:rFonts w:cs="Ali-A-Traditional" w:hint="cs"/>
          <w:sz w:val="28"/>
          <w:szCs w:val="28"/>
          <w:rtl/>
          <w:lang w:bidi="ar-IQ"/>
        </w:rPr>
        <w:t>تعالى</w:t>
      </w:r>
      <w:r w:rsidRPr="00AE2500">
        <w:rPr>
          <w:rFonts w:cs="Ali-A-Traditional"/>
          <w:sz w:val="28"/>
          <w:szCs w:val="28"/>
          <w:rtl/>
          <w:lang w:bidi="ar-IQ"/>
        </w:rPr>
        <w:t xml:space="preserve"> </w:t>
      </w:r>
      <w:r w:rsidRPr="00AE2500">
        <w:rPr>
          <w:rFonts w:cs="Ali-A-Traditional" w:hint="cs"/>
          <w:sz w:val="28"/>
          <w:szCs w:val="28"/>
          <w:rtl/>
          <w:lang w:bidi="ar-IQ"/>
        </w:rPr>
        <w:t>قال</w:t>
      </w:r>
      <w:r w:rsidRPr="00AE2500">
        <w:rPr>
          <w:rFonts w:cs="Ali-A-Traditional"/>
          <w:sz w:val="28"/>
          <w:szCs w:val="28"/>
          <w:rtl/>
          <w:lang w:bidi="ar-IQ"/>
        </w:rPr>
        <w:t>:</w:t>
      </w:r>
      <w:r w:rsidRPr="00AE2500">
        <w:rPr>
          <w:rFonts w:cs="Ali-A-Traditional" w:hint="cs"/>
          <w:sz w:val="28"/>
          <w:szCs w:val="28"/>
          <w:rtl/>
          <w:lang w:bidi="ar-IQ"/>
        </w:rPr>
        <w:t xml:space="preserve"> [ </w:t>
      </w:r>
      <w:r w:rsidRPr="00AE2500">
        <w:rPr>
          <w:rFonts w:ascii="conv_original-hafs" w:hAnsi="conv_original-hafs"/>
          <w:sz w:val="28"/>
          <w:szCs w:val="28"/>
          <w:shd w:val="clear" w:color="auto" w:fill="F9F9FF"/>
          <w:rtl/>
        </w:rPr>
        <w:t>أَمَّا ٱلسَّفِينَةُ فَكَانَتۡ لِمَسَٰكِينَ يَعۡمَلُونَ فِي ٱلۡبَحۡرِ</w:t>
      </w:r>
      <w:r w:rsidRPr="00AE2500">
        <w:rPr>
          <w:rFonts w:cs="Ali-A-Traditional" w:hint="cs"/>
          <w:sz w:val="28"/>
          <w:szCs w:val="28"/>
          <w:rtl/>
          <w:lang w:bidi="ar-IQ"/>
        </w:rPr>
        <w:t xml:space="preserve"> </w:t>
      </w:r>
      <w:r w:rsidRPr="00AE2500">
        <w:rPr>
          <w:rFonts w:cs="Ali-A-Traditional"/>
          <w:sz w:val="28"/>
          <w:szCs w:val="28"/>
          <w:rtl/>
          <w:lang w:bidi="ar-IQ"/>
        </w:rPr>
        <w:t>(</w:t>
      </w:r>
      <w:r w:rsidRPr="00AE2500">
        <w:rPr>
          <w:rFonts w:cs="Ali-A-Traditional" w:hint="cs"/>
          <w:sz w:val="28"/>
          <w:szCs w:val="28"/>
          <w:rtl/>
          <w:lang w:bidi="ar-IQ"/>
        </w:rPr>
        <w:t xml:space="preserve">سورة </w:t>
      </w:r>
      <w:r w:rsidRPr="00AE2500">
        <w:rPr>
          <w:rFonts w:cs="Ali-A-Traditional"/>
          <w:sz w:val="28"/>
          <w:szCs w:val="28"/>
          <w:rtl/>
          <w:lang w:bidi="ar-IQ"/>
        </w:rPr>
        <w:t>ال</w:t>
      </w:r>
      <w:r w:rsidRPr="00AE2500">
        <w:rPr>
          <w:rFonts w:cs="Ali-A-Traditional" w:hint="cs"/>
          <w:sz w:val="28"/>
          <w:szCs w:val="28"/>
          <w:rtl/>
          <w:lang w:bidi="ar-IQ"/>
        </w:rPr>
        <w:t xml:space="preserve">كهف, الآية: 79)] وقال: </w:t>
      </w:r>
      <w:r w:rsidRPr="00AE2500">
        <w:rPr>
          <w:rFonts w:ascii="conv_original-hafs" w:hAnsi="conv_original-hafs" w:cs="Ali-A-Traditional" w:hint="cs"/>
          <w:sz w:val="28"/>
          <w:szCs w:val="28"/>
          <w:shd w:val="clear" w:color="auto" w:fill="F9F9FF"/>
          <w:rtl/>
          <w:lang w:bidi="ar-IQ"/>
        </w:rPr>
        <w:t>[</w:t>
      </w:r>
      <w:r w:rsidRPr="00AE2500">
        <w:rPr>
          <w:rFonts w:ascii="conv_original-hafs" w:hAnsi="conv_original-hafs"/>
          <w:sz w:val="28"/>
          <w:szCs w:val="28"/>
          <w:shd w:val="clear" w:color="auto" w:fill="F9F9FF"/>
        </w:rPr>
        <w:t> </w:t>
      </w:r>
      <w:r w:rsidRPr="00AE2500">
        <w:rPr>
          <w:rFonts w:ascii="conv_original-hafs" w:hAnsi="conv_original-hafs"/>
          <w:sz w:val="28"/>
          <w:szCs w:val="28"/>
          <w:shd w:val="clear" w:color="auto" w:fill="F9F9FF"/>
          <w:rtl/>
        </w:rPr>
        <w:t>لِلۡفُقَرَآءِ ٱلَّذِينَ أُحۡصِرُواْ فِي سَبِيلِ</w:t>
      </w:r>
      <w:r w:rsidRPr="00AE2500">
        <w:rPr>
          <w:rFonts w:ascii="conv_original-hafs" w:hAnsi="conv_original-hafs"/>
          <w:sz w:val="28"/>
          <w:szCs w:val="28"/>
          <w:shd w:val="clear" w:color="auto" w:fill="F9F9FF"/>
        </w:rPr>
        <w:t> </w:t>
      </w:r>
      <w:r w:rsidRPr="00AE2500">
        <w:rPr>
          <w:rFonts w:ascii="conv_original-hafs" w:hAnsi="conv_original-hafs"/>
          <w:sz w:val="28"/>
          <w:szCs w:val="28"/>
          <w:shd w:val="clear" w:color="auto" w:fill="F9F9FF"/>
          <w:rtl/>
        </w:rPr>
        <w:t>ٱللَّهِ</w:t>
      </w:r>
      <w:r w:rsidRPr="00AE2500">
        <w:rPr>
          <w:rFonts w:ascii="conv_original-hafs" w:hAnsi="conv_original-hafs"/>
          <w:sz w:val="28"/>
          <w:szCs w:val="28"/>
          <w:shd w:val="clear" w:color="auto" w:fill="F9F9FF"/>
        </w:rPr>
        <w:t> </w:t>
      </w:r>
      <w:r w:rsidRPr="00AE2500">
        <w:rPr>
          <w:rFonts w:ascii="conv_original-hafs" w:hAnsi="conv_original-hafs"/>
          <w:sz w:val="28"/>
          <w:szCs w:val="28"/>
          <w:shd w:val="clear" w:color="auto" w:fill="F9F9FF"/>
          <w:rtl/>
        </w:rPr>
        <w:t>لَا يَسۡتَطِيعُونَ ضَرۡبٗا فِي ٱلۡأَرۡضِ يَحۡسَبُهُمُ ٱلۡجَاهِلُ أَغۡنِيَآءَ مِنَ ٱلتَّعَفُّفِ تَعۡرِفُهُم بِسِيمَٰهُمۡ لَا يَسۡ‍َٔلُونَ ٱلنَّاسَ إِلۡحَافٗاۗ وَمَا تُنفِقُواْ مِنۡ خَيۡرٖ فَإِنَّ</w:t>
      </w:r>
      <w:r w:rsidRPr="00AE2500">
        <w:rPr>
          <w:rFonts w:ascii="conv_original-hafs" w:hAnsi="conv_original-hafs"/>
          <w:sz w:val="28"/>
          <w:szCs w:val="28"/>
          <w:shd w:val="clear" w:color="auto" w:fill="F9F9FF"/>
        </w:rPr>
        <w:t> </w:t>
      </w:r>
      <w:r w:rsidRPr="00AE2500">
        <w:rPr>
          <w:rFonts w:ascii="conv_original-hafs" w:hAnsi="conv_original-hafs"/>
          <w:sz w:val="28"/>
          <w:szCs w:val="28"/>
          <w:shd w:val="clear" w:color="auto" w:fill="F9F9FF"/>
          <w:rtl/>
        </w:rPr>
        <w:t>ٱللَّهَ</w:t>
      </w:r>
      <w:r w:rsidRPr="00AE2500">
        <w:rPr>
          <w:rFonts w:ascii="conv_original-hafs" w:hAnsi="conv_original-hafs"/>
          <w:sz w:val="28"/>
          <w:szCs w:val="28"/>
          <w:shd w:val="clear" w:color="auto" w:fill="F9F9FF"/>
        </w:rPr>
        <w:t> </w:t>
      </w:r>
      <w:r w:rsidRPr="00AE2500">
        <w:rPr>
          <w:rFonts w:ascii="conv_original-hafs" w:hAnsi="conv_original-hafs"/>
          <w:sz w:val="28"/>
          <w:szCs w:val="28"/>
          <w:shd w:val="clear" w:color="auto" w:fill="F9F9FF"/>
          <w:rtl/>
        </w:rPr>
        <w:t>بِهِۦ عَلِيمٌ</w:t>
      </w:r>
      <w:r w:rsidRPr="00AE2500">
        <w:rPr>
          <w:rFonts w:ascii="conv_original-hafs" w:hAnsi="conv_original-hafs"/>
          <w:sz w:val="28"/>
          <w:szCs w:val="28"/>
          <w:shd w:val="clear" w:color="auto" w:fill="F9F9FF"/>
        </w:rPr>
        <w:t> </w:t>
      </w:r>
      <w:r w:rsidRPr="00AE2500">
        <w:rPr>
          <w:rFonts w:cs="Ali-A-Traditional"/>
          <w:sz w:val="28"/>
          <w:szCs w:val="28"/>
          <w:rtl/>
          <w:lang w:bidi="ar-IQ"/>
        </w:rPr>
        <w:t>(</w:t>
      </w:r>
      <w:r w:rsidRPr="00AE2500">
        <w:rPr>
          <w:rFonts w:cs="Ali-A-Traditional" w:hint="cs"/>
          <w:sz w:val="28"/>
          <w:szCs w:val="28"/>
          <w:rtl/>
          <w:lang w:bidi="ar-IQ"/>
        </w:rPr>
        <w:t xml:space="preserve">سورة </w:t>
      </w:r>
      <w:r w:rsidRPr="00AE2500">
        <w:rPr>
          <w:rFonts w:cs="Ali-A-Traditional"/>
          <w:sz w:val="28"/>
          <w:szCs w:val="28"/>
          <w:rtl/>
          <w:lang w:bidi="ar-IQ"/>
        </w:rPr>
        <w:t>ال</w:t>
      </w:r>
      <w:r w:rsidRPr="00AE2500">
        <w:rPr>
          <w:rFonts w:cs="Ali-A-Traditional" w:hint="cs"/>
          <w:sz w:val="28"/>
          <w:szCs w:val="28"/>
          <w:rtl/>
          <w:lang w:bidi="ar-IQ"/>
        </w:rPr>
        <w:t>بقرة, الآية: 273)</w:t>
      </w:r>
      <w:r w:rsidRPr="00AE2500">
        <w:rPr>
          <w:rFonts w:cs="Ali-A-Traditional"/>
          <w:sz w:val="28"/>
          <w:szCs w:val="28"/>
          <w:rtl/>
          <w:lang w:bidi="ar-IQ"/>
        </w:rPr>
        <w:t>]</w:t>
      </w:r>
      <w:r w:rsidRPr="00AE2500">
        <w:rPr>
          <w:rFonts w:cs="Ali-A-Traditional" w:hint="cs"/>
          <w:sz w:val="28"/>
          <w:szCs w:val="28"/>
          <w:rtl/>
          <w:lang w:bidi="ar-IQ"/>
        </w:rPr>
        <w:t xml:space="preserve"> والمسكين هو الذي له مالا يكفيه فكان الفقير أسوأ حالا منه </w:t>
      </w:r>
      <w:r w:rsidRPr="00AE2500">
        <w:rPr>
          <w:rFonts w:cs="Ali-A-Traditional"/>
          <w:sz w:val="28"/>
          <w:szCs w:val="28"/>
          <w:rtl/>
          <w:lang w:bidi="ar-IQ"/>
        </w:rPr>
        <w:t>(</w:t>
      </w:r>
      <w:r w:rsidRPr="00AE2500">
        <w:rPr>
          <w:rFonts w:cs="Ali-A-Traditional" w:hint="cs"/>
          <w:sz w:val="28"/>
          <w:szCs w:val="28"/>
          <w:rtl/>
          <w:lang w:bidi="ar-IQ"/>
        </w:rPr>
        <w:t>لطرش</w:t>
      </w:r>
      <w:r w:rsidRPr="00AE2500">
        <w:rPr>
          <w:rFonts w:cs="Ali-A-Traditional"/>
          <w:sz w:val="28"/>
          <w:szCs w:val="28"/>
          <w:rtl/>
          <w:lang w:bidi="ar-IQ"/>
        </w:rPr>
        <w:t>, 200</w:t>
      </w:r>
      <w:r w:rsidRPr="00AE2500">
        <w:rPr>
          <w:rFonts w:cs="Ali-A-Traditional" w:hint="cs"/>
          <w:sz w:val="28"/>
          <w:szCs w:val="28"/>
          <w:rtl/>
          <w:lang w:bidi="ar-IQ"/>
        </w:rPr>
        <w:t>7</w:t>
      </w:r>
      <w:r w:rsidRPr="00AE2500">
        <w:rPr>
          <w:rFonts w:cs="Ali-A-Traditional"/>
          <w:sz w:val="28"/>
          <w:szCs w:val="28"/>
          <w:rtl/>
          <w:lang w:bidi="ar-IQ"/>
        </w:rPr>
        <w:t xml:space="preserve">: </w:t>
      </w:r>
      <w:r w:rsidRPr="00AE2500">
        <w:rPr>
          <w:rFonts w:cs="Ali-A-Traditional" w:hint="cs"/>
          <w:sz w:val="28"/>
          <w:szCs w:val="28"/>
          <w:rtl/>
          <w:lang w:bidi="ar-IQ"/>
        </w:rPr>
        <w:t>62</w:t>
      </w:r>
      <w:r w:rsidRPr="00AE2500">
        <w:rPr>
          <w:rFonts w:cs="Ali-A-Traditional"/>
          <w:sz w:val="28"/>
          <w:szCs w:val="28"/>
          <w:rtl/>
          <w:lang w:bidi="ar-IQ"/>
        </w:rPr>
        <w:t>)</w:t>
      </w:r>
      <w:r w:rsidRPr="00AE2500">
        <w:rPr>
          <w:rFonts w:cs="Ali-A-Traditional" w:hint="cs"/>
          <w:sz w:val="28"/>
          <w:szCs w:val="28"/>
          <w:rtl/>
          <w:lang w:bidi="ar-IQ"/>
        </w:rPr>
        <w:t xml:space="preserve"> .</w:t>
      </w:r>
    </w:p>
    <w:p w:rsidR="003A36F5" w:rsidRPr="00AE2500" w:rsidRDefault="003A36F5" w:rsidP="003A36F5">
      <w:pPr>
        <w:jc w:val="both"/>
        <w:rPr>
          <w:rFonts w:cs="Ali-A-Traditional"/>
          <w:sz w:val="28"/>
          <w:szCs w:val="28"/>
          <w:rtl/>
          <w:lang w:bidi="ar-IQ"/>
        </w:rPr>
      </w:pPr>
      <w:r w:rsidRPr="00AE2500">
        <w:rPr>
          <w:rFonts w:cs="Ali-A-Traditional" w:hint="cs"/>
          <w:sz w:val="28"/>
          <w:szCs w:val="28"/>
          <w:rtl/>
          <w:lang w:bidi="ar-IQ"/>
        </w:rPr>
        <w:t>3- العاملون</w:t>
      </w:r>
      <w:r w:rsidRPr="00AE2500">
        <w:rPr>
          <w:rFonts w:cs="Ali-A-Traditional"/>
          <w:sz w:val="28"/>
          <w:szCs w:val="28"/>
          <w:rtl/>
          <w:lang w:bidi="ar-IQ"/>
        </w:rPr>
        <w:t xml:space="preserve"> </w:t>
      </w:r>
      <w:r w:rsidRPr="00AE2500">
        <w:rPr>
          <w:rFonts w:cs="Ali-A-Traditional" w:hint="cs"/>
          <w:sz w:val="28"/>
          <w:szCs w:val="28"/>
          <w:rtl/>
          <w:lang w:bidi="ar-IQ"/>
        </w:rPr>
        <w:t>على</w:t>
      </w:r>
      <w:r w:rsidRPr="00AE2500">
        <w:rPr>
          <w:rFonts w:cs="Ali-A-Traditional"/>
          <w:sz w:val="28"/>
          <w:szCs w:val="28"/>
          <w:rtl/>
          <w:lang w:bidi="ar-IQ"/>
        </w:rPr>
        <w:t xml:space="preserve"> </w:t>
      </w:r>
      <w:r w:rsidRPr="00AE2500">
        <w:rPr>
          <w:rFonts w:cs="Ali-A-Traditional" w:hint="cs"/>
          <w:sz w:val="28"/>
          <w:szCs w:val="28"/>
          <w:rtl/>
          <w:lang w:bidi="ar-IQ"/>
        </w:rPr>
        <w:t>الزكاة</w:t>
      </w:r>
      <w:r w:rsidRPr="00AE2500">
        <w:rPr>
          <w:rFonts w:cs="Ali-A-Traditional"/>
          <w:sz w:val="28"/>
          <w:szCs w:val="28"/>
          <w:rtl/>
          <w:lang w:bidi="ar-IQ"/>
        </w:rPr>
        <w:t>:</w:t>
      </w:r>
      <w:r w:rsidRPr="00AE2500">
        <w:rPr>
          <w:rFonts w:cs="Ali-A-Traditional" w:hint="cs"/>
          <w:sz w:val="28"/>
          <w:szCs w:val="28"/>
          <w:rtl/>
          <w:lang w:bidi="ar-IQ"/>
        </w:rPr>
        <w:t xml:space="preserve"> هم الموظفون الذين يقومون بجمع الزكاة من أربابها وتوزيعها على مستحقيها, وقد كان هذا النظام متبعا في صدر الإسلام والعهود التي احتفظت للزكاة بنظامها الخاص في التحصيل والتوزيع, ولذلك كان لها بيت مال خاص بها, وله رئيس خاص وسمى (والي الصدقات) وهؤلاء يعطون على قدر أعمالهم وكفاية أمثالهم من نفس مال الزكاة لأن العمل في الزكاة له أجر والأجير يأخذ أجره سواء كان غنياً أو فقيراً </w:t>
      </w:r>
      <w:r w:rsidRPr="00AE2500">
        <w:rPr>
          <w:rFonts w:cs="Ali-A-Traditional"/>
          <w:sz w:val="28"/>
          <w:szCs w:val="28"/>
          <w:rtl/>
          <w:lang w:bidi="ar-IQ"/>
        </w:rPr>
        <w:t>(</w:t>
      </w:r>
      <w:r w:rsidRPr="00AE2500">
        <w:rPr>
          <w:rFonts w:cs="Ali-A-Traditional" w:hint="cs"/>
          <w:sz w:val="28"/>
          <w:szCs w:val="28"/>
          <w:rtl/>
          <w:lang w:bidi="ar-IQ"/>
        </w:rPr>
        <w:t>عبدالعال</w:t>
      </w:r>
      <w:r w:rsidRPr="00AE2500">
        <w:rPr>
          <w:rFonts w:cs="Ali-A-Traditional"/>
          <w:sz w:val="28"/>
          <w:szCs w:val="28"/>
          <w:rtl/>
          <w:lang w:bidi="ar-IQ"/>
        </w:rPr>
        <w:t xml:space="preserve">, </w:t>
      </w:r>
      <w:r w:rsidRPr="00AE2500">
        <w:rPr>
          <w:rFonts w:cs="Ali-A-Traditional" w:hint="cs"/>
          <w:sz w:val="28"/>
          <w:szCs w:val="28"/>
          <w:rtl/>
          <w:lang w:bidi="ar-IQ"/>
        </w:rPr>
        <w:t>1997:</w:t>
      </w:r>
      <w:r w:rsidRPr="00AE2500">
        <w:rPr>
          <w:rFonts w:cs="Ali-A-Traditional"/>
          <w:sz w:val="28"/>
          <w:szCs w:val="28"/>
          <w:rtl/>
          <w:lang w:bidi="ar-IQ"/>
        </w:rPr>
        <w:t xml:space="preserve"> </w:t>
      </w:r>
      <w:r w:rsidRPr="00AE2500">
        <w:rPr>
          <w:rFonts w:cs="Ali-A-Traditional" w:hint="cs"/>
          <w:sz w:val="28"/>
          <w:szCs w:val="28"/>
          <w:rtl/>
          <w:lang w:bidi="ar-IQ"/>
        </w:rPr>
        <w:t>123</w:t>
      </w:r>
      <w:r w:rsidRPr="00AE2500">
        <w:rPr>
          <w:rFonts w:cs="Ali-A-Traditional"/>
          <w:sz w:val="28"/>
          <w:szCs w:val="28"/>
          <w:rtl/>
          <w:lang w:bidi="ar-IQ"/>
        </w:rPr>
        <w:t>)</w:t>
      </w:r>
      <w:r w:rsidRPr="00AE2500">
        <w:rPr>
          <w:rFonts w:cs="Ali-A-Traditional" w:hint="cs"/>
          <w:sz w:val="28"/>
          <w:szCs w:val="28"/>
          <w:rtl/>
          <w:lang w:bidi="ar-IQ"/>
        </w:rPr>
        <w:t xml:space="preserve"> .</w:t>
      </w:r>
    </w:p>
    <w:p w:rsidR="003A36F5" w:rsidRPr="00AE2500" w:rsidRDefault="003A36F5" w:rsidP="003A36F5">
      <w:pPr>
        <w:jc w:val="both"/>
        <w:rPr>
          <w:rFonts w:cs="Ali-A-Traditional"/>
          <w:sz w:val="28"/>
          <w:szCs w:val="28"/>
          <w:rtl/>
          <w:lang w:bidi="ar-IQ"/>
        </w:rPr>
      </w:pPr>
      <w:r w:rsidRPr="00AE2500">
        <w:rPr>
          <w:rFonts w:cs="Ali-A-Traditional" w:hint="cs"/>
          <w:sz w:val="28"/>
          <w:szCs w:val="28"/>
          <w:rtl/>
          <w:lang w:bidi="ar-IQ"/>
        </w:rPr>
        <w:t xml:space="preserve">4- </w:t>
      </w:r>
      <w:r w:rsidRPr="00AE2500">
        <w:rPr>
          <w:rFonts w:cs="Ali-A-Traditional"/>
          <w:sz w:val="28"/>
          <w:szCs w:val="28"/>
          <w:rtl/>
          <w:lang w:bidi="ar-IQ"/>
        </w:rPr>
        <w:t>الغارمين: والغارم هو المدين الذي تراكمت عليه الديون، ولا يستطيع الوفاء</w:t>
      </w:r>
      <w:r w:rsidRPr="00AE2500">
        <w:rPr>
          <w:rFonts w:cs="Ali-A-Traditional" w:hint="cs"/>
          <w:sz w:val="28"/>
          <w:szCs w:val="28"/>
          <w:rtl/>
          <w:lang w:bidi="ar-IQ"/>
        </w:rPr>
        <w:t xml:space="preserve"> </w:t>
      </w:r>
      <w:r w:rsidRPr="00AE2500">
        <w:rPr>
          <w:rFonts w:cs="Ali-A-Traditional"/>
          <w:sz w:val="28"/>
          <w:szCs w:val="28"/>
          <w:rtl/>
          <w:lang w:bidi="ar-IQ"/>
        </w:rPr>
        <w:t>بها، ويدخل في هذا الصنف من أصابتهم الكوارث الطبيعية من الفيضانات والزلازل...فعن مجاهد قال: ثلاثة من</w:t>
      </w:r>
      <w:r w:rsidRPr="00AE2500">
        <w:rPr>
          <w:rFonts w:cs="Ali-A-Traditional" w:hint="cs"/>
          <w:sz w:val="28"/>
          <w:szCs w:val="28"/>
          <w:rtl/>
          <w:lang w:bidi="ar-IQ"/>
        </w:rPr>
        <w:t xml:space="preserve"> </w:t>
      </w:r>
      <w:r w:rsidRPr="00AE2500">
        <w:rPr>
          <w:rFonts w:cs="Ali-A-Traditional"/>
          <w:sz w:val="28"/>
          <w:szCs w:val="28"/>
          <w:rtl/>
          <w:lang w:bidi="ar-IQ"/>
        </w:rPr>
        <w:t>غارمين رجل ذهب السيل بماله، ورجل أصابه حريق فذهب بماله، ورجل له عيال وليس له مال فهو يدان وينفق</w:t>
      </w:r>
      <w:r w:rsidRPr="00AE2500">
        <w:rPr>
          <w:rFonts w:cs="Ali-A-Traditional" w:hint="cs"/>
          <w:sz w:val="28"/>
          <w:szCs w:val="28"/>
          <w:rtl/>
          <w:lang w:bidi="ar-IQ"/>
        </w:rPr>
        <w:t xml:space="preserve"> </w:t>
      </w:r>
      <w:r w:rsidRPr="00AE2500">
        <w:rPr>
          <w:rFonts w:cs="Ali-A-Traditional"/>
          <w:sz w:val="28"/>
          <w:szCs w:val="28"/>
          <w:rtl/>
          <w:lang w:bidi="ar-IQ"/>
        </w:rPr>
        <w:t>على عياله،فيعطى من هذه الز</w:t>
      </w:r>
      <w:r w:rsidRPr="00AE2500">
        <w:rPr>
          <w:rFonts w:cs="Ali-A-Traditional" w:hint="cs"/>
          <w:sz w:val="28"/>
          <w:szCs w:val="28"/>
          <w:rtl/>
          <w:lang w:bidi="ar-IQ"/>
        </w:rPr>
        <w:t>ّ</w:t>
      </w:r>
      <w:r w:rsidRPr="00AE2500">
        <w:rPr>
          <w:rFonts w:cs="Ali-A-Traditional"/>
          <w:sz w:val="28"/>
          <w:szCs w:val="28"/>
          <w:rtl/>
          <w:lang w:bidi="ar-IQ"/>
        </w:rPr>
        <w:t>كاة لفك دينه، ولا يخفى ما لهذا التشريع من أثر نفسي</w:t>
      </w:r>
      <w:r w:rsidRPr="00AE2500">
        <w:rPr>
          <w:rFonts w:cs="Ali-A-Traditional" w:hint="cs"/>
          <w:sz w:val="28"/>
          <w:szCs w:val="28"/>
          <w:rtl/>
          <w:lang w:bidi="ar-IQ"/>
        </w:rPr>
        <w:t xml:space="preserve"> </w:t>
      </w:r>
      <w:r w:rsidRPr="00AE2500">
        <w:rPr>
          <w:rFonts w:cs="Ali-A-Traditional"/>
          <w:sz w:val="28"/>
          <w:szCs w:val="28"/>
          <w:rtl/>
          <w:lang w:bidi="ar-IQ"/>
        </w:rPr>
        <w:t>وأخلاقي إضافة إلى أثره الاقتصادي في حياة الفرد والجماعة.</w:t>
      </w:r>
      <w:r w:rsidRPr="00AE2500">
        <w:rPr>
          <w:rFonts w:cs="Ali-A-Traditional" w:hint="cs"/>
          <w:sz w:val="28"/>
          <w:szCs w:val="28"/>
          <w:rtl/>
          <w:lang w:bidi="ar-IQ"/>
        </w:rPr>
        <w:t xml:space="preserve"> </w:t>
      </w:r>
      <w:r w:rsidRPr="00AE2500">
        <w:rPr>
          <w:rFonts w:cs="Ali-A-Traditional"/>
          <w:sz w:val="28"/>
          <w:szCs w:val="28"/>
          <w:rtl/>
          <w:lang w:bidi="ar-IQ"/>
        </w:rPr>
        <w:t>ففي هذا التشريع ضمان لحق الدائن، وعون وطمأنينة للمدين، فالشخص</w:t>
      </w:r>
      <w:r w:rsidRPr="00AE2500">
        <w:rPr>
          <w:rFonts w:cs="Ali-A-Traditional" w:hint="cs"/>
          <w:sz w:val="28"/>
          <w:szCs w:val="28"/>
          <w:rtl/>
          <w:lang w:bidi="ar-IQ"/>
        </w:rPr>
        <w:t xml:space="preserve"> </w:t>
      </w:r>
      <w:r w:rsidRPr="00AE2500">
        <w:rPr>
          <w:rFonts w:cs="Ali-A-Traditional"/>
          <w:sz w:val="28"/>
          <w:szCs w:val="28"/>
          <w:rtl/>
          <w:lang w:bidi="ar-IQ"/>
        </w:rPr>
        <w:t>الذي يتعرض ل</w:t>
      </w:r>
      <w:r w:rsidRPr="00AE2500">
        <w:rPr>
          <w:rFonts w:cs="Ali-A-Traditional" w:hint="cs"/>
          <w:sz w:val="28"/>
          <w:szCs w:val="28"/>
          <w:rtl/>
          <w:lang w:bidi="ar-IQ"/>
        </w:rPr>
        <w:t>لأ</w:t>
      </w:r>
      <w:r w:rsidRPr="00AE2500">
        <w:rPr>
          <w:rFonts w:cs="Ali-A-Traditional"/>
          <w:sz w:val="28"/>
          <w:szCs w:val="28"/>
          <w:rtl/>
          <w:lang w:bidi="ar-IQ"/>
        </w:rPr>
        <w:t>زمات المالية، أو للطوارئ التي تحل به، لا يصبح عرضة للعقاب</w:t>
      </w:r>
      <w:r w:rsidRPr="00AE2500">
        <w:rPr>
          <w:rFonts w:cs="Ali-A-Traditional" w:hint="cs"/>
          <w:sz w:val="28"/>
          <w:szCs w:val="28"/>
          <w:rtl/>
          <w:lang w:bidi="ar-IQ"/>
        </w:rPr>
        <w:t xml:space="preserve"> </w:t>
      </w:r>
      <w:r w:rsidRPr="00AE2500">
        <w:rPr>
          <w:rFonts w:cs="Ali-A-Traditional"/>
          <w:sz w:val="28"/>
          <w:szCs w:val="28"/>
          <w:rtl/>
          <w:lang w:bidi="ar-IQ"/>
        </w:rPr>
        <w:t>والسجون والإرهاق المالي، كما هي حال الإنسان في ظل القوانين</w:t>
      </w:r>
      <w:r w:rsidRPr="00AE2500">
        <w:rPr>
          <w:rFonts w:cs="Ali-A-Traditional" w:hint="cs"/>
          <w:sz w:val="28"/>
          <w:szCs w:val="28"/>
          <w:rtl/>
          <w:lang w:bidi="ar-IQ"/>
        </w:rPr>
        <w:t xml:space="preserve"> </w:t>
      </w:r>
      <w:r w:rsidRPr="00AE2500">
        <w:rPr>
          <w:rFonts w:cs="Ali-A-Traditional"/>
          <w:sz w:val="28"/>
          <w:szCs w:val="28"/>
          <w:rtl/>
          <w:lang w:bidi="ar-IQ"/>
        </w:rPr>
        <w:t>الوضعية، بل</w:t>
      </w:r>
      <w:r w:rsidRPr="00AE2500">
        <w:rPr>
          <w:rFonts w:cs="Ali-A-Traditional" w:hint="cs"/>
          <w:sz w:val="28"/>
          <w:szCs w:val="28"/>
          <w:rtl/>
          <w:lang w:bidi="ar-IQ"/>
        </w:rPr>
        <w:t xml:space="preserve"> </w:t>
      </w:r>
      <w:r w:rsidRPr="00AE2500">
        <w:rPr>
          <w:rFonts w:cs="Ali-A-Traditional"/>
          <w:sz w:val="28"/>
          <w:szCs w:val="28"/>
          <w:rtl/>
          <w:lang w:bidi="ar-IQ"/>
        </w:rPr>
        <w:t>تتحمل خزينة الدولة دفع هذه الديون التي عجز المدين عن أدائها من حصة الزكاة</w:t>
      </w:r>
      <w:r w:rsidRPr="00AE2500">
        <w:rPr>
          <w:rFonts w:cs="Ali-A-Traditional" w:hint="cs"/>
          <w:sz w:val="28"/>
          <w:szCs w:val="28"/>
          <w:rtl/>
          <w:lang w:bidi="ar-IQ"/>
        </w:rPr>
        <w:t xml:space="preserve"> </w:t>
      </w:r>
      <w:r w:rsidRPr="00AE2500">
        <w:rPr>
          <w:rFonts w:cs="Ali-A-Traditional"/>
          <w:sz w:val="28"/>
          <w:szCs w:val="28"/>
          <w:rtl/>
          <w:lang w:bidi="ar-IQ"/>
        </w:rPr>
        <w:t>بشرط أن لا يكون قد صرف هذه الأموال في المعصية</w:t>
      </w:r>
      <w:r w:rsidRPr="00AE2500">
        <w:rPr>
          <w:rFonts w:cs="Ali-A-Traditional" w:hint="cs"/>
          <w:sz w:val="28"/>
          <w:szCs w:val="28"/>
          <w:rtl/>
          <w:lang w:bidi="ar-IQ"/>
        </w:rPr>
        <w:t xml:space="preserve"> (الحولي, 2006: 86-87) و </w:t>
      </w:r>
      <w:r w:rsidRPr="00AE2500">
        <w:rPr>
          <w:rFonts w:cs="Ali-A-Traditional"/>
          <w:sz w:val="28"/>
          <w:szCs w:val="28"/>
          <w:rtl/>
          <w:lang w:bidi="ar-IQ"/>
        </w:rPr>
        <w:t>(الهدى و أسيا, 2014: 1</w:t>
      </w:r>
      <w:r w:rsidRPr="00AE2500">
        <w:rPr>
          <w:rFonts w:cs="Ali-A-Traditional" w:hint="cs"/>
          <w:sz w:val="28"/>
          <w:szCs w:val="28"/>
          <w:rtl/>
          <w:lang w:bidi="ar-IQ"/>
        </w:rPr>
        <w:t>5</w:t>
      </w:r>
      <w:r w:rsidRPr="00AE2500">
        <w:rPr>
          <w:rFonts w:cs="Ali-A-Traditional"/>
          <w:sz w:val="28"/>
          <w:szCs w:val="28"/>
          <w:rtl/>
          <w:lang w:bidi="ar-IQ"/>
        </w:rPr>
        <w:t>0)</w:t>
      </w:r>
      <w:r w:rsidRPr="00AE2500">
        <w:rPr>
          <w:rFonts w:cs="Ali-A-Traditional" w:hint="cs"/>
          <w:sz w:val="28"/>
          <w:szCs w:val="28"/>
          <w:rtl/>
          <w:lang w:bidi="ar-IQ"/>
        </w:rPr>
        <w:t xml:space="preserve"> .</w:t>
      </w:r>
    </w:p>
    <w:p w:rsidR="003A36F5" w:rsidRPr="00AE2500" w:rsidRDefault="003A36F5" w:rsidP="003A36F5">
      <w:pPr>
        <w:jc w:val="both"/>
        <w:rPr>
          <w:rFonts w:cs="Ali-A-Traditional"/>
          <w:sz w:val="28"/>
          <w:szCs w:val="28"/>
          <w:rtl/>
          <w:lang w:bidi="ar-IQ"/>
        </w:rPr>
      </w:pPr>
      <w:r w:rsidRPr="00AE2500">
        <w:rPr>
          <w:rFonts w:cs="Ali-A-Traditional" w:hint="cs"/>
          <w:sz w:val="28"/>
          <w:szCs w:val="28"/>
          <w:rtl/>
          <w:lang w:bidi="ar-IQ"/>
        </w:rPr>
        <w:t>5- المؤلفة قلوبهم: يحددهم الفقهاء بالذين أسلموا ويحتاجون الى العون والمساعدة, والذين فيهم أمل للدخول في الإسلام, وغير المسلمين الذين يراد كفهم عن مهاجمة المسلمين أو الذين يراد كسب صداقتهم لحماية المسلمين والدفاع عنهم (براهيمي, 1997: 116) .</w:t>
      </w:r>
    </w:p>
    <w:p w:rsidR="003A36F5" w:rsidRPr="00AE2500" w:rsidRDefault="003A36F5" w:rsidP="003A36F5">
      <w:pPr>
        <w:jc w:val="both"/>
        <w:rPr>
          <w:rFonts w:cs="Ali-A-Traditional"/>
          <w:sz w:val="28"/>
          <w:szCs w:val="28"/>
          <w:rtl/>
          <w:lang w:bidi="ar-IQ"/>
        </w:rPr>
      </w:pPr>
      <w:r w:rsidRPr="00AE2500">
        <w:rPr>
          <w:rFonts w:cs="Ali-A-Traditional" w:hint="cs"/>
          <w:sz w:val="28"/>
          <w:szCs w:val="28"/>
          <w:rtl/>
          <w:lang w:bidi="ar-IQ"/>
        </w:rPr>
        <w:t xml:space="preserve">6- في الرقاب: الرقاب هي جمع رقبة, والمراد بها في القرآن: العبد أو الأمة, وهي تذكر في معرض التحرير أو الفك, كأن القرآن الكريم يشير بهذه العبارة المجازية إلى أن الرق للإنسان كالغل في العنق, والنير في الرقبة, وتحرير العبد من الرق هو فك لرقبته من غلها, وتخليص لها من النير الذي ترزح تحته ( القرضاوي, 2009: 2/87) . </w:t>
      </w:r>
    </w:p>
    <w:p w:rsidR="003A36F5" w:rsidRDefault="003A36F5" w:rsidP="003A36F5">
      <w:pPr>
        <w:jc w:val="both"/>
        <w:rPr>
          <w:rFonts w:cs="Ali-A-Traditional"/>
          <w:sz w:val="28"/>
          <w:szCs w:val="28"/>
          <w:rtl/>
          <w:lang w:bidi="ar-IQ"/>
        </w:rPr>
      </w:pPr>
      <w:r w:rsidRPr="00AE2500">
        <w:rPr>
          <w:rFonts w:cs="Ali-A-Traditional" w:hint="cs"/>
          <w:sz w:val="28"/>
          <w:szCs w:val="28"/>
          <w:rtl/>
          <w:lang w:bidi="ar-IQ"/>
        </w:rPr>
        <w:t xml:space="preserve">7- </w:t>
      </w:r>
      <w:r w:rsidRPr="00AE2500">
        <w:rPr>
          <w:rFonts w:cs="Ali-A-Traditional"/>
          <w:sz w:val="28"/>
          <w:szCs w:val="28"/>
          <w:rtl/>
          <w:lang w:bidi="ar-IQ"/>
        </w:rPr>
        <w:t>في سب</w:t>
      </w:r>
      <w:r w:rsidRPr="00AE2500">
        <w:rPr>
          <w:rFonts w:cs="Ali-A-Traditional" w:hint="cs"/>
          <w:sz w:val="28"/>
          <w:szCs w:val="28"/>
          <w:rtl/>
          <w:lang w:bidi="ar-IQ"/>
        </w:rPr>
        <w:t>ي</w:t>
      </w:r>
      <w:r w:rsidRPr="00AE2500">
        <w:rPr>
          <w:rFonts w:cs="Ali-A-Traditional"/>
          <w:sz w:val="28"/>
          <w:szCs w:val="28"/>
          <w:rtl/>
          <w:lang w:bidi="ar-IQ"/>
        </w:rPr>
        <w:t>ل الله:</w:t>
      </w:r>
      <w:r w:rsidRPr="00AE2500">
        <w:rPr>
          <w:rFonts w:cs="Ali-A-Traditional" w:hint="cs"/>
          <w:sz w:val="28"/>
          <w:szCs w:val="28"/>
          <w:rtl/>
          <w:lang w:bidi="ar-IQ"/>
        </w:rPr>
        <w:t xml:space="preserve"> </w:t>
      </w:r>
      <w:r w:rsidRPr="00AE2500">
        <w:rPr>
          <w:rFonts w:cs="Ali-A-Traditional"/>
          <w:sz w:val="28"/>
          <w:szCs w:val="28"/>
          <w:rtl/>
          <w:lang w:bidi="ar-IQ"/>
        </w:rPr>
        <w:t>وهو المجاهد المتطوع للغزو، و</w:t>
      </w:r>
      <w:r w:rsidRPr="00AE2500">
        <w:rPr>
          <w:rFonts w:cs="Ali-A-Traditional" w:hint="cs"/>
          <w:sz w:val="28"/>
          <w:szCs w:val="28"/>
          <w:rtl/>
          <w:lang w:bidi="ar-IQ"/>
        </w:rPr>
        <w:t>ليس</w:t>
      </w:r>
      <w:r w:rsidRPr="00AE2500">
        <w:rPr>
          <w:rFonts w:cs="Ali-A-Traditional"/>
          <w:sz w:val="28"/>
          <w:szCs w:val="28"/>
          <w:rtl/>
          <w:lang w:bidi="ar-IQ"/>
        </w:rPr>
        <w:t xml:space="preserve"> له ن</w:t>
      </w:r>
      <w:r w:rsidRPr="00AE2500">
        <w:rPr>
          <w:rFonts w:cs="Ali-A-Traditional" w:hint="cs"/>
          <w:sz w:val="28"/>
          <w:szCs w:val="28"/>
          <w:rtl/>
          <w:lang w:bidi="ar-IQ"/>
        </w:rPr>
        <w:t>صيب</w:t>
      </w:r>
      <w:r w:rsidRPr="00AE2500">
        <w:rPr>
          <w:rFonts w:cs="Ali-A-Traditional"/>
          <w:sz w:val="28"/>
          <w:szCs w:val="28"/>
          <w:rtl/>
          <w:lang w:bidi="ar-IQ"/>
        </w:rPr>
        <w:t xml:space="preserve"> من المخصصات للغ</w:t>
      </w:r>
      <w:r w:rsidRPr="00AE2500">
        <w:rPr>
          <w:rFonts w:cs="Ali-A-Traditional" w:hint="cs"/>
          <w:sz w:val="28"/>
          <w:szCs w:val="28"/>
          <w:rtl/>
          <w:lang w:bidi="ar-IQ"/>
        </w:rPr>
        <w:t>از</w:t>
      </w:r>
      <w:r w:rsidRPr="00AE2500">
        <w:rPr>
          <w:rFonts w:cs="Ali-A-Traditional"/>
          <w:sz w:val="28"/>
          <w:szCs w:val="28"/>
          <w:rtl/>
          <w:lang w:bidi="ar-IQ"/>
        </w:rPr>
        <w:t>ة،</w:t>
      </w:r>
      <w:r w:rsidRPr="00AE2500">
        <w:rPr>
          <w:rFonts w:cs="Ali-A-Traditional" w:hint="cs"/>
          <w:sz w:val="28"/>
          <w:szCs w:val="28"/>
          <w:rtl/>
          <w:lang w:bidi="ar-IQ"/>
        </w:rPr>
        <w:t xml:space="preserve"> </w:t>
      </w:r>
      <w:r w:rsidRPr="00AE2500">
        <w:rPr>
          <w:rFonts w:cs="Ali-A-Traditional" w:hint="eastAsia"/>
          <w:sz w:val="28"/>
          <w:szCs w:val="28"/>
          <w:rtl/>
          <w:lang w:bidi="ar-IQ"/>
        </w:rPr>
        <w:t>و</w:t>
      </w:r>
      <w:r w:rsidRPr="00AE2500">
        <w:rPr>
          <w:rFonts w:ascii="Times New Roman" w:hAnsi="Times New Roman" w:cs="Ali-A-Traditional" w:hint="cs"/>
          <w:sz w:val="28"/>
          <w:szCs w:val="28"/>
          <w:rtl/>
          <w:lang w:bidi="ar-IQ"/>
        </w:rPr>
        <w:t>يعطي</w:t>
      </w:r>
      <w:r w:rsidRPr="00AE2500">
        <w:rPr>
          <w:rFonts w:cs="Ali-A-Traditional"/>
          <w:sz w:val="28"/>
          <w:szCs w:val="28"/>
          <w:rtl/>
          <w:lang w:bidi="ar-IQ"/>
        </w:rPr>
        <w:t xml:space="preserve"> قدر حاجته وقد أجاز الفقهاء الإنفاق من هذا المصرف في </w:t>
      </w:r>
      <w:r w:rsidRPr="00AE2500">
        <w:rPr>
          <w:rFonts w:cs="Ali-A-Traditional" w:hint="cs"/>
          <w:sz w:val="28"/>
          <w:szCs w:val="28"/>
          <w:rtl/>
          <w:lang w:bidi="ar-IQ"/>
        </w:rPr>
        <w:t>جميع</w:t>
      </w:r>
      <w:r w:rsidRPr="00AE2500">
        <w:rPr>
          <w:rFonts w:cs="Ali-A-Traditional"/>
          <w:sz w:val="28"/>
          <w:szCs w:val="28"/>
          <w:rtl/>
          <w:lang w:bidi="ar-IQ"/>
        </w:rPr>
        <w:t xml:space="preserve"> أوجه</w:t>
      </w:r>
      <w:r w:rsidRPr="00AE2500">
        <w:rPr>
          <w:rFonts w:cs="Ali-A-Traditional" w:hint="cs"/>
          <w:sz w:val="28"/>
          <w:szCs w:val="28"/>
          <w:rtl/>
          <w:lang w:bidi="ar-IQ"/>
        </w:rPr>
        <w:t xml:space="preserve"> </w:t>
      </w:r>
      <w:r w:rsidRPr="00AE2500">
        <w:rPr>
          <w:rFonts w:cs="Ali-A-Traditional" w:hint="eastAsia"/>
          <w:sz w:val="28"/>
          <w:szCs w:val="28"/>
          <w:rtl/>
          <w:lang w:bidi="ar-IQ"/>
        </w:rPr>
        <w:t>ال</w:t>
      </w:r>
      <w:r w:rsidRPr="00AE2500">
        <w:rPr>
          <w:rFonts w:cs="Ali-A-Traditional" w:hint="cs"/>
          <w:sz w:val="28"/>
          <w:szCs w:val="28"/>
          <w:rtl/>
          <w:lang w:bidi="ar-IQ"/>
        </w:rPr>
        <w:t>خير</w:t>
      </w:r>
      <w:r w:rsidRPr="00AE2500">
        <w:rPr>
          <w:rFonts w:cs="Ali-A-Traditional"/>
          <w:sz w:val="28"/>
          <w:szCs w:val="28"/>
          <w:rtl/>
          <w:lang w:bidi="ar-IQ"/>
        </w:rPr>
        <w:t xml:space="preserve"> والدعوة واشت</w:t>
      </w:r>
      <w:r w:rsidRPr="00AE2500">
        <w:rPr>
          <w:rFonts w:cs="Ali-A-Traditional" w:hint="cs"/>
          <w:sz w:val="28"/>
          <w:szCs w:val="28"/>
          <w:rtl/>
          <w:lang w:bidi="ar-IQ"/>
        </w:rPr>
        <w:t>ر</w:t>
      </w:r>
      <w:r w:rsidRPr="00AE2500">
        <w:rPr>
          <w:rFonts w:cs="Ali-A-Traditional"/>
          <w:sz w:val="28"/>
          <w:szCs w:val="28"/>
          <w:rtl/>
          <w:lang w:bidi="ar-IQ"/>
        </w:rPr>
        <w:t>ط الحن</w:t>
      </w:r>
      <w:r w:rsidRPr="00AE2500">
        <w:rPr>
          <w:rFonts w:cs="Ali-A-Traditional" w:hint="cs"/>
          <w:sz w:val="28"/>
          <w:szCs w:val="28"/>
          <w:rtl/>
          <w:lang w:bidi="ar-IQ"/>
        </w:rPr>
        <w:t>في</w:t>
      </w:r>
      <w:r w:rsidRPr="00AE2500">
        <w:rPr>
          <w:rFonts w:cs="Ali-A-Traditional" w:hint="eastAsia"/>
          <w:sz w:val="28"/>
          <w:szCs w:val="28"/>
          <w:rtl/>
          <w:lang w:bidi="ar-IQ"/>
        </w:rPr>
        <w:t>ة</w:t>
      </w:r>
      <w:r w:rsidRPr="00AE2500">
        <w:rPr>
          <w:rFonts w:cs="Ali-A-Traditional"/>
          <w:sz w:val="28"/>
          <w:szCs w:val="28"/>
          <w:rtl/>
          <w:lang w:bidi="ar-IQ"/>
        </w:rPr>
        <w:t xml:space="preserve"> الفقر والحاجة</w:t>
      </w:r>
      <w:r w:rsidRPr="00AE2500">
        <w:rPr>
          <w:rFonts w:cs="Ali-A-Traditional" w:hint="cs"/>
          <w:sz w:val="28"/>
          <w:szCs w:val="28"/>
          <w:rtl/>
          <w:lang w:bidi="ar-IQ"/>
        </w:rPr>
        <w:t xml:space="preserve"> </w:t>
      </w:r>
      <w:r w:rsidRPr="00AE2500">
        <w:rPr>
          <w:rFonts w:cs="Ali-A-Traditional"/>
          <w:sz w:val="28"/>
          <w:szCs w:val="28"/>
          <w:rtl/>
          <w:lang w:bidi="ar-IQ"/>
        </w:rPr>
        <w:t xml:space="preserve">للحصول </w:t>
      </w:r>
      <w:r w:rsidRPr="00D620F8">
        <w:rPr>
          <w:rFonts w:cs="Ali-A-Traditional"/>
          <w:sz w:val="28"/>
          <w:szCs w:val="28"/>
          <w:rtl/>
          <w:lang w:bidi="ar-IQ"/>
        </w:rPr>
        <w:t xml:space="preserve">على الزكاة ولا </w:t>
      </w:r>
      <w:r w:rsidRPr="00D620F8">
        <w:rPr>
          <w:rFonts w:ascii="Times New Roman" w:hAnsi="Times New Roman" w:cs="Ali-A-Traditional" w:hint="cs"/>
          <w:sz w:val="28"/>
          <w:szCs w:val="28"/>
          <w:rtl/>
          <w:lang w:bidi="ar-IQ"/>
        </w:rPr>
        <w:t>يجوز</w:t>
      </w:r>
      <w:r w:rsidRPr="00D620F8">
        <w:rPr>
          <w:rFonts w:cs="Ali-A-Traditional" w:hint="cs"/>
          <w:sz w:val="28"/>
          <w:szCs w:val="28"/>
          <w:rtl/>
          <w:lang w:bidi="ar-IQ"/>
        </w:rPr>
        <w:t xml:space="preserve"> </w:t>
      </w:r>
      <w:r w:rsidRPr="00D620F8">
        <w:rPr>
          <w:rFonts w:cs="Ali-A-Traditional"/>
          <w:sz w:val="28"/>
          <w:szCs w:val="28"/>
          <w:rtl/>
          <w:lang w:bidi="ar-IQ"/>
        </w:rPr>
        <w:t>صرفها في بناء المساجد والقناطر وا</w:t>
      </w:r>
      <w:r w:rsidRPr="00D620F8">
        <w:rPr>
          <w:rFonts w:cs="Ali-A-Traditional" w:hint="cs"/>
          <w:sz w:val="28"/>
          <w:szCs w:val="28"/>
          <w:rtl/>
          <w:lang w:bidi="ar-IQ"/>
        </w:rPr>
        <w:t>صلاح</w:t>
      </w:r>
      <w:r w:rsidRPr="00D620F8">
        <w:rPr>
          <w:rFonts w:cs="Ali-A-Traditional"/>
          <w:sz w:val="28"/>
          <w:szCs w:val="28"/>
          <w:rtl/>
          <w:lang w:bidi="ar-IQ"/>
        </w:rPr>
        <w:t xml:space="preserve"> </w:t>
      </w:r>
      <w:r w:rsidRPr="00D620F8">
        <w:rPr>
          <w:rFonts w:cs="Ali-A-Traditional" w:hint="cs"/>
          <w:sz w:val="28"/>
          <w:szCs w:val="28"/>
          <w:rtl/>
          <w:lang w:bidi="ar-IQ"/>
        </w:rPr>
        <w:t>الطرق</w:t>
      </w:r>
      <w:r w:rsidRPr="00D620F8">
        <w:rPr>
          <w:rFonts w:cs="Ali-A-Traditional"/>
          <w:sz w:val="28"/>
          <w:szCs w:val="28"/>
          <w:rtl/>
          <w:lang w:bidi="ar-IQ"/>
        </w:rPr>
        <w:t xml:space="preserve"> </w:t>
      </w:r>
      <w:r w:rsidRPr="00D620F8">
        <w:rPr>
          <w:rFonts w:cs="Ali-A-Traditional" w:hint="cs"/>
          <w:sz w:val="28"/>
          <w:szCs w:val="28"/>
          <w:rtl/>
          <w:lang w:bidi="ar-IQ"/>
        </w:rPr>
        <w:t>والحج</w:t>
      </w:r>
      <w:r w:rsidRPr="00D620F8">
        <w:rPr>
          <w:rFonts w:cs="Ali-A-Traditional"/>
          <w:sz w:val="28"/>
          <w:szCs w:val="28"/>
          <w:rtl/>
          <w:lang w:bidi="ar-IQ"/>
        </w:rPr>
        <w:t xml:space="preserve"> </w:t>
      </w:r>
      <w:r w:rsidRPr="00D620F8">
        <w:rPr>
          <w:rFonts w:cs="Ali-A-Traditional" w:hint="cs"/>
          <w:sz w:val="28"/>
          <w:szCs w:val="28"/>
          <w:rtl/>
          <w:lang w:bidi="ar-IQ"/>
        </w:rPr>
        <w:t>وكل</w:t>
      </w:r>
      <w:r w:rsidRPr="00D620F8">
        <w:rPr>
          <w:rFonts w:cs="Ali-A-Traditional"/>
          <w:sz w:val="28"/>
          <w:szCs w:val="28"/>
          <w:rtl/>
          <w:lang w:bidi="ar-IQ"/>
        </w:rPr>
        <w:t xml:space="preserve"> </w:t>
      </w:r>
      <w:r w:rsidRPr="00D620F8">
        <w:rPr>
          <w:rFonts w:cs="Ali-A-Traditional" w:hint="cs"/>
          <w:sz w:val="28"/>
          <w:szCs w:val="28"/>
          <w:rtl/>
          <w:lang w:bidi="ar-IQ"/>
        </w:rPr>
        <w:t>ما</w:t>
      </w:r>
      <w:r w:rsidRPr="00D620F8">
        <w:rPr>
          <w:rFonts w:cs="Ali-A-Traditional"/>
          <w:sz w:val="28"/>
          <w:szCs w:val="28"/>
          <w:rtl/>
          <w:lang w:bidi="ar-IQ"/>
        </w:rPr>
        <w:t xml:space="preserve"> </w:t>
      </w:r>
      <w:r w:rsidRPr="00D620F8">
        <w:rPr>
          <w:rFonts w:cs="Ali-A-Traditional" w:hint="cs"/>
          <w:sz w:val="28"/>
          <w:szCs w:val="28"/>
          <w:rtl/>
          <w:lang w:bidi="ar-IQ"/>
        </w:rPr>
        <w:t>لا</w:t>
      </w:r>
      <w:r w:rsidRPr="00D620F8">
        <w:rPr>
          <w:rFonts w:cs="Ali-A-Traditional"/>
          <w:sz w:val="28"/>
          <w:szCs w:val="28"/>
          <w:rtl/>
          <w:lang w:bidi="ar-IQ"/>
        </w:rPr>
        <w:t xml:space="preserve"> </w:t>
      </w:r>
      <w:r w:rsidRPr="00D620F8">
        <w:rPr>
          <w:rFonts w:cs="Ali-A-Traditional" w:hint="cs"/>
          <w:sz w:val="28"/>
          <w:szCs w:val="28"/>
          <w:rtl/>
          <w:lang w:bidi="ar-IQ"/>
        </w:rPr>
        <w:t>تمليك</w:t>
      </w:r>
      <w:r w:rsidRPr="00D620F8">
        <w:rPr>
          <w:rFonts w:cs="Ali-A-Traditional"/>
          <w:sz w:val="28"/>
          <w:szCs w:val="28"/>
          <w:rtl/>
          <w:lang w:bidi="ar-IQ"/>
        </w:rPr>
        <w:t xml:space="preserve"> ف</w:t>
      </w:r>
      <w:r w:rsidRPr="00D620F8">
        <w:rPr>
          <w:rFonts w:cs="Ali-A-Traditional" w:hint="cs"/>
          <w:sz w:val="28"/>
          <w:szCs w:val="28"/>
          <w:rtl/>
          <w:lang w:bidi="ar-IQ"/>
        </w:rPr>
        <w:t xml:space="preserve">يه </w:t>
      </w:r>
      <w:r w:rsidRPr="00D620F8">
        <w:rPr>
          <w:rFonts w:cs="Ali-A-Traditional"/>
          <w:sz w:val="28"/>
          <w:szCs w:val="28"/>
          <w:rtl/>
          <w:lang w:bidi="ar-IQ"/>
        </w:rPr>
        <w:t xml:space="preserve">(أحمد, 2017: </w:t>
      </w:r>
      <w:r w:rsidRPr="00D620F8">
        <w:rPr>
          <w:rFonts w:cs="Ali-A-Traditional" w:hint="cs"/>
          <w:sz w:val="28"/>
          <w:szCs w:val="28"/>
          <w:rtl/>
          <w:lang w:bidi="ar-IQ"/>
        </w:rPr>
        <w:t>43) .</w:t>
      </w:r>
    </w:p>
    <w:p w:rsidR="003A36F5" w:rsidRPr="00D23432" w:rsidRDefault="003A36F5" w:rsidP="003A36F5">
      <w:pPr>
        <w:rPr>
          <w:rFonts w:cs="Ali-A-Traditional"/>
          <w:sz w:val="28"/>
          <w:szCs w:val="28"/>
          <w:rtl/>
          <w:lang w:bidi="ar-IQ"/>
        </w:rPr>
      </w:pPr>
      <w:r w:rsidRPr="003C6BE1">
        <w:rPr>
          <w:rFonts w:cs="Ali-A-Traditional" w:hint="cs"/>
          <w:sz w:val="28"/>
          <w:szCs w:val="28"/>
          <w:rtl/>
          <w:lang w:bidi="ar-IQ"/>
        </w:rPr>
        <w:t xml:space="preserve"> 8- ابن السبيل: </w:t>
      </w:r>
      <w:r w:rsidRPr="009A5228">
        <w:rPr>
          <w:rFonts w:cs="Ali-A-Traditional"/>
          <w:sz w:val="28"/>
          <w:szCs w:val="28"/>
          <w:rtl/>
          <w:lang w:bidi="ar-IQ"/>
        </w:rPr>
        <w:t>المنقطع عن أهله يعطى ما يكفيه للرجوع لبلده، وبذلك يزيد دخله، ولا يعنينا كونه غنيا في بلده</w:t>
      </w:r>
      <w:r>
        <w:rPr>
          <w:rFonts w:cs="Ali-A-Traditional" w:hint="cs"/>
          <w:sz w:val="28"/>
          <w:szCs w:val="28"/>
          <w:rtl/>
          <w:lang w:bidi="ar-IQ"/>
        </w:rPr>
        <w:t xml:space="preserve"> </w:t>
      </w:r>
      <w:r w:rsidRPr="009A5228">
        <w:rPr>
          <w:rFonts w:cs="Ali-A-Traditional"/>
          <w:sz w:val="28"/>
          <w:szCs w:val="28"/>
          <w:rtl/>
          <w:lang w:bidi="ar-IQ"/>
        </w:rPr>
        <w:t>ف</w:t>
      </w:r>
      <w:r>
        <w:rPr>
          <w:rFonts w:cs="Ali-A-Traditional"/>
          <w:sz w:val="28"/>
          <w:szCs w:val="28"/>
          <w:rtl/>
          <w:lang w:bidi="ar-IQ"/>
        </w:rPr>
        <w:t>هو يعطى في حاله يعد فيها فقي</w:t>
      </w:r>
      <w:r>
        <w:rPr>
          <w:rFonts w:cs="Ali-A-Traditional" w:hint="cs"/>
          <w:sz w:val="28"/>
          <w:szCs w:val="28"/>
          <w:rtl/>
          <w:lang w:bidi="ar-IQ"/>
        </w:rPr>
        <w:t>را</w:t>
      </w:r>
      <w:r>
        <w:rPr>
          <w:rFonts w:cs="Ali-A-Traditional"/>
          <w:sz w:val="28"/>
          <w:szCs w:val="28"/>
          <w:rtl/>
          <w:lang w:bidi="ar-IQ"/>
        </w:rPr>
        <w:t>، ومقدا</w:t>
      </w:r>
      <w:r w:rsidRPr="009A5228">
        <w:rPr>
          <w:rFonts w:cs="Ali-A-Traditional"/>
          <w:sz w:val="28"/>
          <w:szCs w:val="28"/>
          <w:rtl/>
          <w:lang w:bidi="ar-IQ"/>
        </w:rPr>
        <w:t>ر</w:t>
      </w:r>
      <w:r>
        <w:rPr>
          <w:rFonts w:cs="Ali-A-Traditional" w:hint="cs"/>
          <w:sz w:val="28"/>
          <w:szCs w:val="28"/>
          <w:rtl/>
          <w:lang w:bidi="ar-IQ"/>
        </w:rPr>
        <w:t>ا</w:t>
      </w:r>
      <w:r w:rsidRPr="009A5228">
        <w:rPr>
          <w:rFonts w:cs="Ali-A-Traditional"/>
          <w:sz w:val="28"/>
          <w:szCs w:val="28"/>
          <w:rtl/>
          <w:lang w:bidi="ar-IQ"/>
        </w:rPr>
        <w:t xml:space="preserve"> يكفي فقط لوصوله إلى أهله.</w:t>
      </w:r>
      <w:r w:rsidRPr="009A5228">
        <w:rPr>
          <w:rFonts w:cs="Ali-A-Traditional" w:hint="cs"/>
          <w:sz w:val="28"/>
          <w:szCs w:val="28"/>
          <w:rtl/>
          <w:lang w:bidi="ar-IQ"/>
        </w:rPr>
        <w:t xml:space="preserve"> </w:t>
      </w:r>
      <w:r>
        <w:rPr>
          <w:rFonts w:cs="Ali-A-Traditional" w:hint="cs"/>
          <w:sz w:val="28"/>
          <w:szCs w:val="28"/>
          <w:rtl/>
          <w:lang w:bidi="ar-IQ"/>
        </w:rPr>
        <w:t xml:space="preserve">(صليحة, 2019: 21), </w:t>
      </w:r>
      <w:r w:rsidRPr="00D23432">
        <w:rPr>
          <w:rFonts w:cs="Ali-A-Traditional"/>
          <w:sz w:val="28"/>
          <w:szCs w:val="28"/>
          <w:rtl/>
          <w:lang w:bidi="ar-IQ"/>
        </w:rPr>
        <w:t>ويمكن تلخيص مصارف الزكاة الثمانية في الم</w:t>
      </w:r>
      <w:r>
        <w:rPr>
          <w:rFonts w:cs="Ali-A-Traditional"/>
          <w:sz w:val="28"/>
          <w:szCs w:val="28"/>
          <w:rtl/>
          <w:lang w:bidi="ar-IQ"/>
        </w:rPr>
        <w:t xml:space="preserve">خطط </w:t>
      </w:r>
      <w:r w:rsidRPr="00D23432">
        <w:rPr>
          <w:rFonts w:cs="Ali-A-Traditional"/>
          <w:sz w:val="28"/>
          <w:szCs w:val="28"/>
          <w:rtl/>
          <w:lang w:bidi="ar-IQ"/>
        </w:rPr>
        <w:t xml:space="preserve">التالي: </w:t>
      </w:r>
    </w:p>
    <w:p w:rsidR="003A36F5" w:rsidRDefault="003A36F5" w:rsidP="003A36F5">
      <w:pPr>
        <w:jc w:val="both"/>
        <w:rPr>
          <w:rFonts w:cs="Ali-A-Traditional"/>
          <w:sz w:val="28"/>
          <w:szCs w:val="28"/>
          <w:rtl/>
          <w:lang w:bidi="ar-IQ"/>
        </w:rPr>
      </w:pPr>
    </w:p>
    <w:p w:rsidR="003A36F5" w:rsidRDefault="003A36F5" w:rsidP="003A36F5">
      <w:pPr>
        <w:jc w:val="both"/>
        <w:rPr>
          <w:rFonts w:cs="Ali-A-Traditional"/>
          <w:sz w:val="28"/>
          <w:szCs w:val="28"/>
          <w:rtl/>
          <w:lang w:bidi="ar-IQ"/>
        </w:rPr>
      </w:pPr>
      <w:r>
        <w:rPr>
          <w:rFonts w:cs="Ali-A-Traditional"/>
          <w:noProof/>
          <w:sz w:val="28"/>
          <w:szCs w:val="28"/>
          <w:rtl/>
        </w:rPr>
        <w:drawing>
          <wp:inline distT="0" distB="0" distL="0" distR="0" wp14:anchorId="5091F825" wp14:editId="0AE9775D">
            <wp:extent cx="5274310" cy="3076575"/>
            <wp:effectExtent l="38100" t="0" r="2159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A36F5" w:rsidRPr="00D23432" w:rsidRDefault="003A36F5" w:rsidP="003A36F5">
      <w:pPr>
        <w:jc w:val="center"/>
        <w:rPr>
          <w:rFonts w:cs="Ali-A-Traditional"/>
          <w:b/>
          <w:bCs/>
          <w:sz w:val="28"/>
          <w:szCs w:val="28"/>
          <w:rtl/>
          <w:lang w:bidi="ar-IQ"/>
        </w:rPr>
      </w:pPr>
      <w:r>
        <w:rPr>
          <w:rFonts w:cs="Ali-A-Traditional" w:hint="cs"/>
          <w:b/>
          <w:bCs/>
          <w:sz w:val="28"/>
          <w:szCs w:val="28"/>
          <w:rtl/>
          <w:lang w:bidi="ar-IQ"/>
        </w:rPr>
        <w:t>ال</w:t>
      </w:r>
      <w:r w:rsidRPr="00D23432">
        <w:rPr>
          <w:rFonts w:cs="Ali-A-Traditional"/>
          <w:b/>
          <w:bCs/>
          <w:sz w:val="28"/>
          <w:szCs w:val="28"/>
          <w:rtl/>
          <w:lang w:bidi="ar-IQ"/>
        </w:rPr>
        <w:t>مخطط</w:t>
      </w:r>
      <w:r>
        <w:rPr>
          <w:rFonts w:cs="Ali-A-Traditional" w:hint="cs"/>
          <w:b/>
          <w:bCs/>
          <w:sz w:val="28"/>
          <w:szCs w:val="28"/>
          <w:rtl/>
          <w:lang w:bidi="ar-IQ"/>
        </w:rPr>
        <w:t xml:space="preserve"> رقم</w:t>
      </w:r>
      <w:r w:rsidRPr="00D23432">
        <w:rPr>
          <w:rFonts w:cs="Ali-A-Traditional"/>
          <w:b/>
          <w:bCs/>
          <w:sz w:val="28"/>
          <w:szCs w:val="28"/>
          <w:rtl/>
          <w:lang w:bidi="ar-IQ"/>
        </w:rPr>
        <w:t xml:space="preserve"> </w:t>
      </w:r>
      <w:r>
        <w:rPr>
          <w:rFonts w:cs="Ali-A-Traditional" w:hint="cs"/>
          <w:b/>
          <w:bCs/>
          <w:sz w:val="28"/>
          <w:szCs w:val="28"/>
          <w:rtl/>
          <w:lang w:bidi="ar-IQ"/>
        </w:rPr>
        <w:t>()</w:t>
      </w:r>
      <w:r w:rsidRPr="00D23432">
        <w:rPr>
          <w:rFonts w:cs="Ali-A-Traditional"/>
          <w:b/>
          <w:bCs/>
          <w:sz w:val="28"/>
          <w:szCs w:val="28"/>
          <w:rtl/>
          <w:lang w:bidi="ar-IQ"/>
        </w:rPr>
        <w:t xml:space="preserve"> مصارف أموال الز</w:t>
      </w:r>
      <w:r>
        <w:rPr>
          <w:rFonts w:cs="Ali-A-Traditional" w:hint="cs"/>
          <w:b/>
          <w:bCs/>
          <w:sz w:val="28"/>
          <w:szCs w:val="28"/>
          <w:rtl/>
          <w:lang w:bidi="ar-IQ"/>
        </w:rPr>
        <w:t>ّ</w:t>
      </w:r>
      <w:r w:rsidRPr="00D23432">
        <w:rPr>
          <w:rFonts w:cs="Ali-A-Traditional"/>
          <w:b/>
          <w:bCs/>
          <w:sz w:val="28"/>
          <w:szCs w:val="28"/>
          <w:rtl/>
          <w:lang w:bidi="ar-IQ"/>
        </w:rPr>
        <w:t>كاة وتقسيماتها</w:t>
      </w:r>
    </w:p>
    <w:p w:rsidR="003A36F5" w:rsidRPr="007B7FF3" w:rsidRDefault="003A36F5" w:rsidP="003A36F5">
      <w:pPr>
        <w:jc w:val="both"/>
        <w:rPr>
          <w:rFonts w:cs="Ali-A-Traditional"/>
          <w:sz w:val="28"/>
          <w:szCs w:val="28"/>
          <w:rtl/>
          <w:lang w:bidi="ar-IQ"/>
        </w:rPr>
      </w:pPr>
      <w:r w:rsidRPr="007B7FF3">
        <w:rPr>
          <w:rFonts w:cs="Ali-A-Traditional" w:hint="cs"/>
          <w:sz w:val="28"/>
          <w:szCs w:val="28"/>
          <w:rtl/>
          <w:lang w:bidi="ar-IQ"/>
        </w:rPr>
        <w:t>المصدر: فرهاد رحمن محمد, تحليل تجارب صناديق الزكاة في الدول المختارة مع امكانية الاستفادة منها اقليم كوردستان العراق, رسالة ماجستير, 2016, ص20, جامعة صلاح الدين, أربيل</w:t>
      </w:r>
      <w:r>
        <w:rPr>
          <w:rFonts w:cs="Ali-A-Traditional" w:hint="cs"/>
          <w:sz w:val="28"/>
          <w:szCs w:val="28"/>
          <w:rtl/>
          <w:lang w:bidi="ar-IQ"/>
        </w:rPr>
        <w:t xml:space="preserve"> .</w:t>
      </w:r>
    </w:p>
    <w:p w:rsidR="003A36F5" w:rsidRPr="00735062" w:rsidRDefault="003A36F5" w:rsidP="003A36F5">
      <w:pPr>
        <w:jc w:val="both"/>
        <w:rPr>
          <w:rFonts w:cs="Ali-A-Traditional"/>
          <w:b/>
          <w:bCs/>
          <w:sz w:val="28"/>
          <w:szCs w:val="28"/>
          <w:rtl/>
          <w:lang w:bidi="ar-IQ"/>
        </w:rPr>
      </w:pPr>
      <w:r>
        <w:rPr>
          <w:rFonts w:cs="Ali-A-Traditional" w:hint="cs"/>
          <w:b/>
          <w:bCs/>
          <w:sz w:val="28"/>
          <w:szCs w:val="28"/>
          <w:rtl/>
          <w:lang w:bidi="ar-IQ"/>
        </w:rPr>
        <w:t>ثالث</w:t>
      </w:r>
      <w:r w:rsidRPr="00735062">
        <w:rPr>
          <w:rFonts w:cs="Ali-A-Traditional" w:hint="cs"/>
          <w:b/>
          <w:bCs/>
          <w:sz w:val="28"/>
          <w:szCs w:val="28"/>
          <w:rtl/>
          <w:lang w:bidi="ar-IQ"/>
        </w:rPr>
        <w:t xml:space="preserve">اً: </w:t>
      </w:r>
      <w:r w:rsidRPr="00735062">
        <w:rPr>
          <w:rFonts w:cs="Ali-A-Traditional"/>
          <w:b/>
          <w:bCs/>
          <w:sz w:val="28"/>
          <w:szCs w:val="28"/>
          <w:rtl/>
          <w:lang w:bidi="ar-IQ"/>
        </w:rPr>
        <w:t>شروط نجاح الزكاة</w:t>
      </w:r>
      <w:r>
        <w:rPr>
          <w:rFonts w:cs="Ali-A-Traditional" w:hint="cs"/>
          <w:b/>
          <w:bCs/>
          <w:sz w:val="28"/>
          <w:szCs w:val="28"/>
          <w:rtl/>
          <w:lang w:bidi="ar-IQ"/>
        </w:rPr>
        <w:t>:</w:t>
      </w:r>
    </w:p>
    <w:p w:rsidR="003A36F5" w:rsidRDefault="003A36F5" w:rsidP="003A36F5">
      <w:pPr>
        <w:jc w:val="both"/>
        <w:rPr>
          <w:rFonts w:cs="Ali-A-Traditional"/>
          <w:sz w:val="28"/>
          <w:szCs w:val="28"/>
          <w:rtl/>
          <w:lang w:bidi="ar-IQ"/>
        </w:rPr>
      </w:pPr>
      <w:r w:rsidRPr="003C6BE1">
        <w:rPr>
          <w:rFonts w:cs="Ali-A-Traditional"/>
          <w:sz w:val="28"/>
          <w:szCs w:val="28"/>
          <w:rtl/>
          <w:lang w:bidi="ar-IQ"/>
        </w:rPr>
        <w:t>يتمثل نجاح الزكاة</w:t>
      </w:r>
      <w:r w:rsidRPr="003C6BE1">
        <w:rPr>
          <w:rFonts w:cs="Ali-A-Traditional" w:hint="cs"/>
          <w:sz w:val="28"/>
          <w:szCs w:val="28"/>
          <w:rtl/>
          <w:lang w:bidi="ar-IQ"/>
        </w:rPr>
        <w:t xml:space="preserve"> في الاقتصاديات الإسلالمية الم</w:t>
      </w:r>
      <w:r>
        <w:rPr>
          <w:rFonts w:cs="Ali-A-Traditional" w:hint="cs"/>
          <w:sz w:val="28"/>
          <w:szCs w:val="28"/>
          <w:rtl/>
          <w:lang w:bidi="ar-IQ"/>
        </w:rPr>
        <w:t>ع</w:t>
      </w:r>
      <w:r w:rsidRPr="003C6BE1">
        <w:rPr>
          <w:rFonts w:cs="Ali-A-Traditional" w:hint="cs"/>
          <w:sz w:val="28"/>
          <w:szCs w:val="28"/>
          <w:rtl/>
          <w:lang w:bidi="ar-IQ"/>
        </w:rPr>
        <w:t>اصرة بهذين</w:t>
      </w:r>
      <w:r w:rsidRPr="003C6BE1">
        <w:rPr>
          <w:rFonts w:cs="Ali-A-Traditional"/>
          <w:sz w:val="28"/>
          <w:szCs w:val="28"/>
          <w:rtl/>
          <w:lang w:bidi="ar-IQ"/>
        </w:rPr>
        <w:t xml:space="preserve"> </w:t>
      </w:r>
      <w:r w:rsidRPr="003C6BE1">
        <w:rPr>
          <w:rFonts w:cs="Ali-A-Traditional" w:hint="cs"/>
          <w:sz w:val="28"/>
          <w:szCs w:val="28"/>
          <w:rtl/>
          <w:lang w:bidi="ar-IQ"/>
        </w:rPr>
        <w:t>ال</w:t>
      </w:r>
      <w:r w:rsidRPr="003C6BE1">
        <w:rPr>
          <w:rFonts w:cs="Ali-A-Traditional"/>
          <w:sz w:val="28"/>
          <w:szCs w:val="28"/>
          <w:rtl/>
          <w:lang w:bidi="ar-IQ"/>
        </w:rPr>
        <w:t xml:space="preserve">أمرين </w:t>
      </w:r>
      <w:r w:rsidRPr="003C6BE1">
        <w:rPr>
          <w:rFonts w:cs="Ali-A-Traditional" w:hint="cs"/>
          <w:sz w:val="28"/>
          <w:szCs w:val="28"/>
          <w:rtl/>
          <w:lang w:bidi="ar-IQ"/>
        </w:rPr>
        <w:t>ال</w:t>
      </w:r>
      <w:r>
        <w:rPr>
          <w:rFonts w:cs="Ali-A-Traditional"/>
          <w:sz w:val="28"/>
          <w:szCs w:val="28"/>
          <w:rtl/>
          <w:lang w:bidi="ar-IQ"/>
        </w:rPr>
        <w:t>أساسيين :</w:t>
      </w:r>
    </w:p>
    <w:p w:rsidR="003A36F5" w:rsidRPr="003C6BE1" w:rsidRDefault="003A36F5" w:rsidP="003A36F5">
      <w:pPr>
        <w:jc w:val="both"/>
        <w:rPr>
          <w:rFonts w:cs="Ali-A-Traditional"/>
          <w:sz w:val="28"/>
          <w:szCs w:val="28"/>
          <w:rtl/>
          <w:lang w:bidi="ar-IQ"/>
        </w:rPr>
      </w:pPr>
      <w:r>
        <w:rPr>
          <w:rFonts w:cs="Ali-A-Traditional" w:hint="cs"/>
          <w:sz w:val="28"/>
          <w:szCs w:val="28"/>
          <w:rtl/>
          <w:lang w:bidi="ar-IQ"/>
        </w:rPr>
        <w:t>1-</w:t>
      </w:r>
      <w:r w:rsidRPr="003C6BE1">
        <w:rPr>
          <w:rFonts w:cs="Ali-A-Traditional"/>
          <w:sz w:val="28"/>
          <w:szCs w:val="28"/>
          <w:rtl/>
          <w:lang w:bidi="ar-IQ"/>
        </w:rPr>
        <w:t xml:space="preserve"> اقامة المصارف الإسلامية و تحرير الاقتصاد من الربا (محمد, 2020: 57)</w:t>
      </w:r>
      <w:r w:rsidRPr="003C6BE1">
        <w:rPr>
          <w:rFonts w:cs="Ali-A-Traditional" w:hint="cs"/>
          <w:sz w:val="28"/>
          <w:szCs w:val="28"/>
          <w:rtl/>
          <w:lang w:bidi="ar-IQ"/>
        </w:rPr>
        <w:t xml:space="preserve"> </w:t>
      </w:r>
      <w:r w:rsidRPr="003C6BE1">
        <w:rPr>
          <w:rFonts w:cs="Ali-A-Traditional"/>
          <w:sz w:val="28"/>
          <w:szCs w:val="28"/>
          <w:rtl/>
          <w:lang w:bidi="ar-IQ"/>
        </w:rPr>
        <w:t>الذي لعن</w:t>
      </w:r>
      <w:r w:rsidRPr="003C6BE1">
        <w:rPr>
          <w:rFonts w:cs="Ali-A-Traditional" w:hint="cs"/>
          <w:sz w:val="28"/>
          <w:szCs w:val="28"/>
          <w:rtl/>
          <w:lang w:bidi="ar-IQ"/>
        </w:rPr>
        <w:t>ه</w:t>
      </w:r>
      <w:r w:rsidRPr="003C6BE1">
        <w:rPr>
          <w:rFonts w:cs="Ali-A-Traditional"/>
          <w:sz w:val="28"/>
          <w:szCs w:val="28"/>
          <w:rtl/>
          <w:lang w:bidi="ar-IQ"/>
        </w:rPr>
        <w:t xml:space="preserve">  رسول الله صلى الله عليه وسلم</w:t>
      </w:r>
      <w:r w:rsidRPr="003C6BE1">
        <w:rPr>
          <w:rFonts w:cs="Ali-A-Traditional" w:hint="cs"/>
          <w:sz w:val="28"/>
          <w:szCs w:val="28"/>
          <w:rtl/>
          <w:lang w:bidi="ar-IQ"/>
        </w:rPr>
        <w:t xml:space="preserve"> بقوله: </w:t>
      </w:r>
      <w:r>
        <w:rPr>
          <w:rFonts w:cs="Ali-A-Traditional" w:hint="cs"/>
          <w:sz w:val="28"/>
          <w:szCs w:val="28"/>
          <w:rtl/>
          <w:lang w:bidi="ar-IQ"/>
        </w:rPr>
        <w:t>{</w:t>
      </w:r>
      <w:r w:rsidRPr="003C6BE1">
        <w:rPr>
          <w:rFonts w:cs="Ali-A-Traditional"/>
          <w:sz w:val="28"/>
          <w:szCs w:val="28"/>
          <w:rtl/>
          <w:lang w:bidi="ar-IQ"/>
        </w:rPr>
        <w:t>لعن رسول الله صلى الله عليه وسلم آكل الربا وموكله وكاتبه وشاهديه</w:t>
      </w:r>
      <w:r>
        <w:rPr>
          <w:rFonts w:cs="Ali-A-Traditional" w:hint="cs"/>
          <w:sz w:val="28"/>
          <w:szCs w:val="28"/>
          <w:rtl/>
          <w:lang w:bidi="ar-IQ"/>
        </w:rPr>
        <w:t xml:space="preserve"> (</w:t>
      </w:r>
      <w:r w:rsidRPr="003C6BE1">
        <w:rPr>
          <w:rFonts w:cs="Ali-A-Traditional" w:hint="cs"/>
          <w:sz w:val="28"/>
          <w:szCs w:val="28"/>
          <w:rtl/>
          <w:lang w:bidi="ar-IQ"/>
        </w:rPr>
        <w:t>صحيح مسلم, رقم الحديث:</w:t>
      </w:r>
      <w:r w:rsidRPr="003C6BE1">
        <w:rPr>
          <w:rtl/>
        </w:rPr>
        <w:t xml:space="preserve"> </w:t>
      </w:r>
      <w:r w:rsidRPr="003C6BE1">
        <w:rPr>
          <w:rFonts w:cs="Ali-A-Traditional"/>
          <w:sz w:val="28"/>
          <w:szCs w:val="28"/>
          <w:rtl/>
          <w:lang w:bidi="ar-IQ"/>
        </w:rPr>
        <w:t>1598</w:t>
      </w:r>
      <w:r>
        <w:rPr>
          <w:rFonts w:cs="Ali-A-Traditional" w:hint="cs"/>
          <w:sz w:val="28"/>
          <w:szCs w:val="28"/>
          <w:rtl/>
          <w:lang w:bidi="ar-IQ"/>
        </w:rPr>
        <w:t>)}</w:t>
      </w:r>
      <w:r w:rsidRPr="003C6BE1">
        <w:rPr>
          <w:rFonts w:cs="Ali-A-Traditional" w:hint="cs"/>
          <w:sz w:val="28"/>
          <w:szCs w:val="28"/>
          <w:rtl/>
          <w:lang w:bidi="ar-IQ"/>
        </w:rPr>
        <w:t>.</w:t>
      </w:r>
    </w:p>
    <w:p w:rsidR="003A36F5" w:rsidRDefault="003A36F5" w:rsidP="003A36F5">
      <w:pPr>
        <w:jc w:val="both"/>
        <w:rPr>
          <w:rFonts w:cs="Ali-A-Traditional"/>
          <w:sz w:val="28"/>
          <w:szCs w:val="28"/>
          <w:rtl/>
          <w:lang w:bidi="ar-IQ"/>
        </w:rPr>
      </w:pPr>
      <w:r>
        <w:rPr>
          <w:rFonts w:cs="Ali-A-Traditional" w:hint="cs"/>
          <w:sz w:val="28"/>
          <w:szCs w:val="28"/>
          <w:rtl/>
          <w:lang w:bidi="ar-IQ"/>
        </w:rPr>
        <w:t>2</w:t>
      </w:r>
      <w:r w:rsidRPr="003C6BE1">
        <w:rPr>
          <w:rFonts w:cs="Ali-A-Traditional"/>
          <w:sz w:val="28"/>
          <w:szCs w:val="28"/>
          <w:rtl/>
          <w:lang w:bidi="ar-IQ"/>
        </w:rPr>
        <w:t>- إ</w:t>
      </w:r>
      <w:r w:rsidRPr="003C6BE1">
        <w:rPr>
          <w:rFonts w:cs="Ali-A-Traditional" w:hint="cs"/>
          <w:sz w:val="28"/>
          <w:szCs w:val="28"/>
          <w:rtl/>
          <w:lang w:bidi="ar-IQ"/>
        </w:rPr>
        <w:t xml:space="preserve">قامة </w:t>
      </w:r>
      <w:r w:rsidRPr="003C6BE1">
        <w:rPr>
          <w:rFonts w:cs="Ali-A-Traditional"/>
          <w:sz w:val="28"/>
          <w:szCs w:val="28"/>
          <w:rtl/>
          <w:lang w:bidi="ar-IQ"/>
        </w:rPr>
        <w:t>بيوت</w:t>
      </w:r>
      <w:r w:rsidRPr="003C6BE1">
        <w:rPr>
          <w:rFonts w:cs="Ali-A-Traditional" w:hint="cs"/>
          <w:sz w:val="28"/>
          <w:szCs w:val="28"/>
          <w:rtl/>
          <w:lang w:bidi="ar-IQ"/>
        </w:rPr>
        <w:t xml:space="preserve"> الزكاة,</w:t>
      </w:r>
      <w:r w:rsidRPr="003C6BE1">
        <w:rPr>
          <w:rFonts w:cs="Ali-A-Traditional"/>
          <w:sz w:val="28"/>
          <w:szCs w:val="28"/>
          <w:rtl/>
          <w:lang w:bidi="ar-IQ"/>
        </w:rPr>
        <w:t xml:space="preserve"> أو </w:t>
      </w:r>
      <w:r w:rsidRPr="003C6BE1">
        <w:rPr>
          <w:rFonts w:cs="Ali-A-Traditional" w:hint="cs"/>
          <w:sz w:val="28"/>
          <w:szCs w:val="28"/>
          <w:rtl/>
          <w:lang w:bidi="ar-IQ"/>
        </w:rPr>
        <w:t xml:space="preserve">إنشاء </w:t>
      </w:r>
      <w:r w:rsidRPr="003C6BE1">
        <w:rPr>
          <w:rFonts w:cs="Ali-A-Traditional"/>
          <w:sz w:val="28"/>
          <w:szCs w:val="28"/>
          <w:rtl/>
          <w:lang w:bidi="ar-IQ"/>
        </w:rPr>
        <w:t xml:space="preserve">صناديق </w:t>
      </w:r>
      <w:r w:rsidRPr="003C6BE1">
        <w:rPr>
          <w:rFonts w:cs="Ali-A-Traditional" w:hint="cs"/>
          <w:sz w:val="28"/>
          <w:szCs w:val="28"/>
          <w:rtl/>
          <w:lang w:bidi="ar-IQ"/>
        </w:rPr>
        <w:t>ل</w:t>
      </w:r>
      <w:r w:rsidRPr="003C6BE1">
        <w:rPr>
          <w:rFonts w:cs="Ali-A-Traditional"/>
          <w:sz w:val="28"/>
          <w:szCs w:val="28"/>
          <w:rtl/>
          <w:lang w:bidi="ar-IQ"/>
        </w:rPr>
        <w:t>لزكاة</w:t>
      </w:r>
      <w:r w:rsidRPr="003C6BE1">
        <w:rPr>
          <w:rFonts w:cs="Ali-A-Traditional" w:hint="cs"/>
          <w:sz w:val="28"/>
          <w:szCs w:val="28"/>
          <w:rtl/>
          <w:lang w:bidi="ar-IQ"/>
        </w:rPr>
        <w:t>,</w:t>
      </w:r>
      <w:r>
        <w:rPr>
          <w:rFonts w:cs="Ali-A-Traditional"/>
          <w:sz w:val="28"/>
          <w:szCs w:val="28"/>
          <w:rtl/>
          <w:lang w:bidi="ar-IQ"/>
        </w:rPr>
        <w:t xml:space="preserve"> لإقامة التكافل و</w:t>
      </w:r>
      <w:r w:rsidRPr="003C6BE1">
        <w:rPr>
          <w:rFonts w:cs="Ali-A-Traditional"/>
          <w:sz w:val="28"/>
          <w:szCs w:val="28"/>
          <w:rtl/>
          <w:lang w:bidi="ar-IQ"/>
        </w:rPr>
        <w:t>الإ</w:t>
      </w:r>
      <w:r>
        <w:rPr>
          <w:rFonts w:cs="Ali-A-Traditional"/>
          <w:sz w:val="28"/>
          <w:szCs w:val="28"/>
          <w:rtl/>
          <w:lang w:bidi="ar-IQ"/>
        </w:rPr>
        <w:t>سهام في تحقيق العدل الاجتماعي و</w:t>
      </w:r>
      <w:r w:rsidRPr="003C6BE1">
        <w:rPr>
          <w:rFonts w:cs="Ali-A-Traditional"/>
          <w:sz w:val="28"/>
          <w:szCs w:val="28"/>
          <w:rtl/>
          <w:lang w:bidi="ar-IQ"/>
        </w:rPr>
        <w:t xml:space="preserve">حل مشكلات المجتمع </w:t>
      </w:r>
      <w:r w:rsidRPr="003C6BE1">
        <w:rPr>
          <w:rFonts w:cs="Ali-A-Traditional" w:hint="cs"/>
          <w:sz w:val="28"/>
          <w:szCs w:val="28"/>
          <w:rtl/>
          <w:lang w:bidi="ar-IQ"/>
        </w:rPr>
        <w:t xml:space="preserve"> </w:t>
      </w:r>
      <w:r w:rsidRPr="003C6BE1">
        <w:rPr>
          <w:rFonts w:cs="Ali-A-Traditional"/>
          <w:sz w:val="28"/>
          <w:szCs w:val="28"/>
          <w:rtl/>
          <w:lang w:bidi="ar-IQ"/>
        </w:rPr>
        <w:t>(القرضاوي، 2001 : 57)</w:t>
      </w:r>
      <w:r w:rsidRPr="003C6BE1">
        <w:rPr>
          <w:rFonts w:cs="Ali-A-Traditional" w:hint="cs"/>
          <w:sz w:val="28"/>
          <w:szCs w:val="28"/>
          <w:rtl/>
          <w:lang w:bidi="ar-IQ"/>
        </w:rPr>
        <w:t xml:space="preserve"> </w:t>
      </w:r>
      <w:r>
        <w:rPr>
          <w:rFonts w:cs="Ali-A-Traditional"/>
          <w:sz w:val="28"/>
          <w:szCs w:val="28"/>
          <w:rtl/>
          <w:lang w:bidi="ar-IQ"/>
        </w:rPr>
        <w:t>.</w:t>
      </w:r>
    </w:p>
    <w:p w:rsidR="00DC426C" w:rsidRPr="00DC426C" w:rsidRDefault="00DC426C" w:rsidP="003A36F5">
      <w:pPr>
        <w:jc w:val="both"/>
        <w:rPr>
          <w:rFonts w:cs="Ali-A-Traditional"/>
          <w:sz w:val="28"/>
          <w:szCs w:val="28"/>
          <w:rtl/>
          <w:lang w:bidi="ar-IQ"/>
        </w:rPr>
      </w:pPr>
    </w:p>
    <w:p w:rsidR="003A36F5" w:rsidRPr="00710433" w:rsidRDefault="003A36F5" w:rsidP="00710433">
      <w:pPr>
        <w:jc w:val="both"/>
        <w:rPr>
          <w:rFonts w:cs="Ali-A-Traditional"/>
          <w:b/>
          <w:bCs/>
          <w:sz w:val="28"/>
          <w:szCs w:val="28"/>
          <w:rtl/>
          <w:lang w:bidi="ar-IQ"/>
        </w:rPr>
      </w:pPr>
      <w:bookmarkStart w:id="0" w:name="_GoBack"/>
      <w:r w:rsidRPr="00710433">
        <w:rPr>
          <w:rFonts w:cs="Ali-A-Traditional" w:hint="cs"/>
          <w:b/>
          <w:bCs/>
          <w:sz w:val="28"/>
          <w:szCs w:val="28"/>
          <w:rtl/>
          <w:lang w:bidi="ar-IQ"/>
        </w:rPr>
        <w:t xml:space="preserve">المبحث الثاني: </w:t>
      </w:r>
      <w:r w:rsidR="00710433" w:rsidRPr="00710433">
        <w:rPr>
          <w:rFonts w:cs="Ali-A-Traditional" w:hint="cs"/>
          <w:b/>
          <w:bCs/>
          <w:sz w:val="28"/>
          <w:szCs w:val="28"/>
          <w:rtl/>
          <w:lang w:bidi="ar-IQ"/>
        </w:rPr>
        <w:t>المبحث الثاني: تطبيقات الزّكاة عبر لعصور لاسلامية المختفة وأهميتها وأهدافها</w:t>
      </w:r>
    </w:p>
    <w:p w:rsidR="00DC426C" w:rsidRDefault="003A36F5" w:rsidP="00DC426C">
      <w:pPr>
        <w:jc w:val="both"/>
        <w:rPr>
          <w:rFonts w:cs="Ali-A-Traditional"/>
          <w:b/>
          <w:bCs/>
          <w:sz w:val="28"/>
          <w:szCs w:val="28"/>
          <w:rtl/>
          <w:lang w:bidi="ar-IQ"/>
        </w:rPr>
      </w:pPr>
      <w:r>
        <w:rPr>
          <w:rFonts w:cs="Ali-A-Traditional" w:hint="cs"/>
          <w:b/>
          <w:bCs/>
          <w:sz w:val="28"/>
          <w:szCs w:val="28"/>
          <w:rtl/>
          <w:lang w:bidi="ar-IQ"/>
        </w:rPr>
        <w:t>1.2.</w:t>
      </w:r>
      <w:r w:rsidR="00DC426C">
        <w:rPr>
          <w:rFonts w:cs="Ali-A-Traditional" w:hint="cs"/>
          <w:b/>
          <w:bCs/>
          <w:sz w:val="28"/>
          <w:szCs w:val="28"/>
          <w:rtl/>
          <w:lang w:bidi="ar-IQ"/>
        </w:rPr>
        <w:t>1</w:t>
      </w:r>
      <w:r w:rsidRPr="008B4BEA">
        <w:rPr>
          <w:rFonts w:cs="Ali-A-Traditional" w:hint="cs"/>
          <w:b/>
          <w:bCs/>
          <w:sz w:val="28"/>
          <w:szCs w:val="28"/>
          <w:rtl/>
          <w:lang w:bidi="ar-IQ"/>
        </w:rPr>
        <w:t>:</w:t>
      </w:r>
      <w:r>
        <w:rPr>
          <w:rFonts w:cs="Ali-A-Traditional" w:hint="cs"/>
          <w:b/>
          <w:bCs/>
          <w:sz w:val="28"/>
          <w:szCs w:val="28"/>
          <w:rtl/>
          <w:lang w:bidi="ar-IQ"/>
        </w:rPr>
        <w:t xml:space="preserve"> </w:t>
      </w:r>
      <w:r w:rsidRPr="008B4BEA">
        <w:rPr>
          <w:rFonts w:cs="Ali-A-Traditional" w:hint="cs"/>
          <w:b/>
          <w:bCs/>
          <w:sz w:val="28"/>
          <w:szCs w:val="28"/>
          <w:rtl/>
          <w:lang w:bidi="ar-IQ"/>
        </w:rPr>
        <w:t xml:space="preserve">التطور التأريخي للزكاة: </w:t>
      </w:r>
    </w:p>
    <w:bookmarkEnd w:id="0"/>
    <w:p w:rsidR="003A36F5" w:rsidRPr="00DC426C" w:rsidRDefault="003A36F5" w:rsidP="00DC426C">
      <w:pPr>
        <w:jc w:val="both"/>
        <w:rPr>
          <w:rFonts w:cs="Ali-A-Traditional"/>
          <w:b/>
          <w:bCs/>
          <w:sz w:val="28"/>
          <w:szCs w:val="28"/>
          <w:rtl/>
          <w:lang w:bidi="ar-IQ"/>
        </w:rPr>
      </w:pPr>
      <w:r>
        <w:rPr>
          <w:rFonts w:cs="Ali-A-Traditional" w:hint="cs"/>
          <w:sz w:val="28"/>
          <w:szCs w:val="28"/>
          <w:rtl/>
          <w:lang w:bidi="ar-IQ"/>
        </w:rPr>
        <w:t xml:space="preserve">الزكاة في العهد النبوي: </w:t>
      </w:r>
      <w:r w:rsidRPr="00404EE4">
        <w:rPr>
          <w:rFonts w:cs="Ali-A-Traditional"/>
          <w:sz w:val="28"/>
          <w:szCs w:val="28"/>
          <w:rtl/>
          <w:lang w:bidi="ar-IQ"/>
        </w:rPr>
        <w:t>تشير معظم الروايات إلى أنه لم يوجد في عهد رسول الله صلى الله عليه وسلم ديوان</w:t>
      </w:r>
      <w:r>
        <w:rPr>
          <w:rFonts w:cs="Ali-A-Traditional" w:hint="cs"/>
          <w:sz w:val="28"/>
          <w:szCs w:val="28"/>
          <w:rtl/>
          <w:lang w:bidi="ar-IQ"/>
        </w:rPr>
        <w:t xml:space="preserve"> </w:t>
      </w:r>
      <w:r w:rsidRPr="00404EE4">
        <w:rPr>
          <w:rFonts w:cs="Ali-A-Traditional"/>
          <w:sz w:val="28"/>
          <w:szCs w:val="28"/>
          <w:rtl/>
          <w:lang w:bidi="ar-IQ"/>
        </w:rPr>
        <w:t>للزكاة، لكن وجدت الإرهاصات الأولى للديوان في عهده صلى الله عليه وسلم حيث تولى</w:t>
      </w:r>
      <w:r>
        <w:rPr>
          <w:rFonts w:cs="Ali-A-Traditional" w:hint="cs"/>
          <w:sz w:val="28"/>
          <w:szCs w:val="28"/>
          <w:rtl/>
          <w:lang w:bidi="ar-IQ"/>
        </w:rPr>
        <w:t xml:space="preserve"> </w:t>
      </w:r>
      <w:r w:rsidRPr="00404EE4">
        <w:rPr>
          <w:rFonts w:cs="Ali-A-Traditional"/>
          <w:sz w:val="28"/>
          <w:szCs w:val="28"/>
          <w:rtl/>
          <w:lang w:bidi="ar-IQ"/>
        </w:rPr>
        <w:t>بنفسه اختيار عمال الزكاة وإرسالهم لجمعها من الأموال الظاهرة والباطنة من المسلمين،</w:t>
      </w:r>
      <w:r>
        <w:rPr>
          <w:rFonts w:cs="Ali-A-Traditional" w:hint="cs"/>
          <w:sz w:val="28"/>
          <w:szCs w:val="28"/>
          <w:rtl/>
          <w:lang w:bidi="ar-IQ"/>
        </w:rPr>
        <w:t xml:space="preserve"> </w:t>
      </w:r>
      <w:r w:rsidRPr="00404EE4">
        <w:rPr>
          <w:rFonts w:cs="Ali-A-Traditional"/>
          <w:sz w:val="28"/>
          <w:szCs w:val="28"/>
          <w:rtl/>
          <w:lang w:bidi="ar-IQ"/>
        </w:rPr>
        <w:t xml:space="preserve">وكان له كتاب وقراء بلغ عددهم أكثر من </w:t>
      </w:r>
      <w:r>
        <w:rPr>
          <w:rFonts w:cs="Ali-A-Traditional" w:hint="cs"/>
          <w:sz w:val="28"/>
          <w:szCs w:val="28"/>
          <w:rtl/>
          <w:lang w:bidi="ar-IQ"/>
        </w:rPr>
        <w:t>42</w:t>
      </w:r>
      <w:r w:rsidRPr="00404EE4">
        <w:rPr>
          <w:rFonts w:cs="Ali-A-Traditional"/>
          <w:sz w:val="28"/>
          <w:szCs w:val="28"/>
          <w:rtl/>
          <w:lang w:bidi="ar-IQ"/>
        </w:rPr>
        <w:t xml:space="preserve"> شخصا</w:t>
      </w:r>
      <w:r>
        <w:rPr>
          <w:rFonts w:cs="Ali-A-Traditional" w:hint="cs"/>
          <w:sz w:val="28"/>
          <w:szCs w:val="28"/>
          <w:rtl/>
          <w:lang w:bidi="ar-IQ"/>
        </w:rPr>
        <w:t xml:space="preserve">, </w:t>
      </w:r>
      <w:r w:rsidRPr="00404EE4">
        <w:rPr>
          <w:rFonts w:cs="Ali-A-Traditional"/>
          <w:sz w:val="28"/>
          <w:szCs w:val="28"/>
          <w:rtl/>
          <w:lang w:bidi="ar-IQ"/>
        </w:rPr>
        <w:t>ولقد حدد الرسول صلى الله عليه وسلم الأموال التي تجب فيها الزكاة وشروط</w:t>
      </w:r>
      <w:r>
        <w:rPr>
          <w:rFonts w:cs="Ali-A-Traditional" w:hint="cs"/>
          <w:sz w:val="28"/>
          <w:szCs w:val="28"/>
          <w:rtl/>
          <w:lang w:bidi="ar-IQ"/>
        </w:rPr>
        <w:t xml:space="preserve"> </w:t>
      </w:r>
      <w:r w:rsidRPr="00404EE4">
        <w:rPr>
          <w:rFonts w:cs="Ali-A-Traditional"/>
          <w:sz w:val="28"/>
          <w:szCs w:val="28"/>
          <w:rtl/>
          <w:lang w:bidi="ar-IQ"/>
        </w:rPr>
        <w:t>وجو</w:t>
      </w:r>
      <w:r>
        <w:rPr>
          <w:rFonts w:cs="Ali-A-Traditional" w:hint="cs"/>
          <w:sz w:val="28"/>
          <w:szCs w:val="28"/>
          <w:rtl/>
          <w:lang w:bidi="ar-IQ"/>
        </w:rPr>
        <w:t>به</w:t>
      </w:r>
      <w:r w:rsidRPr="00404EE4">
        <w:rPr>
          <w:rFonts w:cs="Ali-A-Traditional"/>
          <w:sz w:val="28"/>
          <w:szCs w:val="28"/>
          <w:rtl/>
          <w:lang w:bidi="ar-IQ"/>
        </w:rPr>
        <w:t xml:space="preserve">ا وكان </w:t>
      </w:r>
      <w:r w:rsidRPr="009A6467">
        <w:rPr>
          <w:rFonts w:cs="Ali-A-Traditional"/>
          <w:sz w:val="28"/>
          <w:szCs w:val="28"/>
          <w:rtl/>
          <w:lang w:bidi="ar-IQ"/>
        </w:rPr>
        <w:t>يوزعها على مصارفها الثمانية، وكان يصرفها على أهل المنطقة التي جمعت منها وفي حالة الفائض ينقلها إلى المناطق الأخرى، وأكد سلطة الدولة بتوليه أمر اختيار العاملين عليها وتزويدهم بالكتب وتحديد طبيعة عملهم، وتحديد العلاقة بينهم وبين المصدقين لتقوم على أساس متين من الثقة والاحترام المتبادل (بومدين, 2013: 82-83), أما في عهد أبي بكر الصديق رضي الله عنه فقد كانت الزكاة محور الردة، و أصلها أن القبائل إمتنعت عن إعطائه الزكاة إعتقادا منهم أن دفعها خاص بالرسول- صلى الله عليه وسلم- لذلك أعلن الحرب على المرتدين. وقد بدأت نواة بيت المال في أيام الخليفة أبي بكر الصديق رضي الله عنه حيث كثرت الزكاة والغنائم و سائر الموارد المالية مما استدعى الحاجة إلى حصر الإيرادات و ضبط المصارف وقد خصص مكانا معينا في السنة الثانية منخلافته (الهدى وآسيا, 2014: 127), وفي عهد عمر بن الخطاب رضي الله عنه أنشئ أول ديوان للزكاة من أجل إحصاء أموال الز</w:t>
      </w:r>
      <w:r>
        <w:rPr>
          <w:rFonts w:cs="Ali-A-Traditional"/>
          <w:sz w:val="28"/>
          <w:szCs w:val="28"/>
          <w:rtl/>
          <w:lang w:bidi="ar-IQ"/>
        </w:rPr>
        <w:t>كاة و</w:t>
      </w:r>
      <w:r w:rsidRPr="009A6467">
        <w:rPr>
          <w:rFonts w:cs="Ali-A-Traditional"/>
          <w:sz w:val="28"/>
          <w:szCs w:val="28"/>
          <w:rtl/>
          <w:lang w:bidi="ar-IQ"/>
        </w:rPr>
        <w:t>هذا لكثرة المال واتساع البلاد. أما في عهد عثمان بن عفان وعلي بن أبي طالب رضي الله عنهما فقد كان جمع الز</w:t>
      </w:r>
      <w:r>
        <w:rPr>
          <w:rFonts w:cs="Ali-A-Traditional" w:hint="cs"/>
          <w:sz w:val="28"/>
          <w:szCs w:val="28"/>
          <w:rtl/>
          <w:lang w:bidi="ar-IQ"/>
        </w:rPr>
        <w:t>ّ</w:t>
      </w:r>
      <w:r w:rsidRPr="009A6467">
        <w:rPr>
          <w:rFonts w:cs="Ali-A-Traditional"/>
          <w:sz w:val="28"/>
          <w:szCs w:val="28"/>
          <w:rtl/>
          <w:lang w:bidi="ar-IQ"/>
        </w:rPr>
        <w:t>كاة طواعية. وفي العهد الأموي</w:t>
      </w:r>
      <w:r>
        <w:rPr>
          <w:rFonts w:cs="Ali-A-Traditional"/>
          <w:sz w:val="28"/>
          <w:szCs w:val="28"/>
          <w:rtl/>
          <w:lang w:bidi="ar-IQ"/>
        </w:rPr>
        <w:t xml:space="preserve"> تضاءلت أهمية الزكاة وايراداتها</w:t>
      </w:r>
      <w:r w:rsidRPr="009A6467">
        <w:rPr>
          <w:rFonts w:cs="Ali-A-Traditional"/>
          <w:sz w:val="28"/>
          <w:szCs w:val="28"/>
          <w:rtl/>
          <w:lang w:bidi="ar-IQ"/>
        </w:rPr>
        <w:t>.أما في العصر العباسي فقد ضعف الاهتمام بالزكاة وجمعها بسبب تنامي إيرادات ضريبة الخراج والأعشار التي تفرض على المسلمين (جميلة و خديجة, 2018: 13), وفي الدولة الأندلسية اختلطت الأمور في جمع الزكاة وتوزيعها بسبب تنازع ملوك الطوائف (بعد سقوط الدولة الأموية)، وفرضت الجزية على المسلمين، وأصبحت الز</w:t>
      </w:r>
      <w:r>
        <w:rPr>
          <w:rFonts w:cs="Ali-A-Traditional" w:hint="cs"/>
          <w:sz w:val="28"/>
          <w:szCs w:val="28"/>
          <w:rtl/>
          <w:lang w:bidi="ar-IQ"/>
        </w:rPr>
        <w:t>ّ</w:t>
      </w:r>
      <w:r w:rsidRPr="009A6467">
        <w:rPr>
          <w:rFonts w:cs="Ali-A-Traditional"/>
          <w:sz w:val="28"/>
          <w:szCs w:val="28"/>
          <w:rtl/>
          <w:lang w:bidi="ar-IQ"/>
        </w:rPr>
        <w:t>كاة غير كافية لسد حاجات الفقراء لكثرة ظلم ملوك الطوائف وجبايتهم المسرفة للضرائب</w:t>
      </w:r>
      <w:r w:rsidR="00DC426C">
        <w:rPr>
          <w:rFonts w:cs="Ali-A-Traditional" w:hint="cs"/>
          <w:sz w:val="28"/>
          <w:szCs w:val="28"/>
          <w:rtl/>
          <w:lang w:bidi="ar-IQ"/>
        </w:rPr>
        <w:t xml:space="preserve"> </w:t>
      </w:r>
      <w:r w:rsidRPr="009A6467">
        <w:rPr>
          <w:rFonts w:cs="Ali-A-Traditional"/>
          <w:sz w:val="28"/>
          <w:szCs w:val="28"/>
          <w:rtl/>
          <w:lang w:bidi="ar-IQ"/>
        </w:rPr>
        <w:t xml:space="preserve">(بومدين,2013: 85), وأخيرا فقد نقص الاهتمام بالزكاة في عهد الدولة الفاطمية؛ وأولت الدولة العثمانية </w:t>
      </w:r>
      <w:r w:rsidRPr="00645743">
        <w:rPr>
          <w:rFonts w:cs="Ali-A-Traditional"/>
          <w:b/>
          <w:bCs/>
          <w:noProof/>
          <w:sz w:val="28"/>
          <w:szCs w:val="28"/>
          <w:rtl/>
        </w:rPr>
        <w:drawing>
          <wp:anchor distT="0" distB="0" distL="114300" distR="114300" simplePos="0" relativeHeight="251659264" behindDoc="0" locked="0" layoutInCell="1" allowOverlap="1" wp14:anchorId="5E7802F2" wp14:editId="3D15F43A">
            <wp:simplePos x="0" y="0"/>
            <wp:positionH relativeFrom="margin">
              <wp:posOffset>-298450</wp:posOffset>
            </wp:positionH>
            <wp:positionV relativeFrom="margin">
              <wp:posOffset>1412875</wp:posOffset>
            </wp:positionV>
            <wp:extent cx="5961380" cy="2604135"/>
            <wp:effectExtent l="0" t="19050" r="0" b="8191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Pr="009A6467">
        <w:rPr>
          <w:rFonts w:cs="Ali-A-Traditional"/>
          <w:sz w:val="28"/>
          <w:szCs w:val="28"/>
          <w:rtl/>
          <w:lang w:bidi="ar-IQ"/>
        </w:rPr>
        <w:t>اهتماما بالغا لمورد ا</w:t>
      </w:r>
      <w:r>
        <w:rPr>
          <w:rFonts w:cs="Ali-A-Traditional"/>
          <w:sz w:val="28"/>
          <w:szCs w:val="28"/>
          <w:rtl/>
          <w:lang w:bidi="ar-IQ"/>
        </w:rPr>
        <w:t>لخراج (جميلة و خديجة, 2018: 13)</w:t>
      </w:r>
      <w:r>
        <w:rPr>
          <w:rFonts w:cs="Ali-A-Traditional" w:hint="cs"/>
          <w:sz w:val="28"/>
          <w:szCs w:val="28"/>
          <w:rtl/>
          <w:lang w:bidi="ar-IQ"/>
        </w:rPr>
        <w:t xml:space="preserve"> </w:t>
      </w:r>
      <w:r w:rsidRPr="009A6467">
        <w:rPr>
          <w:rFonts w:cs="Ali-A-Traditional"/>
          <w:sz w:val="28"/>
          <w:szCs w:val="28"/>
          <w:rtl/>
          <w:lang w:bidi="ar-IQ"/>
        </w:rPr>
        <w:t>ويمكن توضيح ذلك أكثر من خلال المخطط التالي:</w:t>
      </w:r>
    </w:p>
    <w:p w:rsidR="003A36F5" w:rsidRPr="00F73E9B" w:rsidRDefault="003A36F5" w:rsidP="003A36F5">
      <w:pPr>
        <w:jc w:val="center"/>
        <w:rPr>
          <w:rFonts w:cs="Ali-A-Traditional"/>
          <w:b/>
          <w:bCs/>
          <w:sz w:val="12"/>
          <w:szCs w:val="12"/>
          <w:rtl/>
          <w:lang w:bidi="ar-IQ"/>
        </w:rPr>
      </w:pPr>
    </w:p>
    <w:p w:rsidR="003A36F5" w:rsidRPr="00F73E9B" w:rsidRDefault="003A36F5" w:rsidP="003A36F5">
      <w:pPr>
        <w:jc w:val="center"/>
        <w:rPr>
          <w:rFonts w:cs="Ali-A-Traditional"/>
          <w:sz w:val="28"/>
          <w:szCs w:val="28"/>
          <w:rtl/>
          <w:lang w:bidi="ar-IQ"/>
        </w:rPr>
      </w:pPr>
      <w:r w:rsidRPr="00645743">
        <w:rPr>
          <w:rFonts w:cs="Ali-A-Traditional" w:hint="cs"/>
          <w:b/>
          <w:bCs/>
          <w:sz w:val="28"/>
          <w:szCs w:val="28"/>
          <w:rtl/>
          <w:lang w:bidi="ar-IQ"/>
        </w:rPr>
        <w:t>المخطط</w:t>
      </w:r>
      <w:r>
        <w:rPr>
          <w:rFonts w:cs="Ali-A-Traditional" w:hint="cs"/>
          <w:b/>
          <w:bCs/>
          <w:sz w:val="28"/>
          <w:szCs w:val="28"/>
          <w:rtl/>
          <w:lang w:bidi="ar-IQ"/>
        </w:rPr>
        <w:t xml:space="preserve"> رقم </w:t>
      </w:r>
      <w:r w:rsidRPr="00645743">
        <w:rPr>
          <w:rFonts w:cs="Ali-A-Traditional" w:hint="cs"/>
          <w:b/>
          <w:bCs/>
          <w:sz w:val="28"/>
          <w:szCs w:val="28"/>
          <w:rtl/>
          <w:lang w:bidi="ar-IQ"/>
        </w:rPr>
        <w:t>()</w:t>
      </w:r>
      <w:r w:rsidRPr="00645743">
        <w:rPr>
          <w:rFonts w:cs="Ali-A-Traditional"/>
          <w:b/>
          <w:bCs/>
          <w:sz w:val="28"/>
          <w:szCs w:val="28"/>
          <w:rtl/>
          <w:lang w:bidi="ar-IQ"/>
        </w:rPr>
        <w:t>: يمثل التطور التاريخي لجمع الز</w:t>
      </w:r>
      <w:r>
        <w:rPr>
          <w:rFonts w:cs="Ali-A-Traditional" w:hint="cs"/>
          <w:b/>
          <w:bCs/>
          <w:sz w:val="28"/>
          <w:szCs w:val="28"/>
          <w:rtl/>
          <w:lang w:bidi="ar-IQ"/>
        </w:rPr>
        <w:t>ّ</w:t>
      </w:r>
      <w:r w:rsidRPr="00645743">
        <w:rPr>
          <w:rFonts w:cs="Ali-A-Traditional"/>
          <w:b/>
          <w:bCs/>
          <w:sz w:val="28"/>
          <w:szCs w:val="28"/>
          <w:rtl/>
          <w:lang w:bidi="ar-IQ"/>
        </w:rPr>
        <w:t>كاة في الإسلام</w:t>
      </w:r>
    </w:p>
    <w:p w:rsidR="003A36F5" w:rsidRPr="00F73E9B" w:rsidRDefault="003A36F5" w:rsidP="003A36F5">
      <w:pPr>
        <w:jc w:val="both"/>
        <w:rPr>
          <w:rFonts w:cs="Ali-A-Traditional"/>
          <w:sz w:val="28"/>
          <w:szCs w:val="28"/>
          <w:rtl/>
          <w:lang w:bidi="ar-IQ"/>
        </w:rPr>
      </w:pPr>
      <w:r w:rsidRPr="009A6467">
        <w:rPr>
          <w:rFonts w:cs="Ali-A-Traditional" w:hint="cs"/>
          <w:sz w:val="28"/>
          <w:szCs w:val="28"/>
          <w:rtl/>
          <w:lang w:bidi="ar-IQ"/>
        </w:rPr>
        <w:t>المصدر:ساحلي جميلة وحماوي خديجة, دور صندوق الز</w:t>
      </w:r>
      <w:r>
        <w:rPr>
          <w:rFonts w:cs="Ali-A-Traditional" w:hint="cs"/>
          <w:sz w:val="28"/>
          <w:szCs w:val="28"/>
          <w:rtl/>
          <w:lang w:bidi="ar-IQ"/>
        </w:rPr>
        <w:t>ّ</w:t>
      </w:r>
      <w:r w:rsidRPr="009A6467">
        <w:rPr>
          <w:rFonts w:cs="Ali-A-Traditional" w:hint="cs"/>
          <w:sz w:val="28"/>
          <w:szCs w:val="28"/>
          <w:rtl/>
          <w:lang w:bidi="ar-IQ"/>
        </w:rPr>
        <w:t xml:space="preserve">كاة في تمويل المؤسسات الصغيرة والمتوسطة </w:t>
      </w:r>
      <w:r w:rsidRPr="009A6467">
        <w:rPr>
          <w:rFonts w:cs="Ali-A-Traditional"/>
          <w:sz w:val="28"/>
          <w:szCs w:val="28"/>
          <w:rtl/>
          <w:lang w:bidi="ar-IQ"/>
        </w:rPr>
        <w:t>–</w:t>
      </w:r>
      <w:r w:rsidRPr="009A6467">
        <w:rPr>
          <w:rFonts w:cs="Ali-A-Traditional" w:hint="cs"/>
          <w:sz w:val="28"/>
          <w:szCs w:val="28"/>
          <w:rtl/>
          <w:lang w:bidi="ar-IQ"/>
        </w:rPr>
        <w:t xml:space="preserve"> دراسة مقاربة لولاية ميلة مع ولاية أدرار,2018, ص23</w:t>
      </w:r>
    </w:p>
    <w:p w:rsidR="003A36F5" w:rsidRPr="00AE2500" w:rsidRDefault="003A36F5" w:rsidP="00475AC7">
      <w:pPr>
        <w:jc w:val="both"/>
        <w:rPr>
          <w:rFonts w:cs="Ali-A-Traditional"/>
          <w:b/>
          <w:bCs/>
          <w:sz w:val="32"/>
          <w:szCs w:val="32"/>
          <w:rtl/>
          <w:lang w:bidi="ar-IQ"/>
        </w:rPr>
      </w:pPr>
      <w:r>
        <w:rPr>
          <w:rFonts w:cs="Ali-A-Traditional" w:hint="cs"/>
          <w:b/>
          <w:bCs/>
          <w:sz w:val="32"/>
          <w:szCs w:val="32"/>
          <w:rtl/>
          <w:lang w:bidi="ar-IQ"/>
        </w:rPr>
        <w:t>2.2.</w:t>
      </w:r>
      <w:r w:rsidR="00475AC7">
        <w:rPr>
          <w:rFonts w:cs="Ali-A-Traditional" w:hint="cs"/>
          <w:b/>
          <w:bCs/>
          <w:sz w:val="32"/>
          <w:szCs w:val="32"/>
          <w:rtl/>
          <w:lang w:bidi="ar-IQ"/>
        </w:rPr>
        <w:t>1</w:t>
      </w:r>
      <w:r w:rsidRPr="00AE2500">
        <w:rPr>
          <w:rFonts w:cs="Ali-A-Traditional" w:hint="cs"/>
          <w:b/>
          <w:bCs/>
          <w:sz w:val="32"/>
          <w:szCs w:val="32"/>
          <w:rtl/>
          <w:lang w:bidi="ar-IQ"/>
        </w:rPr>
        <w:t>:</w:t>
      </w:r>
      <w:r w:rsidRPr="00AE2500">
        <w:rPr>
          <w:rFonts w:cs="Ali-A-Traditional" w:hint="cs"/>
          <w:b/>
          <w:bCs/>
          <w:sz w:val="28"/>
          <w:szCs w:val="28"/>
          <w:rtl/>
          <w:lang w:bidi="ar-IQ"/>
        </w:rPr>
        <w:t xml:space="preserve"> أهمية اقتصادية واجتماعية للزكاة:</w:t>
      </w:r>
    </w:p>
    <w:p w:rsidR="003A36F5" w:rsidRPr="00AE2500" w:rsidRDefault="003A36F5" w:rsidP="003A36F5">
      <w:pPr>
        <w:jc w:val="both"/>
        <w:rPr>
          <w:rFonts w:cs="Ali-A-Traditional"/>
          <w:sz w:val="28"/>
          <w:szCs w:val="28"/>
          <w:rtl/>
          <w:lang w:bidi="ar-IQ"/>
        </w:rPr>
      </w:pPr>
      <w:r w:rsidRPr="00AE2500">
        <w:rPr>
          <w:rFonts w:cs="Ali-A-Traditional" w:hint="cs"/>
          <w:sz w:val="28"/>
          <w:szCs w:val="28"/>
          <w:rtl/>
          <w:lang w:bidi="ar-IQ"/>
        </w:rPr>
        <w:t xml:space="preserve">ذكر القرآن الكريم الزكاة أكثر من ثمانين مرة وهو واجب مشابه لواجب الصلاة, أمر الله في القرآن الكريم </w:t>
      </w:r>
      <w:r w:rsidRPr="00AE2500">
        <w:rPr>
          <w:rFonts w:ascii="conv_original-hafs" w:hAnsi="conv_original-hafs"/>
          <w:sz w:val="28"/>
          <w:szCs w:val="28"/>
          <w:shd w:val="clear" w:color="auto" w:fill="F9F9FF"/>
          <w:rtl/>
        </w:rPr>
        <w:t xml:space="preserve"> </w:t>
      </w:r>
      <w:r w:rsidRPr="00AE2500">
        <w:rPr>
          <w:rFonts w:ascii="conv_original-hafs" w:hAnsi="conv_original-hafs" w:cs="Ali-A-Traditional" w:hint="cs"/>
          <w:sz w:val="28"/>
          <w:szCs w:val="28"/>
          <w:shd w:val="clear" w:color="auto" w:fill="F9F9FF"/>
          <w:rtl/>
        </w:rPr>
        <w:t>[</w:t>
      </w:r>
      <w:r w:rsidRPr="00AE2500">
        <w:rPr>
          <w:rFonts w:ascii="conv_original-hafs" w:hAnsi="conv_original-hafs"/>
          <w:sz w:val="28"/>
          <w:szCs w:val="28"/>
          <w:shd w:val="clear" w:color="auto" w:fill="F9F9FF"/>
          <w:rtl/>
        </w:rPr>
        <w:t>وَأَقِيمُواْ ٱلصَّلَوٰةَ وَءَاتُواْ ٱلزَّكَوٰةَ وَأَقۡرِضُواْ</w:t>
      </w:r>
      <w:r w:rsidRPr="00AE2500">
        <w:rPr>
          <w:rFonts w:ascii="conv_original-hafs" w:hAnsi="conv_original-hafs"/>
          <w:sz w:val="28"/>
          <w:szCs w:val="28"/>
          <w:shd w:val="clear" w:color="auto" w:fill="F9F9FF"/>
        </w:rPr>
        <w:t> </w:t>
      </w:r>
      <w:r w:rsidRPr="00AE2500">
        <w:rPr>
          <w:rFonts w:ascii="conv_original-hafs" w:hAnsi="conv_original-hafs"/>
          <w:sz w:val="28"/>
          <w:szCs w:val="28"/>
          <w:shd w:val="clear" w:color="auto" w:fill="F9F9FF"/>
          <w:rtl/>
        </w:rPr>
        <w:t>ٱللَّهَ</w:t>
      </w:r>
      <w:r w:rsidRPr="00AE2500">
        <w:rPr>
          <w:rFonts w:ascii="conv_original-hafs" w:hAnsi="conv_original-hafs"/>
          <w:sz w:val="28"/>
          <w:szCs w:val="28"/>
          <w:shd w:val="clear" w:color="auto" w:fill="F9F9FF"/>
        </w:rPr>
        <w:t> </w:t>
      </w:r>
      <w:r w:rsidRPr="00AE2500">
        <w:rPr>
          <w:rFonts w:ascii="conv_original-hafs" w:hAnsi="conv_original-hafs"/>
          <w:sz w:val="28"/>
          <w:szCs w:val="28"/>
          <w:shd w:val="clear" w:color="auto" w:fill="F9F9FF"/>
          <w:rtl/>
        </w:rPr>
        <w:t>قَرۡضًا حَسَنٗاۚ</w:t>
      </w:r>
      <w:r w:rsidRPr="00AE2500">
        <w:rPr>
          <w:rFonts w:cs="Ali-A-Traditional" w:hint="cs"/>
          <w:sz w:val="28"/>
          <w:szCs w:val="28"/>
          <w:rtl/>
          <w:lang w:bidi="ar-IQ"/>
        </w:rPr>
        <w:t xml:space="preserve"> (سورة المزمل: الآية 20)] </w:t>
      </w:r>
      <w:r w:rsidRPr="00AE2500">
        <w:rPr>
          <w:rFonts w:ascii="Times New Roman" w:hAnsi="Times New Roman" w:cs="Times New Roman"/>
          <w:sz w:val="28"/>
          <w:szCs w:val="28"/>
        </w:rPr>
        <w:t>.(Abdullah and Suhaib, 2011: 86)</w:t>
      </w:r>
      <w:r w:rsidRPr="00AE2500">
        <w:rPr>
          <w:rFonts w:cs="Ali-A-Traditional" w:hint="cs"/>
          <w:sz w:val="28"/>
          <w:szCs w:val="28"/>
          <w:rtl/>
          <w:lang w:bidi="ar-IQ"/>
        </w:rPr>
        <w:t xml:space="preserve"> و</w:t>
      </w:r>
      <w:r w:rsidRPr="00AE2500">
        <w:rPr>
          <w:rFonts w:cs="Ali-A-Traditional"/>
          <w:sz w:val="28"/>
          <w:szCs w:val="28"/>
          <w:rtl/>
          <w:lang w:bidi="ar-IQ"/>
        </w:rPr>
        <w:t>تعت</w:t>
      </w:r>
      <w:r w:rsidRPr="00AE2500">
        <w:rPr>
          <w:rFonts w:cs="Ali-A-Traditional" w:hint="cs"/>
          <w:sz w:val="28"/>
          <w:szCs w:val="28"/>
          <w:rtl/>
          <w:lang w:bidi="ar-IQ"/>
        </w:rPr>
        <w:t>بر</w:t>
      </w:r>
      <w:r w:rsidRPr="00AE2500">
        <w:rPr>
          <w:rFonts w:cs="Ali-A-Traditional"/>
          <w:sz w:val="28"/>
          <w:szCs w:val="28"/>
          <w:rtl/>
          <w:lang w:bidi="ar-IQ"/>
        </w:rPr>
        <w:t xml:space="preserve"> الزكاة أكثر أدوات التمويل </w:t>
      </w:r>
      <w:r w:rsidRPr="00AE2500">
        <w:rPr>
          <w:rFonts w:cs="Ali-A-Traditional" w:hint="cs"/>
          <w:sz w:val="28"/>
          <w:szCs w:val="28"/>
          <w:rtl/>
          <w:lang w:bidi="ar-IQ"/>
        </w:rPr>
        <w:t>الإسلامي</w:t>
      </w:r>
      <w:r w:rsidRPr="00AE2500">
        <w:rPr>
          <w:rFonts w:cs="Ali-A-Traditional"/>
          <w:sz w:val="28"/>
          <w:szCs w:val="28"/>
          <w:rtl/>
          <w:lang w:bidi="ar-IQ"/>
        </w:rPr>
        <w:t xml:space="preserve"> فاعلية و </w:t>
      </w:r>
      <w:r w:rsidRPr="00AE2500">
        <w:rPr>
          <w:rFonts w:cs="Ali-A-Traditional" w:hint="cs"/>
          <w:sz w:val="28"/>
          <w:szCs w:val="28"/>
          <w:rtl/>
          <w:lang w:bidi="ar-IQ"/>
        </w:rPr>
        <w:t>أهمية فيتحقق</w:t>
      </w:r>
      <w:r w:rsidRPr="00AE2500">
        <w:rPr>
          <w:rFonts w:cs="Ali-A-Traditional"/>
          <w:sz w:val="28"/>
          <w:szCs w:val="28"/>
          <w:rtl/>
          <w:lang w:bidi="ar-IQ"/>
        </w:rPr>
        <w:t xml:space="preserve"> أهدافه ا</w:t>
      </w:r>
      <w:r w:rsidR="00475AC7" w:rsidRPr="00AE2500">
        <w:rPr>
          <w:rFonts w:cs="Ali-A-Traditional" w:hint="cs"/>
          <w:sz w:val="28"/>
          <w:szCs w:val="28"/>
          <w:rtl/>
          <w:lang w:bidi="ar-IQ"/>
        </w:rPr>
        <w:t>لا</w:t>
      </w:r>
      <w:r w:rsidRPr="00AE2500">
        <w:rPr>
          <w:rFonts w:cs="Ali-A-Traditional" w:hint="cs"/>
          <w:sz w:val="28"/>
          <w:szCs w:val="28"/>
          <w:rtl/>
          <w:lang w:bidi="ar-IQ"/>
        </w:rPr>
        <w:t>ج</w:t>
      </w:r>
      <w:r w:rsidRPr="00AE2500">
        <w:rPr>
          <w:rFonts w:cs="Ali-A-Traditional"/>
          <w:sz w:val="28"/>
          <w:szCs w:val="28"/>
          <w:rtl/>
          <w:lang w:bidi="ar-IQ"/>
        </w:rPr>
        <w:t>تماعية و</w:t>
      </w:r>
      <w:r w:rsidR="00475AC7" w:rsidRPr="00AE2500">
        <w:rPr>
          <w:rFonts w:cs="Ali-A-Traditional" w:hint="cs"/>
          <w:sz w:val="28"/>
          <w:szCs w:val="28"/>
          <w:rtl/>
          <w:lang w:bidi="ar-IQ"/>
        </w:rPr>
        <w:t>الا</w:t>
      </w:r>
      <w:r w:rsidRPr="00AE2500">
        <w:rPr>
          <w:rFonts w:cs="Ali-A-Traditional" w:hint="cs"/>
          <w:sz w:val="28"/>
          <w:szCs w:val="28"/>
          <w:rtl/>
          <w:lang w:bidi="ar-IQ"/>
        </w:rPr>
        <w:t>ق</w:t>
      </w:r>
      <w:r w:rsidRPr="00AE2500">
        <w:rPr>
          <w:rFonts w:cs="Ali-A-Traditional"/>
          <w:sz w:val="28"/>
          <w:szCs w:val="28"/>
          <w:rtl/>
          <w:lang w:bidi="ar-IQ"/>
        </w:rPr>
        <w:t>صادية</w:t>
      </w:r>
      <w:r w:rsidRPr="00AE2500">
        <w:rPr>
          <w:rFonts w:cs="Ali-A-Traditional" w:hint="cs"/>
          <w:sz w:val="28"/>
          <w:szCs w:val="28"/>
          <w:rtl/>
          <w:lang w:bidi="ar-IQ"/>
        </w:rPr>
        <w:t>,</w:t>
      </w:r>
      <w:r w:rsidRPr="00AE2500">
        <w:rPr>
          <w:rFonts w:cs="Ali-A-Traditional"/>
          <w:sz w:val="28"/>
          <w:szCs w:val="28"/>
          <w:rtl/>
          <w:lang w:bidi="ar-IQ"/>
        </w:rPr>
        <w:t xml:space="preserve"> فالدور الذي</w:t>
      </w:r>
      <w:r w:rsidRPr="00AE2500">
        <w:rPr>
          <w:rFonts w:cs="Ali-A-Traditional" w:hint="cs"/>
          <w:sz w:val="28"/>
          <w:szCs w:val="28"/>
          <w:rtl/>
          <w:lang w:bidi="ar-IQ"/>
        </w:rPr>
        <w:t xml:space="preserve"> </w:t>
      </w:r>
      <w:r w:rsidRPr="00AE2500">
        <w:rPr>
          <w:rFonts w:cs="Ali-A-Traditional"/>
          <w:sz w:val="28"/>
          <w:szCs w:val="28"/>
          <w:rtl/>
          <w:lang w:bidi="ar-IQ"/>
        </w:rPr>
        <w:t>ت</w:t>
      </w:r>
      <w:r w:rsidRPr="00AE2500">
        <w:rPr>
          <w:rFonts w:cs="Ali-A-Traditional" w:hint="cs"/>
          <w:sz w:val="28"/>
          <w:szCs w:val="28"/>
          <w:rtl/>
          <w:lang w:bidi="ar-IQ"/>
        </w:rPr>
        <w:t>ح</w:t>
      </w:r>
      <w:r w:rsidRPr="00AE2500">
        <w:rPr>
          <w:rFonts w:cs="Ali-A-Traditional"/>
          <w:sz w:val="28"/>
          <w:szCs w:val="28"/>
          <w:rtl/>
          <w:lang w:bidi="ar-IQ"/>
        </w:rPr>
        <w:t xml:space="preserve">ققه الزكاة </w:t>
      </w:r>
      <w:r w:rsidRPr="00AE2500">
        <w:rPr>
          <w:rFonts w:cs="Ali-A-Traditional" w:hint="cs"/>
          <w:sz w:val="28"/>
          <w:szCs w:val="28"/>
          <w:rtl/>
          <w:lang w:bidi="ar-IQ"/>
        </w:rPr>
        <w:t>في</w:t>
      </w:r>
      <w:r w:rsidRPr="00AE2500">
        <w:rPr>
          <w:rFonts w:cs="Ali-A-Traditional"/>
          <w:sz w:val="28"/>
          <w:szCs w:val="28"/>
          <w:rtl/>
          <w:lang w:bidi="ar-IQ"/>
        </w:rPr>
        <w:t xml:space="preserve"> ممارسة هذه ا</w:t>
      </w:r>
      <w:r w:rsidRPr="00AE2500">
        <w:rPr>
          <w:rFonts w:cs="Ali-A-Traditional" w:hint="cs"/>
          <w:sz w:val="28"/>
          <w:szCs w:val="28"/>
          <w:rtl/>
          <w:lang w:bidi="ar-IQ"/>
        </w:rPr>
        <w:t>لخ</w:t>
      </w:r>
      <w:r w:rsidRPr="00AE2500">
        <w:rPr>
          <w:rFonts w:cs="Ali-A-Traditional"/>
          <w:sz w:val="28"/>
          <w:szCs w:val="28"/>
          <w:rtl/>
          <w:lang w:bidi="ar-IQ"/>
        </w:rPr>
        <w:t xml:space="preserve">دمة </w:t>
      </w:r>
      <w:r w:rsidRPr="00AE2500">
        <w:rPr>
          <w:rFonts w:cs="Ali-A-Traditional" w:hint="cs"/>
          <w:sz w:val="28"/>
          <w:szCs w:val="28"/>
          <w:rtl/>
          <w:lang w:bidi="ar-IQ"/>
        </w:rPr>
        <w:t>الجليلة يعتبر</w:t>
      </w:r>
      <w:r w:rsidRPr="00AE2500">
        <w:rPr>
          <w:rFonts w:cs="Ali-A-Traditional"/>
          <w:sz w:val="28"/>
          <w:szCs w:val="28"/>
          <w:rtl/>
          <w:lang w:bidi="ar-IQ"/>
        </w:rPr>
        <w:t xml:space="preserve"> منسجم</w:t>
      </w:r>
      <w:r w:rsidR="00475AC7" w:rsidRPr="00AE2500">
        <w:rPr>
          <w:rFonts w:cs="Ali-A-Traditional" w:hint="cs"/>
          <w:sz w:val="28"/>
          <w:szCs w:val="28"/>
          <w:rtl/>
          <w:lang w:bidi="ar-IQ"/>
        </w:rPr>
        <w:t>اً ومكملاً لباقي أدوار الا</w:t>
      </w:r>
      <w:r w:rsidRPr="00AE2500">
        <w:rPr>
          <w:rFonts w:cs="Ali-A-Traditional" w:hint="cs"/>
          <w:sz w:val="28"/>
          <w:szCs w:val="28"/>
          <w:rtl/>
          <w:lang w:bidi="ar-IQ"/>
        </w:rPr>
        <w:t xml:space="preserve">قتصادية التي تقوم بها (فطيمة وآخرون, 2019: 858), </w:t>
      </w:r>
      <w:r w:rsidRPr="00AE2500">
        <w:rPr>
          <w:rFonts w:cs="Ali-A-Traditional"/>
          <w:sz w:val="28"/>
          <w:szCs w:val="28"/>
          <w:rtl/>
          <w:lang w:bidi="ar-IQ"/>
        </w:rPr>
        <w:t>تظهر أه</w:t>
      </w:r>
      <w:r w:rsidRPr="00AE2500">
        <w:rPr>
          <w:rFonts w:cs="Ali-A-Traditional" w:hint="cs"/>
          <w:sz w:val="28"/>
          <w:szCs w:val="28"/>
          <w:rtl/>
          <w:lang w:bidi="ar-IQ"/>
        </w:rPr>
        <w:t>مية</w:t>
      </w:r>
      <w:r w:rsidRPr="00AE2500">
        <w:rPr>
          <w:rFonts w:cs="Ali-A-Traditional"/>
          <w:sz w:val="28"/>
          <w:szCs w:val="28"/>
          <w:rtl/>
          <w:lang w:bidi="ar-IQ"/>
        </w:rPr>
        <w:t xml:space="preserve"> الزكاة من خلال آثارها الواضحة على الناس أفر</w:t>
      </w:r>
      <w:r w:rsidRPr="00AE2500">
        <w:rPr>
          <w:rFonts w:cs="Ali-A-Traditional" w:hint="cs"/>
          <w:sz w:val="28"/>
          <w:szCs w:val="28"/>
          <w:rtl/>
          <w:lang w:bidi="ar-IQ"/>
        </w:rPr>
        <w:t>ا</w:t>
      </w:r>
      <w:r w:rsidRPr="00AE2500">
        <w:rPr>
          <w:rFonts w:cs="Ali-A-Traditional"/>
          <w:sz w:val="28"/>
          <w:szCs w:val="28"/>
          <w:rtl/>
          <w:lang w:bidi="ar-IQ"/>
        </w:rPr>
        <w:t>داً ومجتمعات، فالأفراد</w:t>
      </w:r>
      <w:r w:rsidRPr="00AE2500">
        <w:rPr>
          <w:rFonts w:cs="Ali-A-Traditional" w:hint="cs"/>
          <w:sz w:val="28"/>
          <w:szCs w:val="28"/>
          <w:rtl/>
          <w:lang w:bidi="ar-IQ"/>
        </w:rPr>
        <w:t xml:space="preserve"> </w:t>
      </w:r>
      <w:r w:rsidRPr="00AE2500">
        <w:rPr>
          <w:rFonts w:cs="Ali-A-Traditional" w:hint="eastAsia"/>
          <w:sz w:val="28"/>
          <w:szCs w:val="28"/>
          <w:rtl/>
          <w:lang w:bidi="ar-IQ"/>
        </w:rPr>
        <w:t>سواء</w:t>
      </w:r>
      <w:r w:rsidRPr="00AE2500">
        <w:rPr>
          <w:rFonts w:cs="Ali-A-Traditional"/>
          <w:sz w:val="28"/>
          <w:szCs w:val="28"/>
          <w:rtl/>
          <w:lang w:bidi="ar-IQ"/>
        </w:rPr>
        <w:t xml:space="preserve"> كانوا من الأغن</w:t>
      </w:r>
      <w:r w:rsidRPr="00AE2500">
        <w:rPr>
          <w:rFonts w:cs="Ali-A-Traditional" w:hint="cs"/>
          <w:sz w:val="28"/>
          <w:szCs w:val="28"/>
          <w:rtl/>
          <w:lang w:bidi="ar-IQ"/>
        </w:rPr>
        <w:t>ي</w:t>
      </w:r>
      <w:r w:rsidRPr="00AE2500">
        <w:rPr>
          <w:rFonts w:cs="Ali-A-Traditional" w:hint="eastAsia"/>
          <w:sz w:val="28"/>
          <w:szCs w:val="28"/>
          <w:rtl/>
          <w:lang w:bidi="ar-IQ"/>
        </w:rPr>
        <w:t>اء</w:t>
      </w:r>
      <w:r w:rsidRPr="00AE2500">
        <w:rPr>
          <w:rFonts w:cs="Ali-A-Traditional"/>
          <w:sz w:val="28"/>
          <w:szCs w:val="28"/>
          <w:rtl/>
          <w:lang w:bidi="ar-IQ"/>
        </w:rPr>
        <w:t xml:space="preserve"> أو الفقراء، فالزكاة تطهرهم وتزك</w:t>
      </w:r>
      <w:r w:rsidRPr="00AE2500">
        <w:rPr>
          <w:rFonts w:cs="Ali-A-Traditional" w:hint="cs"/>
          <w:sz w:val="28"/>
          <w:szCs w:val="28"/>
          <w:rtl/>
          <w:lang w:bidi="ar-IQ"/>
        </w:rPr>
        <w:t>ي</w:t>
      </w:r>
      <w:r w:rsidRPr="00AE2500">
        <w:rPr>
          <w:rFonts w:cs="Ali-A-Traditional" w:hint="eastAsia"/>
          <w:sz w:val="28"/>
          <w:szCs w:val="28"/>
          <w:rtl/>
          <w:lang w:bidi="ar-IQ"/>
        </w:rPr>
        <w:t>هم</w:t>
      </w:r>
      <w:r w:rsidRPr="00AE2500">
        <w:rPr>
          <w:rFonts w:cs="Ali-A-Traditional"/>
          <w:sz w:val="28"/>
          <w:szCs w:val="28"/>
          <w:rtl/>
          <w:lang w:bidi="ar-IQ"/>
        </w:rPr>
        <w:t xml:space="preserve"> معاً. فالغني تطهره وتزك</w:t>
      </w:r>
      <w:r w:rsidRPr="00AE2500">
        <w:rPr>
          <w:rFonts w:cs="Ali-A-Traditional" w:hint="cs"/>
          <w:sz w:val="28"/>
          <w:szCs w:val="28"/>
          <w:rtl/>
          <w:lang w:bidi="ar-IQ"/>
        </w:rPr>
        <w:t>ي</w:t>
      </w:r>
      <w:r w:rsidRPr="00AE2500">
        <w:rPr>
          <w:rFonts w:cs="Ali-A-Traditional" w:hint="eastAsia"/>
          <w:sz w:val="28"/>
          <w:szCs w:val="28"/>
          <w:rtl/>
          <w:lang w:bidi="ar-IQ"/>
        </w:rPr>
        <w:t>ه</w:t>
      </w:r>
      <w:r w:rsidRPr="00AE2500">
        <w:rPr>
          <w:rFonts w:cs="Ali-A-Traditional"/>
          <w:sz w:val="28"/>
          <w:szCs w:val="28"/>
          <w:rtl/>
          <w:lang w:bidi="ar-IQ"/>
        </w:rPr>
        <w:t xml:space="preserve"> ماد</w:t>
      </w:r>
      <w:r w:rsidRPr="00AE2500">
        <w:rPr>
          <w:rFonts w:cs="Ali-A-Traditional" w:hint="cs"/>
          <w:sz w:val="28"/>
          <w:szCs w:val="28"/>
          <w:rtl/>
          <w:lang w:bidi="ar-IQ"/>
        </w:rPr>
        <w:t>ي</w:t>
      </w:r>
      <w:r w:rsidRPr="00AE2500">
        <w:rPr>
          <w:rFonts w:cs="Ali-A-Traditional" w:hint="eastAsia"/>
          <w:sz w:val="28"/>
          <w:szCs w:val="28"/>
          <w:rtl/>
          <w:lang w:bidi="ar-IQ"/>
        </w:rPr>
        <w:t>اً</w:t>
      </w:r>
      <w:r w:rsidRPr="00AE2500">
        <w:rPr>
          <w:rFonts w:cs="Ali-A-Traditional" w:hint="cs"/>
          <w:sz w:val="28"/>
          <w:szCs w:val="28"/>
          <w:rtl/>
          <w:lang w:bidi="ar-IQ"/>
        </w:rPr>
        <w:t xml:space="preserve"> </w:t>
      </w:r>
      <w:r w:rsidRPr="00AE2500">
        <w:rPr>
          <w:rFonts w:cs="Ali-A-Traditional" w:hint="eastAsia"/>
          <w:sz w:val="28"/>
          <w:szCs w:val="28"/>
          <w:rtl/>
          <w:lang w:bidi="ar-IQ"/>
        </w:rPr>
        <w:t>ومعنو</w:t>
      </w:r>
      <w:r w:rsidRPr="00AE2500">
        <w:rPr>
          <w:rFonts w:cs="Ali-A-Traditional" w:hint="cs"/>
          <w:sz w:val="28"/>
          <w:szCs w:val="28"/>
          <w:rtl/>
          <w:lang w:bidi="ar-IQ"/>
        </w:rPr>
        <w:t>ي</w:t>
      </w:r>
      <w:r w:rsidRPr="00AE2500">
        <w:rPr>
          <w:rFonts w:cs="Ali-A-Traditional" w:hint="eastAsia"/>
          <w:sz w:val="28"/>
          <w:szCs w:val="28"/>
          <w:rtl/>
          <w:lang w:bidi="ar-IQ"/>
        </w:rPr>
        <w:t>اً،</w:t>
      </w:r>
      <w:r w:rsidRPr="00AE2500">
        <w:rPr>
          <w:rFonts w:cs="Ali-A-Traditional"/>
          <w:sz w:val="28"/>
          <w:szCs w:val="28"/>
          <w:rtl/>
          <w:lang w:bidi="ar-IQ"/>
        </w:rPr>
        <w:t xml:space="preserve"> لروحه ونفسه وماله وثروته، فتطهره من الشح، وتدربه على الإنفاق والبذل، وتجعله شاكراً</w:t>
      </w:r>
      <w:r w:rsidRPr="00AE2500">
        <w:rPr>
          <w:rFonts w:cs="Ali-A-Traditional" w:hint="cs"/>
          <w:sz w:val="28"/>
          <w:szCs w:val="28"/>
          <w:rtl/>
          <w:lang w:bidi="ar-IQ"/>
        </w:rPr>
        <w:t xml:space="preserve"> </w:t>
      </w:r>
      <w:r w:rsidRPr="00AE2500">
        <w:rPr>
          <w:rFonts w:cs="Ali-A-Traditional" w:hint="eastAsia"/>
          <w:sz w:val="28"/>
          <w:szCs w:val="28"/>
          <w:rtl/>
          <w:lang w:bidi="ar-IQ"/>
        </w:rPr>
        <w:t>لنعمة</w:t>
      </w:r>
      <w:r w:rsidRPr="00AE2500">
        <w:rPr>
          <w:rFonts w:cs="Ali-A-Traditional"/>
          <w:sz w:val="28"/>
          <w:szCs w:val="28"/>
          <w:rtl/>
          <w:lang w:bidi="ar-IQ"/>
        </w:rPr>
        <w:t xml:space="preserve"> الله، وعلاج لقلبه من حب الدن</w:t>
      </w:r>
      <w:r w:rsidRPr="00AE2500">
        <w:rPr>
          <w:rFonts w:cs="Ali-A-Traditional" w:hint="cs"/>
          <w:sz w:val="28"/>
          <w:szCs w:val="28"/>
          <w:rtl/>
          <w:lang w:bidi="ar-IQ"/>
        </w:rPr>
        <w:t>ي</w:t>
      </w:r>
      <w:r w:rsidRPr="00AE2500">
        <w:rPr>
          <w:rFonts w:cs="Ali-A-Traditional" w:hint="eastAsia"/>
          <w:sz w:val="28"/>
          <w:szCs w:val="28"/>
          <w:rtl/>
          <w:lang w:bidi="ar-IQ"/>
        </w:rPr>
        <w:t>ا،</w:t>
      </w:r>
      <w:r w:rsidRPr="00AE2500">
        <w:rPr>
          <w:rFonts w:cs="Ali-A-Traditional"/>
          <w:sz w:val="28"/>
          <w:szCs w:val="28"/>
          <w:rtl/>
          <w:lang w:bidi="ar-IQ"/>
        </w:rPr>
        <w:t xml:space="preserve"> وتنم</w:t>
      </w:r>
      <w:r w:rsidRPr="00AE2500">
        <w:rPr>
          <w:rFonts w:cs="Ali-A-Traditional" w:hint="cs"/>
          <w:sz w:val="28"/>
          <w:szCs w:val="28"/>
          <w:rtl/>
          <w:lang w:bidi="ar-IQ"/>
        </w:rPr>
        <w:t>ي</w:t>
      </w:r>
      <w:r w:rsidRPr="00AE2500">
        <w:rPr>
          <w:rFonts w:cs="Ali-A-Traditional" w:hint="eastAsia"/>
          <w:sz w:val="28"/>
          <w:szCs w:val="28"/>
          <w:rtl/>
          <w:lang w:bidi="ar-IQ"/>
        </w:rPr>
        <w:t>ة</w:t>
      </w:r>
      <w:r w:rsidRPr="00AE2500">
        <w:rPr>
          <w:rFonts w:cs="Ali-A-Traditional"/>
          <w:sz w:val="28"/>
          <w:szCs w:val="28"/>
          <w:rtl/>
          <w:lang w:bidi="ar-IQ"/>
        </w:rPr>
        <w:t xml:space="preserve"> لشخص</w:t>
      </w:r>
      <w:r w:rsidRPr="00AE2500">
        <w:rPr>
          <w:rFonts w:cs="Ali-A-Traditional" w:hint="cs"/>
          <w:sz w:val="28"/>
          <w:szCs w:val="28"/>
          <w:rtl/>
          <w:lang w:bidi="ar-IQ"/>
        </w:rPr>
        <w:t>ي</w:t>
      </w:r>
      <w:r w:rsidRPr="00AE2500">
        <w:rPr>
          <w:rFonts w:cs="Ali-A-Traditional" w:hint="eastAsia"/>
          <w:sz w:val="28"/>
          <w:szCs w:val="28"/>
          <w:rtl/>
          <w:lang w:bidi="ar-IQ"/>
        </w:rPr>
        <w:t>ته،</w:t>
      </w:r>
      <w:r w:rsidRPr="00AE2500">
        <w:rPr>
          <w:rFonts w:cs="Ali-A-Traditional"/>
          <w:sz w:val="28"/>
          <w:szCs w:val="28"/>
          <w:rtl/>
          <w:lang w:bidi="ar-IQ"/>
        </w:rPr>
        <w:t xml:space="preserve"> وتطهر ماله وتزك</w:t>
      </w:r>
      <w:r w:rsidRPr="00AE2500">
        <w:rPr>
          <w:rFonts w:cs="Ali-A-Traditional" w:hint="cs"/>
          <w:sz w:val="28"/>
          <w:szCs w:val="28"/>
          <w:rtl/>
          <w:lang w:bidi="ar-IQ"/>
        </w:rPr>
        <w:t>ي</w:t>
      </w:r>
      <w:r w:rsidRPr="00AE2500">
        <w:rPr>
          <w:rFonts w:cs="Ali-A-Traditional" w:hint="eastAsia"/>
          <w:sz w:val="28"/>
          <w:szCs w:val="28"/>
          <w:rtl/>
          <w:lang w:bidi="ar-IQ"/>
        </w:rPr>
        <w:t>ه</w:t>
      </w:r>
      <w:r w:rsidRPr="00AE2500">
        <w:rPr>
          <w:rFonts w:cs="Ali-A-Traditional" w:hint="cs"/>
          <w:sz w:val="28"/>
          <w:szCs w:val="28"/>
          <w:rtl/>
          <w:lang w:bidi="ar-IQ"/>
        </w:rPr>
        <w:t xml:space="preserve"> (</w:t>
      </w:r>
      <w:r w:rsidRPr="00AE2500">
        <w:rPr>
          <w:rFonts w:cs="Ali-A-Traditional"/>
          <w:sz w:val="28"/>
          <w:szCs w:val="28"/>
          <w:rtl/>
          <w:lang w:bidi="ar-IQ"/>
        </w:rPr>
        <w:t>ا</w:t>
      </w:r>
      <w:r w:rsidRPr="00AE2500">
        <w:rPr>
          <w:rFonts w:cs="Ali-A-Traditional" w:hint="cs"/>
          <w:sz w:val="28"/>
          <w:szCs w:val="28"/>
          <w:rtl/>
          <w:lang w:bidi="ar-IQ"/>
        </w:rPr>
        <w:t>لي</w:t>
      </w:r>
      <w:r w:rsidRPr="00AE2500">
        <w:rPr>
          <w:rFonts w:cs="Ali-A-Traditional" w:hint="eastAsia"/>
          <w:sz w:val="28"/>
          <w:szCs w:val="28"/>
          <w:rtl/>
          <w:lang w:bidi="ar-IQ"/>
        </w:rPr>
        <w:t>افعي</w:t>
      </w:r>
      <w:r w:rsidRPr="00AE2500">
        <w:rPr>
          <w:rFonts w:cs="Ali-A-Traditional" w:hint="cs"/>
          <w:sz w:val="28"/>
          <w:szCs w:val="28"/>
          <w:rtl/>
          <w:lang w:bidi="ar-IQ"/>
        </w:rPr>
        <w:t xml:space="preserve">, 2013: 27-28). وتساهم الزكاة في تحريك الدورة الاقتصادية في المجتمع, وذلك من خلال توزيع الثروة ورؤوس الأموال في المجتمع, وعدم بقاء هذه الأموال مكتنزة لدى فئة قليلة من الناس, وهذا هو الهدف من وراء الزكاة (جمال و حمدي, 2013: 5). </w:t>
      </w:r>
      <w:r w:rsidRPr="00AE2500">
        <w:rPr>
          <w:rFonts w:cs="Ali-A-Traditional"/>
          <w:sz w:val="28"/>
          <w:szCs w:val="28"/>
          <w:rtl/>
          <w:lang w:bidi="ar-IQ"/>
        </w:rPr>
        <w:t>فالزكاة لون من ألوان العبادات التي فرضها الله فهي من العبادات التي تكون ليست فقط</w:t>
      </w:r>
      <w:r w:rsidRPr="00AE2500">
        <w:rPr>
          <w:rFonts w:cs="Ali-A-Traditional" w:hint="cs"/>
          <w:sz w:val="28"/>
          <w:szCs w:val="28"/>
          <w:rtl/>
          <w:lang w:bidi="ar-IQ"/>
        </w:rPr>
        <w:t xml:space="preserve"> </w:t>
      </w:r>
      <w:r w:rsidRPr="00AE2500">
        <w:rPr>
          <w:rFonts w:cs="Ali-A-Traditional"/>
          <w:sz w:val="28"/>
          <w:szCs w:val="28"/>
          <w:rtl/>
          <w:lang w:bidi="ar-IQ"/>
        </w:rPr>
        <w:t>علاقة بين العبد ورب</w:t>
      </w:r>
      <w:r w:rsidRPr="00AE2500">
        <w:rPr>
          <w:rFonts w:cs="Ali-A-Traditional" w:hint="cs"/>
          <w:sz w:val="28"/>
          <w:szCs w:val="28"/>
          <w:rtl/>
          <w:lang w:bidi="ar-IQ"/>
        </w:rPr>
        <w:t>َّه</w:t>
      </w:r>
      <w:r w:rsidRPr="00AE2500">
        <w:rPr>
          <w:rFonts w:cs="Ali-A-Traditional"/>
          <w:sz w:val="28"/>
          <w:szCs w:val="28"/>
          <w:rtl/>
          <w:lang w:bidi="ar-IQ"/>
        </w:rPr>
        <w:t>، إنما يمتد تأثيرها إلى المجتمع، فهي واجب شرعي يحقق التكافل</w:t>
      </w:r>
      <w:r w:rsidRPr="00AE2500">
        <w:rPr>
          <w:rFonts w:cs="Ali-A-Traditional" w:hint="cs"/>
          <w:sz w:val="28"/>
          <w:szCs w:val="28"/>
          <w:rtl/>
          <w:lang w:bidi="ar-IQ"/>
        </w:rPr>
        <w:t xml:space="preserve"> </w:t>
      </w:r>
      <w:r w:rsidRPr="00AE2500">
        <w:rPr>
          <w:rFonts w:cs="Ali-A-Traditional"/>
          <w:sz w:val="28"/>
          <w:szCs w:val="28"/>
          <w:rtl/>
          <w:lang w:bidi="ar-IQ"/>
        </w:rPr>
        <w:t>والتضامن والمواساة في المجتمع، فهي المؤسسة الأولى للضمان الاجتماعي في الإسلام</w:t>
      </w:r>
      <w:r w:rsidRPr="00AE2500">
        <w:rPr>
          <w:rFonts w:cs="Ali-A-Traditional" w:hint="cs"/>
          <w:sz w:val="28"/>
          <w:szCs w:val="28"/>
          <w:rtl/>
          <w:lang w:bidi="ar-IQ"/>
        </w:rPr>
        <w:t xml:space="preserve"> </w:t>
      </w:r>
      <w:r w:rsidRPr="00AE2500">
        <w:rPr>
          <w:rFonts w:cs="Ali-A-Traditional"/>
          <w:sz w:val="28"/>
          <w:szCs w:val="28"/>
          <w:rtl/>
          <w:lang w:bidi="ar-IQ"/>
        </w:rPr>
        <w:t>(حسونة, 2009: 18-19)،</w:t>
      </w:r>
      <w:r w:rsidRPr="00AE2500">
        <w:rPr>
          <w:rFonts w:cs="Ali-A-Traditional" w:hint="cs"/>
          <w:sz w:val="28"/>
          <w:szCs w:val="28"/>
          <w:rtl/>
          <w:lang w:bidi="ar-IQ"/>
        </w:rPr>
        <w:t xml:space="preserve"> إذن أن ا</w:t>
      </w:r>
      <w:r w:rsidRPr="00AE2500">
        <w:rPr>
          <w:rFonts w:cs="Ali-A-Traditional"/>
          <w:sz w:val="28"/>
          <w:szCs w:val="28"/>
          <w:rtl/>
          <w:lang w:bidi="ar-IQ"/>
        </w:rPr>
        <w:t>لزكاة</w:t>
      </w:r>
      <w:r w:rsidRPr="00AE2500">
        <w:rPr>
          <w:rFonts w:cs="Ali-A-Traditional" w:hint="cs"/>
          <w:sz w:val="28"/>
          <w:szCs w:val="28"/>
          <w:rtl/>
          <w:lang w:bidi="ar-IQ"/>
        </w:rPr>
        <w:t xml:space="preserve"> </w:t>
      </w:r>
      <w:r w:rsidRPr="00AE2500">
        <w:rPr>
          <w:rFonts w:cs="Ali-A-Traditional"/>
          <w:sz w:val="28"/>
          <w:szCs w:val="28"/>
          <w:rtl/>
          <w:lang w:bidi="ar-IQ"/>
        </w:rPr>
        <w:t>أهمية كبيرة ودور مهم في الحياة الاقتصادية والاجتماعية خاصة إذا تولت الدولة مهمة جمعها وتوزيعها على المستحقين</w:t>
      </w:r>
      <w:r w:rsidRPr="00AE2500">
        <w:rPr>
          <w:rFonts w:cs="Ali-A-Traditional" w:hint="cs"/>
          <w:sz w:val="28"/>
          <w:szCs w:val="28"/>
          <w:rtl/>
          <w:lang w:bidi="ar-IQ"/>
        </w:rPr>
        <w:t>,</w:t>
      </w:r>
      <w:r w:rsidR="00475AC7" w:rsidRPr="00AE2500">
        <w:rPr>
          <w:rFonts w:cs="Ali-A-Traditional"/>
          <w:sz w:val="28"/>
          <w:szCs w:val="28"/>
          <w:rtl/>
          <w:lang w:bidi="ar-IQ"/>
        </w:rPr>
        <w:t xml:space="preserve"> فغاية الز</w:t>
      </w:r>
      <w:r w:rsidRPr="00AE2500">
        <w:rPr>
          <w:rFonts w:cs="Ali-A-Traditional"/>
          <w:sz w:val="28"/>
          <w:szCs w:val="28"/>
          <w:rtl/>
          <w:lang w:bidi="ar-IQ"/>
        </w:rPr>
        <w:t>كاة هي الحياة الكريمة التي لا يحققها إلا المبدأ الرائع الحكيم "الكفاية لا الكفاف "</w:t>
      </w:r>
      <w:r w:rsidRPr="00AE2500">
        <w:rPr>
          <w:rFonts w:cs="Ali-A-Traditional" w:hint="cs"/>
          <w:sz w:val="28"/>
          <w:szCs w:val="28"/>
          <w:rtl/>
          <w:lang w:bidi="ar-IQ"/>
        </w:rPr>
        <w:t>, و</w:t>
      </w:r>
      <w:r w:rsidR="00475AC7" w:rsidRPr="00AE2500">
        <w:rPr>
          <w:rFonts w:cs="Ali-A-Traditional"/>
          <w:sz w:val="28"/>
          <w:szCs w:val="28"/>
          <w:rtl/>
          <w:lang w:bidi="ar-IQ"/>
        </w:rPr>
        <w:t>الز</w:t>
      </w:r>
      <w:r w:rsidRPr="00AE2500">
        <w:rPr>
          <w:rFonts w:cs="Ali-A-Traditional"/>
          <w:sz w:val="28"/>
          <w:szCs w:val="28"/>
          <w:rtl/>
          <w:lang w:bidi="ar-IQ"/>
        </w:rPr>
        <w:t>كاة أحد أنواع التكافل الاجتماعي في الإسلام، والذي قوم على</w:t>
      </w:r>
      <w:r w:rsidRPr="00AE2500">
        <w:rPr>
          <w:rFonts w:cs="Ali-A-Traditional" w:hint="cs"/>
          <w:sz w:val="28"/>
          <w:szCs w:val="28"/>
          <w:rtl/>
          <w:lang w:bidi="ar-IQ"/>
        </w:rPr>
        <w:t xml:space="preserve"> </w:t>
      </w:r>
      <w:r w:rsidRPr="00AE2500">
        <w:rPr>
          <w:rFonts w:cs="Ali-A-Traditional"/>
          <w:sz w:val="28"/>
          <w:szCs w:val="28"/>
          <w:rtl/>
          <w:lang w:bidi="ar-IQ"/>
        </w:rPr>
        <w:t>أساس فكري متكامل، مستمد من العقيدة، ومن ال</w:t>
      </w:r>
      <w:r w:rsidRPr="00AE2500">
        <w:rPr>
          <w:rFonts w:cs="Ali-A-Traditional" w:hint="cs"/>
          <w:sz w:val="28"/>
          <w:szCs w:val="28"/>
          <w:rtl/>
          <w:lang w:bidi="ar-IQ"/>
        </w:rPr>
        <w:t>من</w:t>
      </w:r>
      <w:r w:rsidRPr="00AE2500">
        <w:rPr>
          <w:rFonts w:cs="Ali-A-Traditional"/>
          <w:sz w:val="28"/>
          <w:szCs w:val="28"/>
          <w:rtl/>
          <w:lang w:bidi="ar-IQ"/>
        </w:rPr>
        <w:t>ظومة الأخلاقية الإسلامية، إذ ي</w:t>
      </w:r>
      <w:r w:rsidRPr="00AE2500">
        <w:rPr>
          <w:rFonts w:cs="Ali-A-Traditional" w:hint="cs"/>
          <w:sz w:val="28"/>
          <w:szCs w:val="28"/>
          <w:rtl/>
          <w:lang w:bidi="ar-IQ"/>
        </w:rPr>
        <w:t>مث</w:t>
      </w:r>
      <w:r w:rsidRPr="00AE2500">
        <w:rPr>
          <w:rFonts w:cs="Ali-A-Traditional"/>
          <w:sz w:val="28"/>
          <w:szCs w:val="28"/>
          <w:rtl/>
          <w:lang w:bidi="ar-IQ"/>
        </w:rPr>
        <w:t>ل</w:t>
      </w:r>
      <w:r w:rsidRPr="00AE2500">
        <w:rPr>
          <w:rFonts w:cs="Ali-A-Traditional" w:hint="cs"/>
          <w:sz w:val="28"/>
          <w:szCs w:val="28"/>
          <w:rtl/>
          <w:lang w:bidi="ar-IQ"/>
        </w:rPr>
        <w:t xml:space="preserve"> </w:t>
      </w:r>
      <w:r w:rsidRPr="00AE2500">
        <w:rPr>
          <w:rFonts w:cs="Ali-A-Traditional"/>
          <w:sz w:val="28"/>
          <w:szCs w:val="28"/>
          <w:rtl/>
          <w:lang w:bidi="ar-IQ"/>
        </w:rPr>
        <w:t>فكرة متقدمة، تتجاوز</w:t>
      </w:r>
      <w:r w:rsidRPr="00AE2500">
        <w:rPr>
          <w:rFonts w:cs="Ali-A-Traditional" w:hint="cs"/>
          <w:sz w:val="28"/>
          <w:szCs w:val="28"/>
          <w:rtl/>
          <w:lang w:bidi="ar-IQ"/>
        </w:rPr>
        <w:t xml:space="preserve"> مجرد</w:t>
      </w:r>
      <w:r w:rsidRPr="00AE2500">
        <w:rPr>
          <w:rFonts w:cs="Ali-A-Traditional"/>
          <w:sz w:val="28"/>
          <w:szCs w:val="28"/>
          <w:rtl/>
          <w:lang w:bidi="ar-IQ"/>
        </w:rPr>
        <w:t xml:space="preserve"> التعاون ب</w:t>
      </w:r>
      <w:r w:rsidRPr="00AE2500">
        <w:rPr>
          <w:rFonts w:cs="Ali-A-Traditional" w:hint="cs"/>
          <w:sz w:val="28"/>
          <w:szCs w:val="28"/>
          <w:rtl/>
          <w:lang w:bidi="ar-IQ"/>
        </w:rPr>
        <w:t>ين</w:t>
      </w:r>
      <w:r w:rsidRPr="00AE2500">
        <w:rPr>
          <w:rFonts w:cs="Ali-A-Traditional"/>
          <w:sz w:val="28"/>
          <w:szCs w:val="28"/>
          <w:rtl/>
          <w:lang w:bidi="ar-IQ"/>
        </w:rPr>
        <w:t xml:space="preserve"> الناس؛ أو تقديم أوج</w:t>
      </w:r>
      <w:r w:rsidRPr="00AE2500">
        <w:rPr>
          <w:rFonts w:cs="Ali-A-Traditional" w:hint="cs"/>
          <w:sz w:val="28"/>
          <w:szCs w:val="28"/>
          <w:rtl/>
          <w:lang w:bidi="ar-IQ"/>
        </w:rPr>
        <w:t>ه</w:t>
      </w:r>
      <w:r w:rsidRPr="00AE2500">
        <w:rPr>
          <w:rFonts w:cs="Ali-A-Traditional"/>
          <w:sz w:val="28"/>
          <w:szCs w:val="28"/>
          <w:rtl/>
          <w:lang w:bidi="ar-IQ"/>
        </w:rPr>
        <w:t xml:space="preserve"> ال</w:t>
      </w:r>
      <w:r w:rsidRPr="00AE2500">
        <w:rPr>
          <w:rFonts w:cs="Ali-A-Traditional" w:hint="cs"/>
          <w:sz w:val="28"/>
          <w:szCs w:val="28"/>
          <w:rtl/>
          <w:lang w:bidi="ar-IQ"/>
        </w:rPr>
        <w:t>م</w:t>
      </w:r>
      <w:r w:rsidRPr="00AE2500">
        <w:rPr>
          <w:rFonts w:cs="Ali-A-Traditional"/>
          <w:sz w:val="28"/>
          <w:szCs w:val="28"/>
          <w:rtl/>
          <w:lang w:bidi="ar-IQ"/>
        </w:rPr>
        <w:t>ساعدة ل</w:t>
      </w:r>
      <w:r w:rsidRPr="00AE2500">
        <w:rPr>
          <w:rFonts w:cs="Ali-A-Traditional" w:hint="cs"/>
          <w:sz w:val="28"/>
          <w:szCs w:val="28"/>
          <w:rtl/>
          <w:lang w:bidi="ar-IQ"/>
        </w:rPr>
        <w:t>ه</w:t>
      </w:r>
      <w:r w:rsidRPr="00AE2500">
        <w:rPr>
          <w:rFonts w:cs="Ali-A-Traditional"/>
          <w:sz w:val="28"/>
          <w:szCs w:val="28"/>
          <w:rtl/>
          <w:lang w:bidi="ar-IQ"/>
        </w:rPr>
        <w:t>م في أوقات</w:t>
      </w:r>
      <w:r w:rsidRPr="00AE2500">
        <w:rPr>
          <w:rFonts w:cs="Ali-A-Traditional" w:hint="cs"/>
          <w:sz w:val="28"/>
          <w:szCs w:val="28"/>
          <w:rtl/>
          <w:lang w:bidi="ar-IQ"/>
        </w:rPr>
        <w:t xml:space="preserve"> </w:t>
      </w:r>
      <w:r w:rsidRPr="00AE2500">
        <w:rPr>
          <w:rFonts w:cs="Ali-A-Traditional"/>
          <w:sz w:val="28"/>
          <w:szCs w:val="28"/>
          <w:rtl/>
          <w:lang w:bidi="ar-IQ"/>
        </w:rPr>
        <w:t>الحاجة، وإنما يستمد التكافل الاجتماعي في الإسلام مبناه من مبدأ مقرر في الشريعة</w:t>
      </w:r>
      <w:r w:rsidRPr="00AE2500">
        <w:rPr>
          <w:rFonts w:cs="Ali-A-Traditional" w:hint="cs"/>
          <w:sz w:val="28"/>
          <w:szCs w:val="28"/>
          <w:rtl/>
          <w:lang w:bidi="ar-IQ"/>
        </w:rPr>
        <w:t xml:space="preserve"> </w:t>
      </w:r>
      <w:r w:rsidRPr="00AE2500">
        <w:rPr>
          <w:rFonts w:cs="Ali-A-Traditional"/>
          <w:sz w:val="28"/>
          <w:szCs w:val="28"/>
          <w:rtl/>
          <w:lang w:bidi="ar-IQ"/>
        </w:rPr>
        <w:t>الإسلامية، و</w:t>
      </w:r>
      <w:r w:rsidRPr="00AE2500">
        <w:rPr>
          <w:rFonts w:cs="Ali-A-Traditional" w:hint="cs"/>
          <w:sz w:val="28"/>
          <w:szCs w:val="28"/>
          <w:rtl/>
          <w:lang w:bidi="ar-IQ"/>
        </w:rPr>
        <w:t>هو</w:t>
      </w:r>
      <w:r w:rsidRPr="00AE2500">
        <w:rPr>
          <w:rFonts w:cs="Ali-A-Traditional"/>
          <w:sz w:val="28"/>
          <w:szCs w:val="28"/>
          <w:rtl/>
          <w:lang w:bidi="ar-IQ"/>
        </w:rPr>
        <w:t xml:space="preserve"> مبدأ الولاية ال</w:t>
      </w:r>
      <w:r w:rsidRPr="00AE2500">
        <w:rPr>
          <w:rFonts w:cs="Ali-A-Traditional" w:hint="cs"/>
          <w:sz w:val="28"/>
          <w:szCs w:val="28"/>
          <w:rtl/>
          <w:lang w:bidi="ar-IQ"/>
        </w:rPr>
        <w:t>م</w:t>
      </w:r>
      <w:r w:rsidRPr="00AE2500">
        <w:rPr>
          <w:rFonts w:cs="Ali-A-Traditional"/>
          <w:sz w:val="28"/>
          <w:szCs w:val="28"/>
          <w:rtl/>
          <w:lang w:bidi="ar-IQ"/>
        </w:rPr>
        <w:t>تبادلة ب</w:t>
      </w:r>
      <w:r w:rsidRPr="00AE2500">
        <w:rPr>
          <w:rFonts w:cs="Ali-A-Traditional" w:hint="cs"/>
          <w:sz w:val="28"/>
          <w:szCs w:val="28"/>
          <w:rtl/>
          <w:lang w:bidi="ar-IQ"/>
        </w:rPr>
        <w:t>ين</w:t>
      </w:r>
      <w:r w:rsidRPr="00AE2500">
        <w:rPr>
          <w:rFonts w:cs="Ali-A-Traditional"/>
          <w:sz w:val="28"/>
          <w:szCs w:val="28"/>
          <w:rtl/>
          <w:lang w:bidi="ar-IQ"/>
        </w:rPr>
        <w:t xml:space="preserve"> ال</w:t>
      </w:r>
      <w:r w:rsidRPr="00AE2500">
        <w:rPr>
          <w:rFonts w:cs="Ali-A-Traditional" w:hint="cs"/>
          <w:sz w:val="28"/>
          <w:szCs w:val="28"/>
          <w:rtl/>
          <w:lang w:bidi="ar-IQ"/>
        </w:rPr>
        <w:t>مؤمنين</w:t>
      </w:r>
      <w:r w:rsidRPr="00AE2500">
        <w:rPr>
          <w:rFonts w:cs="Ali-A-Traditional"/>
          <w:sz w:val="28"/>
          <w:szCs w:val="28"/>
          <w:rtl/>
          <w:lang w:bidi="ar-IQ"/>
        </w:rPr>
        <w:t xml:space="preserve"> في المجتمع</w:t>
      </w:r>
      <w:r w:rsidRPr="00AE2500">
        <w:rPr>
          <w:rFonts w:cs="Ali-A-Traditional" w:hint="cs"/>
          <w:sz w:val="28"/>
          <w:szCs w:val="28"/>
          <w:rtl/>
          <w:lang w:bidi="ar-IQ"/>
        </w:rPr>
        <w:t xml:space="preserve"> (قديدح و بغزوز, 2018:  9-10) .</w:t>
      </w:r>
    </w:p>
    <w:p w:rsidR="003A36F5" w:rsidRPr="00AE2500" w:rsidRDefault="003A36F5" w:rsidP="00AB5035">
      <w:pPr>
        <w:jc w:val="both"/>
        <w:rPr>
          <w:rFonts w:cs="Ali-A-Traditional"/>
          <w:b/>
          <w:bCs/>
          <w:sz w:val="28"/>
          <w:szCs w:val="28"/>
          <w:rtl/>
          <w:lang w:bidi="ar-IQ"/>
        </w:rPr>
      </w:pPr>
      <w:r w:rsidRPr="00AE2500">
        <w:rPr>
          <w:rFonts w:cs="Ali-A-Traditional" w:hint="cs"/>
          <w:b/>
          <w:bCs/>
          <w:sz w:val="28"/>
          <w:szCs w:val="28"/>
          <w:rtl/>
          <w:lang w:bidi="ar-IQ"/>
        </w:rPr>
        <w:t>3.2.</w:t>
      </w:r>
      <w:r w:rsidR="00AB5035" w:rsidRPr="00AE2500">
        <w:rPr>
          <w:rFonts w:cs="Ali-A-Traditional" w:hint="cs"/>
          <w:b/>
          <w:bCs/>
          <w:sz w:val="28"/>
          <w:szCs w:val="28"/>
          <w:rtl/>
          <w:lang w:bidi="ar-IQ"/>
        </w:rPr>
        <w:t>1</w:t>
      </w:r>
      <w:r w:rsidRPr="00AE2500">
        <w:rPr>
          <w:rFonts w:cs="Ali-A-Traditional" w:hint="cs"/>
          <w:b/>
          <w:bCs/>
          <w:sz w:val="28"/>
          <w:szCs w:val="28"/>
          <w:rtl/>
          <w:lang w:bidi="ar-IQ"/>
        </w:rPr>
        <w:t>: أهداف الزكاة:</w:t>
      </w:r>
    </w:p>
    <w:p w:rsidR="003A36F5" w:rsidRPr="00AE2500" w:rsidRDefault="003A36F5" w:rsidP="003A36F5">
      <w:pPr>
        <w:jc w:val="both"/>
        <w:rPr>
          <w:rFonts w:cs="Ali-A-Traditional"/>
          <w:sz w:val="28"/>
          <w:szCs w:val="28"/>
          <w:rtl/>
          <w:lang w:bidi="ar-IQ"/>
        </w:rPr>
      </w:pPr>
      <w:r w:rsidRPr="00AE2500">
        <w:rPr>
          <w:rFonts w:cs="Ali-A-Traditional" w:hint="cs"/>
          <w:sz w:val="28"/>
          <w:szCs w:val="28"/>
          <w:rtl/>
          <w:lang w:bidi="ar-IQ"/>
        </w:rPr>
        <w:t>أن الزكاة تشريع مالي و</w:t>
      </w:r>
      <w:r w:rsidRPr="00AE2500">
        <w:rPr>
          <w:rFonts w:cs="Ali-A-Traditional"/>
          <w:sz w:val="28"/>
          <w:szCs w:val="28"/>
          <w:rtl/>
          <w:lang w:bidi="ar-IQ"/>
        </w:rPr>
        <w:t>حقا ماليا في أموال الأغنياء يؤخذ منهم</w:t>
      </w:r>
      <w:r w:rsidRPr="00AE2500">
        <w:rPr>
          <w:rFonts w:cs="Ali-A-Traditional" w:hint="cs"/>
          <w:sz w:val="28"/>
          <w:szCs w:val="28"/>
          <w:rtl/>
          <w:lang w:bidi="ar-IQ"/>
        </w:rPr>
        <w:t xml:space="preserve"> </w:t>
      </w:r>
      <w:r w:rsidRPr="00AE2500">
        <w:rPr>
          <w:rFonts w:cs="Ali-A-Traditional"/>
          <w:sz w:val="28"/>
          <w:szCs w:val="28"/>
          <w:rtl/>
          <w:lang w:bidi="ar-IQ"/>
        </w:rPr>
        <w:t>ويعطى للفقراء</w:t>
      </w:r>
      <w:r w:rsidRPr="00AE2500">
        <w:rPr>
          <w:rFonts w:cs="Ali-A-Traditional" w:hint="cs"/>
          <w:sz w:val="28"/>
          <w:szCs w:val="28"/>
          <w:rtl/>
          <w:lang w:bidi="ar-IQ"/>
        </w:rPr>
        <w:t xml:space="preserve"> </w:t>
      </w:r>
      <w:r w:rsidRPr="00AE2500">
        <w:rPr>
          <w:rFonts w:cs="Ali-A-Traditional"/>
          <w:sz w:val="28"/>
          <w:szCs w:val="28"/>
          <w:rtl/>
          <w:lang w:bidi="ar-IQ"/>
        </w:rPr>
        <w:t>بما يترتب عليه من مزايا اجتماعية</w:t>
      </w:r>
      <w:r w:rsidRPr="00AE2500">
        <w:rPr>
          <w:rFonts w:cs="Ali-A-Traditional" w:hint="cs"/>
          <w:sz w:val="28"/>
          <w:szCs w:val="28"/>
          <w:rtl/>
          <w:lang w:bidi="ar-IQ"/>
        </w:rPr>
        <w:t xml:space="preserve"> </w:t>
      </w:r>
      <w:r w:rsidRPr="00AE2500">
        <w:rPr>
          <w:rFonts w:cs="Ali-A-Traditional"/>
          <w:sz w:val="28"/>
          <w:szCs w:val="28"/>
          <w:rtl/>
          <w:lang w:bidi="ar-IQ"/>
        </w:rPr>
        <w:t>واقتصادية عظيمة للمجتمع، ويمكن إيجاز هذه الأهداف فيما يلي:</w:t>
      </w:r>
    </w:p>
    <w:p w:rsidR="003A36F5" w:rsidRPr="00AE2500" w:rsidRDefault="003A36F5" w:rsidP="003A36F5">
      <w:pPr>
        <w:jc w:val="both"/>
        <w:rPr>
          <w:rFonts w:cs="Ali-A-Traditional"/>
          <w:sz w:val="28"/>
          <w:szCs w:val="28"/>
          <w:rtl/>
          <w:lang w:bidi="ar-IQ"/>
        </w:rPr>
      </w:pPr>
      <w:r w:rsidRPr="00AE2500">
        <w:rPr>
          <w:rFonts w:cs="Ali-A-Traditional" w:hint="cs"/>
          <w:b/>
          <w:bCs/>
          <w:sz w:val="28"/>
          <w:szCs w:val="28"/>
          <w:rtl/>
          <w:lang w:bidi="ar-IQ"/>
        </w:rPr>
        <w:t xml:space="preserve">أولاً/ </w:t>
      </w:r>
      <w:r w:rsidRPr="00AE2500">
        <w:rPr>
          <w:rFonts w:cs="Ali-A-Traditional"/>
          <w:b/>
          <w:bCs/>
          <w:sz w:val="28"/>
          <w:szCs w:val="28"/>
          <w:rtl/>
          <w:lang w:bidi="ar-IQ"/>
        </w:rPr>
        <w:t>الهدف الإيماني للزكاة:</w:t>
      </w:r>
      <w:r w:rsidRPr="00AE2500">
        <w:rPr>
          <w:rFonts w:cs="Ali-A-Traditional"/>
          <w:sz w:val="28"/>
          <w:szCs w:val="28"/>
          <w:rtl/>
          <w:lang w:bidi="ar-IQ"/>
        </w:rPr>
        <w:t xml:space="preserve"> </w:t>
      </w:r>
    </w:p>
    <w:p w:rsidR="003A36F5" w:rsidRPr="00AE2500" w:rsidRDefault="003A36F5" w:rsidP="003A36F5">
      <w:pPr>
        <w:jc w:val="both"/>
        <w:rPr>
          <w:rFonts w:cs="Ali-A-Traditional"/>
          <w:sz w:val="28"/>
          <w:szCs w:val="28"/>
          <w:lang w:bidi="ar-IQ"/>
        </w:rPr>
      </w:pPr>
      <w:r w:rsidRPr="00AE2500">
        <w:rPr>
          <w:rFonts w:cs="Ali-A-Traditional"/>
          <w:sz w:val="28"/>
          <w:szCs w:val="28"/>
          <w:rtl/>
          <w:lang w:bidi="ar-IQ"/>
        </w:rPr>
        <w:t>إن الإسلام يهتم بالتوازن والاعتدال بين الجوانب الروحية والمادية، وبعبارة أخرى بين الدين</w:t>
      </w:r>
      <w:r w:rsidRPr="00AE2500">
        <w:rPr>
          <w:rFonts w:cs="Ali-A-Traditional" w:hint="cs"/>
          <w:sz w:val="28"/>
          <w:szCs w:val="28"/>
          <w:rtl/>
          <w:lang w:bidi="ar-IQ"/>
        </w:rPr>
        <w:t xml:space="preserve"> </w:t>
      </w:r>
      <w:r w:rsidRPr="00AE2500">
        <w:rPr>
          <w:rFonts w:cs="Ali-A-Traditional"/>
          <w:sz w:val="28"/>
          <w:szCs w:val="28"/>
          <w:rtl/>
          <w:lang w:bidi="ar-IQ"/>
        </w:rPr>
        <w:t>والدنيا، وإنما الدين الحق هو تحقيق العبودية لله بكل وجهة وبقدر حب العبيد له يلتزم بكل ما يقربه منه من العبادات</w:t>
      </w:r>
      <w:r w:rsidRPr="00AE2500">
        <w:rPr>
          <w:rFonts w:cs="Ali-A-Traditional" w:hint="cs"/>
          <w:sz w:val="28"/>
          <w:szCs w:val="28"/>
          <w:rtl/>
          <w:lang w:bidi="ar-IQ"/>
        </w:rPr>
        <w:t xml:space="preserve"> </w:t>
      </w:r>
      <w:r w:rsidRPr="00AE2500">
        <w:rPr>
          <w:rFonts w:cs="Ali-A-Traditional"/>
          <w:sz w:val="28"/>
          <w:szCs w:val="28"/>
          <w:rtl/>
          <w:lang w:bidi="ar-IQ"/>
        </w:rPr>
        <w:t>والأعمال، فإخراج المسلم للزكاة بنفسه ومن حر ماله مع حبه الشديد لهذا المال، وفي مواعيدها وبالمقادير المقررة لمن</w:t>
      </w:r>
      <w:r w:rsidRPr="00AE2500">
        <w:rPr>
          <w:rFonts w:cs="Ali-A-Traditional" w:hint="cs"/>
          <w:sz w:val="28"/>
          <w:szCs w:val="28"/>
          <w:rtl/>
          <w:lang w:bidi="ar-IQ"/>
        </w:rPr>
        <w:t xml:space="preserve"> </w:t>
      </w:r>
      <w:r w:rsidRPr="00AE2500">
        <w:rPr>
          <w:rFonts w:cs="Ali-A-Traditional"/>
          <w:sz w:val="28"/>
          <w:szCs w:val="28"/>
          <w:rtl/>
          <w:lang w:bidi="ar-IQ"/>
        </w:rPr>
        <w:t>يستحقها بنفس راضية إيمانا بها واعتقادا بفرضيتها، إنما يمثل صورة من صور الإيمان الصادق والطاعة لأمر الله</w:t>
      </w:r>
      <w:r w:rsidRPr="00AE2500">
        <w:rPr>
          <w:rFonts w:cs="Ali-A-Traditional" w:hint="cs"/>
          <w:sz w:val="28"/>
          <w:szCs w:val="28"/>
          <w:rtl/>
          <w:lang w:bidi="ar-IQ"/>
        </w:rPr>
        <w:t xml:space="preserve"> (فاطمة وآخرون, 2018:  232) .</w:t>
      </w:r>
    </w:p>
    <w:p w:rsidR="003A36F5" w:rsidRPr="00AE2500" w:rsidRDefault="003A36F5" w:rsidP="003A36F5">
      <w:pPr>
        <w:jc w:val="both"/>
        <w:rPr>
          <w:rFonts w:cs="Ali-A-Traditional"/>
          <w:sz w:val="28"/>
          <w:szCs w:val="28"/>
          <w:rtl/>
          <w:lang w:bidi="ar-IQ"/>
        </w:rPr>
      </w:pPr>
      <w:r w:rsidRPr="00AE2500">
        <w:rPr>
          <w:rFonts w:cs="Ali-A-Traditional" w:hint="cs"/>
          <w:b/>
          <w:bCs/>
          <w:sz w:val="28"/>
          <w:szCs w:val="28"/>
          <w:rtl/>
          <w:lang w:bidi="ar-IQ"/>
        </w:rPr>
        <w:t>ثانياً/ الهدف الاجتماعي للزكاة:</w:t>
      </w:r>
      <w:r w:rsidRPr="00AE2500">
        <w:rPr>
          <w:rFonts w:cs="Ali-A-Traditional" w:hint="cs"/>
          <w:sz w:val="28"/>
          <w:szCs w:val="28"/>
          <w:rtl/>
          <w:lang w:bidi="ar-IQ"/>
        </w:rPr>
        <w:t xml:space="preserve"> </w:t>
      </w:r>
    </w:p>
    <w:p w:rsidR="003A36F5" w:rsidRPr="00AE2500" w:rsidRDefault="003A36F5" w:rsidP="003A36F5">
      <w:pPr>
        <w:jc w:val="both"/>
        <w:rPr>
          <w:rFonts w:cs="Ali-A-Traditional"/>
          <w:sz w:val="28"/>
          <w:szCs w:val="28"/>
          <w:rtl/>
          <w:lang w:bidi="ar-IQ"/>
        </w:rPr>
      </w:pPr>
      <w:r w:rsidRPr="00AE2500">
        <w:rPr>
          <w:rFonts w:cs="Ali-A-Traditional" w:hint="cs"/>
          <w:sz w:val="28"/>
          <w:szCs w:val="28"/>
          <w:rtl/>
          <w:lang w:bidi="ar-IQ"/>
        </w:rPr>
        <w:t>من الأهداف ما له صيغة إجتماعية كمساعدة ذوي الحاجات والأخذ بأيدي الضعفاء من فقراء ومساكين وغارمين وابناء سبيل. فإن مساعدة هؤلاء تؤثر فيهم بوصفهم أفرادا. وتؤثر في المجتمع كله باعتباره كياناً متماسكاً والحق أن الحدود بين الفرد والمجتمع متداخله (القرضاوي, 1973: 880),</w:t>
      </w:r>
      <w:r w:rsidRPr="00AE2500">
        <w:rPr>
          <w:sz w:val="28"/>
          <w:szCs w:val="28"/>
          <w:rtl/>
        </w:rPr>
        <w:t xml:space="preserve"> </w:t>
      </w:r>
      <w:r w:rsidRPr="00AE2500">
        <w:rPr>
          <w:rFonts w:cs="Ali-A-Traditional"/>
          <w:sz w:val="28"/>
          <w:szCs w:val="28"/>
          <w:rtl/>
          <w:lang w:bidi="ar-IQ"/>
        </w:rPr>
        <w:t>يترتب على إخراج الزكاة من مال الأغنياء ورده على الفقراء أهداف اجتماعية لا يمكن</w:t>
      </w:r>
      <w:r w:rsidRPr="00AE2500">
        <w:rPr>
          <w:rFonts w:cs="Ali-A-Traditional" w:hint="cs"/>
          <w:sz w:val="28"/>
          <w:szCs w:val="28"/>
          <w:rtl/>
          <w:lang w:bidi="ar-IQ"/>
        </w:rPr>
        <w:t xml:space="preserve"> </w:t>
      </w:r>
      <w:r w:rsidRPr="00AE2500">
        <w:rPr>
          <w:rFonts w:cs="Ali-A-Traditional"/>
          <w:sz w:val="28"/>
          <w:szCs w:val="28"/>
          <w:rtl/>
          <w:lang w:bidi="ar-IQ"/>
        </w:rPr>
        <w:t>تحقيقها إلا بهذه الوسيلة، التي فرضها الله على العباد فهو أدرى بما يصلح شؤونهم</w:t>
      </w:r>
      <w:r w:rsidRPr="00AE2500">
        <w:rPr>
          <w:rFonts w:cs="Ali-A-Traditional" w:hint="cs"/>
          <w:sz w:val="28"/>
          <w:szCs w:val="28"/>
          <w:rtl/>
          <w:lang w:bidi="ar-IQ"/>
        </w:rPr>
        <w:t xml:space="preserve"> </w:t>
      </w:r>
      <w:r w:rsidRPr="00AE2500">
        <w:rPr>
          <w:rFonts w:cs="Ali-A-Traditional"/>
          <w:sz w:val="28"/>
          <w:szCs w:val="28"/>
          <w:rtl/>
          <w:lang w:bidi="ar-IQ"/>
        </w:rPr>
        <w:t>ويرفع مستوى معيشتهم</w:t>
      </w:r>
      <w:r w:rsidRPr="00AE2500">
        <w:rPr>
          <w:rFonts w:cs="Ali-A-Traditional" w:hint="cs"/>
          <w:sz w:val="28"/>
          <w:szCs w:val="28"/>
          <w:rtl/>
          <w:lang w:bidi="ar-IQ"/>
        </w:rPr>
        <w:t>, و</w:t>
      </w:r>
      <w:r w:rsidRPr="00AE2500">
        <w:rPr>
          <w:rFonts w:cs="Ali-A-Traditional"/>
          <w:sz w:val="28"/>
          <w:szCs w:val="28"/>
          <w:rtl/>
          <w:lang w:bidi="ar-IQ"/>
        </w:rPr>
        <w:t>أن الزكاة طهارة لنفس الغني من البخل والشح وطهارة لنفس الفقير من الغل</w:t>
      </w:r>
      <w:r w:rsidRPr="00AE2500">
        <w:rPr>
          <w:rFonts w:cs="Ali-A-Traditional" w:hint="cs"/>
          <w:sz w:val="28"/>
          <w:szCs w:val="28"/>
          <w:rtl/>
          <w:lang w:bidi="ar-IQ"/>
        </w:rPr>
        <w:t xml:space="preserve"> </w:t>
      </w:r>
      <w:r w:rsidRPr="00AE2500">
        <w:rPr>
          <w:rFonts w:cs="Ali-A-Traditional"/>
          <w:sz w:val="28"/>
          <w:szCs w:val="28"/>
          <w:rtl/>
          <w:lang w:bidi="ar-IQ"/>
        </w:rPr>
        <w:t>والحسد (</w:t>
      </w:r>
      <w:r w:rsidRPr="00AE2500">
        <w:rPr>
          <w:rFonts w:cs="Ali-A-Traditional" w:hint="cs"/>
          <w:sz w:val="28"/>
          <w:szCs w:val="28"/>
          <w:rtl/>
          <w:lang w:bidi="ar-IQ"/>
        </w:rPr>
        <w:t>مسعود</w:t>
      </w:r>
      <w:r w:rsidRPr="00AE2500">
        <w:rPr>
          <w:rFonts w:cs="Ali-A-Traditional"/>
          <w:sz w:val="28"/>
          <w:szCs w:val="28"/>
          <w:rtl/>
          <w:lang w:bidi="ar-IQ"/>
        </w:rPr>
        <w:t xml:space="preserve">ة و </w:t>
      </w:r>
      <w:r w:rsidRPr="00AE2500">
        <w:rPr>
          <w:rFonts w:cs="Ali-A-Traditional" w:hint="cs"/>
          <w:sz w:val="28"/>
          <w:szCs w:val="28"/>
          <w:rtl/>
          <w:lang w:bidi="ar-IQ"/>
        </w:rPr>
        <w:t>فاطمة</w:t>
      </w:r>
      <w:r w:rsidRPr="00AE2500">
        <w:rPr>
          <w:rFonts w:cs="Ali-A-Traditional"/>
          <w:sz w:val="28"/>
          <w:szCs w:val="28"/>
          <w:rtl/>
          <w:lang w:bidi="ar-IQ"/>
        </w:rPr>
        <w:t>, 20</w:t>
      </w:r>
      <w:r w:rsidRPr="00AE2500">
        <w:rPr>
          <w:rFonts w:cs="Ali-A-Traditional" w:hint="cs"/>
          <w:sz w:val="28"/>
          <w:szCs w:val="28"/>
          <w:rtl/>
          <w:lang w:bidi="ar-IQ"/>
        </w:rPr>
        <w:t>07</w:t>
      </w:r>
      <w:r w:rsidRPr="00AE2500">
        <w:rPr>
          <w:rFonts w:cs="Ali-A-Traditional"/>
          <w:sz w:val="28"/>
          <w:szCs w:val="28"/>
          <w:rtl/>
          <w:lang w:bidi="ar-IQ"/>
        </w:rPr>
        <w:t xml:space="preserve">: </w:t>
      </w:r>
      <w:r w:rsidRPr="00AE2500">
        <w:rPr>
          <w:rFonts w:cs="Ali-A-Traditional" w:hint="cs"/>
          <w:sz w:val="28"/>
          <w:szCs w:val="28"/>
          <w:rtl/>
          <w:lang w:bidi="ar-IQ"/>
        </w:rPr>
        <w:t>18</w:t>
      </w:r>
      <w:r w:rsidRPr="00AE2500">
        <w:rPr>
          <w:rFonts w:cs="Ali-A-Traditional"/>
          <w:sz w:val="28"/>
          <w:szCs w:val="28"/>
          <w:rtl/>
          <w:lang w:bidi="ar-IQ"/>
        </w:rPr>
        <w:t>)</w:t>
      </w:r>
      <w:r w:rsidRPr="00AE2500">
        <w:rPr>
          <w:rFonts w:cs="Ali-A-Traditional" w:hint="cs"/>
          <w:sz w:val="28"/>
          <w:szCs w:val="28"/>
          <w:rtl/>
          <w:lang w:bidi="ar-IQ"/>
        </w:rPr>
        <w:t xml:space="preserve"> .</w:t>
      </w:r>
    </w:p>
    <w:p w:rsidR="003A36F5" w:rsidRPr="00AE2500" w:rsidRDefault="003A36F5" w:rsidP="003A36F5">
      <w:pPr>
        <w:jc w:val="both"/>
        <w:rPr>
          <w:rFonts w:cs="Ali-A-Traditional"/>
          <w:sz w:val="28"/>
          <w:szCs w:val="28"/>
          <w:rtl/>
          <w:lang w:bidi="ar-IQ"/>
        </w:rPr>
      </w:pPr>
      <w:r w:rsidRPr="00AE2500">
        <w:rPr>
          <w:rFonts w:cs="Ali-A-Traditional" w:hint="cs"/>
          <w:b/>
          <w:bCs/>
          <w:sz w:val="28"/>
          <w:szCs w:val="28"/>
          <w:rtl/>
          <w:lang w:bidi="ar-IQ"/>
        </w:rPr>
        <w:t>ثالثاً</w:t>
      </w:r>
      <w:r w:rsidRPr="00AE2500">
        <w:rPr>
          <w:rFonts w:cs="Ali-A-Traditional"/>
          <w:b/>
          <w:bCs/>
          <w:sz w:val="28"/>
          <w:szCs w:val="28"/>
          <w:lang w:bidi="ar-IQ"/>
        </w:rPr>
        <w:t>/</w:t>
      </w:r>
      <w:r w:rsidRPr="00AE2500">
        <w:rPr>
          <w:rFonts w:cs="Ali-A-Traditional" w:hint="cs"/>
          <w:b/>
          <w:bCs/>
          <w:sz w:val="28"/>
          <w:szCs w:val="28"/>
          <w:rtl/>
          <w:lang w:bidi="ar-IQ"/>
        </w:rPr>
        <w:t xml:space="preserve"> الهدف الاقتصادي للزكاة:</w:t>
      </w:r>
      <w:r w:rsidRPr="00AE2500">
        <w:rPr>
          <w:rFonts w:cs="Ali-A-Traditional" w:hint="cs"/>
          <w:sz w:val="28"/>
          <w:szCs w:val="28"/>
          <w:rtl/>
          <w:lang w:bidi="ar-IQ"/>
        </w:rPr>
        <w:t xml:space="preserve"> </w:t>
      </w:r>
    </w:p>
    <w:p w:rsidR="003A36F5" w:rsidRPr="0089322D" w:rsidRDefault="003A36F5" w:rsidP="00475AC7">
      <w:pPr>
        <w:jc w:val="both"/>
        <w:rPr>
          <w:rFonts w:cs="Ali-A-Traditional"/>
          <w:sz w:val="28"/>
          <w:szCs w:val="28"/>
          <w:lang w:bidi="ar-IQ"/>
        </w:rPr>
      </w:pPr>
      <w:r w:rsidRPr="00AE2500">
        <w:rPr>
          <w:rFonts w:cs="Ali-A-Traditional" w:hint="cs"/>
          <w:sz w:val="28"/>
          <w:szCs w:val="28"/>
          <w:rtl/>
          <w:lang w:bidi="ar-IQ"/>
        </w:rPr>
        <w:t xml:space="preserve">للزكاة هدفان اقتصاديان واضحان: إعادة توزيع الثروة داخل المجتمع. هذا يزيد من القوة الشرائية للفقراء, مما يمكنهم من المساهمة بشكل إيجابي في الدورة </w:t>
      </w:r>
      <w:r>
        <w:rPr>
          <w:rFonts w:cs="Ali-A-Traditional" w:hint="cs"/>
          <w:sz w:val="28"/>
          <w:szCs w:val="28"/>
          <w:rtl/>
          <w:lang w:bidi="ar-IQ"/>
        </w:rPr>
        <w:t>الإقتصادية التي تساعد النمو</w:t>
      </w:r>
      <w:r w:rsidRPr="0089322D">
        <w:rPr>
          <w:rFonts w:cs="Ali-A-Traditional" w:hint="cs"/>
          <w:sz w:val="28"/>
          <w:szCs w:val="28"/>
          <w:rtl/>
          <w:lang w:bidi="ar-IQ"/>
        </w:rPr>
        <w:t xml:space="preserve"> الإقتصادي ورفاهية الآخرين. تجب الزكاة على أنواع كثيرة من الثروة بما في ذلك المال في البنك. إذا بقي هذا المال لفترة طويلة دون استثم</w:t>
      </w:r>
      <w:r>
        <w:rPr>
          <w:rFonts w:cs="Ali-A-Traditional" w:hint="cs"/>
          <w:sz w:val="28"/>
          <w:szCs w:val="28"/>
          <w:rtl/>
          <w:lang w:bidi="ar-IQ"/>
        </w:rPr>
        <w:t>ار, فإن الزكاة ستؤدي إلى نضوبها</w:t>
      </w:r>
      <w:r w:rsidRPr="0089322D">
        <w:rPr>
          <w:rFonts w:cs="Ali-A-Traditional" w:hint="cs"/>
          <w:sz w:val="28"/>
          <w:szCs w:val="28"/>
          <w:rtl/>
          <w:lang w:bidi="ar-IQ"/>
        </w:rPr>
        <w:t xml:space="preserve"> من خلال دفع الزكاة كل عام, نأمل أن يكون الشخص متحمساً لإستثمار الأموال الخاملة, وبالتالي يشجع الإستثمار مما يوضف إلى النشاط الإقتصاد</w:t>
      </w:r>
      <w:r>
        <w:rPr>
          <w:rFonts w:cs="Ali-A-Traditional" w:hint="cs"/>
          <w:sz w:val="28"/>
          <w:szCs w:val="28"/>
          <w:rtl/>
          <w:lang w:bidi="ar-IQ"/>
        </w:rPr>
        <w:t xml:space="preserve">ي </w:t>
      </w:r>
      <w:r w:rsidRPr="002056E2">
        <w:rPr>
          <w:rFonts w:ascii="Times New Roman" w:hAnsi="Times New Roman" w:cs="Times New Roman"/>
          <w:sz w:val="28"/>
          <w:szCs w:val="28"/>
        </w:rPr>
        <w:t>(Al-Utaibi,1999: 104-105)</w:t>
      </w:r>
      <w:r>
        <w:rPr>
          <w:rFonts w:cs="Ali-A-Traditional" w:hint="cs"/>
          <w:sz w:val="28"/>
          <w:szCs w:val="28"/>
          <w:rtl/>
          <w:lang w:bidi="ar-IQ"/>
        </w:rPr>
        <w:t>,</w:t>
      </w:r>
      <w:r w:rsidRPr="0089322D">
        <w:rPr>
          <w:rFonts w:cs="Ali-A-Traditional" w:hint="cs"/>
          <w:sz w:val="28"/>
          <w:szCs w:val="28"/>
          <w:rtl/>
          <w:lang w:bidi="ar-IQ"/>
        </w:rPr>
        <w:t xml:space="preserve"> والزكاة كما هي تطهير للنفس وتزكية لها, هي تطهير لمال المزكي والنماء له فالرسول صلى الله عليه وسلم يقول: </w:t>
      </w:r>
      <w:r>
        <w:rPr>
          <w:rFonts w:cs="Ali-A-Traditional" w:hint="cs"/>
          <w:color w:val="00B050"/>
          <w:sz w:val="28"/>
          <w:szCs w:val="28"/>
          <w:rtl/>
          <w:lang w:bidi="ar-IQ"/>
        </w:rPr>
        <w:t>{</w:t>
      </w:r>
      <w:r w:rsidRPr="00475AC7">
        <w:rPr>
          <w:rFonts w:cs="Ali-A-Traditional"/>
          <w:sz w:val="28"/>
          <w:szCs w:val="28"/>
          <w:rtl/>
          <w:lang w:bidi="ar-IQ"/>
        </w:rPr>
        <w:t xml:space="preserve">إِذَا أَدَّيْتَ زَكَاةَ مَالِكَ فَقَدْ أَذْهَبْتَ عَنْكَ شَرَّهُ </w:t>
      </w:r>
      <w:r w:rsidRPr="00475AC7">
        <w:rPr>
          <w:rFonts w:cs="Ali-A-Traditional" w:hint="cs"/>
          <w:sz w:val="28"/>
          <w:szCs w:val="28"/>
          <w:rtl/>
          <w:lang w:bidi="ar-IQ"/>
        </w:rPr>
        <w:t>(</w:t>
      </w:r>
      <w:r w:rsidRPr="0063799F">
        <w:rPr>
          <w:rFonts w:cs="Ali-A-Traditional" w:hint="cs"/>
          <w:color w:val="FF0000"/>
          <w:sz w:val="28"/>
          <w:szCs w:val="28"/>
          <w:rtl/>
          <w:lang w:bidi="ar-IQ"/>
        </w:rPr>
        <w:t>نةمديتةوة</w:t>
      </w:r>
      <w:r w:rsidRPr="00475AC7">
        <w:rPr>
          <w:rFonts w:cs="Ali-A-Traditional" w:hint="cs"/>
          <w:sz w:val="28"/>
          <w:szCs w:val="28"/>
          <w:rtl/>
          <w:lang w:bidi="ar-IQ"/>
        </w:rPr>
        <w:t xml:space="preserve">, رقم الحديث: 1390} </w:t>
      </w:r>
      <w:r w:rsidRPr="0089322D">
        <w:rPr>
          <w:rFonts w:cs="Ali-A-Traditional" w:hint="cs"/>
          <w:sz w:val="28"/>
          <w:szCs w:val="28"/>
          <w:rtl/>
          <w:lang w:bidi="ar-IQ"/>
        </w:rPr>
        <w:t xml:space="preserve">فتعلق حق الغير بالمال يجعله ملوثاً لا يطهر إلا بإخراجه منه. وبعض السلف </w:t>
      </w:r>
      <w:r w:rsidRPr="00475AC7">
        <w:rPr>
          <w:rFonts w:cs="Ali-A-Traditional" w:hint="cs"/>
          <w:sz w:val="28"/>
          <w:szCs w:val="28"/>
          <w:rtl/>
          <w:lang w:bidi="ar-IQ"/>
        </w:rPr>
        <w:t xml:space="preserve">يقول "الحجر المغضوب في الدار رهن بخرابها". فالمال </w:t>
      </w:r>
      <w:r w:rsidRPr="0089322D">
        <w:rPr>
          <w:rFonts w:cs="Ali-A-Traditional" w:hint="cs"/>
          <w:sz w:val="28"/>
          <w:szCs w:val="28"/>
          <w:rtl/>
          <w:lang w:bidi="ar-IQ"/>
        </w:rPr>
        <w:t>المستحق للفقير رهن بتلويثه كله. فالزكاة تنمي المال حيث تكون حافزاً لصاحب المال على استثمار  ماله وتنميته حتى لا تأكله الزكاة. إن أموال الزكاة التي يحصل عليها الفقراء تصاعد  على خلق القوة شرائ</w:t>
      </w:r>
      <w:r>
        <w:rPr>
          <w:rFonts w:cs="Ali-A-Traditional" w:hint="cs"/>
          <w:sz w:val="28"/>
          <w:szCs w:val="28"/>
          <w:rtl/>
          <w:lang w:bidi="ar-IQ"/>
        </w:rPr>
        <w:t>ية لديه</w:t>
      </w:r>
      <w:r w:rsidRPr="0089322D">
        <w:rPr>
          <w:rFonts w:cs="Ali-A-Traditional" w:hint="cs"/>
          <w:sz w:val="28"/>
          <w:szCs w:val="28"/>
          <w:rtl/>
          <w:lang w:bidi="ar-IQ"/>
        </w:rPr>
        <w:t xml:space="preserve">م, وهذا بالطبع سوف ينعكس على الغني نفسه, فالزيادة في الطلب على السلع والخدمات الضرورية سوف يؤدي إلى زيادة إنتاج هذه الضروريات, وهي التي غالباً ما يتم إنتاجها بواسطة وحدات إقتصادية مملوكة للأغنياء. فضلاً عن ذلك, فإن انتقال جزء من أموال الأغنياء إلى الفقراء يؤدّي إلى زيادة منفعتها فهذه الأموال وهي في حوزة الأغنياء تكون ذات منفعة حدية منخفضة, وبانتقالها إلى الفقراء, تزداد منفعتها الحدية, مما يؤدّي إلى زيادة الرفاهية وارتفاع مستوى المعيشة في المجتمع ككل. وبما أن الزكاة تؤخذ من أموال الأغنياء لتعطي للفقراء, فإن ذلك </w:t>
      </w:r>
      <w:r w:rsidRPr="0089322D">
        <w:rPr>
          <w:rFonts w:cs="Ali-A-Traditional"/>
          <w:sz w:val="28"/>
          <w:szCs w:val="28"/>
          <w:rtl/>
          <w:lang w:bidi="ar-IQ"/>
        </w:rPr>
        <w:t>–</w:t>
      </w:r>
      <w:r w:rsidRPr="0089322D">
        <w:rPr>
          <w:rFonts w:cs="Ali-A-Traditional" w:hint="cs"/>
          <w:sz w:val="28"/>
          <w:szCs w:val="28"/>
          <w:rtl/>
          <w:lang w:bidi="ar-IQ"/>
        </w:rPr>
        <w:t xml:space="preserve">ولا شكّ- يعد نوعاً من أنواع توزيع الثروات بما يحقق التفاوت بين الطبقات ويحول دون تكديس الأموال في يد نفر قليل يتحكمون في اقتصاد البلاد ومقدراتها وبالتالي يتضح لنا الأثر الهام للزكاة في البنيان الاقتصادي للدولة الأمر الذي يجعله اقتصاداً إسلامياً قومياً ونامياً ومستقراً </w:t>
      </w:r>
      <w:r w:rsidRPr="0089322D">
        <w:rPr>
          <w:rFonts w:cs="Ali-A-Traditional"/>
          <w:sz w:val="28"/>
          <w:szCs w:val="28"/>
          <w:rtl/>
          <w:lang w:bidi="ar-IQ"/>
        </w:rPr>
        <w:t>(السلطان, 1986: 20)</w:t>
      </w:r>
      <w:r w:rsidRPr="0089322D">
        <w:rPr>
          <w:rFonts w:cs="Ali-A-Traditional" w:hint="cs"/>
          <w:sz w:val="28"/>
          <w:szCs w:val="28"/>
          <w:rtl/>
          <w:lang w:bidi="ar-IQ"/>
        </w:rPr>
        <w:t>. و</w:t>
      </w:r>
      <w:r w:rsidRPr="0089322D">
        <w:rPr>
          <w:rFonts w:cs="Ali-A-Traditional"/>
          <w:sz w:val="28"/>
          <w:szCs w:val="28"/>
          <w:rtl/>
          <w:lang w:bidi="ar-IQ"/>
        </w:rPr>
        <w:t xml:space="preserve"> تتم</w:t>
      </w:r>
      <w:r w:rsidRPr="0089322D">
        <w:rPr>
          <w:rFonts w:cs="Ali-A-Traditional" w:hint="cs"/>
          <w:sz w:val="28"/>
          <w:szCs w:val="28"/>
          <w:rtl/>
          <w:lang w:bidi="ar-IQ"/>
        </w:rPr>
        <w:t>ث</w:t>
      </w:r>
      <w:r w:rsidRPr="0089322D">
        <w:rPr>
          <w:rFonts w:cs="Ali-A-Traditional"/>
          <w:sz w:val="28"/>
          <w:szCs w:val="28"/>
          <w:rtl/>
          <w:lang w:bidi="ar-IQ"/>
        </w:rPr>
        <w:t>ل في الاست</w:t>
      </w:r>
      <w:r w:rsidRPr="0089322D">
        <w:rPr>
          <w:rFonts w:cs="Ali-A-Traditional" w:hint="cs"/>
          <w:sz w:val="28"/>
          <w:szCs w:val="28"/>
          <w:rtl/>
          <w:lang w:bidi="ar-IQ"/>
        </w:rPr>
        <w:t>ث</w:t>
      </w:r>
      <w:r w:rsidRPr="0089322D">
        <w:rPr>
          <w:rFonts w:cs="Ali-A-Traditional"/>
          <w:sz w:val="28"/>
          <w:szCs w:val="28"/>
          <w:rtl/>
          <w:lang w:bidi="ar-IQ"/>
        </w:rPr>
        <w:t xml:space="preserve">مار </w:t>
      </w:r>
      <w:r w:rsidRPr="0089322D">
        <w:rPr>
          <w:rFonts w:cs="Ali-A-Traditional" w:hint="cs"/>
          <w:sz w:val="28"/>
          <w:szCs w:val="28"/>
          <w:rtl/>
          <w:lang w:bidi="ar-IQ"/>
        </w:rPr>
        <w:t>و</w:t>
      </w:r>
      <w:r w:rsidRPr="0089322D">
        <w:rPr>
          <w:rFonts w:cs="Ali-A-Traditional"/>
          <w:sz w:val="28"/>
          <w:szCs w:val="28"/>
          <w:rtl/>
          <w:lang w:bidi="ar-IQ"/>
        </w:rPr>
        <w:t xml:space="preserve">التنمية </w:t>
      </w:r>
      <w:r w:rsidRPr="0089322D">
        <w:rPr>
          <w:rFonts w:cs="Ali-A-Traditional" w:hint="cs"/>
          <w:sz w:val="28"/>
          <w:szCs w:val="28"/>
          <w:rtl/>
          <w:lang w:bidi="ar-IQ"/>
        </w:rPr>
        <w:t>و</w:t>
      </w:r>
      <w:r w:rsidRPr="0089322D">
        <w:rPr>
          <w:rFonts w:cs="Ali-A-Traditional"/>
          <w:sz w:val="28"/>
          <w:szCs w:val="28"/>
          <w:rtl/>
          <w:lang w:bidi="ar-IQ"/>
        </w:rPr>
        <w:t>بالتال</w:t>
      </w:r>
      <w:r w:rsidRPr="0089322D">
        <w:rPr>
          <w:rFonts w:cs="Ali-A-Traditional" w:hint="cs"/>
          <w:sz w:val="28"/>
          <w:szCs w:val="28"/>
          <w:rtl/>
          <w:lang w:bidi="ar-IQ"/>
        </w:rPr>
        <w:t>ي</w:t>
      </w:r>
      <w:r w:rsidRPr="0089322D">
        <w:rPr>
          <w:rFonts w:cs="Ali-A-Traditional"/>
          <w:sz w:val="28"/>
          <w:szCs w:val="28"/>
          <w:rtl/>
          <w:lang w:bidi="ar-IQ"/>
        </w:rPr>
        <w:t xml:space="preserve"> تسته</w:t>
      </w:r>
      <w:r w:rsidRPr="0089322D">
        <w:rPr>
          <w:rFonts w:cs="Ali-A-Traditional" w:hint="cs"/>
          <w:sz w:val="28"/>
          <w:szCs w:val="28"/>
          <w:rtl/>
          <w:lang w:bidi="ar-IQ"/>
        </w:rPr>
        <w:t>دف</w:t>
      </w:r>
      <w:r w:rsidRPr="0089322D">
        <w:rPr>
          <w:rFonts w:cs="Ali-A-Traditional"/>
          <w:sz w:val="28"/>
          <w:szCs w:val="28"/>
          <w:rtl/>
          <w:lang w:bidi="ar-IQ"/>
        </w:rPr>
        <w:t xml:space="preserve"> تسهيل توف</w:t>
      </w:r>
      <w:r w:rsidRPr="0089322D">
        <w:rPr>
          <w:rFonts w:cs="Ali-A-Traditional" w:hint="cs"/>
          <w:sz w:val="28"/>
          <w:szCs w:val="28"/>
          <w:rtl/>
          <w:lang w:bidi="ar-IQ"/>
        </w:rPr>
        <w:t>ير</w:t>
      </w:r>
      <w:r w:rsidRPr="0089322D">
        <w:rPr>
          <w:rFonts w:cs="Ali-A-Traditional"/>
          <w:sz w:val="28"/>
          <w:szCs w:val="28"/>
          <w:rtl/>
          <w:lang w:bidi="ar-IQ"/>
        </w:rPr>
        <w:t xml:space="preserve"> السلع الضر</w:t>
      </w:r>
      <w:r w:rsidRPr="0089322D">
        <w:rPr>
          <w:rFonts w:cs="Ali-A-Traditional" w:hint="cs"/>
          <w:sz w:val="28"/>
          <w:szCs w:val="28"/>
          <w:rtl/>
          <w:lang w:bidi="ar-IQ"/>
        </w:rPr>
        <w:t>و</w:t>
      </w:r>
      <w:r w:rsidRPr="0089322D">
        <w:rPr>
          <w:rFonts w:cs="Ali-A-Traditional"/>
          <w:sz w:val="28"/>
          <w:szCs w:val="28"/>
          <w:rtl/>
          <w:lang w:bidi="ar-IQ"/>
        </w:rPr>
        <w:t xml:space="preserve">رية </w:t>
      </w:r>
      <w:r w:rsidRPr="0089322D">
        <w:rPr>
          <w:rFonts w:cs="Ali-A-Traditional" w:hint="cs"/>
          <w:sz w:val="28"/>
          <w:szCs w:val="28"/>
          <w:rtl/>
          <w:lang w:bidi="ar-IQ"/>
        </w:rPr>
        <w:t>و</w:t>
      </w:r>
      <w:r w:rsidRPr="0089322D">
        <w:rPr>
          <w:rFonts w:cs="Ali-A-Traditional"/>
          <w:sz w:val="28"/>
          <w:szCs w:val="28"/>
          <w:rtl/>
          <w:lang w:bidi="ar-IQ"/>
        </w:rPr>
        <w:t>بالتال</w:t>
      </w:r>
      <w:r w:rsidRPr="0089322D">
        <w:rPr>
          <w:rFonts w:cs="Ali-A-Traditional" w:hint="cs"/>
          <w:sz w:val="28"/>
          <w:szCs w:val="28"/>
          <w:rtl/>
          <w:lang w:bidi="ar-IQ"/>
        </w:rPr>
        <w:t>ي</w:t>
      </w:r>
      <w:r w:rsidRPr="0089322D">
        <w:rPr>
          <w:rFonts w:cs="Ali-A-Traditional"/>
          <w:sz w:val="28"/>
          <w:szCs w:val="28"/>
          <w:rtl/>
          <w:lang w:bidi="ar-IQ"/>
        </w:rPr>
        <w:t xml:space="preserve"> توف</w:t>
      </w:r>
      <w:r w:rsidRPr="0089322D">
        <w:rPr>
          <w:rFonts w:cs="Ali-A-Traditional" w:hint="cs"/>
          <w:sz w:val="28"/>
          <w:szCs w:val="28"/>
          <w:rtl/>
          <w:lang w:bidi="ar-IQ"/>
        </w:rPr>
        <w:t>ير المواد</w:t>
      </w:r>
      <w:r w:rsidRPr="0089322D">
        <w:rPr>
          <w:rFonts w:cs="Ali-A-Traditional"/>
          <w:sz w:val="28"/>
          <w:szCs w:val="28"/>
          <w:rtl/>
          <w:lang w:bidi="ar-IQ"/>
        </w:rPr>
        <w:t xml:space="preserve"> </w:t>
      </w:r>
      <w:r w:rsidRPr="0089322D">
        <w:rPr>
          <w:rFonts w:cs="Ali-A-Traditional" w:hint="cs"/>
          <w:sz w:val="28"/>
          <w:szCs w:val="28"/>
          <w:rtl/>
          <w:lang w:bidi="ar-IQ"/>
        </w:rPr>
        <w:t>الغذائية</w:t>
      </w:r>
      <w:r w:rsidRPr="0089322D">
        <w:rPr>
          <w:rFonts w:cs="Ali-A-Traditional"/>
          <w:sz w:val="28"/>
          <w:szCs w:val="28"/>
          <w:rtl/>
          <w:lang w:bidi="ar-IQ"/>
        </w:rPr>
        <w:t xml:space="preserve"> </w:t>
      </w:r>
      <w:r w:rsidRPr="0089322D">
        <w:rPr>
          <w:rFonts w:cs="Ali-A-Traditional" w:hint="cs"/>
          <w:sz w:val="28"/>
          <w:szCs w:val="28"/>
          <w:rtl/>
          <w:lang w:bidi="ar-IQ"/>
        </w:rPr>
        <w:t>من حبوب</w:t>
      </w:r>
      <w:r w:rsidRPr="0089322D">
        <w:rPr>
          <w:rFonts w:cs="Ali-A-Traditional"/>
          <w:sz w:val="28"/>
          <w:szCs w:val="28"/>
          <w:rtl/>
          <w:lang w:bidi="ar-IQ"/>
        </w:rPr>
        <w:t xml:space="preserve"> </w:t>
      </w:r>
      <w:r w:rsidRPr="0089322D">
        <w:rPr>
          <w:rFonts w:cs="Ali-A-Traditional" w:hint="cs"/>
          <w:sz w:val="28"/>
          <w:szCs w:val="28"/>
          <w:rtl/>
          <w:lang w:bidi="ar-IQ"/>
        </w:rPr>
        <w:t>و</w:t>
      </w:r>
      <w:r w:rsidRPr="0089322D">
        <w:rPr>
          <w:rFonts w:cs="Ali-A-Traditional"/>
          <w:sz w:val="28"/>
          <w:szCs w:val="28"/>
          <w:rtl/>
          <w:lang w:bidi="ar-IQ"/>
        </w:rPr>
        <w:t xml:space="preserve">الغذاء </w:t>
      </w:r>
      <w:r w:rsidRPr="0089322D">
        <w:rPr>
          <w:rFonts w:cs="Ali-A-Traditional" w:hint="cs"/>
          <w:sz w:val="28"/>
          <w:szCs w:val="28"/>
          <w:rtl/>
          <w:lang w:bidi="ar-IQ"/>
        </w:rPr>
        <w:t>مما يحفز</w:t>
      </w:r>
      <w:r w:rsidRPr="0089322D">
        <w:rPr>
          <w:rFonts w:cs="Ali-A-Traditional"/>
          <w:sz w:val="28"/>
          <w:szCs w:val="28"/>
          <w:rtl/>
          <w:lang w:bidi="ar-IQ"/>
        </w:rPr>
        <w:t xml:space="preserve"> </w:t>
      </w:r>
      <w:r w:rsidRPr="0089322D">
        <w:rPr>
          <w:rFonts w:cs="Ali-A-Traditional" w:hint="cs"/>
          <w:sz w:val="28"/>
          <w:szCs w:val="28"/>
          <w:rtl/>
          <w:lang w:bidi="ar-IQ"/>
        </w:rPr>
        <w:t>أصحاب</w:t>
      </w:r>
      <w:r w:rsidRPr="0089322D">
        <w:rPr>
          <w:rFonts w:cs="Ali-A-Traditional"/>
          <w:sz w:val="28"/>
          <w:szCs w:val="28"/>
          <w:rtl/>
          <w:lang w:bidi="ar-IQ"/>
        </w:rPr>
        <w:t xml:space="preserve"> </w:t>
      </w:r>
      <w:r w:rsidRPr="0089322D">
        <w:rPr>
          <w:rFonts w:cs="Ali-A-Traditional" w:hint="cs"/>
          <w:sz w:val="28"/>
          <w:szCs w:val="28"/>
          <w:rtl/>
          <w:lang w:bidi="ar-IQ"/>
        </w:rPr>
        <w:t>الأموال</w:t>
      </w:r>
      <w:r w:rsidRPr="0089322D">
        <w:rPr>
          <w:rFonts w:cs="Ali-A-Traditional"/>
          <w:sz w:val="28"/>
          <w:szCs w:val="28"/>
          <w:rtl/>
          <w:lang w:bidi="ar-IQ"/>
        </w:rPr>
        <w:t xml:space="preserve"> إل</w:t>
      </w:r>
      <w:r w:rsidRPr="0089322D">
        <w:rPr>
          <w:rFonts w:cs="Ali-A-Traditional" w:hint="cs"/>
          <w:sz w:val="28"/>
          <w:szCs w:val="28"/>
          <w:rtl/>
          <w:lang w:bidi="ar-IQ"/>
        </w:rPr>
        <w:t>ى</w:t>
      </w:r>
      <w:r w:rsidRPr="0089322D">
        <w:rPr>
          <w:rFonts w:cs="Ali-A-Traditional"/>
          <w:sz w:val="28"/>
          <w:szCs w:val="28"/>
          <w:rtl/>
          <w:lang w:bidi="ar-IQ"/>
        </w:rPr>
        <w:t xml:space="preserve"> مسارعة است</w:t>
      </w:r>
      <w:r w:rsidRPr="0089322D">
        <w:rPr>
          <w:rFonts w:cs="Ali-A-Traditional" w:hint="cs"/>
          <w:sz w:val="28"/>
          <w:szCs w:val="28"/>
          <w:rtl/>
          <w:lang w:bidi="ar-IQ"/>
        </w:rPr>
        <w:t>ث</w:t>
      </w:r>
      <w:r w:rsidRPr="0089322D">
        <w:rPr>
          <w:rFonts w:cs="Ali-A-Traditional"/>
          <w:sz w:val="28"/>
          <w:szCs w:val="28"/>
          <w:rtl/>
          <w:lang w:bidi="ar-IQ"/>
        </w:rPr>
        <w:t>مار أموا</w:t>
      </w:r>
      <w:r w:rsidRPr="0089322D">
        <w:rPr>
          <w:rFonts w:cs="Ali-A-Traditional" w:hint="cs"/>
          <w:sz w:val="28"/>
          <w:szCs w:val="28"/>
          <w:rtl/>
          <w:lang w:bidi="ar-IQ"/>
        </w:rPr>
        <w:t>لهم</w:t>
      </w:r>
      <w:r w:rsidRPr="0089322D">
        <w:rPr>
          <w:rFonts w:cs="Ali-A-Traditional"/>
          <w:sz w:val="28"/>
          <w:szCs w:val="28"/>
          <w:rtl/>
          <w:lang w:bidi="ar-IQ"/>
        </w:rPr>
        <w:t xml:space="preserve"> </w:t>
      </w:r>
      <w:r w:rsidRPr="0089322D">
        <w:rPr>
          <w:rFonts w:cs="Ali-A-Traditional" w:hint="cs"/>
          <w:sz w:val="28"/>
          <w:szCs w:val="28"/>
          <w:rtl/>
          <w:lang w:bidi="ar-IQ"/>
        </w:rPr>
        <w:t>وتشغيلها</w:t>
      </w:r>
      <w:r w:rsidRPr="0089322D">
        <w:rPr>
          <w:rFonts w:cs="Ali-A-Traditional"/>
          <w:sz w:val="28"/>
          <w:szCs w:val="28"/>
          <w:rtl/>
          <w:lang w:bidi="ar-IQ"/>
        </w:rPr>
        <w:t xml:space="preserve"> </w:t>
      </w:r>
      <w:r w:rsidRPr="0089322D">
        <w:rPr>
          <w:rFonts w:cs="Ali-A-Traditional" w:hint="cs"/>
          <w:sz w:val="28"/>
          <w:szCs w:val="28"/>
          <w:rtl/>
          <w:lang w:bidi="ar-IQ"/>
        </w:rPr>
        <w:t>بالتالي مضاعفة</w:t>
      </w:r>
      <w:r w:rsidRPr="0089322D">
        <w:rPr>
          <w:rFonts w:cs="Ali-A-Traditional"/>
          <w:sz w:val="28"/>
          <w:szCs w:val="28"/>
          <w:rtl/>
          <w:lang w:bidi="ar-IQ"/>
        </w:rPr>
        <w:t xml:space="preserve"> </w:t>
      </w:r>
      <w:r w:rsidRPr="0089322D">
        <w:rPr>
          <w:rFonts w:cs="Ali-A-Traditional" w:hint="cs"/>
          <w:sz w:val="28"/>
          <w:szCs w:val="28"/>
          <w:rtl/>
          <w:lang w:bidi="ar-IQ"/>
        </w:rPr>
        <w:t>الأموال</w:t>
      </w:r>
      <w:r w:rsidRPr="0089322D">
        <w:rPr>
          <w:rFonts w:cs="Ali-A-Traditional"/>
          <w:sz w:val="28"/>
          <w:szCs w:val="28"/>
          <w:rtl/>
          <w:lang w:bidi="ar-IQ"/>
        </w:rPr>
        <w:t xml:space="preserve"> ا</w:t>
      </w:r>
      <w:r w:rsidRPr="0089322D">
        <w:rPr>
          <w:rFonts w:cs="Ali-A-Traditional" w:hint="cs"/>
          <w:sz w:val="28"/>
          <w:szCs w:val="28"/>
          <w:rtl/>
          <w:lang w:bidi="ar-IQ"/>
        </w:rPr>
        <w:t>لمتداولة</w:t>
      </w:r>
      <w:r w:rsidRPr="0089322D">
        <w:rPr>
          <w:rFonts w:cs="Ali-A-Traditional"/>
          <w:sz w:val="28"/>
          <w:szCs w:val="28"/>
          <w:rtl/>
          <w:lang w:bidi="ar-IQ"/>
        </w:rPr>
        <w:t xml:space="preserve"> </w:t>
      </w:r>
      <w:r w:rsidRPr="0089322D">
        <w:rPr>
          <w:rFonts w:cs="Ali-A-Traditional" w:hint="cs"/>
          <w:sz w:val="28"/>
          <w:szCs w:val="28"/>
          <w:rtl/>
          <w:lang w:bidi="ar-IQ"/>
        </w:rPr>
        <w:t>والممولة</w:t>
      </w:r>
      <w:r w:rsidRPr="0089322D">
        <w:rPr>
          <w:rFonts w:cs="Ali-A-Traditional"/>
          <w:sz w:val="28"/>
          <w:szCs w:val="28"/>
          <w:rtl/>
          <w:lang w:bidi="ar-IQ"/>
        </w:rPr>
        <w:t xml:space="preserve"> </w:t>
      </w:r>
      <w:r w:rsidRPr="0089322D">
        <w:rPr>
          <w:rFonts w:cs="Ali-A-Traditional" w:hint="cs"/>
          <w:sz w:val="28"/>
          <w:szCs w:val="28"/>
          <w:rtl/>
          <w:lang w:bidi="ar-IQ"/>
        </w:rPr>
        <w:t xml:space="preserve">للمشروعات </w:t>
      </w:r>
      <w:r w:rsidRPr="0089322D">
        <w:rPr>
          <w:rFonts w:cs="Ali-A-Traditional" w:hint="eastAsia"/>
          <w:sz w:val="28"/>
          <w:szCs w:val="28"/>
          <w:rtl/>
          <w:lang w:bidi="ar-IQ"/>
        </w:rPr>
        <w:t>التنموية</w:t>
      </w:r>
      <w:r w:rsidRPr="0089322D">
        <w:rPr>
          <w:rFonts w:cs="Ali-A-Traditional"/>
          <w:sz w:val="28"/>
          <w:szCs w:val="28"/>
          <w:rtl/>
          <w:lang w:bidi="ar-IQ"/>
        </w:rPr>
        <w:t xml:space="preserve"> العديدة</w:t>
      </w:r>
      <w:r w:rsidRPr="0089322D">
        <w:rPr>
          <w:rFonts w:cs="Ali-A-Traditional" w:hint="cs"/>
          <w:sz w:val="28"/>
          <w:szCs w:val="28"/>
          <w:rtl/>
          <w:lang w:bidi="ar-IQ"/>
        </w:rPr>
        <w:t xml:space="preserve"> (بوهة,2017: 9)</w:t>
      </w:r>
      <w:r>
        <w:rPr>
          <w:rFonts w:cs="Ali-A-Traditional" w:hint="cs"/>
          <w:sz w:val="28"/>
          <w:szCs w:val="28"/>
          <w:rtl/>
          <w:lang w:bidi="ar-IQ"/>
        </w:rPr>
        <w:t xml:space="preserve"> </w:t>
      </w:r>
      <w:r w:rsidRPr="0089322D">
        <w:rPr>
          <w:rFonts w:cs="Ali-A-Traditional" w:hint="cs"/>
          <w:sz w:val="28"/>
          <w:szCs w:val="28"/>
          <w:rtl/>
          <w:lang w:bidi="ar-IQ"/>
        </w:rPr>
        <w:t xml:space="preserve">. </w:t>
      </w:r>
    </w:p>
    <w:p w:rsidR="003A36F5" w:rsidRDefault="003A36F5" w:rsidP="003A36F5">
      <w:pPr>
        <w:jc w:val="both"/>
        <w:rPr>
          <w:rFonts w:cs="Ali-A-Traditional"/>
          <w:sz w:val="28"/>
          <w:szCs w:val="28"/>
          <w:rtl/>
          <w:lang w:bidi="ar-IQ"/>
        </w:rPr>
      </w:pPr>
      <w:r w:rsidRPr="00CB1393">
        <w:rPr>
          <w:rFonts w:cs="Ali-A-Traditional" w:hint="cs"/>
          <w:b/>
          <w:bCs/>
          <w:sz w:val="28"/>
          <w:szCs w:val="28"/>
          <w:rtl/>
          <w:lang w:bidi="ar-IQ"/>
        </w:rPr>
        <w:t xml:space="preserve">رابعاً/ </w:t>
      </w:r>
      <w:r w:rsidRPr="00CB1393">
        <w:rPr>
          <w:rFonts w:cs="Ali-A-Traditional"/>
          <w:b/>
          <w:bCs/>
          <w:sz w:val="28"/>
          <w:szCs w:val="28"/>
          <w:rtl/>
          <w:lang w:bidi="ar-IQ"/>
        </w:rPr>
        <w:t>الهدف ال</w:t>
      </w:r>
      <w:r w:rsidRPr="00CB1393">
        <w:rPr>
          <w:rFonts w:cs="Ali-A-Traditional" w:hint="cs"/>
          <w:b/>
          <w:bCs/>
          <w:sz w:val="28"/>
          <w:szCs w:val="28"/>
          <w:rtl/>
          <w:lang w:bidi="ar-IQ"/>
        </w:rPr>
        <w:t>معنوي</w:t>
      </w:r>
      <w:r w:rsidRPr="00CB1393">
        <w:rPr>
          <w:rFonts w:cs="Ali-A-Traditional"/>
          <w:b/>
          <w:bCs/>
          <w:sz w:val="28"/>
          <w:szCs w:val="28"/>
          <w:rtl/>
          <w:lang w:bidi="ar-IQ"/>
        </w:rPr>
        <w:t xml:space="preserve"> للزكاة</w:t>
      </w:r>
      <w:r w:rsidRPr="00CB1393">
        <w:rPr>
          <w:rFonts w:cs="Ali-A-Traditional" w:hint="cs"/>
          <w:b/>
          <w:bCs/>
          <w:sz w:val="28"/>
          <w:szCs w:val="28"/>
          <w:rtl/>
          <w:lang w:bidi="ar-IQ"/>
        </w:rPr>
        <w:t>:</w:t>
      </w:r>
    </w:p>
    <w:p w:rsidR="003A36F5" w:rsidRPr="0089322D" w:rsidRDefault="003A36F5" w:rsidP="003A36F5">
      <w:pPr>
        <w:jc w:val="both"/>
        <w:rPr>
          <w:rFonts w:cs="Ali-A-Traditional"/>
          <w:sz w:val="28"/>
          <w:szCs w:val="28"/>
          <w:lang w:bidi="ar-IQ"/>
        </w:rPr>
      </w:pPr>
      <w:r w:rsidRPr="0089322D">
        <w:rPr>
          <w:rFonts w:cs="Ali-A-Traditional"/>
          <w:sz w:val="28"/>
          <w:szCs w:val="28"/>
          <w:rtl/>
          <w:lang w:bidi="ar-IQ"/>
        </w:rPr>
        <w:t xml:space="preserve"> تهدف الزكاة إلى حماية المجتمع من عوامل التصدع والتفكك والدمار، وذلك بتقليل الفجوة بين</w:t>
      </w:r>
      <w:r w:rsidRPr="0089322D">
        <w:rPr>
          <w:rFonts w:cs="Ali-A-Traditional" w:hint="cs"/>
          <w:sz w:val="28"/>
          <w:szCs w:val="28"/>
          <w:rtl/>
          <w:lang w:bidi="ar-IQ"/>
        </w:rPr>
        <w:t xml:space="preserve"> </w:t>
      </w:r>
      <w:r w:rsidRPr="0089322D">
        <w:rPr>
          <w:rFonts w:cs="Ali-A-Traditional"/>
          <w:sz w:val="28"/>
          <w:szCs w:val="28"/>
          <w:rtl/>
          <w:lang w:bidi="ar-IQ"/>
        </w:rPr>
        <w:t>الأغنياء والفقراء، وعدم جعل المال يتكدس في يد فئة قليلة من المجتمع على حساب فئات أخرى لا تجد ضروريات</w:t>
      </w:r>
      <w:r w:rsidRPr="00DD798D">
        <w:rPr>
          <w:rtl/>
        </w:rPr>
        <w:t xml:space="preserve"> </w:t>
      </w:r>
      <w:r w:rsidRPr="0089322D">
        <w:rPr>
          <w:rFonts w:cs="Ali-A-Traditional"/>
          <w:sz w:val="28"/>
          <w:szCs w:val="28"/>
          <w:rtl/>
          <w:lang w:bidi="ar-IQ"/>
        </w:rPr>
        <w:t>الحياة، فالزكاة تعمل على تحقيق التوازن بين الأغنياء والفقراء وتربط بينهم برباط الحب والبر والتراحم والأخوة، وتخفف</w:t>
      </w:r>
      <w:r w:rsidRPr="0089322D">
        <w:rPr>
          <w:rFonts w:cs="Ali-A-Traditional" w:hint="cs"/>
          <w:sz w:val="28"/>
          <w:szCs w:val="28"/>
          <w:rtl/>
          <w:lang w:bidi="ar-IQ"/>
        </w:rPr>
        <w:t xml:space="preserve"> </w:t>
      </w:r>
      <w:r w:rsidRPr="0089322D">
        <w:rPr>
          <w:rFonts w:cs="Ali-A-Traditional"/>
          <w:sz w:val="28"/>
          <w:szCs w:val="28"/>
          <w:rtl/>
          <w:lang w:bidi="ar-IQ"/>
        </w:rPr>
        <w:t>من معاناة الفقراء</w:t>
      </w:r>
      <w:r w:rsidRPr="0089322D">
        <w:rPr>
          <w:rFonts w:cs="Ali-A-Traditional" w:hint="cs"/>
          <w:sz w:val="28"/>
          <w:szCs w:val="28"/>
          <w:rtl/>
          <w:lang w:bidi="ar-IQ"/>
        </w:rPr>
        <w:t xml:space="preserve"> </w:t>
      </w:r>
      <w:r w:rsidRPr="0089322D">
        <w:rPr>
          <w:rFonts w:cs="Ali-A-Traditional"/>
          <w:sz w:val="28"/>
          <w:szCs w:val="28"/>
          <w:rtl/>
          <w:lang w:bidi="ar-IQ"/>
        </w:rPr>
        <w:t xml:space="preserve">(فاطمة وآخرون, 2018: </w:t>
      </w:r>
      <w:r w:rsidRPr="0089322D">
        <w:rPr>
          <w:rFonts w:cs="Ali-A-Traditional" w:hint="cs"/>
          <w:sz w:val="28"/>
          <w:szCs w:val="28"/>
          <w:rtl/>
          <w:lang w:bidi="ar-IQ"/>
        </w:rPr>
        <w:t>232-233</w:t>
      </w:r>
      <w:r w:rsidRPr="0089322D">
        <w:rPr>
          <w:rFonts w:cs="Ali-A-Traditional"/>
          <w:sz w:val="28"/>
          <w:szCs w:val="28"/>
          <w:rtl/>
          <w:lang w:bidi="ar-IQ"/>
        </w:rPr>
        <w:t>)</w:t>
      </w:r>
      <w:r w:rsidRPr="0089322D">
        <w:rPr>
          <w:rFonts w:cs="Ali-A-Traditional" w:hint="cs"/>
          <w:sz w:val="28"/>
          <w:szCs w:val="28"/>
          <w:rtl/>
          <w:lang w:bidi="ar-IQ"/>
        </w:rPr>
        <w:t xml:space="preserve"> .</w:t>
      </w:r>
      <w:r w:rsidRPr="0072730A">
        <w:rPr>
          <w:rtl/>
        </w:rPr>
        <w:t xml:space="preserve"> </w:t>
      </w:r>
      <w:r w:rsidRPr="0089322D">
        <w:rPr>
          <w:rFonts w:cs="Ali-A-Traditional"/>
          <w:sz w:val="28"/>
          <w:szCs w:val="28"/>
          <w:rtl/>
          <w:lang w:bidi="ar-IQ"/>
        </w:rPr>
        <w:t>ولهذا كانت الزكاة من أعظم محاسن الإسلام لما اشتملت عليه من جلب المنافع ودفع المضار</w:t>
      </w:r>
      <w:r w:rsidRPr="0089322D">
        <w:rPr>
          <w:rFonts w:cs="Ali-A-Traditional" w:hint="cs"/>
          <w:sz w:val="28"/>
          <w:szCs w:val="28"/>
          <w:rtl/>
          <w:lang w:bidi="ar-IQ"/>
        </w:rPr>
        <w:t xml:space="preserve"> (الجارالله, 1979: 26)</w:t>
      </w:r>
      <w:r>
        <w:rPr>
          <w:rFonts w:cs="Ali-A-Traditional" w:hint="cs"/>
          <w:sz w:val="28"/>
          <w:szCs w:val="28"/>
          <w:rtl/>
          <w:lang w:bidi="ar-IQ"/>
        </w:rPr>
        <w:t xml:space="preserve"> .</w:t>
      </w:r>
    </w:p>
    <w:p w:rsidR="003A36F5" w:rsidRDefault="003A36F5" w:rsidP="003A36F5">
      <w:pPr>
        <w:jc w:val="both"/>
        <w:rPr>
          <w:rtl/>
        </w:rPr>
      </w:pPr>
      <w:r w:rsidRPr="00CB1393">
        <w:rPr>
          <w:rFonts w:cs="Ali-A-Traditional" w:hint="cs"/>
          <w:b/>
          <w:bCs/>
          <w:sz w:val="28"/>
          <w:szCs w:val="28"/>
          <w:rtl/>
          <w:lang w:bidi="ar-IQ"/>
        </w:rPr>
        <w:t xml:space="preserve">خامساً/ </w:t>
      </w:r>
      <w:r w:rsidRPr="00CB1393">
        <w:rPr>
          <w:rFonts w:cs="Ali-A-Traditional"/>
          <w:b/>
          <w:bCs/>
          <w:sz w:val="28"/>
          <w:szCs w:val="28"/>
          <w:rtl/>
          <w:lang w:bidi="ar-IQ"/>
        </w:rPr>
        <w:t>الهدف ا</w:t>
      </w:r>
      <w:r w:rsidRPr="00CB1393">
        <w:rPr>
          <w:rFonts w:cs="Ali-A-Traditional" w:hint="cs"/>
          <w:b/>
          <w:bCs/>
          <w:sz w:val="28"/>
          <w:szCs w:val="28"/>
          <w:rtl/>
          <w:lang w:bidi="ar-IQ"/>
        </w:rPr>
        <w:t>لنفسي</w:t>
      </w:r>
      <w:r w:rsidRPr="00CB1393">
        <w:rPr>
          <w:rFonts w:cs="Ali-A-Traditional"/>
          <w:b/>
          <w:bCs/>
          <w:sz w:val="28"/>
          <w:szCs w:val="28"/>
          <w:rtl/>
          <w:lang w:bidi="ar-IQ"/>
        </w:rPr>
        <w:t xml:space="preserve"> للزكاة:</w:t>
      </w:r>
      <w:r w:rsidRPr="00DD798D">
        <w:rPr>
          <w:rtl/>
        </w:rPr>
        <w:t xml:space="preserve"> </w:t>
      </w:r>
    </w:p>
    <w:p w:rsidR="003A36F5" w:rsidRPr="00AE2500" w:rsidRDefault="003A36F5" w:rsidP="003A36F5">
      <w:pPr>
        <w:jc w:val="both"/>
        <w:rPr>
          <w:rFonts w:cs="Ali-A-Traditional"/>
          <w:sz w:val="28"/>
          <w:szCs w:val="28"/>
          <w:rtl/>
          <w:lang w:bidi="ar-IQ"/>
        </w:rPr>
      </w:pPr>
      <w:r w:rsidRPr="0089322D">
        <w:rPr>
          <w:rFonts w:cs="Ali-A-Traditional"/>
          <w:sz w:val="28"/>
          <w:szCs w:val="28"/>
          <w:rtl/>
          <w:lang w:bidi="ar-IQ"/>
        </w:rPr>
        <w:t xml:space="preserve">والزكاة </w:t>
      </w:r>
      <w:r w:rsidRPr="0089322D">
        <w:rPr>
          <w:rFonts w:cs="Ali-A-Traditional" w:hint="cs"/>
          <w:sz w:val="28"/>
          <w:szCs w:val="28"/>
          <w:rtl/>
          <w:lang w:bidi="ar-IQ"/>
        </w:rPr>
        <w:t>بال</w:t>
      </w:r>
      <w:r w:rsidRPr="0089322D">
        <w:rPr>
          <w:rFonts w:cs="Ali-A-Traditional"/>
          <w:sz w:val="28"/>
          <w:szCs w:val="28"/>
          <w:rtl/>
          <w:lang w:bidi="ar-IQ"/>
        </w:rPr>
        <w:t xml:space="preserve">نظـر </w:t>
      </w:r>
      <w:r w:rsidRPr="0089322D">
        <w:rPr>
          <w:rFonts w:cs="Ali-A-Traditional" w:hint="cs"/>
          <w:sz w:val="28"/>
          <w:szCs w:val="28"/>
          <w:rtl/>
          <w:lang w:bidi="ar-IQ"/>
        </w:rPr>
        <w:t>لآخ</w:t>
      </w:r>
      <w:r w:rsidRPr="0089322D">
        <w:rPr>
          <w:rFonts w:cs="Ali-A-Traditional"/>
          <w:sz w:val="28"/>
          <w:szCs w:val="28"/>
          <w:rtl/>
          <w:lang w:bidi="ar-IQ"/>
        </w:rPr>
        <w:t xml:space="preserve">ـذها، </w:t>
      </w:r>
      <w:r w:rsidRPr="0089322D">
        <w:rPr>
          <w:rFonts w:cs="Ali-A-Traditional" w:hint="cs"/>
          <w:sz w:val="28"/>
          <w:szCs w:val="28"/>
          <w:rtl/>
          <w:lang w:bidi="ar-IQ"/>
        </w:rPr>
        <w:t>تحرير الإنسان</w:t>
      </w:r>
      <w:r w:rsidRPr="0089322D">
        <w:rPr>
          <w:rFonts w:cs="Ali-A-Traditional"/>
          <w:sz w:val="28"/>
          <w:szCs w:val="28"/>
          <w:rtl/>
          <w:lang w:bidi="ar-IQ"/>
        </w:rPr>
        <w:t xml:space="preserve"> ممـا يـذل كرامـة ا</w:t>
      </w:r>
      <w:r w:rsidRPr="0089322D">
        <w:rPr>
          <w:rFonts w:cs="Ali-A-Traditional" w:hint="cs"/>
          <w:sz w:val="28"/>
          <w:szCs w:val="28"/>
          <w:rtl/>
          <w:lang w:bidi="ar-IQ"/>
        </w:rPr>
        <w:t>لإن</w:t>
      </w:r>
      <w:r w:rsidRPr="0089322D">
        <w:rPr>
          <w:rFonts w:cs="Ali-A-Traditional"/>
          <w:sz w:val="28"/>
          <w:szCs w:val="28"/>
          <w:rtl/>
          <w:lang w:bidi="ar-IQ"/>
        </w:rPr>
        <w:t>سـان، ومـؤازرة عمليـة ون</w:t>
      </w:r>
      <w:r w:rsidRPr="0089322D">
        <w:rPr>
          <w:rFonts w:cs="Ali-A-Traditional" w:hint="cs"/>
          <w:sz w:val="28"/>
          <w:szCs w:val="28"/>
          <w:rtl/>
          <w:lang w:bidi="ar-IQ"/>
        </w:rPr>
        <w:t>ف</w:t>
      </w:r>
      <w:r w:rsidRPr="0089322D">
        <w:rPr>
          <w:rFonts w:cs="Ali-A-Traditional"/>
          <w:sz w:val="28"/>
          <w:szCs w:val="28"/>
          <w:rtl/>
          <w:lang w:bidi="ar-IQ"/>
        </w:rPr>
        <w:t>سـية لـ</w:t>
      </w:r>
      <w:r w:rsidRPr="0089322D">
        <w:rPr>
          <w:rFonts w:cs="Ali-A-Traditional" w:hint="cs"/>
          <w:sz w:val="28"/>
          <w:szCs w:val="28"/>
          <w:rtl/>
          <w:lang w:bidi="ar-IQ"/>
        </w:rPr>
        <w:t xml:space="preserve">ه في </w:t>
      </w:r>
      <w:r w:rsidRPr="0089322D">
        <w:rPr>
          <w:rFonts w:cs="Ali-A-Traditional"/>
          <w:sz w:val="28"/>
          <w:szCs w:val="28"/>
          <w:rtl/>
          <w:lang w:bidi="ar-IQ"/>
        </w:rPr>
        <w:t>معركتـه الـدائرة مـ</w:t>
      </w:r>
      <w:r w:rsidRPr="0089322D">
        <w:rPr>
          <w:rFonts w:cs="Ali-A-Traditional" w:hint="cs"/>
          <w:sz w:val="28"/>
          <w:szCs w:val="28"/>
          <w:rtl/>
          <w:lang w:bidi="ar-IQ"/>
        </w:rPr>
        <w:t>ع</w:t>
      </w:r>
      <w:r w:rsidRPr="0089322D">
        <w:rPr>
          <w:rFonts w:cs="Ali-A-Traditional"/>
          <w:sz w:val="28"/>
          <w:szCs w:val="28"/>
          <w:rtl/>
          <w:lang w:bidi="ar-IQ"/>
        </w:rPr>
        <w:t xml:space="preserve"> أحـداث ا</w:t>
      </w:r>
      <w:r w:rsidRPr="0089322D">
        <w:rPr>
          <w:rFonts w:cs="Ali-A-Traditional" w:hint="cs"/>
          <w:sz w:val="28"/>
          <w:szCs w:val="28"/>
          <w:rtl/>
          <w:lang w:bidi="ar-IQ"/>
        </w:rPr>
        <w:t>لح</w:t>
      </w:r>
      <w:r w:rsidRPr="0089322D">
        <w:rPr>
          <w:rFonts w:cs="Ali-A-Traditional"/>
          <w:sz w:val="28"/>
          <w:szCs w:val="28"/>
          <w:rtl/>
          <w:lang w:bidi="ar-IQ"/>
        </w:rPr>
        <w:t>يـاة، وتقلبـات الزمـان،</w:t>
      </w:r>
      <w:r w:rsidRPr="0089322D">
        <w:rPr>
          <w:rFonts w:cs="Ali-A-Traditional" w:hint="cs"/>
          <w:sz w:val="28"/>
          <w:szCs w:val="28"/>
          <w:rtl/>
          <w:lang w:bidi="ar-IQ"/>
        </w:rPr>
        <w:t xml:space="preserve"> </w:t>
      </w:r>
      <w:r w:rsidRPr="0089322D">
        <w:rPr>
          <w:rFonts w:cs="Ali-A-Traditional"/>
          <w:sz w:val="28"/>
          <w:szCs w:val="28"/>
          <w:rtl/>
          <w:lang w:bidi="ar-IQ"/>
        </w:rPr>
        <w:t xml:space="preserve">تؤخـذ مـن </w:t>
      </w:r>
      <w:r w:rsidRPr="0089322D">
        <w:rPr>
          <w:rFonts w:cs="Ali-A-Traditional" w:hint="cs"/>
          <w:sz w:val="28"/>
          <w:szCs w:val="28"/>
          <w:rtl/>
          <w:lang w:bidi="ar-IQ"/>
        </w:rPr>
        <w:t>الأ</w:t>
      </w:r>
      <w:r w:rsidRPr="0089322D">
        <w:rPr>
          <w:rFonts w:cs="Ali-A-Traditional"/>
          <w:sz w:val="28"/>
          <w:szCs w:val="28"/>
          <w:rtl/>
          <w:lang w:bidi="ar-IQ"/>
        </w:rPr>
        <w:t>غنيـاء لـ</w:t>
      </w:r>
      <w:r w:rsidRPr="0089322D">
        <w:rPr>
          <w:rFonts w:cs="Ali-A-Traditional" w:hint="cs"/>
          <w:sz w:val="28"/>
          <w:szCs w:val="28"/>
          <w:rtl/>
          <w:lang w:bidi="ar-IQ"/>
        </w:rPr>
        <w:t>ترد</w:t>
      </w:r>
      <w:r w:rsidRPr="0089322D">
        <w:rPr>
          <w:rFonts w:cs="Ali-A-Traditional"/>
          <w:sz w:val="28"/>
          <w:szCs w:val="28"/>
          <w:rtl/>
          <w:lang w:bidi="ar-IQ"/>
        </w:rPr>
        <w:t xml:space="preserve"> علـى</w:t>
      </w:r>
      <w:r w:rsidRPr="0089322D">
        <w:rPr>
          <w:rFonts w:cs="Ali-A-Traditional" w:hint="cs"/>
          <w:sz w:val="28"/>
          <w:szCs w:val="28"/>
          <w:rtl/>
          <w:lang w:bidi="ar-IQ"/>
        </w:rPr>
        <w:t xml:space="preserve"> </w:t>
      </w:r>
      <w:r w:rsidRPr="0089322D">
        <w:rPr>
          <w:rFonts w:cs="Ali-A-Traditional"/>
          <w:sz w:val="28"/>
          <w:szCs w:val="28"/>
          <w:rtl/>
          <w:lang w:bidi="ar-IQ"/>
        </w:rPr>
        <w:t>ال</w:t>
      </w:r>
      <w:r w:rsidRPr="0089322D">
        <w:rPr>
          <w:rFonts w:cs="Ali-A-Traditional" w:hint="cs"/>
          <w:sz w:val="28"/>
          <w:szCs w:val="28"/>
          <w:rtl/>
          <w:lang w:bidi="ar-IQ"/>
        </w:rPr>
        <w:t>ف</w:t>
      </w:r>
      <w:r w:rsidRPr="0089322D">
        <w:rPr>
          <w:rFonts w:cs="Ali-A-Traditional"/>
          <w:sz w:val="28"/>
          <w:szCs w:val="28"/>
          <w:rtl/>
          <w:lang w:bidi="ar-IQ"/>
        </w:rPr>
        <w:t xml:space="preserve">قــراء، فيقضــى </w:t>
      </w:r>
      <w:r w:rsidRPr="0089322D">
        <w:rPr>
          <w:rFonts w:cs="Ali-A-Traditional" w:hint="cs"/>
          <w:sz w:val="28"/>
          <w:szCs w:val="28"/>
          <w:rtl/>
          <w:lang w:bidi="ar-IQ"/>
        </w:rPr>
        <w:t>بها</w:t>
      </w:r>
      <w:r w:rsidRPr="0089322D">
        <w:rPr>
          <w:rFonts w:cs="Ali-A-Traditional"/>
          <w:sz w:val="28"/>
          <w:szCs w:val="28"/>
          <w:rtl/>
          <w:lang w:bidi="ar-IQ"/>
        </w:rPr>
        <w:t xml:space="preserve"> ال</w:t>
      </w:r>
      <w:r w:rsidRPr="0089322D">
        <w:rPr>
          <w:rFonts w:cs="Ali-A-Traditional" w:hint="cs"/>
          <w:sz w:val="28"/>
          <w:szCs w:val="28"/>
          <w:rtl/>
          <w:lang w:bidi="ar-IQ"/>
        </w:rPr>
        <w:t>فقير</w:t>
      </w:r>
      <w:r w:rsidRPr="0089322D">
        <w:rPr>
          <w:rFonts w:cs="Ali-A-Traditional"/>
          <w:sz w:val="28"/>
          <w:szCs w:val="28"/>
          <w:rtl/>
          <w:lang w:bidi="ar-IQ"/>
        </w:rPr>
        <w:t xml:space="preserve"> حاجاتــه ا</w:t>
      </w:r>
      <w:r w:rsidRPr="0089322D">
        <w:rPr>
          <w:rFonts w:cs="Ali-A-Traditional" w:hint="cs"/>
          <w:sz w:val="28"/>
          <w:szCs w:val="28"/>
          <w:rtl/>
          <w:lang w:bidi="ar-IQ"/>
        </w:rPr>
        <w:t>لما</w:t>
      </w:r>
      <w:r w:rsidRPr="0089322D">
        <w:rPr>
          <w:rFonts w:cs="Ali-A-Traditional"/>
          <w:sz w:val="28"/>
          <w:szCs w:val="28"/>
          <w:rtl/>
          <w:lang w:bidi="ar-IQ"/>
        </w:rPr>
        <w:t>ديــة، كا</w:t>
      </w:r>
      <w:r w:rsidRPr="0089322D">
        <w:rPr>
          <w:rFonts w:cs="Ali-A-Traditional" w:hint="cs"/>
          <w:sz w:val="28"/>
          <w:szCs w:val="28"/>
          <w:rtl/>
          <w:lang w:bidi="ar-IQ"/>
        </w:rPr>
        <w:t>لمأك</w:t>
      </w:r>
      <w:r w:rsidRPr="0089322D">
        <w:rPr>
          <w:rFonts w:cs="Ali-A-Traditional"/>
          <w:sz w:val="28"/>
          <w:szCs w:val="28"/>
          <w:rtl/>
          <w:lang w:bidi="ar-IQ"/>
        </w:rPr>
        <w:t>ــل</w:t>
      </w:r>
      <w:r w:rsidRPr="00AE2500">
        <w:rPr>
          <w:rFonts w:cs="Ali-A-Traditional"/>
          <w:sz w:val="28"/>
          <w:szCs w:val="28"/>
          <w:rtl/>
          <w:lang w:bidi="ar-IQ"/>
        </w:rPr>
        <w:t xml:space="preserve"> وا</w:t>
      </w:r>
      <w:r w:rsidRPr="00AE2500">
        <w:rPr>
          <w:rFonts w:cs="Ali-A-Traditional" w:hint="cs"/>
          <w:sz w:val="28"/>
          <w:szCs w:val="28"/>
          <w:rtl/>
          <w:lang w:bidi="ar-IQ"/>
        </w:rPr>
        <w:t>لم</w:t>
      </w:r>
      <w:r w:rsidRPr="00AE2500">
        <w:rPr>
          <w:rFonts w:cs="Ali-A-Traditional"/>
          <w:sz w:val="28"/>
          <w:szCs w:val="28"/>
          <w:rtl/>
          <w:lang w:bidi="ar-IQ"/>
        </w:rPr>
        <w:t>شــرب وا</w:t>
      </w:r>
      <w:r w:rsidRPr="00AE2500">
        <w:rPr>
          <w:rFonts w:cs="Ali-A-Traditional" w:hint="cs"/>
          <w:sz w:val="28"/>
          <w:szCs w:val="28"/>
          <w:rtl/>
          <w:lang w:bidi="ar-IQ"/>
        </w:rPr>
        <w:t>لمل</w:t>
      </w:r>
      <w:r w:rsidRPr="00AE2500">
        <w:rPr>
          <w:rFonts w:cs="Ali-A-Traditional"/>
          <w:sz w:val="28"/>
          <w:szCs w:val="28"/>
          <w:rtl/>
          <w:lang w:bidi="ar-IQ"/>
        </w:rPr>
        <w:t>ــبس وال</w:t>
      </w:r>
      <w:r w:rsidRPr="00AE2500">
        <w:rPr>
          <w:rFonts w:cs="Ali-A-Traditional" w:hint="cs"/>
          <w:sz w:val="28"/>
          <w:szCs w:val="28"/>
          <w:rtl/>
          <w:lang w:bidi="ar-IQ"/>
        </w:rPr>
        <w:t>م</w:t>
      </w:r>
      <w:r w:rsidRPr="00AE2500">
        <w:rPr>
          <w:rFonts w:cs="Ali-A-Traditional"/>
          <w:sz w:val="28"/>
          <w:szCs w:val="28"/>
          <w:rtl/>
          <w:lang w:bidi="ar-IQ"/>
        </w:rPr>
        <w:t>ســكن، وحاجاتــه</w:t>
      </w:r>
      <w:r w:rsidRPr="00AE2500">
        <w:rPr>
          <w:rFonts w:cs="Ali-A-Traditional" w:hint="cs"/>
          <w:sz w:val="28"/>
          <w:szCs w:val="28"/>
          <w:rtl/>
          <w:lang w:bidi="ar-IQ"/>
        </w:rPr>
        <w:t xml:space="preserve"> </w:t>
      </w:r>
      <w:r w:rsidRPr="00AE2500">
        <w:rPr>
          <w:rFonts w:cs="Ali-A-Traditional"/>
          <w:sz w:val="28"/>
          <w:szCs w:val="28"/>
          <w:rtl/>
          <w:lang w:bidi="ar-IQ"/>
        </w:rPr>
        <w:t>الن</w:t>
      </w:r>
      <w:r w:rsidRPr="00AE2500">
        <w:rPr>
          <w:rFonts w:cs="Ali-A-Traditional" w:hint="cs"/>
          <w:sz w:val="28"/>
          <w:szCs w:val="28"/>
          <w:rtl/>
          <w:lang w:bidi="ar-IQ"/>
        </w:rPr>
        <w:t>ف</w:t>
      </w:r>
      <w:r w:rsidRPr="00AE2500">
        <w:rPr>
          <w:rFonts w:cs="Ali-A-Traditional"/>
          <w:sz w:val="28"/>
          <w:szCs w:val="28"/>
          <w:rtl/>
          <w:lang w:bidi="ar-IQ"/>
        </w:rPr>
        <w:t>سـية ا</w:t>
      </w:r>
      <w:r w:rsidRPr="00AE2500">
        <w:rPr>
          <w:rFonts w:cs="Ali-A-Traditional" w:hint="cs"/>
          <w:sz w:val="28"/>
          <w:szCs w:val="28"/>
          <w:rtl/>
          <w:lang w:bidi="ar-IQ"/>
        </w:rPr>
        <w:t>لحيوية</w:t>
      </w:r>
      <w:r w:rsidRPr="00AE2500">
        <w:rPr>
          <w:rFonts w:cs="Ali-A-Traditional"/>
          <w:sz w:val="28"/>
          <w:szCs w:val="28"/>
          <w:rtl/>
          <w:lang w:bidi="ar-IQ"/>
        </w:rPr>
        <w:t>، كـالزواج الـذي قـرر العلمـاء أنـه مـن متـام ك</w:t>
      </w:r>
      <w:r w:rsidRPr="00AE2500">
        <w:rPr>
          <w:rFonts w:cs="Ali-A-Traditional" w:hint="cs"/>
          <w:sz w:val="28"/>
          <w:szCs w:val="28"/>
          <w:rtl/>
          <w:lang w:bidi="ar-IQ"/>
        </w:rPr>
        <w:t>ف</w:t>
      </w:r>
      <w:r w:rsidRPr="00AE2500">
        <w:rPr>
          <w:rFonts w:cs="Ali-A-Traditional"/>
          <w:sz w:val="28"/>
          <w:szCs w:val="28"/>
          <w:rtl/>
          <w:lang w:bidi="ar-IQ"/>
        </w:rPr>
        <w:t xml:space="preserve">ايتـه، وحاجاتـه </w:t>
      </w:r>
      <w:r w:rsidRPr="00AE2500">
        <w:rPr>
          <w:rFonts w:cs="Ali-A-Traditional" w:hint="cs"/>
          <w:sz w:val="28"/>
          <w:szCs w:val="28"/>
          <w:rtl/>
          <w:lang w:bidi="ar-IQ"/>
        </w:rPr>
        <w:t>المعنوية الفكرية</w:t>
      </w:r>
      <w:r w:rsidRPr="00AE2500">
        <w:rPr>
          <w:rFonts w:cs="Ali-A-Traditional"/>
          <w:sz w:val="28"/>
          <w:szCs w:val="28"/>
          <w:rtl/>
          <w:lang w:bidi="ar-IQ"/>
        </w:rPr>
        <w:t xml:space="preserve">،ككتب العلم </w:t>
      </w:r>
      <w:r w:rsidRPr="00AE2500">
        <w:rPr>
          <w:rFonts w:cs="Ali-A-Traditional" w:hint="cs"/>
          <w:sz w:val="28"/>
          <w:szCs w:val="28"/>
          <w:rtl/>
          <w:lang w:bidi="ar-IQ"/>
        </w:rPr>
        <w:t>لمن</w:t>
      </w:r>
      <w:r w:rsidRPr="00AE2500">
        <w:rPr>
          <w:rFonts w:cs="Ali-A-Traditional"/>
          <w:sz w:val="28"/>
          <w:szCs w:val="28"/>
          <w:rtl/>
          <w:lang w:bidi="ar-IQ"/>
        </w:rPr>
        <w:t xml:space="preserve"> كان من أهله</w:t>
      </w:r>
      <w:r w:rsidRPr="00AE2500">
        <w:rPr>
          <w:rFonts w:cs="Ali-A-Traditional" w:hint="cs"/>
          <w:sz w:val="28"/>
          <w:szCs w:val="28"/>
          <w:rtl/>
          <w:lang w:bidi="ar-IQ"/>
        </w:rPr>
        <w:t xml:space="preserve">, </w:t>
      </w:r>
      <w:r w:rsidRPr="00AE2500">
        <w:rPr>
          <w:rFonts w:cs="Ali-A-Traditional"/>
          <w:sz w:val="28"/>
          <w:szCs w:val="28"/>
          <w:rtl/>
          <w:lang w:bidi="ar-IQ"/>
        </w:rPr>
        <w:t>و</w:t>
      </w:r>
      <w:r w:rsidRPr="00AE2500">
        <w:rPr>
          <w:rFonts w:cs="Ali-A-Traditional" w:hint="cs"/>
          <w:sz w:val="28"/>
          <w:szCs w:val="28"/>
          <w:rtl/>
          <w:lang w:bidi="ar-IQ"/>
        </w:rPr>
        <w:t>بهذ</w:t>
      </w:r>
      <w:r w:rsidRPr="00AE2500">
        <w:rPr>
          <w:rFonts w:cs="Ali-A-Traditional"/>
          <w:sz w:val="28"/>
          <w:szCs w:val="28"/>
          <w:rtl/>
          <w:lang w:bidi="ar-IQ"/>
        </w:rPr>
        <w:t>ا يستطي</w:t>
      </w:r>
      <w:r w:rsidRPr="00AE2500">
        <w:rPr>
          <w:rFonts w:cs="Ali-A-Traditional" w:hint="cs"/>
          <w:sz w:val="28"/>
          <w:szCs w:val="28"/>
          <w:rtl/>
          <w:lang w:bidi="ar-IQ"/>
        </w:rPr>
        <w:t>ع</w:t>
      </w:r>
      <w:r w:rsidRPr="00AE2500">
        <w:rPr>
          <w:rFonts w:cs="Ali-A-Traditional"/>
          <w:sz w:val="28"/>
          <w:szCs w:val="28"/>
          <w:rtl/>
          <w:lang w:bidi="ar-IQ"/>
        </w:rPr>
        <w:t xml:space="preserve"> هذا ال</w:t>
      </w:r>
      <w:r w:rsidRPr="00AE2500">
        <w:rPr>
          <w:rFonts w:cs="Ali-A-Traditional" w:hint="cs"/>
          <w:sz w:val="28"/>
          <w:szCs w:val="28"/>
          <w:rtl/>
          <w:lang w:bidi="ar-IQ"/>
        </w:rPr>
        <w:t>فقير</w:t>
      </w:r>
      <w:r w:rsidRPr="00AE2500">
        <w:rPr>
          <w:rFonts w:cs="Ali-A-Traditional"/>
          <w:sz w:val="28"/>
          <w:szCs w:val="28"/>
          <w:rtl/>
          <w:lang w:bidi="ar-IQ"/>
        </w:rPr>
        <w:t xml:space="preserve"> أن يشارك </w:t>
      </w:r>
      <w:r w:rsidRPr="00AE2500">
        <w:rPr>
          <w:rFonts w:cs="Ali-A-Traditional" w:hint="cs"/>
          <w:sz w:val="28"/>
          <w:szCs w:val="28"/>
          <w:rtl/>
          <w:lang w:bidi="ar-IQ"/>
        </w:rPr>
        <w:t>في</w:t>
      </w:r>
      <w:r w:rsidRPr="00AE2500">
        <w:rPr>
          <w:rFonts w:cs="Ali-A-Traditional"/>
          <w:sz w:val="28"/>
          <w:szCs w:val="28"/>
          <w:rtl/>
          <w:lang w:bidi="ar-IQ"/>
        </w:rPr>
        <w:t xml:space="preserve"> ا</w:t>
      </w:r>
      <w:r w:rsidRPr="00AE2500">
        <w:rPr>
          <w:rFonts w:cs="Ali-A-Traditional" w:hint="cs"/>
          <w:sz w:val="28"/>
          <w:szCs w:val="28"/>
          <w:rtl/>
          <w:lang w:bidi="ar-IQ"/>
        </w:rPr>
        <w:t>لحياة</w:t>
      </w:r>
      <w:r w:rsidRPr="00AE2500">
        <w:rPr>
          <w:rFonts w:cs="Ali-A-Traditional"/>
          <w:sz w:val="28"/>
          <w:szCs w:val="28"/>
          <w:rtl/>
          <w:lang w:bidi="ar-IQ"/>
        </w:rPr>
        <w:t xml:space="preserve">، ويقوم بواجبه </w:t>
      </w:r>
      <w:r w:rsidRPr="00AE2500">
        <w:rPr>
          <w:rFonts w:cs="Ali-A-Traditional" w:hint="cs"/>
          <w:sz w:val="28"/>
          <w:szCs w:val="28"/>
          <w:rtl/>
          <w:lang w:bidi="ar-IQ"/>
        </w:rPr>
        <w:t>في</w:t>
      </w:r>
      <w:r w:rsidRPr="00AE2500">
        <w:rPr>
          <w:rFonts w:cs="Ali-A-Traditional"/>
          <w:sz w:val="28"/>
          <w:szCs w:val="28"/>
          <w:rtl/>
          <w:lang w:bidi="ar-IQ"/>
        </w:rPr>
        <w:t xml:space="preserve"> طاعة </w:t>
      </w:r>
      <w:r w:rsidRPr="00AE2500">
        <w:rPr>
          <w:rFonts w:cs="Ali-A-Traditional" w:hint="cs"/>
          <w:sz w:val="28"/>
          <w:szCs w:val="28"/>
          <w:rtl/>
          <w:lang w:bidi="ar-IQ"/>
        </w:rPr>
        <w:t>الله</w:t>
      </w:r>
      <w:r w:rsidRPr="00AE2500">
        <w:rPr>
          <w:rFonts w:cs="Ali-A-Traditional"/>
          <w:sz w:val="28"/>
          <w:szCs w:val="28"/>
          <w:rtl/>
          <w:lang w:bidi="ar-IQ"/>
        </w:rPr>
        <w:t>،</w:t>
      </w:r>
      <w:r w:rsidRPr="00AE2500">
        <w:rPr>
          <w:rFonts w:cs="Ali-A-Traditional" w:hint="cs"/>
          <w:sz w:val="28"/>
          <w:szCs w:val="28"/>
          <w:rtl/>
          <w:lang w:bidi="ar-IQ"/>
        </w:rPr>
        <w:t xml:space="preserve"> </w:t>
      </w:r>
      <w:r w:rsidRPr="00AE2500">
        <w:rPr>
          <w:rFonts w:cs="Ali-A-Traditional"/>
          <w:sz w:val="28"/>
          <w:szCs w:val="28"/>
          <w:rtl/>
          <w:lang w:bidi="ar-IQ"/>
        </w:rPr>
        <w:t>و</w:t>
      </w:r>
      <w:r w:rsidRPr="00AE2500">
        <w:rPr>
          <w:rFonts w:cs="Ali-A-Traditional" w:hint="cs"/>
          <w:sz w:val="28"/>
          <w:szCs w:val="28"/>
          <w:rtl/>
          <w:lang w:bidi="ar-IQ"/>
        </w:rPr>
        <w:t>ب</w:t>
      </w:r>
      <w:r w:rsidRPr="00AE2500">
        <w:rPr>
          <w:rFonts w:cs="Ali-A-Traditional"/>
          <w:sz w:val="28"/>
          <w:szCs w:val="28"/>
          <w:rtl/>
          <w:lang w:bidi="ar-IQ"/>
        </w:rPr>
        <w:t>هذا يشـعر أنـه</w:t>
      </w:r>
      <w:r w:rsidRPr="00AE2500">
        <w:rPr>
          <w:rFonts w:cs="Ali-A-Traditional" w:hint="cs"/>
          <w:sz w:val="28"/>
          <w:szCs w:val="28"/>
          <w:rtl/>
          <w:lang w:bidi="ar-IQ"/>
        </w:rPr>
        <w:t xml:space="preserve"> ع</w:t>
      </w:r>
      <w:r w:rsidRPr="00AE2500">
        <w:rPr>
          <w:rFonts w:cs="Ali-A-Traditional"/>
          <w:sz w:val="28"/>
          <w:szCs w:val="28"/>
          <w:rtl/>
          <w:lang w:bidi="ar-IQ"/>
        </w:rPr>
        <w:t xml:space="preserve">ضو حي </w:t>
      </w:r>
      <w:r w:rsidRPr="00AE2500">
        <w:rPr>
          <w:rFonts w:cs="Ali-A-Traditional" w:hint="cs"/>
          <w:sz w:val="28"/>
          <w:szCs w:val="28"/>
          <w:rtl/>
          <w:lang w:bidi="ar-IQ"/>
        </w:rPr>
        <w:t>في</w:t>
      </w:r>
      <w:r w:rsidRPr="00AE2500">
        <w:rPr>
          <w:rFonts w:cs="Ali-A-Traditional"/>
          <w:sz w:val="28"/>
          <w:szCs w:val="28"/>
          <w:rtl/>
          <w:lang w:bidi="ar-IQ"/>
        </w:rPr>
        <w:t xml:space="preserve"> جسم ا</w:t>
      </w:r>
      <w:r w:rsidRPr="00AE2500">
        <w:rPr>
          <w:rFonts w:cs="Ali-A-Traditional" w:hint="cs"/>
          <w:sz w:val="28"/>
          <w:szCs w:val="28"/>
          <w:rtl/>
          <w:lang w:bidi="ar-IQ"/>
        </w:rPr>
        <w:t>لمجتمع</w:t>
      </w:r>
      <w:r w:rsidRPr="00AE2500">
        <w:rPr>
          <w:rFonts w:cs="Ali-A-Traditional"/>
          <w:sz w:val="28"/>
          <w:szCs w:val="28"/>
          <w:rtl/>
          <w:lang w:bidi="ar-IQ"/>
        </w:rPr>
        <w:t>،</w:t>
      </w:r>
      <w:r w:rsidRPr="00AE2500">
        <w:rPr>
          <w:rFonts w:cs="Ali-A-Traditional" w:hint="cs"/>
          <w:sz w:val="28"/>
          <w:szCs w:val="28"/>
          <w:rtl/>
          <w:lang w:bidi="ar-IQ"/>
        </w:rPr>
        <w:t xml:space="preserve"> </w:t>
      </w:r>
      <w:r w:rsidRPr="00AE2500">
        <w:rPr>
          <w:rFonts w:cs="Ali-A-Traditional"/>
          <w:sz w:val="28"/>
          <w:szCs w:val="28"/>
          <w:rtl/>
          <w:lang w:bidi="ar-IQ"/>
        </w:rPr>
        <w:t>وأنه ليس شيئا ضائعا، وإنما هو في مجتمع إنساني كريم ويقدم المساعدة في صورة كريمة</w:t>
      </w:r>
      <w:r w:rsidRPr="00AE2500">
        <w:rPr>
          <w:rFonts w:cs="Ali-A-Traditional" w:hint="cs"/>
          <w:sz w:val="28"/>
          <w:szCs w:val="28"/>
          <w:rtl/>
          <w:lang w:bidi="ar-IQ"/>
        </w:rPr>
        <w:t xml:space="preserve"> (القرضاوي, 1:1969/828-829) .</w:t>
      </w:r>
    </w:p>
    <w:p w:rsidR="003A36F5" w:rsidRPr="00AE2500" w:rsidRDefault="003A36F5" w:rsidP="00475AC7">
      <w:pPr>
        <w:jc w:val="both"/>
        <w:rPr>
          <w:rFonts w:cs="Ali-A-Traditional"/>
          <w:b/>
          <w:bCs/>
          <w:sz w:val="28"/>
          <w:szCs w:val="28"/>
          <w:rtl/>
          <w:lang w:bidi="ar-IQ"/>
        </w:rPr>
      </w:pPr>
      <w:r w:rsidRPr="00AE2500">
        <w:rPr>
          <w:rFonts w:cs="Ali-A-Traditional" w:hint="cs"/>
          <w:b/>
          <w:bCs/>
          <w:sz w:val="28"/>
          <w:szCs w:val="28"/>
          <w:rtl/>
          <w:lang w:bidi="ar-IQ"/>
        </w:rPr>
        <w:t>4.2.</w:t>
      </w:r>
      <w:r w:rsidR="00475AC7" w:rsidRPr="00AE2500">
        <w:rPr>
          <w:rFonts w:cs="Ali-A-Traditional" w:hint="cs"/>
          <w:b/>
          <w:bCs/>
          <w:sz w:val="28"/>
          <w:szCs w:val="28"/>
          <w:rtl/>
          <w:lang w:bidi="ar-IQ"/>
        </w:rPr>
        <w:t>1</w:t>
      </w:r>
      <w:r w:rsidRPr="00AE2500">
        <w:rPr>
          <w:rFonts w:cs="Ali-A-Traditional" w:hint="cs"/>
          <w:b/>
          <w:bCs/>
          <w:sz w:val="28"/>
          <w:szCs w:val="28"/>
          <w:rtl/>
          <w:lang w:bidi="ar-IQ"/>
        </w:rPr>
        <w:t xml:space="preserve">: </w:t>
      </w:r>
      <w:r w:rsidRPr="00AE2500">
        <w:rPr>
          <w:rFonts w:cs="Ali-A-Traditional"/>
          <w:b/>
          <w:bCs/>
          <w:sz w:val="28"/>
          <w:szCs w:val="28"/>
          <w:rtl/>
          <w:lang w:bidi="ar-IQ"/>
        </w:rPr>
        <w:t>نظريات فرض الزكاة في الفكر الاقتصادي الإسلامي</w:t>
      </w:r>
      <w:r w:rsidRPr="00AE2500">
        <w:rPr>
          <w:rFonts w:cs="Ali-A-Traditional" w:hint="cs"/>
          <w:b/>
          <w:bCs/>
          <w:sz w:val="28"/>
          <w:szCs w:val="28"/>
          <w:rtl/>
          <w:lang w:bidi="ar-IQ"/>
        </w:rPr>
        <w:t>:</w:t>
      </w:r>
    </w:p>
    <w:p w:rsidR="003A36F5" w:rsidRPr="00AE2500" w:rsidRDefault="003A36F5" w:rsidP="003A36F5">
      <w:pPr>
        <w:jc w:val="both"/>
        <w:rPr>
          <w:rFonts w:cs="Ali-A-Traditional"/>
          <w:sz w:val="28"/>
          <w:szCs w:val="28"/>
          <w:rtl/>
          <w:lang w:bidi="ar-IQ"/>
        </w:rPr>
      </w:pPr>
      <w:r w:rsidRPr="00AE2500">
        <w:rPr>
          <w:rFonts w:cs="Ali-A-Traditional"/>
          <w:sz w:val="28"/>
          <w:szCs w:val="28"/>
          <w:rtl/>
          <w:lang w:bidi="ar-IQ"/>
        </w:rPr>
        <w:t xml:space="preserve">من المعلوم في الدين الإسلامي ان فريضة الزكاة أساسها التشريع الالهي والمستمد من القرآن والسنة وتستند أحقية وسلطة الدولة في فرض الزكاة وجبايتها من الافراد </w:t>
      </w:r>
      <w:r w:rsidRPr="00AE2500">
        <w:rPr>
          <w:rFonts w:cs="Ali-A-Traditional" w:hint="cs"/>
          <w:sz w:val="28"/>
          <w:szCs w:val="28"/>
          <w:rtl/>
          <w:lang w:bidi="ar-IQ"/>
        </w:rPr>
        <w:t>(</w:t>
      </w:r>
      <w:r w:rsidRPr="00AE2500">
        <w:rPr>
          <w:rFonts w:cs="Ali-A-Traditional"/>
          <w:sz w:val="28"/>
          <w:szCs w:val="28"/>
          <w:rtl/>
          <w:lang w:bidi="ar-IQ"/>
        </w:rPr>
        <w:t>المكلفين بالزكاة</w:t>
      </w:r>
      <w:r w:rsidRPr="00AE2500">
        <w:rPr>
          <w:rFonts w:cs="Ali-A-Traditional" w:hint="cs"/>
          <w:sz w:val="28"/>
          <w:szCs w:val="28"/>
          <w:rtl/>
          <w:lang w:bidi="ar-IQ"/>
        </w:rPr>
        <w:t>)</w:t>
      </w:r>
      <w:r w:rsidRPr="00AE2500">
        <w:rPr>
          <w:rFonts w:cs="Ali-A-Traditional"/>
          <w:sz w:val="28"/>
          <w:szCs w:val="28"/>
          <w:rtl/>
          <w:lang w:bidi="ar-IQ"/>
        </w:rPr>
        <w:t xml:space="preserve"> الى كون الدولة هي التى تقوم بتنفيذ وتطبيق الاحكام لما للدولة من سيادة على الافراد</w:t>
      </w:r>
    </w:p>
    <w:p w:rsidR="003A36F5" w:rsidRPr="00AE2500" w:rsidRDefault="003A36F5" w:rsidP="003A36F5">
      <w:pPr>
        <w:jc w:val="both"/>
        <w:rPr>
          <w:rFonts w:cs="Ali-A-Traditional"/>
          <w:b/>
          <w:bCs/>
          <w:sz w:val="28"/>
          <w:szCs w:val="28"/>
          <w:rtl/>
          <w:lang w:bidi="ar-IQ"/>
        </w:rPr>
      </w:pPr>
      <w:r w:rsidRPr="00AE2500">
        <w:rPr>
          <w:rFonts w:cs="Ali-A-Traditional"/>
          <w:sz w:val="28"/>
          <w:szCs w:val="28"/>
          <w:rtl/>
          <w:lang w:bidi="ar-IQ"/>
        </w:rPr>
        <w:t xml:space="preserve"> </w:t>
      </w:r>
      <w:r w:rsidRPr="00AE2500">
        <w:rPr>
          <w:rFonts w:cs="Ali-A-Traditional"/>
          <w:b/>
          <w:bCs/>
          <w:sz w:val="28"/>
          <w:szCs w:val="28"/>
          <w:rtl/>
          <w:lang w:bidi="ar-IQ"/>
        </w:rPr>
        <w:t>النظرية الأولى</w:t>
      </w:r>
      <w:r w:rsidRPr="00AE2500">
        <w:rPr>
          <w:rFonts w:cs="Ali-A-Traditional" w:hint="cs"/>
          <w:b/>
          <w:bCs/>
          <w:sz w:val="28"/>
          <w:szCs w:val="28"/>
          <w:rtl/>
          <w:lang w:bidi="ar-IQ"/>
        </w:rPr>
        <w:t>/</w:t>
      </w:r>
      <w:r w:rsidRPr="00AE2500">
        <w:rPr>
          <w:rFonts w:cs="Ali-A-Traditional"/>
          <w:b/>
          <w:bCs/>
          <w:sz w:val="28"/>
          <w:szCs w:val="28"/>
          <w:rtl/>
          <w:lang w:bidi="ar-IQ"/>
        </w:rPr>
        <w:t xml:space="preserve"> الاستخلاف :</w:t>
      </w:r>
    </w:p>
    <w:p w:rsidR="003A36F5" w:rsidRPr="003C6BE1" w:rsidRDefault="003A36F5" w:rsidP="003A36F5">
      <w:pPr>
        <w:jc w:val="both"/>
        <w:rPr>
          <w:rFonts w:cs="Ali-A-Traditional"/>
          <w:sz w:val="28"/>
          <w:szCs w:val="28"/>
          <w:rtl/>
          <w:lang w:bidi="ar-IQ"/>
        </w:rPr>
      </w:pPr>
      <w:r w:rsidRPr="00AE2500">
        <w:rPr>
          <w:rFonts w:cs="Ali-A-Traditional" w:hint="cs"/>
          <w:sz w:val="28"/>
          <w:szCs w:val="28"/>
          <w:rtl/>
          <w:lang w:bidi="ar-IQ"/>
        </w:rPr>
        <w:t xml:space="preserve">إذا كان الكون لله, وكانت الملكية الحقة له, وكانت ملكية الناس عارية, فإن الإسلام يقرر إزاء هذا نظرية الإستخلاف (القطان, 1980: 133), </w:t>
      </w:r>
      <w:r w:rsidRPr="00AE2500">
        <w:rPr>
          <w:rFonts w:cs="Ali-A-Traditional"/>
          <w:sz w:val="28"/>
          <w:szCs w:val="28"/>
          <w:rtl/>
          <w:lang w:bidi="ar-IQ"/>
        </w:rPr>
        <w:t>أساس هذه النظرية ان المال كله لله سبحانه وتعالى والإنسان مستخلف فيه ويجب إن يقوم بأداء تكاليف هذا الاستخلاف من تصرف وإنفاق وغيره</w:t>
      </w:r>
      <w:r w:rsidRPr="00AE2500">
        <w:rPr>
          <w:rFonts w:cs="Ali-A-Traditional" w:hint="cs"/>
          <w:sz w:val="28"/>
          <w:szCs w:val="28"/>
          <w:rtl/>
          <w:lang w:bidi="ar-IQ"/>
        </w:rPr>
        <w:t xml:space="preserve">, </w:t>
      </w:r>
      <w:r w:rsidRPr="00AE2500">
        <w:rPr>
          <w:rFonts w:cs="Ali-A-Traditional"/>
          <w:sz w:val="28"/>
          <w:szCs w:val="28"/>
          <w:rtl/>
          <w:lang w:bidi="ar-IQ"/>
        </w:rPr>
        <w:t xml:space="preserve">قال تعالى: </w:t>
      </w:r>
      <w:r w:rsidRPr="00AE2500">
        <w:rPr>
          <w:rFonts w:cs="Ali-A-Traditional" w:hint="cs"/>
          <w:sz w:val="28"/>
          <w:szCs w:val="28"/>
          <w:rtl/>
          <w:lang w:bidi="ar-IQ"/>
        </w:rPr>
        <w:t xml:space="preserve">[ </w:t>
      </w:r>
      <w:r w:rsidRPr="00AE2500">
        <w:rPr>
          <w:rFonts w:ascii="conv_original-hafs" w:hAnsi="conv_original-hafs"/>
          <w:sz w:val="28"/>
          <w:szCs w:val="28"/>
          <w:shd w:val="clear" w:color="auto" w:fill="F9F9FF"/>
          <w:rtl/>
        </w:rPr>
        <w:t xml:space="preserve">وَلِلَّهِ مَا فِي السَّمَوَاتِ وَمَا فِي الْأَرْضِ وَكَفَى بِاللَّهِ وَكِيلًا </w:t>
      </w:r>
      <w:r w:rsidRPr="00AE2500">
        <w:rPr>
          <w:rFonts w:ascii="Traditional Arabic" w:hAnsi="Traditional Arabic" w:cs="Traditional Arabic"/>
          <w:sz w:val="28"/>
          <w:szCs w:val="28"/>
          <w:rtl/>
        </w:rPr>
        <w:t>(</w:t>
      </w:r>
      <w:r w:rsidRPr="00AE2500">
        <w:rPr>
          <w:rFonts w:cs="Ali-A-Traditional"/>
          <w:sz w:val="28"/>
          <w:szCs w:val="28"/>
          <w:rtl/>
          <w:lang w:bidi="ar-IQ"/>
        </w:rPr>
        <w:t>(</w:t>
      </w:r>
      <w:r w:rsidRPr="00AE2500">
        <w:rPr>
          <w:rFonts w:cs="Ali-A-Traditional" w:hint="cs"/>
          <w:sz w:val="28"/>
          <w:szCs w:val="28"/>
          <w:rtl/>
          <w:lang w:bidi="ar-IQ"/>
        </w:rPr>
        <w:t xml:space="preserve">سورة </w:t>
      </w:r>
      <w:r w:rsidRPr="00AE2500">
        <w:rPr>
          <w:rFonts w:cs="Ali-A-Traditional"/>
          <w:sz w:val="28"/>
          <w:szCs w:val="28"/>
          <w:rtl/>
          <w:lang w:bidi="ar-IQ"/>
        </w:rPr>
        <w:t>ال</w:t>
      </w:r>
      <w:r w:rsidRPr="00AE2500">
        <w:rPr>
          <w:rFonts w:cs="Ali-A-Traditional" w:hint="cs"/>
          <w:sz w:val="28"/>
          <w:szCs w:val="28"/>
          <w:rtl/>
          <w:lang w:bidi="ar-IQ"/>
        </w:rPr>
        <w:t>نساء, الآية: 132) ]</w:t>
      </w:r>
      <w:r w:rsidRPr="00AE2500">
        <w:rPr>
          <w:rFonts w:cs="Ali-A-Traditional"/>
          <w:sz w:val="28"/>
          <w:szCs w:val="28"/>
          <w:rtl/>
          <w:lang w:bidi="ar-IQ"/>
        </w:rPr>
        <w:t xml:space="preserve"> </w:t>
      </w:r>
      <w:r w:rsidRPr="00AE2500">
        <w:rPr>
          <w:rFonts w:cs="Ali-A-Traditional" w:hint="cs"/>
          <w:sz w:val="28"/>
          <w:szCs w:val="28"/>
          <w:rtl/>
          <w:lang w:bidi="ar-IQ"/>
        </w:rPr>
        <w:t xml:space="preserve"> </w:t>
      </w:r>
      <w:r w:rsidRPr="00AE2500">
        <w:rPr>
          <w:rFonts w:cs="Ali-A-Traditional"/>
          <w:sz w:val="28"/>
          <w:szCs w:val="28"/>
          <w:rtl/>
          <w:lang w:bidi="ar-IQ"/>
        </w:rPr>
        <w:t>وقال</w:t>
      </w:r>
      <w:r w:rsidRPr="00AE2500">
        <w:rPr>
          <w:rFonts w:cs="Ali-A-Traditional" w:hint="cs"/>
          <w:sz w:val="28"/>
          <w:szCs w:val="28"/>
          <w:rtl/>
          <w:lang w:bidi="ar-IQ"/>
        </w:rPr>
        <w:t>:</w:t>
      </w:r>
      <w:r w:rsidRPr="00AE2500">
        <w:rPr>
          <w:rFonts w:cs="Ali-A-Traditional"/>
          <w:sz w:val="28"/>
          <w:szCs w:val="28"/>
          <w:rtl/>
          <w:lang w:bidi="ar-IQ"/>
        </w:rPr>
        <w:t xml:space="preserve"> </w:t>
      </w:r>
      <w:r w:rsidRPr="00AE2500">
        <w:rPr>
          <w:rFonts w:cs="Ali-A-Traditional" w:hint="cs"/>
          <w:sz w:val="28"/>
          <w:szCs w:val="28"/>
          <w:rtl/>
          <w:lang w:bidi="ar-IQ"/>
        </w:rPr>
        <w:t xml:space="preserve">[ </w:t>
      </w:r>
      <w:r w:rsidRPr="00AE2500">
        <w:rPr>
          <w:rFonts w:ascii="conv_original-hafs" w:hAnsi="conv_original-hafs"/>
          <w:sz w:val="28"/>
          <w:szCs w:val="28"/>
          <w:shd w:val="clear" w:color="auto" w:fill="F9F9FF"/>
          <w:rtl/>
        </w:rPr>
        <w:t>لَهُۥ مَا فِي ٱلسَّمَٰوَٰتِ وَمَا فِي ٱلۡأَرۡضِ وَمَا بَيۡنَهُمَا وَمَا تَحۡتَ ٱلثَّرَىٰ</w:t>
      </w:r>
      <w:r w:rsidRPr="00AE2500">
        <w:rPr>
          <w:rFonts w:ascii="conv_original-hafs" w:hAnsi="conv_original-hafs"/>
          <w:sz w:val="28"/>
          <w:szCs w:val="28"/>
          <w:shd w:val="clear" w:color="auto" w:fill="F9F9FF"/>
        </w:rPr>
        <w:t> </w:t>
      </w:r>
      <w:r w:rsidRPr="00AE2500">
        <w:rPr>
          <w:rFonts w:cs="Ali-A-Traditional"/>
          <w:sz w:val="28"/>
          <w:szCs w:val="28"/>
          <w:rtl/>
          <w:lang w:bidi="ar-IQ"/>
        </w:rPr>
        <w:t>(</w:t>
      </w:r>
      <w:r w:rsidRPr="00AE2500">
        <w:rPr>
          <w:rFonts w:cs="Ali-A-Traditional" w:hint="cs"/>
          <w:sz w:val="28"/>
          <w:szCs w:val="28"/>
          <w:rtl/>
          <w:lang w:bidi="ar-IQ"/>
        </w:rPr>
        <w:t>سورة طه, الآية: 6)]</w:t>
      </w:r>
      <w:r w:rsidRPr="00AE2500">
        <w:rPr>
          <w:rFonts w:cs="Ali-A-Traditional"/>
          <w:sz w:val="28"/>
          <w:szCs w:val="28"/>
          <w:rtl/>
          <w:lang w:bidi="ar-IQ"/>
        </w:rPr>
        <w:t xml:space="preserve"> </w:t>
      </w:r>
      <w:r w:rsidRPr="00AE2500">
        <w:rPr>
          <w:rFonts w:cs="Ali-A-Traditional" w:hint="cs"/>
          <w:sz w:val="28"/>
          <w:szCs w:val="28"/>
          <w:rtl/>
          <w:lang w:bidi="ar-IQ"/>
        </w:rPr>
        <w:t xml:space="preserve">وقال:[ </w:t>
      </w:r>
      <w:r w:rsidRPr="00AE2500">
        <w:rPr>
          <w:rFonts w:cs="Ali-A-Traditional"/>
          <w:sz w:val="28"/>
          <w:szCs w:val="28"/>
          <w:rtl/>
          <w:lang w:bidi="ar-IQ"/>
        </w:rPr>
        <w:t xml:space="preserve"> </w:t>
      </w:r>
      <w:r w:rsidRPr="00AE2500">
        <w:rPr>
          <w:rFonts w:ascii="conv_original-hafs" w:hAnsi="conv_original-hafs"/>
          <w:sz w:val="28"/>
          <w:szCs w:val="28"/>
          <w:shd w:val="clear" w:color="auto" w:fill="F9F9FF"/>
          <w:rtl/>
        </w:rPr>
        <w:t>وَءَاتُوهُم مِّن مَّالِ</w:t>
      </w:r>
      <w:r w:rsidRPr="00AE2500">
        <w:rPr>
          <w:rFonts w:ascii="conv_original-hafs" w:hAnsi="conv_original-hafs"/>
          <w:sz w:val="28"/>
          <w:szCs w:val="28"/>
          <w:shd w:val="clear" w:color="auto" w:fill="F9F9FF"/>
        </w:rPr>
        <w:t> </w:t>
      </w:r>
      <w:r w:rsidRPr="00AE2500">
        <w:rPr>
          <w:rFonts w:ascii="conv_original-hafs" w:hAnsi="conv_original-hafs"/>
          <w:sz w:val="28"/>
          <w:szCs w:val="28"/>
          <w:shd w:val="clear" w:color="auto" w:fill="F9F9FF"/>
          <w:rtl/>
        </w:rPr>
        <w:t>ٱللَّهِ</w:t>
      </w:r>
      <w:r w:rsidRPr="00AE2500">
        <w:rPr>
          <w:rFonts w:ascii="conv_original-hafs" w:hAnsi="conv_original-hafs"/>
          <w:sz w:val="28"/>
          <w:szCs w:val="28"/>
          <w:shd w:val="clear" w:color="auto" w:fill="F9F9FF"/>
        </w:rPr>
        <w:t> </w:t>
      </w:r>
      <w:r w:rsidRPr="00AE2500">
        <w:rPr>
          <w:rFonts w:ascii="conv_original-hafs" w:hAnsi="conv_original-hafs"/>
          <w:sz w:val="28"/>
          <w:szCs w:val="28"/>
          <w:shd w:val="clear" w:color="auto" w:fill="F9F9FF"/>
          <w:rtl/>
        </w:rPr>
        <w:t>ٱلَّذِيٓ ءَاتَىٰكُمۡۚ</w:t>
      </w:r>
      <w:r w:rsidRPr="00AE2500">
        <w:rPr>
          <w:rFonts w:cs="Ali-A-Traditional" w:hint="cs"/>
          <w:sz w:val="28"/>
          <w:szCs w:val="28"/>
          <w:rtl/>
        </w:rPr>
        <w:t xml:space="preserve"> </w:t>
      </w:r>
      <w:r w:rsidRPr="00AE2500">
        <w:rPr>
          <w:rFonts w:cs="Ali-A-Traditional"/>
          <w:sz w:val="28"/>
          <w:szCs w:val="28"/>
          <w:rtl/>
          <w:lang w:bidi="ar-IQ"/>
        </w:rPr>
        <w:t>(</w:t>
      </w:r>
      <w:r w:rsidRPr="00AE2500">
        <w:rPr>
          <w:rFonts w:cs="Ali-A-Traditional" w:hint="cs"/>
          <w:sz w:val="28"/>
          <w:szCs w:val="28"/>
          <w:rtl/>
          <w:lang w:bidi="ar-IQ"/>
        </w:rPr>
        <w:t xml:space="preserve">سورة </w:t>
      </w:r>
      <w:r w:rsidRPr="00AE2500">
        <w:rPr>
          <w:rFonts w:cs="Ali-A-Traditional"/>
          <w:sz w:val="28"/>
          <w:szCs w:val="28"/>
          <w:rtl/>
          <w:lang w:bidi="ar-IQ"/>
        </w:rPr>
        <w:t>ال</w:t>
      </w:r>
      <w:r w:rsidRPr="00AE2500">
        <w:rPr>
          <w:rFonts w:cs="Ali-A-Traditional" w:hint="cs"/>
          <w:sz w:val="28"/>
          <w:szCs w:val="28"/>
          <w:rtl/>
          <w:lang w:bidi="ar-IQ"/>
        </w:rPr>
        <w:t>نور, الآية: 33)</w:t>
      </w:r>
      <w:r w:rsidRPr="00AE2500">
        <w:rPr>
          <w:rFonts w:cs="Ali-A-Traditional" w:hint="cs"/>
          <w:sz w:val="28"/>
          <w:szCs w:val="28"/>
          <w:rtl/>
        </w:rPr>
        <w:t>]</w:t>
      </w:r>
      <w:r w:rsidRPr="00AE2500">
        <w:rPr>
          <w:rFonts w:cs="Ali-A-Traditional"/>
          <w:sz w:val="28"/>
          <w:szCs w:val="28"/>
          <w:rtl/>
          <w:lang w:bidi="ar-IQ"/>
        </w:rPr>
        <w:t xml:space="preserve"> </w:t>
      </w:r>
      <w:r w:rsidRPr="00AE2500">
        <w:rPr>
          <w:rFonts w:cs="Ali-A-Traditional" w:hint="cs"/>
          <w:sz w:val="28"/>
          <w:szCs w:val="28"/>
          <w:rtl/>
          <w:lang w:bidi="ar-IQ"/>
        </w:rPr>
        <w:t xml:space="preserve"> وقال: [ </w:t>
      </w:r>
      <w:r w:rsidRPr="00AE2500">
        <w:rPr>
          <w:rFonts w:ascii="conv_original-hafs" w:hAnsi="conv_original-hafs"/>
          <w:sz w:val="28"/>
          <w:szCs w:val="28"/>
          <w:shd w:val="clear" w:color="auto" w:fill="F9F9FF"/>
          <w:rtl/>
        </w:rPr>
        <w:t>يَٰٓأَيُّهَا ٱلَّذِينَ ءَامَنُوٓاْ أَنفِقُواْ مِمَّا رَزَقۡنَٰكُم</w:t>
      </w:r>
      <w:r w:rsidRPr="00AE2500">
        <w:rPr>
          <w:rFonts w:cs="Ali-A-Traditional" w:hint="cs"/>
          <w:sz w:val="28"/>
          <w:szCs w:val="28"/>
          <w:rtl/>
          <w:lang w:bidi="ar-IQ"/>
        </w:rPr>
        <w:t xml:space="preserve"> </w:t>
      </w:r>
      <w:r w:rsidRPr="00AE2500">
        <w:rPr>
          <w:rFonts w:cs="Ali-A-Traditional"/>
          <w:sz w:val="28"/>
          <w:szCs w:val="28"/>
          <w:rtl/>
          <w:lang w:bidi="ar-IQ"/>
        </w:rPr>
        <w:t>(</w:t>
      </w:r>
      <w:r w:rsidRPr="00AE2500">
        <w:rPr>
          <w:rFonts w:cs="Ali-A-Traditional" w:hint="cs"/>
          <w:sz w:val="28"/>
          <w:szCs w:val="28"/>
          <w:rtl/>
          <w:lang w:bidi="ar-IQ"/>
        </w:rPr>
        <w:t xml:space="preserve">سورة </w:t>
      </w:r>
      <w:r w:rsidRPr="00AE2500">
        <w:rPr>
          <w:rFonts w:cs="Ali-A-Traditional"/>
          <w:sz w:val="28"/>
          <w:szCs w:val="28"/>
          <w:rtl/>
          <w:lang w:bidi="ar-IQ"/>
        </w:rPr>
        <w:t>ال</w:t>
      </w:r>
      <w:r w:rsidRPr="00AE2500">
        <w:rPr>
          <w:rFonts w:cs="Ali-A-Traditional" w:hint="cs"/>
          <w:sz w:val="28"/>
          <w:szCs w:val="28"/>
          <w:rtl/>
          <w:lang w:bidi="ar-IQ"/>
        </w:rPr>
        <w:t xml:space="preserve">بقرة, الآية: 254) ] </w:t>
      </w:r>
      <w:r w:rsidRPr="00AE2500">
        <w:rPr>
          <w:rFonts w:cs="Ali-A-Traditional"/>
          <w:sz w:val="28"/>
          <w:szCs w:val="28"/>
          <w:rtl/>
          <w:lang w:bidi="ar-IQ"/>
        </w:rPr>
        <w:t xml:space="preserve">فتدل هذه الآيات السابقة وغيرها بأن كل ما في هذا </w:t>
      </w:r>
      <w:r w:rsidRPr="003C6BE1">
        <w:rPr>
          <w:rFonts w:cs="Ali-A-Traditional"/>
          <w:sz w:val="28"/>
          <w:szCs w:val="28"/>
          <w:rtl/>
          <w:lang w:bidi="ar-IQ"/>
        </w:rPr>
        <w:t xml:space="preserve">الكون هو ملك لله سبحانه وتعالى وأن ما انعم الله به على عباده هو فضل منه وهو سبحانه الذي استخلف عباده فيما رزقهم وعلى الانسان المستخلف ان يشكر الله سبحانه وتعالى ويتصرف فيه كيفما شرع الله له ولقد قال الامام الرازي </w:t>
      </w:r>
      <w:r w:rsidRPr="00C2523B">
        <w:rPr>
          <w:rFonts w:cs="Ali-A-Traditional"/>
          <w:color w:val="00B050"/>
          <w:sz w:val="28"/>
          <w:szCs w:val="28"/>
          <w:rtl/>
          <w:lang w:bidi="ar-IQ"/>
        </w:rPr>
        <w:t>(إن الفقر اء عيال الله والاغنياء خزان الله يأمرهم أن يدفعوا للفقراء والمحتاجين مما اعطاهم سبحانه وتعالى فان ضن الخازن بمال الله الموكول اليه نال عقاب من الله ويدل على ذلك من الحديث القدسي يقول الله تعالى "</w:t>
      </w:r>
      <w:r w:rsidRPr="00C2523B">
        <w:rPr>
          <w:color w:val="00B050"/>
          <w:sz w:val="28"/>
          <w:szCs w:val="28"/>
          <w:rtl/>
        </w:rPr>
        <w:t xml:space="preserve"> </w:t>
      </w:r>
      <w:r w:rsidRPr="00C2523B">
        <w:rPr>
          <w:rFonts w:cs="Ali-A-Traditional"/>
          <w:color w:val="00B050"/>
          <w:sz w:val="28"/>
          <w:szCs w:val="28"/>
          <w:rtl/>
          <w:lang w:bidi="ar-IQ"/>
        </w:rPr>
        <w:t>المال مالي والفقراء عيالي والأغنياء وكلائي فما يضر وكلائي إن أنفقوا من مالي على عيالي</w:t>
      </w:r>
      <w:r w:rsidRPr="003C6BE1">
        <w:rPr>
          <w:rFonts w:cs="Ali-A-Traditional"/>
          <w:sz w:val="28"/>
          <w:szCs w:val="28"/>
          <w:rtl/>
          <w:lang w:bidi="ar-IQ"/>
        </w:rPr>
        <w:t xml:space="preserve"> " </w:t>
      </w:r>
      <w:r w:rsidRPr="003C6BE1">
        <w:rPr>
          <w:rFonts w:cs="Ali-A-Traditional" w:hint="cs"/>
          <w:sz w:val="28"/>
          <w:szCs w:val="28"/>
          <w:rtl/>
          <w:lang w:bidi="ar-IQ"/>
        </w:rPr>
        <w:t>(</w:t>
      </w:r>
      <w:r w:rsidRPr="003C6BE1">
        <w:rPr>
          <w:rFonts w:cs="Ali-A-Traditional"/>
          <w:sz w:val="28"/>
          <w:szCs w:val="28"/>
          <w:rtl/>
          <w:lang w:bidi="ar-IQ"/>
        </w:rPr>
        <w:t>أبو البراء القصيمي</w:t>
      </w:r>
      <w:r w:rsidRPr="003C6BE1">
        <w:rPr>
          <w:rFonts w:cs="Ali-A-Traditional" w:hint="cs"/>
          <w:sz w:val="28"/>
          <w:szCs w:val="28"/>
          <w:rtl/>
          <w:lang w:bidi="ar-IQ"/>
        </w:rPr>
        <w:t>) (</w:t>
      </w:r>
      <w:r w:rsidRPr="003C6BE1">
        <w:rPr>
          <w:rFonts w:cs="Ali-A-Traditional"/>
          <w:sz w:val="28"/>
          <w:szCs w:val="28"/>
          <w:rtl/>
          <w:lang w:bidi="ar-IQ"/>
        </w:rPr>
        <w:t>(ع</w:t>
      </w:r>
      <w:r w:rsidRPr="003C6BE1">
        <w:rPr>
          <w:rFonts w:cs="Ali-A-Traditional" w:hint="cs"/>
          <w:sz w:val="28"/>
          <w:szCs w:val="28"/>
          <w:rtl/>
          <w:lang w:bidi="ar-IQ"/>
        </w:rPr>
        <w:t>ب</w:t>
      </w:r>
      <w:r w:rsidRPr="003C6BE1">
        <w:rPr>
          <w:rFonts w:cs="Ali-A-Traditional"/>
          <w:sz w:val="28"/>
          <w:szCs w:val="28"/>
          <w:rtl/>
          <w:lang w:bidi="ar-IQ"/>
        </w:rPr>
        <w:t xml:space="preserve">يد, </w:t>
      </w:r>
      <w:r w:rsidRPr="003C6BE1">
        <w:rPr>
          <w:rFonts w:cs="Ali-A-Traditional" w:hint="cs"/>
          <w:sz w:val="28"/>
          <w:szCs w:val="28"/>
          <w:rtl/>
          <w:lang w:bidi="ar-IQ"/>
        </w:rPr>
        <w:t>2021: 10</w:t>
      </w:r>
      <w:r w:rsidRPr="003C6BE1">
        <w:rPr>
          <w:rFonts w:cs="Ali-A-Traditional"/>
          <w:sz w:val="28"/>
          <w:szCs w:val="28"/>
          <w:rtl/>
          <w:lang w:bidi="ar-IQ"/>
        </w:rPr>
        <w:t>) .</w:t>
      </w:r>
      <w:r w:rsidRPr="003C6BE1">
        <w:rPr>
          <w:rFonts w:cs="Ali-A-Traditional" w:hint="cs"/>
          <w:sz w:val="28"/>
          <w:szCs w:val="28"/>
          <w:rtl/>
          <w:lang w:bidi="ar-IQ"/>
        </w:rPr>
        <w:t xml:space="preserve"> </w:t>
      </w:r>
      <w:r w:rsidRPr="003C6BE1">
        <w:rPr>
          <w:rFonts w:cs="Ali-A-Traditional"/>
          <w:sz w:val="28"/>
          <w:szCs w:val="28"/>
          <w:rtl/>
          <w:lang w:bidi="ar-IQ"/>
        </w:rPr>
        <w:t xml:space="preserve">وقال  تعالى : </w:t>
      </w:r>
      <w:r w:rsidRPr="00AE2500">
        <w:rPr>
          <w:rFonts w:cs="Ali-A-Traditional" w:hint="cs"/>
          <w:sz w:val="28"/>
          <w:szCs w:val="28"/>
          <w:rtl/>
          <w:lang w:bidi="ar-IQ"/>
        </w:rPr>
        <w:t xml:space="preserve">[ </w:t>
      </w:r>
      <w:r w:rsidRPr="00AE2500">
        <w:rPr>
          <w:rFonts w:ascii="conv_original-hafs" w:hAnsi="conv_original-hafs"/>
          <w:sz w:val="28"/>
          <w:szCs w:val="28"/>
          <w:shd w:val="clear" w:color="auto" w:fill="F9F9FF"/>
          <w:rtl/>
        </w:rPr>
        <w:t>وَأَنفِقُواْ مِمَّا جَعَلَكُم مُّسۡتَخۡلَفِينَ فِيهِۖ</w:t>
      </w:r>
      <w:r w:rsidRPr="00AE2500">
        <w:rPr>
          <w:rFonts w:cs="Ali-A-Traditional"/>
          <w:sz w:val="28"/>
          <w:szCs w:val="28"/>
          <w:rtl/>
          <w:lang w:bidi="ar-IQ"/>
        </w:rPr>
        <w:t xml:space="preserve"> </w:t>
      </w:r>
      <w:r w:rsidRPr="00AE2500">
        <w:rPr>
          <w:rFonts w:cs="Ali-A-Traditional" w:hint="cs"/>
          <w:sz w:val="28"/>
          <w:szCs w:val="28"/>
          <w:rtl/>
          <w:lang w:bidi="ar-IQ"/>
        </w:rPr>
        <w:t xml:space="preserve"> </w:t>
      </w:r>
      <w:r w:rsidRPr="00AE2500">
        <w:rPr>
          <w:rFonts w:cs="Ali-A-Traditional"/>
          <w:sz w:val="28"/>
          <w:szCs w:val="28"/>
          <w:rtl/>
          <w:lang w:bidi="ar-IQ"/>
        </w:rPr>
        <w:t>(</w:t>
      </w:r>
      <w:r w:rsidRPr="00AE2500">
        <w:rPr>
          <w:rFonts w:cs="Ali-A-Traditional" w:hint="cs"/>
          <w:sz w:val="28"/>
          <w:szCs w:val="28"/>
          <w:rtl/>
          <w:lang w:bidi="ar-IQ"/>
        </w:rPr>
        <w:t xml:space="preserve">سورة </w:t>
      </w:r>
      <w:r w:rsidRPr="00AE2500">
        <w:rPr>
          <w:rFonts w:cs="Ali-A-Traditional"/>
          <w:sz w:val="28"/>
          <w:szCs w:val="28"/>
          <w:rtl/>
          <w:lang w:bidi="ar-IQ"/>
        </w:rPr>
        <w:t>ال</w:t>
      </w:r>
      <w:r w:rsidRPr="00AE2500">
        <w:rPr>
          <w:rFonts w:cs="Ali-A-Traditional" w:hint="cs"/>
          <w:sz w:val="28"/>
          <w:szCs w:val="28"/>
          <w:rtl/>
          <w:lang w:bidi="ar-IQ"/>
        </w:rPr>
        <w:t xml:space="preserve">حديد, الآية: 7)] </w:t>
      </w:r>
      <w:r w:rsidRPr="003C6BE1">
        <w:rPr>
          <w:rFonts w:cs="Ali-A-Traditional" w:hint="cs"/>
          <w:sz w:val="28"/>
          <w:szCs w:val="28"/>
          <w:rtl/>
          <w:lang w:bidi="ar-IQ"/>
        </w:rPr>
        <w:t>فيه: الهاء تعود على المال؛ , التقدير: وأنفِقوا من المال الذي جعلكم الله مستخلفين فيه. فالمال مال الله, والناس مستخلفون فيه , وهو بأيديكم كالعاريّة, وكان في أيدي مَن قبلكم ثم جعله في أيديكم, فاغنموا الفرصة قبل أن ينتقل من أيديكم, وأنتم كالوكلاء, وعلى الوكيل أن يتبع تعليمات موكّله, وأن ينفق المال في الإصلاح والإحياء والعمارة (يونس المصري, بدون سنة: 87) .</w:t>
      </w:r>
    </w:p>
    <w:p w:rsidR="003A36F5" w:rsidRDefault="003A36F5" w:rsidP="003A36F5">
      <w:pPr>
        <w:jc w:val="both"/>
        <w:rPr>
          <w:rFonts w:cs="Ali-A-Traditional"/>
          <w:sz w:val="28"/>
          <w:szCs w:val="28"/>
          <w:rtl/>
          <w:lang w:bidi="ar-IQ"/>
        </w:rPr>
      </w:pPr>
      <w:r w:rsidRPr="00CB1393">
        <w:rPr>
          <w:rFonts w:cs="Ali-A-Traditional"/>
          <w:b/>
          <w:bCs/>
          <w:sz w:val="28"/>
          <w:szCs w:val="28"/>
          <w:rtl/>
          <w:lang w:bidi="ar-IQ"/>
        </w:rPr>
        <w:t>النظرية الثانية</w:t>
      </w:r>
      <w:r w:rsidRPr="00CB1393">
        <w:rPr>
          <w:rFonts w:cs="Ali-A-Traditional" w:hint="cs"/>
          <w:b/>
          <w:bCs/>
          <w:sz w:val="28"/>
          <w:szCs w:val="28"/>
          <w:rtl/>
          <w:lang w:bidi="ar-IQ"/>
        </w:rPr>
        <w:t>/ ا</w:t>
      </w:r>
      <w:r w:rsidRPr="00CB1393">
        <w:rPr>
          <w:rFonts w:cs="Ali-A-Traditional"/>
          <w:b/>
          <w:bCs/>
          <w:sz w:val="28"/>
          <w:szCs w:val="28"/>
          <w:rtl/>
          <w:lang w:bidi="ar-IQ"/>
        </w:rPr>
        <w:t>لنظرية العامة للتكليف (التكاليف العامة):</w:t>
      </w:r>
      <w:r w:rsidRPr="003C6BE1">
        <w:rPr>
          <w:rFonts w:cs="Ali-A-Traditional"/>
          <w:sz w:val="28"/>
          <w:szCs w:val="28"/>
          <w:rtl/>
          <w:lang w:bidi="ar-IQ"/>
        </w:rPr>
        <w:t xml:space="preserve"> </w:t>
      </w:r>
    </w:p>
    <w:p w:rsidR="003A36F5" w:rsidRPr="00AE2500" w:rsidRDefault="003A36F5" w:rsidP="003A36F5">
      <w:pPr>
        <w:jc w:val="both"/>
        <w:rPr>
          <w:rFonts w:cs="Ali-A-Traditional"/>
          <w:sz w:val="28"/>
          <w:szCs w:val="28"/>
          <w:rtl/>
          <w:lang w:bidi="ar-IQ"/>
        </w:rPr>
      </w:pPr>
      <w:r w:rsidRPr="003C6BE1">
        <w:rPr>
          <w:rFonts w:cs="Ali-A-Traditional"/>
          <w:sz w:val="28"/>
          <w:szCs w:val="28"/>
          <w:rtl/>
          <w:lang w:bidi="ar-IQ"/>
        </w:rPr>
        <w:t xml:space="preserve">تقوم هذه النظرية على أن من حق </w:t>
      </w:r>
      <w:r w:rsidRPr="003C6BE1">
        <w:rPr>
          <w:rFonts w:cs="Ali-A-Traditional" w:hint="cs"/>
          <w:sz w:val="28"/>
          <w:szCs w:val="28"/>
          <w:rtl/>
          <w:lang w:bidi="ar-IQ"/>
        </w:rPr>
        <w:t xml:space="preserve">المولى سبحانه وتعالى </w:t>
      </w:r>
      <w:r w:rsidRPr="003C6BE1">
        <w:rPr>
          <w:rFonts w:cs="Ali-A-Traditional"/>
          <w:sz w:val="28"/>
          <w:szCs w:val="28"/>
          <w:rtl/>
          <w:lang w:bidi="ar-IQ"/>
        </w:rPr>
        <w:t xml:space="preserve">الخالق المنعم أن يكلف عباده ما يشاء من واجبات </w:t>
      </w:r>
      <w:r w:rsidRPr="003C6BE1">
        <w:rPr>
          <w:rFonts w:cs="Ali-A-Traditional" w:hint="cs"/>
          <w:sz w:val="28"/>
          <w:szCs w:val="28"/>
          <w:rtl/>
          <w:lang w:bidi="ar-IQ"/>
        </w:rPr>
        <w:t xml:space="preserve">سواء كانت </w:t>
      </w:r>
      <w:r w:rsidRPr="003C6BE1">
        <w:rPr>
          <w:rFonts w:cs="Ali-A-Traditional"/>
          <w:sz w:val="28"/>
          <w:szCs w:val="28"/>
          <w:rtl/>
          <w:lang w:bidi="ar-IQ"/>
        </w:rPr>
        <w:t xml:space="preserve">بدنية </w:t>
      </w:r>
      <w:r w:rsidRPr="003C6BE1">
        <w:rPr>
          <w:rFonts w:cs="Ali-A-Traditional" w:hint="cs"/>
          <w:sz w:val="28"/>
          <w:szCs w:val="28"/>
          <w:rtl/>
          <w:lang w:bidi="ar-IQ"/>
        </w:rPr>
        <w:t>أ</w:t>
      </w:r>
      <w:r w:rsidRPr="003C6BE1">
        <w:rPr>
          <w:rFonts w:cs="Ali-A-Traditional"/>
          <w:sz w:val="28"/>
          <w:szCs w:val="28"/>
          <w:rtl/>
          <w:lang w:bidi="ar-IQ"/>
        </w:rPr>
        <w:t>ومالي</w:t>
      </w:r>
      <w:r w:rsidRPr="003C6BE1">
        <w:rPr>
          <w:rFonts w:cs="Ali-A-Traditional" w:hint="cs"/>
          <w:sz w:val="28"/>
          <w:szCs w:val="28"/>
          <w:rtl/>
          <w:lang w:bidi="ar-IQ"/>
        </w:rPr>
        <w:t>ة</w:t>
      </w:r>
      <w:r w:rsidRPr="003C6BE1">
        <w:rPr>
          <w:rFonts w:cs="Ali-A-Traditional"/>
          <w:sz w:val="28"/>
          <w:szCs w:val="28"/>
          <w:rtl/>
          <w:lang w:bidi="ar-IQ"/>
        </w:rPr>
        <w:t xml:space="preserve"> </w:t>
      </w:r>
      <w:r w:rsidRPr="003C6BE1">
        <w:rPr>
          <w:rFonts w:cs="Ali-A-Traditional" w:hint="cs"/>
          <w:sz w:val="28"/>
          <w:szCs w:val="28"/>
          <w:rtl/>
          <w:lang w:bidi="ar-IQ"/>
        </w:rPr>
        <w:t>و</w:t>
      </w:r>
      <w:r w:rsidRPr="003C6BE1">
        <w:rPr>
          <w:rFonts w:cs="Ali-A-Traditional"/>
          <w:sz w:val="28"/>
          <w:szCs w:val="28"/>
          <w:rtl/>
          <w:lang w:bidi="ar-IQ"/>
        </w:rPr>
        <w:t xml:space="preserve">أداء لحقه وشكرا لنعمه </w:t>
      </w:r>
      <w:r w:rsidRPr="003C6BE1">
        <w:rPr>
          <w:rFonts w:cs="Ali-A-Traditional" w:hint="cs"/>
          <w:sz w:val="28"/>
          <w:szCs w:val="28"/>
          <w:rtl/>
          <w:lang w:bidi="ar-IQ"/>
        </w:rPr>
        <w:t>وليمتحنهم ويمحصهم, فيخرج العاملين من القاعدين (لخضر, 2001: 51) قال الله تعالى</w:t>
      </w:r>
      <w:r>
        <w:rPr>
          <w:rFonts w:cs="Ali-A-Traditional" w:hint="cs"/>
          <w:sz w:val="28"/>
          <w:szCs w:val="28"/>
          <w:rtl/>
          <w:lang w:bidi="ar-IQ"/>
        </w:rPr>
        <w:t>:</w:t>
      </w:r>
      <w:r w:rsidRPr="003C6BE1">
        <w:rPr>
          <w:rFonts w:cs="Ali-A-Traditional" w:hint="cs"/>
          <w:sz w:val="28"/>
          <w:szCs w:val="28"/>
          <w:rtl/>
          <w:lang w:bidi="ar-IQ"/>
        </w:rPr>
        <w:t xml:space="preserve"> </w:t>
      </w:r>
      <w:r w:rsidRPr="00AE2500">
        <w:rPr>
          <w:rFonts w:cs="Ali-A-Traditional" w:hint="cs"/>
          <w:sz w:val="28"/>
          <w:szCs w:val="28"/>
          <w:rtl/>
          <w:lang w:bidi="ar-IQ"/>
        </w:rPr>
        <w:t>[</w:t>
      </w:r>
      <w:r w:rsidRPr="00AE2500">
        <w:rPr>
          <w:rFonts w:ascii="conv_original-hafs" w:hAnsi="conv_original-hafs" w:hint="cs"/>
          <w:sz w:val="28"/>
          <w:szCs w:val="28"/>
          <w:shd w:val="clear" w:color="auto" w:fill="F9F9FF"/>
          <w:rtl/>
        </w:rPr>
        <w:t xml:space="preserve"> </w:t>
      </w:r>
      <w:r w:rsidRPr="00AE2500">
        <w:rPr>
          <w:rFonts w:ascii="conv_original-hafs" w:hAnsi="conv_original-hafs"/>
          <w:sz w:val="28"/>
          <w:szCs w:val="28"/>
          <w:shd w:val="clear" w:color="auto" w:fill="F9F9FF"/>
          <w:rtl/>
        </w:rPr>
        <w:t>وَمَا خَلَقۡتُ ٱلۡجِنَّ وَٱلۡإِنسَ إِلَّا لِيَعۡبُدُونِ</w:t>
      </w:r>
      <w:r w:rsidRPr="00AE2500">
        <w:rPr>
          <w:rFonts w:ascii="conv_original-hafs" w:hAnsi="conv_original-hafs" w:hint="cs"/>
          <w:sz w:val="28"/>
          <w:szCs w:val="28"/>
          <w:shd w:val="clear" w:color="auto" w:fill="F9F9FF"/>
          <w:rtl/>
        </w:rPr>
        <w:t xml:space="preserve"> </w:t>
      </w:r>
      <w:r w:rsidRPr="00AE2500">
        <w:rPr>
          <w:rFonts w:ascii="conv_original-hafs" w:hAnsi="conv_original-hafs" w:cs="Ali-A-Traditional" w:hint="cs"/>
          <w:sz w:val="28"/>
          <w:szCs w:val="28"/>
          <w:shd w:val="clear" w:color="auto" w:fill="F9F9FF"/>
          <w:rtl/>
        </w:rPr>
        <w:t xml:space="preserve">(سورة الذاريات, الآية: 56) </w:t>
      </w:r>
      <w:r w:rsidRPr="00AE2500">
        <w:rPr>
          <w:rFonts w:cs="Ali-A-Traditional" w:hint="cs"/>
          <w:sz w:val="28"/>
          <w:szCs w:val="28"/>
          <w:rtl/>
          <w:lang w:bidi="ar-IQ"/>
        </w:rPr>
        <w:t xml:space="preserve">], </w:t>
      </w:r>
      <w:r w:rsidRPr="00AE2500">
        <w:rPr>
          <w:rFonts w:cs="Ali-A-Traditional"/>
          <w:sz w:val="28"/>
          <w:szCs w:val="28"/>
          <w:rtl/>
          <w:lang w:bidi="ar-IQ"/>
        </w:rPr>
        <w:t xml:space="preserve">ذلك أن الإنسان لم يخلق عبثا ولم يترك سدى وذلك لقوله تعالى: </w:t>
      </w:r>
      <w:r w:rsidRPr="00AE2500">
        <w:rPr>
          <w:rFonts w:cs="Ali-A-Traditional" w:hint="cs"/>
          <w:sz w:val="28"/>
          <w:szCs w:val="28"/>
          <w:rtl/>
          <w:lang w:bidi="ar-IQ"/>
        </w:rPr>
        <w:t xml:space="preserve">[ </w:t>
      </w:r>
      <w:r w:rsidRPr="00AE2500">
        <w:rPr>
          <w:rFonts w:ascii="conv_original-hafs" w:hAnsi="conv_original-hafs"/>
          <w:sz w:val="28"/>
          <w:szCs w:val="28"/>
          <w:shd w:val="clear" w:color="auto" w:fill="F9F9FF"/>
          <w:rtl/>
        </w:rPr>
        <w:t>أَفَحَسِبۡتُمۡ أَنَّمَا خَلَقۡنَٰكُمۡ عَبَثٗا وَأَنَّكُمۡ إِلَيۡنَا لَا تُرۡجَعُونَ</w:t>
      </w:r>
      <w:r w:rsidRPr="00AE2500">
        <w:rPr>
          <w:rFonts w:cs="Ali-A-Traditional"/>
          <w:sz w:val="28"/>
          <w:szCs w:val="28"/>
          <w:rtl/>
          <w:lang w:bidi="ar-IQ"/>
        </w:rPr>
        <w:t>(</w:t>
      </w:r>
      <w:r w:rsidRPr="00AE2500">
        <w:rPr>
          <w:rFonts w:cs="Ali-A-Traditional" w:hint="cs"/>
          <w:sz w:val="28"/>
          <w:szCs w:val="28"/>
          <w:rtl/>
          <w:lang w:bidi="ar-IQ"/>
        </w:rPr>
        <w:t xml:space="preserve">سورة </w:t>
      </w:r>
      <w:r w:rsidRPr="00AE2500">
        <w:rPr>
          <w:rFonts w:cs="Ali-A-Traditional"/>
          <w:sz w:val="28"/>
          <w:szCs w:val="28"/>
          <w:rtl/>
          <w:lang w:bidi="ar-IQ"/>
        </w:rPr>
        <w:t>ال</w:t>
      </w:r>
      <w:r w:rsidRPr="00AE2500">
        <w:rPr>
          <w:rFonts w:cs="Ali-A-Traditional" w:hint="cs"/>
          <w:sz w:val="28"/>
          <w:szCs w:val="28"/>
          <w:rtl/>
          <w:lang w:bidi="ar-IQ"/>
        </w:rPr>
        <w:t xml:space="preserve">مؤمنون, الآية: 115) </w:t>
      </w:r>
      <w:r w:rsidRPr="00AE2500">
        <w:rPr>
          <w:rFonts w:cs="Ali-A-Traditional"/>
          <w:sz w:val="28"/>
          <w:szCs w:val="28"/>
          <w:rtl/>
          <w:lang w:bidi="ar-IQ"/>
        </w:rPr>
        <w:t xml:space="preserve"> </w:t>
      </w:r>
      <w:r w:rsidRPr="00AE2500">
        <w:rPr>
          <w:rFonts w:cs="Ali-A-Traditional" w:hint="cs"/>
          <w:sz w:val="28"/>
          <w:szCs w:val="28"/>
          <w:rtl/>
          <w:lang w:bidi="ar-IQ"/>
        </w:rPr>
        <w:t>]</w:t>
      </w:r>
      <w:r w:rsidRPr="00AE2500">
        <w:rPr>
          <w:rFonts w:cs="Ali-A-Traditional"/>
          <w:sz w:val="28"/>
          <w:szCs w:val="28"/>
          <w:rtl/>
          <w:lang w:bidi="ar-IQ"/>
        </w:rPr>
        <w:t>,</w:t>
      </w:r>
      <w:r w:rsidRPr="00AE2500">
        <w:rPr>
          <w:rFonts w:cs="Ali-A-Traditional" w:hint="cs"/>
          <w:sz w:val="28"/>
          <w:szCs w:val="28"/>
          <w:rtl/>
          <w:lang w:bidi="ar-IQ"/>
        </w:rPr>
        <w:t xml:space="preserve"> </w:t>
      </w:r>
      <w:r w:rsidRPr="00AE2500">
        <w:rPr>
          <w:rFonts w:cs="Ali-A-Traditional"/>
          <w:sz w:val="28"/>
          <w:szCs w:val="28"/>
          <w:rtl/>
          <w:lang w:bidi="ar-IQ"/>
        </w:rPr>
        <w:t>فالمولى عز وجل خلق الخلق ليمتحنهم بالتكليف، فكما كلف الله المسلم  بالصلاة والصوم وهما عبادتان بدنيتان وبالحج وهو عبادة بدنية ومالية وكلفه بالز</w:t>
      </w:r>
      <w:r w:rsidRPr="00AE2500">
        <w:rPr>
          <w:rFonts w:cs="Ali-A-Traditional" w:hint="cs"/>
          <w:sz w:val="28"/>
          <w:szCs w:val="28"/>
          <w:rtl/>
          <w:lang w:bidi="ar-IQ"/>
        </w:rPr>
        <w:t>ّ</w:t>
      </w:r>
      <w:r w:rsidRPr="00AE2500">
        <w:rPr>
          <w:rFonts w:cs="Ali-A-Traditional"/>
          <w:sz w:val="28"/>
          <w:szCs w:val="28"/>
          <w:rtl/>
          <w:lang w:bidi="ar-IQ"/>
        </w:rPr>
        <w:t>كاة وهي عبادة مالية خالصة، فيها نوع من البذل وإنفاق المال الذي هو الحياة وذلك ليعلم من يعبده تعالى حقا فيبذل ما عنده لله، فيظهر الله مال المؤمن ويزكي بنفسه (محمد و</w:t>
      </w:r>
      <w:r w:rsidRPr="00AE2500">
        <w:rPr>
          <w:rFonts w:cs="Ali-A-Traditional" w:hint="cs"/>
          <w:sz w:val="28"/>
          <w:szCs w:val="28"/>
          <w:rtl/>
          <w:lang w:bidi="ar-IQ"/>
        </w:rPr>
        <w:t xml:space="preserve">آخرون, </w:t>
      </w:r>
      <w:r w:rsidRPr="00AE2500">
        <w:rPr>
          <w:rFonts w:cs="Ali-A-Traditional"/>
          <w:sz w:val="28"/>
          <w:szCs w:val="28"/>
          <w:rtl/>
          <w:lang w:bidi="ar-IQ"/>
        </w:rPr>
        <w:t xml:space="preserve">2018: </w:t>
      </w:r>
      <w:r w:rsidRPr="00AE2500">
        <w:rPr>
          <w:rFonts w:cs="Ali-A-Traditional" w:hint="cs"/>
          <w:sz w:val="28"/>
          <w:szCs w:val="28"/>
          <w:rtl/>
          <w:lang w:bidi="ar-IQ"/>
        </w:rPr>
        <w:t>3</w:t>
      </w:r>
      <w:r w:rsidRPr="00AE2500">
        <w:rPr>
          <w:rFonts w:cs="Ali-A-Traditional"/>
          <w:sz w:val="28"/>
          <w:szCs w:val="28"/>
          <w:rtl/>
          <w:lang w:bidi="ar-IQ"/>
        </w:rPr>
        <w:t>)</w:t>
      </w:r>
      <w:r w:rsidRPr="00AE2500">
        <w:rPr>
          <w:rFonts w:cs="Ali-A-Traditional" w:hint="cs"/>
          <w:sz w:val="28"/>
          <w:szCs w:val="28"/>
          <w:rtl/>
          <w:lang w:bidi="ar-IQ"/>
        </w:rPr>
        <w:t xml:space="preserve"> .</w:t>
      </w:r>
    </w:p>
    <w:p w:rsidR="003A36F5" w:rsidRPr="00AE2500" w:rsidRDefault="003A36F5" w:rsidP="003A36F5">
      <w:pPr>
        <w:jc w:val="both"/>
        <w:rPr>
          <w:rFonts w:cs="Ali-A-Traditional"/>
          <w:b/>
          <w:bCs/>
          <w:sz w:val="28"/>
          <w:szCs w:val="28"/>
          <w:rtl/>
          <w:lang w:bidi="ar-IQ"/>
        </w:rPr>
      </w:pPr>
      <w:r w:rsidRPr="00AE2500">
        <w:rPr>
          <w:rFonts w:cs="Ali-A-Traditional"/>
          <w:b/>
          <w:bCs/>
          <w:sz w:val="28"/>
          <w:szCs w:val="28"/>
          <w:rtl/>
          <w:lang w:bidi="ar-IQ"/>
        </w:rPr>
        <w:t>النظرية الثالثة</w:t>
      </w:r>
      <w:r w:rsidRPr="00AE2500">
        <w:rPr>
          <w:rFonts w:cs="Ali-A-Traditional" w:hint="cs"/>
          <w:b/>
          <w:bCs/>
          <w:sz w:val="28"/>
          <w:szCs w:val="28"/>
          <w:rtl/>
          <w:lang w:bidi="ar-IQ"/>
        </w:rPr>
        <w:t>/</w:t>
      </w:r>
      <w:r w:rsidRPr="00AE2500">
        <w:rPr>
          <w:rFonts w:cs="Ali-A-Traditional"/>
          <w:b/>
          <w:bCs/>
          <w:sz w:val="28"/>
          <w:szCs w:val="28"/>
          <w:rtl/>
          <w:lang w:bidi="ar-IQ"/>
        </w:rPr>
        <w:t xml:space="preserve"> التكافل الاجتماعي</w:t>
      </w:r>
      <w:r w:rsidRPr="00AE2500">
        <w:rPr>
          <w:rFonts w:cs="Ali-A-Traditional" w:hint="cs"/>
          <w:b/>
          <w:bCs/>
          <w:sz w:val="28"/>
          <w:szCs w:val="28"/>
          <w:rtl/>
          <w:lang w:bidi="ar-IQ"/>
        </w:rPr>
        <w:t>:</w:t>
      </w:r>
    </w:p>
    <w:p w:rsidR="003A36F5" w:rsidRPr="00AE2500" w:rsidRDefault="003A36F5" w:rsidP="003A36F5">
      <w:pPr>
        <w:jc w:val="both"/>
        <w:rPr>
          <w:rFonts w:cs="Ali-A-Traditional"/>
          <w:sz w:val="28"/>
          <w:szCs w:val="28"/>
          <w:rtl/>
          <w:lang w:bidi="ar-IQ"/>
        </w:rPr>
      </w:pPr>
      <w:r w:rsidRPr="00AE2500">
        <w:rPr>
          <w:rFonts w:cs="Ali-A-Traditional"/>
          <w:sz w:val="28"/>
          <w:szCs w:val="28"/>
          <w:rtl/>
          <w:lang w:bidi="ar-IQ"/>
        </w:rPr>
        <w:t>منشأ هذه النظرية، الأفراد في المجتمع يحيون حياة تضامن وتكافل فالفرد مدني بطبعه لا يعيش بدون غيره، أو خارج مجتمعه، وما يكسبه هو بفضل الجماعة فما له من مال الجماعة، كما أن حياته وثقافته وبقاء</w:t>
      </w:r>
      <w:r w:rsidRPr="00AE2500">
        <w:rPr>
          <w:rFonts w:cs="Ali-A-Traditional" w:hint="cs"/>
          <w:sz w:val="28"/>
          <w:szCs w:val="28"/>
          <w:rtl/>
          <w:lang w:bidi="ar-IQ"/>
        </w:rPr>
        <w:t>ه</w:t>
      </w:r>
      <w:r w:rsidRPr="00AE2500">
        <w:rPr>
          <w:rFonts w:cs="Ali-A-Traditional"/>
          <w:sz w:val="28"/>
          <w:szCs w:val="28"/>
          <w:rtl/>
          <w:lang w:bidi="ar-IQ"/>
        </w:rPr>
        <w:t xml:space="preserve"> هي من حياة المجتمع، ولذا فالفرد في الجماعة لا يتصرف بالمال إلا في مصلحتها وكل إساءة في التصرف إساءة لمال الجماعة، والإسلام أقر بهذا المبدأ فوصل بين مال الفرد ومال الجماعة، ونظم التصرف في المال، لقوله تعالى: </w:t>
      </w:r>
      <w:r w:rsidRPr="00AE2500">
        <w:rPr>
          <w:rFonts w:ascii="conv_original-hafs" w:hAnsi="conv_original-hafs" w:cs="Ali-A-Traditional" w:hint="cs"/>
          <w:sz w:val="28"/>
          <w:szCs w:val="28"/>
          <w:shd w:val="clear" w:color="auto" w:fill="F9F9FF"/>
          <w:rtl/>
          <w:lang w:bidi="ar-IQ"/>
        </w:rPr>
        <w:t xml:space="preserve">[ </w:t>
      </w:r>
      <w:r w:rsidRPr="00AE2500">
        <w:rPr>
          <w:rFonts w:ascii="conv_original-hafs" w:hAnsi="conv_original-hafs"/>
          <w:sz w:val="28"/>
          <w:szCs w:val="28"/>
          <w:shd w:val="clear" w:color="auto" w:fill="F9F9FF"/>
          <w:rtl/>
        </w:rPr>
        <w:t>وَلَا تُؤۡتُواْ ٱلسُّفَهَآءَ أَمۡوَٰلَكُمُ ٱلَّتِي جَعَلَ</w:t>
      </w:r>
      <w:r w:rsidRPr="00AE2500">
        <w:rPr>
          <w:rFonts w:ascii="conv_original-hafs" w:hAnsi="conv_original-hafs"/>
          <w:sz w:val="28"/>
          <w:szCs w:val="28"/>
          <w:shd w:val="clear" w:color="auto" w:fill="F9F9FF"/>
        </w:rPr>
        <w:t> </w:t>
      </w:r>
      <w:r w:rsidRPr="00AE2500">
        <w:rPr>
          <w:rFonts w:ascii="conv_original-hafs" w:hAnsi="conv_original-hafs"/>
          <w:sz w:val="28"/>
          <w:szCs w:val="28"/>
          <w:shd w:val="clear" w:color="auto" w:fill="F9F9FF"/>
          <w:rtl/>
        </w:rPr>
        <w:t>ٱللَّهُ</w:t>
      </w:r>
      <w:r w:rsidRPr="00AE2500">
        <w:rPr>
          <w:rFonts w:ascii="conv_original-hafs" w:hAnsi="conv_original-hafs"/>
          <w:sz w:val="28"/>
          <w:szCs w:val="28"/>
          <w:shd w:val="clear" w:color="auto" w:fill="F9F9FF"/>
        </w:rPr>
        <w:t> </w:t>
      </w:r>
      <w:r w:rsidRPr="00AE2500">
        <w:rPr>
          <w:rFonts w:ascii="conv_original-hafs" w:hAnsi="conv_original-hafs"/>
          <w:sz w:val="28"/>
          <w:szCs w:val="28"/>
          <w:shd w:val="clear" w:color="auto" w:fill="F9F9FF"/>
          <w:rtl/>
        </w:rPr>
        <w:t>لَكُمۡ قِيَٰمٗا وَٱرۡزُقُوهُمۡ فِيهَا وَٱكۡسُوهُمۡ وَقُولُواْ لَهُمۡ قَوۡلٗا مَّعۡرُوفٗا</w:t>
      </w:r>
      <w:r w:rsidRPr="00AE2500">
        <w:rPr>
          <w:rFonts w:cs="Ali-A-Traditional"/>
          <w:sz w:val="28"/>
          <w:szCs w:val="28"/>
          <w:rtl/>
          <w:lang w:bidi="ar-IQ"/>
        </w:rPr>
        <w:t>(</w:t>
      </w:r>
      <w:r w:rsidRPr="00AE2500">
        <w:rPr>
          <w:rFonts w:cs="Ali-A-Traditional" w:hint="cs"/>
          <w:sz w:val="28"/>
          <w:szCs w:val="28"/>
          <w:rtl/>
          <w:lang w:bidi="ar-IQ"/>
        </w:rPr>
        <w:t xml:space="preserve">سورة </w:t>
      </w:r>
      <w:r w:rsidRPr="00AE2500">
        <w:rPr>
          <w:rFonts w:cs="Ali-A-Traditional"/>
          <w:sz w:val="28"/>
          <w:szCs w:val="28"/>
          <w:rtl/>
          <w:lang w:bidi="ar-IQ"/>
        </w:rPr>
        <w:t>ال</w:t>
      </w:r>
      <w:r w:rsidRPr="00AE2500">
        <w:rPr>
          <w:rFonts w:cs="Ali-A-Traditional" w:hint="cs"/>
          <w:sz w:val="28"/>
          <w:szCs w:val="28"/>
          <w:rtl/>
          <w:lang w:bidi="ar-IQ"/>
        </w:rPr>
        <w:t xml:space="preserve">نساء, الآية: 5) ], </w:t>
      </w:r>
      <w:r w:rsidRPr="00AE2500">
        <w:rPr>
          <w:rFonts w:cs="Ali-A-Traditional"/>
          <w:sz w:val="28"/>
          <w:szCs w:val="28"/>
          <w:rtl/>
          <w:lang w:bidi="ar-IQ"/>
        </w:rPr>
        <w:t>وقوله أيضا</w:t>
      </w:r>
      <w:r w:rsidRPr="00AE2500">
        <w:rPr>
          <w:rFonts w:cs="Ali-A-Traditional" w:hint="cs"/>
          <w:sz w:val="28"/>
          <w:szCs w:val="28"/>
          <w:rtl/>
          <w:lang w:bidi="ar-IQ"/>
        </w:rPr>
        <w:t xml:space="preserve">[ </w:t>
      </w:r>
      <w:r w:rsidRPr="00AE2500">
        <w:rPr>
          <w:rFonts w:cs="Ali-A-Traditional"/>
          <w:sz w:val="28"/>
          <w:szCs w:val="28"/>
          <w:rtl/>
          <w:lang w:bidi="ar-IQ"/>
        </w:rPr>
        <w:t xml:space="preserve"> </w:t>
      </w:r>
      <w:r w:rsidRPr="00AE2500">
        <w:rPr>
          <w:rFonts w:ascii="conv_original-hafs" w:hAnsi="conv_original-hafs"/>
          <w:sz w:val="28"/>
          <w:szCs w:val="28"/>
          <w:shd w:val="clear" w:color="auto" w:fill="F9F9FF"/>
          <w:rtl/>
        </w:rPr>
        <w:t>وَمَن كَانَ فِي هَٰذِهِۦٓ أَعۡمَىٰ فَهُوَ فِي ٱلۡأٓخِرَةِ أَعۡمَىٰ وَأَضَلُّ سَبِيلٗا</w:t>
      </w:r>
      <w:r w:rsidRPr="00AE2500">
        <w:rPr>
          <w:rFonts w:ascii="conv_original-hafs" w:hAnsi="conv_original-hafs"/>
          <w:sz w:val="28"/>
          <w:szCs w:val="28"/>
          <w:shd w:val="clear" w:color="auto" w:fill="F9F9FF"/>
        </w:rPr>
        <w:t> </w:t>
      </w:r>
      <w:r w:rsidRPr="00AE2500">
        <w:rPr>
          <w:rFonts w:cs="Ali-A-Traditional"/>
          <w:sz w:val="28"/>
          <w:szCs w:val="28"/>
          <w:rtl/>
          <w:lang w:bidi="ar-IQ"/>
        </w:rPr>
        <w:t>(</w:t>
      </w:r>
      <w:r w:rsidRPr="00AE2500">
        <w:rPr>
          <w:rFonts w:cs="Ali-A-Traditional" w:hint="cs"/>
          <w:sz w:val="28"/>
          <w:szCs w:val="28"/>
          <w:rtl/>
          <w:lang w:bidi="ar-IQ"/>
        </w:rPr>
        <w:t xml:space="preserve">سورة الإسراء, الآية: 72)]  </w:t>
      </w:r>
      <w:r w:rsidRPr="00AE2500">
        <w:rPr>
          <w:rFonts w:cs="Ali-A-Traditional"/>
          <w:sz w:val="28"/>
          <w:szCs w:val="28"/>
          <w:rtl/>
          <w:lang w:bidi="ar-IQ"/>
        </w:rPr>
        <w:t xml:space="preserve">إذن الآيتين تحثان على حسن التصرف في المال لأن مال البعض هو مال الكل، والزكاة تجسد ذلك بحيث لا يبقى المال حيازة فئة قليلة غنية بل يوزع على باقي أفراد المجتمع (بومدين, 2013: </w:t>
      </w:r>
      <w:r w:rsidRPr="00AE2500">
        <w:rPr>
          <w:rFonts w:cs="Ali-A-Traditional" w:hint="cs"/>
          <w:sz w:val="28"/>
          <w:szCs w:val="28"/>
          <w:rtl/>
          <w:lang w:bidi="ar-IQ"/>
        </w:rPr>
        <w:t>17</w:t>
      </w:r>
      <w:r w:rsidRPr="00AE2500">
        <w:rPr>
          <w:rFonts w:cs="Ali-A-Traditional"/>
          <w:sz w:val="28"/>
          <w:szCs w:val="28"/>
          <w:rtl/>
          <w:lang w:bidi="ar-IQ"/>
        </w:rPr>
        <w:t>)</w:t>
      </w:r>
      <w:r w:rsidRPr="00AE2500">
        <w:rPr>
          <w:rFonts w:cs="Ali-A-Traditional" w:hint="cs"/>
          <w:sz w:val="28"/>
          <w:szCs w:val="28"/>
          <w:rtl/>
          <w:lang w:bidi="ar-IQ"/>
        </w:rPr>
        <w:t xml:space="preserve"> .</w:t>
      </w:r>
    </w:p>
    <w:p w:rsidR="003A36F5" w:rsidRPr="00AE2500" w:rsidRDefault="003A36F5" w:rsidP="003A36F5">
      <w:pPr>
        <w:jc w:val="both"/>
        <w:rPr>
          <w:rFonts w:cs="Ali-A-Traditional"/>
          <w:b/>
          <w:bCs/>
          <w:sz w:val="28"/>
          <w:szCs w:val="28"/>
          <w:rtl/>
          <w:lang w:bidi="ar-IQ"/>
        </w:rPr>
      </w:pPr>
      <w:r w:rsidRPr="00AE2500">
        <w:rPr>
          <w:rFonts w:cs="Ali-A-Traditional"/>
          <w:b/>
          <w:bCs/>
          <w:sz w:val="28"/>
          <w:szCs w:val="28"/>
          <w:rtl/>
          <w:lang w:bidi="ar-IQ"/>
        </w:rPr>
        <w:t>النظرية الرابعة</w:t>
      </w:r>
      <w:r w:rsidRPr="00AE2500">
        <w:rPr>
          <w:rFonts w:cs="Ali-A-Traditional" w:hint="cs"/>
          <w:b/>
          <w:bCs/>
          <w:sz w:val="28"/>
          <w:szCs w:val="28"/>
          <w:rtl/>
          <w:lang w:bidi="ar-IQ"/>
        </w:rPr>
        <w:t xml:space="preserve">/ </w:t>
      </w:r>
      <w:r w:rsidRPr="00AE2500">
        <w:rPr>
          <w:rFonts w:cs="Ali-A-Traditional"/>
          <w:b/>
          <w:bCs/>
          <w:sz w:val="28"/>
          <w:szCs w:val="28"/>
          <w:rtl/>
          <w:lang w:bidi="ar-IQ"/>
        </w:rPr>
        <w:t>نظرية الإخاء:</w:t>
      </w:r>
    </w:p>
    <w:p w:rsidR="003A36F5" w:rsidRPr="003C6BE1" w:rsidRDefault="003A36F5" w:rsidP="003A36F5">
      <w:pPr>
        <w:jc w:val="both"/>
        <w:rPr>
          <w:rFonts w:cs="Ali-A-Traditional"/>
          <w:sz w:val="28"/>
          <w:szCs w:val="28"/>
          <w:rtl/>
          <w:lang w:bidi="ar-IQ"/>
        </w:rPr>
      </w:pPr>
      <w:r w:rsidRPr="00AE2500">
        <w:rPr>
          <w:rFonts w:cs="Ali-A-Traditional"/>
          <w:sz w:val="28"/>
          <w:szCs w:val="28"/>
          <w:rtl/>
          <w:lang w:bidi="ar-IQ"/>
        </w:rPr>
        <w:t>لقد عملت الشريعة الإسلامية على نشر الإخاء والتكافل بين الفرد وا</w:t>
      </w:r>
      <w:r w:rsidRPr="00AE2500">
        <w:rPr>
          <w:rFonts w:cs="Ali-A-Traditional" w:hint="cs"/>
          <w:sz w:val="28"/>
          <w:szCs w:val="28"/>
          <w:rtl/>
          <w:lang w:bidi="ar-IQ"/>
        </w:rPr>
        <w:t>لمجتمع</w:t>
      </w:r>
      <w:r w:rsidRPr="00AE2500">
        <w:rPr>
          <w:rFonts w:cs="Ali-A-Traditional"/>
          <w:sz w:val="28"/>
          <w:szCs w:val="28"/>
          <w:rtl/>
          <w:lang w:bidi="ar-IQ"/>
        </w:rPr>
        <w:t xml:space="preserve"> وذلك عملا</w:t>
      </w:r>
      <w:r w:rsidRPr="00AE2500">
        <w:rPr>
          <w:rFonts w:cs="Ali-A-Traditional" w:hint="cs"/>
          <w:sz w:val="28"/>
          <w:szCs w:val="28"/>
          <w:rtl/>
          <w:lang w:bidi="ar-IQ"/>
        </w:rPr>
        <w:t xml:space="preserve"> </w:t>
      </w:r>
      <w:r w:rsidRPr="00AE2500">
        <w:rPr>
          <w:rFonts w:cs="Ali-A-Traditional"/>
          <w:sz w:val="28"/>
          <w:szCs w:val="28"/>
          <w:rtl/>
          <w:lang w:bidi="ar-IQ"/>
        </w:rPr>
        <w:t xml:space="preserve">بقوله تعالى: </w:t>
      </w:r>
      <w:r w:rsidRPr="00AE2500">
        <w:rPr>
          <w:rFonts w:cs="Ali-A-Traditional" w:hint="cs"/>
          <w:sz w:val="28"/>
          <w:szCs w:val="28"/>
          <w:rtl/>
          <w:lang w:bidi="ar-IQ"/>
        </w:rPr>
        <w:t>[</w:t>
      </w:r>
      <w:r w:rsidRPr="00AE2500">
        <w:rPr>
          <w:rFonts w:ascii="conv_original-hafs" w:hAnsi="conv_original-hafs"/>
          <w:sz w:val="28"/>
          <w:szCs w:val="28"/>
          <w:shd w:val="clear" w:color="auto" w:fill="F9F9FF"/>
          <w:rtl/>
        </w:rPr>
        <w:t xml:space="preserve">إِنَّمَا الْمُؤْمِنُونَ إِخْوَةٌ فَأَصْلِحُوا بَيْنَ أَخَوَيْكُمْ وَاتَّقُوا اللَّهَ لَعَلَّكُمْ تُرْحَمُونَ </w:t>
      </w:r>
      <w:r w:rsidRPr="00AE2500">
        <w:rPr>
          <w:rFonts w:cs="Ali-A-Traditional"/>
          <w:sz w:val="28"/>
          <w:szCs w:val="28"/>
          <w:rtl/>
          <w:lang w:bidi="ar-IQ"/>
        </w:rPr>
        <w:t>(</w:t>
      </w:r>
      <w:r w:rsidRPr="00AE2500">
        <w:rPr>
          <w:rFonts w:cs="Ali-A-Traditional" w:hint="cs"/>
          <w:sz w:val="28"/>
          <w:szCs w:val="28"/>
          <w:rtl/>
          <w:lang w:bidi="ar-IQ"/>
        </w:rPr>
        <w:t xml:space="preserve">سورة </w:t>
      </w:r>
      <w:r w:rsidRPr="00AE2500">
        <w:rPr>
          <w:rFonts w:cs="Ali-A-Traditional"/>
          <w:sz w:val="28"/>
          <w:szCs w:val="28"/>
          <w:rtl/>
          <w:lang w:bidi="ar-IQ"/>
        </w:rPr>
        <w:t>ال</w:t>
      </w:r>
      <w:r w:rsidRPr="00AE2500">
        <w:rPr>
          <w:rFonts w:cs="Ali-A-Traditional" w:hint="cs"/>
          <w:sz w:val="28"/>
          <w:szCs w:val="28"/>
          <w:rtl/>
          <w:lang w:bidi="ar-IQ"/>
        </w:rPr>
        <w:t>حجرات, الآية: 10)</w:t>
      </w:r>
      <w:r w:rsidRPr="00AE2500">
        <w:rPr>
          <w:rFonts w:ascii="Traditional Arabic" w:hAnsi="Traditional Arabic" w:cs="Ali-A-Traditional" w:hint="cs"/>
          <w:sz w:val="28"/>
          <w:szCs w:val="28"/>
          <w:rtl/>
        </w:rPr>
        <w:t xml:space="preserve">], </w:t>
      </w:r>
      <w:r w:rsidRPr="00AE2500">
        <w:rPr>
          <w:rFonts w:cs="Ali-A-Traditional"/>
          <w:sz w:val="28"/>
          <w:szCs w:val="28"/>
          <w:rtl/>
          <w:lang w:bidi="ar-IQ"/>
        </w:rPr>
        <w:t>والإخاء مفهوم أعمق من</w:t>
      </w:r>
      <w:r w:rsidRPr="00AE2500">
        <w:rPr>
          <w:rFonts w:cs="Ali-A-Traditional" w:hint="cs"/>
          <w:sz w:val="28"/>
          <w:szCs w:val="28"/>
          <w:rtl/>
          <w:lang w:bidi="ar-IQ"/>
        </w:rPr>
        <w:t xml:space="preserve"> </w:t>
      </w:r>
      <w:r w:rsidRPr="00AE2500">
        <w:rPr>
          <w:rFonts w:cs="Ali-A-Traditional"/>
          <w:sz w:val="28"/>
          <w:szCs w:val="28"/>
          <w:rtl/>
          <w:lang w:bidi="ar-IQ"/>
        </w:rPr>
        <w:t>التكافل فهو لا يقتصر على تبادل المنافع ومبدأ الأخذ والعطاء، ويمتد إلى أن يحب الإنسان لغيره ما</w:t>
      </w:r>
      <w:r w:rsidRPr="00AE2500">
        <w:rPr>
          <w:rFonts w:cs="Ali-A-Traditional" w:hint="cs"/>
          <w:sz w:val="28"/>
          <w:szCs w:val="28"/>
          <w:rtl/>
          <w:lang w:bidi="ar-IQ"/>
        </w:rPr>
        <w:t xml:space="preserve"> </w:t>
      </w:r>
      <w:r w:rsidRPr="00AE2500">
        <w:rPr>
          <w:rFonts w:cs="Ali-A-Traditional"/>
          <w:sz w:val="28"/>
          <w:szCs w:val="28"/>
          <w:rtl/>
          <w:lang w:bidi="ar-IQ"/>
        </w:rPr>
        <w:t>يحب لنفسه،كما وصفت السنة النبوية الإخاء بالبيان المشدود، وقد شبه الإخاء بين الأفراد</w:t>
      </w:r>
      <w:r w:rsidRPr="00AE2500">
        <w:rPr>
          <w:rFonts w:cs="Ali-A-Traditional" w:hint="cs"/>
          <w:sz w:val="28"/>
          <w:szCs w:val="28"/>
          <w:rtl/>
          <w:lang w:bidi="ar-IQ"/>
        </w:rPr>
        <w:t xml:space="preserve"> </w:t>
      </w:r>
      <w:r w:rsidRPr="00AE2500">
        <w:rPr>
          <w:rFonts w:cs="Ali-A-Traditional"/>
          <w:sz w:val="28"/>
          <w:szCs w:val="28"/>
          <w:rtl/>
          <w:lang w:bidi="ar-IQ"/>
        </w:rPr>
        <w:t xml:space="preserve">بأعضاء الجسم ووجود ارتباط وثيق بينها من أجل ضمان السلامة. قال رسول الله صلى الله عليه وسلم: </w:t>
      </w:r>
      <w:r w:rsidRPr="00AE2500">
        <w:rPr>
          <w:rFonts w:cs="Ali-A-Traditional" w:hint="cs"/>
          <w:sz w:val="28"/>
          <w:szCs w:val="28"/>
          <w:rtl/>
          <w:lang w:bidi="ar-IQ"/>
        </w:rPr>
        <w:t>{</w:t>
      </w:r>
      <w:r w:rsidRPr="00AE2500">
        <w:rPr>
          <w:rFonts w:cs="Ali-A-Traditional"/>
          <w:sz w:val="28"/>
          <w:szCs w:val="28"/>
          <w:rtl/>
          <w:lang w:bidi="ar-IQ"/>
        </w:rPr>
        <w:t>المؤمن لِلْمؤْمن كالبُنْيان يَشُدُّ بَعْضُه بَعْضا</w:t>
      </w:r>
      <w:r w:rsidRPr="00AE2500">
        <w:rPr>
          <w:rFonts w:cs="Ali-A-Traditional" w:hint="cs"/>
          <w:sz w:val="28"/>
          <w:szCs w:val="28"/>
          <w:rtl/>
          <w:lang w:bidi="ar-IQ"/>
        </w:rPr>
        <w:t xml:space="preserve"> (صحيح البخاري, رقم الحديث: 2446}</w:t>
      </w:r>
      <w:r w:rsidRPr="00AE2500">
        <w:rPr>
          <w:rFonts w:cs="Ali-A-Traditional"/>
          <w:sz w:val="28"/>
          <w:szCs w:val="28"/>
          <w:rtl/>
          <w:lang w:bidi="ar-IQ"/>
        </w:rPr>
        <w:t>، وقد</w:t>
      </w:r>
      <w:r w:rsidRPr="00AE2500">
        <w:rPr>
          <w:rFonts w:cs="Ali-A-Traditional" w:hint="cs"/>
          <w:sz w:val="28"/>
          <w:szCs w:val="28"/>
          <w:rtl/>
          <w:lang w:bidi="ar-IQ"/>
        </w:rPr>
        <w:t xml:space="preserve"> </w:t>
      </w:r>
      <w:r w:rsidRPr="00AE2500">
        <w:rPr>
          <w:rFonts w:cs="Ali-A-Traditional"/>
          <w:sz w:val="28"/>
          <w:szCs w:val="28"/>
          <w:rtl/>
          <w:lang w:bidi="ar-IQ"/>
        </w:rPr>
        <w:t xml:space="preserve">قال صلى الله عليه وسلم أيضا: </w:t>
      </w:r>
      <w:r w:rsidRPr="00AE2500">
        <w:rPr>
          <w:rFonts w:cs="Ali-A-Traditional" w:hint="cs"/>
          <w:sz w:val="28"/>
          <w:szCs w:val="28"/>
          <w:rtl/>
          <w:lang w:bidi="ar-IQ"/>
        </w:rPr>
        <w:t>{</w:t>
      </w:r>
      <w:r w:rsidRPr="00AE2500">
        <w:rPr>
          <w:rFonts w:ascii="Arial" w:hAnsi="Arial" w:cs="Arial"/>
          <w:sz w:val="21"/>
          <w:szCs w:val="21"/>
          <w:shd w:val="clear" w:color="auto" w:fill="FFFFFF"/>
        </w:rPr>
        <w:t xml:space="preserve"> </w:t>
      </w:r>
      <w:r w:rsidRPr="00AE2500">
        <w:rPr>
          <w:rFonts w:cs="Ali-A-Traditional"/>
          <w:sz w:val="28"/>
          <w:szCs w:val="28"/>
          <w:rtl/>
          <w:lang w:bidi="ar-IQ"/>
        </w:rPr>
        <w:t xml:space="preserve">مثل المؤمنين في توادهم وتراحمهم وتعاطفهم كمثل الجسد الواحد إذا اشتكى منه عضو تداعى له سائر الأعضاء بالحمى والسهر </w:t>
      </w:r>
      <w:r w:rsidRPr="00AE2500">
        <w:rPr>
          <w:rFonts w:cs="Ali-A-Traditional" w:hint="cs"/>
          <w:sz w:val="28"/>
          <w:szCs w:val="28"/>
          <w:rtl/>
          <w:lang w:bidi="ar-IQ"/>
        </w:rPr>
        <w:t>(</w:t>
      </w:r>
      <w:r w:rsidRPr="00AE2500">
        <w:rPr>
          <w:rFonts w:cs="Ali-A-Traditional"/>
          <w:sz w:val="28"/>
          <w:szCs w:val="28"/>
          <w:rtl/>
          <w:lang w:bidi="ar-IQ"/>
        </w:rPr>
        <w:t>متفق عليه</w:t>
      </w:r>
      <w:r w:rsidRPr="00AE2500">
        <w:rPr>
          <w:rFonts w:cs="Ali-A-Traditional" w:hint="cs"/>
          <w:sz w:val="28"/>
          <w:szCs w:val="28"/>
          <w:rtl/>
          <w:lang w:bidi="ar-IQ"/>
        </w:rPr>
        <w:t>)}</w:t>
      </w:r>
      <w:r w:rsidRPr="00AE2500">
        <w:rPr>
          <w:rFonts w:cs="Ali-A-Traditional"/>
          <w:sz w:val="28"/>
          <w:szCs w:val="28"/>
          <w:rtl/>
          <w:lang w:bidi="ar-IQ"/>
        </w:rPr>
        <w:t xml:space="preserve">، فالإسلام وضع </w:t>
      </w:r>
      <w:r w:rsidRPr="003C6BE1">
        <w:rPr>
          <w:rFonts w:cs="Ali-A-Traditional"/>
          <w:sz w:val="28"/>
          <w:szCs w:val="28"/>
          <w:rtl/>
          <w:lang w:bidi="ar-IQ"/>
        </w:rPr>
        <w:t>ووضح قواعد التلاحم</w:t>
      </w:r>
      <w:r w:rsidRPr="003C6BE1">
        <w:rPr>
          <w:rFonts w:cs="Ali-A-Traditional" w:hint="cs"/>
          <w:sz w:val="28"/>
          <w:szCs w:val="28"/>
          <w:rtl/>
          <w:lang w:bidi="ar-IQ"/>
        </w:rPr>
        <w:t xml:space="preserve"> </w:t>
      </w:r>
      <w:r w:rsidRPr="003C6BE1">
        <w:rPr>
          <w:rFonts w:cs="Ali-A-Traditional"/>
          <w:sz w:val="28"/>
          <w:szCs w:val="28"/>
          <w:rtl/>
          <w:lang w:bidi="ar-IQ"/>
        </w:rPr>
        <w:t>والترابط الإنساني، وبنى علاقات الأفراد الإنسانية على مثل هذه القواعد، فشرع الزكاة تطبيقا</w:t>
      </w:r>
      <w:r w:rsidRPr="003C6BE1">
        <w:rPr>
          <w:rFonts w:cs="Ali-A-Traditional" w:hint="cs"/>
          <w:sz w:val="28"/>
          <w:szCs w:val="28"/>
          <w:rtl/>
          <w:lang w:bidi="ar-IQ"/>
        </w:rPr>
        <w:t xml:space="preserve"> </w:t>
      </w:r>
      <w:r w:rsidRPr="003C6BE1">
        <w:rPr>
          <w:rFonts w:cs="Ali-A-Traditional"/>
          <w:sz w:val="28"/>
          <w:szCs w:val="28"/>
          <w:rtl/>
          <w:lang w:bidi="ar-IQ"/>
        </w:rPr>
        <w:t xml:space="preserve">لقواعد الترابط والتلاحم تلك في النصرة والإغاثة، وقضاء حاجة الفقير أو المنكوب، وبناء على مبدأ الإخاء في الله وفي </w:t>
      </w:r>
      <w:r w:rsidRPr="003C6BE1">
        <w:rPr>
          <w:rFonts w:cs="Ali-A-Traditional" w:hint="cs"/>
          <w:sz w:val="28"/>
          <w:szCs w:val="28"/>
          <w:rtl/>
          <w:lang w:bidi="ar-IQ"/>
        </w:rPr>
        <w:t>المجتمع</w:t>
      </w:r>
      <w:r w:rsidRPr="003C6BE1">
        <w:rPr>
          <w:rFonts w:cs="Ali-A-Traditional"/>
          <w:sz w:val="28"/>
          <w:szCs w:val="28"/>
          <w:rtl/>
          <w:lang w:bidi="ar-IQ"/>
        </w:rPr>
        <w:t xml:space="preserve"> يسود التعاون والإيثار بين أفراد المجتمع</w:t>
      </w:r>
      <w:r w:rsidRPr="003C6BE1">
        <w:rPr>
          <w:rFonts w:cs="Ali-A-Traditional" w:hint="cs"/>
          <w:sz w:val="28"/>
          <w:szCs w:val="28"/>
          <w:rtl/>
          <w:lang w:bidi="ar-IQ"/>
        </w:rPr>
        <w:t xml:space="preserve"> </w:t>
      </w:r>
      <w:r w:rsidRPr="003C6BE1">
        <w:rPr>
          <w:rFonts w:cs="Ali-A-Traditional"/>
          <w:sz w:val="28"/>
          <w:szCs w:val="28"/>
          <w:rtl/>
          <w:lang w:bidi="ar-IQ"/>
        </w:rPr>
        <w:t xml:space="preserve">(نابتي, </w:t>
      </w:r>
      <w:r w:rsidRPr="003C6BE1">
        <w:rPr>
          <w:rFonts w:cs="Ali-A-Traditional" w:hint="cs"/>
          <w:sz w:val="28"/>
          <w:szCs w:val="28"/>
          <w:rtl/>
          <w:lang w:bidi="ar-IQ"/>
        </w:rPr>
        <w:t>2014: 63-64</w:t>
      </w:r>
      <w:r w:rsidRPr="003C6BE1">
        <w:rPr>
          <w:rFonts w:cs="Ali-A-Traditional"/>
          <w:sz w:val="28"/>
          <w:szCs w:val="28"/>
          <w:rtl/>
          <w:lang w:bidi="ar-IQ"/>
        </w:rPr>
        <w:t>) .</w:t>
      </w:r>
    </w:p>
    <w:p w:rsidR="003A36F5" w:rsidRPr="003C6BE1" w:rsidRDefault="003A36F5" w:rsidP="003A36F5">
      <w:pPr>
        <w:jc w:val="both"/>
        <w:rPr>
          <w:rFonts w:cs="Ali-A-Traditional"/>
          <w:sz w:val="28"/>
          <w:szCs w:val="28"/>
          <w:rtl/>
          <w:lang w:bidi="ar-IQ"/>
        </w:rPr>
      </w:pPr>
    </w:p>
    <w:p w:rsidR="003A36F5" w:rsidRDefault="003A36F5" w:rsidP="003A36F5">
      <w:pPr>
        <w:jc w:val="center"/>
        <w:rPr>
          <w:rFonts w:cs="Ali-A-Traditional"/>
          <w:b/>
          <w:bCs/>
          <w:sz w:val="32"/>
          <w:szCs w:val="32"/>
          <w:rtl/>
          <w:lang w:bidi="ar-IQ"/>
        </w:rPr>
      </w:pPr>
      <w:r w:rsidRPr="00735062">
        <w:rPr>
          <w:rFonts w:cs="Ali-A-Traditional" w:hint="cs"/>
          <w:b/>
          <w:bCs/>
          <w:sz w:val="32"/>
          <w:szCs w:val="32"/>
          <w:rtl/>
          <w:lang w:bidi="ar-IQ"/>
        </w:rPr>
        <w:t>المبحث الثا</w:t>
      </w:r>
      <w:r>
        <w:rPr>
          <w:rFonts w:cs="Ali-A-Traditional" w:hint="cs"/>
          <w:b/>
          <w:bCs/>
          <w:sz w:val="32"/>
          <w:szCs w:val="32"/>
          <w:rtl/>
          <w:lang w:bidi="ar-IQ"/>
        </w:rPr>
        <w:t>لث</w:t>
      </w:r>
      <w:r w:rsidRPr="00735062">
        <w:rPr>
          <w:rFonts w:cs="Ali-A-Traditional" w:hint="cs"/>
          <w:b/>
          <w:bCs/>
          <w:sz w:val="32"/>
          <w:szCs w:val="32"/>
          <w:rtl/>
          <w:lang w:bidi="ar-IQ"/>
        </w:rPr>
        <w:t>: الآثار الاقتصادية للزكاة</w:t>
      </w:r>
    </w:p>
    <w:p w:rsidR="003A36F5" w:rsidRPr="0089322D" w:rsidRDefault="003A36F5" w:rsidP="003A36F5">
      <w:pPr>
        <w:jc w:val="both"/>
        <w:rPr>
          <w:rFonts w:cs="Ali-A-Traditional"/>
          <w:sz w:val="28"/>
          <w:szCs w:val="28"/>
          <w:rtl/>
          <w:lang w:bidi="ar-IQ"/>
        </w:rPr>
      </w:pPr>
      <w:r w:rsidRPr="003C6BE1">
        <w:rPr>
          <w:rFonts w:cs="Ali-A-Traditional"/>
          <w:sz w:val="28"/>
          <w:szCs w:val="28"/>
          <w:rtl/>
          <w:lang w:bidi="ar-IQ"/>
        </w:rPr>
        <w:t>تُعدُّ الز</w:t>
      </w:r>
      <w:r>
        <w:rPr>
          <w:rFonts w:cs="Ali-A-Traditional" w:hint="cs"/>
          <w:sz w:val="28"/>
          <w:szCs w:val="28"/>
          <w:rtl/>
          <w:lang w:bidi="ar-IQ"/>
        </w:rPr>
        <w:t>ّ</w:t>
      </w:r>
      <w:r w:rsidRPr="003C6BE1">
        <w:rPr>
          <w:rFonts w:cs="Ali-A-Traditional"/>
          <w:sz w:val="28"/>
          <w:szCs w:val="28"/>
          <w:rtl/>
          <w:lang w:bidi="ar-IQ"/>
        </w:rPr>
        <w:t>كاةُ مورداً اقتصادياً هاماً يعمل على حلِّ كثير من المشكلات والأزمات</w:t>
      </w:r>
      <w:r w:rsidRPr="003C6BE1">
        <w:rPr>
          <w:rFonts w:cs="Ali-A-Traditional" w:hint="cs"/>
          <w:sz w:val="28"/>
          <w:szCs w:val="28"/>
          <w:rtl/>
          <w:lang w:bidi="ar-IQ"/>
        </w:rPr>
        <w:t xml:space="preserve"> </w:t>
      </w:r>
      <w:r w:rsidRPr="003C6BE1">
        <w:rPr>
          <w:rFonts w:cs="Ali-A-Traditional"/>
          <w:sz w:val="28"/>
          <w:szCs w:val="28"/>
          <w:rtl/>
          <w:lang w:bidi="ar-IQ"/>
        </w:rPr>
        <w:t>الاقتصادية, وتُساهم في تحريكِ</w:t>
      </w:r>
      <w:r w:rsidRPr="003C6BE1">
        <w:rPr>
          <w:rFonts w:cs="Ali-A-Traditional" w:hint="cs"/>
          <w:sz w:val="28"/>
          <w:szCs w:val="28"/>
          <w:rtl/>
          <w:lang w:bidi="ar-IQ"/>
        </w:rPr>
        <w:t xml:space="preserve"> </w:t>
      </w:r>
      <w:r w:rsidRPr="003C6BE1">
        <w:rPr>
          <w:rFonts w:cs="Ali-A-Traditional"/>
          <w:sz w:val="28"/>
          <w:szCs w:val="28"/>
          <w:rtl/>
          <w:lang w:bidi="ar-IQ"/>
        </w:rPr>
        <w:t>الدورةِ الاقتصادية في المجتمع من خِلال إعادة توزيع</w:t>
      </w:r>
      <w:r w:rsidRPr="003C6BE1">
        <w:rPr>
          <w:rFonts w:cs="Ali-A-Traditional" w:hint="cs"/>
          <w:sz w:val="28"/>
          <w:szCs w:val="28"/>
          <w:rtl/>
          <w:lang w:bidi="ar-IQ"/>
        </w:rPr>
        <w:t xml:space="preserve"> </w:t>
      </w:r>
      <w:r w:rsidRPr="003C6BE1">
        <w:rPr>
          <w:rFonts w:cs="Ali-A-Traditional"/>
          <w:sz w:val="28"/>
          <w:szCs w:val="28"/>
          <w:rtl/>
          <w:lang w:bidi="ar-IQ"/>
        </w:rPr>
        <w:t>الثروات بين الأف</w:t>
      </w:r>
      <w:r w:rsidRPr="003C6BE1">
        <w:rPr>
          <w:rFonts w:cs="Ali-A-Traditional" w:hint="cs"/>
          <w:sz w:val="28"/>
          <w:szCs w:val="28"/>
          <w:rtl/>
          <w:lang w:bidi="ar-IQ"/>
        </w:rPr>
        <w:t>راد</w:t>
      </w:r>
      <w:r w:rsidRPr="003C6BE1">
        <w:rPr>
          <w:rFonts w:cs="Ali-A-Traditional"/>
          <w:sz w:val="28"/>
          <w:szCs w:val="28"/>
          <w:rtl/>
          <w:lang w:bidi="ar-IQ"/>
        </w:rPr>
        <w:t>. كما تُعدُّ الز</w:t>
      </w:r>
      <w:r>
        <w:rPr>
          <w:rFonts w:cs="Ali-A-Traditional" w:hint="cs"/>
          <w:sz w:val="28"/>
          <w:szCs w:val="28"/>
          <w:rtl/>
          <w:lang w:bidi="ar-IQ"/>
        </w:rPr>
        <w:t>ّ</w:t>
      </w:r>
      <w:r w:rsidRPr="003C6BE1">
        <w:rPr>
          <w:rFonts w:cs="Ali-A-Traditional"/>
          <w:sz w:val="28"/>
          <w:szCs w:val="28"/>
          <w:rtl/>
          <w:lang w:bidi="ar-IQ"/>
        </w:rPr>
        <w:t>كاة احدى أدوات</w:t>
      </w:r>
      <w:r w:rsidRPr="003C6BE1">
        <w:rPr>
          <w:rFonts w:cs="Ali-A-Traditional" w:hint="cs"/>
          <w:sz w:val="28"/>
          <w:szCs w:val="28"/>
          <w:rtl/>
          <w:lang w:bidi="ar-IQ"/>
        </w:rPr>
        <w:t xml:space="preserve"> </w:t>
      </w:r>
      <w:r w:rsidRPr="003C6BE1">
        <w:rPr>
          <w:rFonts w:cs="Ali-A-Traditional"/>
          <w:sz w:val="28"/>
          <w:szCs w:val="28"/>
          <w:rtl/>
          <w:lang w:bidi="ar-IQ"/>
        </w:rPr>
        <w:t>السياسة المالية المساهمة في تحقيق</w:t>
      </w:r>
      <w:r w:rsidRPr="003C6BE1">
        <w:rPr>
          <w:rFonts w:cs="Ali-A-Traditional" w:hint="cs"/>
          <w:sz w:val="28"/>
          <w:szCs w:val="28"/>
          <w:rtl/>
          <w:lang w:bidi="ar-IQ"/>
        </w:rPr>
        <w:t xml:space="preserve"> </w:t>
      </w:r>
      <w:r w:rsidRPr="003C6BE1">
        <w:rPr>
          <w:rFonts w:cs="Ali-A-Traditional"/>
          <w:sz w:val="28"/>
          <w:szCs w:val="28"/>
          <w:rtl/>
          <w:lang w:bidi="ar-IQ"/>
        </w:rPr>
        <w:t>الإستقر</w:t>
      </w:r>
      <w:r w:rsidRPr="003C6BE1">
        <w:rPr>
          <w:rFonts w:cs="Ali-A-Traditional" w:hint="cs"/>
          <w:sz w:val="28"/>
          <w:szCs w:val="28"/>
          <w:rtl/>
          <w:lang w:bidi="ar-IQ"/>
        </w:rPr>
        <w:t xml:space="preserve">ار </w:t>
      </w:r>
      <w:r w:rsidRPr="003C6BE1">
        <w:rPr>
          <w:rFonts w:cs="Ali-A-Traditional"/>
          <w:sz w:val="28"/>
          <w:szCs w:val="28"/>
          <w:rtl/>
          <w:lang w:bidi="ar-IQ"/>
        </w:rPr>
        <w:t>الاقتصادي من خلال معالجتها للتضخم والكساد, وكذلك في تحفيز الميدان</w:t>
      </w:r>
      <w:r w:rsidRPr="003C6BE1">
        <w:rPr>
          <w:rFonts w:cs="Ali-A-Traditional" w:hint="cs"/>
          <w:sz w:val="28"/>
          <w:szCs w:val="28"/>
          <w:rtl/>
          <w:lang w:bidi="ar-IQ"/>
        </w:rPr>
        <w:t xml:space="preserve"> </w:t>
      </w:r>
      <w:r w:rsidRPr="003C6BE1">
        <w:rPr>
          <w:rFonts w:cs="Ali-A-Traditional"/>
          <w:sz w:val="28"/>
          <w:szCs w:val="28"/>
          <w:rtl/>
          <w:lang w:bidi="ar-IQ"/>
        </w:rPr>
        <w:t>التنموي من خِلال دفعها للأموالِ والثَّرواتِ</w:t>
      </w:r>
      <w:r>
        <w:rPr>
          <w:rFonts w:cs="Ali-A-Traditional"/>
          <w:sz w:val="28"/>
          <w:szCs w:val="28"/>
          <w:rtl/>
          <w:lang w:bidi="ar-IQ"/>
        </w:rPr>
        <w:t xml:space="preserve"> المعطلةِ نحو الإستثمار في أُصو</w:t>
      </w:r>
      <w:r w:rsidRPr="003C6BE1">
        <w:rPr>
          <w:rFonts w:cs="Ali-A-Traditional"/>
          <w:sz w:val="28"/>
          <w:szCs w:val="28"/>
          <w:rtl/>
          <w:lang w:bidi="ar-IQ"/>
        </w:rPr>
        <w:t>ل إنتاج</w:t>
      </w:r>
      <w:r w:rsidRPr="003C6BE1">
        <w:rPr>
          <w:rFonts w:cs="Ali-A-Traditional" w:hint="cs"/>
          <w:sz w:val="28"/>
          <w:szCs w:val="28"/>
          <w:rtl/>
          <w:lang w:bidi="ar-IQ"/>
        </w:rPr>
        <w:t xml:space="preserve">ية </w:t>
      </w:r>
      <w:r w:rsidRPr="003C6BE1">
        <w:rPr>
          <w:rFonts w:cs="Ali-A-Traditional"/>
          <w:sz w:val="28"/>
          <w:szCs w:val="28"/>
          <w:rtl/>
          <w:lang w:bidi="ar-IQ"/>
        </w:rPr>
        <w:t>تحتفظُ بالقيمةِ الحقيقيةِ ل</w:t>
      </w:r>
      <w:r w:rsidRPr="003C6BE1">
        <w:rPr>
          <w:rFonts w:cs="Ali-A-Traditional" w:hint="cs"/>
          <w:sz w:val="28"/>
          <w:szCs w:val="28"/>
          <w:rtl/>
          <w:lang w:bidi="ar-IQ"/>
        </w:rPr>
        <w:t>رأ</w:t>
      </w:r>
      <w:r w:rsidRPr="003C6BE1">
        <w:rPr>
          <w:rFonts w:cs="Ali-A-Traditional"/>
          <w:sz w:val="28"/>
          <w:szCs w:val="28"/>
          <w:rtl/>
          <w:lang w:bidi="ar-IQ"/>
        </w:rPr>
        <w:t>سِ المالِ في صورةِ قوة شِر</w:t>
      </w:r>
      <w:r w:rsidRPr="003C6BE1">
        <w:rPr>
          <w:rFonts w:cs="Ali-A-Traditional" w:hint="cs"/>
          <w:sz w:val="28"/>
          <w:szCs w:val="28"/>
          <w:rtl/>
          <w:lang w:bidi="ar-IQ"/>
        </w:rPr>
        <w:t>ا</w:t>
      </w:r>
      <w:r w:rsidRPr="003C6BE1">
        <w:rPr>
          <w:rFonts w:cs="Ali-A-Traditional"/>
          <w:sz w:val="28"/>
          <w:szCs w:val="28"/>
          <w:rtl/>
          <w:lang w:bidi="ar-IQ"/>
        </w:rPr>
        <w:t>ئية حقيقي</w:t>
      </w:r>
      <w:r w:rsidRPr="003C6BE1">
        <w:rPr>
          <w:rFonts w:cs="Ali-A-Traditional" w:hint="cs"/>
          <w:sz w:val="28"/>
          <w:szCs w:val="28"/>
          <w:rtl/>
          <w:lang w:bidi="ar-IQ"/>
        </w:rPr>
        <w:t>ة</w:t>
      </w:r>
      <w:r w:rsidRPr="003C6BE1">
        <w:rPr>
          <w:rFonts w:cs="Ali-A-Traditional"/>
          <w:sz w:val="28"/>
          <w:szCs w:val="28"/>
          <w:rtl/>
          <w:lang w:bidi="ar-IQ"/>
        </w:rPr>
        <w:t>, والمُساهمةِ في</w:t>
      </w:r>
      <w:r w:rsidRPr="003C6BE1">
        <w:rPr>
          <w:rFonts w:cs="Ali-A-Traditional" w:hint="cs"/>
          <w:sz w:val="28"/>
          <w:szCs w:val="28"/>
          <w:rtl/>
          <w:lang w:bidi="ar-IQ"/>
        </w:rPr>
        <w:t xml:space="preserve"> </w:t>
      </w:r>
      <w:r w:rsidRPr="003C6BE1">
        <w:rPr>
          <w:rFonts w:cs="Ali-A-Traditional"/>
          <w:sz w:val="28"/>
          <w:szCs w:val="28"/>
          <w:rtl/>
          <w:lang w:bidi="ar-IQ"/>
        </w:rPr>
        <w:t xml:space="preserve">النَّشاط الاقتصادي من خلال مشاركتها في الإنتاج </w:t>
      </w:r>
      <w:r w:rsidRPr="003C6BE1">
        <w:rPr>
          <w:rFonts w:cs="Ali-A-Traditional" w:hint="cs"/>
          <w:sz w:val="28"/>
          <w:szCs w:val="28"/>
          <w:rtl/>
          <w:lang w:bidi="ar-IQ"/>
        </w:rPr>
        <w:t>(حسين, 2021: 578) .</w:t>
      </w:r>
    </w:p>
    <w:p w:rsidR="003A36F5" w:rsidRPr="003C6BE1" w:rsidRDefault="003A36F5" w:rsidP="00AB5035">
      <w:pPr>
        <w:jc w:val="both"/>
        <w:rPr>
          <w:rFonts w:cs="Ali-A-Traditional"/>
          <w:sz w:val="28"/>
          <w:szCs w:val="28"/>
          <w:rtl/>
          <w:lang w:bidi="ar-IQ"/>
        </w:rPr>
      </w:pPr>
      <w:r>
        <w:rPr>
          <w:rFonts w:cs="Ali-A-Traditional" w:hint="cs"/>
          <w:b/>
          <w:bCs/>
          <w:sz w:val="28"/>
          <w:szCs w:val="28"/>
          <w:rtl/>
          <w:lang w:bidi="ar-IQ"/>
        </w:rPr>
        <w:t>1.3.</w:t>
      </w:r>
      <w:r w:rsidR="00AB5035">
        <w:rPr>
          <w:rFonts w:cs="Ali-A-Traditional" w:hint="cs"/>
          <w:b/>
          <w:bCs/>
          <w:sz w:val="28"/>
          <w:szCs w:val="28"/>
          <w:rtl/>
          <w:lang w:bidi="ar-IQ"/>
        </w:rPr>
        <w:t>1</w:t>
      </w:r>
      <w:r w:rsidRPr="00735062">
        <w:rPr>
          <w:rFonts w:cs="Ali-A-Traditional" w:hint="cs"/>
          <w:b/>
          <w:bCs/>
          <w:sz w:val="28"/>
          <w:szCs w:val="28"/>
          <w:rtl/>
          <w:lang w:bidi="ar-IQ"/>
        </w:rPr>
        <w:t xml:space="preserve">: </w:t>
      </w:r>
      <w:r w:rsidRPr="00735062">
        <w:rPr>
          <w:rFonts w:cs="Ali-A-Traditional"/>
          <w:b/>
          <w:bCs/>
          <w:sz w:val="28"/>
          <w:szCs w:val="28"/>
          <w:rtl/>
          <w:lang w:bidi="ar-IQ"/>
        </w:rPr>
        <w:t xml:space="preserve">أثر الزكاة على </w:t>
      </w:r>
      <w:r w:rsidRPr="00735062">
        <w:rPr>
          <w:rFonts w:cs="Ali-A-Traditional" w:hint="cs"/>
          <w:b/>
          <w:bCs/>
          <w:sz w:val="28"/>
          <w:szCs w:val="28"/>
          <w:rtl/>
          <w:lang w:bidi="ar-IQ"/>
        </w:rPr>
        <w:t xml:space="preserve">زيادة </w:t>
      </w:r>
      <w:r w:rsidRPr="00735062">
        <w:rPr>
          <w:rFonts w:cs="Ali-A-Traditional"/>
          <w:b/>
          <w:bCs/>
          <w:sz w:val="28"/>
          <w:szCs w:val="28"/>
          <w:rtl/>
          <w:lang w:bidi="ar-IQ"/>
        </w:rPr>
        <w:t>الاستهلاك و</w:t>
      </w:r>
      <w:r w:rsidRPr="00735062">
        <w:rPr>
          <w:rFonts w:cs="Ali-A-Traditional" w:hint="cs"/>
          <w:b/>
          <w:bCs/>
          <w:sz w:val="28"/>
          <w:szCs w:val="28"/>
          <w:rtl/>
          <w:lang w:bidi="ar-IQ"/>
        </w:rPr>
        <w:t xml:space="preserve">عدم الاكتناز وتشجيع </w:t>
      </w:r>
      <w:r w:rsidRPr="00735062">
        <w:rPr>
          <w:rFonts w:cs="Ali-A-Traditional"/>
          <w:b/>
          <w:bCs/>
          <w:sz w:val="28"/>
          <w:szCs w:val="28"/>
          <w:rtl/>
          <w:lang w:bidi="ar-IQ"/>
        </w:rPr>
        <w:t>الا</w:t>
      </w:r>
      <w:r w:rsidRPr="00735062">
        <w:rPr>
          <w:rFonts w:cs="Ali-A-Traditional" w:hint="cs"/>
          <w:b/>
          <w:bCs/>
          <w:sz w:val="28"/>
          <w:szCs w:val="28"/>
          <w:rtl/>
          <w:lang w:bidi="ar-IQ"/>
        </w:rPr>
        <w:t>ستثمار</w:t>
      </w:r>
      <w:r>
        <w:rPr>
          <w:rFonts w:cs="Ali-A-Traditional" w:hint="cs"/>
          <w:b/>
          <w:bCs/>
          <w:sz w:val="28"/>
          <w:szCs w:val="28"/>
          <w:rtl/>
          <w:lang w:bidi="ar-IQ"/>
        </w:rPr>
        <w:t>:</w:t>
      </w:r>
    </w:p>
    <w:p w:rsidR="003A36F5" w:rsidRPr="007E7FD2" w:rsidRDefault="003A36F5" w:rsidP="003A36F5">
      <w:pPr>
        <w:jc w:val="both"/>
        <w:rPr>
          <w:rFonts w:cs="Ali-A-Traditional"/>
          <w:b/>
          <w:bCs/>
          <w:sz w:val="28"/>
          <w:szCs w:val="28"/>
          <w:rtl/>
          <w:lang w:bidi="ar-IQ"/>
        </w:rPr>
      </w:pPr>
      <w:r w:rsidRPr="007E7FD2">
        <w:rPr>
          <w:rFonts w:cs="Ali-A-Traditional" w:hint="cs"/>
          <w:b/>
          <w:bCs/>
          <w:sz w:val="28"/>
          <w:szCs w:val="28"/>
          <w:rtl/>
          <w:lang w:bidi="ar-IQ"/>
        </w:rPr>
        <w:t>أولاً</w:t>
      </w:r>
      <w:r>
        <w:rPr>
          <w:rFonts w:cs="Ali-A-Traditional" w:hint="cs"/>
          <w:b/>
          <w:bCs/>
          <w:sz w:val="28"/>
          <w:szCs w:val="28"/>
          <w:rtl/>
          <w:lang w:bidi="ar-IQ"/>
        </w:rPr>
        <w:t>/</w:t>
      </w:r>
      <w:r w:rsidRPr="007E7FD2">
        <w:rPr>
          <w:rFonts w:cs="Ali-A-Traditional" w:hint="cs"/>
          <w:b/>
          <w:bCs/>
          <w:sz w:val="28"/>
          <w:szCs w:val="28"/>
          <w:rtl/>
          <w:lang w:bidi="ar-IQ"/>
        </w:rPr>
        <w:t xml:space="preserve"> أثر الزكاة على </w:t>
      </w:r>
      <w:r>
        <w:rPr>
          <w:rFonts w:cs="Ali-A-Traditional" w:hint="cs"/>
          <w:b/>
          <w:bCs/>
          <w:sz w:val="28"/>
          <w:szCs w:val="28"/>
          <w:rtl/>
          <w:lang w:bidi="ar-IQ"/>
        </w:rPr>
        <w:t xml:space="preserve">زيادة </w:t>
      </w:r>
      <w:r w:rsidRPr="007E7FD2">
        <w:rPr>
          <w:rFonts w:cs="Ali-A-Traditional" w:hint="cs"/>
          <w:b/>
          <w:bCs/>
          <w:sz w:val="28"/>
          <w:szCs w:val="28"/>
          <w:rtl/>
          <w:lang w:bidi="ar-IQ"/>
        </w:rPr>
        <w:t>الاستهلاك :</w:t>
      </w:r>
    </w:p>
    <w:p w:rsidR="003A36F5" w:rsidRPr="003C6BE1" w:rsidRDefault="003A36F5" w:rsidP="003A36F5">
      <w:pPr>
        <w:jc w:val="both"/>
        <w:rPr>
          <w:rFonts w:cs="Ali-A-Traditional"/>
          <w:sz w:val="28"/>
          <w:szCs w:val="28"/>
          <w:rtl/>
          <w:lang w:bidi="ar-IQ"/>
        </w:rPr>
      </w:pPr>
      <w:r w:rsidRPr="003C6BE1">
        <w:rPr>
          <w:rFonts w:cs="Ali-A-Traditional"/>
          <w:sz w:val="28"/>
          <w:szCs w:val="28"/>
          <w:rtl/>
          <w:lang w:bidi="ar-IQ"/>
        </w:rPr>
        <w:t>يعرف الاستهلاك في الاقتصاد الإسلامي بأنه : مجموعة التصرفات التـي تـشكل سـلة الـسلع</w:t>
      </w:r>
      <w:r w:rsidRPr="003C6BE1">
        <w:rPr>
          <w:rFonts w:cs="Ali-A-Traditional" w:hint="cs"/>
          <w:sz w:val="28"/>
          <w:szCs w:val="28"/>
          <w:rtl/>
          <w:lang w:bidi="ar-IQ"/>
        </w:rPr>
        <w:t xml:space="preserve"> </w:t>
      </w:r>
      <w:r w:rsidRPr="003C6BE1">
        <w:rPr>
          <w:rFonts w:cs="Ali-A-Traditional"/>
          <w:sz w:val="28"/>
          <w:szCs w:val="28"/>
          <w:rtl/>
          <w:lang w:bidi="ar-IQ"/>
        </w:rPr>
        <w:t>والخدمات من الطيبات التي توجه للوفاء بالحاجات والرغبات المتعلقة بأفراد المجتمع والتي تتحـدد</w:t>
      </w:r>
      <w:r w:rsidRPr="003C6BE1">
        <w:rPr>
          <w:rFonts w:cs="Ali-A-Traditional" w:hint="cs"/>
          <w:sz w:val="28"/>
          <w:szCs w:val="28"/>
          <w:rtl/>
          <w:lang w:bidi="ar-IQ"/>
        </w:rPr>
        <w:t xml:space="preserve"> </w:t>
      </w:r>
      <w:r w:rsidRPr="003C6BE1">
        <w:rPr>
          <w:rFonts w:cs="Ali-A-Traditional"/>
          <w:sz w:val="28"/>
          <w:szCs w:val="28"/>
          <w:rtl/>
          <w:lang w:bidi="ar-IQ"/>
        </w:rPr>
        <w:t>طبيعتها وأولوياتها باعتماد على القواعد والمبادئ الإسلامية وذلك لغرض التمتع والاسـتعانة بهـا</w:t>
      </w:r>
      <w:r w:rsidRPr="003C6BE1">
        <w:rPr>
          <w:rFonts w:cs="Ali-A-Traditional" w:hint="cs"/>
          <w:sz w:val="28"/>
          <w:szCs w:val="28"/>
          <w:rtl/>
          <w:lang w:bidi="ar-IQ"/>
        </w:rPr>
        <w:t xml:space="preserve"> </w:t>
      </w:r>
      <w:r w:rsidRPr="003C6BE1">
        <w:rPr>
          <w:rFonts w:cs="Ali-A-Traditional"/>
          <w:sz w:val="28"/>
          <w:szCs w:val="28"/>
          <w:rtl/>
          <w:lang w:bidi="ar-IQ"/>
        </w:rPr>
        <w:t>على طاعة االله سبحانه وتعالى</w:t>
      </w:r>
      <w:r w:rsidRPr="003C6BE1">
        <w:rPr>
          <w:rFonts w:cs="Ali-A-Traditional" w:hint="cs"/>
          <w:sz w:val="28"/>
          <w:szCs w:val="28"/>
          <w:rtl/>
          <w:lang w:bidi="ar-IQ"/>
        </w:rPr>
        <w:t xml:space="preserve"> (عبدالحميد و محمد, 2011: 79)</w:t>
      </w:r>
      <w:r w:rsidRPr="003C6BE1">
        <w:rPr>
          <w:rFonts w:cs="Ali-A-Traditional"/>
          <w:sz w:val="28"/>
          <w:szCs w:val="28"/>
          <w:rtl/>
          <w:lang w:bidi="ar-IQ"/>
        </w:rPr>
        <w:t xml:space="preserve">. </w:t>
      </w:r>
      <w:r w:rsidRPr="003C6BE1">
        <w:rPr>
          <w:rFonts w:cs="Ali-A-Traditional" w:hint="cs"/>
          <w:sz w:val="28"/>
          <w:szCs w:val="28"/>
          <w:rtl/>
          <w:lang w:bidi="ar-IQ"/>
        </w:rPr>
        <w:t>في إقتصاد إسلامي يزداد الميل للإستهلاك نتيجة للزكاة وتوزيعها على الفقراء والميل للإستهلاك لديهم مرتفع, فيزداد الطلب في المجتمع على السلع الإستهلاكية (عفر و محمد, 1986: 2/135),</w:t>
      </w:r>
      <w:r w:rsidRPr="003C6BE1">
        <w:rPr>
          <w:rFonts w:cs="Ali-A-Traditional"/>
          <w:sz w:val="28"/>
          <w:szCs w:val="28"/>
          <w:rtl/>
          <w:lang w:bidi="ar-IQ"/>
        </w:rPr>
        <w:t xml:space="preserve"> لا يستطيع الفقراء والمساكين إلا ت</w:t>
      </w:r>
      <w:r>
        <w:rPr>
          <w:rFonts w:cs="Ali-A-Traditional" w:hint="cs"/>
          <w:sz w:val="28"/>
          <w:szCs w:val="28"/>
          <w:rtl/>
          <w:lang w:bidi="ar-IQ"/>
        </w:rPr>
        <w:t>أ</w:t>
      </w:r>
      <w:r w:rsidRPr="003C6BE1">
        <w:rPr>
          <w:rFonts w:cs="Ali-A-Traditional"/>
          <w:sz w:val="28"/>
          <w:szCs w:val="28"/>
          <w:rtl/>
          <w:lang w:bidi="ar-IQ"/>
        </w:rPr>
        <w:t>مين جزء بسيط من حاجا</w:t>
      </w:r>
      <w:r w:rsidRPr="003C6BE1">
        <w:rPr>
          <w:rFonts w:cs="Ali-A-Traditional" w:hint="cs"/>
          <w:sz w:val="28"/>
          <w:szCs w:val="28"/>
          <w:rtl/>
          <w:lang w:bidi="ar-IQ"/>
        </w:rPr>
        <w:t>تهم</w:t>
      </w:r>
      <w:r w:rsidRPr="003C6BE1">
        <w:rPr>
          <w:rFonts w:cs="Ali-A-Traditional"/>
          <w:sz w:val="28"/>
          <w:szCs w:val="28"/>
          <w:rtl/>
          <w:lang w:bidi="ar-IQ"/>
        </w:rPr>
        <w:t xml:space="preserve"> الضرورية، ولذلك فانه عندما</w:t>
      </w:r>
      <w:r w:rsidRPr="003C6BE1">
        <w:rPr>
          <w:rFonts w:cs="Ali-A-Traditional" w:hint="cs"/>
          <w:sz w:val="28"/>
          <w:szCs w:val="28"/>
          <w:rtl/>
          <w:lang w:bidi="ar-IQ"/>
        </w:rPr>
        <w:t xml:space="preserve"> </w:t>
      </w:r>
      <w:r w:rsidRPr="003C6BE1">
        <w:rPr>
          <w:rFonts w:cs="Ali-A-Traditional"/>
          <w:sz w:val="28"/>
          <w:szCs w:val="28"/>
          <w:rtl/>
          <w:lang w:bidi="ar-IQ"/>
        </w:rPr>
        <w:t>تنفق الز</w:t>
      </w:r>
      <w:r>
        <w:rPr>
          <w:rFonts w:cs="Ali-A-Traditional" w:hint="cs"/>
          <w:sz w:val="28"/>
          <w:szCs w:val="28"/>
          <w:rtl/>
          <w:lang w:bidi="ar-IQ"/>
        </w:rPr>
        <w:t>ّ</w:t>
      </w:r>
      <w:r w:rsidRPr="003C6BE1">
        <w:rPr>
          <w:rFonts w:cs="Ali-A-Traditional"/>
          <w:sz w:val="28"/>
          <w:szCs w:val="28"/>
          <w:rtl/>
          <w:lang w:bidi="ar-IQ"/>
        </w:rPr>
        <w:t>كاة عليهما، فانه من الطبيعي أن يوجها معظم دخلهما من الزكاة إلى تأمين هذه</w:t>
      </w:r>
      <w:r w:rsidRPr="003C6BE1">
        <w:rPr>
          <w:rFonts w:cs="Ali-A-Traditional" w:hint="cs"/>
          <w:sz w:val="28"/>
          <w:szCs w:val="28"/>
          <w:rtl/>
          <w:lang w:bidi="ar-IQ"/>
        </w:rPr>
        <w:t xml:space="preserve"> </w:t>
      </w:r>
      <w:r w:rsidRPr="003C6BE1">
        <w:rPr>
          <w:rFonts w:cs="Ali-A-Traditional"/>
          <w:sz w:val="28"/>
          <w:szCs w:val="28"/>
          <w:rtl/>
          <w:lang w:bidi="ar-IQ"/>
        </w:rPr>
        <w:t>الضروريات. بمعنى أخر، إن الميل الحدي للاستهلاك عند الفقراء والمساكين في الظروف العادية اكبر</w:t>
      </w:r>
      <w:r w:rsidRPr="003C6BE1">
        <w:rPr>
          <w:rFonts w:cs="Ali-A-Traditional" w:hint="cs"/>
          <w:sz w:val="28"/>
          <w:szCs w:val="28"/>
          <w:rtl/>
          <w:lang w:bidi="ar-IQ"/>
        </w:rPr>
        <w:t xml:space="preserve"> </w:t>
      </w:r>
      <w:r w:rsidRPr="003C6BE1">
        <w:rPr>
          <w:rFonts w:cs="Ali-A-Traditional"/>
          <w:sz w:val="28"/>
          <w:szCs w:val="28"/>
          <w:rtl/>
          <w:lang w:bidi="ar-IQ"/>
        </w:rPr>
        <w:t>منه عند الأغنياء، مما يجعل معظم عائدا</w:t>
      </w:r>
      <w:r w:rsidRPr="003C6BE1">
        <w:rPr>
          <w:rFonts w:cs="Ali-A-Traditional" w:hint="cs"/>
          <w:sz w:val="28"/>
          <w:szCs w:val="28"/>
          <w:rtl/>
          <w:lang w:bidi="ar-IQ"/>
        </w:rPr>
        <w:t>ته</w:t>
      </w:r>
      <w:r w:rsidRPr="003C6BE1">
        <w:rPr>
          <w:rFonts w:cs="Ali-A-Traditional"/>
          <w:sz w:val="28"/>
          <w:szCs w:val="28"/>
          <w:rtl/>
          <w:lang w:bidi="ar-IQ"/>
        </w:rPr>
        <w:t>م من الزكاة تتسرب إلى السوق على هيئة طلب فعال بنسبة</w:t>
      </w:r>
      <w:r w:rsidRPr="003C6BE1">
        <w:rPr>
          <w:rFonts w:cs="Ali-A-Traditional" w:hint="cs"/>
          <w:sz w:val="28"/>
          <w:szCs w:val="28"/>
          <w:rtl/>
          <w:lang w:bidi="ar-IQ"/>
        </w:rPr>
        <w:t xml:space="preserve"> </w:t>
      </w:r>
      <w:r w:rsidRPr="003C6BE1">
        <w:rPr>
          <w:rFonts w:cs="Ali-A-Traditional"/>
          <w:sz w:val="28"/>
          <w:szCs w:val="28"/>
          <w:rtl/>
          <w:lang w:bidi="ar-IQ"/>
        </w:rPr>
        <w:t>اكبر من احتفاظ الأغنياء بما يجب عليهم من زكاة في حال عدم دفعها</w:t>
      </w:r>
      <w:r w:rsidRPr="003C6BE1">
        <w:rPr>
          <w:rFonts w:cs="Ali-A-Traditional" w:hint="cs"/>
          <w:sz w:val="28"/>
          <w:szCs w:val="28"/>
          <w:rtl/>
          <w:lang w:bidi="ar-IQ"/>
        </w:rPr>
        <w:t xml:space="preserve"> (عيش وآخرون, 2007: 55). ذهب بعض الباحثين إلى القول بأن دالة الاستهلاك في المجتمع الإسلامي أعلى منها في المجتمعات غير الإسلامية. والتحليل الآتي يوضح دال</w:t>
      </w:r>
      <w:r>
        <w:rPr>
          <w:rFonts w:cs="Ali-A-Traditional" w:hint="cs"/>
          <w:sz w:val="28"/>
          <w:szCs w:val="28"/>
          <w:rtl/>
          <w:lang w:bidi="ar-IQ"/>
        </w:rPr>
        <w:t>ة الاستهلاك في حال تطبيق الزكاة</w:t>
      </w:r>
      <w:r w:rsidRPr="003C6BE1">
        <w:rPr>
          <w:rFonts w:cs="Ali-A-Traditional" w:hint="cs"/>
          <w:sz w:val="28"/>
          <w:szCs w:val="28"/>
          <w:rtl/>
          <w:lang w:bidi="ar-IQ"/>
        </w:rPr>
        <w:t>. أول أثر تحدثه تطبيق الزكاة في هذا الاقتصاد وخلافا للاقتصاد الوضع</w:t>
      </w:r>
      <w:r>
        <w:rPr>
          <w:rFonts w:cs="Ali-A-Traditional" w:hint="cs"/>
          <w:sz w:val="28"/>
          <w:szCs w:val="28"/>
          <w:rtl/>
          <w:lang w:bidi="ar-IQ"/>
        </w:rPr>
        <w:t>ي هو تغير دالة الاستهلاك كالآتي</w:t>
      </w:r>
      <w:r w:rsidRPr="003C6BE1">
        <w:rPr>
          <w:rFonts w:cs="Ali-A-Traditional" w:hint="cs"/>
          <w:sz w:val="28"/>
          <w:szCs w:val="28"/>
          <w:rtl/>
          <w:lang w:bidi="ar-IQ"/>
        </w:rPr>
        <w:t xml:space="preserve">: لدينا دالة الاستهلاك قبل تطبيق الزكاة تكتب من الشكل* </w:t>
      </w:r>
    </w:p>
    <w:p w:rsidR="003A36F5" w:rsidRPr="00663405" w:rsidRDefault="003A36F5" w:rsidP="003A36F5">
      <w:pPr>
        <w:jc w:val="both"/>
        <w:rPr>
          <w:rFonts w:asciiTheme="majorBidi" w:hAnsiTheme="majorBidi" w:cstheme="majorBidi"/>
          <w:sz w:val="28"/>
          <w:szCs w:val="28"/>
          <w:rtl/>
        </w:rPr>
      </w:pPr>
      <w:r w:rsidRPr="00663405">
        <w:rPr>
          <w:rFonts w:asciiTheme="majorBidi" w:hAnsiTheme="majorBidi" w:cstheme="majorBidi"/>
          <w:sz w:val="28"/>
          <w:szCs w:val="28"/>
        </w:rPr>
        <w:t>C1 = bY ………. 1)                0 &lt; b &lt; 1</w:t>
      </w:r>
    </w:p>
    <w:p w:rsidR="003A36F5" w:rsidRPr="003C6BE1" w:rsidRDefault="003A36F5" w:rsidP="003A36F5">
      <w:pPr>
        <w:jc w:val="both"/>
        <w:rPr>
          <w:rFonts w:cs="Ali-A-Traditional"/>
          <w:sz w:val="28"/>
          <w:szCs w:val="28"/>
          <w:rtl/>
          <w:lang w:bidi="ar-IQ"/>
        </w:rPr>
      </w:pPr>
      <w:r w:rsidRPr="003C6BE1">
        <w:rPr>
          <w:rFonts w:cs="Ali-A-Traditional" w:hint="cs"/>
          <w:sz w:val="28"/>
          <w:szCs w:val="28"/>
          <w:rtl/>
          <w:lang w:bidi="ar-IQ"/>
        </w:rPr>
        <w:t>يمكن أن نحسب قيمة</w:t>
      </w:r>
      <w:r w:rsidRPr="002056E2">
        <w:rPr>
          <w:rFonts w:ascii="Times New Roman" w:hAnsi="Times New Roman" w:cs="Times New Roman" w:hint="cs"/>
          <w:sz w:val="28"/>
          <w:szCs w:val="28"/>
          <w:rtl/>
        </w:rPr>
        <w:t xml:space="preserve"> </w:t>
      </w:r>
      <w:r w:rsidRPr="00663405">
        <w:rPr>
          <w:rFonts w:asciiTheme="majorBidi" w:hAnsiTheme="majorBidi" w:cstheme="majorBidi"/>
          <w:sz w:val="28"/>
          <w:szCs w:val="28"/>
        </w:rPr>
        <w:t>Z</w:t>
      </w:r>
      <w:r w:rsidRPr="003C6BE1">
        <w:rPr>
          <w:rFonts w:cs="Ali-A-Traditional" w:hint="cs"/>
          <w:sz w:val="28"/>
          <w:szCs w:val="28"/>
          <w:rtl/>
          <w:lang w:bidi="ar-IQ"/>
        </w:rPr>
        <w:t xml:space="preserve"> بنسبة </w:t>
      </w:r>
      <w:r w:rsidRPr="002056E2">
        <w:rPr>
          <w:rFonts w:ascii="Times New Roman" w:hAnsi="Times New Roman" w:cs="Times New Roman" w:hint="cs"/>
          <w:sz w:val="28"/>
          <w:szCs w:val="28"/>
          <w:rtl/>
        </w:rPr>
        <w:t>(</w:t>
      </w:r>
      <w:r w:rsidRPr="00663405">
        <w:rPr>
          <w:rFonts w:asciiTheme="majorBidi" w:hAnsiTheme="majorBidi" w:cstheme="majorBidi"/>
          <w:sz w:val="28"/>
          <w:szCs w:val="28"/>
        </w:rPr>
        <w:t>S</w:t>
      </w:r>
      <w:r w:rsidRPr="002056E2">
        <w:rPr>
          <w:rFonts w:ascii="Times New Roman" w:hAnsi="Times New Roman" w:cs="Times New Roman" w:hint="cs"/>
          <w:sz w:val="28"/>
          <w:szCs w:val="28"/>
          <w:rtl/>
        </w:rPr>
        <w:t>)</w:t>
      </w:r>
      <w:r w:rsidRPr="003C6BE1">
        <w:rPr>
          <w:rFonts w:cs="Ali-A-Traditional" w:hint="cs"/>
          <w:sz w:val="28"/>
          <w:szCs w:val="28"/>
          <w:rtl/>
          <w:lang w:bidi="ar-IQ"/>
        </w:rPr>
        <w:t xml:space="preserve"> على افتراض أن الزكاة تفرض على الأموال المدخرة والتي وفقا للفرضيات السابقة ستوجه للاستهلاك كالآتي. </w:t>
      </w:r>
      <w:r w:rsidRPr="00663405">
        <w:rPr>
          <w:rFonts w:asciiTheme="majorBidi" w:hAnsiTheme="majorBidi" w:cstheme="majorBidi"/>
          <w:sz w:val="28"/>
          <w:szCs w:val="28"/>
        </w:rPr>
        <w:t>R</w:t>
      </w:r>
      <w:r w:rsidRPr="003C6BE1">
        <w:rPr>
          <w:rFonts w:cs="Ali-A-Traditional" w:hint="cs"/>
          <w:sz w:val="28"/>
          <w:szCs w:val="28"/>
          <w:rtl/>
          <w:lang w:bidi="ar-IQ"/>
        </w:rPr>
        <w:t xml:space="preserve"> الزكاة</w:t>
      </w:r>
    </w:p>
    <w:p w:rsidR="003A36F5" w:rsidRPr="003C6BE1" w:rsidRDefault="003A36F5" w:rsidP="003A36F5">
      <w:pPr>
        <w:jc w:val="both"/>
        <w:rPr>
          <w:rFonts w:cs="Ali-A-Traditional"/>
          <w:sz w:val="28"/>
          <w:szCs w:val="28"/>
          <w:rtl/>
          <w:lang w:bidi="ar-IQ"/>
        </w:rPr>
      </w:pPr>
      <w:r w:rsidRPr="00663405">
        <w:rPr>
          <w:rFonts w:asciiTheme="majorBidi" w:hAnsiTheme="majorBidi" w:cstheme="majorBidi"/>
          <w:sz w:val="28"/>
          <w:szCs w:val="28"/>
        </w:rPr>
        <w:t>Y = C + S ………. 2)</w:t>
      </w:r>
      <w:r w:rsidRPr="002056E2">
        <w:rPr>
          <w:rFonts w:ascii="Times New Roman" w:hAnsi="Times New Roman" w:cs="Times New Roman" w:hint="cs"/>
          <w:sz w:val="28"/>
          <w:szCs w:val="28"/>
          <w:rtl/>
        </w:rPr>
        <w:t xml:space="preserve"> </w:t>
      </w:r>
      <w:r w:rsidRPr="003C6BE1">
        <w:rPr>
          <w:rFonts w:cs="Ali-A-Traditional" w:hint="cs"/>
          <w:sz w:val="28"/>
          <w:szCs w:val="28"/>
          <w:rtl/>
          <w:lang w:bidi="ar-IQ"/>
        </w:rPr>
        <w:t>معادلة الدخل</w:t>
      </w:r>
    </w:p>
    <w:p w:rsidR="003A36F5" w:rsidRPr="002056E2" w:rsidRDefault="003A36F5" w:rsidP="003A36F5">
      <w:pPr>
        <w:jc w:val="both"/>
        <w:rPr>
          <w:rFonts w:ascii="Times New Roman" w:hAnsi="Times New Roman" w:cs="Times New Roman"/>
          <w:sz w:val="28"/>
          <w:szCs w:val="28"/>
          <w:rtl/>
        </w:rPr>
      </w:pPr>
      <w:r w:rsidRPr="002056E2">
        <w:rPr>
          <w:rFonts w:ascii="Times New Roman" w:hAnsi="Times New Roman" w:cs="Times New Roman"/>
          <w:sz w:val="28"/>
          <w:szCs w:val="28"/>
        </w:rPr>
        <w:t>S = Y – C ………. 3)</w:t>
      </w:r>
    </w:p>
    <w:p w:rsidR="003A36F5" w:rsidRDefault="003A36F5" w:rsidP="003A36F5">
      <w:pPr>
        <w:jc w:val="both"/>
        <w:rPr>
          <w:rFonts w:cs="Ali-A-Traditional"/>
          <w:sz w:val="28"/>
          <w:szCs w:val="28"/>
          <w:rtl/>
          <w:lang w:bidi="ar-IQ"/>
        </w:rPr>
      </w:pPr>
      <w:r w:rsidRPr="003C6BE1">
        <w:rPr>
          <w:rFonts w:cs="Ali-A-Traditional" w:hint="cs"/>
          <w:sz w:val="28"/>
          <w:szCs w:val="28"/>
          <w:rtl/>
          <w:lang w:bidi="ar-IQ"/>
        </w:rPr>
        <w:t>بتعويض معادلة</w:t>
      </w:r>
      <w:r w:rsidRPr="002056E2">
        <w:rPr>
          <w:rFonts w:ascii="Times New Roman" w:hAnsi="Times New Roman" w:cs="Times New Roman" w:hint="cs"/>
          <w:sz w:val="28"/>
          <w:szCs w:val="28"/>
          <w:rtl/>
        </w:rPr>
        <w:t xml:space="preserve"> (</w:t>
      </w:r>
      <w:r w:rsidRPr="002056E2">
        <w:rPr>
          <w:rFonts w:ascii="Times New Roman" w:hAnsi="Times New Roman" w:cs="Times New Roman"/>
          <w:sz w:val="28"/>
          <w:szCs w:val="28"/>
        </w:rPr>
        <w:t>1</w:t>
      </w:r>
      <w:r w:rsidRPr="002056E2">
        <w:rPr>
          <w:rFonts w:ascii="Times New Roman" w:hAnsi="Times New Roman" w:cs="Times New Roman" w:hint="cs"/>
          <w:sz w:val="28"/>
          <w:szCs w:val="28"/>
          <w:rtl/>
        </w:rPr>
        <w:t>)</w:t>
      </w:r>
      <w:r w:rsidRPr="003C6BE1">
        <w:rPr>
          <w:rFonts w:cs="Ali-A-Traditional" w:hint="cs"/>
          <w:sz w:val="28"/>
          <w:szCs w:val="28"/>
          <w:rtl/>
          <w:lang w:bidi="ar-IQ"/>
        </w:rPr>
        <w:t xml:space="preserve"> فيمعادلة </w:t>
      </w:r>
      <w:r w:rsidRPr="002056E2">
        <w:rPr>
          <w:rFonts w:ascii="Times New Roman" w:hAnsi="Times New Roman" w:cs="Times New Roman" w:hint="cs"/>
          <w:sz w:val="28"/>
          <w:szCs w:val="28"/>
          <w:rtl/>
        </w:rPr>
        <w:t>(</w:t>
      </w:r>
      <w:r w:rsidRPr="002056E2">
        <w:rPr>
          <w:rFonts w:ascii="Times New Roman" w:hAnsi="Times New Roman" w:cs="Times New Roman"/>
          <w:sz w:val="28"/>
          <w:szCs w:val="28"/>
        </w:rPr>
        <w:t>3</w:t>
      </w:r>
      <w:r w:rsidRPr="002056E2">
        <w:rPr>
          <w:rFonts w:ascii="Times New Roman" w:hAnsi="Times New Roman" w:cs="Times New Roman" w:hint="cs"/>
          <w:sz w:val="28"/>
          <w:szCs w:val="28"/>
          <w:rtl/>
        </w:rPr>
        <w:t>)</w:t>
      </w:r>
    </w:p>
    <w:p w:rsidR="003A36F5" w:rsidRPr="003C6BE1" w:rsidRDefault="003A36F5" w:rsidP="003A36F5">
      <w:pPr>
        <w:jc w:val="both"/>
        <w:rPr>
          <w:rFonts w:cs="Ali-A-Traditional"/>
          <w:sz w:val="28"/>
          <w:szCs w:val="28"/>
          <w:rtl/>
          <w:lang w:bidi="ar-IQ"/>
        </w:rPr>
      </w:pPr>
      <w:r>
        <w:rPr>
          <w:rFonts w:cs="Ali-A-Traditional" w:hint="cs"/>
          <w:sz w:val="28"/>
          <w:szCs w:val="28"/>
          <w:rtl/>
          <w:lang w:bidi="ar-IQ"/>
        </w:rPr>
        <w:t xml:space="preserve">               </w:t>
      </w:r>
      <w:r w:rsidRPr="002056E2">
        <w:rPr>
          <w:rFonts w:ascii="Times New Roman" w:hAnsi="Times New Roman" w:cs="Times New Roman" w:hint="cs"/>
          <w:sz w:val="28"/>
          <w:szCs w:val="28"/>
        </w:rPr>
        <w:t>S = Y</w:t>
      </w:r>
      <w:r w:rsidRPr="002056E2">
        <w:rPr>
          <w:rFonts w:ascii="Times New Roman" w:hAnsi="Times New Roman" w:cs="Times New Roman"/>
          <w:sz w:val="28"/>
          <w:szCs w:val="28"/>
        </w:rPr>
        <w:t xml:space="preserve"> </w:t>
      </w:r>
      <w:r w:rsidRPr="002056E2">
        <w:rPr>
          <w:rFonts w:ascii="Times New Roman" w:hAnsi="Times New Roman" w:cs="Times New Roman" w:hint="cs"/>
          <w:sz w:val="28"/>
          <w:szCs w:val="28"/>
        </w:rPr>
        <w:t>-</w:t>
      </w:r>
      <w:r w:rsidRPr="002056E2">
        <w:rPr>
          <w:rFonts w:ascii="Times New Roman" w:hAnsi="Times New Roman" w:cs="Times New Roman"/>
          <w:sz w:val="28"/>
          <w:szCs w:val="28"/>
        </w:rPr>
        <w:t xml:space="preserve"> </w:t>
      </w:r>
      <w:r w:rsidRPr="002056E2">
        <w:rPr>
          <w:rFonts w:ascii="Times New Roman" w:hAnsi="Times New Roman" w:cs="Times New Roman" w:hint="cs"/>
          <w:sz w:val="28"/>
          <w:szCs w:val="28"/>
        </w:rPr>
        <w:t>bY</w:t>
      </w:r>
    </w:p>
    <w:p w:rsidR="003A36F5" w:rsidRPr="003C6BE1" w:rsidRDefault="003A36F5" w:rsidP="003A36F5">
      <w:pPr>
        <w:jc w:val="both"/>
        <w:rPr>
          <w:rFonts w:cs="Ali-A-Traditional"/>
          <w:sz w:val="28"/>
          <w:szCs w:val="28"/>
          <w:rtl/>
          <w:lang w:bidi="ar-IQ"/>
        </w:rPr>
      </w:pPr>
      <w:r w:rsidRPr="002056E2">
        <w:rPr>
          <w:rFonts w:ascii="Times New Roman" w:hAnsi="Times New Roman" w:cs="Times New Roman" w:hint="cs"/>
          <w:sz w:val="28"/>
          <w:szCs w:val="28"/>
        </w:rPr>
        <w:t>S = (1-b)Y</w:t>
      </w:r>
      <w:r w:rsidRPr="002056E2">
        <w:rPr>
          <w:rFonts w:ascii="Times New Roman" w:hAnsi="Times New Roman" w:cs="Times New Roman"/>
          <w:sz w:val="28"/>
          <w:szCs w:val="28"/>
        </w:rPr>
        <w:t xml:space="preserve"> ………. 4)</w:t>
      </w:r>
      <w:r w:rsidRPr="002056E2">
        <w:rPr>
          <w:rFonts w:ascii="Times New Roman" w:hAnsi="Times New Roman" w:cs="Times New Roman" w:hint="cs"/>
          <w:sz w:val="28"/>
          <w:szCs w:val="28"/>
          <w:rtl/>
        </w:rPr>
        <w:t xml:space="preserve"> </w:t>
      </w:r>
      <w:r w:rsidRPr="003C6BE1">
        <w:rPr>
          <w:rFonts w:cs="Ali-A-Traditional" w:hint="cs"/>
          <w:sz w:val="28"/>
          <w:szCs w:val="28"/>
          <w:rtl/>
          <w:lang w:bidi="ar-IQ"/>
        </w:rPr>
        <w:t>: دالة الادخار</w:t>
      </w:r>
    </w:p>
    <w:p w:rsidR="003A36F5" w:rsidRPr="003C6BE1" w:rsidRDefault="003A36F5" w:rsidP="003A36F5">
      <w:pPr>
        <w:jc w:val="both"/>
        <w:rPr>
          <w:rFonts w:cs="Ali-A-Traditional"/>
          <w:sz w:val="28"/>
          <w:szCs w:val="28"/>
          <w:rtl/>
          <w:lang w:bidi="ar-IQ"/>
        </w:rPr>
      </w:pPr>
      <w:r w:rsidRPr="002056E2">
        <w:rPr>
          <w:rFonts w:ascii="Times New Roman" w:hAnsi="Times New Roman" w:cs="Times New Roman" w:hint="cs"/>
          <w:sz w:val="28"/>
          <w:szCs w:val="28"/>
        </w:rPr>
        <w:t>R = Z x S = Z x (1-b)Y</w:t>
      </w:r>
      <w:r w:rsidRPr="002056E2">
        <w:rPr>
          <w:rFonts w:ascii="Times New Roman" w:hAnsi="Times New Roman" w:cs="Times New Roman"/>
          <w:sz w:val="28"/>
          <w:szCs w:val="28"/>
        </w:rPr>
        <w:t xml:space="preserve"> …….. 5)</w:t>
      </w:r>
      <w:r w:rsidRPr="002056E2">
        <w:rPr>
          <w:rFonts w:ascii="Times New Roman" w:hAnsi="Times New Roman" w:cs="Times New Roman" w:hint="cs"/>
          <w:sz w:val="28"/>
          <w:szCs w:val="28"/>
          <w:rtl/>
        </w:rPr>
        <w:t xml:space="preserve"> </w:t>
      </w:r>
      <w:r w:rsidRPr="003C6BE1">
        <w:rPr>
          <w:rFonts w:cs="Ali-A-Traditional" w:hint="cs"/>
          <w:sz w:val="28"/>
          <w:szCs w:val="28"/>
          <w:rtl/>
          <w:lang w:bidi="ar-IQ"/>
        </w:rPr>
        <w:t>: قيمة الزكاة</w:t>
      </w:r>
    </w:p>
    <w:p w:rsidR="003A36F5" w:rsidRPr="003C6BE1" w:rsidRDefault="003A36F5" w:rsidP="003A36F5">
      <w:pPr>
        <w:jc w:val="both"/>
        <w:rPr>
          <w:rFonts w:cs="Ali-A-Traditional"/>
          <w:sz w:val="28"/>
          <w:szCs w:val="28"/>
          <w:rtl/>
          <w:lang w:bidi="ar-IQ"/>
        </w:rPr>
      </w:pPr>
      <w:r w:rsidRPr="003C6BE1">
        <w:rPr>
          <w:rFonts w:cs="Ali-A-Traditional" w:hint="cs"/>
          <w:sz w:val="28"/>
          <w:szCs w:val="28"/>
          <w:rtl/>
          <w:lang w:bidi="ar-IQ"/>
        </w:rPr>
        <w:t>وبما أن قيمة أموال الزكاة ستوجه للاستهلاك فإن هذه الأخيرة تصبح من الشكل :</w:t>
      </w:r>
    </w:p>
    <w:p w:rsidR="003A36F5" w:rsidRPr="002056E2" w:rsidRDefault="003A36F5" w:rsidP="003A36F5">
      <w:pPr>
        <w:jc w:val="both"/>
        <w:rPr>
          <w:rFonts w:ascii="Times New Roman" w:hAnsi="Times New Roman" w:cs="Times New Roman"/>
          <w:sz w:val="28"/>
          <w:szCs w:val="28"/>
          <w:rtl/>
        </w:rPr>
      </w:pPr>
      <w:r w:rsidRPr="002056E2">
        <w:rPr>
          <w:rFonts w:ascii="Times New Roman" w:hAnsi="Times New Roman" w:cs="Times New Roman" w:hint="cs"/>
          <w:sz w:val="28"/>
          <w:szCs w:val="28"/>
        </w:rPr>
        <w:t>C2 = bY + R</w:t>
      </w:r>
      <w:r w:rsidRPr="002056E2">
        <w:rPr>
          <w:rFonts w:ascii="Times New Roman" w:hAnsi="Times New Roman" w:cs="Times New Roman"/>
          <w:sz w:val="28"/>
          <w:szCs w:val="28"/>
        </w:rPr>
        <w:t xml:space="preserve"> …………. 6)</w:t>
      </w:r>
      <w:r w:rsidRPr="002056E2">
        <w:rPr>
          <w:rFonts w:ascii="Times New Roman" w:hAnsi="Times New Roman" w:cs="Times New Roman" w:hint="cs"/>
          <w:sz w:val="28"/>
          <w:szCs w:val="28"/>
        </w:rPr>
        <w:t xml:space="preserve"> </w:t>
      </w:r>
    </w:p>
    <w:p w:rsidR="003A36F5" w:rsidRPr="003C6BE1" w:rsidRDefault="003A36F5" w:rsidP="003A36F5">
      <w:pPr>
        <w:jc w:val="both"/>
        <w:rPr>
          <w:rFonts w:cs="Ali-A-Traditional"/>
          <w:sz w:val="28"/>
          <w:szCs w:val="28"/>
          <w:rtl/>
          <w:lang w:bidi="ar-IQ"/>
        </w:rPr>
      </w:pPr>
      <w:r w:rsidRPr="003C6BE1">
        <w:rPr>
          <w:rFonts w:cs="Ali-A-Traditional" w:hint="cs"/>
          <w:sz w:val="28"/>
          <w:szCs w:val="28"/>
          <w:rtl/>
          <w:lang w:bidi="ar-IQ"/>
        </w:rPr>
        <w:t xml:space="preserve">بتعويض معادلة </w:t>
      </w:r>
      <w:r w:rsidRPr="002056E2">
        <w:rPr>
          <w:rFonts w:ascii="Times New Roman" w:hAnsi="Times New Roman" w:cs="Times New Roman" w:hint="cs"/>
          <w:sz w:val="28"/>
          <w:szCs w:val="28"/>
          <w:rtl/>
        </w:rPr>
        <w:t>(</w:t>
      </w:r>
      <w:r w:rsidRPr="002056E2">
        <w:rPr>
          <w:rFonts w:ascii="Times New Roman" w:hAnsi="Times New Roman" w:cs="Times New Roman"/>
          <w:sz w:val="28"/>
          <w:szCs w:val="28"/>
        </w:rPr>
        <w:t>5</w:t>
      </w:r>
      <w:r w:rsidRPr="002056E2">
        <w:rPr>
          <w:rFonts w:ascii="Times New Roman" w:hAnsi="Times New Roman" w:cs="Times New Roman" w:hint="cs"/>
          <w:sz w:val="28"/>
          <w:szCs w:val="28"/>
          <w:rtl/>
        </w:rPr>
        <w:t xml:space="preserve">) </w:t>
      </w:r>
      <w:r w:rsidRPr="003C6BE1">
        <w:rPr>
          <w:rFonts w:cs="Ali-A-Traditional" w:hint="cs"/>
          <w:sz w:val="28"/>
          <w:szCs w:val="28"/>
          <w:rtl/>
          <w:lang w:bidi="ar-IQ"/>
        </w:rPr>
        <w:t xml:space="preserve"> في المعادلة </w:t>
      </w:r>
      <w:r w:rsidRPr="002056E2">
        <w:rPr>
          <w:rFonts w:ascii="Times New Roman" w:hAnsi="Times New Roman" w:cs="Times New Roman" w:hint="cs"/>
          <w:sz w:val="28"/>
          <w:szCs w:val="28"/>
          <w:rtl/>
        </w:rPr>
        <w:t>(</w:t>
      </w:r>
      <w:r w:rsidRPr="002056E2">
        <w:rPr>
          <w:rFonts w:ascii="Times New Roman" w:hAnsi="Times New Roman" w:cs="Times New Roman"/>
          <w:sz w:val="28"/>
          <w:szCs w:val="28"/>
        </w:rPr>
        <w:t>6</w:t>
      </w:r>
      <w:r w:rsidRPr="002056E2">
        <w:rPr>
          <w:rFonts w:ascii="Times New Roman" w:hAnsi="Times New Roman" w:cs="Times New Roman" w:hint="cs"/>
          <w:sz w:val="28"/>
          <w:szCs w:val="28"/>
          <w:rtl/>
        </w:rPr>
        <w:t>)</w:t>
      </w:r>
    </w:p>
    <w:p w:rsidR="003A36F5" w:rsidRPr="003C6BE1" w:rsidRDefault="003A36F5" w:rsidP="003A36F5">
      <w:pPr>
        <w:jc w:val="both"/>
        <w:rPr>
          <w:rFonts w:cs="Ali-A-Traditional"/>
          <w:sz w:val="28"/>
          <w:szCs w:val="28"/>
          <w:rtl/>
          <w:lang w:bidi="ar-IQ"/>
        </w:rPr>
      </w:pPr>
      <w:r w:rsidRPr="002056E2">
        <w:rPr>
          <w:rFonts w:ascii="Times New Roman" w:hAnsi="Times New Roman" w:cs="Times New Roman" w:hint="cs"/>
          <w:sz w:val="28"/>
          <w:szCs w:val="28"/>
        </w:rPr>
        <w:t>= Z x (1-b) + bY</w:t>
      </w:r>
      <w:r w:rsidRPr="002056E2">
        <w:rPr>
          <w:rFonts w:ascii="Times New Roman" w:hAnsi="Times New Roman" w:cs="Times New Roman"/>
          <w:sz w:val="28"/>
          <w:szCs w:val="28"/>
        </w:rPr>
        <w:t xml:space="preserve"> ………. 7)</w:t>
      </w:r>
      <w:r w:rsidRPr="003C6BE1">
        <w:rPr>
          <w:rFonts w:cs="Ali-A-Traditional" w:hint="cs"/>
          <w:sz w:val="28"/>
          <w:szCs w:val="28"/>
          <w:rtl/>
          <w:lang w:bidi="ar-IQ"/>
        </w:rPr>
        <w:t xml:space="preserve"> </w:t>
      </w:r>
      <w:r w:rsidRPr="002056E2">
        <w:rPr>
          <w:rFonts w:ascii="Times New Roman" w:hAnsi="Times New Roman" w:cs="Times New Roman" w:hint="cs"/>
          <w:sz w:val="28"/>
          <w:szCs w:val="28"/>
        </w:rPr>
        <w:t>C2</w:t>
      </w:r>
    </w:p>
    <w:p w:rsidR="003A36F5" w:rsidRPr="002056E2" w:rsidRDefault="003A36F5" w:rsidP="003A36F5">
      <w:pPr>
        <w:jc w:val="both"/>
        <w:rPr>
          <w:rFonts w:ascii="Times New Roman" w:hAnsi="Times New Roman" w:cs="Times New Roman"/>
          <w:sz w:val="28"/>
          <w:szCs w:val="28"/>
          <w:rtl/>
        </w:rPr>
      </w:pPr>
      <w:r w:rsidRPr="003C6BE1">
        <w:rPr>
          <w:rFonts w:cs="Ali-A-Traditional" w:hint="cs"/>
          <w:sz w:val="28"/>
          <w:szCs w:val="28"/>
          <w:lang w:bidi="ar-IQ"/>
        </w:rPr>
        <w:t xml:space="preserve">             </w:t>
      </w:r>
      <w:r w:rsidRPr="002056E2">
        <w:rPr>
          <w:rFonts w:ascii="Times New Roman" w:hAnsi="Times New Roman" w:cs="Times New Roman" w:hint="cs"/>
          <w:sz w:val="28"/>
          <w:szCs w:val="28"/>
        </w:rPr>
        <w:t>0 &lt; b &lt; 1          0 &lt; Z &lt; 1</w:t>
      </w:r>
    </w:p>
    <w:p w:rsidR="003A36F5" w:rsidRPr="002056E2" w:rsidRDefault="003A36F5" w:rsidP="003A36F5">
      <w:pPr>
        <w:jc w:val="both"/>
        <w:rPr>
          <w:rFonts w:ascii="Times New Roman" w:hAnsi="Times New Roman" w:cs="Times New Roman"/>
          <w:sz w:val="28"/>
          <w:szCs w:val="28"/>
          <w:rtl/>
          <w:lang w:bidi="ar-IQ"/>
        </w:rPr>
      </w:pPr>
      <w:r w:rsidRPr="002056E2">
        <w:rPr>
          <w:rFonts w:ascii="Times New Roman" w:hAnsi="Times New Roman" w:cs="Times New Roman"/>
          <w:sz w:val="28"/>
          <w:szCs w:val="28"/>
        </w:rPr>
        <w:t>ΔC</w:t>
      </w:r>
      <w:r w:rsidRPr="002056E2">
        <w:rPr>
          <w:rFonts w:ascii="Times New Roman" w:hAnsi="Times New Roman" w:cs="Times New Roman" w:hint="cs"/>
          <w:sz w:val="28"/>
          <w:szCs w:val="28"/>
        </w:rPr>
        <w:t xml:space="preserve"> = C2</w:t>
      </w:r>
      <w:r w:rsidRPr="002056E2">
        <w:rPr>
          <w:rFonts w:ascii="Times New Roman" w:hAnsi="Times New Roman" w:cs="Times New Roman"/>
          <w:sz w:val="28"/>
          <w:szCs w:val="28"/>
        </w:rPr>
        <w:t xml:space="preserve"> </w:t>
      </w:r>
      <w:r w:rsidRPr="002056E2">
        <w:rPr>
          <w:rFonts w:ascii="Times New Roman" w:hAnsi="Times New Roman" w:cs="Times New Roman" w:hint="cs"/>
          <w:sz w:val="28"/>
          <w:szCs w:val="28"/>
        </w:rPr>
        <w:t>-</w:t>
      </w:r>
      <w:r w:rsidRPr="002056E2">
        <w:rPr>
          <w:rFonts w:ascii="Times New Roman" w:hAnsi="Times New Roman" w:cs="Times New Roman"/>
          <w:sz w:val="28"/>
          <w:szCs w:val="28"/>
        </w:rPr>
        <w:t xml:space="preserve"> </w:t>
      </w:r>
      <w:r w:rsidRPr="002056E2">
        <w:rPr>
          <w:rFonts w:ascii="Times New Roman" w:hAnsi="Times New Roman" w:cs="Times New Roman" w:hint="cs"/>
          <w:sz w:val="28"/>
          <w:szCs w:val="28"/>
        </w:rPr>
        <w:t>C1</w:t>
      </w:r>
      <w:r w:rsidRPr="002056E2">
        <w:rPr>
          <w:rFonts w:ascii="Times New Roman" w:hAnsi="Times New Roman" w:cs="Times New Roman"/>
          <w:sz w:val="28"/>
          <w:szCs w:val="28"/>
        </w:rPr>
        <w:t xml:space="preserve"> ………. 8)</w:t>
      </w:r>
    </w:p>
    <w:p w:rsidR="003A36F5" w:rsidRPr="003C6BE1" w:rsidRDefault="003A36F5" w:rsidP="003A36F5">
      <w:pPr>
        <w:jc w:val="both"/>
        <w:rPr>
          <w:rFonts w:cs="Ali-A-Traditional"/>
          <w:sz w:val="28"/>
          <w:szCs w:val="28"/>
          <w:rtl/>
          <w:lang w:bidi="ar-IQ"/>
        </w:rPr>
      </w:pPr>
      <w:r w:rsidRPr="003C6BE1">
        <w:rPr>
          <w:rFonts w:cs="Ali-A-Traditional" w:hint="cs"/>
          <w:sz w:val="28"/>
          <w:szCs w:val="28"/>
          <w:rtl/>
          <w:lang w:bidi="ar-IQ"/>
        </w:rPr>
        <w:t>بتعويض معادلة</w:t>
      </w:r>
      <w:r w:rsidRPr="002056E2">
        <w:rPr>
          <w:rFonts w:ascii="Times New Roman" w:hAnsi="Times New Roman" w:cs="Times New Roman" w:hint="cs"/>
          <w:sz w:val="28"/>
          <w:szCs w:val="28"/>
          <w:rtl/>
        </w:rPr>
        <w:t xml:space="preserve"> (</w:t>
      </w:r>
      <w:r w:rsidRPr="002056E2">
        <w:rPr>
          <w:rFonts w:ascii="Times New Roman" w:hAnsi="Times New Roman" w:cs="Times New Roman"/>
          <w:sz w:val="28"/>
          <w:szCs w:val="28"/>
        </w:rPr>
        <w:t>1</w:t>
      </w:r>
      <w:r w:rsidRPr="002056E2">
        <w:rPr>
          <w:rFonts w:ascii="Times New Roman" w:hAnsi="Times New Roman" w:cs="Times New Roman" w:hint="cs"/>
          <w:sz w:val="28"/>
          <w:szCs w:val="28"/>
          <w:rtl/>
        </w:rPr>
        <w:t>)</w:t>
      </w:r>
      <w:r w:rsidRPr="003C6BE1">
        <w:rPr>
          <w:rFonts w:cs="Ali-A-Traditional" w:hint="cs"/>
          <w:sz w:val="28"/>
          <w:szCs w:val="28"/>
          <w:rtl/>
          <w:lang w:bidi="ar-IQ"/>
        </w:rPr>
        <w:t xml:space="preserve"> و </w:t>
      </w:r>
      <w:r w:rsidRPr="002056E2">
        <w:rPr>
          <w:rFonts w:ascii="Times New Roman" w:hAnsi="Times New Roman" w:cs="Times New Roman" w:hint="cs"/>
          <w:sz w:val="28"/>
          <w:szCs w:val="28"/>
          <w:rtl/>
        </w:rPr>
        <w:t>(</w:t>
      </w:r>
      <w:r w:rsidRPr="002056E2">
        <w:rPr>
          <w:rFonts w:ascii="Times New Roman" w:hAnsi="Times New Roman" w:cs="Times New Roman"/>
          <w:sz w:val="28"/>
          <w:szCs w:val="28"/>
        </w:rPr>
        <w:t>7</w:t>
      </w:r>
      <w:r w:rsidRPr="002056E2">
        <w:rPr>
          <w:rFonts w:ascii="Times New Roman" w:hAnsi="Times New Roman" w:cs="Times New Roman" w:hint="cs"/>
          <w:sz w:val="28"/>
          <w:szCs w:val="28"/>
          <w:rtl/>
        </w:rPr>
        <w:t>)</w:t>
      </w:r>
      <w:r w:rsidRPr="003C6BE1">
        <w:rPr>
          <w:rFonts w:cs="Ali-A-Traditional" w:hint="cs"/>
          <w:sz w:val="28"/>
          <w:szCs w:val="28"/>
          <w:rtl/>
          <w:lang w:bidi="ar-IQ"/>
        </w:rPr>
        <w:t xml:space="preserve"> في المعادلة </w:t>
      </w:r>
      <w:r w:rsidRPr="002056E2">
        <w:rPr>
          <w:rFonts w:ascii="Times New Roman" w:hAnsi="Times New Roman" w:cs="Times New Roman" w:hint="cs"/>
          <w:sz w:val="28"/>
          <w:szCs w:val="28"/>
          <w:rtl/>
        </w:rPr>
        <w:t>(</w:t>
      </w:r>
      <w:r w:rsidRPr="002056E2">
        <w:rPr>
          <w:rFonts w:ascii="Times New Roman" w:hAnsi="Times New Roman" w:cs="Times New Roman"/>
          <w:sz w:val="28"/>
          <w:szCs w:val="28"/>
        </w:rPr>
        <w:t>8</w:t>
      </w:r>
      <w:r w:rsidRPr="002056E2">
        <w:rPr>
          <w:rFonts w:ascii="Times New Roman" w:hAnsi="Times New Roman" w:cs="Times New Roman" w:hint="cs"/>
          <w:sz w:val="28"/>
          <w:szCs w:val="28"/>
          <w:rtl/>
        </w:rPr>
        <w:t>)</w:t>
      </w:r>
    </w:p>
    <w:p w:rsidR="003A36F5" w:rsidRPr="003C6BE1" w:rsidRDefault="003A36F5" w:rsidP="003A36F5">
      <w:pPr>
        <w:jc w:val="both"/>
        <w:rPr>
          <w:rFonts w:cs="Ali-A-Traditional"/>
          <w:sz w:val="28"/>
          <w:szCs w:val="28"/>
          <w:rtl/>
          <w:lang w:bidi="ar-IQ"/>
        </w:rPr>
      </w:pPr>
      <w:r w:rsidRPr="002056E2">
        <w:rPr>
          <w:rFonts w:ascii="Times New Roman" w:hAnsi="Times New Roman" w:cs="Times New Roman"/>
          <w:sz w:val="28"/>
          <w:szCs w:val="28"/>
        </w:rPr>
        <w:t>ΔC</w:t>
      </w:r>
      <w:r w:rsidRPr="002056E2">
        <w:rPr>
          <w:rFonts w:ascii="Times New Roman" w:hAnsi="Times New Roman" w:cs="Times New Roman" w:hint="cs"/>
          <w:sz w:val="28"/>
          <w:szCs w:val="28"/>
        </w:rPr>
        <w:t xml:space="preserve"> = Z x (1-b)Y + bY</w:t>
      </w:r>
      <w:r w:rsidRPr="002056E2">
        <w:rPr>
          <w:rFonts w:ascii="Times New Roman" w:hAnsi="Times New Roman" w:cs="Times New Roman"/>
          <w:sz w:val="28"/>
          <w:szCs w:val="28"/>
        </w:rPr>
        <w:t xml:space="preserve"> – </w:t>
      </w:r>
      <w:r w:rsidRPr="002056E2">
        <w:rPr>
          <w:rFonts w:ascii="Times New Roman" w:hAnsi="Times New Roman" w:cs="Times New Roman" w:hint="cs"/>
          <w:sz w:val="28"/>
          <w:szCs w:val="28"/>
        </w:rPr>
        <w:t>bY</w:t>
      </w:r>
      <w:r w:rsidRPr="002056E2">
        <w:rPr>
          <w:rFonts w:ascii="Times New Roman" w:hAnsi="Times New Roman" w:cs="Times New Roman"/>
          <w:sz w:val="28"/>
          <w:szCs w:val="28"/>
        </w:rPr>
        <w:t xml:space="preserve"> </w:t>
      </w:r>
    </w:p>
    <w:p w:rsidR="003A36F5" w:rsidRPr="003C6BE1" w:rsidRDefault="003A36F5" w:rsidP="003A36F5">
      <w:pPr>
        <w:jc w:val="both"/>
        <w:rPr>
          <w:rFonts w:cs="Ali-A-Traditional"/>
          <w:sz w:val="28"/>
          <w:szCs w:val="28"/>
          <w:rtl/>
          <w:lang w:bidi="ar-IQ"/>
        </w:rPr>
      </w:pPr>
      <w:r w:rsidRPr="003C6BE1">
        <w:rPr>
          <w:rFonts w:cs="Ali-A-Traditional"/>
          <w:sz w:val="28"/>
          <w:szCs w:val="28"/>
          <w:lang w:bidi="ar-IQ"/>
        </w:rPr>
        <w:t>C</w:t>
      </w:r>
      <w:r w:rsidRPr="002056E2">
        <w:rPr>
          <w:rFonts w:ascii="Times New Roman" w:hAnsi="Times New Roman" w:cs="Times New Roman"/>
          <w:sz w:val="28"/>
          <w:szCs w:val="28"/>
        </w:rPr>
        <w:t xml:space="preserve">R </w:t>
      </w:r>
      <w:r w:rsidRPr="002056E2">
        <w:rPr>
          <w:rFonts w:ascii="Times New Roman" w:hAnsi="Times New Roman" w:cs="Times New Roman" w:hint="cs"/>
          <w:sz w:val="28"/>
          <w:szCs w:val="28"/>
        </w:rPr>
        <w:t>=  Z x (1-b)Y</w:t>
      </w:r>
      <w:r w:rsidRPr="002056E2">
        <w:rPr>
          <w:rFonts w:ascii="Times New Roman" w:hAnsi="Times New Roman" w:cs="Times New Roman"/>
          <w:sz w:val="28"/>
          <w:szCs w:val="28"/>
        </w:rPr>
        <w:t xml:space="preserve"> ……... 9) </w:t>
      </w:r>
      <w:r w:rsidRPr="002056E2">
        <w:rPr>
          <w:rFonts w:ascii="Times New Roman" w:hAnsi="Times New Roman" w:cs="Times New Roman" w:hint="cs"/>
          <w:sz w:val="28"/>
          <w:szCs w:val="28"/>
          <w:rtl/>
        </w:rPr>
        <w:t xml:space="preserve"> </w:t>
      </w:r>
      <w:r w:rsidRPr="002056E2">
        <w:rPr>
          <w:rFonts w:ascii="Times New Roman" w:hAnsi="Times New Roman" w:cs="Times New Roman" w:hint="cs"/>
          <w:sz w:val="28"/>
          <w:szCs w:val="28"/>
        </w:rPr>
        <w:t>0</w:t>
      </w:r>
      <w:r w:rsidRPr="002056E2">
        <w:rPr>
          <w:rFonts w:ascii="Times New Roman" w:hAnsi="Times New Roman" w:cs="Times New Roman"/>
          <w:sz w:val="28"/>
          <w:szCs w:val="28"/>
        </w:rPr>
        <w:t xml:space="preserve"> </w:t>
      </w:r>
      <w:r w:rsidRPr="002056E2">
        <w:rPr>
          <w:rFonts w:ascii="Times New Roman" w:hAnsi="Times New Roman" w:cs="Times New Roman" w:hint="cs"/>
          <w:sz w:val="28"/>
          <w:szCs w:val="28"/>
        </w:rPr>
        <w:t>&lt;</w:t>
      </w:r>
      <w:r w:rsidRPr="003C6BE1">
        <w:rPr>
          <w:rFonts w:cs="Ali-A-Traditional" w:hint="cs"/>
          <w:sz w:val="28"/>
          <w:szCs w:val="28"/>
          <w:lang w:bidi="ar-IQ"/>
        </w:rPr>
        <w:t xml:space="preserve"> </w:t>
      </w:r>
      <w:r w:rsidRPr="003C6BE1">
        <w:rPr>
          <w:rFonts w:cs="Ali-A-Traditional" w:hint="cs"/>
          <w:sz w:val="28"/>
          <w:szCs w:val="28"/>
          <w:rtl/>
          <w:lang w:bidi="ar-IQ"/>
        </w:rPr>
        <w:t xml:space="preserve"> دالة الاستهلاك بعد فرض الزكاة </w:t>
      </w:r>
    </w:p>
    <w:p w:rsidR="00D31CF0" w:rsidRDefault="003A36F5" w:rsidP="00D31CF0">
      <w:pPr>
        <w:jc w:val="both"/>
        <w:rPr>
          <w:rFonts w:cs="Ali-A-Traditional"/>
          <w:sz w:val="28"/>
          <w:szCs w:val="28"/>
          <w:rtl/>
          <w:lang w:bidi="ar-IQ"/>
        </w:rPr>
      </w:pPr>
      <w:r w:rsidRPr="003C6BE1">
        <w:rPr>
          <w:rFonts w:cs="Ali-A-Traditional" w:hint="cs"/>
          <w:sz w:val="28"/>
          <w:szCs w:val="28"/>
          <w:rtl/>
          <w:lang w:bidi="ar-IQ"/>
        </w:rPr>
        <w:t xml:space="preserve"> فإن مستوى الاستهلاك بعد تطبيق فريضة الزكاة قد ارتفع (عبداللاوي و جوادي, 2011: 5), وبالتالي يصبح مقطع وميل دالة الاستهلاك اكبر بعد فرض الزكاة منها قبل فرضها والشكل التالي يوضح ذلك: </w:t>
      </w:r>
    </w:p>
    <w:p w:rsidR="003A36F5" w:rsidRDefault="003A36F5" w:rsidP="00D31CF0">
      <w:pPr>
        <w:jc w:val="both"/>
        <w:rPr>
          <w:rFonts w:cs="Ali-A-Traditional"/>
          <w:sz w:val="28"/>
          <w:szCs w:val="28"/>
          <w:rtl/>
          <w:lang w:bidi="ar-IQ"/>
        </w:rPr>
      </w:pPr>
      <w:r>
        <w:rPr>
          <w:rFonts w:cs="Ali-A-Traditional"/>
          <w:noProof/>
          <w:sz w:val="28"/>
          <w:szCs w:val="28"/>
          <w:rtl/>
        </w:rPr>
        <mc:AlternateContent>
          <mc:Choice Requires="wpg">
            <w:drawing>
              <wp:anchor distT="0" distB="0" distL="114300" distR="114300" simplePos="0" relativeHeight="251660288" behindDoc="0" locked="0" layoutInCell="1" allowOverlap="1" wp14:anchorId="250BB3AC" wp14:editId="4CF882CB">
                <wp:simplePos x="0" y="0"/>
                <wp:positionH relativeFrom="column">
                  <wp:posOffset>46355</wp:posOffset>
                </wp:positionH>
                <wp:positionV relativeFrom="paragraph">
                  <wp:posOffset>411040</wp:posOffset>
                </wp:positionV>
                <wp:extent cx="5271059" cy="4235501"/>
                <wp:effectExtent l="0" t="0" r="0" b="0"/>
                <wp:wrapNone/>
                <wp:docPr id="78" name="Group 78"/>
                <wp:cNvGraphicFramePr/>
                <a:graphic xmlns:a="http://schemas.openxmlformats.org/drawingml/2006/main">
                  <a:graphicData uri="http://schemas.microsoft.com/office/word/2010/wordprocessingGroup">
                    <wpg:wgp>
                      <wpg:cNvGrpSpPr/>
                      <wpg:grpSpPr>
                        <a:xfrm>
                          <a:off x="0" y="0"/>
                          <a:ext cx="5271059" cy="4235501"/>
                          <a:chOff x="0" y="0"/>
                          <a:chExt cx="5271059" cy="4235501"/>
                        </a:xfrm>
                      </wpg:grpSpPr>
                      <wps:wsp>
                        <wps:cNvPr id="66" name="Straight Arrow Connector 66"/>
                        <wps:cNvCnPr/>
                        <wps:spPr>
                          <a:xfrm flipV="1">
                            <a:off x="248717" y="329184"/>
                            <a:ext cx="57150" cy="3648075"/>
                          </a:xfrm>
                          <a:prstGeom prst="straightConnector1">
                            <a:avLst/>
                          </a:prstGeom>
                          <a:noFill/>
                          <a:ln w="12700" cap="flat" cmpd="sng" algn="ctr">
                            <a:solidFill>
                              <a:sysClr val="windowText" lastClr="000000">
                                <a:shade val="95000"/>
                                <a:satMod val="105000"/>
                              </a:sysClr>
                            </a:solidFill>
                            <a:prstDash val="solid"/>
                            <a:tailEnd type="arrow"/>
                          </a:ln>
                          <a:effectLst/>
                        </wps:spPr>
                        <wps:bodyPr/>
                      </wps:wsp>
                      <wps:wsp>
                        <wps:cNvPr id="67" name="Straight Arrow Connector 67"/>
                        <wps:cNvCnPr/>
                        <wps:spPr>
                          <a:xfrm>
                            <a:off x="248717" y="3972154"/>
                            <a:ext cx="4229100"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wps:wsp>
                        <wps:cNvPr id="68" name="Straight Connector 68"/>
                        <wps:cNvCnPr/>
                        <wps:spPr>
                          <a:xfrm flipV="1">
                            <a:off x="248717" y="1097280"/>
                            <a:ext cx="2876550" cy="2886075"/>
                          </a:xfrm>
                          <a:prstGeom prst="line">
                            <a:avLst/>
                          </a:prstGeom>
                          <a:noFill/>
                          <a:ln w="9525" cap="flat" cmpd="sng" algn="ctr">
                            <a:solidFill>
                              <a:sysClr val="windowText" lastClr="000000">
                                <a:shade val="95000"/>
                                <a:satMod val="105000"/>
                              </a:sysClr>
                            </a:solidFill>
                            <a:prstDash val="solid"/>
                          </a:ln>
                          <a:effectLst/>
                        </wps:spPr>
                        <wps:bodyPr/>
                      </wps:wsp>
                      <wps:wsp>
                        <wps:cNvPr id="69" name="Straight Connector 69"/>
                        <wps:cNvCnPr/>
                        <wps:spPr>
                          <a:xfrm flipV="1">
                            <a:off x="248717" y="2106778"/>
                            <a:ext cx="3257550" cy="1266825"/>
                          </a:xfrm>
                          <a:prstGeom prst="line">
                            <a:avLst/>
                          </a:prstGeom>
                          <a:noFill/>
                          <a:ln w="9525" cap="flat" cmpd="sng" algn="ctr">
                            <a:solidFill>
                              <a:sysClr val="windowText" lastClr="000000">
                                <a:shade val="95000"/>
                                <a:satMod val="105000"/>
                              </a:sysClr>
                            </a:solidFill>
                            <a:prstDash val="solid"/>
                          </a:ln>
                          <a:effectLst/>
                        </wps:spPr>
                        <wps:bodyPr/>
                      </wps:wsp>
                      <wps:wsp>
                        <wps:cNvPr id="70" name="Straight Connector 70"/>
                        <wps:cNvCnPr/>
                        <wps:spPr>
                          <a:xfrm flipV="1">
                            <a:off x="277978" y="1602029"/>
                            <a:ext cx="2971800" cy="1209675"/>
                          </a:xfrm>
                          <a:prstGeom prst="line">
                            <a:avLst/>
                          </a:prstGeom>
                          <a:noFill/>
                          <a:ln w="9525" cap="flat" cmpd="sng" algn="ctr">
                            <a:solidFill>
                              <a:sysClr val="windowText" lastClr="000000">
                                <a:shade val="95000"/>
                                <a:satMod val="105000"/>
                              </a:sysClr>
                            </a:solidFill>
                            <a:prstDash val="solid"/>
                          </a:ln>
                          <a:effectLst/>
                        </wps:spPr>
                        <wps:bodyPr/>
                      </wps:wsp>
                      <wps:wsp>
                        <wps:cNvPr id="71" name="Rectangle 71"/>
                        <wps:cNvSpPr/>
                        <wps:spPr>
                          <a:xfrm>
                            <a:off x="0" y="0"/>
                            <a:ext cx="600075" cy="333375"/>
                          </a:xfrm>
                          <a:prstGeom prst="rect">
                            <a:avLst/>
                          </a:prstGeom>
                          <a:noFill/>
                          <a:ln w="25400" cap="flat" cmpd="sng" algn="ctr">
                            <a:noFill/>
                            <a:prstDash val="solid"/>
                          </a:ln>
                          <a:effectLst/>
                        </wps:spPr>
                        <wps:txbx>
                          <w:txbxContent>
                            <w:p w:rsidR="003A36F5" w:rsidRPr="00751EF4" w:rsidRDefault="003A36F5" w:rsidP="003A36F5">
                              <w:pPr>
                                <w:jc w:val="center"/>
                                <w:rPr>
                                  <w:rFonts w:cs="Ali-A-Traditional"/>
                                  <w:sz w:val="28"/>
                                  <w:szCs w:val="28"/>
                                  <w:lang w:bidi="ar-IQ"/>
                                </w:rPr>
                              </w:pPr>
                              <w:r w:rsidRPr="00751EF4">
                                <w:rPr>
                                  <w:rFonts w:cs="Ali-A-Traditional" w:hint="cs"/>
                                  <w:sz w:val="28"/>
                                  <w:szCs w:val="28"/>
                                  <w:rtl/>
                                  <w:lang w:bidi="ar-IQ"/>
                                </w:rPr>
                                <w:t>الدخل</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2" name="Rounded Rectangle 72"/>
                        <wps:cNvSpPr/>
                        <wps:spPr>
                          <a:xfrm>
                            <a:off x="4528109" y="3774643"/>
                            <a:ext cx="742950" cy="460858"/>
                          </a:xfrm>
                          <a:prstGeom prst="roundRect">
                            <a:avLst/>
                          </a:prstGeom>
                          <a:noFill/>
                          <a:ln w="25400" cap="flat" cmpd="sng" algn="ctr">
                            <a:noFill/>
                            <a:prstDash val="solid"/>
                          </a:ln>
                          <a:effectLst/>
                        </wps:spPr>
                        <wps:txbx>
                          <w:txbxContent>
                            <w:p w:rsidR="003A36F5" w:rsidRDefault="003A36F5" w:rsidP="003A36F5">
                              <w:pPr>
                                <w:jc w:val="center"/>
                                <w:rPr>
                                  <w:lang w:bidi="ar-IQ"/>
                                </w:rPr>
                              </w:pPr>
                              <w:r w:rsidRPr="00751EF4">
                                <w:rPr>
                                  <w:rFonts w:cs="Ali-A-Traditional" w:hint="cs"/>
                                  <w:sz w:val="28"/>
                                  <w:szCs w:val="28"/>
                                  <w:rtl/>
                                  <w:lang w:bidi="ar-IQ"/>
                                </w:rPr>
                                <w:t>الاستهلاك</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4" name="Text Box 64"/>
                        <wps:cNvSpPr txBox="1"/>
                        <wps:spPr>
                          <a:xfrm rot="20331132">
                            <a:off x="2940711" y="855878"/>
                            <a:ext cx="782726" cy="314553"/>
                          </a:xfrm>
                          <a:prstGeom prst="rect">
                            <a:avLst/>
                          </a:prstGeom>
                          <a:noFill/>
                          <a:ln w="6350">
                            <a:noFill/>
                          </a:ln>
                        </wps:spPr>
                        <wps:txbx>
                          <w:txbxContent>
                            <w:p w:rsidR="003A36F5" w:rsidRDefault="003A36F5" w:rsidP="003A36F5">
                              <w:pPr>
                                <w:rPr>
                                  <w:lang w:bidi="ar-IQ"/>
                                </w:rPr>
                              </w:pPr>
                              <w:r>
                                <w:rPr>
                                  <w:rFonts w:hint="cs"/>
                                  <w:rtl/>
                                  <w:lang w:bidi="ar-IQ"/>
                                </w:rPr>
                                <w:t>خط الدخل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rot="20331132">
                            <a:off x="3123591" y="1243584"/>
                            <a:ext cx="1433779" cy="314553"/>
                          </a:xfrm>
                          <a:prstGeom prst="rect">
                            <a:avLst/>
                          </a:prstGeom>
                          <a:noFill/>
                          <a:ln w="6350">
                            <a:noFill/>
                          </a:ln>
                        </wps:spPr>
                        <wps:txbx>
                          <w:txbxContent>
                            <w:p w:rsidR="003A36F5" w:rsidRDefault="003A36F5" w:rsidP="003A36F5">
                              <w:pPr>
                                <w:rPr>
                                  <w:lang w:bidi="ar-IQ"/>
                                </w:rPr>
                              </w:pPr>
                              <w:r>
                                <w:rPr>
                                  <w:rFonts w:hint="cs"/>
                                  <w:rtl/>
                                  <w:lang w:bidi="ar-IQ"/>
                                </w:rPr>
                                <w:t>الإستهلاك بعد فرض الزكاة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rot="20331132">
                            <a:off x="3408883" y="1733702"/>
                            <a:ext cx="1448160" cy="314325"/>
                          </a:xfrm>
                          <a:prstGeom prst="rect">
                            <a:avLst/>
                          </a:prstGeom>
                          <a:noFill/>
                          <a:ln w="6350">
                            <a:noFill/>
                          </a:ln>
                        </wps:spPr>
                        <wps:txbx>
                          <w:txbxContent>
                            <w:p w:rsidR="003A36F5" w:rsidRDefault="003A36F5" w:rsidP="003A36F5">
                              <w:pPr>
                                <w:rPr>
                                  <w:lang w:bidi="ar-IQ"/>
                                </w:rPr>
                              </w:pPr>
                              <w:r>
                                <w:rPr>
                                  <w:rFonts w:hint="cs"/>
                                  <w:rtl/>
                                  <w:lang w:bidi="ar-IQ"/>
                                </w:rPr>
                                <w:t xml:space="preserve">الإستهلاك  قبل </w:t>
                              </w:r>
                              <w:r>
                                <w:rPr>
                                  <w:rFonts w:cs="Arial" w:hint="cs"/>
                                  <w:noProof/>
                                  <w:rtl/>
                                </w:rPr>
                                <w:t xml:space="preserve">فرض </w:t>
                              </w:r>
                              <w:r>
                                <w:rPr>
                                  <w:rFonts w:hint="cs"/>
                                  <w:rtl/>
                                  <w:lang w:bidi="ar-IQ"/>
                                </w:rPr>
                                <w:t>الزكاة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8" o:spid="_x0000_s1026" style="position:absolute;left:0;text-align:left;margin-left:3.65pt;margin-top:32.35pt;width:415.05pt;height:333.5pt;z-index:251660288" coordsize="52710,4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">
                <v:shapetype id="_x0000_t32" coordsize="21600,21600" o:spt="32" o:oned="t" path="m,l21600,21600e" filled="f">
                  <v:path arrowok="t" fillok="f" o:connecttype="none"/>
                  <o:lock v:ext="edit" shapetype="t"/>
                </v:shapetype>
                <v:shape id="Straight Arrow Connector 66" o:spid="_x0000_s1027" type="#_x0000_t32" style="position:absolute;left:2487;top:3291;width:571;height:364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OZ58MAAADbAAAADwAAAGRycy9kb3ducmV2LnhtbESPX2vCQBDE3wv9DscWfKuXKqQSPUUq&#10;xT9Q0Cj4uuTWJJjbC9mrpt++JxT6OMzMb5jZoneNulEntWcDb8MEFHHhbc2lgdPx83UCSgKyxcYz&#10;GfghgcX8+WmGmfV3PtAtD6WKEJYMDVQhtJnWUlTkUIa+JY7exXcOQ5RdqW2H9wh3jR4lSaod1hwX&#10;Kmzpo6Limn87A2Nxuch6LO/l6qrzr915u9+ujRm89MspqEB9+A//tTfWQJrC40v8A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zmefDAAAA2wAAAA8AAAAAAAAAAAAA&#10;AAAAoQIAAGRycy9kb3ducmV2LnhtbFBLBQYAAAAABAAEAPkAAACRAwAAAAA=&#10;" strokeweight="1pt">
                  <v:stroke endarrow="open"/>
                </v:shape>
                <v:shape id="Straight Arrow Connector 67" o:spid="_x0000_s1028" type="#_x0000_t32" style="position:absolute;left:2487;top:39721;width:422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wX1sYAAADbAAAADwAAAGRycy9kb3ducmV2LnhtbESPW2sCMRSE3wX/QziCb5q1ipWtUUqp&#10;2huIF2gfTzfH3cXNyTaJuv77plDwcZiZb5jpvDGVOJPzpWUFg34CgjizuuRcwX636E1A+ICssbJM&#10;Cq7kYT5rt6aYanvhDZ23IRcRwj5FBUUIdSqlzwoy6Pu2Jo7ewTqDIUqXS+3wEuGmkndJMpYGS44L&#10;Bdb0VFB23J6Mgq/Vm1sflyc7eh18rA4/z+9D/vxWqttpHh9ABGrCLfzfftEKxvfw9yX+AD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sF9bGAAAA2wAAAA8AAAAAAAAA&#10;AAAAAAAAoQIAAGRycy9kb3ducmV2LnhtbFBLBQYAAAAABAAEAPkAAACUAwAAAAA=&#10;" strokeweight="1pt">
                  <v:stroke endarrow="open"/>
                </v:shape>
                <v:line id="Straight Connector 68" o:spid="_x0000_s1029" style="position:absolute;flip:y;visibility:visible;mso-wrap-style:square" from="2487,10972" to="31252,39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Straight Connector 69" o:spid="_x0000_s1030" style="position:absolute;flip:y;visibility:visible;mso-wrap-style:square" from="2487,21067" to="35062,3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Straight Connector 70" o:spid="_x0000_s1031" style="position:absolute;flip:y;visibility:visible;mso-wrap-style:square" from="2779,16020" to="32497,28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rect id="Rectangle 71" o:spid="_x0000_s1032" style="position:absolute;width:6000;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tykcIA&#10;AADbAAAADwAAAGRycy9kb3ducmV2LnhtbESPQYvCMBSE74L/ITzBm6YuotI1SpFV9KhdkL09m7dt&#10;1+alNLHWf28EYY/DzHzDLNedqURLjSstK5iMIxDEmdUl5wq+0+1oAcJ5ZI2VZVLwIAfrVb+3xFjb&#10;Ox+pPflcBAi7GBUU3texlC4ryKAb25o4eL+2MeiDbHKpG7wHuKnkRxTNpMGSw0KBNW0Kyq6nm1Hg&#10;Lu0hfdTJ+e/HZZfki006PeyUGg665BOEp87/h9/tvVYwn8D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3KRwgAAANsAAAAPAAAAAAAAAAAAAAAAAJgCAABkcnMvZG93&#10;bnJldi54bWxQSwUGAAAAAAQABAD1AAAAhwMAAAAA&#10;" filled="f" stroked="f" strokeweight="2pt">
                  <v:textbox>
                    <w:txbxContent>
                      <w:p w:rsidR="003A36F5" w:rsidRPr="00751EF4" w:rsidRDefault="003A36F5" w:rsidP="003A36F5">
                        <w:pPr>
                          <w:jc w:val="center"/>
                          <w:rPr>
                            <w:rFonts w:cs="Ali-A-Traditional"/>
                            <w:sz w:val="28"/>
                            <w:szCs w:val="28"/>
                            <w:lang w:bidi="ar-IQ"/>
                          </w:rPr>
                        </w:pPr>
                        <w:r w:rsidRPr="00751EF4">
                          <w:rPr>
                            <w:rFonts w:cs="Ali-A-Traditional" w:hint="cs"/>
                            <w:sz w:val="28"/>
                            <w:szCs w:val="28"/>
                            <w:rtl/>
                            <w:lang w:bidi="ar-IQ"/>
                          </w:rPr>
                          <w:t>الدخل</w:t>
                        </w:r>
                      </w:p>
                    </w:txbxContent>
                  </v:textbox>
                </v:rect>
                <v:roundrect id="Rounded Rectangle 72" o:spid="_x0000_s1033" style="position:absolute;left:45281;top:37746;width:7429;height:46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PD8cMA&#10;AADbAAAADwAAAGRycy9kb3ducmV2LnhtbESPT2sCMRTE7wW/Q3iCt5qtB7VboxShKBQP/rl4e2ze&#10;bhaTl7hJdfvtjVDocZiZ3zCLVe+suFEXW88K3sYFCOLK65YbBafj1+scREzIGq1nUvBLEVbLwcsC&#10;S+3vvKfbITUiQziWqMCkFEopY2XIYRz7QJy92ncOU5ZdI3WH9wx3Vk6KYiodtpwXDAZaG6ouhx+n&#10;oE6XfR1232F+nenzLr7bjTlbpUbD/vMDRKI+/Yf/2lutYDaB55f8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PD8cMAAADbAAAADwAAAAAAAAAAAAAAAACYAgAAZHJzL2Rv&#10;d25yZXYueG1sUEsFBgAAAAAEAAQA9QAAAIgDAAAAAA==&#10;" filled="f" stroked="f" strokeweight="2pt">
                  <v:textbox>
                    <w:txbxContent>
                      <w:p w:rsidR="003A36F5" w:rsidRDefault="003A36F5" w:rsidP="003A36F5">
                        <w:pPr>
                          <w:jc w:val="center"/>
                          <w:rPr>
                            <w:lang w:bidi="ar-IQ"/>
                          </w:rPr>
                        </w:pPr>
                        <w:r w:rsidRPr="00751EF4">
                          <w:rPr>
                            <w:rFonts w:cs="Ali-A-Traditional" w:hint="cs"/>
                            <w:sz w:val="28"/>
                            <w:szCs w:val="28"/>
                            <w:rtl/>
                            <w:lang w:bidi="ar-IQ"/>
                          </w:rPr>
                          <w:t>الاستهلاك</w:t>
                        </w:r>
                      </w:p>
                    </w:txbxContent>
                  </v:textbox>
                </v:roundrect>
                <v:shapetype id="_x0000_t202" coordsize="21600,21600" o:spt="202" path="m,l,21600r21600,l21600,xe">
                  <v:stroke joinstyle="miter"/>
                  <v:path gradientshapeok="t" o:connecttype="rect"/>
                </v:shapetype>
                <v:shape id="Text Box 64" o:spid="_x0000_s1034" type="#_x0000_t202" style="position:absolute;left:29407;top:8558;width:7827;height:3146;rotation:-13859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htcAA&#10;AADbAAAADwAAAGRycy9kb3ducmV2LnhtbESPwWrDMBBE74X+g9hAb7WcJjjBsWxKwaXXJvmAxdpY&#10;SqyVsVTH/fuqUOhxmJk3TNUsbhAzTcF6VrDOchDEndeWewXnU/u8BxEissbBMyn4pgBN/fhQYan9&#10;nT9pPsZeJAiHEhWYGMdSytAZchgyPxIn7+InhzHJqZd6wnuCu0G+5HkhHVpOCwZHejPU3Y5fTsHm&#10;mruN27GcTTGS3bbFqX1HpZ5Wy+sBRKQl/of/2h9aQbGF3y/pB8j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xhtcAAAADbAAAADwAAAAAAAAAAAAAAAACYAgAAZHJzL2Rvd25y&#10;ZXYueG1sUEsFBgAAAAAEAAQA9QAAAIUDAAAAAA==&#10;" filled="f" stroked="f" strokeweight=".5pt">
                  <v:textbox>
                    <w:txbxContent>
                      <w:p w:rsidR="003A36F5" w:rsidRDefault="003A36F5" w:rsidP="003A36F5">
                        <w:pPr>
                          <w:rPr>
                            <w:lang w:bidi="ar-IQ"/>
                          </w:rPr>
                        </w:pPr>
                        <w:r>
                          <w:rPr>
                            <w:rFonts w:hint="cs"/>
                            <w:rtl/>
                            <w:lang w:bidi="ar-IQ"/>
                          </w:rPr>
                          <w:t>خط الدخل</w:t>
                        </w:r>
                      </w:p>
                    </w:txbxContent>
                  </v:textbox>
                </v:shape>
                <v:shape id="Text Box 65" o:spid="_x0000_s1035" type="#_x0000_t202" style="position:absolute;left:31235;top:12435;width:14338;height:3146;rotation:-13859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ELsEA&#10;AADbAAAADwAAAGRycy9kb3ducmV2LnhtbESPUWvCMBSF3wf+h3AF39bU6aJ0jSJCh69Tf8CluWu6&#10;NTelyWr992Yw2OPhnPMdTrmfXCdGGkLrWcMyy0EQ19603Gi4XqrnLYgQkQ12nknDnQLsd7OnEgvj&#10;b/xB4zk2IkE4FKjBxtgXUobaksOQ+Z44eZ9+cBiTHBppBrwluOvkS54r6bDltGCxp6Ol+vv84zSs&#10;vnK3chuWo1U9tetKXap31Hoxnw5vICJN8T/81z4ZDeoVfr+kH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gxC7BAAAA2wAAAA8AAAAAAAAAAAAAAAAAmAIAAGRycy9kb3du&#10;cmV2LnhtbFBLBQYAAAAABAAEAPUAAACGAwAAAAA=&#10;" filled="f" stroked="f" strokeweight=".5pt">
                  <v:textbox>
                    <w:txbxContent>
                      <w:p w:rsidR="003A36F5" w:rsidRDefault="003A36F5" w:rsidP="003A36F5">
                        <w:pPr>
                          <w:rPr>
                            <w:lang w:bidi="ar-IQ"/>
                          </w:rPr>
                        </w:pPr>
                        <w:r>
                          <w:rPr>
                            <w:rFonts w:hint="cs"/>
                            <w:rtl/>
                            <w:lang w:bidi="ar-IQ"/>
                          </w:rPr>
                          <w:t>الإستهلاك بعد فرض الزكاة</w:t>
                        </w:r>
                      </w:p>
                    </w:txbxContent>
                  </v:textbox>
                </v:shape>
                <v:shape id="Text Box 75" o:spid="_x0000_s1036" type="#_x0000_t202" style="position:absolute;left:34088;top:17337;width:14482;height:3143;rotation:-13859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S88AA&#10;AADbAAAADwAAAGRycy9kb3ducmV2LnhtbESP0YrCMBRE3wX/IVzBN03V3bpUo4hQ2de1+wGX5tpU&#10;m5vSxFr/3ggL+zjMzBlmux9sI3rqfO1YwWKegCAuna65UvBb5LMvED4ga2wck4InedjvxqMtZto9&#10;+If6c6hEhLDPUIEJoc2k9KUhi37uWuLoXVxnMUTZVVJ3+Ihw28hlkqTSYs1xwWBLR0Pl7Xy3ClbX&#10;xK7smmVv0pbqjzwt8hMqNZ0Mhw2IQEP4D/+1v7WC9Se8v8QfIH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lS88AAAADbAAAADwAAAAAAAAAAAAAAAACYAgAAZHJzL2Rvd25y&#10;ZXYueG1sUEsFBgAAAAAEAAQA9QAAAIUDAAAAAA==&#10;" filled="f" stroked="f" strokeweight=".5pt">
                  <v:textbox>
                    <w:txbxContent>
                      <w:p w:rsidR="003A36F5" w:rsidRDefault="003A36F5" w:rsidP="003A36F5">
                        <w:pPr>
                          <w:rPr>
                            <w:lang w:bidi="ar-IQ"/>
                          </w:rPr>
                        </w:pPr>
                        <w:r>
                          <w:rPr>
                            <w:rFonts w:hint="cs"/>
                            <w:rtl/>
                            <w:lang w:bidi="ar-IQ"/>
                          </w:rPr>
                          <w:t xml:space="preserve">الإستهلاك  قبل </w:t>
                        </w:r>
                        <w:r>
                          <w:rPr>
                            <w:rFonts w:cs="Arial" w:hint="cs"/>
                            <w:noProof/>
                            <w:rtl/>
                          </w:rPr>
                          <w:t xml:space="preserve">فرض </w:t>
                        </w:r>
                        <w:r>
                          <w:rPr>
                            <w:rFonts w:hint="cs"/>
                            <w:rtl/>
                            <w:lang w:bidi="ar-IQ"/>
                          </w:rPr>
                          <w:t>الزكاة</w:t>
                        </w:r>
                      </w:p>
                    </w:txbxContent>
                  </v:textbox>
                </v:shape>
              </v:group>
            </w:pict>
          </mc:Fallback>
        </mc:AlternateContent>
      </w:r>
    </w:p>
    <w:p w:rsidR="003A36F5" w:rsidRDefault="003A36F5" w:rsidP="003A36F5">
      <w:pPr>
        <w:jc w:val="both"/>
        <w:rPr>
          <w:rFonts w:cs="Ali-A-Traditional"/>
          <w:sz w:val="28"/>
          <w:szCs w:val="28"/>
          <w:rtl/>
          <w:lang w:bidi="ar-IQ"/>
        </w:rPr>
      </w:pPr>
    </w:p>
    <w:p w:rsidR="003A36F5" w:rsidRDefault="003A36F5" w:rsidP="003A36F5">
      <w:pPr>
        <w:jc w:val="both"/>
        <w:rPr>
          <w:rFonts w:cs="Ali-A-Traditional"/>
          <w:sz w:val="28"/>
          <w:szCs w:val="28"/>
          <w:rtl/>
          <w:lang w:bidi="ar-IQ"/>
        </w:rPr>
      </w:pPr>
    </w:p>
    <w:p w:rsidR="003A36F5" w:rsidRDefault="003A36F5" w:rsidP="003A36F5">
      <w:pPr>
        <w:jc w:val="both"/>
        <w:rPr>
          <w:rFonts w:cs="Ali-A-Traditional"/>
          <w:sz w:val="28"/>
          <w:szCs w:val="28"/>
          <w:rtl/>
          <w:lang w:bidi="ar-IQ"/>
        </w:rPr>
      </w:pPr>
      <w:r w:rsidRPr="003C6BE1">
        <w:rPr>
          <w:rFonts w:cs="Ali-A-Traditional" w:hint="cs"/>
          <w:sz w:val="28"/>
          <w:szCs w:val="28"/>
          <w:rtl/>
          <w:lang w:bidi="ar-IQ"/>
        </w:rPr>
        <w:t xml:space="preserve">   </w:t>
      </w:r>
    </w:p>
    <w:p w:rsidR="003A36F5" w:rsidRDefault="003A36F5" w:rsidP="003A36F5">
      <w:pPr>
        <w:jc w:val="both"/>
        <w:rPr>
          <w:rFonts w:cs="Ali-A-Traditional"/>
          <w:sz w:val="28"/>
          <w:szCs w:val="28"/>
          <w:rtl/>
          <w:lang w:bidi="ar-IQ"/>
        </w:rPr>
      </w:pPr>
    </w:p>
    <w:p w:rsidR="003A36F5" w:rsidRDefault="003A36F5" w:rsidP="003A36F5">
      <w:pPr>
        <w:jc w:val="both"/>
        <w:rPr>
          <w:rFonts w:cs="Ali-A-Traditional"/>
          <w:sz w:val="28"/>
          <w:szCs w:val="28"/>
          <w:rtl/>
          <w:lang w:bidi="ar-IQ"/>
        </w:rPr>
      </w:pPr>
      <w:r w:rsidRPr="003C6BE1">
        <w:rPr>
          <w:rFonts w:cs="Ali-A-Traditional" w:hint="cs"/>
          <w:sz w:val="28"/>
          <w:szCs w:val="28"/>
          <w:rtl/>
          <w:lang w:bidi="ar-IQ"/>
        </w:rPr>
        <w:tab/>
      </w:r>
    </w:p>
    <w:p w:rsidR="003A36F5" w:rsidRDefault="003A36F5" w:rsidP="003A36F5">
      <w:pPr>
        <w:jc w:val="both"/>
        <w:rPr>
          <w:rFonts w:cs="Ali-A-Traditional"/>
          <w:sz w:val="28"/>
          <w:szCs w:val="28"/>
          <w:rtl/>
          <w:lang w:bidi="ar-IQ"/>
        </w:rPr>
      </w:pPr>
    </w:p>
    <w:p w:rsidR="003A36F5" w:rsidRDefault="003A36F5" w:rsidP="003A36F5">
      <w:pPr>
        <w:jc w:val="both"/>
        <w:rPr>
          <w:rFonts w:cs="Ali-A-Traditional"/>
          <w:sz w:val="28"/>
          <w:szCs w:val="28"/>
          <w:rtl/>
          <w:lang w:bidi="ar-IQ"/>
        </w:rPr>
      </w:pPr>
    </w:p>
    <w:p w:rsidR="003A36F5" w:rsidRDefault="003A36F5" w:rsidP="003A36F5">
      <w:pPr>
        <w:jc w:val="both"/>
        <w:rPr>
          <w:rFonts w:cs="Ali-A-Traditional"/>
          <w:sz w:val="28"/>
          <w:szCs w:val="28"/>
          <w:rtl/>
          <w:lang w:bidi="ar-IQ"/>
        </w:rPr>
      </w:pPr>
    </w:p>
    <w:p w:rsidR="003A36F5" w:rsidRDefault="003A36F5" w:rsidP="003A36F5">
      <w:pPr>
        <w:rPr>
          <w:rFonts w:cs="Ali-A-Traditional"/>
          <w:sz w:val="28"/>
          <w:szCs w:val="28"/>
          <w:rtl/>
          <w:lang w:bidi="ar-IQ"/>
        </w:rPr>
      </w:pPr>
    </w:p>
    <w:p w:rsidR="003A36F5" w:rsidRPr="0054061B" w:rsidRDefault="003A36F5" w:rsidP="003A36F5">
      <w:pPr>
        <w:jc w:val="center"/>
        <w:rPr>
          <w:rFonts w:cs="Ali-A-Traditional"/>
          <w:b/>
          <w:bCs/>
          <w:sz w:val="28"/>
          <w:szCs w:val="28"/>
          <w:rtl/>
          <w:lang w:bidi="ar-IQ"/>
        </w:rPr>
      </w:pPr>
      <w:r w:rsidRPr="0054061B">
        <w:rPr>
          <w:rFonts w:cs="Ali-A-Traditional"/>
          <w:b/>
          <w:bCs/>
          <w:sz w:val="28"/>
          <w:szCs w:val="28"/>
          <w:rtl/>
          <w:lang w:bidi="ar-IQ"/>
        </w:rPr>
        <w:t>الشكل رقم () أثر الز</w:t>
      </w:r>
      <w:r>
        <w:rPr>
          <w:rFonts w:cs="Ali-A-Traditional" w:hint="cs"/>
          <w:b/>
          <w:bCs/>
          <w:sz w:val="28"/>
          <w:szCs w:val="28"/>
          <w:rtl/>
          <w:lang w:bidi="ar-IQ"/>
        </w:rPr>
        <w:t>ّ</w:t>
      </w:r>
      <w:r w:rsidRPr="0054061B">
        <w:rPr>
          <w:rFonts w:cs="Ali-A-Traditional"/>
          <w:b/>
          <w:bCs/>
          <w:sz w:val="28"/>
          <w:szCs w:val="28"/>
          <w:rtl/>
          <w:lang w:bidi="ar-IQ"/>
        </w:rPr>
        <w:t>كاة على الإستهلاك</w:t>
      </w:r>
    </w:p>
    <w:p w:rsidR="003A36F5" w:rsidRDefault="003A36F5" w:rsidP="003A36F5">
      <w:pPr>
        <w:jc w:val="both"/>
        <w:rPr>
          <w:rFonts w:cs="Ali-A-Traditional"/>
          <w:sz w:val="28"/>
          <w:szCs w:val="28"/>
          <w:rtl/>
          <w:lang w:bidi="ar-IQ"/>
        </w:rPr>
      </w:pPr>
      <w:r w:rsidRPr="00806BD5">
        <w:rPr>
          <w:rFonts w:cs="Ali-A-Traditional"/>
          <w:sz w:val="28"/>
          <w:szCs w:val="28"/>
          <w:rtl/>
          <w:lang w:bidi="ar-IQ"/>
        </w:rPr>
        <w:t>المصدر: من اعداد الباحث بالاعتماد على تحليل السابقة</w:t>
      </w:r>
    </w:p>
    <w:p w:rsidR="003A36F5" w:rsidRPr="00AE2500" w:rsidRDefault="003A36F5" w:rsidP="003A36F5">
      <w:pPr>
        <w:jc w:val="both"/>
        <w:rPr>
          <w:rFonts w:cs="Ali-A-Traditional"/>
          <w:b/>
          <w:bCs/>
          <w:sz w:val="28"/>
          <w:szCs w:val="28"/>
          <w:rtl/>
          <w:lang w:bidi="ar-IQ"/>
        </w:rPr>
      </w:pPr>
      <w:r w:rsidRPr="007E7FD2">
        <w:rPr>
          <w:rFonts w:cs="Ali-A-Traditional" w:hint="cs"/>
          <w:b/>
          <w:bCs/>
          <w:sz w:val="28"/>
          <w:szCs w:val="28"/>
          <w:rtl/>
          <w:lang w:bidi="ar-IQ"/>
        </w:rPr>
        <w:t xml:space="preserve">ثانياً/ أثر الزكاة على عدم </w:t>
      </w:r>
      <w:r w:rsidRPr="00AE2500">
        <w:rPr>
          <w:rFonts w:cs="Ali-A-Traditional" w:hint="cs"/>
          <w:b/>
          <w:bCs/>
          <w:sz w:val="28"/>
          <w:szCs w:val="28"/>
          <w:rtl/>
          <w:lang w:bidi="ar-IQ"/>
        </w:rPr>
        <w:t>الاكتناز وتشجيع الادخار:</w:t>
      </w:r>
    </w:p>
    <w:p w:rsidR="003A36F5" w:rsidRPr="003C6BE1" w:rsidRDefault="003A36F5" w:rsidP="00D31CF0">
      <w:pPr>
        <w:jc w:val="both"/>
        <w:rPr>
          <w:rFonts w:cs="Ali-A-Traditional"/>
          <w:sz w:val="28"/>
          <w:szCs w:val="28"/>
          <w:rtl/>
          <w:lang w:bidi="ar-IQ"/>
        </w:rPr>
      </w:pPr>
      <w:r w:rsidRPr="00AE2500">
        <w:rPr>
          <w:rFonts w:cs="Ali-A-Traditional" w:hint="cs"/>
          <w:sz w:val="28"/>
          <w:szCs w:val="28"/>
          <w:rtl/>
        </w:rPr>
        <w:t xml:space="preserve"> الإسلام منع الإكتناز وإلغاء الفوائد على رؤوس الأموال وفرض الزكاة على مال المدخر (عفر و محمد, 1986: 1/143) [</w:t>
      </w:r>
      <w:r w:rsidRPr="00AE2500">
        <w:rPr>
          <w:rFonts w:ascii="conv_original-hafs" w:hAnsi="conv_original-hafs"/>
          <w:sz w:val="28"/>
          <w:szCs w:val="28"/>
          <w:shd w:val="clear" w:color="auto" w:fill="F9F9FF"/>
          <w:rtl/>
        </w:rPr>
        <w:t>يَٰٓأَيُّهَا ٱلَّذِينَ ءَامَنُوٓاْ إِنَّ كَثِيرٗا مِّنَ ٱلۡأَحۡبَارِ وَٱلرُّهۡبَانِ لَيَأۡكُلُونَ أَمۡوَٰلَ ٱلنَّاسِ بِٱلۡبَٰطِلِ وَيَصُدُّونَ عَن سَبِيلِ</w:t>
      </w:r>
      <w:r w:rsidRPr="00AE2500">
        <w:rPr>
          <w:rFonts w:ascii="conv_original-hafs" w:hAnsi="conv_original-hafs"/>
          <w:sz w:val="28"/>
          <w:szCs w:val="28"/>
          <w:shd w:val="clear" w:color="auto" w:fill="F9F9FF"/>
        </w:rPr>
        <w:t> </w:t>
      </w:r>
      <w:r w:rsidRPr="00AE2500">
        <w:rPr>
          <w:rFonts w:ascii="conv_original-hafs" w:hAnsi="conv_original-hafs"/>
          <w:sz w:val="28"/>
          <w:szCs w:val="28"/>
          <w:shd w:val="clear" w:color="auto" w:fill="F9F9FF"/>
          <w:rtl/>
        </w:rPr>
        <w:t>ٱللَّهِۗ وَٱلَّذِينَ يَكۡنِزُونَ ٱلذَّهَبَ وَٱلۡفِضَّةَ وَلَا يُنفِقُونَهَا فِي سَبِيلِ</w:t>
      </w:r>
      <w:r w:rsidRPr="00AE2500">
        <w:rPr>
          <w:rFonts w:ascii="conv_original-hafs" w:hAnsi="conv_original-hafs"/>
          <w:sz w:val="28"/>
          <w:szCs w:val="28"/>
          <w:shd w:val="clear" w:color="auto" w:fill="F9F9FF"/>
        </w:rPr>
        <w:t> </w:t>
      </w:r>
      <w:r w:rsidRPr="00AE2500">
        <w:rPr>
          <w:rFonts w:ascii="conv_original-hafs" w:hAnsi="conv_original-hafs"/>
          <w:sz w:val="28"/>
          <w:szCs w:val="28"/>
          <w:shd w:val="clear" w:color="auto" w:fill="F9F9FF"/>
          <w:rtl/>
        </w:rPr>
        <w:t>ٱللَّهِ</w:t>
      </w:r>
      <w:r w:rsidRPr="00AE2500">
        <w:rPr>
          <w:rFonts w:ascii="conv_original-hafs" w:hAnsi="conv_original-hafs"/>
          <w:sz w:val="28"/>
          <w:szCs w:val="28"/>
          <w:shd w:val="clear" w:color="auto" w:fill="F9F9FF"/>
        </w:rPr>
        <w:t> </w:t>
      </w:r>
      <w:r w:rsidRPr="00AE2500">
        <w:rPr>
          <w:rFonts w:ascii="conv_original-hafs" w:hAnsi="conv_original-hafs"/>
          <w:sz w:val="28"/>
          <w:szCs w:val="28"/>
          <w:shd w:val="clear" w:color="auto" w:fill="F9F9FF"/>
          <w:rtl/>
        </w:rPr>
        <w:t>فَبَشِّرۡهُم بِعَذَابٍ أَلِيمٖ</w:t>
      </w:r>
      <w:r w:rsidRPr="00AE2500">
        <w:rPr>
          <w:rFonts w:ascii="conv_original-hafs" w:hAnsi="conv_original-hafs"/>
          <w:sz w:val="28"/>
          <w:szCs w:val="28"/>
          <w:shd w:val="clear" w:color="auto" w:fill="F9F9FF"/>
        </w:rPr>
        <w:t>* </w:t>
      </w:r>
      <w:r w:rsidRPr="00AE2500">
        <w:rPr>
          <w:rFonts w:ascii="conv_original-hafs" w:hAnsi="conv_original-hafs"/>
          <w:sz w:val="28"/>
          <w:szCs w:val="28"/>
          <w:shd w:val="clear" w:color="auto" w:fill="F9F9FF"/>
          <w:rtl/>
        </w:rPr>
        <w:t>يَوۡمَ يُحۡمَىٰ عَلَيۡهَا فِي نَارِ جَهَنَّمَ فَتُكۡوَىٰ بِهَا جِبَاهُهُمۡ وَجُنُوبُهُمۡ وَظُهُورُهُمۡۖ هَٰذَا مَا كَنَزۡتُمۡ لِأَنفُسِكُمۡ فَذُوقُواْ مَا كُنتُمۡ تَكۡنِزُونَ</w:t>
      </w:r>
      <w:r w:rsidRPr="00AE2500">
        <w:rPr>
          <w:rFonts w:cs="Ali-A-Traditional" w:hint="cs"/>
          <w:sz w:val="28"/>
          <w:szCs w:val="28"/>
          <w:rtl/>
        </w:rPr>
        <w:t xml:space="preserve"> (سورة التوبة, الآية: 34-35)]</w:t>
      </w:r>
      <w:r w:rsidRPr="00AE2500">
        <w:rPr>
          <w:rFonts w:hint="cs"/>
          <w:rtl/>
        </w:rPr>
        <w:t xml:space="preserve">, </w:t>
      </w:r>
      <w:r w:rsidRPr="00AE2500">
        <w:rPr>
          <w:rFonts w:cs="Ali-A-Traditional"/>
          <w:sz w:val="28"/>
          <w:szCs w:val="28"/>
          <w:rtl/>
        </w:rPr>
        <w:t xml:space="preserve">فالزكاة </w:t>
      </w:r>
      <w:r w:rsidRPr="003C6BE1">
        <w:rPr>
          <w:rFonts w:cs="Ali-A-Traditional"/>
          <w:sz w:val="28"/>
          <w:szCs w:val="28"/>
          <w:rtl/>
        </w:rPr>
        <w:t>تعمل على منع اكتناز ال</w:t>
      </w:r>
      <w:r w:rsidRPr="003C6BE1">
        <w:rPr>
          <w:rFonts w:cs="Ali-A-Traditional" w:hint="cs"/>
          <w:sz w:val="28"/>
          <w:szCs w:val="28"/>
          <w:rtl/>
        </w:rPr>
        <w:t>ثرو</w:t>
      </w:r>
      <w:r w:rsidRPr="003C6BE1">
        <w:rPr>
          <w:rFonts w:cs="Ali-A-Traditional"/>
          <w:sz w:val="28"/>
          <w:szCs w:val="28"/>
          <w:rtl/>
        </w:rPr>
        <w:t xml:space="preserve">ة </w:t>
      </w:r>
      <w:r w:rsidRPr="003C6BE1">
        <w:rPr>
          <w:rFonts w:cs="Ali-A-Traditional" w:hint="cs"/>
          <w:sz w:val="28"/>
          <w:szCs w:val="28"/>
          <w:rtl/>
        </w:rPr>
        <w:t>و</w:t>
      </w:r>
      <w:r w:rsidRPr="003C6BE1">
        <w:rPr>
          <w:rFonts w:cs="Ali-A-Traditional"/>
          <w:sz w:val="28"/>
          <w:szCs w:val="28"/>
          <w:rtl/>
        </w:rPr>
        <w:t xml:space="preserve">تكدسها </w:t>
      </w:r>
      <w:r w:rsidRPr="003C6BE1">
        <w:rPr>
          <w:rFonts w:cs="Ali-A-Traditional" w:hint="cs"/>
          <w:sz w:val="28"/>
          <w:szCs w:val="28"/>
          <w:rtl/>
        </w:rPr>
        <w:t>وعدم</w:t>
      </w:r>
      <w:r>
        <w:rPr>
          <w:rFonts w:cs="Ali-A-Traditional"/>
          <w:sz w:val="28"/>
          <w:szCs w:val="28"/>
          <w:rtl/>
        </w:rPr>
        <w:t xml:space="preserve"> تشغيلها</w:t>
      </w:r>
      <w:r w:rsidRPr="003C6BE1">
        <w:rPr>
          <w:rFonts w:cs="Ali-A-Traditional"/>
          <w:sz w:val="28"/>
          <w:szCs w:val="28"/>
          <w:rtl/>
        </w:rPr>
        <w:t>، فقد فرضت نسبة 2.5%عليها سواء استغلها صاحبها أ</w:t>
      </w:r>
      <w:r w:rsidRPr="003C6BE1">
        <w:rPr>
          <w:rFonts w:cs="Ali-A-Traditional" w:hint="cs"/>
          <w:sz w:val="28"/>
          <w:szCs w:val="28"/>
          <w:rtl/>
        </w:rPr>
        <w:t>و</w:t>
      </w:r>
      <w:r w:rsidRPr="003C6BE1">
        <w:rPr>
          <w:rFonts w:cs="Ali-A-Traditional"/>
          <w:sz w:val="28"/>
          <w:szCs w:val="28"/>
          <w:rtl/>
        </w:rPr>
        <w:t xml:space="preserve"> ل</w:t>
      </w:r>
      <w:r w:rsidRPr="003C6BE1">
        <w:rPr>
          <w:rFonts w:cs="Ali-A-Traditional" w:hint="cs"/>
          <w:sz w:val="28"/>
          <w:szCs w:val="28"/>
          <w:rtl/>
        </w:rPr>
        <w:t>م</w:t>
      </w:r>
      <w:r w:rsidRPr="003C6BE1">
        <w:rPr>
          <w:rFonts w:cs="Ali-A-Traditional"/>
          <w:sz w:val="28"/>
          <w:szCs w:val="28"/>
          <w:rtl/>
        </w:rPr>
        <w:t xml:space="preserve"> يستغلها </w:t>
      </w:r>
      <w:r w:rsidRPr="003C6BE1">
        <w:rPr>
          <w:rFonts w:cs="Ali-A-Traditional" w:hint="cs"/>
          <w:sz w:val="28"/>
          <w:szCs w:val="28"/>
          <w:rtl/>
        </w:rPr>
        <w:t>وبالتالي</w:t>
      </w:r>
      <w:r w:rsidRPr="003C6BE1">
        <w:rPr>
          <w:rFonts w:cs="Ali-A-Traditional"/>
          <w:sz w:val="28"/>
          <w:szCs w:val="28"/>
          <w:rtl/>
        </w:rPr>
        <w:t xml:space="preserve"> لابد</w:t>
      </w:r>
      <w:r w:rsidRPr="003C6BE1">
        <w:rPr>
          <w:rFonts w:cs="Ali-A-Traditional" w:hint="cs"/>
          <w:sz w:val="28"/>
          <w:szCs w:val="28"/>
          <w:rtl/>
        </w:rPr>
        <w:t xml:space="preserve"> </w:t>
      </w:r>
      <w:r w:rsidRPr="003C6BE1">
        <w:rPr>
          <w:rFonts w:cs="Ali-A-Traditional"/>
          <w:sz w:val="28"/>
          <w:szCs w:val="28"/>
          <w:rtl/>
        </w:rPr>
        <w:t xml:space="preserve">من إخراج النقود لتعمل </w:t>
      </w:r>
      <w:r w:rsidRPr="003C6BE1">
        <w:rPr>
          <w:rFonts w:cs="Ali-A-Traditional" w:hint="cs"/>
          <w:sz w:val="28"/>
          <w:szCs w:val="28"/>
          <w:rtl/>
        </w:rPr>
        <w:t>و</w:t>
      </w:r>
      <w:r w:rsidRPr="003C6BE1">
        <w:rPr>
          <w:rFonts w:cs="Ali-A-Traditional"/>
          <w:sz w:val="28"/>
          <w:szCs w:val="28"/>
          <w:rtl/>
        </w:rPr>
        <w:t xml:space="preserve">تغل </w:t>
      </w:r>
      <w:r w:rsidRPr="003C6BE1">
        <w:rPr>
          <w:rFonts w:cs="Ali-A-Traditional" w:hint="cs"/>
          <w:sz w:val="28"/>
          <w:szCs w:val="28"/>
          <w:rtl/>
        </w:rPr>
        <w:t>و</w:t>
      </w:r>
      <w:r w:rsidRPr="003C6BE1">
        <w:rPr>
          <w:rFonts w:cs="Ali-A-Traditional"/>
          <w:sz w:val="28"/>
          <w:szCs w:val="28"/>
          <w:rtl/>
        </w:rPr>
        <w:t xml:space="preserve">تكسب </w:t>
      </w:r>
      <w:r w:rsidRPr="003C6BE1">
        <w:rPr>
          <w:rFonts w:cs="Ali-A-Traditional" w:hint="cs"/>
          <w:sz w:val="28"/>
          <w:szCs w:val="28"/>
          <w:rtl/>
        </w:rPr>
        <w:t>و</w:t>
      </w:r>
      <w:r w:rsidRPr="003C6BE1">
        <w:rPr>
          <w:rFonts w:cs="Ali-A-Traditional"/>
          <w:sz w:val="28"/>
          <w:szCs w:val="28"/>
          <w:rtl/>
        </w:rPr>
        <w:t>تنمي لقول</w:t>
      </w:r>
      <w:r w:rsidRPr="003C6BE1">
        <w:rPr>
          <w:rFonts w:cs="Ali-A-Traditional" w:hint="cs"/>
          <w:sz w:val="28"/>
          <w:szCs w:val="28"/>
          <w:rtl/>
        </w:rPr>
        <w:t>ه</w:t>
      </w:r>
      <w:r w:rsidRPr="003C6BE1">
        <w:rPr>
          <w:rFonts w:cs="Ali-A-Traditional"/>
          <w:sz w:val="28"/>
          <w:szCs w:val="28"/>
          <w:rtl/>
        </w:rPr>
        <w:t xml:space="preserve"> صل الله علي</w:t>
      </w:r>
      <w:r w:rsidRPr="003C6BE1">
        <w:rPr>
          <w:rFonts w:cs="Ali-A-Traditional" w:hint="cs"/>
          <w:sz w:val="28"/>
          <w:szCs w:val="28"/>
          <w:rtl/>
        </w:rPr>
        <w:t>ه</w:t>
      </w:r>
      <w:r w:rsidRPr="003C6BE1">
        <w:rPr>
          <w:rFonts w:cs="Ali-A-Traditional"/>
          <w:sz w:val="28"/>
          <w:szCs w:val="28"/>
          <w:rtl/>
        </w:rPr>
        <w:t xml:space="preserve"> </w:t>
      </w:r>
      <w:r w:rsidRPr="003C6BE1">
        <w:rPr>
          <w:rFonts w:cs="Ali-A-Traditional" w:hint="cs"/>
          <w:sz w:val="28"/>
          <w:szCs w:val="28"/>
          <w:rtl/>
        </w:rPr>
        <w:t>و</w:t>
      </w:r>
      <w:r w:rsidRPr="003C6BE1">
        <w:rPr>
          <w:rFonts w:cs="Ali-A-Traditional"/>
          <w:sz w:val="28"/>
          <w:szCs w:val="28"/>
          <w:rtl/>
        </w:rPr>
        <w:t>سلم:</w:t>
      </w:r>
      <w:r>
        <w:rPr>
          <w:rFonts w:cs="Ali-A-Traditional" w:hint="cs"/>
          <w:color w:val="00B050"/>
          <w:sz w:val="28"/>
          <w:szCs w:val="28"/>
          <w:rtl/>
        </w:rPr>
        <w:t xml:space="preserve"> </w:t>
      </w:r>
      <w:r w:rsidRPr="00D31CF0">
        <w:rPr>
          <w:rFonts w:cs="Ali-A-Traditional" w:hint="cs"/>
          <w:sz w:val="28"/>
          <w:szCs w:val="28"/>
          <w:rtl/>
        </w:rPr>
        <w:t>{واتجروا بمال</w:t>
      </w:r>
      <w:r w:rsidRPr="00D31CF0">
        <w:rPr>
          <w:rFonts w:cs="Ali-A-Traditional"/>
          <w:sz w:val="28"/>
          <w:szCs w:val="28"/>
          <w:rtl/>
        </w:rPr>
        <w:t xml:space="preserve"> اليتيم حتى لا تأكلها الز</w:t>
      </w:r>
      <w:r w:rsidRPr="00D31CF0">
        <w:rPr>
          <w:rFonts w:cs="Ali-A-Traditional" w:hint="cs"/>
          <w:sz w:val="28"/>
          <w:szCs w:val="28"/>
          <w:rtl/>
        </w:rPr>
        <w:t>ّّ</w:t>
      </w:r>
      <w:r w:rsidRPr="00D31CF0">
        <w:rPr>
          <w:rFonts w:cs="Ali-A-Traditional"/>
          <w:sz w:val="28"/>
          <w:szCs w:val="28"/>
          <w:rtl/>
        </w:rPr>
        <w:t>كاة</w:t>
      </w:r>
      <w:r w:rsidRPr="00D31CF0">
        <w:rPr>
          <w:rFonts w:cs="Ali-A-Traditional" w:hint="cs"/>
          <w:sz w:val="28"/>
          <w:szCs w:val="28"/>
          <w:rtl/>
        </w:rPr>
        <w:t xml:space="preserve">} </w:t>
      </w:r>
      <w:r w:rsidRPr="00D31CF0">
        <w:rPr>
          <w:rFonts w:cs="Ali-A-Traditional" w:hint="cs"/>
          <w:sz w:val="28"/>
          <w:szCs w:val="28"/>
          <w:rtl/>
          <w:lang w:bidi="ar-IQ"/>
        </w:rPr>
        <w:t>(</w:t>
      </w:r>
      <w:r w:rsidRPr="003C6BE1">
        <w:rPr>
          <w:rFonts w:cs="Ali-A-Traditional" w:hint="cs"/>
          <w:sz w:val="28"/>
          <w:szCs w:val="28"/>
          <w:rtl/>
          <w:lang w:bidi="ar-IQ"/>
        </w:rPr>
        <w:t>بوهة, 2017: 25)</w:t>
      </w:r>
      <w:r>
        <w:rPr>
          <w:rFonts w:cs="Ali-A-Traditional" w:hint="cs"/>
          <w:sz w:val="28"/>
          <w:szCs w:val="28"/>
          <w:rtl/>
          <w:lang w:bidi="ar-IQ"/>
        </w:rPr>
        <w:t>,</w:t>
      </w:r>
      <w:r w:rsidRPr="003C6BE1">
        <w:rPr>
          <w:rFonts w:cs="Ali-A-Traditional" w:hint="cs"/>
          <w:sz w:val="28"/>
          <w:szCs w:val="28"/>
          <w:rtl/>
          <w:lang w:bidi="ar-IQ"/>
        </w:rPr>
        <w:t xml:space="preserve"> </w:t>
      </w:r>
      <w:r w:rsidRPr="003C6BE1">
        <w:rPr>
          <w:rFonts w:cs="Ali-A-Traditional"/>
          <w:sz w:val="28"/>
          <w:szCs w:val="28"/>
          <w:rtl/>
          <w:lang w:bidi="ar-IQ"/>
        </w:rPr>
        <w:t>عدم استثمار الأموال الخاضعة للز</w:t>
      </w:r>
      <w:r>
        <w:rPr>
          <w:rFonts w:cs="Ali-A-Traditional" w:hint="cs"/>
          <w:sz w:val="28"/>
          <w:szCs w:val="28"/>
          <w:rtl/>
          <w:lang w:bidi="ar-IQ"/>
        </w:rPr>
        <w:t>ّ</w:t>
      </w:r>
      <w:r w:rsidRPr="003C6BE1">
        <w:rPr>
          <w:rFonts w:cs="Ali-A-Traditional"/>
          <w:sz w:val="28"/>
          <w:szCs w:val="28"/>
          <w:rtl/>
          <w:lang w:bidi="ar-IQ"/>
        </w:rPr>
        <w:t xml:space="preserve">كاة </w:t>
      </w:r>
      <w:r w:rsidRPr="003C6BE1">
        <w:rPr>
          <w:rFonts w:ascii="Times New Roman" w:hAnsi="Times New Roman" w:cs="Ali-A-Traditional" w:hint="cs"/>
          <w:sz w:val="28"/>
          <w:szCs w:val="28"/>
          <w:rtl/>
          <w:lang w:bidi="ar-IQ"/>
        </w:rPr>
        <w:t>يؤدي</w:t>
      </w:r>
      <w:r w:rsidRPr="003C6BE1">
        <w:rPr>
          <w:rFonts w:cs="Ali-A-Traditional"/>
          <w:sz w:val="28"/>
          <w:szCs w:val="28"/>
          <w:rtl/>
          <w:lang w:bidi="ar-IQ"/>
        </w:rPr>
        <w:t xml:space="preserve"> إلى تناقصها كل حال</w:t>
      </w:r>
      <w:r w:rsidRPr="003C6BE1">
        <w:rPr>
          <w:rFonts w:cs="Ali-A-Traditional" w:hint="cs"/>
          <w:sz w:val="28"/>
          <w:szCs w:val="28"/>
          <w:rtl/>
          <w:lang w:bidi="ar-IQ"/>
        </w:rPr>
        <w:t xml:space="preserve"> عليها</w:t>
      </w:r>
      <w:r w:rsidRPr="003C6BE1">
        <w:rPr>
          <w:rFonts w:cs="Ali-A-Traditional"/>
          <w:sz w:val="28"/>
          <w:szCs w:val="28"/>
          <w:rtl/>
          <w:lang w:bidi="ar-IQ"/>
        </w:rPr>
        <w:t xml:space="preserve"> الحول</w:t>
      </w:r>
      <w:r>
        <w:rPr>
          <w:rFonts w:cs="Ali-A-Traditional" w:hint="cs"/>
          <w:sz w:val="28"/>
          <w:szCs w:val="28"/>
          <w:rtl/>
          <w:lang w:bidi="ar-IQ"/>
        </w:rPr>
        <w:t>,</w:t>
      </w:r>
      <w:r w:rsidRPr="003C6BE1">
        <w:rPr>
          <w:rFonts w:cs="Ali-A-Traditional"/>
          <w:sz w:val="28"/>
          <w:szCs w:val="28"/>
          <w:rtl/>
          <w:lang w:bidi="ar-IQ"/>
        </w:rPr>
        <w:t xml:space="preserve"> فإذا كان هناك مبالغ ما</w:t>
      </w:r>
      <w:r w:rsidRPr="003C6BE1">
        <w:rPr>
          <w:rFonts w:cs="Ali-A-Traditional" w:hint="cs"/>
          <w:sz w:val="28"/>
          <w:szCs w:val="28"/>
          <w:rtl/>
          <w:lang w:bidi="ar-IQ"/>
        </w:rPr>
        <w:t>لية</w:t>
      </w:r>
      <w:r w:rsidRPr="003C6BE1">
        <w:rPr>
          <w:rFonts w:cs="Ali-A-Traditional"/>
          <w:sz w:val="28"/>
          <w:szCs w:val="28"/>
          <w:rtl/>
          <w:lang w:bidi="ar-IQ"/>
        </w:rPr>
        <w:t xml:space="preserve"> خاضعة للزكاة، ولنرمز لها بالرمز (</w:t>
      </w:r>
      <w:r w:rsidRPr="00663405">
        <w:rPr>
          <w:rFonts w:asciiTheme="majorBidi" w:hAnsiTheme="majorBidi" w:cstheme="majorBidi"/>
          <w:sz w:val="28"/>
          <w:szCs w:val="28"/>
          <w:lang w:bidi="ar-IQ"/>
        </w:rPr>
        <w:t>M</w:t>
      </w:r>
      <w:r w:rsidRPr="00663405">
        <w:rPr>
          <w:rFonts w:asciiTheme="majorBidi" w:hAnsiTheme="majorBidi" w:cstheme="majorBidi"/>
          <w:sz w:val="28"/>
          <w:szCs w:val="28"/>
          <w:vertAlign w:val="subscript"/>
          <w:lang w:bidi="ar-JO"/>
        </w:rPr>
        <w:t>0</w:t>
      </w:r>
      <w:r w:rsidRPr="003C6BE1">
        <w:rPr>
          <w:rFonts w:cs="Ali-A-Traditional" w:hint="cs"/>
          <w:sz w:val="28"/>
          <w:szCs w:val="28"/>
          <w:rtl/>
          <w:lang w:bidi="ar-IQ"/>
        </w:rPr>
        <w:t>).</w:t>
      </w:r>
      <w:r w:rsidRPr="003C6BE1">
        <w:rPr>
          <w:rFonts w:cs="Ali-A-Traditional"/>
          <w:sz w:val="28"/>
          <w:szCs w:val="28"/>
          <w:rtl/>
          <w:lang w:bidi="ar-IQ"/>
        </w:rPr>
        <w:t xml:space="preserve"> سيكون </w:t>
      </w:r>
      <w:r w:rsidRPr="003C6BE1">
        <w:rPr>
          <w:rFonts w:cs="Ali-A-Traditional" w:hint="eastAsia"/>
          <w:sz w:val="28"/>
          <w:szCs w:val="28"/>
          <w:rtl/>
          <w:lang w:bidi="ar-IQ"/>
        </w:rPr>
        <w:t>على</w:t>
      </w:r>
      <w:r w:rsidRPr="003C6BE1">
        <w:rPr>
          <w:rFonts w:cs="Ali-A-Traditional"/>
          <w:sz w:val="28"/>
          <w:szCs w:val="28"/>
          <w:rtl/>
          <w:lang w:bidi="ar-IQ"/>
        </w:rPr>
        <w:t xml:space="preserve"> صاحبها دفع مال الز</w:t>
      </w:r>
      <w:r>
        <w:rPr>
          <w:rFonts w:cs="Ali-A-Traditional" w:hint="cs"/>
          <w:sz w:val="28"/>
          <w:szCs w:val="28"/>
          <w:rtl/>
          <w:lang w:bidi="ar-IQ"/>
        </w:rPr>
        <w:t>ّ</w:t>
      </w:r>
      <w:r w:rsidRPr="003C6BE1">
        <w:rPr>
          <w:rFonts w:cs="Ali-A-Traditional"/>
          <w:sz w:val="28"/>
          <w:szCs w:val="28"/>
          <w:rtl/>
          <w:lang w:bidi="ar-IQ"/>
        </w:rPr>
        <w:t xml:space="preserve">كاة حسب نوع المال، وهذا </w:t>
      </w:r>
      <w:r w:rsidRPr="003C6BE1">
        <w:rPr>
          <w:rFonts w:ascii="Times New Roman" w:hAnsi="Times New Roman" w:cs="Ali-A-Traditional" w:hint="cs"/>
          <w:sz w:val="28"/>
          <w:szCs w:val="28"/>
          <w:rtl/>
          <w:lang w:bidi="ar-IQ"/>
        </w:rPr>
        <w:t>يمثل</w:t>
      </w:r>
      <w:r w:rsidRPr="003C6BE1">
        <w:rPr>
          <w:rFonts w:cs="Ali-A-Traditional"/>
          <w:sz w:val="28"/>
          <w:szCs w:val="28"/>
          <w:rtl/>
          <w:lang w:bidi="ar-IQ"/>
        </w:rPr>
        <w:t xml:space="preserve"> استقطاعًا من المال الخاضع</w:t>
      </w:r>
      <w:r>
        <w:rPr>
          <w:rFonts w:cs="Ali-A-Traditional" w:hint="cs"/>
          <w:sz w:val="28"/>
          <w:szCs w:val="28"/>
          <w:rtl/>
          <w:lang w:bidi="ar-IQ"/>
        </w:rPr>
        <w:t xml:space="preserve"> </w:t>
      </w:r>
      <w:r w:rsidRPr="003C6BE1">
        <w:rPr>
          <w:rFonts w:cs="Ali-A-Traditional" w:hint="cs"/>
          <w:sz w:val="28"/>
          <w:szCs w:val="28"/>
          <w:rtl/>
          <w:lang w:bidi="ar-IQ"/>
        </w:rPr>
        <w:t>للز</w:t>
      </w:r>
      <w:r>
        <w:rPr>
          <w:rFonts w:cs="Ali-A-Traditional" w:hint="cs"/>
          <w:sz w:val="28"/>
          <w:szCs w:val="28"/>
          <w:rtl/>
          <w:lang w:bidi="ar-IQ"/>
        </w:rPr>
        <w:t xml:space="preserve">ّكاة, </w:t>
      </w:r>
      <w:r w:rsidRPr="003C6BE1">
        <w:rPr>
          <w:rFonts w:cs="Ali-A-Traditional"/>
          <w:sz w:val="28"/>
          <w:szCs w:val="28"/>
          <w:rtl/>
          <w:lang w:bidi="ar-IQ"/>
        </w:rPr>
        <w:t>و</w:t>
      </w:r>
      <w:r w:rsidRPr="003C6BE1">
        <w:rPr>
          <w:rFonts w:cs="Ali-A-Traditional" w:hint="cs"/>
          <w:sz w:val="28"/>
          <w:szCs w:val="28"/>
          <w:rtl/>
          <w:lang w:bidi="ar-IQ"/>
        </w:rPr>
        <w:t>إذا</w:t>
      </w:r>
      <w:r w:rsidRPr="003C6BE1">
        <w:rPr>
          <w:rFonts w:cs="Ali-A-Traditional"/>
          <w:sz w:val="28"/>
          <w:szCs w:val="28"/>
          <w:rtl/>
          <w:lang w:bidi="ar-IQ"/>
        </w:rPr>
        <w:t xml:space="preserve"> </w:t>
      </w:r>
      <w:r w:rsidRPr="003C6BE1">
        <w:rPr>
          <w:rFonts w:cs="Ali-A-Traditional" w:hint="cs"/>
          <w:sz w:val="28"/>
          <w:szCs w:val="28"/>
          <w:rtl/>
          <w:lang w:bidi="ar-IQ"/>
        </w:rPr>
        <w:t>رمزنا</w:t>
      </w:r>
      <w:r w:rsidRPr="003C6BE1">
        <w:rPr>
          <w:rFonts w:cs="Ali-A-Traditional"/>
          <w:sz w:val="28"/>
          <w:szCs w:val="28"/>
          <w:rtl/>
          <w:lang w:bidi="ar-IQ"/>
        </w:rPr>
        <w:t xml:space="preserve"> </w:t>
      </w:r>
      <w:r w:rsidRPr="003C6BE1">
        <w:rPr>
          <w:rFonts w:cs="Ali-A-Traditional" w:hint="cs"/>
          <w:sz w:val="28"/>
          <w:szCs w:val="28"/>
          <w:rtl/>
          <w:lang w:bidi="ar-IQ"/>
        </w:rPr>
        <w:t>لمعدل</w:t>
      </w:r>
      <w:r w:rsidRPr="003C6BE1">
        <w:rPr>
          <w:rFonts w:cs="Ali-A-Traditional"/>
          <w:sz w:val="28"/>
          <w:szCs w:val="28"/>
          <w:rtl/>
          <w:lang w:bidi="ar-IQ"/>
        </w:rPr>
        <w:t xml:space="preserve"> </w:t>
      </w:r>
      <w:r w:rsidRPr="003C6BE1">
        <w:rPr>
          <w:rFonts w:cs="Ali-A-Traditional" w:hint="cs"/>
          <w:sz w:val="28"/>
          <w:szCs w:val="28"/>
          <w:rtl/>
          <w:lang w:bidi="ar-IQ"/>
        </w:rPr>
        <w:t>الاستقتطاع</w:t>
      </w:r>
      <w:r w:rsidRPr="003C6BE1">
        <w:rPr>
          <w:rFonts w:cs="Ali-A-Traditional"/>
          <w:sz w:val="28"/>
          <w:szCs w:val="28"/>
          <w:rtl/>
          <w:lang w:bidi="ar-IQ"/>
        </w:rPr>
        <w:t xml:space="preserve"> </w:t>
      </w:r>
      <w:r w:rsidRPr="003C6BE1">
        <w:rPr>
          <w:rFonts w:cs="Ali-A-Traditional" w:hint="cs"/>
          <w:sz w:val="28"/>
          <w:szCs w:val="28"/>
          <w:rtl/>
          <w:lang w:bidi="ar-IQ"/>
        </w:rPr>
        <w:t>الزكوي</w:t>
      </w:r>
      <w:r w:rsidRPr="003C6BE1">
        <w:rPr>
          <w:rFonts w:cs="Ali-A-Traditional"/>
          <w:sz w:val="28"/>
          <w:szCs w:val="28"/>
          <w:rtl/>
          <w:lang w:bidi="ar-IQ"/>
        </w:rPr>
        <w:t xml:space="preserve"> </w:t>
      </w:r>
      <w:r w:rsidRPr="003C6BE1">
        <w:rPr>
          <w:rFonts w:cs="Ali-A-Traditional" w:hint="cs"/>
          <w:sz w:val="28"/>
          <w:szCs w:val="28"/>
          <w:rtl/>
          <w:lang w:bidi="ar-IQ"/>
        </w:rPr>
        <w:t xml:space="preserve">بالرمز </w:t>
      </w:r>
      <w:r w:rsidRPr="003C6BE1">
        <w:rPr>
          <w:rFonts w:cs="Ali-A-Traditional"/>
          <w:sz w:val="28"/>
          <w:szCs w:val="28"/>
          <w:rtl/>
          <w:lang w:bidi="ar-IQ"/>
        </w:rPr>
        <w:t>(</w:t>
      </w:r>
      <w:r w:rsidR="00D31CF0" w:rsidRPr="00C469F2">
        <w:rPr>
          <w:rFonts w:asciiTheme="majorBidi" w:hAnsiTheme="majorBidi" w:cstheme="majorBidi"/>
          <w:sz w:val="28"/>
          <w:szCs w:val="28"/>
          <w:lang w:bidi="ar-IQ"/>
        </w:rPr>
        <w:t>z</w:t>
      </w:r>
      <w:r w:rsidRPr="003C6BE1">
        <w:rPr>
          <w:rFonts w:cs="Ali-A-Traditional"/>
          <w:sz w:val="28"/>
          <w:szCs w:val="28"/>
          <w:rtl/>
          <w:lang w:bidi="ar-IQ"/>
        </w:rPr>
        <w:t>)</w:t>
      </w:r>
      <w:r>
        <w:rPr>
          <w:rFonts w:cs="Ali-A-Traditional" w:hint="cs"/>
          <w:sz w:val="28"/>
          <w:szCs w:val="28"/>
          <w:rtl/>
          <w:lang w:bidi="ar-IQ"/>
        </w:rPr>
        <w:t>,</w:t>
      </w:r>
      <w:r w:rsidRPr="003C6BE1">
        <w:rPr>
          <w:rFonts w:cs="Ali-A-Traditional" w:hint="cs"/>
          <w:sz w:val="28"/>
          <w:szCs w:val="28"/>
          <w:rtl/>
          <w:lang w:bidi="ar-IQ"/>
        </w:rPr>
        <w:t xml:space="preserve"> عليه</w:t>
      </w:r>
      <w:r w:rsidRPr="003C6BE1">
        <w:rPr>
          <w:rFonts w:cs="Ali-A-Traditional"/>
          <w:sz w:val="28"/>
          <w:szCs w:val="28"/>
          <w:rtl/>
          <w:lang w:bidi="ar-IQ"/>
        </w:rPr>
        <w:t xml:space="preserve"> </w:t>
      </w:r>
      <w:r w:rsidRPr="003C6BE1">
        <w:rPr>
          <w:rFonts w:ascii="Times New Roman" w:hAnsi="Times New Roman" w:cs="Ali-A-Traditional" w:hint="cs"/>
          <w:sz w:val="28"/>
          <w:szCs w:val="28"/>
          <w:rtl/>
          <w:lang w:bidi="ar-IQ"/>
        </w:rPr>
        <w:t>يصبح</w:t>
      </w:r>
      <w:r w:rsidRPr="003C6BE1">
        <w:rPr>
          <w:rFonts w:cs="Ali-A-Traditional"/>
          <w:sz w:val="28"/>
          <w:szCs w:val="28"/>
          <w:rtl/>
          <w:lang w:bidi="ar-IQ"/>
        </w:rPr>
        <w:t xml:space="preserve"> المال بعد دفع الزكاة في </w:t>
      </w:r>
      <w:r w:rsidRPr="003C6BE1">
        <w:rPr>
          <w:rFonts w:cs="Ali-A-Traditional" w:hint="eastAsia"/>
          <w:sz w:val="28"/>
          <w:szCs w:val="28"/>
          <w:rtl/>
          <w:lang w:bidi="ar-IQ"/>
        </w:rPr>
        <w:t>نها</w:t>
      </w:r>
      <w:r w:rsidRPr="003C6BE1">
        <w:rPr>
          <w:rFonts w:ascii="Times New Roman" w:hAnsi="Times New Roman" w:cs="Ali-A-Traditional" w:hint="cs"/>
          <w:sz w:val="28"/>
          <w:szCs w:val="28"/>
          <w:rtl/>
          <w:lang w:bidi="ar-IQ"/>
        </w:rPr>
        <w:t>ية</w:t>
      </w:r>
      <w:r w:rsidRPr="003C6BE1">
        <w:rPr>
          <w:rFonts w:cs="Ali-A-Traditional"/>
          <w:sz w:val="28"/>
          <w:szCs w:val="28"/>
          <w:rtl/>
          <w:lang w:bidi="ar-IQ"/>
        </w:rPr>
        <w:t xml:space="preserve"> العام الأول كالتالي:</w:t>
      </w:r>
    </w:p>
    <w:p w:rsidR="003A36F5" w:rsidRPr="00C469F2" w:rsidRDefault="003A36F5" w:rsidP="003A36F5">
      <w:pPr>
        <w:jc w:val="both"/>
        <w:rPr>
          <w:rFonts w:asciiTheme="majorBidi" w:hAnsiTheme="majorBidi" w:cstheme="majorBidi"/>
          <w:sz w:val="28"/>
          <w:szCs w:val="28"/>
          <w:rtl/>
          <w:lang w:bidi="ar-IQ"/>
        </w:rPr>
      </w:pPr>
      <w:r w:rsidRPr="00C469F2">
        <w:rPr>
          <w:rFonts w:asciiTheme="majorBidi" w:hAnsiTheme="majorBidi" w:cstheme="majorBidi"/>
          <w:sz w:val="28"/>
          <w:szCs w:val="28"/>
          <w:lang w:bidi="ar-IQ"/>
        </w:rPr>
        <w:t>M</w:t>
      </w:r>
      <w:r w:rsidRPr="00C469F2">
        <w:rPr>
          <w:rFonts w:asciiTheme="majorBidi" w:hAnsiTheme="majorBidi" w:cstheme="majorBidi"/>
          <w:sz w:val="28"/>
          <w:szCs w:val="28"/>
          <w:vertAlign w:val="subscript"/>
          <w:lang w:bidi="ar-IQ"/>
        </w:rPr>
        <w:t>1</w:t>
      </w:r>
      <w:r w:rsidRPr="00C469F2">
        <w:rPr>
          <w:rFonts w:asciiTheme="majorBidi" w:hAnsiTheme="majorBidi" w:cstheme="majorBidi"/>
          <w:sz w:val="28"/>
          <w:szCs w:val="28"/>
          <w:lang w:bidi="ar-IQ"/>
        </w:rPr>
        <w:t>= M</w:t>
      </w:r>
      <w:r w:rsidRPr="00C469F2">
        <w:rPr>
          <w:rFonts w:asciiTheme="majorBidi" w:hAnsiTheme="majorBidi" w:cstheme="majorBidi"/>
          <w:sz w:val="28"/>
          <w:szCs w:val="28"/>
          <w:vertAlign w:val="subscript"/>
          <w:lang w:bidi="ar-IQ"/>
        </w:rPr>
        <w:t>0</w:t>
      </w:r>
      <w:r>
        <w:rPr>
          <w:rFonts w:asciiTheme="majorBidi" w:hAnsiTheme="majorBidi" w:cstheme="majorBidi"/>
          <w:sz w:val="28"/>
          <w:szCs w:val="28"/>
          <w:vertAlign w:val="subscript"/>
          <w:lang w:bidi="ar-IQ"/>
        </w:rPr>
        <w:t xml:space="preserve"> </w:t>
      </w:r>
      <w:r w:rsidRPr="00C469F2">
        <w:rPr>
          <w:rFonts w:asciiTheme="majorBidi" w:hAnsiTheme="majorBidi" w:cstheme="majorBidi"/>
          <w:sz w:val="28"/>
          <w:szCs w:val="28"/>
          <w:lang w:bidi="ar-IQ"/>
        </w:rPr>
        <w:t xml:space="preserve"> </w:t>
      </w:r>
      <w:r>
        <w:rPr>
          <w:rFonts w:ascii="Calibri" w:hAnsi="Calibri" w:cs="Calibri"/>
          <w:sz w:val="28"/>
          <w:szCs w:val="28"/>
          <w:lang w:bidi="ar-IQ"/>
        </w:rPr>
        <w:t>̶</w:t>
      </w:r>
      <w:r w:rsidRPr="00C469F2">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Pr="00C469F2">
        <w:rPr>
          <w:rFonts w:asciiTheme="majorBidi" w:hAnsiTheme="majorBidi" w:cstheme="majorBidi"/>
          <w:sz w:val="28"/>
          <w:szCs w:val="28"/>
          <w:lang w:bidi="ar-IQ"/>
        </w:rPr>
        <w:t>zM</w:t>
      </w:r>
      <w:r w:rsidRPr="00C469F2">
        <w:rPr>
          <w:rFonts w:asciiTheme="majorBidi" w:hAnsiTheme="majorBidi" w:cstheme="majorBidi"/>
          <w:sz w:val="28"/>
          <w:szCs w:val="28"/>
          <w:vertAlign w:val="subscript"/>
          <w:lang w:bidi="ar-IQ"/>
        </w:rPr>
        <w:t>0</w:t>
      </w:r>
    </w:p>
    <w:p w:rsidR="003A36F5" w:rsidRPr="00C469F2" w:rsidRDefault="003A36F5" w:rsidP="003A36F5">
      <w:pPr>
        <w:jc w:val="both"/>
        <w:rPr>
          <w:rFonts w:asciiTheme="majorBidi" w:hAnsiTheme="majorBidi" w:cstheme="majorBidi"/>
          <w:sz w:val="28"/>
          <w:szCs w:val="28"/>
          <w:rtl/>
          <w:lang w:bidi="ar-IQ"/>
        </w:rPr>
      </w:pPr>
      <w:r w:rsidRPr="00C469F2">
        <w:rPr>
          <w:rFonts w:asciiTheme="majorBidi" w:hAnsiTheme="majorBidi" w:cstheme="majorBidi"/>
          <w:sz w:val="28"/>
          <w:szCs w:val="28"/>
          <w:lang w:bidi="ar-IQ"/>
        </w:rPr>
        <w:t>M</w:t>
      </w:r>
      <w:r w:rsidRPr="00C469F2">
        <w:rPr>
          <w:rFonts w:asciiTheme="majorBidi" w:hAnsiTheme="majorBidi" w:cstheme="majorBidi"/>
          <w:sz w:val="28"/>
          <w:szCs w:val="28"/>
          <w:vertAlign w:val="subscript"/>
          <w:lang w:bidi="ar-IQ"/>
        </w:rPr>
        <w:t>1</w:t>
      </w:r>
      <w:r w:rsidRPr="00C469F2">
        <w:rPr>
          <w:rFonts w:asciiTheme="majorBidi" w:hAnsiTheme="majorBidi" w:cstheme="majorBidi"/>
          <w:sz w:val="28"/>
          <w:szCs w:val="28"/>
          <w:lang w:bidi="ar-IQ"/>
        </w:rPr>
        <w:t>= M</w:t>
      </w:r>
      <w:r w:rsidRPr="00C469F2">
        <w:rPr>
          <w:rFonts w:asciiTheme="majorBidi" w:hAnsiTheme="majorBidi" w:cstheme="majorBidi"/>
          <w:sz w:val="28"/>
          <w:szCs w:val="28"/>
          <w:vertAlign w:val="subscript"/>
          <w:lang w:bidi="ar-IQ"/>
        </w:rPr>
        <w:t>0</w:t>
      </w:r>
      <w:r w:rsidRPr="00C469F2">
        <w:rPr>
          <w:rFonts w:asciiTheme="majorBidi" w:hAnsiTheme="majorBidi" w:cstheme="majorBidi"/>
          <w:sz w:val="28"/>
          <w:szCs w:val="28"/>
          <w:lang w:bidi="ar-IQ"/>
        </w:rPr>
        <w:t>(1</w:t>
      </w:r>
      <w:r>
        <w:rPr>
          <w:rFonts w:asciiTheme="majorBidi" w:hAnsiTheme="majorBidi" w:cstheme="majorBidi"/>
          <w:sz w:val="28"/>
          <w:szCs w:val="28"/>
          <w:lang w:bidi="ar-IQ"/>
        </w:rPr>
        <w:t xml:space="preserve"> </w:t>
      </w:r>
      <w:r w:rsidRPr="00C469F2">
        <w:rPr>
          <w:rFonts w:asciiTheme="majorBidi" w:hAnsiTheme="majorBidi" w:cstheme="majorBidi"/>
          <w:sz w:val="28"/>
          <w:szCs w:val="28"/>
          <w:lang w:bidi="ar-IQ"/>
        </w:rPr>
        <w:t xml:space="preserve"> </w:t>
      </w:r>
      <w:r>
        <w:rPr>
          <w:rFonts w:ascii="Calibri" w:hAnsi="Calibri" w:cs="Calibri"/>
          <w:sz w:val="28"/>
          <w:szCs w:val="28"/>
          <w:lang w:bidi="ar-IQ"/>
        </w:rPr>
        <w:t>̶</w:t>
      </w:r>
      <w:r w:rsidRPr="00C469F2">
        <w:rPr>
          <w:rFonts w:asciiTheme="majorBidi" w:hAnsiTheme="majorBidi" w:cstheme="majorBidi"/>
          <w:sz w:val="28"/>
          <w:szCs w:val="28"/>
          <w:lang w:bidi="ar-IQ"/>
        </w:rPr>
        <w:t xml:space="preserve">  z)</w:t>
      </w:r>
    </w:p>
    <w:p w:rsidR="003A36F5" w:rsidRPr="003C6BE1" w:rsidRDefault="003A36F5" w:rsidP="003A36F5">
      <w:pPr>
        <w:jc w:val="both"/>
        <w:rPr>
          <w:rFonts w:cs="Ali-A-Traditional"/>
          <w:sz w:val="28"/>
          <w:szCs w:val="28"/>
          <w:rtl/>
          <w:lang w:bidi="ar-IQ"/>
        </w:rPr>
      </w:pPr>
      <w:r w:rsidRPr="003C6BE1">
        <w:rPr>
          <w:rFonts w:cs="Ali-A-Traditional"/>
          <w:sz w:val="28"/>
          <w:szCs w:val="28"/>
          <w:lang w:bidi="ar-IQ"/>
        </w:rPr>
        <w:t>:</w:t>
      </w:r>
      <w:r w:rsidRPr="00477D05">
        <w:rPr>
          <w:rFonts w:asciiTheme="majorBidi" w:hAnsiTheme="majorBidi" w:cstheme="majorBidi"/>
          <w:sz w:val="28"/>
          <w:szCs w:val="28"/>
          <w:lang w:bidi="ar-IQ"/>
        </w:rPr>
        <w:t xml:space="preserve"> M</w:t>
      </w:r>
      <w:r w:rsidRPr="00CE1924">
        <w:rPr>
          <w:rFonts w:cs="Ali-A-Traditional"/>
          <w:sz w:val="28"/>
          <w:szCs w:val="28"/>
          <w:vertAlign w:val="subscript"/>
          <w:lang w:bidi="ar-IQ"/>
        </w:rPr>
        <w:t>1</w:t>
      </w:r>
      <w:r w:rsidRPr="003C6BE1">
        <w:rPr>
          <w:rFonts w:cs="Ali-A-Traditional"/>
          <w:sz w:val="28"/>
          <w:szCs w:val="28"/>
          <w:rtl/>
          <w:lang w:bidi="ar-IQ"/>
        </w:rPr>
        <w:t xml:space="preserve"> المال بعد خصم الزكاة في نها</w:t>
      </w:r>
      <w:r w:rsidRPr="003C6BE1">
        <w:rPr>
          <w:rFonts w:ascii="Times New Roman" w:hAnsi="Times New Roman" w:cs="Ali-A-Traditional" w:hint="cs"/>
          <w:sz w:val="28"/>
          <w:szCs w:val="28"/>
          <w:rtl/>
          <w:lang w:bidi="ar-IQ"/>
        </w:rPr>
        <w:t>ية</w:t>
      </w:r>
      <w:r w:rsidRPr="003C6BE1">
        <w:rPr>
          <w:rFonts w:cs="Ali-A-Traditional"/>
          <w:sz w:val="28"/>
          <w:szCs w:val="28"/>
          <w:rtl/>
          <w:lang w:bidi="ar-IQ"/>
        </w:rPr>
        <w:t xml:space="preserve"> العام الأول</w:t>
      </w:r>
    </w:p>
    <w:p w:rsidR="003A36F5" w:rsidRPr="003C6BE1" w:rsidRDefault="003A36F5" w:rsidP="003A36F5">
      <w:pPr>
        <w:jc w:val="both"/>
        <w:rPr>
          <w:rFonts w:cs="Ali-A-Traditional"/>
          <w:sz w:val="28"/>
          <w:szCs w:val="28"/>
          <w:rtl/>
          <w:lang w:bidi="ar-IQ"/>
        </w:rPr>
      </w:pPr>
      <w:r w:rsidRPr="003C6BE1">
        <w:rPr>
          <w:rFonts w:cs="Ali-A-Traditional" w:hint="cs"/>
          <w:sz w:val="28"/>
          <w:szCs w:val="28"/>
          <w:rtl/>
          <w:lang w:bidi="ar-IQ"/>
        </w:rPr>
        <w:t xml:space="preserve">نلاحظ بعد استقطاع الزكاة تناقص المال حيث انخفض من المقدار </w:t>
      </w:r>
      <w:r w:rsidRPr="00663405">
        <w:rPr>
          <w:rFonts w:asciiTheme="majorBidi" w:hAnsiTheme="majorBidi" w:cstheme="majorBidi"/>
          <w:sz w:val="28"/>
          <w:szCs w:val="28"/>
          <w:lang w:bidi="ar-IQ"/>
        </w:rPr>
        <w:t>M</w:t>
      </w:r>
      <w:r w:rsidRPr="00CE1924">
        <w:rPr>
          <w:rFonts w:cs="Ali-A-Traditional"/>
          <w:sz w:val="28"/>
          <w:szCs w:val="28"/>
          <w:vertAlign w:val="subscript"/>
          <w:lang w:bidi="ar-IQ"/>
        </w:rPr>
        <w:t>0</w:t>
      </w:r>
      <w:r w:rsidRPr="003C6BE1">
        <w:rPr>
          <w:rFonts w:cs="Ali-A-Traditional" w:hint="cs"/>
          <w:sz w:val="28"/>
          <w:szCs w:val="28"/>
          <w:rtl/>
          <w:lang w:bidi="ar-IQ"/>
        </w:rPr>
        <w:t xml:space="preserve"> إلى المقدار </w:t>
      </w:r>
      <w:r w:rsidRPr="00663405">
        <w:rPr>
          <w:rFonts w:asciiTheme="majorBidi" w:hAnsiTheme="majorBidi" w:cstheme="majorBidi"/>
          <w:sz w:val="28"/>
          <w:szCs w:val="28"/>
          <w:lang w:bidi="ar-IQ"/>
        </w:rPr>
        <w:t>M</w:t>
      </w:r>
      <w:r w:rsidRPr="00CE1924">
        <w:rPr>
          <w:rFonts w:cs="Ali-A-Traditional"/>
          <w:sz w:val="28"/>
          <w:szCs w:val="28"/>
          <w:vertAlign w:val="subscript"/>
          <w:lang w:bidi="ar-IQ"/>
        </w:rPr>
        <w:t>1</w:t>
      </w:r>
    </w:p>
    <w:p w:rsidR="003A36F5" w:rsidRPr="003C6BE1" w:rsidRDefault="003A36F5" w:rsidP="003A36F5">
      <w:pPr>
        <w:jc w:val="both"/>
        <w:rPr>
          <w:rFonts w:cs="Ali-A-Traditional"/>
          <w:sz w:val="28"/>
          <w:szCs w:val="28"/>
          <w:rtl/>
          <w:lang w:bidi="ar-IQ"/>
        </w:rPr>
      </w:pPr>
      <w:r w:rsidRPr="003C6BE1">
        <w:rPr>
          <w:rFonts w:cs="Ali-A-Traditional" w:hint="cs"/>
          <w:sz w:val="28"/>
          <w:szCs w:val="28"/>
          <w:rtl/>
          <w:lang w:bidi="ar-IQ"/>
        </w:rPr>
        <w:t>إذا لم يقم صاحب المال باستثماره ومع استفاءه لشروط الزكاة, فبعد حولان الحول الثاني سوف تؤدي عملية الاقتطاع الزكوي لتناقص المال مرة أخرى كالتالي:</w:t>
      </w:r>
    </w:p>
    <w:p w:rsidR="003A36F5" w:rsidRPr="00477D05" w:rsidRDefault="003A36F5" w:rsidP="003A36F5">
      <w:pPr>
        <w:jc w:val="both"/>
        <w:rPr>
          <w:rFonts w:asciiTheme="majorBidi" w:hAnsiTheme="majorBidi" w:cstheme="majorBidi"/>
          <w:sz w:val="28"/>
          <w:szCs w:val="28"/>
          <w:rtl/>
          <w:lang w:bidi="ar-IQ"/>
        </w:rPr>
      </w:pPr>
      <w:r w:rsidRPr="00477D05">
        <w:rPr>
          <w:rFonts w:asciiTheme="majorBidi" w:hAnsiTheme="majorBidi" w:cstheme="majorBidi"/>
          <w:sz w:val="28"/>
          <w:szCs w:val="28"/>
          <w:lang w:bidi="ar-IQ"/>
        </w:rPr>
        <w:t>M</w:t>
      </w:r>
      <w:r w:rsidRPr="00477D05">
        <w:rPr>
          <w:rFonts w:asciiTheme="majorBidi" w:hAnsiTheme="majorBidi" w:cstheme="majorBidi"/>
          <w:sz w:val="28"/>
          <w:szCs w:val="28"/>
          <w:vertAlign w:val="subscript"/>
          <w:lang w:bidi="ar-IQ"/>
        </w:rPr>
        <w:t>2</w:t>
      </w:r>
      <w:r w:rsidRPr="00477D05">
        <w:rPr>
          <w:rFonts w:asciiTheme="majorBidi" w:hAnsiTheme="majorBidi" w:cstheme="majorBidi"/>
          <w:sz w:val="28"/>
          <w:szCs w:val="28"/>
          <w:lang w:bidi="ar-IQ"/>
        </w:rPr>
        <w:t>= M</w:t>
      </w:r>
      <w:r w:rsidRPr="00477D05">
        <w:rPr>
          <w:rFonts w:asciiTheme="majorBidi" w:hAnsiTheme="majorBidi" w:cstheme="majorBidi"/>
          <w:sz w:val="28"/>
          <w:szCs w:val="28"/>
          <w:vertAlign w:val="subscript"/>
          <w:lang w:bidi="ar-IQ"/>
        </w:rPr>
        <w:t>1</w:t>
      </w:r>
      <w:r w:rsidRPr="00477D05">
        <w:rPr>
          <w:rFonts w:asciiTheme="majorBidi" w:hAnsiTheme="majorBidi" w:cstheme="majorBidi"/>
          <w:sz w:val="28"/>
          <w:szCs w:val="28"/>
          <w:lang w:bidi="ar-IQ"/>
        </w:rPr>
        <w:t xml:space="preserve">  ̶   zM</w:t>
      </w:r>
      <w:r w:rsidRPr="00477D05">
        <w:rPr>
          <w:rFonts w:asciiTheme="majorBidi" w:hAnsiTheme="majorBidi" w:cstheme="majorBidi"/>
          <w:sz w:val="28"/>
          <w:szCs w:val="28"/>
          <w:vertAlign w:val="subscript"/>
          <w:lang w:bidi="ar-IQ"/>
        </w:rPr>
        <w:t>1</w:t>
      </w:r>
    </w:p>
    <w:p w:rsidR="003A36F5" w:rsidRPr="00477D05" w:rsidRDefault="003A36F5" w:rsidP="003A36F5">
      <w:pPr>
        <w:jc w:val="both"/>
        <w:rPr>
          <w:rFonts w:asciiTheme="majorBidi" w:hAnsiTheme="majorBidi" w:cstheme="majorBidi"/>
          <w:sz w:val="28"/>
          <w:szCs w:val="28"/>
          <w:rtl/>
          <w:lang w:bidi="ar-IQ"/>
        </w:rPr>
      </w:pPr>
      <w:r w:rsidRPr="00477D05">
        <w:rPr>
          <w:rFonts w:asciiTheme="majorBidi" w:hAnsiTheme="majorBidi" w:cstheme="majorBidi"/>
          <w:sz w:val="28"/>
          <w:szCs w:val="28"/>
          <w:lang w:bidi="ar-IQ"/>
        </w:rPr>
        <w:t>M</w:t>
      </w:r>
      <w:r w:rsidRPr="00477D05">
        <w:rPr>
          <w:rFonts w:asciiTheme="majorBidi" w:hAnsiTheme="majorBidi" w:cstheme="majorBidi"/>
          <w:sz w:val="28"/>
          <w:szCs w:val="28"/>
          <w:vertAlign w:val="subscript"/>
          <w:lang w:bidi="ar-IQ"/>
        </w:rPr>
        <w:t>2</w:t>
      </w:r>
      <w:r w:rsidRPr="00477D05">
        <w:rPr>
          <w:rFonts w:asciiTheme="majorBidi" w:hAnsiTheme="majorBidi" w:cstheme="majorBidi"/>
          <w:sz w:val="28"/>
          <w:szCs w:val="28"/>
          <w:lang w:bidi="ar-IQ"/>
        </w:rPr>
        <w:t>= M</w:t>
      </w:r>
      <w:r w:rsidRPr="00477D05">
        <w:rPr>
          <w:rFonts w:asciiTheme="majorBidi" w:hAnsiTheme="majorBidi" w:cstheme="majorBidi"/>
          <w:sz w:val="28"/>
          <w:szCs w:val="28"/>
          <w:vertAlign w:val="subscript"/>
          <w:lang w:bidi="ar-IQ"/>
        </w:rPr>
        <w:t>1</w:t>
      </w:r>
      <w:r w:rsidRPr="00477D05">
        <w:rPr>
          <w:rFonts w:asciiTheme="majorBidi" w:hAnsiTheme="majorBidi" w:cstheme="majorBidi"/>
          <w:sz w:val="28"/>
          <w:szCs w:val="28"/>
          <w:lang w:bidi="ar-IQ"/>
        </w:rPr>
        <w:t>(1</w:t>
      </w:r>
      <w:r>
        <w:rPr>
          <w:rFonts w:asciiTheme="majorBidi" w:hAnsiTheme="majorBidi" w:cstheme="majorBidi"/>
          <w:sz w:val="28"/>
          <w:szCs w:val="28"/>
          <w:lang w:bidi="ar-IQ"/>
        </w:rPr>
        <w:t xml:space="preserve"> </w:t>
      </w:r>
      <w:r w:rsidRPr="00C469F2">
        <w:rPr>
          <w:rFonts w:asciiTheme="majorBidi" w:hAnsiTheme="majorBidi" w:cstheme="majorBidi"/>
          <w:sz w:val="28"/>
          <w:szCs w:val="28"/>
          <w:lang w:bidi="ar-IQ"/>
        </w:rPr>
        <w:t xml:space="preserve"> </w:t>
      </w:r>
      <w:r>
        <w:rPr>
          <w:rFonts w:ascii="Calibri" w:hAnsi="Calibri" w:cs="Calibri"/>
          <w:sz w:val="28"/>
          <w:szCs w:val="28"/>
          <w:lang w:bidi="ar-IQ"/>
        </w:rPr>
        <w:t>̶</w:t>
      </w:r>
      <w:r w:rsidRPr="00C469F2">
        <w:rPr>
          <w:rFonts w:asciiTheme="majorBidi" w:hAnsiTheme="majorBidi" w:cstheme="majorBidi"/>
          <w:sz w:val="28"/>
          <w:szCs w:val="28"/>
          <w:lang w:bidi="ar-IQ"/>
        </w:rPr>
        <w:t xml:space="preserve"> </w:t>
      </w:r>
      <w:r w:rsidRPr="00477D05">
        <w:rPr>
          <w:rFonts w:asciiTheme="majorBidi" w:hAnsiTheme="majorBidi" w:cstheme="majorBidi"/>
          <w:sz w:val="28"/>
          <w:szCs w:val="28"/>
          <w:lang w:bidi="ar-IQ"/>
        </w:rPr>
        <w:t xml:space="preserve"> z)</w:t>
      </w:r>
    </w:p>
    <w:p w:rsidR="003A36F5" w:rsidRPr="00477D05" w:rsidRDefault="003A36F5" w:rsidP="003A36F5">
      <w:pPr>
        <w:jc w:val="both"/>
        <w:rPr>
          <w:rFonts w:asciiTheme="majorBidi" w:hAnsiTheme="majorBidi" w:cstheme="majorBidi"/>
          <w:sz w:val="28"/>
          <w:szCs w:val="28"/>
          <w:rtl/>
          <w:lang w:bidi="ar-IQ"/>
        </w:rPr>
      </w:pPr>
      <w:r w:rsidRPr="00477D05">
        <w:rPr>
          <w:rFonts w:asciiTheme="majorBidi" w:hAnsiTheme="majorBidi" w:cstheme="majorBidi"/>
          <w:sz w:val="28"/>
          <w:szCs w:val="28"/>
          <w:lang w:bidi="ar-IQ"/>
        </w:rPr>
        <w:t>M</w:t>
      </w:r>
      <w:r w:rsidRPr="00477D05">
        <w:rPr>
          <w:rFonts w:asciiTheme="majorBidi" w:hAnsiTheme="majorBidi" w:cstheme="majorBidi"/>
          <w:sz w:val="28"/>
          <w:szCs w:val="28"/>
          <w:vertAlign w:val="subscript"/>
          <w:lang w:bidi="ar-IQ"/>
        </w:rPr>
        <w:t>2</w:t>
      </w:r>
      <w:r w:rsidRPr="00477D05">
        <w:rPr>
          <w:rFonts w:asciiTheme="majorBidi" w:hAnsiTheme="majorBidi" w:cstheme="majorBidi"/>
          <w:sz w:val="28"/>
          <w:szCs w:val="28"/>
          <w:lang w:bidi="ar-IQ"/>
        </w:rPr>
        <w:t>= M</w:t>
      </w:r>
      <w:r w:rsidRPr="00477D05">
        <w:rPr>
          <w:rFonts w:asciiTheme="majorBidi" w:hAnsiTheme="majorBidi" w:cstheme="majorBidi"/>
          <w:sz w:val="28"/>
          <w:szCs w:val="28"/>
          <w:vertAlign w:val="subscript"/>
          <w:lang w:bidi="ar-IQ"/>
        </w:rPr>
        <w:t>0</w:t>
      </w:r>
      <w:r w:rsidRPr="00477D05">
        <w:rPr>
          <w:rFonts w:asciiTheme="majorBidi" w:hAnsiTheme="majorBidi" w:cstheme="majorBidi"/>
          <w:sz w:val="28"/>
          <w:szCs w:val="28"/>
          <w:lang w:bidi="ar-IQ"/>
        </w:rPr>
        <w:t>(1</w:t>
      </w:r>
      <w:r>
        <w:rPr>
          <w:rFonts w:asciiTheme="majorBidi" w:hAnsiTheme="majorBidi" w:cstheme="majorBidi"/>
          <w:sz w:val="28"/>
          <w:szCs w:val="28"/>
          <w:lang w:bidi="ar-IQ"/>
        </w:rPr>
        <w:t xml:space="preserve"> </w:t>
      </w:r>
      <w:r w:rsidRPr="00C469F2">
        <w:rPr>
          <w:rFonts w:asciiTheme="majorBidi" w:hAnsiTheme="majorBidi" w:cstheme="majorBidi"/>
          <w:sz w:val="28"/>
          <w:szCs w:val="28"/>
          <w:lang w:bidi="ar-IQ"/>
        </w:rPr>
        <w:t xml:space="preserve"> </w:t>
      </w:r>
      <w:r>
        <w:rPr>
          <w:rFonts w:ascii="Calibri" w:hAnsi="Calibri" w:cs="Calibri"/>
          <w:sz w:val="28"/>
          <w:szCs w:val="28"/>
          <w:lang w:bidi="ar-IQ"/>
        </w:rPr>
        <w:t>̶</w:t>
      </w:r>
      <w:r>
        <w:rPr>
          <w:rFonts w:asciiTheme="majorBidi" w:hAnsiTheme="majorBidi" w:cstheme="majorBidi"/>
          <w:sz w:val="28"/>
          <w:szCs w:val="28"/>
          <w:lang w:bidi="ar-IQ"/>
        </w:rPr>
        <w:t xml:space="preserve"> </w:t>
      </w:r>
      <w:r w:rsidRPr="00477D05">
        <w:rPr>
          <w:rFonts w:asciiTheme="majorBidi" w:hAnsiTheme="majorBidi" w:cstheme="majorBidi"/>
          <w:sz w:val="28"/>
          <w:szCs w:val="28"/>
          <w:lang w:bidi="ar-IQ"/>
        </w:rPr>
        <w:t xml:space="preserve"> z) (1</w:t>
      </w:r>
      <w:r>
        <w:rPr>
          <w:rFonts w:asciiTheme="majorBidi" w:hAnsiTheme="majorBidi" w:cstheme="majorBidi"/>
          <w:sz w:val="28"/>
          <w:szCs w:val="28"/>
          <w:lang w:bidi="ar-IQ"/>
        </w:rPr>
        <w:t xml:space="preserve"> </w:t>
      </w:r>
      <w:r w:rsidRPr="00C469F2">
        <w:rPr>
          <w:rFonts w:asciiTheme="majorBidi" w:hAnsiTheme="majorBidi" w:cstheme="majorBidi"/>
          <w:sz w:val="28"/>
          <w:szCs w:val="28"/>
          <w:lang w:bidi="ar-IQ"/>
        </w:rPr>
        <w:t xml:space="preserve"> </w:t>
      </w:r>
      <w:r>
        <w:rPr>
          <w:rFonts w:ascii="Calibri" w:hAnsi="Calibri" w:cs="Calibri"/>
          <w:sz w:val="28"/>
          <w:szCs w:val="28"/>
          <w:lang w:bidi="ar-IQ"/>
        </w:rPr>
        <w:t>̶</w:t>
      </w:r>
      <w:r w:rsidRPr="00C469F2">
        <w:rPr>
          <w:rFonts w:asciiTheme="majorBidi" w:hAnsiTheme="majorBidi" w:cstheme="majorBidi"/>
          <w:sz w:val="28"/>
          <w:szCs w:val="28"/>
          <w:lang w:bidi="ar-IQ"/>
        </w:rPr>
        <w:t xml:space="preserve"> </w:t>
      </w:r>
      <w:r w:rsidRPr="00477D05">
        <w:rPr>
          <w:rFonts w:asciiTheme="majorBidi" w:hAnsiTheme="majorBidi" w:cstheme="majorBidi"/>
          <w:sz w:val="28"/>
          <w:szCs w:val="28"/>
          <w:lang w:bidi="ar-IQ"/>
        </w:rPr>
        <w:t xml:space="preserve"> z)</w:t>
      </w:r>
    </w:p>
    <w:p w:rsidR="003A36F5" w:rsidRPr="00477D05" w:rsidRDefault="003A36F5" w:rsidP="003A36F5">
      <w:pPr>
        <w:jc w:val="both"/>
        <w:rPr>
          <w:rFonts w:asciiTheme="majorBidi" w:hAnsiTheme="majorBidi" w:cstheme="majorBidi"/>
          <w:sz w:val="28"/>
          <w:szCs w:val="28"/>
          <w:rtl/>
          <w:lang w:bidi="ar-IQ"/>
        </w:rPr>
      </w:pPr>
      <w:r w:rsidRPr="00477D05">
        <w:rPr>
          <w:rFonts w:asciiTheme="majorBidi" w:hAnsiTheme="majorBidi" w:cstheme="majorBidi"/>
          <w:sz w:val="28"/>
          <w:szCs w:val="28"/>
          <w:lang w:bidi="ar-IQ"/>
        </w:rPr>
        <w:t>M</w:t>
      </w:r>
      <w:r w:rsidRPr="00477D05">
        <w:rPr>
          <w:rFonts w:asciiTheme="majorBidi" w:hAnsiTheme="majorBidi" w:cstheme="majorBidi"/>
          <w:sz w:val="28"/>
          <w:szCs w:val="28"/>
          <w:vertAlign w:val="subscript"/>
          <w:lang w:bidi="ar-IQ"/>
        </w:rPr>
        <w:t>2</w:t>
      </w:r>
      <w:r w:rsidRPr="00477D05">
        <w:rPr>
          <w:rFonts w:asciiTheme="majorBidi" w:hAnsiTheme="majorBidi" w:cstheme="majorBidi"/>
          <w:sz w:val="28"/>
          <w:szCs w:val="28"/>
          <w:lang w:bidi="ar-IQ"/>
        </w:rPr>
        <w:t>= M</w:t>
      </w:r>
      <w:r w:rsidRPr="00477D05">
        <w:rPr>
          <w:rFonts w:asciiTheme="majorBidi" w:hAnsiTheme="majorBidi" w:cstheme="majorBidi"/>
          <w:sz w:val="28"/>
          <w:szCs w:val="28"/>
          <w:vertAlign w:val="subscript"/>
          <w:lang w:bidi="ar-IQ"/>
        </w:rPr>
        <w:t>0</w:t>
      </w:r>
      <w:r w:rsidRPr="00477D05">
        <w:rPr>
          <w:rFonts w:asciiTheme="majorBidi" w:hAnsiTheme="majorBidi" w:cstheme="majorBidi"/>
          <w:sz w:val="28"/>
          <w:szCs w:val="28"/>
          <w:lang w:bidi="ar-IQ"/>
        </w:rPr>
        <w:t>(1</w:t>
      </w:r>
      <w:r>
        <w:rPr>
          <w:rFonts w:asciiTheme="majorBidi" w:hAnsiTheme="majorBidi" w:cstheme="majorBidi"/>
          <w:sz w:val="28"/>
          <w:szCs w:val="28"/>
          <w:lang w:bidi="ar-IQ"/>
        </w:rPr>
        <w:t xml:space="preserve"> </w:t>
      </w:r>
      <w:r w:rsidRPr="00C469F2">
        <w:rPr>
          <w:rFonts w:asciiTheme="majorBidi" w:hAnsiTheme="majorBidi" w:cstheme="majorBidi"/>
          <w:sz w:val="28"/>
          <w:szCs w:val="28"/>
          <w:lang w:bidi="ar-IQ"/>
        </w:rPr>
        <w:t xml:space="preserve"> </w:t>
      </w:r>
      <w:r>
        <w:rPr>
          <w:rFonts w:ascii="Calibri" w:hAnsi="Calibri" w:cs="Calibri"/>
          <w:sz w:val="28"/>
          <w:szCs w:val="28"/>
          <w:lang w:bidi="ar-IQ"/>
        </w:rPr>
        <w:t>̶</w:t>
      </w:r>
      <w:r w:rsidRPr="00C469F2">
        <w:rPr>
          <w:rFonts w:asciiTheme="majorBidi" w:hAnsiTheme="majorBidi" w:cstheme="majorBidi"/>
          <w:sz w:val="28"/>
          <w:szCs w:val="28"/>
          <w:lang w:bidi="ar-IQ"/>
        </w:rPr>
        <w:t xml:space="preserve"> </w:t>
      </w:r>
      <w:r w:rsidRPr="00477D05">
        <w:rPr>
          <w:rFonts w:asciiTheme="majorBidi" w:hAnsiTheme="majorBidi" w:cstheme="majorBidi"/>
          <w:sz w:val="28"/>
          <w:szCs w:val="28"/>
          <w:lang w:bidi="ar-IQ"/>
        </w:rPr>
        <w:t xml:space="preserve"> z)²</w:t>
      </w:r>
    </w:p>
    <w:p w:rsidR="003A36F5" w:rsidRPr="003C6BE1" w:rsidRDefault="003A36F5" w:rsidP="003A36F5">
      <w:pPr>
        <w:jc w:val="both"/>
        <w:rPr>
          <w:rFonts w:cs="Ali-A-Traditional"/>
          <w:sz w:val="28"/>
          <w:szCs w:val="28"/>
          <w:rtl/>
          <w:lang w:bidi="ar-IQ"/>
        </w:rPr>
      </w:pPr>
      <w:r w:rsidRPr="003C6BE1">
        <w:rPr>
          <w:rFonts w:cs="Ali-A-Traditional"/>
          <w:sz w:val="28"/>
          <w:szCs w:val="28"/>
          <w:lang w:bidi="ar-IQ"/>
        </w:rPr>
        <w:t>:</w:t>
      </w:r>
      <w:r w:rsidRPr="00477D05">
        <w:rPr>
          <w:rFonts w:asciiTheme="majorBidi" w:hAnsiTheme="majorBidi" w:cstheme="majorBidi"/>
          <w:sz w:val="28"/>
          <w:szCs w:val="28"/>
          <w:lang w:bidi="ar-IQ"/>
        </w:rPr>
        <w:t xml:space="preserve"> M</w:t>
      </w:r>
      <w:r w:rsidRPr="00477D05">
        <w:rPr>
          <w:rFonts w:asciiTheme="majorBidi" w:hAnsiTheme="majorBidi" w:cstheme="majorBidi"/>
          <w:sz w:val="28"/>
          <w:szCs w:val="28"/>
          <w:vertAlign w:val="subscript"/>
          <w:lang w:bidi="ar-IQ"/>
        </w:rPr>
        <w:t>2</w:t>
      </w:r>
      <w:r w:rsidRPr="003C6BE1">
        <w:rPr>
          <w:rFonts w:cs="Ali-A-Traditional"/>
          <w:sz w:val="28"/>
          <w:szCs w:val="28"/>
          <w:rtl/>
          <w:lang w:bidi="ar-IQ"/>
        </w:rPr>
        <w:t xml:space="preserve"> المال بعد خصم الزكاة في نهاية العام ا</w:t>
      </w:r>
      <w:r w:rsidRPr="003C6BE1">
        <w:rPr>
          <w:rFonts w:cs="Ali-A-Traditional" w:hint="cs"/>
          <w:sz w:val="28"/>
          <w:szCs w:val="28"/>
          <w:rtl/>
          <w:lang w:bidi="ar-IQ"/>
        </w:rPr>
        <w:t>لثاني.</w:t>
      </w:r>
    </w:p>
    <w:p w:rsidR="003A36F5" w:rsidRPr="003C6BE1" w:rsidRDefault="003A36F5" w:rsidP="003A36F5">
      <w:pPr>
        <w:jc w:val="both"/>
        <w:rPr>
          <w:rFonts w:cs="Ali-A-Traditional"/>
          <w:sz w:val="28"/>
          <w:szCs w:val="28"/>
          <w:rtl/>
          <w:lang w:bidi="ar-IQ"/>
        </w:rPr>
      </w:pPr>
      <w:r w:rsidRPr="003C6BE1">
        <w:rPr>
          <w:rFonts w:cs="Ali-A-Traditional" w:hint="cs"/>
          <w:sz w:val="28"/>
          <w:szCs w:val="28"/>
          <w:rtl/>
          <w:lang w:bidi="ar-IQ"/>
        </w:rPr>
        <w:t xml:space="preserve">نلاحظ بعد استقطاع الزكاة تناقص المال حيث انخفض من المقدار </w:t>
      </w:r>
      <w:r w:rsidRPr="00663405">
        <w:rPr>
          <w:rFonts w:asciiTheme="majorBidi" w:hAnsiTheme="majorBidi" w:cstheme="majorBidi"/>
          <w:sz w:val="28"/>
          <w:szCs w:val="28"/>
          <w:lang w:bidi="ar-IQ"/>
        </w:rPr>
        <w:t>M</w:t>
      </w:r>
      <w:r w:rsidRPr="00CE1924">
        <w:rPr>
          <w:rFonts w:cs="Ali-A-Traditional"/>
          <w:sz w:val="28"/>
          <w:szCs w:val="28"/>
          <w:vertAlign w:val="subscript"/>
          <w:lang w:bidi="ar-IQ"/>
        </w:rPr>
        <w:t>1</w:t>
      </w:r>
      <w:r w:rsidRPr="003C6BE1">
        <w:rPr>
          <w:rFonts w:cs="Ali-A-Traditional" w:hint="cs"/>
          <w:sz w:val="28"/>
          <w:szCs w:val="28"/>
          <w:rtl/>
          <w:lang w:bidi="ar-IQ"/>
        </w:rPr>
        <w:t xml:space="preserve"> إلى المقدار </w:t>
      </w:r>
      <w:r w:rsidRPr="00663405">
        <w:rPr>
          <w:rFonts w:asciiTheme="majorBidi" w:hAnsiTheme="majorBidi" w:cstheme="majorBidi"/>
          <w:sz w:val="28"/>
          <w:szCs w:val="28"/>
          <w:lang w:bidi="ar-IQ"/>
        </w:rPr>
        <w:t>M</w:t>
      </w:r>
      <w:r w:rsidRPr="00CE1924">
        <w:rPr>
          <w:rFonts w:cs="Ali-A-Traditional"/>
          <w:sz w:val="28"/>
          <w:szCs w:val="28"/>
          <w:vertAlign w:val="subscript"/>
          <w:lang w:bidi="ar-IQ"/>
        </w:rPr>
        <w:t>2</w:t>
      </w:r>
      <w:r>
        <w:rPr>
          <w:rFonts w:cs="Ali-A-Traditional" w:hint="cs"/>
          <w:sz w:val="28"/>
          <w:szCs w:val="28"/>
          <w:rtl/>
          <w:lang w:bidi="ar-IQ"/>
        </w:rPr>
        <w:t xml:space="preserve"> </w:t>
      </w:r>
      <w:r w:rsidRPr="003C6BE1">
        <w:rPr>
          <w:rFonts w:cs="Ali-A-Traditional"/>
          <w:sz w:val="28"/>
          <w:szCs w:val="28"/>
          <w:rtl/>
          <w:lang w:bidi="ar-IQ"/>
        </w:rPr>
        <w:t xml:space="preserve">وهكذا بعد كل عام إذا لم </w:t>
      </w:r>
      <w:r w:rsidRPr="001B465C">
        <w:rPr>
          <w:rFonts w:cs="Ali-A-Traditional" w:hint="cs"/>
          <w:sz w:val="28"/>
          <w:szCs w:val="28"/>
          <w:rtl/>
          <w:lang w:bidi="ar-IQ"/>
        </w:rPr>
        <w:t>يقم</w:t>
      </w:r>
      <w:r>
        <w:rPr>
          <w:rFonts w:cs="Ali-A-Traditional"/>
          <w:sz w:val="28"/>
          <w:szCs w:val="28"/>
          <w:rtl/>
          <w:lang w:bidi="ar-IQ"/>
        </w:rPr>
        <w:t xml:space="preserve"> صاحب المال باستثماره، مع اس</w:t>
      </w:r>
      <w:r>
        <w:rPr>
          <w:rFonts w:cs="Ali-A-Traditional" w:hint="cs"/>
          <w:sz w:val="28"/>
          <w:szCs w:val="28"/>
          <w:rtl/>
          <w:lang w:bidi="ar-IQ"/>
        </w:rPr>
        <w:t>تي</w:t>
      </w:r>
      <w:r w:rsidRPr="003C6BE1">
        <w:rPr>
          <w:rFonts w:cs="Ali-A-Traditional" w:hint="eastAsia"/>
          <w:sz w:val="28"/>
          <w:szCs w:val="28"/>
          <w:rtl/>
          <w:lang w:bidi="ar-IQ"/>
        </w:rPr>
        <w:t>فاء</w:t>
      </w:r>
      <w:r>
        <w:rPr>
          <w:rFonts w:cs="Ali-A-Traditional"/>
          <w:sz w:val="28"/>
          <w:szCs w:val="28"/>
          <w:rtl/>
          <w:lang w:bidi="ar-IQ"/>
        </w:rPr>
        <w:t xml:space="preserve"> شروط الزكاة سوف</w:t>
      </w:r>
      <w:r>
        <w:rPr>
          <w:rFonts w:cs="Ali-A-Traditional" w:hint="cs"/>
          <w:sz w:val="28"/>
          <w:szCs w:val="28"/>
          <w:rtl/>
          <w:lang w:bidi="ar-IQ"/>
        </w:rPr>
        <w:t xml:space="preserve"> </w:t>
      </w:r>
      <w:r w:rsidRPr="003C6BE1">
        <w:rPr>
          <w:rFonts w:cs="Ali-A-Traditional" w:hint="eastAsia"/>
          <w:sz w:val="28"/>
          <w:szCs w:val="28"/>
          <w:rtl/>
          <w:lang w:bidi="ar-IQ"/>
        </w:rPr>
        <w:t>تؤدي</w:t>
      </w:r>
      <w:r>
        <w:rPr>
          <w:rFonts w:cs="Ali-A-Traditional"/>
          <w:sz w:val="28"/>
          <w:szCs w:val="28"/>
          <w:rtl/>
          <w:lang w:bidi="ar-IQ"/>
        </w:rPr>
        <w:t xml:space="preserve"> لتناقص المال عا</w:t>
      </w:r>
      <w:r w:rsidRPr="003C6BE1">
        <w:rPr>
          <w:rFonts w:cs="Ali-A-Traditional"/>
          <w:sz w:val="28"/>
          <w:szCs w:val="28"/>
          <w:rtl/>
          <w:lang w:bidi="ar-IQ"/>
        </w:rPr>
        <w:t>ما</w:t>
      </w:r>
      <w:r>
        <w:rPr>
          <w:rFonts w:cs="Ali-A-Traditional" w:hint="cs"/>
          <w:sz w:val="28"/>
          <w:szCs w:val="28"/>
          <w:rtl/>
          <w:lang w:bidi="ar-IQ"/>
        </w:rPr>
        <w:t>ً</w:t>
      </w:r>
      <w:r>
        <w:rPr>
          <w:rFonts w:cs="Ali-A-Traditional"/>
          <w:sz w:val="28"/>
          <w:szCs w:val="28"/>
          <w:rtl/>
          <w:lang w:bidi="ar-IQ"/>
        </w:rPr>
        <w:t xml:space="preserve"> بعد عا</w:t>
      </w:r>
      <w:r w:rsidRPr="003C6BE1">
        <w:rPr>
          <w:rFonts w:cs="Ali-A-Traditional"/>
          <w:sz w:val="28"/>
          <w:szCs w:val="28"/>
          <w:rtl/>
          <w:lang w:bidi="ar-IQ"/>
        </w:rPr>
        <w:t>م كالتالي:</w:t>
      </w:r>
    </w:p>
    <w:p w:rsidR="003A36F5" w:rsidRPr="00477D05" w:rsidRDefault="003A36F5" w:rsidP="003A36F5">
      <w:pPr>
        <w:jc w:val="both"/>
        <w:rPr>
          <w:rFonts w:asciiTheme="majorBidi" w:hAnsiTheme="majorBidi" w:cstheme="majorBidi"/>
          <w:sz w:val="28"/>
          <w:szCs w:val="28"/>
          <w:rtl/>
          <w:lang w:bidi="ar-IQ"/>
        </w:rPr>
      </w:pPr>
      <w:r w:rsidRPr="003C6BE1">
        <w:rPr>
          <w:rFonts w:cs="Ali-A-Traditional" w:hint="cs"/>
          <w:sz w:val="28"/>
          <w:szCs w:val="28"/>
          <w:rtl/>
          <w:lang w:bidi="ar-IQ"/>
        </w:rPr>
        <w:t xml:space="preserve"> </w:t>
      </w:r>
      <w:r w:rsidRPr="00477D05">
        <w:rPr>
          <w:rFonts w:asciiTheme="majorBidi" w:hAnsiTheme="majorBidi" w:cstheme="majorBidi"/>
          <w:sz w:val="28"/>
          <w:szCs w:val="28"/>
          <w:lang w:bidi="ar-IQ"/>
        </w:rPr>
        <w:t>M</w:t>
      </w:r>
      <w:r w:rsidRPr="00477D05">
        <w:rPr>
          <w:rFonts w:asciiTheme="majorBidi" w:hAnsiTheme="majorBidi" w:cstheme="majorBidi"/>
          <w:sz w:val="28"/>
          <w:szCs w:val="28"/>
          <w:vertAlign w:val="subscript"/>
          <w:lang w:bidi="ar-IQ"/>
        </w:rPr>
        <w:t>n</w:t>
      </w:r>
      <w:r w:rsidRPr="00477D05">
        <w:rPr>
          <w:rFonts w:asciiTheme="majorBidi" w:hAnsiTheme="majorBidi" w:cstheme="majorBidi"/>
          <w:sz w:val="28"/>
          <w:szCs w:val="28"/>
          <w:lang w:bidi="ar-IQ"/>
        </w:rPr>
        <w:t>= M</w:t>
      </w:r>
      <w:r w:rsidRPr="00477D05">
        <w:rPr>
          <w:rFonts w:asciiTheme="majorBidi" w:hAnsiTheme="majorBidi" w:cstheme="majorBidi"/>
          <w:sz w:val="28"/>
          <w:szCs w:val="28"/>
          <w:vertAlign w:val="subscript"/>
          <w:lang w:bidi="ar-IQ"/>
        </w:rPr>
        <w:t>0</w:t>
      </w:r>
      <w:r w:rsidRPr="00477D05">
        <w:rPr>
          <w:rFonts w:asciiTheme="majorBidi" w:hAnsiTheme="majorBidi" w:cstheme="majorBidi"/>
          <w:sz w:val="28"/>
          <w:szCs w:val="28"/>
          <w:lang w:bidi="ar-IQ"/>
        </w:rPr>
        <w:t>(1</w:t>
      </w:r>
      <w:r>
        <w:rPr>
          <w:rFonts w:asciiTheme="majorBidi" w:hAnsiTheme="majorBidi" w:cstheme="majorBidi"/>
          <w:sz w:val="28"/>
          <w:szCs w:val="28"/>
          <w:lang w:bidi="ar-IQ"/>
        </w:rPr>
        <w:t xml:space="preserve"> </w:t>
      </w:r>
      <w:r w:rsidRPr="00C469F2">
        <w:rPr>
          <w:rFonts w:asciiTheme="majorBidi" w:hAnsiTheme="majorBidi" w:cstheme="majorBidi"/>
          <w:sz w:val="28"/>
          <w:szCs w:val="28"/>
          <w:lang w:bidi="ar-IQ"/>
        </w:rPr>
        <w:t xml:space="preserve"> </w:t>
      </w:r>
      <w:r>
        <w:rPr>
          <w:rFonts w:ascii="Calibri" w:hAnsi="Calibri" w:cs="Calibri"/>
          <w:sz w:val="28"/>
          <w:szCs w:val="28"/>
          <w:lang w:bidi="ar-IQ"/>
        </w:rPr>
        <w:t>̶</w:t>
      </w:r>
      <w:r w:rsidRPr="00C469F2">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Pr="00477D05">
        <w:rPr>
          <w:rFonts w:asciiTheme="majorBidi" w:hAnsiTheme="majorBidi" w:cstheme="majorBidi"/>
          <w:sz w:val="28"/>
          <w:szCs w:val="28"/>
          <w:lang w:bidi="ar-IQ"/>
        </w:rPr>
        <w:t>Z)</w:t>
      </w:r>
      <w:r w:rsidRPr="00477D05">
        <w:rPr>
          <w:rFonts w:asciiTheme="majorBidi" w:hAnsiTheme="majorBidi" w:cstheme="majorBidi"/>
          <w:sz w:val="28"/>
          <w:szCs w:val="28"/>
          <w:vertAlign w:val="superscript"/>
          <w:lang w:bidi="ar-IQ"/>
        </w:rPr>
        <w:t>n</w:t>
      </w:r>
    </w:p>
    <w:p w:rsidR="003A36F5" w:rsidRPr="003C6BE1" w:rsidRDefault="003A36F5" w:rsidP="003A36F5">
      <w:pPr>
        <w:jc w:val="both"/>
        <w:rPr>
          <w:rFonts w:cs="Ali-A-Traditional"/>
          <w:sz w:val="28"/>
          <w:szCs w:val="28"/>
          <w:rtl/>
          <w:lang w:bidi="ar-IQ"/>
        </w:rPr>
      </w:pPr>
      <w:r w:rsidRPr="00477D05">
        <w:rPr>
          <w:rFonts w:asciiTheme="majorBidi" w:hAnsiTheme="majorBidi" w:cstheme="majorBidi"/>
          <w:sz w:val="28"/>
          <w:szCs w:val="28"/>
          <w:lang w:bidi="ar-IQ"/>
        </w:rPr>
        <w:t>M</w:t>
      </w:r>
      <w:r w:rsidRPr="00477D05">
        <w:rPr>
          <w:rFonts w:asciiTheme="majorBidi" w:hAnsiTheme="majorBidi" w:cstheme="majorBidi"/>
          <w:sz w:val="28"/>
          <w:szCs w:val="28"/>
          <w:vertAlign w:val="subscript"/>
          <w:lang w:bidi="ar-IQ"/>
        </w:rPr>
        <w:t>n</w:t>
      </w:r>
      <w:r w:rsidRPr="003C6BE1">
        <w:rPr>
          <w:rFonts w:cs="Ali-A-Traditional" w:hint="cs"/>
          <w:sz w:val="28"/>
          <w:szCs w:val="28"/>
          <w:rtl/>
          <w:lang w:bidi="ar-IQ"/>
        </w:rPr>
        <w:t xml:space="preserve">: </w:t>
      </w:r>
      <w:r w:rsidRPr="003C6BE1">
        <w:rPr>
          <w:rFonts w:cs="Ali-A-Traditional"/>
          <w:sz w:val="28"/>
          <w:szCs w:val="28"/>
          <w:rtl/>
          <w:lang w:bidi="ar-IQ"/>
        </w:rPr>
        <w:t xml:space="preserve">المال بعد خصم الزكاة في نهاية العام </w:t>
      </w:r>
      <w:r w:rsidRPr="003C6BE1">
        <w:rPr>
          <w:rFonts w:cs="Ali-A-Traditional"/>
          <w:sz w:val="28"/>
          <w:szCs w:val="28"/>
          <w:lang w:bidi="ar-IQ"/>
        </w:rPr>
        <w:t>n</w:t>
      </w:r>
    </w:p>
    <w:p w:rsidR="003A36F5" w:rsidRPr="003C6BE1" w:rsidRDefault="003A36F5" w:rsidP="00D31CF0">
      <w:pPr>
        <w:jc w:val="both"/>
        <w:rPr>
          <w:rFonts w:cs="Ali-A-Traditional"/>
          <w:sz w:val="28"/>
          <w:szCs w:val="28"/>
          <w:rtl/>
          <w:lang w:bidi="ar-IQ"/>
        </w:rPr>
      </w:pPr>
      <w:r w:rsidRPr="003C6BE1">
        <w:rPr>
          <w:rFonts w:cs="Ali-A-Traditional"/>
          <w:sz w:val="28"/>
          <w:szCs w:val="28"/>
          <w:rtl/>
          <w:lang w:bidi="ar-IQ"/>
        </w:rPr>
        <w:t>نلاحظ بعد استقطاع الزكاة تناقص المال</w:t>
      </w:r>
      <w:r w:rsidRPr="003C6BE1">
        <w:rPr>
          <w:rFonts w:cs="Ali-A-Traditional" w:hint="cs"/>
          <w:sz w:val="28"/>
          <w:szCs w:val="28"/>
          <w:rtl/>
          <w:lang w:bidi="ar-IQ"/>
        </w:rPr>
        <w:t xml:space="preserve"> لأن: </w:t>
      </w:r>
      <w:r w:rsidRPr="00663405">
        <w:rPr>
          <w:rFonts w:asciiTheme="majorBidi" w:hAnsiTheme="majorBidi" w:cstheme="majorBidi"/>
          <w:sz w:val="28"/>
          <w:szCs w:val="28"/>
          <w:lang w:bidi="ar-IQ"/>
        </w:rPr>
        <w:t>M</w:t>
      </w:r>
      <w:r w:rsidRPr="00663405">
        <w:rPr>
          <w:rFonts w:asciiTheme="majorBidi" w:hAnsiTheme="majorBidi" w:cstheme="majorBidi"/>
          <w:sz w:val="28"/>
          <w:szCs w:val="28"/>
          <w:vertAlign w:val="subscript"/>
          <w:lang w:bidi="ar-IQ"/>
        </w:rPr>
        <w:t>0</w:t>
      </w:r>
      <w:r w:rsidRPr="00663405">
        <w:rPr>
          <w:rFonts w:asciiTheme="majorBidi" w:hAnsiTheme="majorBidi" w:cstheme="majorBidi"/>
          <w:sz w:val="28"/>
          <w:szCs w:val="28"/>
          <w:lang w:bidi="ar-IQ"/>
        </w:rPr>
        <w:t xml:space="preserve"> </w:t>
      </w:r>
      <w:r w:rsidR="00D31CF0">
        <w:rPr>
          <w:rFonts w:asciiTheme="majorBidi" w:hAnsiTheme="majorBidi" w:cstheme="majorBidi"/>
          <w:sz w:val="28"/>
          <w:szCs w:val="28"/>
          <w:lang w:bidi="ar-IQ"/>
        </w:rPr>
        <w:t>&gt;</w:t>
      </w:r>
      <w:r w:rsidRPr="00663405">
        <w:rPr>
          <w:rFonts w:asciiTheme="majorBidi" w:hAnsiTheme="majorBidi" w:cstheme="majorBidi"/>
          <w:sz w:val="28"/>
          <w:szCs w:val="28"/>
          <w:lang w:bidi="ar-IQ"/>
        </w:rPr>
        <w:t xml:space="preserve"> M</w:t>
      </w:r>
      <w:r w:rsidRPr="00663405">
        <w:rPr>
          <w:rFonts w:asciiTheme="majorBidi" w:hAnsiTheme="majorBidi" w:cstheme="majorBidi"/>
          <w:sz w:val="28"/>
          <w:szCs w:val="28"/>
          <w:vertAlign w:val="subscript"/>
          <w:lang w:bidi="ar-IQ"/>
        </w:rPr>
        <w:t>1</w:t>
      </w:r>
      <w:r w:rsidRPr="00663405">
        <w:rPr>
          <w:rFonts w:asciiTheme="majorBidi" w:hAnsiTheme="majorBidi" w:cstheme="majorBidi"/>
          <w:sz w:val="28"/>
          <w:szCs w:val="28"/>
          <w:lang w:bidi="ar-IQ"/>
        </w:rPr>
        <w:t xml:space="preserve"> &gt; M</w:t>
      </w:r>
      <w:r w:rsidRPr="00663405">
        <w:rPr>
          <w:rFonts w:asciiTheme="majorBidi" w:hAnsiTheme="majorBidi" w:cstheme="majorBidi"/>
          <w:sz w:val="28"/>
          <w:szCs w:val="28"/>
          <w:vertAlign w:val="subscript"/>
          <w:lang w:bidi="ar-IQ"/>
        </w:rPr>
        <w:t>2</w:t>
      </w:r>
      <w:r w:rsidRPr="00663405">
        <w:rPr>
          <w:rFonts w:asciiTheme="majorBidi" w:hAnsiTheme="majorBidi" w:cstheme="majorBidi"/>
          <w:sz w:val="28"/>
          <w:szCs w:val="28"/>
          <w:lang w:bidi="ar-IQ"/>
        </w:rPr>
        <w:t xml:space="preserve"> &gt; ……&gt; M</w:t>
      </w:r>
      <w:r w:rsidRPr="00663405">
        <w:rPr>
          <w:rFonts w:asciiTheme="majorBidi" w:hAnsiTheme="majorBidi" w:cstheme="majorBidi"/>
          <w:sz w:val="28"/>
          <w:szCs w:val="28"/>
          <w:vertAlign w:val="subscript"/>
          <w:lang w:bidi="ar-IQ"/>
        </w:rPr>
        <w:t>n</w:t>
      </w:r>
    </w:p>
    <w:p w:rsidR="003A36F5" w:rsidRDefault="003A36F5" w:rsidP="003A36F5">
      <w:pPr>
        <w:jc w:val="both"/>
        <w:rPr>
          <w:rFonts w:cs="Ali-A-Traditional"/>
          <w:sz w:val="28"/>
          <w:szCs w:val="28"/>
          <w:rtl/>
          <w:lang w:bidi="ar-IQ"/>
        </w:rPr>
      </w:pPr>
      <w:r w:rsidRPr="003C6BE1">
        <w:rPr>
          <w:rFonts w:cs="Ali-A-Traditional" w:hint="cs"/>
          <w:sz w:val="28"/>
          <w:szCs w:val="28"/>
          <w:rtl/>
          <w:lang w:bidi="ar-IQ"/>
        </w:rPr>
        <w:t>عليه</w:t>
      </w:r>
      <w:r w:rsidRPr="003C6BE1">
        <w:rPr>
          <w:rFonts w:cs="Ali-A-Traditional"/>
          <w:sz w:val="28"/>
          <w:szCs w:val="28"/>
          <w:rtl/>
          <w:lang w:bidi="ar-IQ"/>
        </w:rPr>
        <w:t xml:space="preserve"> </w:t>
      </w:r>
      <w:r w:rsidRPr="003C6BE1">
        <w:rPr>
          <w:rFonts w:ascii="Times New Roman" w:hAnsi="Times New Roman" w:cs="Ali-A-Traditional" w:hint="cs"/>
          <w:sz w:val="28"/>
          <w:szCs w:val="28"/>
          <w:rtl/>
          <w:lang w:bidi="ar-IQ"/>
        </w:rPr>
        <w:t>يمكن</w:t>
      </w:r>
      <w:r w:rsidRPr="003C6BE1">
        <w:rPr>
          <w:rFonts w:cs="Ali-A-Traditional"/>
          <w:sz w:val="28"/>
          <w:szCs w:val="28"/>
          <w:rtl/>
          <w:lang w:bidi="ar-IQ"/>
        </w:rPr>
        <w:t xml:space="preserve"> القول أن هناك علاقة عك</w:t>
      </w:r>
      <w:r w:rsidRPr="003C6BE1">
        <w:rPr>
          <w:rFonts w:cs="Ali-A-Traditional" w:hint="cs"/>
          <w:sz w:val="28"/>
          <w:szCs w:val="28"/>
          <w:rtl/>
          <w:lang w:bidi="ar-IQ"/>
        </w:rPr>
        <w:t>سية</w:t>
      </w:r>
      <w:r w:rsidRPr="003C6BE1">
        <w:rPr>
          <w:rFonts w:cs="Ali-A-Traditional"/>
          <w:sz w:val="28"/>
          <w:szCs w:val="28"/>
          <w:rtl/>
          <w:lang w:bidi="ar-IQ"/>
        </w:rPr>
        <w:t xml:space="preserve"> </w:t>
      </w:r>
      <w:r w:rsidRPr="003C6BE1">
        <w:rPr>
          <w:rFonts w:cs="Ali-A-Traditional" w:hint="cs"/>
          <w:sz w:val="28"/>
          <w:szCs w:val="28"/>
          <w:rtl/>
          <w:lang w:bidi="ar-IQ"/>
        </w:rPr>
        <w:t xml:space="preserve">بين </w:t>
      </w:r>
      <w:r w:rsidRPr="003C6BE1">
        <w:rPr>
          <w:rFonts w:cs="Ali-A-Traditional"/>
          <w:sz w:val="28"/>
          <w:szCs w:val="28"/>
          <w:rtl/>
          <w:lang w:bidi="ar-IQ"/>
        </w:rPr>
        <w:t>على الاكتناز والاستقتطاع الزكوي الت</w:t>
      </w:r>
      <w:r w:rsidRPr="003C6BE1">
        <w:rPr>
          <w:rFonts w:cs="Ali-A-Traditional" w:hint="cs"/>
          <w:sz w:val="28"/>
          <w:szCs w:val="28"/>
          <w:rtl/>
          <w:lang w:bidi="ar-IQ"/>
        </w:rPr>
        <w:t>را</w:t>
      </w:r>
      <w:r>
        <w:rPr>
          <w:rFonts w:cs="Ali-A-Traditional"/>
          <w:sz w:val="28"/>
          <w:szCs w:val="28"/>
          <w:rtl/>
          <w:lang w:bidi="ar-IQ"/>
        </w:rPr>
        <w:t>كمي.</w:t>
      </w:r>
    </w:p>
    <w:p w:rsidR="003A36F5" w:rsidRPr="0054061B" w:rsidRDefault="003A36F5" w:rsidP="003A36F5">
      <w:pPr>
        <w:jc w:val="both"/>
        <w:rPr>
          <w:rFonts w:cs="Ali-A-Traditional"/>
          <w:sz w:val="28"/>
          <w:szCs w:val="28"/>
          <w:lang w:bidi="ar-IQ"/>
        </w:rPr>
      </w:pPr>
      <w:r w:rsidRPr="003C6BE1">
        <w:rPr>
          <w:rFonts w:cs="Ali-A-Traditional"/>
          <w:sz w:val="28"/>
          <w:szCs w:val="28"/>
          <w:rtl/>
          <w:lang w:bidi="ar-IQ"/>
        </w:rPr>
        <w:t>و</w:t>
      </w:r>
      <w:r w:rsidRPr="003C6BE1">
        <w:rPr>
          <w:rFonts w:cs="Ali-A-Traditional" w:hint="cs"/>
          <w:sz w:val="28"/>
          <w:szCs w:val="28"/>
          <w:rtl/>
          <w:lang w:bidi="ar-IQ"/>
        </w:rPr>
        <w:t>رياضياً</w:t>
      </w:r>
      <w:r w:rsidRPr="003C6BE1">
        <w:rPr>
          <w:rFonts w:cs="Ali-A-Traditional"/>
          <w:sz w:val="28"/>
          <w:szCs w:val="28"/>
          <w:rtl/>
          <w:lang w:bidi="ar-IQ"/>
        </w:rPr>
        <w:t xml:space="preserve"> </w:t>
      </w:r>
      <w:r w:rsidRPr="003C6BE1">
        <w:rPr>
          <w:rFonts w:ascii="Times New Roman" w:hAnsi="Times New Roman" w:cs="Ali-A-Traditional" w:hint="cs"/>
          <w:sz w:val="28"/>
          <w:szCs w:val="28"/>
          <w:rtl/>
          <w:lang w:bidi="ar-IQ"/>
        </w:rPr>
        <w:t>يمكن</w:t>
      </w:r>
      <w:r w:rsidRPr="003C6BE1">
        <w:rPr>
          <w:rFonts w:cs="Ali-A-Traditional"/>
          <w:sz w:val="28"/>
          <w:szCs w:val="28"/>
          <w:rtl/>
          <w:lang w:bidi="ar-IQ"/>
        </w:rPr>
        <w:t xml:space="preserve"> تو</w:t>
      </w:r>
      <w:r w:rsidRPr="003C6BE1">
        <w:rPr>
          <w:rFonts w:cs="Ali-A-Traditional" w:hint="cs"/>
          <w:sz w:val="28"/>
          <w:szCs w:val="28"/>
          <w:rtl/>
          <w:lang w:bidi="ar-IQ"/>
        </w:rPr>
        <w:t>ضيح</w:t>
      </w:r>
      <w:r w:rsidRPr="003C6BE1">
        <w:rPr>
          <w:rFonts w:cs="Ali-A-Traditional"/>
          <w:sz w:val="28"/>
          <w:szCs w:val="28"/>
          <w:rtl/>
          <w:lang w:bidi="ar-IQ"/>
        </w:rPr>
        <w:t xml:space="preserve"> العلاقة </w:t>
      </w:r>
      <w:r w:rsidRPr="003C6BE1">
        <w:rPr>
          <w:rFonts w:cs="Ali-A-Traditional" w:hint="cs"/>
          <w:sz w:val="28"/>
          <w:szCs w:val="28"/>
          <w:rtl/>
          <w:lang w:bidi="ar-IQ"/>
        </w:rPr>
        <w:t>بين</w:t>
      </w:r>
      <w:r w:rsidRPr="003C6BE1">
        <w:rPr>
          <w:rFonts w:cs="Ali-A-Traditional"/>
          <w:sz w:val="28"/>
          <w:szCs w:val="28"/>
          <w:rtl/>
          <w:lang w:bidi="ar-IQ"/>
        </w:rPr>
        <w:t xml:space="preserve"> الاكتناز</w:t>
      </w:r>
      <w:r w:rsidRPr="003C6BE1">
        <w:rPr>
          <w:rFonts w:cs="Ali-A-Traditional"/>
          <w:sz w:val="28"/>
          <w:szCs w:val="28"/>
          <w:rtl/>
        </w:rPr>
        <w:t xml:space="preserve"> </w:t>
      </w:r>
      <w:r w:rsidRPr="00663405">
        <w:rPr>
          <w:rFonts w:ascii="Times New Roman" w:hAnsi="Times New Roman" w:cs="Times New Roman"/>
          <w:sz w:val="28"/>
          <w:szCs w:val="28"/>
        </w:rPr>
        <w:t>M</w:t>
      </w:r>
      <w:r w:rsidRPr="003C6BE1">
        <w:rPr>
          <w:rFonts w:cs="Ali-A-Traditional"/>
          <w:sz w:val="28"/>
          <w:szCs w:val="28"/>
          <w:rtl/>
        </w:rPr>
        <w:t xml:space="preserve"> </w:t>
      </w:r>
      <w:r w:rsidRPr="003C6BE1">
        <w:rPr>
          <w:rFonts w:cs="Ali-A-Traditional"/>
          <w:sz w:val="28"/>
          <w:szCs w:val="28"/>
          <w:rtl/>
          <w:lang w:bidi="ar-IQ"/>
        </w:rPr>
        <w:t>والاقتطاع الزكوي الت</w:t>
      </w:r>
      <w:r w:rsidRPr="003C6BE1">
        <w:rPr>
          <w:rFonts w:cs="Ali-A-Traditional" w:hint="cs"/>
          <w:sz w:val="28"/>
          <w:szCs w:val="28"/>
          <w:rtl/>
          <w:lang w:bidi="ar-IQ"/>
        </w:rPr>
        <w:t>را</w:t>
      </w:r>
      <w:r w:rsidRPr="003C6BE1">
        <w:rPr>
          <w:rFonts w:cs="Ali-A-Traditional"/>
          <w:sz w:val="28"/>
          <w:szCs w:val="28"/>
          <w:rtl/>
          <w:lang w:bidi="ar-IQ"/>
        </w:rPr>
        <w:t>كمي</w:t>
      </w:r>
      <w:r w:rsidRPr="003C6BE1">
        <w:rPr>
          <w:rFonts w:cs="Ali-A-Traditional"/>
          <w:sz w:val="28"/>
          <w:szCs w:val="28"/>
        </w:rPr>
        <w:t xml:space="preserve"> </w:t>
      </w:r>
      <w:r w:rsidRPr="00663405">
        <w:rPr>
          <w:rFonts w:asciiTheme="majorBidi" w:hAnsiTheme="majorBidi" w:cstheme="majorBidi"/>
          <w:sz w:val="28"/>
          <w:szCs w:val="28"/>
          <w:lang w:bidi="ar-IQ"/>
        </w:rPr>
        <w:t>Z</w:t>
      </w:r>
    </w:p>
    <w:p w:rsidR="003A36F5" w:rsidRPr="000108F7" w:rsidRDefault="009C71B4" w:rsidP="003A36F5">
      <w:pPr>
        <w:jc w:val="both"/>
        <w:rPr>
          <w:rFonts w:ascii="Times New Roman" w:hAnsi="Times New Roman" w:cs="Times New Roman"/>
          <w:sz w:val="28"/>
          <w:szCs w:val="28"/>
          <w:rtl/>
          <w:lang w:bidi="ar-IQ"/>
        </w:rPr>
      </w:pPr>
      <m:oMathPara>
        <m:oMathParaPr>
          <m:jc m:val="right"/>
        </m:oMathParaPr>
        <m:oMath>
          <m:f>
            <m:fPr>
              <m:ctrlPr>
                <w:rPr>
                  <w:rFonts w:ascii="Cambria Math" w:hAnsi="Cambria Math" w:cs="Times New Roman"/>
                  <w:sz w:val="28"/>
                  <w:szCs w:val="28"/>
                  <w:lang w:bidi="ar-IQ"/>
                </w:rPr>
              </m:ctrlPr>
            </m:fPr>
            <m:num>
              <m:r>
                <w:rPr>
                  <w:rFonts w:ascii="Cambria Math" w:hAnsi="Cambria Math" w:cs="Times New Roman"/>
                  <w:sz w:val="28"/>
                  <w:szCs w:val="28"/>
                  <w:lang w:bidi="ar-IQ"/>
                </w:rPr>
                <m:t>∂M</m:t>
              </m:r>
            </m:num>
            <m:den>
              <m:r>
                <w:rPr>
                  <w:rFonts w:ascii="Cambria Math" w:hAnsi="Cambria Math" w:cs="Times New Roman"/>
                  <w:sz w:val="28"/>
                  <w:szCs w:val="28"/>
                  <w:lang w:bidi="ar-IQ"/>
                </w:rPr>
                <m:t>∂Z</m:t>
              </m:r>
            </m:den>
          </m:f>
          <m:r>
            <w:rPr>
              <w:rFonts w:ascii="Cambria Math" w:hAnsi="Cambria Math" w:cs="Times New Roman"/>
              <w:sz w:val="28"/>
              <w:szCs w:val="28"/>
              <w:lang w:bidi="ar-IQ"/>
            </w:rPr>
            <m:t>&lt;0</m:t>
          </m:r>
        </m:oMath>
      </m:oMathPara>
    </w:p>
    <w:p w:rsidR="003A36F5" w:rsidRPr="003C6BE1" w:rsidRDefault="003A36F5" w:rsidP="003A36F5">
      <w:pPr>
        <w:jc w:val="both"/>
        <w:rPr>
          <w:rFonts w:cs="Ali-A-Traditional"/>
          <w:sz w:val="28"/>
          <w:szCs w:val="28"/>
          <w:rtl/>
          <w:lang w:bidi="ar-IQ"/>
        </w:rPr>
      </w:pPr>
      <w:r>
        <w:rPr>
          <w:rFonts w:ascii="Times New Roman" w:hAnsi="Times New Roman" w:cs="Times New Roman" w:hint="cs"/>
          <w:sz w:val="28"/>
          <w:szCs w:val="28"/>
          <w:rtl/>
          <w:lang w:bidi="ar-IQ"/>
        </w:rPr>
        <w:t>و</w:t>
      </w:r>
      <w:r w:rsidRPr="003C6BE1">
        <w:rPr>
          <w:rFonts w:cs="Ali-A-Traditional" w:hint="cs"/>
          <w:sz w:val="28"/>
          <w:szCs w:val="28"/>
          <w:rtl/>
          <w:lang w:bidi="ar-IQ"/>
        </w:rPr>
        <w:t>يمكن توضيح</w:t>
      </w:r>
      <w:r w:rsidRPr="003C6BE1">
        <w:rPr>
          <w:rFonts w:cs="Ali-A-Traditional"/>
          <w:sz w:val="28"/>
          <w:szCs w:val="28"/>
          <w:rtl/>
          <w:lang w:bidi="ar-IQ"/>
        </w:rPr>
        <w:t xml:space="preserve"> ذلك برسم منحنى</w:t>
      </w:r>
      <w:r w:rsidRPr="003C6BE1">
        <w:rPr>
          <w:rFonts w:cs="Ali-A-Traditional" w:hint="cs"/>
          <w:sz w:val="28"/>
          <w:szCs w:val="28"/>
          <w:rtl/>
          <w:lang w:bidi="ar-IQ"/>
        </w:rPr>
        <w:t xml:space="preserve"> </w:t>
      </w:r>
      <w:r w:rsidRPr="003C6BE1">
        <w:rPr>
          <w:rFonts w:cs="Ali-A-Traditional"/>
          <w:sz w:val="28"/>
          <w:szCs w:val="28"/>
          <w:rtl/>
          <w:lang w:bidi="ar-IQ"/>
        </w:rPr>
        <w:t xml:space="preserve">الاكتناز </w:t>
      </w:r>
      <w:r w:rsidRPr="00663405">
        <w:rPr>
          <w:rFonts w:asciiTheme="majorBidi" w:hAnsiTheme="majorBidi" w:cstheme="majorBidi"/>
          <w:sz w:val="28"/>
          <w:szCs w:val="28"/>
          <w:lang w:bidi="ar-IQ"/>
        </w:rPr>
        <w:t>M</w:t>
      </w:r>
      <w:r w:rsidRPr="003C6BE1">
        <w:rPr>
          <w:rFonts w:cs="Ali-A-Traditional"/>
          <w:sz w:val="28"/>
          <w:szCs w:val="28"/>
          <w:rtl/>
          <w:lang w:bidi="ar-IQ"/>
        </w:rPr>
        <w:t xml:space="preserve"> والاقتطاع الزكوي التراكمي </w:t>
      </w:r>
      <w:r w:rsidRPr="00663405">
        <w:rPr>
          <w:rFonts w:asciiTheme="majorBidi" w:hAnsiTheme="majorBidi" w:cstheme="majorBidi"/>
          <w:sz w:val="28"/>
          <w:szCs w:val="28"/>
          <w:lang w:bidi="ar-IQ"/>
        </w:rPr>
        <w:t>Z</w:t>
      </w:r>
      <w:r w:rsidRPr="003C6BE1">
        <w:rPr>
          <w:rFonts w:cs="Ali-A-Traditional" w:hint="cs"/>
          <w:sz w:val="28"/>
          <w:szCs w:val="28"/>
          <w:rtl/>
          <w:lang w:bidi="ar-IQ"/>
        </w:rPr>
        <w:t xml:space="preserve">            </w:t>
      </w:r>
      <w:r w:rsidRPr="003C6BE1">
        <w:rPr>
          <w:rFonts w:cs="Ali-A-Traditional"/>
          <w:sz w:val="28"/>
          <w:szCs w:val="28"/>
          <w:lang w:bidi="ar-IQ"/>
        </w:rPr>
        <w:t xml:space="preserve"> </w:t>
      </w:r>
    </w:p>
    <w:p w:rsidR="003A36F5" w:rsidRPr="001128A9" w:rsidRDefault="003A36F5" w:rsidP="003A36F5">
      <w:pPr>
        <w:jc w:val="both"/>
        <w:rPr>
          <w:rFonts w:ascii="Calibri" w:hAnsi="Calibri" w:cs="Ali-A-Traditional"/>
          <w:sz w:val="28"/>
          <w:szCs w:val="28"/>
          <w:lang w:bidi="ar-IQ"/>
        </w:rPr>
      </w:pPr>
    </w:p>
    <w:p w:rsidR="003A36F5" w:rsidRPr="001128A9" w:rsidRDefault="003A36F5" w:rsidP="003A36F5">
      <w:pPr>
        <w:jc w:val="both"/>
        <w:rPr>
          <w:rFonts w:ascii="Calibri" w:hAnsi="Calibri" w:cs="Ali-A-Traditional"/>
          <w:sz w:val="28"/>
          <w:szCs w:val="28"/>
          <w:lang w:bidi="ar-IQ"/>
        </w:rPr>
      </w:pPr>
      <w:r>
        <w:rPr>
          <w:rFonts w:cs="Ali-A-Traditional" w:hint="cs"/>
          <w:noProof/>
          <w:sz w:val="28"/>
          <w:szCs w:val="28"/>
          <w:rtl/>
        </w:rPr>
        <mc:AlternateContent>
          <mc:Choice Requires="wpg">
            <w:drawing>
              <wp:anchor distT="0" distB="0" distL="114300" distR="114300" simplePos="0" relativeHeight="251661312" behindDoc="0" locked="0" layoutInCell="1" allowOverlap="1" wp14:anchorId="06E72B0E" wp14:editId="6D6B7826">
                <wp:simplePos x="0" y="0"/>
                <wp:positionH relativeFrom="column">
                  <wp:posOffset>305656</wp:posOffset>
                </wp:positionH>
                <wp:positionV relativeFrom="paragraph">
                  <wp:posOffset>88734</wp:posOffset>
                </wp:positionV>
                <wp:extent cx="4879533" cy="3850419"/>
                <wp:effectExtent l="0" t="0" r="0" b="0"/>
                <wp:wrapNone/>
                <wp:docPr id="77" name="Group 77"/>
                <wp:cNvGraphicFramePr/>
                <a:graphic xmlns:a="http://schemas.openxmlformats.org/drawingml/2006/main">
                  <a:graphicData uri="http://schemas.microsoft.com/office/word/2010/wordprocessingGroup">
                    <wpg:wgp>
                      <wpg:cNvGrpSpPr/>
                      <wpg:grpSpPr>
                        <a:xfrm>
                          <a:off x="0" y="0"/>
                          <a:ext cx="4879533" cy="3850419"/>
                          <a:chOff x="0" y="0"/>
                          <a:chExt cx="4879533" cy="3850419"/>
                        </a:xfrm>
                      </wpg:grpSpPr>
                      <wps:wsp>
                        <wps:cNvPr id="36" name="Straight Arrow Connector 36"/>
                        <wps:cNvCnPr/>
                        <wps:spPr>
                          <a:xfrm flipV="1">
                            <a:off x="524786" y="341907"/>
                            <a:ext cx="19050" cy="2952750"/>
                          </a:xfrm>
                          <a:prstGeom prst="straightConnector1">
                            <a:avLst/>
                          </a:prstGeom>
                          <a:noFill/>
                          <a:ln w="12700" cap="flat" cmpd="sng" algn="ctr">
                            <a:solidFill>
                              <a:sysClr val="windowText" lastClr="000000">
                                <a:shade val="95000"/>
                                <a:satMod val="105000"/>
                              </a:sysClr>
                            </a:solidFill>
                            <a:prstDash val="solid"/>
                            <a:tailEnd type="arrow"/>
                          </a:ln>
                          <a:effectLst/>
                        </wps:spPr>
                        <wps:bodyPr/>
                      </wps:wsp>
                      <wps:wsp>
                        <wps:cNvPr id="38" name="Straight Arrow Connector 38"/>
                        <wps:cNvCnPr/>
                        <wps:spPr>
                          <a:xfrm flipV="1">
                            <a:off x="516834" y="3252084"/>
                            <a:ext cx="3876675" cy="37465"/>
                          </a:xfrm>
                          <a:prstGeom prst="straightConnector1">
                            <a:avLst/>
                          </a:prstGeom>
                          <a:noFill/>
                          <a:ln w="12700" cap="flat" cmpd="sng" algn="ctr">
                            <a:solidFill>
                              <a:sysClr val="windowText" lastClr="000000">
                                <a:shade val="95000"/>
                                <a:satMod val="105000"/>
                              </a:sysClr>
                            </a:solidFill>
                            <a:prstDash val="solid"/>
                            <a:tailEnd type="arrow"/>
                          </a:ln>
                          <a:effectLst/>
                        </wps:spPr>
                        <wps:bodyPr/>
                      </wps:wsp>
                      <wpg:grpSp>
                        <wpg:cNvPr id="74" name="Group 74"/>
                        <wpg:cNvGrpSpPr/>
                        <wpg:grpSpPr>
                          <a:xfrm>
                            <a:off x="0" y="0"/>
                            <a:ext cx="4879533" cy="3850419"/>
                            <a:chOff x="0" y="0"/>
                            <a:chExt cx="4879533" cy="3850419"/>
                          </a:xfrm>
                        </wpg:grpSpPr>
                        <wps:wsp>
                          <wps:cNvPr id="48" name="Straight Connector 48"/>
                          <wps:cNvCnPr/>
                          <wps:spPr>
                            <a:xfrm flipH="1" flipV="1">
                              <a:off x="1852654" y="1725433"/>
                              <a:ext cx="9821" cy="1556721"/>
                            </a:xfrm>
                            <a:prstGeom prst="line">
                              <a:avLst/>
                            </a:prstGeom>
                            <a:noFill/>
                            <a:ln w="9525" cap="flat" cmpd="sng" algn="ctr">
                              <a:solidFill>
                                <a:sysClr val="windowText" lastClr="000000">
                                  <a:shade val="95000"/>
                                  <a:satMod val="105000"/>
                                </a:sysClr>
                              </a:solidFill>
                              <a:prstDash val="solid"/>
                            </a:ln>
                            <a:effectLst/>
                          </wps:spPr>
                          <wps:bodyPr/>
                        </wps:wsp>
                        <wps:wsp>
                          <wps:cNvPr id="49" name="Straight Connector 49"/>
                          <wps:cNvCnPr/>
                          <wps:spPr>
                            <a:xfrm flipH="1" flipV="1">
                              <a:off x="3244132" y="2528515"/>
                              <a:ext cx="0" cy="718820"/>
                            </a:xfrm>
                            <a:prstGeom prst="line">
                              <a:avLst/>
                            </a:prstGeom>
                            <a:noFill/>
                            <a:ln w="9525" cap="flat" cmpd="sng" algn="ctr">
                              <a:solidFill>
                                <a:sysClr val="windowText" lastClr="000000">
                                  <a:shade val="95000"/>
                                  <a:satMod val="105000"/>
                                </a:sysClr>
                              </a:solidFill>
                              <a:prstDash val="solid"/>
                            </a:ln>
                            <a:effectLst/>
                          </wps:spPr>
                          <wps:bodyPr/>
                        </wps:wsp>
                        <wps:wsp>
                          <wps:cNvPr id="50" name="Straight Connector 50"/>
                          <wps:cNvCnPr/>
                          <wps:spPr>
                            <a:xfrm flipH="1" flipV="1">
                              <a:off x="532737" y="2528515"/>
                              <a:ext cx="2705100" cy="0"/>
                            </a:xfrm>
                            <a:prstGeom prst="line">
                              <a:avLst/>
                            </a:prstGeom>
                            <a:noFill/>
                            <a:ln w="9525" cap="flat" cmpd="sng" algn="ctr">
                              <a:solidFill>
                                <a:sysClr val="windowText" lastClr="000000"/>
                              </a:solidFill>
                              <a:prstDash val="solid"/>
                            </a:ln>
                            <a:effectLst/>
                          </wps:spPr>
                          <wps:bodyPr/>
                        </wps:wsp>
                        <wps:wsp>
                          <wps:cNvPr id="51" name="Straight Connector 51"/>
                          <wps:cNvCnPr/>
                          <wps:spPr>
                            <a:xfrm flipV="1">
                              <a:off x="516834" y="1717482"/>
                              <a:ext cx="1343025" cy="0"/>
                            </a:xfrm>
                            <a:prstGeom prst="line">
                              <a:avLst/>
                            </a:prstGeom>
                            <a:noFill/>
                            <a:ln w="9525" cap="flat" cmpd="sng" algn="ctr">
                              <a:solidFill>
                                <a:sysClr val="windowText" lastClr="000000">
                                  <a:shade val="95000"/>
                                  <a:satMod val="105000"/>
                                </a:sysClr>
                              </a:solidFill>
                              <a:prstDash val="solid"/>
                            </a:ln>
                            <a:effectLst/>
                          </wps:spPr>
                          <wps:bodyPr/>
                        </wps:wsp>
                        <wps:wsp>
                          <wps:cNvPr id="52" name="Straight Connector 52"/>
                          <wps:cNvCnPr/>
                          <wps:spPr>
                            <a:xfrm>
                              <a:off x="1168841" y="1311965"/>
                              <a:ext cx="2552700" cy="1495425"/>
                            </a:xfrm>
                            <a:prstGeom prst="line">
                              <a:avLst/>
                            </a:prstGeom>
                            <a:noFill/>
                            <a:ln w="9525" cap="flat" cmpd="sng" algn="ctr">
                              <a:solidFill>
                                <a:sysClr val="windowText" lastClr="000000">
                                  <a:shade val="95000"/>
                                  <a:satMod val="105000"/>
                                </a:sysClr>
                              </a:solidFill>
                              <a:prstDash val="solid"/>
                            </a:ln>
                            <a:effectLst/>
                          </wps:spPr>
                          <wps:bodyPr/>
                        </wps:wsp>
                        <wps:wsp>
                          <wps:cNvPr id="53" name="Rectangle 53"/>
                          <wps:cNvSpPr/>
                          <wps:spPr>
                            <a:xfrm>
                              <a:off x="2981739" y="3196424"/>
                              <a:ext cx="561975" cy="600075"/>
                            </a:xfrm>
                            <a:prstGeom prst="rect">
                              <a:avLst/>
                            </a:prstGeom>
                            <a:noFill/>
                            <a:ln w="25400" cap="flat" cmpd="sng" algn="ctr">
                              <a:noFill/>
                              <a:prstDash val="solid"/>
                            </a:ln>
                            <a:effectLst/>
                          </wps:spPr>
                          <wps:txbx>
                            <w:txbxContent>
                              <w:p w:rsidR="003A36F5" w:rsidRPr="000B2713" w:rsidRDefault="003A36F5" w:rsidP="003A36F5">
                                <w:pPr>
                                  <w:jc w:val="center"/>
                                  <w:rPr>
                                    <w:b/>
                                    <w:bCs/>
                                    <w:sz w:val="28"/>
                                    <w:szCs w:val="28"/>
                                  </w:rPr>
                                </w:pPr>
                                <w:r w:rsidRPr="000B2713">
                                  <w:rPr>
                                    <w:b/>
                                    <w:bCs/>
                                    <w:sz w:val="28"/>
                                    <w:szCs w:val="28"/>
                                  </w:rPr>
                                  <w:t>M</w:t>
                                </w:r>
                                <w:r w:rsidRPr="000B2713">
                                  <w:rPr>
                                    <w:b/>
                                    <w:bCs/>
                                    <w:sz w:val="40"/>
                                    <w:szCs w:val="40"/>
                                    <w:vertAlign w:val="subscript"/>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5" name="Rectangle 55"/>
                          <wps:cNvSpPr/>
                          <wps:spPr>
                            <a:xfrm>
                              <a:off x="1637968" y="3164619"/>
                              <a:ext cx="514350" cy="685800"/>
                            </a:xfrm>
                            <a:prstGeom prst="rect">
                              <a:avLst/>
                            </a:prstGeom>
                            <a:noFill/>
                            <a:ln w="25400" cap="flat" cmpd="sng" algn="ctr">
                              <a:noFill/>
                              <a:prstDash val="solid"/>
                            </a:ln>
                            <a:effectLst/>
                          </wps:spPr>
                          <wps:txbx>
                            <w:txbxContent>
                              <w:p w:rsidR="003A36F5" w:rsidRPr="000B2713" w:rsidRDefault="003A36F5" w:rsidP="003A36F5">
                                <w:pPr>
                                  <w:jc w:val="center"/>
                                  <w:rPr>
                                    <w:b/>
                                    <w:bCs/>
                                    <w:sz w:val="28"/>
                                    <w:szCs w:val="28"/>
                                    <w:lang w:bidi="ar-IQ"/>
                                  </w:rPr>
                                </w:pPr>
                                <w:r w:rsidRPr="000B2713">
                                  <w:rPr>
                                    <w:b/>
                                    <w:bCs/>
                                    <w:sz w:val="28"/>
                                    <w:szCs w:val="28"/>
                                    <w:lang w:bidi="ar-IQ"/>
                                  </w:rPr>
                                  <w:t>M</w:t>
                                </w:r>
                                <w:r w:rsidRPr="000B2713">
                                  <w:rPr>
                                    <w:b/>
                                    <w:bCs/>
                                    <w:sz w:val="40"/>
                                    <w:szCs w:val="40"/>
                                    <w:vertAlign w:val="subscript"/>
                                    <w:lang w:bidi="ar-IQ"/>
                                  </w:rP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6" name="Rectangle 56"/>
                          <wps:cNvSpPr/>
                          <wps:spPr>
                            <a:xfrm>
                              <a:off x="23854" y="2289976"/>
                              <a:ext cx="523875" cy="523875"/>
                            </a:xfrm>
                            <a:prstGeom prst="rect">
                              <a:avLst/>
                            </a:prstGeom>
                            <a:noFill/>
                            <a:ln w="25400" cap="flat" cmpd="sng" algn="ctr">
                              <a:noFill/>
                              <a:prstDash val="solid"/>
                            </a:ln>
                            <a:effectLst/>
                          </wps:spPr>
                          <wps:txbx>
                            <w:txbxContent>
                              <w:p w:rsidR="003A36F5" w:rsidRPr="000B2713" w:rsidRDefault="003A36F5" w:rsidP="003A36F5">
                                <w:pPr>
                                  <w:jc w:val="center"/>
                                  <w:rPr>
                                    <w:b/>
                                    <w:bCs/>
                                    <w:sz w:val="28"/>
                                    <w:szCs w:val="28"/>
                                  </w:rPr>
                                </w:pPr>
                                <w:r w:rsidRPr="000B2713">
                                  <w:rPr>
                                    <w:b/>
                                    <w:bCs/>
                                    <w:sz w:val="28"/>
                                    <w:szCs w:val="28"/>
                                  </w:rPr>
                                  <w:t>Z</w:t>
                                </w:r>
                                <w:r w:rsidRPr="000B2713">
                                  <w:rPr>
                                    <w:b/>
                                    <w:bCs/>
                                    <w:sz w:val="40"/>
                                    <w:szCs w:val="40"/>
                                    <w:vertAlign w:val="subscript"/>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7" name="Rectangle 57"/>
                          <wps:cNvSpPr/>
                          <wps:spPr>
                            <a:xfrm>
                              <a:off x="0" y="1494845"/>
                              <a:ext cx="571500" cy="419100"/>
                            </a:xfrm>
                            <a:prstGeom prst="rect">
                              <a:avLst/>
                            </a:prstGeom>
                            <a:noFill/>
                            <a:ln w="25400" cap="flat" cmpd="sng" algn="ctr">
                              <a:noFill/>
                              <a:prstDash val="solid"/>
                            </a:ln>
                            <a:effectLst/>
                          </wps:spPr>
                          <wps:txbx>
                            <w:txbxContent>
                              <w:p w:rsidR="003A36F5" w:rsidRPr="000B2713" w:rsidRDefault="003A36F5" w:rsidP="003A36F5">
                                <w:pPr>
                                  <w:jc w:val="center"/>
                                  <w:rPr>
                                    <w:b/>
                                    <w:bCs/>
                                    <w:sz w:val="28"/>
                                    <w:szCs w:val="28"/>
                                  </w:rPr>
                                </w:pPr>
                                <w:r w:rsidRPr="000B2713">
                                  <w:rPr>
                                    <w:b/>
                                    <w:bCs/>
                                    <w:sz w:val="28"/>
                                    <w:szCs w:val="28"/>
                                  </w:rPr>
                                  <w:t>Z</w:t>
                                </w:r>
                                <w:r w:rsidRPr="000B2713">
                                  <w:rPr>
                                    <w:b/>
                                    <w:bCs/>
                                    <w:sz w:val="40"/>
                                    <w:szCs w:val="40"/>
                                    <w:vertAlign w:val="subscript"/>
                                  </w:rP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2" name="Rectangle 62"/>
                          <wps:cNvSpPr/>
                          <wps:spPr>
                            <a:xfrm>
                              <a:off x="4317558" y="3021496"/>
                              <a:ext cx="561975" cy="600075"/>
                            </a:xfrm>
                            <a:prstGeom prst="rect">
                              <a:avLst/>
                            </a:prstGeom>
                            <a:noFill/>
                            <a:ln w="25400" cap="flat" cmpd="sng" algn="ctr">
                              <a:noFill/>
                              <a:prstDash val="solid"/>
                            </a:ln>
                            <a:effectLst/>
                          </wps:spPr>
                          <wps:txbx>
                            <w:txbxContent>
                              <w:p w:rsidR="003A36F5" w:rsidRPr="000B2713" w:rsidRDefault="003A36F5" w:rsidP="003A36F5">
                                <w:pPr>
                                  <w:jc w:val="center"/>
                                  <w:rPr>
                                    <w:b/>
                                    <w:bCs/>
                                    <w:sz w:val="36"/>
                                    <w:szCs w:val="36"/>
                                  </w:rPr>
                                </w:pPr>
                                <w:r w:rsidRPr="000B2713">
                                  <w:rPr>
                                    <w:b/>
                                    <w:bCs/>
                                    <w:sz w:val="36"/>
                                    <w:szCs w:val="36"/>
                                  </w:rPr>
                                  <w:t>M</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3" name="Rectangle 73"/>
                          <wps:cNvSpPr/>
                          <wps:spPr>
                            <a:xfrm>
                              <a:off x="238539" y="0"/>
                              <a:ext cx="571500" cy="419100"/>
                            </a:xfrm>
                            <a:prstGeom prst="rect">
                              <a:avLst/>
                            </a:prstGeom>
                            <a:noFill/>
                            <a:ln w="25400" cap="flat" cmpd="sng" algn="ctr">
                              <a:noFill/>
                              <a:prstDash val="solid"/>
                            </a:ln>
                            <a:effectLst/>
                          </wps:spPr>
                          <wps:txbx>
                            <w:txbxContent>
                              <w:p w:rsidR="003A36F5" w:rsidRPr="000B2713" w:rsidRDefault="003A36F5" w:rsidP="003A36F5">
                                <w:pPr>
                                  <w:jc w:val="center"/>
                                  <w:rPr>
                                    <w:b/>
                                    <w:bCs/>
                                    <w:sz w:val="36"/>
                                    <w:szCs w:val="36"/>
                                  </w:rPr>
                                </w:pPr>
                                <w:r w:rsidRPr="000B2713">
                                  <w:rPr>
                                    <w:b/>
                                    <w:bCs/>
                                    <w:sz w:val="36"/>
                                    <w:szCs w:val="36"/>
                                  </w:rPr>
                                  <w:t>Z</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wgp>
                  </a:graphicData>
                </a:graphic>
              </wp:anchor>
            </w:drawing>
          </mc:Choice>
          <mc:Fallback>
            <w:pict>
              <v:group id="Group 77" o:spid="_x0000_s1037" style="position:absolute;left:0;text-align:left;margin-left:24.05pt;margin-top:7pt;width:384.2pt;height:303.2pt;z-index:251661312" coordsize="48795,38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">
                <v:shape id="Straight Arrow Connector 36" o:spid="_x0000_s1038" type="#_x0000_t32" style="position:absolute;left:5247;top:3419;width:191;height:295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C2+sMAAADbAAAADwAAAGRycy9kb3ducmV2LnhtbESPX2vCQBDE34V+h2MLvumlFVRSTykt&#10;4h8QNC30dcltk2BuL2RPjd/eEwQfh5nfDDNbdK5WZ2ql8mzgbZiAIs69rbgw8PuzHExBSUC2WHsm&#10;A1cSWMxfejNMrb/wgc5ZKFQsYUnRQBlCk2oteUkOZegb4uj9+9ZhiLIttG3xEstdrd+TZKwdVhwX&#10;Smzoq6T8mJ2cgZG4TGQ1kknxfdTZbvu32W9WxvRfu88PUIG68Aw/6LWN3BjuX+IP0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AtvrDAAAA2wAAAA8AAAAAAAAAAAAA&#10;AAAAoQIAAGRycy9kb3ducmV2LnhtbFBLBQYAAAAABAAEAPkAAACRAwAAAAA=&#10;" strokeweight="1pt">
                  <v:stroke endarrow="open"/>
                </v:shape>
                <v:shape id="Straight Arrow Connector 38" o:spid="_x0000_s1039" type="#_x0000_t32" style="position:absolute;left:5168;top:32520;width:38767;height:3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OHE8AAAADbAAAADwAAAGRycy9kb3ducmV2LnhtbERPTUvDQBC9F/wPywjemo0WrKTdFlGk&#10;tlCoUeh1yI5JaHY2ZNY2/vvOQfD4eN/L9Rg6c6ZB2sgO7rMcDHEVfcu1g6/Pt+kTGEnIHrvI5OCX&#10;BNarm8kSCx8v/EHnMtVGQ1gKdNCk1BfWStVQQMliT6zcdxwCJoVDbf2AFw0PnX3I80cbsGVtaLCn&#10;l4aqU/kTHMwklCKbmczr15Mt97vj9rDdOHd3Oz4vwCQa07/4z/3u1adj9Yv+ALu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nThxPAAAAA2wAAAA8AAAAAAAAAAAAAAAAA&#10;oQIAAGRycy9kb3ducmV2LnhtbFBLBQYAAAAABAAEAPkAAACOAwAAAAA=&#10;" strokeweight="1pt">
                  <v:stroke endarrow="open"/>
                </v:shape>
                <v:group id="Group 74" o:spid="_x0000_s1040" style="position:absolute;width:48795;height:38504" coordsize="48795,38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line id="Straight Connector 48" o:spid="_x0000_s1041" style="position:absolute;flip:x y;visibility:visible;mso-wrap-style:square" from="18526,17254" to="18624,3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ijk8EAAADbAAAADwAAAGRycy9kb3ducmV2LnhtbERPy2rCQBTdF/oPwy24KWaiDRLSjCKF&#10;FlcRY4vbS+bmQTN3QmZq0n59ZyG4PJx3vptNL640us6yglUUgyCurO64UfB5fl+mIJxH1thbJgW/&#10;5GC3fXzIMdN24hNdS9+IEMIuQwWt90MmpataMugiOxAHrrajQR/g2Eg94hTCTS/XcbyRBjsODS0O&#10;9NZS9V3+GAXIxd9LOq0okR90cevi+Lz/qpVaPM37VxCeZn8X39wHrSAJY8OX8APk9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iKOTwQAAANsAAAAPAAAAAAAAAAAAAAAA&#10;AKECAABkcnMvZG93bnJldi54bWxQSwUGAAAAAAQABAD5AAAAjwMAAAAA&#10;"/>
                  <v:line id="Straight Connector 49" o:spid="_x0000_s1042" style="position:absolute;flip:x y;visibility:visible;mso-wrap-style:square" from="32441,25285" to="32441,32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QGCMMAAADbAAAADwAAAGRycy9kb3ducmV2LnhtbESPT4vCMBTE7wv7HcJb8CKa+gfRahRZ&#10;cPGkWBWvj+bZFpuX0mRt109vBGGPw8z8hlmsWlOKO9WusKxg0I9AEKdWF5wpOB03vSkI55E1lpZJ&#10;wR85WC0/PxYYa9vwge6Jz0SAsItRQe59FUvp0pwMur6tiIN3tbVBH2SdSV1jE+CmlMMomkiDBYeF&#10;HCv6zim9Jb9GAfLuMZo2AxrLH7q44W7fXZ+vSnW+2vUchKfW/4ff7a1WMJ7B60v4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EBgjDAAAA2wAAAA8AAAAAAAAAAAAA&#10;AAAAoQIAAGRycy9kb3ducmV2LnhtbFBLBQYAAAAABAAEAPkAAACRAwAAAAA=&#10;"/>
                  <v:line id="Straight Connector 50" o:spid="_x0000_s1043" style="position:absolute;flip:x y;visibility:visible;mso-wrap-style:square" from="5327,25285" to="32378,2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QixsEAAADbAAAADwAAAGRycy9kb3ducmV2LnhtbERPTYvCMBC9C/6HMII3TRVapBqliAte&#10;Flkreh2a2bZrM6lN1Lq/fnNY8Ph436tNbxrxoM7VlhXMphEI4sLqmksFp/xjsgDhPLLGxjIpeJGD&#10;zXo4WGGq7ZO/6HH0pQgh7FJUUHnfplK6oiKDbmpb4sB9286gD7Arpe7wGcJNI+dRlEiDNYeGClva&#10;VlRcj3ej4LbN9snlEMef93y+S17R7/kny5Uaj/psCcJT79/if/deK4jD+vAl/A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5CLGwQAAANsAAAAPAAAAAAAAAAAAAAAA&#10;AKECAABkcnMvZG93bnJldi54bWxQSwUGAAAAAAQABAD5AAAAjwMAAAAA&#10;" strokecolor="windowText"/>
                  <v:line id="Straight Connector 51" o:spid="_x0000_s1044" style="position:absolute;flip:y;visibility:visible;mso-wrap-style:square" from="5168,17174" to="18598,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Straight Connector 52" o:spid="_x0000_s1045" style="position:absolute;visibility:visible;mso-wrap-style:square" from="11688,13119" to="37215,28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rect id="Rectangle 53" o:spid="_x0000_s1046" style="position:absolute;left:29817;top:31964;width:5620;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VHcMA&#10;AADbAAAADwAAAGRycy9kb3ducmV2LnhtbESPQWvCQBSE74L/YXlCb2ZjbUWiqwSppR5rBPH2zD6T&#10;aPZtyG5j/PfdQsHjMDPfMMt1b2rRUesqywomUQyCOLe64kLBIduO5yCcR9ZYWyYFD3KwXg0HS0y0&#10;vfM3dXtfiABhl6CC0vsmkdLlJRl0kW2Ig3exrUEfZFtI3eI9wE0tX+N4Jg1WHBZKbGhTUn7b/xgF&#10;7tztskeTHq8nl5/TDzbZ2+5TqZdRny5AeOr9M/zf/tIK3q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AVHcMAAADbAAAADwAAAAAAAAAAAAAAAACYAgAAZHJzL2Rv&#10;d25yZXYueG1sUEsFBgAAAAAEAAQA9QAAAIgDAAAAAA==&#10;" filled="f" stroked="f" strokeweight="2pt">
                    <v:textbox>
                      <w:txbxContent>
                        <w:p w:rsidR="003A36F5" w:rsidRPr="000B2713" w:rsidRDefault="003A36F5" w:rsidP="003A36F5">
                          <w:pPr>
                            <w:jc w:val="center"/>
                            <w:rPr>
                              <w:b/>
                              <w:bCs/>
                              <w:sz w:val="28"/>
                              <w:szCs w:val="28"/>
                            </w:rPr>
                          </w:pPr>
                          <w:r w:rsidRPr="000B2713">
                            <w:rPr>
                              <w:b/>
                              <w:bCs/>
                              <w:sz w:val="28"/>
                              <w:szCs w:val="28"/>
                            </w:rPr>
                            <w:t>M</w:t>
                          </w:r>
                          <w:r w:rsidRPr="000B2713">
                            <w:rPr>
                              <w:b/>
                              <w:bCs/>
                              <w:sz w:val="40"/>
                              <w:szCs w:val="40"/>
                              <w:vertAlign w:val="subscript"/>
                            </w:rPr>
                            <w:t>1</w:t>
                          </w:r>
                        </w:p>
                      </w:txbxContent>
                    </v:textbox>
                  </v:rect>
                  <v:rect id="Rectangle 55" o:spid="_x0000_s1047" style="position:absolute;left:16379;top:31646;width:514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o8sIA&#10;AADbAAAADwAAAGRycy9kb3ducmV2LnhtbESPQYvCMBSE74L/ITzBm6aKLtI1ShEVPa4VZG/P5m3b&#10;tXkpTaz135uFBY/DzHzDLNedqURLjSstK5iMIxDEmdUl5wrO6W60AOE8ssbKMil4koP1qt9bYqzt&#10;g7+oPflcBAi7GBUU3texlC4ryKAb25o4eD+2MeiDbHKpG3wEuKnkNIo+pMGSw0KBNW0Kym6nu1Hg&#10;ru0xfdbJ5ffbZddkyyadHfdKDQdd8gnCU+ff4f/2QSuYz+Hv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SjywgAAANsAAAAPAAAAAAAAAAAAAAAAAJgCAABkcnMvZG93&#10;bnJldi54bWxQSwUGAAAAAAQABAD1AAAAhwMAAAAA&#10;" filled="f" stroked="f" strokeweight="2pt">
                    <v:textbox>
                      <w:txbxContent>
                        <w:p w:rsidR="003A36F5" w:rsidRPr="000B2713" w:rsidRDefault="003A36F5" w:rsidP="003A36F5">
                          <w:pPr>
                            <w:jc w:val="center"/>
                            <w:rPr>
                              <w:b/>
                              <w:bCs/>
                              <w:sz w:val="28"/>
                              <w:szCs w:val="28"/>
                              <w:lang w:bidi="ar-IQ"/>
                            </w:rPr>
                          </w:pPr>
                          <w:r w:rsidRPr="000B2713">
                            <w:rPr>
                              <w:b/>
                              <w:bCs/>
                              <w:sz w:val="28"/>
                              <w:szCs w:val="28"/>
                              <w:lang w:bidi="ar-IQ"/>
                            </w:rPr>
                            <w:t>M</w:t>
                          </w:r>
                          <w:r w:rsidRPr="000B2713">
                            <w:rPr>
                              <w:b/>
                              <w:bCs/>
                              <w:sz w:val="40"/>
                              <w:szCs w:val="40"/>
                              <w:vertAlign w:val="subscript"/>
                              <w:lang w:bidi="ar-IQ"/>
                            </w:rPr>
                            <w:t>2</w:t>
                          </w:r>
                        </w:p>
                      </w:txbxContent>
                    </v:textbox>
                  </v:rect>
                  <v:rect id="Rectangle 56" o:spid="_x0000_s1048" style="position:absolute;left:238;top:22899;width:5239;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2hcIA&#10;AADbAAAADwAAAGRycy9kb3ducmV2LnhtbESPQYvCMBSE74L/ITzBm6aKinSNUkRFj2sF2duzedt2&#10;bV5KE2v995uFBY/DzHzDrDadqURLjSstK5iMIxDEmdUl5wou6X60BOE8ssbKMil4kYPNut9bYazt&#10;kz+pPftcBAi7GBUU3texlC4ryKAb25o4eN+2MeiDbHKpG3wGuKnkNIoW0mDJYaHAmrYFZffzwyhw&#10;t/aUvurk+vPlsluyY5POTgelhoMu+QDhqfPv8H/7qBXMF/D3Jfw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7aFwgAAANsAAAAPAAAAAAAAAAAAAAAAAJgCAABkcnMvZG93&#10;bnJldi54bWxQSwUGAAAAAAQABAD1AAAAhwMAAAAA&#10;" filled="f" stroked="f" strokeweight="2pt">
                    <v:textbox>
                      <w:txbxContent>
                        <w:p w:rsidR="003A36F5" w:rsidRPr="000B2713" w:rsidRDefault="003A36F5" w:rsidP="003A36F5">
                          <w:pPr>
                            <w:jc w:val="center"/>
                            <w:rPr>
                              <w:b/>
                              <w:bCs/>
                              <w:sz w:val="28"/>
                              <w:szCs w:val="28"/>
                            </w:rPr>
                          </w:pPr>
                          <w:r w:rsidRPr="000B2713">
                            <w:rPr>
                              <w:b/>
                              <w:bCs/>
                              <w:sz w:val="28"/>
                              <w:szCs w:val="28"/>
                            </w:rPr>
                            <w:t>Z</w:t>
                          </w:r>
                          <w:r w:rsidRPr="000B2713">
                            <w:rPr>
                              <w:b/>
                              <w:bCs/>
                              <w:sz w:val="40"/>
                              <w:szCs w:val="40"/>
                              <w:vertAlign w:val="subscript"/>
                            </w:rPr>
                            <w:t>1</w:t>
                          </w:r>
                        </w:p>
                      </w:txbxContent>
                    </v:textbox>
                  </v:rect>
                  <v:rect id="Rectangle 57" o:spid="_x0000_s1049" style="position:absolute;top:14948;width:5715;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THsMA&#10;AADbAAAADwAAAGRycy9kb3ducmV2LnhtbESPQWvCQBSE74L/YXlCb2ZjsVWiqwSppR5rBPH2zD6T&#10;aPZtyG5j/PfdQsHjMDPfMMt1b2rRUesqywomUQyCOLe64kLBIduO5yCcR9ZYWyYFD3KwXg0HS0y0&#10;vfM3dXtfiABhl6CC0vsmkdLlJRl0kW2Ig3exrUEfZFtI3eI9wE0tX+P4XRqsOCyU2NCmpPy2/zEK&#10;3LnbZY8mPV5PLj+nH2yy6e5TqZdRny5AeOr9M/zf/tIK3mb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sTHsMAAADbAAAADwAAAAAAAAAAAAAAAACYAgAAZHJzL2Rv&#10;d25yZXYueG1sUEsFBgAAAAAEAAQA9QAAAIgDAAAAAA==&#10;" filled="f" stroked="f" strokeweight="2pt">
                    <v:textbox>
                      <w:txbxContent>
                        <w:p w:rsidR="003A36F5" w:rsidRPr="000B2713" w:rsidRDefault="003A36F5" w:rsidP="003A36F5">
                          <w:pPr>
                            <w:jc w:val="center"/>
                            <w:rPr>
                              <w:b/>
                              <w:bCs/>
                              <w:sz w:val="28"/>
                              <w:szCs w:val="28"/>
                            </w:rPr>
                          </w:pPr>
                          <w:r w:rsidRPr="000B2713">
                            <w:rPr>
                              <w:b/>
                              <w:bCs/>
                              <w:sz w:val="28"/>
                              <w:szCs w:val="28"/>
                            </w:rPr>
                            <w:t>Z</w:t>
                          </w:r>
                          <w:r w:rsidRPr="000B2713">
                            <w:rPr>
                              <w:b/>
                              <w:bCs/>
                              <w:sz w:val="40"/>
                              <w:szCs w:val="40"/>
                              <w:vertAlign w:val="subscript"/>
                            </w:rPr>
                            <w:t>2</w:t>
                          </w:r>
                        </w:p>
                      </w:txbxContent>
                    </v:textbox>
                  </v:rect>
                  <v:rect id="Rectangle 62" o:spid="_x0000_s1050" style="position:absolute;left:43175;top:30214;width:5620;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B6O8IA&#10;AADbAAAADwAAAGRycy9kb3ducmV2LnhtbESPQYvCMBSE7wv+h/AEb9tUEZGuUYq4ix61guzt2bxt&#10;uzYvpYm1/nsjCB6HmfmGWax6U4uOWldZVjCOYhDEudUVFwqO2ffnHITzyBpry6TgTg5Wy8HHAhNt&#10;b7yn7uALESDsElRQet8kUrq8JIMusg1x8P5sa9AH2RZSt3gLcFPLSRzPpMGKw0KJDa1Lyi+Hq1Hg&#10;zt0uuzfp6f/X5ed0wyab7n6UGg379AuEp96/w6/2ViuYTeD5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Ho7wgAAANsAAAAPAAAAAAAAAAAAAAAAAJgCAABkcnMvZG93&#10;bnJldi54bWxQSwUGAAAAAAQABAD1AAAAhwMAAAAA&#10;" filled="f" stroked="f" strokeweight="2pt">
                    <v:textbox>
                      <w:txbxContent>
                        <w:p w:rsidR="003A36F5" w:rsidRPr="000B2713" w:rsidRDefault="003A36F5" w:rsidP="003A36F5">
                          <w:pPr>
                            <w:jc w:val="center"/>
                            <w:rPr>
                              <w:b/>
                              <w:bCs/>
                              <w:sz w:val="36"/>
                              <w:szCs w:val="36"/>
                            </w:rPr>
                          </w:pPr>
                          <w:r w:rsidRPr="000B2713">
                            <w:rPr>
                              <w:b/>
                              <w:bCs/>
                              <w:sz w:val="36"/>
                              <w:szCs w:val="36"/>
                            </w:rPr>
                            <w:t>M</w:t>
                          </w:r>
                        </w:p>
                      </w:txbxContent>
                    </v:textbox>
                  </v:rect>
                  <v:rect id="Rectangle 73" o:spid="_x0000_s1051" style="position:absolute;left:2385;width:5715;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JfcMA&#10;AADbAAAADwAAAGRycy9kb3ducmV2LnhtbESPQWvCQBSE74L/YXlCb2ZjLVWiqwSppR5rBPH2zD6T&#10;aPZtyG5j/PfdQsHjMDPfMMt1b2rRUesqywomUQyCOLe64kLBIduO5yCcR9ZYWyYFD3KwXg0HS0y0&#10;vfM3dXtfiABhl6CC0vsmkdLlJRl0kW2Ig3exrUEfZFtI3eI9wE0tX+P4XRqsOCyU2NCmpPy2/zEK&#10;3LnbZY8mPV5PLj+nH2yyt92nUi+jPl2A8NT7Z/i//aUVzKb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VJfcMAAADbAAAADwAAAAAAAAAAAAAAAACYAgAAZHJzL2Rv&#10;d25yZXYueG1sUEsFBgAAAAAEAAQA9QAAAIgDAAAAAA==&#10;" filled="f" stroked="f" strokeweight="2pt">
                    <v:textbox>
                      <w:txbxContent>
                        <w:p w:rsidR="003A36F5" w:rsidRPr="000B2713" w:rsidRDefault="003A36F5" w:rsidP="003A36F5">
                          <w:pPr>
                            <w:jc w:val="center"/>
                            <w:rPr>
                              <w:b/>
                              <w:bCs/>
                              <w:sz w:val="36"/>
                              <w:szCs w:val="36"/>
                            </w:rPr>
                          </w:pPr>
                          <w:r w:rsidRPr="000B2713">
                            <w:rPr>
                              <w:b/>
                              <w:bCs/>
                              <w:sz w:val="36"/>
                              <w:szCs w:val="36"/>
                            </w:rPr>
                            <w:t>Z</w:t>
                          </w:r>
                        </w:p>
                      </w:txbxContent>
                    </v:textbox>
                  </v:rect>
                </v:group>
              </v:group>
            </w:pict>
          </mc:Fallback>
        </mc:AlternateContent>
      </w:r>
    </w:p>
    <w:p w:rsidR="003A36F5" w:rsidRPr="003C6BE1" w:rsidRDefault="003A36F5" w:rsidP="003A36F5">
      <w:pPr>
        <w:jc w:val="both"/>
        <w:rPr>
          <w:rFonts w:cs="Ali-A-Traditional"/>
          <w:sz w:val="28"/>
          <w:szCs w:val="28"/>
          <w:rtl/>
          <w:lang w:bidi="ar-IQ"/>
        </w:rPr>
      </w:pPr>
    </w:p>
    <w:p w:rsidR="003A36F5" w:rsidRPr="003C6BE1" w:rsidRDefault="003A36F5" w:rsidP="003A36F5">
      <w:pPr>
        <w:jc w:val="both"/>
        <w:rPr>
          <w:rFonts w:cs="Ali-A-Traditional"/>
          <w:sz w:val="28"/>
          <w:szCs w:val="28"/>
          <w:rtl/>
          <w:lang w:bidi="ar-IQ"/>
        </w:rPr>
      </w:pPr>
    </w:p>
    <w:p w:rsidR="003A36F5" w:rsidRPr="003C6BE1" w:rsidRDefault="003A36F5" w:rsidP="003A36F5">
      <w:pPr>
        <w:jc w:val="both"/>
        <w:rPr>
          <w:rFonts w:cs="Ali-A-Traditional"/>
          <w:sz w:val="28"/>
          <w:szCs w:val="28"/>
          <w:rtl/>
          <w:lang w:bidi="ar-IQ"/>
        </w:rPr>
      </w:pPr>
    </w:p>
    <w:p w:rsidR="003A36F5" w:rsidRPr="003C6BE1" w:rsidRDefault="003A36F5" w:rsidP="003A36F5">
      <w:pPr>
        <w:jc w:val="both"/>
        <w:rPr>
          <w:rFonts w:cs="Ali-A-Traditional"/>
          <w:sz w:val="28"/>
          <w:szCs w:val="28"/>
          <w:rtl/>
          <w:lang w:bidi="ar-IQ"/>
        </w:rPr>
      </w:pPr>
    </w:p>
    <w:p w:rsidR="003A36F5" w:rsidRPr="003C6BE1" w:rsidRDefault="003A36F5" w:rsidP="003A36F5">
      <w:pPr>
        <w:jc w:val="both"/>
        <w:rPr>
          <w:rFonts w:cs="Ali-A-Traditional"/>
          <w:sz w:val="28"/>
          <w:szCs w:val="28"/>
          <w:rtl/>
          <w:lang w:bidi="ar-IQ"/>
        </w:rPr>
      </w:pPr>
    </w:p>
    <w:p w:rsidR="003A36F5" w:rsidRPr="003C6BE1" w:rsidRDefault="003A36F5" w:rsidP="003A36F5">
      <w:pPr>
        <w:jc w:val="both"/>
        <w:rPr>
          <w:rFonts w:cs="Ali-A-Traditional"/>
          <w:sz w:val="28"/>
          <w:szCs w:val="28"/>
          <w:rtl/>
          <w:lang w:bidi="ar-IQ"/>
        </w:rPr>
      </w:pPr>
    </w:p>
    <w:p w:rsidR="003A36F5" w:rsidRPr="003C6BE1" w:rsidRDefault="003A36F5" w:rsidP="003A36F5">
      <w:pPr>
        <w:jc w:val="both"/>
        <w:rPr>
          <w:rFonts w:cs="Ali-A-Traditional"/>
          <w:sz w:val="28"/>
          <w:szCs w:val="28"/>
          <w:rtl/>
          <w:lang w:bidi="ar-IQ"/>
        </w:rPr>
      </w:pPr>
      <w:r w:rsidRPr="003C6BE1">
        <w:rPr>
          <w:rFonts w:cs="Ali-A-Traditional" w:hint="cs"/>
          <w:sz w:val="28"/>
          <w:szCs w:val="28"/>
          <w:rtl/>
          <w:lang w:bidi="ar-IQ"/>
        </w:rPr>
        <w:t xml:space="preserve">                                 </w:t>
      </w:r>
      <w:r w:rsidRPr="003C6BE1">
        <w:rPr>
          <w:rFonts w:cs="Ali-A-Traditional"/>
          <w:noProof/>
          <w:sz w:val="28"/>
          <w:szCs w:val="28"/>
        </w:rPr>
        <w:drawing>
          <wp:inline distT="0" distB="0" distL="0" distR="0" wp14:anchorId="4EED2F42" wp14:editId="7C3ACE90">
            <wp:extent cx="414655" cy="34734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655" cy="347345"/>
                    </a:xfrm>
                    <a:prstGeom prst="rect">
                      <a:avLst/>
                    </a:prstGeom>
                    <a:noFill/>
                  </pic:spPr>
                </pic:pic>
              </a:graphicData>
            </a:graphic>
          </wp:inline>
        </w:drawing>
      </w:r>
    </w:p>
    <w:p w:rsidR="003A36F5" w:rsidRDefault="003A36F5" w:rsidP="003A36F5">
      <w:pPr>
        <w:jc w:val="both"/>
        <w:rPr>
          <w:rFonts w:ascii="Times New Roman" w:hAnsi="Times New Roman" w:cs="Ali-A-Traditional"/>
          <w:color w:val="FF0000"/>
          <w:sz w:val="28"/>
          <w:szCs w:val="28"/>
          <w:rtl/>
          <w:lang w:bidi="ar-IQ"/>
        </w:rPr>
      </w:pPr>
    </w:p>
    <w:p w:rsidR="003A36F5" w:rsidRPr="001B465C" w:rsidRDefault="003A36F5" w:rsidP="003A36F5">
      <w:pPr>
        <w:jc w:val="center"/>
        <w:rPr>
          <w:rFonts w:ascii="Times New Roman" w:hAnsi="Times New Roman" w:cs="Ali-A-Traditional"/>
          <w:b/>
          <w:bCs/>
          <w:sz w:val="28"/>
          <w:szCs w:val="28"/>
          <w:lang w:bidi="ar-IQ"/>
        </w:rPr>
      </w:pPr>
      <w:r w:rsidRPr="001B465C">
        <w:rPr>
          <w:rFonts w:ascii="Times New Roman" w:hAnsi="Times New Roman" w:cs="Ali-A-Traditional" w:hint="cs"/>
          <w:b/>
          <w:bCs/>
          <w:sz w:val="28"/>
          <w:szCs w:val="28"/>
          <w:rtl/>
          <w:lang w:bidi="ar-IQ"/>
        </w:rPr>
        <w:t>الشكل رقم () أثر الزكاة على الاكتناز</w:t>
      </w:r>
    </w:p>
    <w:p w:rsidR="003A36F5" w:rsidRPr="007103CF" w:rsidRDefault="003A36F5" w:rsidP="003A36F5">
      <w:pPr>
        <w:jc w:val="both"/>
        <w:rPr>
          <w:rFonts w:ascii="Times New Roman" w:hAnsi="Times New Roman" w:cs="Ali-A-Traditional"/>
          <w:sz w:val="28"/>
          <w:szCs w:val="28"/>
          <w:lang w:bidi="ar-IQ"/>
        </w:rPr>
      </w:pPr>
      <w:r w:rsidRPr="007103CF">
        <w:rPr>
          <w:rFonts w:ascii="Times New Roman" w:hAnsi="Times New Roman" w:cs="Ali-A-Traditional" w:hint="cs"/>
          <w:sz w:val="28"/>
          <w:szCs w:val="28"/>
          <w:rtl/>
          <w:lang w:bidi="ar-IQ"/>
        </w:rPr>
        <w:t xml:space="preserve">المصدر: </w:t>
      </w:r>
      <w:r w:rsidRPr="007103CF">
        <w:rPr>
          <w:rFonts w:ascii="Times New Roman" w:hAnsi="Times New Roman" w:cs="Ali-A-Traditional"/>
          <w:sz w:val="28"/>
          <w:szCs w:val="28"/>
          <w:rtl/>
          <w:lang w:bidi="ar-IQ"/>
        </w:rPr>
        <w:t>عثمان محمد بابكرمحمد أحمد</w:t>
      </w:r>
      <w:r w:rsidRPr="007103CF">
        <w:rPr>
          <w:rFonts w:ascii="Times New Roman" w:hAnsi="Times New Roman" w:cs="Ali-A-Traditional" w:hint="cs"/>
          <w:sz w:val="28"/>
          <w:szCs w:val="28"/>
          <w:rtl/>
          <w:lang w:bidi="ar-IQ"/>
        </w:rPr>
        <w:t xml:space="preserve">, </w:t>
      </w:r>
      <w:r w:rsidRPr="007103CF">
        <w:rPr>
          <w:rFonts w:ascii="Times New Roman" w:hAnsi="Times New Roman" w:cs="Ali-A-Traditional"/>
          <w:sz w:val="28"/>
          <w:szCs w:val="28"/>
          <w:rtl/>
          <w:lang w:bidi="ar-IQ"/>
        </w:rPr>
        <w:t>دور أموال الزكاة في تخ</w:t>
      </w:r>
      <w:r w:rsidRPr="007103CF">
        <w:rPr>
          <w:rFonts w:ascii="Times New Roman" w:hAnsi="Times New Roman" w:cs="Ali-A-Traditional" w:hint="cs"/>
          <w:sz w:val="28"/>
          <w:szCs w:val="28"/>
          <w:rtl/>
          <w:lang w:bidi="ar-IQ"/>
        </w:rPr>
        <w:t>فيف</w:t>
      </w:r>
      <w:r w:rsidRPr="007103CF">
        <w:rPr>
          <w:rFonts w:ascii="Times New Roman" w:hAnsi="Times New Roman" w:cs="Ali-A-Traditional"/>
          <w:sz w:val="28"/>
          <w:szCs w:val="28"/>
          <w:rtl/>
          <w:lang w:bidi="ar-IQ"/>
        </w:rPr>
        <w:t xml:space="preserve"> حدة الفقر</w:t>
      </w:r>
      <w:r w:rsidRPr="007103CF">
        <w:rPr>
          <w:rFonts w:ascii="Times New Roman" w:hAnsi="Times New Roman" w:cs="Ali-A-Traditional" w:hint="cs"/>
          <w:sz w:val="28"/>
          <w:szCs w:val="28"/>
          <w:rtl/>
          <w:lang w:bidi="ar-IQ"/>
        </w:rPr>
        <w:t xml:space="preserve"> </w:t>
      </w:r>
      <w:r w:rsidRPr="007103CF">
        <w:rPr>
          <w:rFonts w:ascii="Times New Roman" w:hAnsi="Times New Roman" w:cs="Ali-A-Traditional" w:hint="eastAsia"/>
          <w:sz w:val="28"/>
          <w:szCs w:val="28"/>
          <w:rtl/>
          <w:lang w:bidi="ar-IQ"/>
        </w:rPr>
        <w:t>في</w:t>
      </w:r>
      <w:r w:rsidRPr="007103CF">
        <w:rPr>
          <w:rFonts w:ascii="Times New Roman" w:hAnsi="Times New Roman" w:cs="Ali-A-Traditional"/>
          <w:sz w:val="28"/>
          <w:szCs w:val="28"/>
          <w:rtl/>
          <w:lang w:bidi="ar-IQ"/>
        </w:rPr>
        <w:t xml:space="preserve"> السودان </w:t>
      </w:r>
      <w:r w:rsidRPr="007103CF">
        <w:rPr>
          <w:rFonts w:ascii="Times New Roman" w:hAnsi="Times New Roman" w:cs="Ali-A-Traditional" w:hint="cs"/>
          <w:sz w:val="28"/>
          <w:szCs w:val="28"/>
          <w:rtl/>
          <w:lang w:bidi="ar-IQ"/>
        </w:rPr>
        <w:t>(</w:t>
      </w:r>
      <w:r w:rsidRPr="007103CF">
        <w:rPr>
          <w:rFonts w:ascii="Times New Roman" w:hAnsi="Times New Roman" w:cs="Ali-A-Traditional"/>
          <w:sz w:val="28"/>
          <w:szCs w:val="28"/>
          <w:rtl/>
          <w:lang w:bidi="ar-IQ"/>
        </w:rPr>
        <w:t xml:space="preserve"> 1990 – 2013)</w:t>
      </w:r>
      <w:r w:rsidRPr="007103CF">
        <w:rPr>
          <w:rFonts w:ascii="Times New Roman" w:hAnsi="Times New Roman" w:cs="Ali-A-Traditional" w:hint="cs"/>
          <w:sz w:val="28"/>
          <w:szCs w:val="28"/>
          <w:rtl/>
          <w:lang w:bidi="ar-IQ"/>
        </w:rPr>
        <w:t xml:space="preserve">, رسالة ماجستير, </w:t>
      </w:r>
      <w:r w:rsidRPr="007103CF">
        <w:rPr>
          <w:rFonts w:ascii="Times New Roman" w:hAnsi="Times New Roman" w:cs="Ali-A-Traditional"/>
          <w:sz w:val="28"/>
          <w:szCs w:val="28"/>
          <w:rtl/>
          <w:lang w:bidi="ar-IQ"/>
        </w:rPr>
        <w:t>جامعة السودان للعلوم والتكنولو</w:t>
      </w:r>
      <w:r w:rsidRPr="007103CF">
        <w:rPr>
          <w:rFonts w:ascii="Times New Roman" w:hAnsi="Times New Roman" w:cs="Ali-A-Traditional" w:hint="cs"/>
          <w:sz w:val="28"/>
          <w:szCs w:val="28"/>
          <w:rtl/>
          <w:lang w:bidi="ar-IQ"/>
        </w:rPr>
        <w:t>جيا, 2017, الخرطوم, ص55</w:t>
      </w:r>
      <w:r>
        <w:rPr>
          <w:rFonts w:ascii="Times New Roman" w:hAnsi="Times New Roman" w:cs="Ali-A-Traditional" w:hint="cs"/>
          <w:sz w:val="28"/>
          <w:szCs w:val="28"/>
          <w:rtl/>
          <w:lang w:bidi="ar-IQ"/>
        </w:rPr>
        <w:t xml:space="preserve"> .</w:t>
      </w:r>
    </w:p>
    <w:p w:rsidR="003A36F5" w:rsidRDefault="003A36F5" w:rsidP="003A36F5">
      <w:pPr>
        <w:jc w:val="both"/>
        <w:rPr>
          <w:rFonts w:cs="Ali-A-Traditional"/>
          <w:sz w:val="28"/>
          <w:szCs w:val="28"/>
          <w:rtl/>
          <w:lang w:bidi="ar-IQ"/>
        </w:rPr>
      </w:pPr>
      <w:r w:rsidRPr="00CE1924">
        <w:rPr>
          <w:rFonts w:ascii="Times New Roman" w:hAnsi="Times New Roman" w:cs="Ali-A-Traditional" w:hint="cs"/>
          <w:sz w:val="28"/>
          <w:szCs w:val="28"/>
          <w:rtl/>
          <w:lang w:bidi="ar-IQ"/>
        </w:rPr>
        <w:t>يوضح</w:t>
      </w:r>
      <w:r w:rsidRPr="00CE1924">
        <w:rPr>
          <w:rFonts w:cs="Ali-A-Traditional"/>
          <w:sz w:val="28"/>
          <w:szCs w:val="28"/>
          <w:rtl/>
          <w:lang w:bidi="ar-IQ"/>
        </w:rPr>
        <w:t xml:space="preserve"> الشكل أن الاقتطاع الزكوي </w:t>
      </w:r>
      <w:r w:rsidRPr="003C6BE1">
        <w:rPr>
          <w:rFonts w:ascii="Times New Roman" w:hAnsi="Times New Roman" w:cs="Ali-A-Traditional" w:hint="cs"/>
          <w:sz w:val="28"/>
          <w:szCs w:val="28"/>
          <w:rtl/>
          <w:lang w:bidi="ar-IQ"/>
        </w:rPr>
        <w:t>يعمل</w:t>
      </w:r>
      <w:r w:rsidRPr="003C6BE1">
        <w:rPr>
          <w:rFonts w:cs="Ali-A-Traditional"/>
          <w:sz w:val="28"/>
          <w:szCs w:val="28"/>
          <w:rtl/>
          <w:lang w:bidi="ar-IQ"/>
        </w:rPr>
        <w:t xml:space="preserve"> على تناقص المال المكتنز كلما</w:t>
      </w:r>
      <w:r w:rsidRPr="003C6BE1">
        <w:rPr>
          <w:rFonts w:cs="Ali-A-Traditional"/>
          <w:sz w:val="28"/>
          <w:szCs w:val="28"/>
          <w:rtl/>
        </w:rPr>
        <w:t xml:space="preserve"> </w:t>
      </w:r>
      <w:r w:rsidRPr="003C6BE1">
        <w:rPr>
          <w:rFonts w:cs="Ali-A-Traditional"/>
          <w:sz w:val="28"/>
          <w:szCs w:val="28"/>
          <w:rtl/>
          <w:lang w:bidi="ar-IQ"/>
        </w:rPr>
        <w:t xml:space="preserve">حال </w:t>
      </w:r>
      <w:r w:rsidRPr="003C6BE1">
        <w:rPr>
          <w:rFonts w:cs="Ali-A-Traditional" w:hint="cs"/>
          <w:sz w:val="28"/>
          <w:szCs w:val="28"/>
          <w:rtl/>
          <w:lang w:bidi="ar-IQ"/>
        </w:rPr>
        <w:t>عليه</w:t>
      </w:r>
      <w:r w:rsidRPr="003C6BE1">
        <w:rPr>
          <w:rFonts w:cs="Ali-A-Traditional"/>
          <w:sz w:val="28"/>
          <w:szCs w:val="28"/>
          <w:rtl/>
          <w:lang w:bidi="ar-IQ"/>
        </w:rPr>
        <w:t xml:space="preserve"> الحول،</w:t>
      </w:r>
      <w:r w:rsidRPr="003C6BE1">
        <w:rPr>
          <w:rFonts w:cs="Ali-A-Traditional"/>
          <w:sz w:val="28"/>
          <w:szCs w:val="28"/>
          <w:rtl/>
        </w:rPr>
        <w:t xml:space="preserve"> </w:t>
      </w:r>
      <w:r w:rsidRPr="003C6BE1">
        <w:rPr>
          <w:rFonts w:cs="Ali-A-Traditional" w:hint="cs"/>
          <w:sz w:val="28"/>
          <w:szCs w:val="28"/>
          <w:rtl/>
          <w:lang w:bidi="ar-IQ"/>
        </w:rPr>
        <w:t>حيث</w:t>
      </w:r>
      <w:r w:rsidRPr="003C6BE1">
        <w:rPr>
          <w:rFonts w:cs="Ali-A-Traditional"/>
          <w:sz w:val="28"/>
          <w:szCs w:val="28"/>
          <w:rtl/>
          <w:lang w:bidi="ar-IQ"/>
        </w:rPr>
        <w:t xml:space="preserve"> انخفض من</w:t>
      </w:r>
      <w:r>
        <w:rPr>
          <w:rFonts w:cs="Ali-A-Traditional" w:hint="cs"/>
          <w:sz w:val="28"/>
          <w:szCs w:val="28"/>
          <w:rtl/>
          <w:lang w:bidi="ar-IQ"/>
        </w:rPr>
        <w:t xml:space="preserve">                    </w:t>
      </w:r>
      <w:r w:rsidRPr="003C6BE1">
        <w:rPr>
          <w:rFonts w:cs="Ali-A-Traditional"/>
          <w:sz w:val="28"/>
          <w:szCs w:val="28"/>
          <w:rtl/>
          <w:lang w:bidi="ar-IQ"/>
        </w:rPr>
        <w:t xml:space="preserve"> </w:t>
      </w:r>
      <w:r w:rsidRPr="00663405">
        <w:rPr>
          <w:rFonts w:asciiTheme="majorBidi" w:hAnsiTheme="majorBidi" w:cstheme="majorBidi"/>
          <w:sz w:val="28"/>
          <w:szCs w:val="28"/>
          <w:lang w:bidi="ar-IQ"/>
        </w:rPr>
        <w:t>M</w:t>
      </w:r>
      <w:r w:rsidRPr="00663405">
        <w:rPr>
          <w:rFonts w:asciiTheme="majorBidi" w:hAnsiTheme="majorBidi" w:cstheme="majorBidi"/>
          <w:sz w:val="28"/>
          <w:szCs w:val="28"/>
          <w:vertAlign w:val="subscript"/>
          <w:lang w:bidi="ar-IQ"/>
        </w:rPr>
        <w:t>1</w:t>
      </w:r>
      <w:r>
        <w:rPr>
          <w:rFonts w:cs="Ali-A-Traditional" w:hint="cs"/>
          <w:sz w:val="28"/>
          <w:szCs w:val="28"/>
          <w:rtl/>
          <w:lang w:bidi="ar-IQ"/>
        </w:rPr>
        <w:t xml:space="preserve"> </w:t>
      </w:r>
      <w:r w:rsidRPr="003C6BE1">
        <w:rPr>
          <w:rFonts w:cs="Ali-A-Traditional"/>
          <w:sz w:val="28"/>
          <w:szCs w:val="28"/>
          <w:rtl/>
          <w:lang w:bidi="ar-IQ"/>
        </w:rPr>
        <w:t xml:space="preserve">إلى  </w:t>
      </w:r>
      <w:r w:rsidRPr="00663405">
        <w:rPr>
          <w:rFonts w:asciiTheme="majorBidi" w:hAnsiTheme="majorBidi" w:cstheme="majorBidi"/>
          <w:sz w:val="28"/>
          <w:szCs w:val="28"/>
          <w:lang w:bidi="ar-IQ"/>
        </w:rPr>
        <w:t>M</w:t>
      </w:r>
      <w:r w:rsidRPr="00663405">
        <w:rPr>
          <w:rFonts w:asciiTheme="majorBidi" w:hAnsiTheme="majorBidi" w:cstheme="majorBidi"/>
          <w:sz w:val="28"/>
          <w:szCs w:val="28"/>
          <w:vertAlign w:val="subscript"/>
          <w:lang w:bidi="ar-IQ"/>
        </w:rPr>
        <w:t>2</w:t>
      </w:r>
      <w:r w:rsidRPr="003C6BE1">
        <w:rPr>
          <w:rFonts w:cs="Ali-A-Traditional"/>
          <w:sz w:val="28"/>
          <w:szCs w:val="28"/>
          <w:rtl/>
          <w:lang w:bidi="ar-IQ"/>
        </w:rPr>
        <w:t xml:space="preserve"> </w:t>
      </w:r>
      <w:r w:rsidRPr="003C6BE1">
        <w:rPr>
          <w:rFonts w:cs="Ali-A-Traditional" w:hint="eastAsia"/>
          <w:sz w:val="28"/>
          <w:szCs w:val="28"/>
          <w:rtl/>
          <w:lang w:bidi="ar-IQ"/>
        </w:rPr>
        <w:t>بعد</w:t>
      </w:r>
      <w:r w:rsidRPr="003C6BE1">
        <w:rPr>
          <w:rFonts w:cs="Ali-A-Traditional"/>
          <w:sz w:val="28"/>
          <w:szCs w:val="28"/>
          <w:rtl/>
          <w:lang w:bidi="ar-IQ"/>
        </w:rPr>
        <w:t xml:space="preserve"> خصم الزكاة. و</w:t>
      </w:r>
      <w:r w:rsidRPr="003C6BE1">
        <w:rPr>
          <w:rFonts w:ascii="Times New Roman" w:hAnsi="Times New Roman" w:cs="Ali-A-Traditional" w:hint="cs"/>
          <w:sz w:val="28"/>
          <w:szCs w:val="28"/>
          <w:rtl/>
          <w:lang w:bidi="ar-IQ"/>
        </w:rPr>
        <w:t>يعكس</w:t>
      </w:r>
      <w:r w:rsidRPr="003C6BE1">
        <w:rPr>
          <w:rFonts w:cs="Ali-A-Traditional"/>
          <w:sz w:val="28"/>
          <w:szCs w:val="28"/>
          <w:rtl/>
          <w:lang w:bidi="ar-IQ"/>
        </w:rPr>
        <w:t xml:space="preserve"> العلاقة ا</w:t>
      </w:r>
      <w:r w:rsidRPr="003C6BE1">
        <w:rPr>
          <w:rFonts w:cs="Ali-A-Traditional" w:hint="cs"/>
          <w:sz w:val="28"/>
          <w:szCs w:val="28"/>
          <w:rtl/>
          <w:lang w:bidi="ar-IQ"/>
        </w:rPr>
        <w:t>لعكسية</w:t>
      </w:r>
      <w:r w:rsidRPr="003C6BE1">
        <w:rPr>
          <w:rFonts w:cs="Ali-A-Traditional"/>
          <w:sz w:val="28"/>
          <w:szCs w:val="28"/>
          <w:rtl/>
          <w:lang w:bidi="ar-IQ"/>
        </w:rPr>
        <w:t xml:space="preserve"> </w:t>
      </w:r>
      <w:r w:rsidRPr="003C6BE1">
        <w:rPr>
          <w:rFonts w:cs="Ali-A-Traditional" w:hint="cs"/>
          <w:sz w:val="28"/>
          <w:szCs w:val="28"/>
          <w:rtl/>
          <w:lang w:bidi="ar-IQ"/>
        </w:rPr>
        <w:t>بين</w:t>
      </w:r>
      <w:r w:rsidRPr="003C6BE1">
        <w:rPr>
          <w:rFonts w:cs="Ali-A-Traditional"/>
          <w:sz w:val="28"/>
          <w:szCs w:val="28"/>
          <w:rtl/>
          <w:lang w:bidi="ar-IQ"/>
        </w:rPr>
        <w:t xml:space="preserve"> معدل الاقتطاع الزكوي(</w:t>
      </w:r>
      <w:r w:rsidRPr="00663405">
        <w:rPr>
          <w:rFonts w:asciiTheme="majorBidi" w:hAnsiTheme="majorBidi" w:cstheme="majorBidi"/>
          <w:sz w:val="28"/>
          <w:szCs w:val="28"/>
          <w:lang w:bidi="ar-IQ"/>
        </w:rPr>
        <w:t>z</w:t>
      </w:r>
      <w:r w:rsidRPr="003C6BE1">
        <w:rPr>
          <w:rFonts w:cs="Ali-A-Traditional"/>
          <w:sz w:val="28"/>
          <w:szCs w:val="28"/>
          <w:rtl/>
          <w:lang w:bidi="ar-IQ"/>
        </w:rPr>
        <w:t>) والمال المكتنز (</w:t>
      </w:r>
      <w:r w:rsidRPr="00663405">
        <w:rPr>
          <w:rFonts w:asciiTheme="majorBidi" w:hAnsiTheme="majorBidi" w:cstheme="majorBidi"/>
          <w:sz w:val="28"/>
          <w:szCs w:val="28"/>
          <w:lang w:bidi="ar-IQ"/>
        </w:rPr>
        <w:t>M</w:t>
      </w:r>
      <w:r w:rsidRPr="003C6BE1">
        <w:rPr>
          <w:rFonts w:cs="Ali-A-Traditional"/>
          <w:sz w:val="28"/>
          <w:szCs w:val="28"/>
          <w:rtl/>
          <w:lang w:bidi="ar-IQ"/>
        </w:rPr>
        <w:t>)</w:t>
      </w:r>
      <w:r w:rsidRPr="003C6BE1">
        <w:rPr>
          <w:rFonts w:cs="Ali-A-Traditional" w:hint="cs"/>
          <w:sz w:val="28"/>
          <w:szCs w:val="28"/>
          <w:rtl/>
          <w:lang w:bidi="ar-IQ"/>
        </w:rPr>
        <w:t xml:space="preserve"> (</w:t>
      </w:r>
      <w:r w:rsidRPr="003C6BE1">
        <w:rPr>
          <w:rFonts w:cs="Ali-A-Traditional"/>
          <w:sz w:val="28"/>
          <w:szCs w:val="28"/>
          <w:rtl/>
          <w:lang w:bidi="ar-IQ"/>
        </w:rPr>
        <w:t>أحمد</w:t>
      </w:r>
      <w:r w:rsidRPr="003C6BE1">
        <w:rPr>
          <w:rFonts w:cs="Ali-A-Traditional" w:hint="cs"/>
          <w:sz w:val="28"/>
          <w:szCs w:val="28"/>
          <w:rtl/>
          <w:lang w:bidi="ar-IQ"/>
        </w:rPr>
        <w:t>, 2017: 54-55)</w:t>
      </w:r>
      <w:r>
        <w:rPr>
          <w:rFonts w:cs="Ali-A-Traditional" w:hint="cs"/>
          <w:sz w:val="28"/>
          <w:szCs w:val="28"/>
          <w:rtl/>
          <w:lang w:bidi="ar-IQ"/>
        </w:rPr>
        <w:t>. و</w:t>
      </w:r>
      <w:r w:rsidRPr="00453A75">
        <w:rPr>
          <w:rFonts w:cs="Ali-A-Traditional"/>
          <w:sz w:val="28"/>
          <w:szCs w:val="28"/>
          <w:rtl/>
          <w:lang w:bidi="ar-IQ"/>
        </w:rPr>
        <w:t>إن اهت</w:t>
      </w:r>
      <w:r>
        <w:rPr>
          <w:rFonts w:cs="Ali-A-Traditional" w:hint="cs"/>
          <w:sz w:val="28"/>
          <w:szCs w:val="28"/>
          <w:rtl/>
          <w:lang w:bidi="ar-IQ"/>
        </w:rPr>
        <w:t>م</w:t>
      </w:r>
      <w:r w:rsidRPr="00453A75">
        <w:rPr>
          <w:rFonts w:cs="Ali-A-Traditional"/>
          <w:sz w:val="28"/>
          <w:szCs w:val="28"/>
          <w:rtl/>
          <w:lang w:bidi="ar-IQ"/>
        </w:rPr>
        <w:t>ام</w:t>
      </w:r>
      <w:r>
        <w:rPr>
          <w:rFonts w:cs="Ali-A-Traditional"/>
          <w:sz w:val="28"/>
          <w:szCs w:val="28"/>
          <w:rtl/>
          <w:lang w:bidi="ar-IQ"/>
        </w:rPr>
        <w:t xml:space="preserve"> الدول بالزكاة وتحصيلها من كل </w:t>
      </w:r>
      <w:r>
        <w:rPr>
          <w:rFonts w:cs="Ali-A-Traditional" w:hint="cs"/>
          <w:sz w:val="28"/>
          <w:szCs w:val="28"/>
          <w:rtl/>
          <w:lang w:bidi="ar-IQ"/>
        </w:rPr>
        <w:t>الأم</w:t>
      </w:r>
      <w:r w:rsidRPr="00453A75">
        <w:rPr>
          <w:rFonts w:cs="Ali-A-Traditional"/>
          <w:sz w:val="28"/>
          <w:szCs w:val="28"/>
          <w:rtl/>
          <w:lang w:bidi="ar-IQ"/>
        </w:rPr>
        <w:t>وال الخاضعة لها</w:t>
      </w:r>
      <w:r>
        <w:rPr>
          <w:rFonts w:cs="Ali-A-Traditional" w:hint="cs"/>
          <w:sz w:val="28"/>
          <w:szCs w:val="28"/>
          <w:rtl/>
          <w:lang w:bidi="ar-IQ"/>
        </w:rPr>
        <w:t xml:space="preserve"> سير</w:t>
      </w:r>
      <w:r w:rsidRPr="00453A75">
        <w:rPr>
          <w:rFonts w:cs="Ali-A-Traditional"/>
          <w:sz w:val="28"/>
          <w:szCs w:val="28"/>
          <w:rtl/>
          <w:lang w:bidi="ar-IQ"/>
        </w:rPr>
        <w:t>فع حصيلة الزكاة</w:t>
      </w:r>
      <w:r>
        <w:rPr>
          <w:rFonts w:cs="Ali-A-Traditional"/>
          <w:sz w:val="28"/>
          <w:szCs w:val="28"/>
          <w:rtl/>
          <w:lang w:bidi="ar-IQ"/>
        </w:rPr>
        <w:t>، وسيعالج مشاكل الفقراء واملساك</w:t>
      </w:r>
      <w:r w:rsidRPr="00453A75">
        <w:rPr>
          <w:rFonts w:cs="Ali-A-Traditional"/>
          <w:sz w:val="28"/>
          <w:szCs w:val="28"/>
          <w:rtl/>
          <w:lang w:bidi="ar-IQ"/>
        </w:rPr>
        <w:t>ي</w:t>
      </w:r>
      <w:r>
        <w:rPr>
          <w:rFonts w:cs="Ali-A-Traditional" w:hint="cs"/>
          <w:sz w:val="28"/>
          <w:szCs w:val="28"/>
          <w:rtl/>
          <w:lang w:bidi="ar-IQ"/>
        </w:rPr>
        <w:t>ن</w:t>
      </w:r>
      <w:r>
        <w:rPr>
          <w:rFonts w:cs="Ali-A-Traditional"/>
          <w:sz w:val="28"/>
          <w:szCs w:val="28"/>
          <w:rtl/>
          <w:lang w:bidi="ar-IQ"/>
        </w:rPr>
        <w:t xml:space="preserve">، وسيساهم </w:t>
      </w:r>
      <w:r>
        <w:rPr>
          <w:rFonts w:cs="Ali-A-Traditional" w:hint="cs"/>
          <w:sz w:val="28"/>
          <w:szCs w:val="28"/>
          <w:rtl/>
          <w:lang w:bidi="ar-IQ"/>
        </w:rPr>
        <w:t>في</w:t>
      </w:r>
      <w:r>
        <w:rPr>
          <w:rFonts w:cs="Ali-A-Traditional"/>
          <w:sz w:val="28"/>
          <w:szCs w:val="28"/>
          <w:rtl/>
          <w:lang w:bidi="ar-IQ"/>
        </w:rPr>
        <w:t xml:space="preserve"> م</w:t>
      </w:r>
      <w:r>
        <w:rPr>
          <w:rFonts w:cs="Ali-A-Traditional" w:hint="cs"/>
          <w:sz w:val="28"/>
          <w:szCs w:val="28"/>
          <w:rtl/>
          <w:lang w:bidi="ar-IQ"/>
        </w:rPr>
        <w:t>صر</w:t>
      </w:r>
      <w:r w:rsidRPr="00453A75">
        <w:rPr>
          <w:rFonts w:cs="Ali-A-Traditional"/>
          <w:sz w:val="28"/>
          <w:szCs w:val="28"/>
          <w:rtl/>
          <w:lang w:bidi="ar-IQ"/>
        </w:rPr>
        <w:t>وفات</w:t>
      </w:r>
      <w:r>
        <w:rPr>
          <w:rFonts w:cs="Ali-A-Traditional" w:hint="cs"/>
          <w:sz w:val="28"/>
          <w:szCs w:val="28"/>
          <w:rtl/>
          <w:lang w:bidi="ar-IQ"/>
        </w:rPr>
        <w:t xml:space="preserve"> </w:t>
      </w:r>
      <w:r>
        <w:rPr>
          <w:rFonts w:cs="Ali-A-Traditional"/>
          <w:sz w:val="28"/>
          <w:szCs w:val="28"/>
          <w:rtl/>
          <w:lang w:bidi="ar-IQ"/>
        </w:rPr>
        <w:t>ال</w:t>
      </w:r>
      <w:r>
        <w:rPr>
          <w:rFonts w:cs="Ali-A-Traditional" w:hint="cs"/>
          <w:sz w:val="28"/>
          <w:szCs w:val="28"/>
          <w:rtl/>
          <w:lang w:bidi="ar-IQ"/>
        </w:rPr>
        <w:t>أم</w:t>
      </w:r>
      <w:r>
        <w:rPr>
          <w:rFonts w:cs="Ali-A-Traditional"/>
          <w:sz w:val="28"/>
          <w:szCs w:val="28"/>
          <w:rtl/>
          <w:lang w:bidi="ar-IQ"/>
        </w:rPr>
        <w:t>ن والدفاع، وبالتا</w:t>
      </w:r>
      <w:r>
        <w:rPr>
          <w:rFonts w:cs="Ali-A-Traditional" w:hint="cs"/>
          <w:sz w:val="28"/>
          <w:szCs w:val="28"/>
          <w:rtl/>
          <w:lang w:bidi="ar-IQ"/>
        </w:rPr>
        <w:t>لي</w:t>
      </w:r>
      <w:r>
        <w:rPr>
          <w:rFonts w:cs="Ali-A-Traditional"/>
          <w:sz w:val="28"/>
          <w:szCs w:val="28"/>
          <w:rtl/>
          <w:lang w:bidi="ar-IQ"/>
        </w:rPr>
        <w:t xml:space="preserve"> سيكون له أثر مبا</w:t>
      </w:r>
      <w:r>
        <w:rPr>
          <w:rFonts w:cs="Ali-A-Traditional" w:hint="cs"/>
          <w:sz w:val="28"/>
          <w:szCs w:val="28"/>
          <w:rtl/>
          <w:lang w:bidi="ar-IQ"/>
        </w:rPr>
        <w:t>شر</w:t>
      </w:r>
      <w:r>
        <w:rPr>
          <w:rFonts w:cs="Ali-A-Traditional"/>
          <w:sz w:val="28"/>
          <w:szCs w:val="28"/>
          <w:rtl/>
          <w:lang w:bidi="ar-IQ"/>
        </w:rPr>
        <w:t xml:space="preserve"> </w:t>
      </w:r>
      <w:r>
        <w:rPr>
          <w:rFonts w:cs="Ali-A-Traditional" w:hint="cs"/>
          <w:sz w:val="28"/>
          <w:szCs w:val="28"/>
          <w:rtl/>
          <w:lang w:bidi="ar-IQ"/>
        </w:rPr>
        <w:t>في</w:t>
      </w:r>
      <w:r>
        <w:rPr>
          <w:rFonts w:cs="Ali-A-Traditional"/>
          <w:sz w:val="28"/>
          <w:szCs w:val="28"/>
          <w:rtl/>
          <w:lang w:bidi="ar-IQ"/>
        </w:rPr>
        <w:t xml:space="preserve"> توف</w:t>
      </w:r>
      <w:r>
        <w:rPr>
          <w:rFonts w:cs="Ali-A-Traditional" w:hint="cs"/>
          <w:sz w:val="28"/>
          <w:szCs w:val="28"/>
          <w:rtl/>
          <w:lang w:bidi="ar-IQ"/>
        </w:rPr>
        <w:t>ير</w:t>
      </w:r>
      <w:r w:rsidRPr="00453A75">
        <w:rPr>
          <w:rFonts w:cs="Ali-A-Traditional"/>
          <w:sz w:val="28"/>
          <w:szCs w:val="28"/>
          <w:rtl/>
          <w:lang w:bidi="ar-IQ"/>
        </w:rPr>
        <w:t xml:space="preserve"> </w:t>
      </w:r>
      <w:r>
        <w:rPr>
          <w:rFonts w:cs="Ali-A-Traditional" w:hint="cs"/>
          <w:sz w:val="28"/>
          <w:szCs w:val="28"/>
          <w:rtl/>
          <w:lang w:bidi="ar-IQ"/>
        </w:rPr>
        <w:t>الاير</w:t>
      </w:r>
      <w:r w:rsidRPr="00453A75">
        <w:rPr>
          <w:rFonts w:cs="Ali-A-Traditional"/>
          <w:sz w:val="28"/>
          <w:szCs w:val="28"/>
          <w:rtl/>
          <w:lang w:bidi="ar-IQ"/>
        </w:rPr>
        <w:t>اد العام الذي هو ادخار</w:t>
      </w:r>
      <w:r>
        <w:rPr>
          <w:rFonts w:cs="Ali-A-Traditional" w:hint="cs"/>
          <w:sz w:val="28"/>
          <w:szCs w:val="28"/>
          <w:rtl/>
          <w:lang w:bidi="ar-IQ"/>
        </w:rPr>
        <w:t xml:space="preserve"> </w:t>
      </w:r>
      <w:r w:rsidRPr="00453A75">
        <w:rPr>
          <w:rFonts w:cs="Ali-A-Traditional"/>
          <w:sz w:val="28"/>
          <w:szCs w:val="28"/>
          <w:rtl/>
          <w:lang w:bidi="ar-IQ"/>
        </w:rPr>
        <w:t xml:space="preserve">إجباري لتستفيد منه الدولة </w:t>
      </w:r>
      <w:r>
        <w:rPr>
          <w:rFonts w:cs="Ali-A-Traditional" w:hint="cs"/>
          <w:sz w:val="28"/>
          <w:szCs w:val="28"/>
          <w:rtl/>
          <w:lang w:bidi="ar-IQ"/>
        </w:rPr>
        <w:t>في تمويل</w:t>
      </w:r>
      <w:r w:rsidRPr="00453A75">
        <w:rPr>
          <w:rFonts w:cs="Ali-A-Traditional"/>
          <w:sz w:val="28"/>
          <w:szCs w:val="28"/>
          <w:rtl/>
          <w:lang w:bidi="ar-IQ"/>
        </w:rPr>
        <w:t xml:space="preserve"> النفقات ا</w:t>
      </w:r>
      <w:r>
        <w:rPr>
          <w:rFonts w:cs="Ali-A-Traditional"/>
          <w:sz w:val="28"/>
          <w:szCs w:val="28"/>
          <w:rtl/>
          <w:lang w:bidi="ar-IQ"/>
        </w:rPr>
        <w:t>لتي</w:t>
      </w:r>
      <w:r w:rsidRPr="00453A75">
        <w:rPr>
          <w:rFonts w:cs="Ali-A-Traditional"/>
          <w:sz w:val="28"/>
          <w:szCs w:val="28"/>
          <w:rtl/>
          <w:lang w:bidi="ar-IQ"/>
        </w:rPr>
        <w:t xml:space="preserve"> </w:t>
      </w:r>
      <w:r>
        <w:rPr>
          <w:rFonts w:cs="Ali-A-Traditional" w:hint="cs"/>
          <w:sz w:val="28"/>
          <w:szCs w:val="28"/>
          <w:rtl/>
          <w:lang w:bidi="ar-IQ"/>
        </w:rPr>
        <w:t>يم</w:t>
      </w:r>
      <w:r w:rsidRPr="00453A75">
        <w:rPr>
          <w:rFonts w:cs="Ali-A-Traditional"/>
          <w:sz w:val="28"/>
          <w:szCs w:val="28"/>
          <w:rtl/>
          <w:lang w:bidi="ar-IQ"/>
        </w:rPr>
        <w:t xml:space="preserve">كن </w:t>
      </w:r>
      <w:r>
        <w:rPr>
          <w:rFonts w:cs="Ali-A-Traditional" w:hint="cs"/>
          <w:sz w:val="28"/>
          <w:szCs w:val="28"/>
          <w:rtl/>
          <w:lang w:bidi="ar-IQ"/>
        </w:rPr>
        <w:t>تم</w:t>
      </w:r>
      <w:r w:rsidRPr="00453A75">
        <w:rPr>
          <w:rFonts w:cs="Ali-A-Traditional"/>
          <w:sz w:val="28"/>
          <w:szCs w:val="28"/>
          <w:rtl/>
          <w:lang w:bidi="ar-IQ"/>
        </w:rPr>
        <w:t>ويلها من حصيلة الزكاة</w:t>
      </w:r>
      <w:r>
        <w:rPr>
          <w:rFonts w:cs="Ali-A-Traditional" w:hint="cs"/>
          <w:sz w:val="28"/>
          <w:szCs w:val="28"/>
          <w:rtl/>
          <w:lang w:bidi="ar-IQ"/>
        </w:rPr>
        <w:t xml:space="preserve"> (رزيق وآخرون, بدون سنة 18) .</w:t>
      </w:r>
    </w:p>
    <w:p w:rsidR="003A36F5" w:rsidRPr="007E7FD2" w:rsidRDefault="003A36F5" w:rsidP="003A36F5">
      <w:pPr>
        <w:jc w:val="both"/>
        <w:rPr>
          <w:rFonts w:cs="Ali-A-Traditional"/>
          <w:b/>
          <w:bCs/>
          <w:sz w:val="28"/>
          <w:szCs w:val="28"/>
          <w:rtl/>
          <w:lang w:bidi="ar-IQ"/>
        </w:rPr>
      </w:pPr>
      <w:r w:rsidRPr="007E7FD2">
        <w:rPr>
          <w:rFonts w:cs="Ali-A-Traditional" w:hint="cs"/>
          <w:b/>
          <w:bCs/>
          <w:sz w:val="28"/>
          <w:szCs w:val="28"/>
          <w:rtl/>
          <w:lang w:bidi="ar-IQ"/>
        </w:rPr>
        <w:t>ثالثاً/ أثر الزكاة في جذب الإدخار نحو الاستثمار:</w:t>
      </w:r>
    </w:p>
    <w:p w:rsidR="003A36F5" w:rsidRPr="003C6BE1" w:rsidRDefault="003A36F5" w:rsidP="003A36F5">
      <w:pPr>
        <w:jc w:val="both"/>
        <w:rPr>
          <w:rFonts w:cs="Ali-A-Traditional"/>
          <w:sz w:val="28"/>
          <w:szCs w:val="28"/>
          <w:rtl/>
          <w:lang w:bidi="ar-IQ"/>
        </w:rPr>
      </w:pPr>
      <w:r w:rsidRPr="003C6BE1">
        <w:rPr>
          <w:rFonts w:cs="Ali-A-Traditional"/>
          <w:sz w:val="28"/>
          <w:szCs w:val="28"/>
          <w:rtl/>
          <w:lang w:bidi="ar-IQ"/>
        </w:rPr>
        <w:t>يعرف الاقتصاديون "الاستثمار" بتعاريف عدة</w:t>
      </w:r>
      <w:r w:rsidRPr="003C6BE1">
        <w:rPr>
          <w:rFonts w:cs="Ali-A-Traditional" w:hint="cs"/>
          <w:sz w:val="28"/>
          <w:szCs w:val="28"/>
          <w:rtl/>
          <w:lang w:bidi="ar-IQ"/>
        </w:rPr>
        <w:t xml:space="preserve"> </w:t>
      </w:r>
      <w:r w:rsidRPr="003C6BE1">
        <w:rPr>
          <w:rFonts w:cs="Ali-A-Traditional"/>
          <w:sz w:val="28"/>
          <w:szCs w:val="28"/>
          <w:rtl/>
          <w:lang w:bidi="ar-IQ"/>
        </w:rPr>
        <w:t xml:space="preserve">تتقارب في ألفاظها ومدلولاتها، منها قولهم: </w:t>
      </w:r>
      <w:r w:rsidRPr="003C6BE1">
        <w:rPr>
          <w:rFonts w:cs="Ali-A-Traditional" w:hint="cs"/>
          <w:sz w:val="28"/>
          <w:szCs w:val="28"/>
          <w:rtl/>
          <w:lang w:bidi="ar-IQ"/>
        </w:rPr>
        <w:t>"</w:t>
      </w:r>
      <w:r w:rsidRPr="003C6BE1">
        <w:rPr>
          <w:rFonts w:cs="Ali-A-Traditional"/>
          <w:sz w:val="28"/>
          <w:szCs w:val="28"/>
          <w:rtl/>
          <w:lang w:bidi="ar-IQ"/>
        </w:rPr>
        <w:t>ارتباط</w:t>
      </w:r>
      <w:r w:rsidRPr="003C6BE1">
        <w:rPr>
          <w:rFonts w:cs="Ali-A-Traditional" w:hint="cs"/>
          <w:sz w:val="28"/>
          <w:szCs w:val="28"/>
          <w:rtl/>
          <w:lang w:bidi="ar-IQ"/>
        </w:rPr>
        <w:t xml:space="preserve"> </w:t>
      </w:r>
      <w:r w:rsidRPr="003C6BE1">
        <w:rPr>
          <w:rFonts w:cs="Ali-A-Traditional"/>
          <w:sz w:val="28"/>
          <w:szCs w:val="28"/>
          <w:rtl/>
          <w:lang w:bidi="ar-IQ"/>
        </w:rPr>
        <w:t>مالي بهدف تحقيق مكاسب يتوقع الحصول عليها على</w:t>
      </w:r>
      <w:r w:rsidRPr="003C6BE1">
        <w:rPr>
          <w:rFonts w:cs="Ali-A-Traditional" w:hint="cs"/>
          <w:sz w:val="28"/>
          <w:szCs w:val="28"/>
          <w:rtl/>
          <w:lang w:bidi="ar-IQ"/>
        </w:rPr>
        <w:t xml:space="preserve"> مدى</w:t>
      </w:r>
      <w:r w:rsidRPr="003C6BE1">
        <w:rPr>
          <w:rFonts w:cs="Ali-A-Traditional"/>
          <w:sz w:val="28"/>
          <w:szCs w:val="28"/>
          <w:rtl/>
          <w:lang w:bidi="ar-IQ"/>
        </w:rPr>
        <w:t xml:space="preserve"> </w:t>
      </w:r>
      <w:r w:rsidRPr="003C6BE1">
        <w:rPr>
          <w:rFonts w:cs="Ali-A-Traditional" w:hint="cs"/>
          <w:sz w:val="28"/>
          <w:szCs w:val="28"/>
          <w:rtl/>
          <w:lang w:bidi="ar-IQ"/>
        </w:rPr>
        <w:t>مدة</w:t>
      </w:r>
      <w:r w:rsidRPr="003C6BE1">
        <w:rPr>
          <w:rFonts w:cs="Ali-A-Traditional"/>
          <w:sz w:val="28"/>
          <w:szCs w:val="28"/>
          <w:rtl/>
          <w:lang w:bidi="ar-IQ"/>
        </w:rPr>
        <w:t xml:space="preserve"> </w:t>
      </w:r>
      <w:r w:rsidRPr="003C6BE1">
        <w:rPr>
          <w:rFonts w:cs="Ali-A-Traditional" w:hint="cs"/>
          <w:sz w:val="28"/>
          <w:szCs w:val="28"/>
          <w:rtl/>
          <w:lang w:bidi="ar-IQ"/>
        </w:rPr>
        <w:t>طويلة</w:t>
      </w:r>
      <w:r w:rsidRPr="003C6BE1">
        <w:rPr>
          <w:rFonts w:cs="Ali-A-Traditional"/>
          <w:sz w:val="28"/>
          <w:szCs w:val="28"/>
          <w:rtl/>
          <w:lang w:bidi="ar-IQ"/>
        </w:rPr>
        <w:t xml:space="preserve"> </w:t>
      </w:r>
      <w:r w:rsidRPr="003C6BE1">
        <w:rPr>
          <w:rFonts w:cs="Ali-A-Traditional" w:hint="cs"/>
          <w:sz w:val="28"/>
          <w:szCs w:val="28"/>
          <w:rtl/>
          <w:lang w:bidi="ar-IQ"/>
        </w:rPr>
        <w:t>في</w:t>
      </w:r>
      <w:r w:rsidRPr="003C6BE1">
        <w:rPr>
          <w:rFonts w:cs="Ali-A-Traditional"/>
          <w:sz w:val="28"/>
          <w:szCs w:val="28"/>
          <w:rtl/>
          <w:lang w:bidi="ar-IQ"/>
        </w:rPr>
        <w:t xml:space="preserve"> </w:t>
      </w:r>
      <w:r w:rsidRPr="003C6BE1">
        <w:rPr>
          <w:rFonts w:cs="Ali-A-Traditional" w:hint="cs"/>
          <w:sz w:val="28"/>
          <w:szCs w:val="28"/>
          <w:rtl/>
          <w:lang w:bidi="ar-IQ"/>
        </w:rPr>
        <w:t xml:space="preserve">المستقبل" </w:t>
      </w:r>
      <w:r w:rsidRPr="003C6BE1">
        <w:rPr>
          <w:rFonts w:cs="Ali-A-Traditional"/>
          <w:sz w:val="28"/>
          <w:szCs w:val="28"/>
          <w:rtl/>
          <w:lang w:bidi="ar-IQ"/>
        </w:rPr>
        <w:t>أو "هو الإنفاق على</w:t>
      </w:r>
      <w:r w:rsidRPr="003C6BE1">
        <w:rPr>
          <w:rFonts w:cs="Ali-A-Traditional" w:hint="cs"/>
          <w:sz w:val="28"/>
          <w:szCs w:val="28"/>
          <w:rtl/>
          <w:lang w:bidi="ar-IQ"/>
        </w:rPr>
        <w:t xml:space="preserve"> الأصول</w:t>
      </w:r>
      <w:r w:rsidRPr="003C6BE1">
        <w:rPr>
          <w:rFonts w:cs="Ali-A-Traditional"/>
          <w:sz w:val="28"/>
          <w:szCs w:val="28"/>
          <w:rtl/>
          <w:lang w:bidi="ar-IQ"/>
        </w:rPr>
        <w:t xml:space="preserve"> </w:t>
      </w:r>
      <w:r w:rsidRPr="003C6BE1">
        <w:rPr>
          <w:rFonts w:cs="Ali-A-Traditional" w:hint="cs"/>
          <w:sz w:val="28"/>
          <w:szCs w:val="28"/>
          <w:rtl/>
          <w:lang w:bidi="ar-IQ"/>
        </w:rPr>
        <w:t>الرأسمالية</w:t>
      </w:r>
      <w:r w:rsidRPr="003C6BE1">
        <w:rPr>
          <w:rFonts w:cs="Ali-A-Traditional"/>
          <w:sz w:val="28"/>
          <w:szCs w:val="28"/>
          <w:rtl/>
          <w:lang w:bidi="ar-IQ"/>
        </w:rPr>
        <w:t xml:space="preserve"> </w:t>
      </w:r>
      <w:r w:rsidRPr="003C6BE1">
        <w:rPr>
          <w:rFonts w:cs="Ali-A-Traditional" w:hint="cs"/>
          <w:sz w:val="28"/>
          <w:szCs w:val="28"/>
          <w:rtl/>
          <w:lang w:bidi="ar-IQ"/>
        </w:rPr>
        <w:t>خلال</w:t>
      </w:r>
      <w:r w:rsidRPr="003C6BE1">
        <w:rPr>
          <w:rFonts w:cs="Ali-A-Traditional"/>
          <w:sz w:val="28"/>
          <w:szCs w:val="28"/>
          <w:rtl/>
          <w:lang w:bidi="ar-IQ"/>
        </w:rPr>
        <w:t xml:space="preserve"> </w:t>
      </w:r>
      <w:r w:rsidRPr="003C6BE1">
        <w:rPr>
          <w:rFonts w:cs="Ali-A-Traditional" w:hint="cs"/>
          <w:sz w:val="28"/>
          <w:szCs w:val="28"/>
          <w:rtl/>
          <w:lang w:bidi="ar-IQ"/>
        </w:rPr>
        <w:t>فترة</w:t>
      </w:r>
      <w:r w:rsidRPr="003C6BE1">
        <w:rPr>
          <w:rFonts w:cs="Ali-A-Traditional"/>
          <w:sz w:val="28"/>
          <w:szCs w:val="28"/>
          <w:rtl/>
          <w:lang w:bidi="ar-IQ"/>
        </w:rPr>
        <w:t xml:space="preserve"> </w:t>
      </w:r>
      <w:r w:rsidRPr="003C6BE1">
        <w:rPr>
          <w:rFonts w:cs="Ali-A-Traditional" w:hint="cs"/>
          <w:sz w:val="28"/>
          <w:szCs w:val="28"/>
          <w:rtl/>
          <w:lang w:bidi="ar-IQ"/>
        </w:rPr>
        <w:t>زمنية</w:t>
      </w:r>
      <w:r w:rsidRPr="003C6BE1">
        <w:rPr>
          <w:rFonts w:cs="Ali-A-Traditional"/>
          <w:sz w:val="28"/>
          <w:szCs w:val="28"/>
          <w:rtl/>
          <w:lang w:bidi="ar-IQ"/>
        </w:rPr>
        <w:t xml:space="preserve"> </w:t>
      </w:r>
      <w:r w:rsidRPr="003C6BE1">
        <w:rPr>
          <w:rFonts w:cs="Ali-A-Traditional" w:hint="cs"/>
          <w:sz w:val="28"/>
          <w:szCs w:val="28"/>
          <w:rtl/>
          <w:lang w:bidi="ar-IQ"/>
        </w:rPr>
        <w:t>معينة</w:t>
      </w:r>
      <w:r>
        <w:rPr>
          <w:rFonts w:cs="Ali-A-Traditional" w:hint="cs"/>
          <w:sz w:val="28"/>
          <w:szCs w:val="28"/>
          <w:rtl/>
          <w:lang w:bidi="ar-IQ"/>
        </w:rPr>
        <w:t>"</w:t>
      </w:r>
      <w:r w:rsidRPr="003C6BE1">
        <w:rPr>
          <w:rFonts w:cs="Ali-A-Traditional" w:hint="cs"/>
          <w:sz w:val="28"/>
          <w:szCs w:val="28"/>
          <w:rtl/>
          <w:lang w:bidi="ar-IQ"/>
        </w:rPr>
        <w:t xml:space="preserve"> (عوجان, 2010: 79-80).</w:t>
      </w:r>
      <w:r w:rsidRPr="00AD0615">
        <w:rPr>
          <w:rtl/>
        </w:rPr>
        <w:t xml:space="preserve"> </w:t>
      </w:r>
      <w:r>
        <w:rPr>
          <w:rFonts w:cs="Ali-A-Traditional" w:hint="cs"/>
          <w:sz w:val="28"/>
          <w:szCs w:val="28"/>
          <w:rtl/>
          <w:lang w:bidi="ar-IQ"/>
        </w:rPr>
        <w:t>و</w:t>
      </w:r>
      <w:r w:rsidRPr="00AD0615">
        <w:rPr>
          <w:rFonts w:cs="Ali-A-Traditional"/>
          <w:sz w:val="28"/>
          <w:szCs w:val="28"/>
          <w:rtl/>
          <w:lang w:bidi="ar-IQ"/>
        </w:rPr>
        <w:t xml:space="preserve">الاستثمار في الفكر الاقتصادي الإسلامي: </w:t>
      </w:r>
      <w:r>
        <w:rPr>
          <w:rFonts w:cs="Ali-A-Traditional" w:hint="cs"/>
          <w:sz w:val="28"/>
          <w:szCs w:val="28"/>
          <w:rtl/>
          <w:lang w:bidi="ar-IQ"/>
        </w:rPr>
        <w:t>هو</w:t>
      </w:r>
      <w:r w:rsidRPr="00AD0615">
        <w:rPr>
          <w:rFonts w:cs="Ali-A-Traditional"/>
          <w:sz w:val="28"/>
          <w:szCs w:val="28"/>
          <w:rtl/>
          <w:lang w:bidi="ar-IQ"/>
        </w:rPr>
        <w:t xml:space="preserve"> تنمية ا</w:t>
      </w:r>
      <w:r>
        <w:rPr>
          <w:rFonts w:cs="Ali-A-Traditional" w:hint="cs"/>
          <w:sz w:val="28"/>
          <w:szCs w:val="28"/>
          <w:rtl/>
          <w:lang w:bidi="ar-IQ"/>
        </w:rPr>
        <w:t>لمال</w:t>
      </w:r>
      <w:r w:rsidRPr="00AD0615">
        <w:rPr>
          <w:rFonts w:cs="Ali-A-Traditional"/>
          <w:sz w:val="28"/>
          <w:szCs w:val="28"/>
          <w:rtl/>
          <w:lang w:bidi="ar-IQ"/>
        </w:rPr>
        <w:t xml:space="preserve"> شرط مراعاة الإحكا</w:t>
      </w:r>
      <w:r>
        <w:rPr>
          <w:rFonts w:cs="Ali-A-Traditional" w:hint="cs"/>
          <w:sz w:val="28"/>
          <w:szCs w:val="28"/>
          <w:rtl/>
          <w:lang w:bidi="ar-IQ"/>
        </w:rPr>
        <w:t>م</w:t>
      </w:r>
      <w:r w:rsidRPr="00AD0615">
        <w:rPr>
          <w:rFonts w:cs="Ali-A-Traditional"/>
          <w:sz w:val="28"/>
          <w:szCs w:val="28"/>
          <w:rtl/>
          <w:lang w:bidi="ar-IQ"/>
        </w:rPr>
        <w:t xml:space="preserve"> الشرعية عند استثماره، فهو </w:t>
      </w:r>
      <w:r>
        <w:rPr>
          <w:rFonts w:cs="Ali-A-Traditional" w:hint="cs"/>
          <w:sz w:val="28"/>
          <w:szCs w:val="28"/>
          <w:rtl/>
          <w:lang w:bidi="ar-IQ"/>
        </w:rPr>
        <w:t xml:space="preserve">ثمرة المال ونمائه </w:t>
      </w:r>
      <w:r w:rsidRPr="00AD0615">
        <w:rPr>
          <w:rFonts w:cs="Ali-A-Traditional" w:hint="eastAsia"/>
          <w:sz w:val="28"/>
          <w:szCs w:val="28"/>
          <w:rtl/>
          <w:lang w:bidi="ar-IQ"/>
        </w:rPr>
        <w:t>في</w:t>
      </w:r>
      <w:r>
        <w:rPr>
          <w:rFonts w:cs="Ali-A-Traditional" w:hint="cs"/>
          <w:sz w:val="28"/>
          <w:szCs w:val="28"/>
          <w:rtl/>
          <w:lang w:bidi="ar-IQ"/>
        </w:rPr>
        <w:t xml:space="preserve"> </w:t>
      </w:r>
      <w:r w:rsidRPr="00AD0615">
        <w:rPr>
          <w:rFonts w:cs="Ali-A-Traditional"/>
          <w:sz w:val="28"/>
          <w:szCs w:val="28"/>
          <w:rtl/>
          <w:lang w:bidi="ar-IQ"/>
        </w:rPr>
        <w:t>أ</w:t>
      </w:r>
      <w:r>
        <w:rPr>
          <w:rFonts w:cs="Ali-A-Traditional" w:hint="cs"/>
          <w:sz w:val="28"/>
          <w:szCs w:val="28"/>
          <w:rtl/>
          <w:lang w:bidi="ar-IQ"/>
        </w:rPr>
        <w:t>ي</w:t>
      </w:r>
      <w:r w:rsidRPr="00AD0615">
        <w:rPr>
          <w:rFonts w:cs="Ali-A-Traditional"/>
          <w:sz w:val="28"/>
          <w:szCs w:val="28"/>
          <w:rtl/>
          <w:lang w:bidi="ar-IQ"/>
        </w:rPr>
        <w:t xml:space="preserve"> قطاع من القطاعات الإنتاجية، سواء كا</w:t>
      </w:r>
      <w:r>
        <w:rPr>
          <w:rFonts w:cs="Ali-A-Traditional" w:hint="cs"/>
          <w:sz w:val="28"/>
          <w:szCs w:val="28"/>
          <w:rtl/>
          <w:lang w:bidi="ar-IQ"/>
        </w:rPr>
        <w:t>ن</w:t>
      </w:r>
      <w:r w:rsidRPr="00AD0615">
        <w:rPr>
          <w:rFonts w:cs="Ali-A-Traditional"/>
          <w:sz w:val="28"/>
          <w:szCs w:val="28"/>
          <w:rtl/>
          <w:lang w:bidi="ar-IQ"/>
        </w:rPr>
        <w:t xml:space="preserve"> ذلك في التجارة أ</w:t>
      </w:r>
      <w:r>
        <w:rPr>
          <w:rFonts w:cs="Ali-A-Traditional" w:hint="cs"/>
          <w:sz w:val="28"/>
          <w:szCs w:val="28"/>
          <w:rtl/>
          <w:lang w:bidi="ar-IQ"/>
        </w:rPr>
        <w:t>و</w:t>
      </w:r>
      <w:r w:rsidRPr="00AD0615">
        <w:rPr>
          <w:rFonts w:cs="Ali-A-Traditional"/>
          <w:sz w:val="28"/>
          <w:szCs w:val="28"/>
          <w:rtl/>
          <w:lang w:bidi="ar-IQ"/>
        </w:rPr>
        <w:t xml:space="preserve"> الصناعة، </w:t>
      </w:r>
      <w:r>
        <w:rPr>
          <w:rFonts w:cs="Ali-A-Traditional" w:hint="cs"/>
          <w:sz w:val="28"/>
          <w:szCs w:val="28"/>
          <w:rtl/>
          <w:lang w:bidi="ar-IQ"/>
        </w:rPr>
        <w:t>أو غيرهما</w:t>
      </w:r>
      <w:r w:rsidRPr="00AD0615">
        <w:rPr>
          <w:rFonts w:cs="Ali-A-Traditional"/>
          <w:sz w:val="28"/>
          <w:szCs w:val="28"/>
          <w:rtl/>
          <w:lang w:bidi="ar-IQ"/>
        </w:rPr>
        <w:t xml:space="preserve"> من الأنشطة الاقتصادية الأخر</w:t>
      </w:r>
      <w:r>
        <w:rPr>
          <w:rFonts w:cs="Ali-A-Traditional" w:hint="cs"/>
          <w:sz w:val="28"/>
          <w:szCs w:val="28"/>
          <w:rtl/>
          <w:lang w:bidi="ar-IQ"/>
        </w:rPr>
        <w:t>ى (ياسين والحاج, 2021: 92)</w:t>
      </w:r>
      <w:r w:rsidRPr="00AD0615">
        <w:rPr>
          <w:rFonts w:cs="Ali-A-Traditional"/>
          <w:sz w:val="28"/>
          <w:szCs w:val="28"/>
          <w:rtl/>
          <w:lang w:bidi="ar-IQ"/>
        </w:rPr>
        <w:t>.</w:t>
      </w:r>
      <w:r w:rsidRPr="003C6BE1">
        <w:rPr>
          <w:rFonts w:cs="Ali-A-Traditional" w:hint="cs"/>
          <w:sz w:val="28"/>
          <w:szCs w:val="28"/>
          <w:rtl/>
          <w:lang w:bidi="ar-IQ"/>
        </w:rPr>
        <w:t xml:space="preserve"> إن فرض الزكاة على الموارد الإقتصادية غير المستغلة في العملية الإنتاجية, سوف يدفع بأصحاب هذه الأموال إلى بيعها والتخلص من تحمل مبلغ الز</w:t>
      </w:r>
      <w:r>
        <w:rPr>
          <w:rFonts w:cs="Ali-A-Traditional" w:hint="cs"/>
          <w:sz w:val="28"/>
          <w:szCs w:val="28"/>
          <w:rtl/>
          <w:lang w:bidi="ar-IQ"/>
        </w:rPr>
        <w:t>ّ</w:t>
      </w:r>
      <w:r w:rsidRPr="003C6BE1">
        <w:rPr>
          <w:rFonts w:cs="Ali-A-Traditional" w:hint="cs"/>
          <w:sz w:val="28"/>
          <w:szCs w:val="28"/>
          <w:rtl/>
          <w:lang w:bidi="ar-IQ"/>
        </w:rPr>
        <w:t xml:space="preserve">كاة عليها كالأرصدة النقدية والأراضي التي يحتفظ بها أصحابها, لأن الزكاة سوف تعمل على أكل وعائها تدريجيا, لذا يفترض أن يعمل على تثمير أمواله بهدف الحصول على عائد منها, وربما يفكر في استغلالها في أوجه نشاط لا تفرض عليها زكاة بمعدلات عالية, أي المشروعات الصناعية والتجارية التي تعطي فرصة لزيادة العمالة, كما سيكون هناك حافزا لزيادة الإستثمارات رغم انخفاض العائد, طالما أنها تحقق ما يكفي لسداد الزكاة والمحافظة على قيمة الأموال (صلال وآخرون, 2019: 76), </w:t>
      </w:r>
      <w:r w:rsidRPr="003C6BE1">
        <w:rPr>
          <w:rFonts w:cs="Ali-A-Traditional"/>
          <w:sz w:val="28"/>
          <w:szCs w:val="28"/>
          <w:rtl/>
          <w:lang w:bidi="ar-IQ"/>
        </w:rPr>
        <w:t>وتؤدي الزكاة إلى تحفيز على الاستثمار لدى فئتين من الناس على</w:t>
      </w:r>
      <w:r w:rsidRPr="003C6BE1">
        <w:rPr>
          <w:rFonts w:cs="Ali-A-Traditional" w:hint="cs"/>
          <w:sz w:val="28"/>
          <w:szCs w:val="28"/>
          <w:rtl/>
          <w:lang w:bidi="ar-IQ"/>
        </w:rPr>
        <w:t xml:space="preserve"> </w:t>
      </w:r>
      <w:r w:rsidRPr="003C6BE1">
        <w:rPr>
          <w:rFonts w:cs="Ali-A-Traditional"/>
          <w:sz w:val="28"/>
          <w:szCs w:val="28"/>
          <w:rtl/>
          <w:lang w:bidi="ar-IQ"/>
        </w:rPr>
        <w:t>النحو التالي:</w:t>
      </w:r>
    </w:p>
    <w:p w:rsidR="003A36F5" w:rsidRPr="003C6BE1" w:rsidRDefault="003A36F5" w:rsidP="003A36F5">
      <w:pPr>
        <w:jc w:val="both"/>
        <w:rPr>
          <w:rFonts w:cs="Ali-A-Traditional"/>
          <w:sz w:val="28"/>
          <w:szCs w:val="28"/>
          <w:rtl/>
          <w:lang w:bidi="ar-IQ"/>
        </w:rPr>
      </w:pPr>
      <w:r w:rsidRPr="003C6BE1">
        <w:rPr>
          <w:rFonts w:cs="Ali-A-Traditional"/>
          <w:sz w:val="28"/>
          <w:szCs w:val="28"/>
          <w:rtl/>
          <w:lang w:bidi="ar-IQ"/>
        </w:rPr>
        <w:t xml:space="preserve"> </w:t>
      </w:r>
      <w:r w:rsidRPr="003C6BE1">
        <w:rPr>
          <w:rFonts w:cs="Ali-A-Traditional" w:hint="cs"/>
          <w:sz w:val="28"/>
          <w:szCs w:val="28"/>
          <w:rtl/>
          <w:lang w:bidi="ar-IQ"/>
        </w:rPr>
        <w:t>1</w:t>
      </w:r>
      <w:r>
        <w:rPr>
          <w:rFonts w:cs="Ali-A-Traditional" w:hint="cs"/>
          <w:sz w:val="28"/>
          <w:szCs w:val="28"/>
          <w:rtl/>
          <w:lang w:bidi="ar-IQ"/>
        </w:rPr>
        <w:t>/</w:t>
      </w:r>
      <w:r w:rsidRPr="003C6BE1">
        <w:rPr>
          <w:rFonts w:cs="Ali-A-Traditional" w:hint="cs"/>
          <w:sz w:val="28"/>
          <w:szCs w:val="28"/>
          <w:rtl/>
          <w:lang w:bidi="ar-IQ"/>
        </w:rPr>
        <w:t xml:space="preserve"> </w:t>
      </w:r>
      <w:r w:rsidRPr="003C6BE1">
        <w:rPr>
          <w:rFonts w:cs="Ali-A-Traditional"/>
          <w:sz w:val="28"/>
          <w:szCs w:val="28"/>
          <w:rtl/>
          <w:lang w:bidi="ar-IQ"/>
        </w:rPr>
        <w:t>أصحاب الآموال المكتنزة:كما</w:t>
      </w:r>
      <w:r w:rsidRPr="003C6BE1">
        <w:rPr>
          <w:rFonts w:cs="Ali-A-Traditional" w:hint="cs"/>
          <w:sz w:val="28"/>
          <w:szCs w:val="28"/>
          <w:rtl/>
          <w:lang w:bidi="ar-IQ"/>
        </w:rPr>
        <w:t xml:space="preserve"> </w:t>
      </w:r>
      <w:r w:rsidRPr="003C6BE1">
        <w:rPr>
          <w:rFonts w:cs="Ali-A-Traditional"/>
          <w:sz w:val="28"/>
          <w:szCs w:val="28"/>
          <w:rtl/>
          <w:lang w:bidi="ar-IQ"/>
        </w:rPr>
        <w:t xml:space="preserve">أن الزكاة يمكن أن تؤثر على الاستثمار بطرق مختلفة أهمها: </w:t>
      </w:r>
    </w:p>
    <w:p w:rsidR="003A36F5" w:rsidRPr="003C6BE1" w:rsidRDefault="003A36F5" w:rsidP="003A36F5">
      <w:pPr>
        <w:jc w:val="both"/>
        <w:rPr>
          <w:rFonts w:cs="Ali-A-Traditional"/>
          <w:sz w:val="28"/>
          <w:szCs w:val="28"/>
          <w:rtl/>
          <w:lang w:bidi="ar-IQ"/>
        </w:rPr>
      </w:pPr>
      <w:r>
        <w:rPr>
          <w:rFonts w:cs="Ali-A-Traditional" w:hint="cs"/>
          <w:sz w:val="28"/>
          <w:szCs w:val="28"/>
          <w:rtl/>
          <w:lang w:bidi="ar-IQ"/>
        </w:rPr>
        <w:t>أ</w:t>
      </w:r>
      <w:r w:rsidRPr="003C6BE1">
        <w:rPr>
          <w:rFonts w:cs="Ali-A-Traditional" w:hint="cs"/>
          <w:sz w:val="28"/>
          <w:szCs w:val="28"/>
          <w:rtl/>
          <w:lang w:bidi="ar-IQ"/>
        </w:rPr>
        <w:t xml:space="preserve">- </w:t>
      </w:r>
      <w:r w:rsidRPr="003C6BE1">
        <w:rPr>
          <w:rFonts w:cs="Ali-A-Traditional"/>
          <w:sz w:val="28"/>
          <w:szCs w:val="28"/>
          <w:rtl/>
          <w:lang w:bidi="ar-IQ"/>
        </w:rPr>
        <w:t>يساعد تطبيق الزكاة على زيادة الاستثمار من خلال زيادة أحد أهم مصادره وهو الادخار العام</w:t>
      </w:r>
      <w:r>
        <w:rPr>
          <w:rFonts w:cs="Ali-A-Traditional" w:hint="cs"/>
          <w:sz w:val="28"/>
          <w:szCs w:val="28"/>
          <w:rtl/>
          <w:lang w:bidi="ar-IQ"/>
        </w:rPr>
        <w:t>؛</w:t>
      </w:r>
    </w:p>
    <w:p w:rsidR="003A36F5" w:rsidRPr="003C6BE1" w:rsidRDefault="003A36F5" w:rsidP="003A36F5">
      <w:pPr>
        <w:jc w:val="both"/>
        <w:rPr>
          <w:rFonts w:cs="Ali-A-Traditional"/>
          <w:sz w:val="28"/>
          <w:szCs w:val="28"/>
          <w:rtl/>
          <w:lang w:bidi="ar-IQ"/>
        </w:rPr>
      </w:pPr>
      <w:r>
        <w:rPr>
          <w:rFonts w:cs="Ali-A-Traditional" w:hint="cs"/>
          <w:sz w:val="28"/>
          <w:szCs w:val="28"/>
          <w:rtl/>
          <w:lang w:bidi="ar-IQ"/>
        </w:rPr>
        <w:t>ب</w:t>
      </w:r>
      <w:r w:rsidRPr="003C6BE1">
        <w:rPr>
          <w:rFonts w:cs="Ali-A-Traditional" w:hint="cs"/>
          <w:sz w:val="28"/>
          <w:szCs w:val="28"/>
          <w:rtl/>
          <w:lang w:bidi="ar-IQ"/>
        </w:rPr>
        <w:t xml:space="preserve">- </w:t>
      </w:r>
      <w:r w:rsidRPr="003C6BE1">
        <w:rPr>
          <w:rFonts w:cs="Ali-A-Traditional"/>
          <w:sz w:val="28"/>
          <w:szCs w:val="28"/>
          <w:rtl/>
          <w:lang w:bidi="ar-IQ"/>
        </w:rPr>
        <w:t>تعمل الزكاة من خلال تحصيلها وإنفاق</w:t>
      </w:r>
      <w:r>
        <w:rPr>
          <w:rFonts w:cs="Ali-A-Traditional"/>
          <w:sz w:val="28"/>
          <w:szCs w:val="28"/>
          <w:rtl/>
          <w:lang w:bidi="ar-IQ"/>
        </w:rPr>
        <w:t>ها على تهيئة مناخ اجتماعي وسياس</w:t>
      </w:r>
      <w:r w:rsidRPr="003C6BE1">
        <w:rPr>
          <w:rFonts w:cs="Ali-A-Traditional"/>
          <w:sz w:val="28"/>
          <w:szCs w:val="28"/>
          <w:rtl/>
          <w:lang w:bidi="ar-IQ"/>
        </w:rPr>
        <w:t xml:space="preserve">ي مستقر مما يقلل من عنصر المخاطرة ويرفع </w:t>
      </w:r>
      <w:r w:rsidRPr="003C6BE1">
        <w:rPr>
          <w:rFonts w:cs="Ali-A-Traditional" w:hint="cs"/>
          <w:sz w:val="28"/>
          <w:szCs w:val="28"/>
          <w:rtl/>
          <w:lang w:bidi="ar-IQ"/>
        </w:rPr>
        <w:t xml:space="preserve"> </w:t>
      </w:r>
      <w:r w:rsidRPr="003C6BE1">
        <w:rPr>
          <w:rFonts w:cs="Ali-A-Traditional"/>
          <w:sz w:val="28"/>
          <w:szCs w:val="28"/>
          <w:rtl/>
          <w:lang w:bidi="ar-IQ"/>
        </w:rPr>
        <w:t>الميل للاستثمار؛</w:t>
      </w:r>
    </w:p>
    <w:p w:rsidR="003A36F5" w:rsidRPr="003C6BE1" w:rsidRDefault="003A36F5" w:rsidP="003A36F5">
      <w:pPr>
        <w:jc w:val="both"/>
        <w:rPr>
          <w:rFonts w:cs="Ali-A-Traditional"/>
          <w:sz w:val="28"/>
          <w:szCs w:val="28"/>
          <w:rtl/>
          <w:lang w:bidi="ar-IQ"/>
        </w:rPr>
      </w:pPr>
      <w:r>
        <w:rPr>
          <w:rFonts w:cs="Ali-A-Traditional" w:hint="cs"/>
          <w:sz w:val="28"/>
          <w:szCs w:val="28"/>
          <w:rtl/>
          <w:lang w:bidi="ar-IQ"/>
        </w:rPr>
        <w:t>ت</w:t>
      </w:r>
      <w:r w:rsidRPr="003C6BE1">
        <w:rPr>
          <w:rFonts w:cs="Ali-A-Traditional" w:hint="cs"/>
          <w:sz w:val="28"/>
          <w:szCs w:val="28"/>
          <w:rtl/>
          <w:lang w:bidi="ar-IQ"/>
        </w:rPr>
        <w:t xml:space="preserve">- </w:t>
      </w:r>
      <w:r w:rsidRPr="003C6BE1">
        <w:rPr>
          <w:rFonts w:cs="Ali-A-Traditional"/>
          <w:sz w:val="28"/>
          <w:szCs w:val="28"/>
          <w:rtl/>
          <w:lang w:bidi="ar-IQ"/>
        </w:rPr>
        <w:t>يؤدي ثبات أحكام الزكاة إلى التقليل من عنصر المخاطرة عند اتخاذ القرار الاستثماري مما يزيد من الميل</w:t>
      </w:r>
      <w:r>
        <w:rPr>
          <w:rFonts w:cs="Ali-A-Traditional"/>
          <w:sz w:val="28"/>
          <w:szCs w:val="28"/>
          <w:rtl/>
          <w:lang w:bidi="ar-IQ"/>
        </w:rPr>
        <w:t xml:space="preserve"> المكلف للاستثمار، ويظهر هذا ال</w:t>
      </w:r>
      <w:r>
        <w:rPr>
          <w:rFonts w:cs="Ali-A-Traditional" w:hint="cs"/>
          <w:sz w:val="28"/>
          <w:szCs w:val="28"/>
          <w:rtl/>
          <w:lang w:bidi="ar-IQ"/>
        </w:rPr>
        <w:t>أ</w:t>
      </w:r>
      <w:r w:rsidRPr="003C6BE1">
        <w:rPr>
          <w:rFonts w:cs="Ali-A-Traditional"/>
          <w:sz w:val="28"/>
          <w:szCs w:val="28"/>
          <w:rtl/>
          <w:lang w:bidi="ar-IQ"/>
        </w:rPr>
        <w:t>ثر جليا عند مقارنتها بالأنظمة الضريبية المتميزة بالتغير في معدلاتها وأوعيتها ولا شك أن هذا</w:t>
      </w:r>
      <w:r w:rsidRPr="003C6BE1">
        <w:rPr>
          <w:rFonts w:cs="Ali-A-Traditional" w:hint="cs"/>
          <w:sz w:val="28"/>
          <w:szCs w:val="28"/>
          <w:rtl/>
          <w:lang w:bidi="ar-IQ"/>
        </w:rPr>
        <w:t xml:space="preserve"> </w:t>
      </w:r>
      <w:r w:rsidRPr="003C6BE1">
        <w:rPr>
          <w:rFonts w:cs="Ali-A-Traditional"/>
          <w:sz w:val="28"/>
          <w:szCs w:val="28"/>
          <w:rtl/>
          <w:lang w:bidi="ar-IQ"/>
        </w:rPr>
        <w:t>التغير يزيد من عنصر المخاطرة وبالتالي يقلل من الميل الحدي للاستثمار؛</w:t>
      </w:r>
      <w:r w:rsidRPr="003C6BE1">
        <w:rPr>
          <w:rFonts w:cs="Ali-A-Traditional" w:hint="cs"/>
          <w:sz w:val="28"/>
          <w:szCs w:val="28"/>
          <w:rtl/>
          <w:lang w:bidi="ar-IQ"/>
        </w:rPr>
        <w:t xml:space="preserve"> </w:t>
      </w:r>
      <w:r w:rsidRPr="003C6BE1">
        <w:rPr>
          <w:rFonts w:cs="Ali-A-Traditional"/>
          <w:sz w:val="28"/>
          <w:szCs w:val="28"/>
          <w:rtl/>
          <w:lang w:bidi="ar-IQ"/>
        </w:rPr>
        <w:t>تحسين الز</w:t>
      </w:r>
      <w:r>
        <w:rPr>
          <w:rFonts w:cs="Ali-A-Traditional"/>
          <w:sz w:val="28"/>
          <w:szCs w:val="28"/>
          <w:rtl/>
          <w:lang w:bidi="ar-IQ"/>
        </w:rPr>
        <w:t>كاة من توقعات رجال ال</w:t>
      </w:r>
      <w:r>
        <w:rPr>
          <w:rFonts w:cs="Ali-A-Traditional" w:hint="cs"/>
          <w:sz w:val="28"/>
          <w:szCs w:val="28"/>
          <w:rtl/>
          <w:lang w:bidi="ar-IQ"/>
        </w:rPr>
        <w:t>أ</w:t>
      </w:r>
      <w:r w:rsidRPr="003C6BE1">
        <w:rPr>
          <w:rFonts w:cs="Ali-A-Traditional"/>
          <w:sz w:val="28"/>
          <w:szCs w:val="28"/>
          <w:rtl/>
          <w:lang w:bidi="ar-IQ"/>
        </w:rPr>
        <w:t>عمال، عندما ترتفع من الكفاية الحدية لرأس المال في قطاع إنتاج السلع الرأسمالية</w:t>
      </w:r>
      <w:r w:rsidRPr="003C6BE1">
        <w:rPr>
          <w:rFonts w:cs="Ali-A-Traditional" w:hint="cs"/>
          <w:sz w:val="28"/>
          <w:szCs w:val="28"/>
          <w:rtl/>
          <w:lang w:bidi="ar-IQ"/>
        </w:rPr>
        <w:t xml:space="preserve"> </w:t>
      </w:r>
      <w:r w:rsidRPr="003C6BE1">
        <w:rPr>
          <w:rFonts w:cs="Ali-A-Traditional"/>
          <w:sz w:val="28"/>
          <w:szCs w:val="28"/>
          <w:rtl/>
          <w:lang w:bidi="ar-IQ"/>
        </w:rPr>
        <w:t xml:space="preserve"> (ياسين, 2011 :139-140)</w:t>
      </w:r>
      <w:r>
        <w:rPr>
          <w:rFonts w:cs="Ali-A-Traditional" w:hint="cs"/>
          <w:sz w:val="28"/>
          <w:szCs w:val="28"/>
          <w:rtl/>
          <w:lang w:bidi="ar-IQ"/>
        </w:rPr>
        <w:t xml:space="preserve"> .</w:t>
      </w:r>
    </w:p>
    <w:p w:rsidR="003A36F5" w:rsidRPr="003C6BE1" w:rsidRDefault="003A36F5" w:rsidP="003A36F5">
      <w:pPr>
        <w:jc w:val="both"/>
        <w:rPr>
          <w:rFonts w:cs="Ali-A-Traditional"/>
          <w:sz w:val="28"/>
          <w:szCs w:val="28"/>
          <w:rtl/>
          <w:lang w:bidi="ar-IQ"/>
        </w:rPr>
      </w:pPr>
      <w:r w:rsidRPr="003C6BE1">
        <w:rPr>
          <w:rFonts w:cs="Ali-A-Traditional" w:hint="cs"/>
          <w:sz w:val="28"/>
          <w:szCs w:val="28"/>
          <w:rtl/>
          <w:lang w:bidi="ar-IQ"/>
        </w:rPr>
        <w:t>2</w:t>
      </w:r>
      <w:r>
        <w:rPr>
          <w:rFonts w:cs="Ali-A-Traditional" w:hint="cs"/>
          <w:sz w:val="28"/>
          <w:szCs w:val="28"/>
          <w:rtl/>
          <w:lang w:bidi="ar-IQ"/>
        </w:rPr>
        <w:t>/</w:t>
      </w:r>
      <w:r w:rsidRPr="003C6BE1">
        <w:rPr>
          <w:rFonts w:cs="Ali-A-Traditional" w:hint="cs"/>
          <w:sz w:val="28"/>
          <w:szCs w:val="28"/>
          <w:rtl/>
          <w:lang w:bidi="ar-IQ"/>
        </w:rPr>
        <w:t xml:space="preserve"> </w:t>
      </w:r>
      <w:r w:rsidRPr="003C6BE1">
        <w:rPr>
          <w:rFonts w:cs="Ali-A-Traditional"/>
          <w:sz w:val="28"/>
          <w:szCs w:val="28"/>
          <w:rtl/>
          <w:lang w:bidi="ar-IQ"/>
        </w:rPr>
        <w:t>الفقراء وأصحاب الحرف: وتنفق عليهم الز</w:t>
      </w:r>
      <w:r>
        <w:rPr>
          <w:rFonts w:cs="Ali-A-Traditional" w:hint="cs"/>
          <w:sz w:val="28"/>
          <w:szCs w:val="28"/>
          <w:rtl/>
          <w:lang w:bidi="ar-IQ"/>
        </w:rPr>
        <w:t>ّ</w:t>
      </w:r>
      <w:r w:rsidRPr="003C6BE1">
        <w:rPr>
          <w:rFonts w:cs="Ali-A-Traditional"/>
          <w:sz w:val="28"/>
          <w:szCs w:val="28"/>
          <w:rtl/>
          <w:lang w:bidi="ar-IQ"/>
        </w:rPr>
        <w:t>كاة على أحد الأوجه التالية:</w:t>
      </w:r>
    </w:p>
    <w:p w:rsidR="003A36F5" w:rsidRPr="003C6BE1" w:rsidRDefault="003A36F5" w:rsidP="003A36F5">
      <w:pPr>
        <w:jc w:val="both"/>
        <w:rPr>
          <w:rFonts w:cs="Ali-A-Traditional"/>
          <w:sz w:val="28"/>
          <w:szCs w:val="28"/>
          <w:rtl/>
          <w:lang w:bidi="ar-IQ"/>
        </w:rPr>
      </w:pPr>
      <w:r w:rsidRPr="003C6BE1">
        <w:rPr>
          <w:rFonts w:cs="Ali-A-Traditional"/>
          <w:sz w:val="28"/>
          <w:szCs w:val="28"/>
          <w:rtl/>
          <w:lang w:bidi="ar-IQ"/>
        </w:rPr>
        <w:t>- تمليك الفقراء أصحاب الحرف والصنائع أصولا إنتاجية توفر لهم دخولا منتظمة</w:t>
      </w:r>
      <w:r>
        <w:rPr>
          <w:rFonts w:cs="Ali-A-Traditional" w:hint="cs"/>
          <w:sz w:val="28"/>
          <w:szCs w:val="28"/>
          <w:rtl/>
          <w:lang w:bidi="ar-IQ"/>
        </w:rPr>
        <w:t>؛</w:t>
      </w:r>
    </w:p>
    <w:p w:rsidR="003A36F5" w:rsidRDefault="003A36F5" w:rsidP="003A36F5">
      <w:pPr>
        <w:jc w:val="both"/>
        <w:rPr>
          <w:rFonts w:cs="Ali-A-Traditional"/>
          <w:sz w:val="28"/>
          <w:szCs w:val="28"/>
          <w:rtl/>
          <w:lang w:bidi="ar-IQ"/>
        </w:rPr>
      </w:pPr>
      <w:r w:rsidRPr="003C6BE1">
        <w:rPr>
          <w:rFonts w:cs="Ali-A-Traditional"/>
          <w:sz w:val="28"/>
          <w:szCs w:val="28"/>
          <w:rtl/>
          <w:lang w:bidi="ar-IQ"/>
        </w:rPr>
        <w:t>- إعطاء الفقير صاحب الحرفة رأس مال لمزاولة صنعته دون الاعتماد على غيره. فتمويل</w:t>
      </w:r>
      <w:r w:rsidRPr="003C6BE1">
        <w:rPr>
          <w:rFonts w:cs="Ali-A-Traditional" w:hint="cs"/>
          <w:sz w:val="28"/>
          <w:szCs w:val="28"/>
          <w:rtl/>
          <w:lang w:bidi="ar-IQ"/>
        </w:rPr>
        <w:t xml:space="preserve"> </w:t>
      </w:r>
      <w:r w:rsidRPr="003C6BE1">
        <w:rPr>
          <w:rFonts w:cs="Ali-A-Traditional"/>
          <w:sz w:val="28"/>
          <w:szCs w:val="28"/>
          <w:rtl/>
          <w:lang w:bidi="ar-IQ"/>
        </w:rPr>
        <w:t>المستحقين من المحتاجين القادرين على العمل يمكنهم من تحويل ما حصلوا عليه إلى إنفاق استثماري،</w:t>
      </w:r>
      <w:r w:rsidRPr="003C6BE1">
        <w:rPr>
          <w:rFonts w:cs="Ali-A-Traditional" w:hint="cs"/>
          <w:sz w:val="28"/>
          <w:szCs w:val="28"/>
          <w:rtl/>
          <w:lang w:bidi="ar-IQ"/>
        </w:rPr>
        <w:t xml:space="preserve"> </w:t>
      </w:r>
      <w:r w:rsidRPr="003C6BE1">
        <w:rPr>
          <w:rFonts w:cs="Ali-A-Traditional"/>
          <w:sz w:val="28"/>
          <w:szCs w:val="28"/>
          <w:rtl/>
          <w:lang w:bidi="ar-IQ"/>
        </w:rPr>
        <w:t>وبالتالي تولد الدخول من العمليات الإنتاجية على مستوى الأفراد والاقتصاد الكلي</w:t>
      </w:r>
      <w:r w:rsidRPr="003C6BE1">
        <w:rPr>
          <w:rFonts w:cs="Ali-A-Traditional" w:hint="cs"/>
          <w:sz w:val="28"/>
          <w:szCs w:val="28"/>
          <w:rtl/>
          <w:lang w:bidi="ar-IQ"/>
        </w:rPr>
        <w:t xml:space="preserve"> </w:t>
      </w:r>
      <w:r w:rsidRPr="003C6BE1">
        <w:rPr>
          <w:rFonts w:cs="Ali-A-Traditional"/>
          <w:sz w:val="28"/>
          <w:szCs w:val="28"/>
          <w:rtl/>
          <w:lang w:bidi="ar-IQ"/>
        </w:rPr>
        <w:t>(</w:t>
      </w:r>
      <w:r w:rsidRPr="003C6BE1">
        <w:rPr>
          <w:rFonts w:cs="Ali-A-Traditional" w:hint="cs"/>
          <w:sz w:val="28"/>
          <w:szCs w:val="28"/>
          <w:rtl/>
          <w:lang w:bidi="ar-IQ"/>
        </w:rPr>
        <w:t>محمد وآخرون</w:t>
      </w:r>
      <w:r w:rsidRPr="003C6BE1">
        <w:rPr>
          <w:rFonts w:cs="Ali-A-Traditional"/>
          <w:sz w:val="28"/>
          <w:szCs w:val="28"/>
          <w:rtl/>
          <w:lang w:bidi="ar-IQ"/>
        </w:rPr>
        <w:t>, 201</w:t>
      </w:r>
      <w:r w:rsidRPr="003C6BE1">
        <w:rPr>
          <w:rFonts w:cs="Ali-A-Traditional" w:hint="cs"/>
          <w:sz w:val="28"/>
          <w:szCs w:val="28"/>
          <w:rtl/>
          <w:lang w:bidi="ar-IQ"/>
        </w:rPr>
        <w:t>8</w:t>
      </w:r>
      <w:r w:rsidRPr="003C6BE1">
        <w:rPr>
          <w:rFonts w:cs="Ali-A-Traditional"/>
          <w:sz w:val="28"/>
          <w:szCs w:val="28"/>
          <w:rtl/>
          <w:lang w:bidi="ar-IQ"/>
        </w:rPr>
        <w:t xml:space="preserve"> :</w:t>
      </w:r>
      <w:r w:rsidRPr="003C6BE1">
        <w:rPr>
          <w:rFonts w:cs="Ali-A-Traditional" w:hint="cs"/>
          <w:sz w:val="28"/>
          <w:szCs w:val="28"/>
          <w:rtl/>
          <w:lang w:bidi="ar-IQ"/>
        </w:rPr>
        <w:t xml:space="preserve"> 5</w:t>
      </w:r>
      <w:r w:rsidRPr="003C6BE1">
        <w:rPr>
          <w:rFonts w:cs="Ali-A-Traditional"/>
          <w:sz w:val="28"/>
          <w:szCs w:val="28"/>
          <w:rtl/>
          <w:lang w:bidi="ar-IQ"/>
        </w:rPr>
        <w:t>)</w:t>
      </w:r>
      <w:r w:rsidRPr="003C6BE1">
        <w:rPr>
          <w:rFonts w:cs="Ali-A-Traditional" w:hint="cs"/>
          <w:sz w:val="28"/>
          <w:szCs w:val="28"/>
          <w:rtl/>
          <w:lang w:bidi="ar-IQ"/>
        </w:rPr>
        <w:t xml:space="preserve"> .</w:t>
      </w:r>
    </w:p>
    <w:p w:rsidR="003A36F5" w:rsidRPr="003C6BE1" w:rsidRDefault="003A36F5" w:rsidP="003A36F5">
      <w:pPr>
        <w:jc w:val="both"/>
        <w:rPr>
          <w:rFonts w:cs="Ali-A-Traditional"/>
          <w:sz w:val="28"/>
          <w:szCs w:val="28"/>
          <w:rtl/>
          <w:lang w:bidi="ar-IQ"/>
        </w:rPr>
      </w:pPr>
      <w:r>
        <w:rPr>
          <w:rFonts w:cs="Ali-A-Traditional"/>
          <w:noProof/>
          <w:sz w:val="28"/>
          <w:szCs w:val="28"/>
          <w:rtl/>
        </w:rPr>
        <w:drawing>
          <wp:inline distT="0" distB="0" distL="0" distR="0" wp14:anchorId="77137779" wp14:editId="40DB6540">
            <wp:extent cx="5095875" cy="3695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095875" cy="3695700"/>
                    </a:xfrm>
                    <a:prstGeom prst="rect">
                      <a:avLst/>
                    </a:prstGeom>
                    <a:noFill/>
                    <a:ln>
                      <a:noFill/>
                    </a:ln>
                  </pic:spPr>
                </pic:pic>
              </a:graphicData>
            </a:graphic>
          </wp:inline>
        </w:drawing>
      </w:r>
    </w:p>
    <w:p w:rsidR="003A36F5" w:rsidRPr="00D20D21" w:rsidRDefault="003A36F5" w:rsidP="003A36F5">
      <w:pPr>
        <w:jc w:val="center"/>
        <w:rPr>
          <w:rFonts w:cs="Ali-A-Traditional"/>
          <w:b/>
          <w:bCs/>
          <w:sz w:val="32"/>
          <w:szCs w:val="32"/>
          <w:rtl/>
          <w:lang w:bidi="ar-IQ"/>
        </w:rPr>
      </w:pPr>
      <w:r w:rsidRPr="00D20D21">
        <w:rPr>
          <w:rFonts w:cs="Ali-A-Traditional" w:hint="cs"/>
          <w:b/>
          <w:bCs/>
          <w:sz w:val="32"/>
          <w:szCs w:val="32"/>
          <w:rtl/>
          <w:lang w:bidi="ar-IQ"/>
        </w:rPr>
        <w:t xml:space="preserve">الشكل </w:t>
      </w:r>
      <w:r>
        <w:rPr>
          <w:rFonts w:cs="Ali-A-Traditional" w:hint="cs"/>
          <w:b/>
          <w:bCs/>
          <w:sz w:val="32"/>
          <w:szCs w:val="32"/>
          <w:rtl/>
          <w:lang w:bidi="ar-IQ"/>
        </w:rPr>
        <w:t>رقم () أث</w:t>
      </w:r>
      <w:r w:rsidRPr="00D20D21">
        <w:rPr>
          <w:rFonts w:cs="Ali-A-Traditional" w:hint="cs"/>
          <w:b/>
          <w:bCs/>
          <w:sz w:val="32"/>
          <w:szCs w:val="32"/>
          <w:rtl/>
          <w:lang w:bidi="ar-IQ"/>
        </w:rPr>
        <w:t>ر الز</w:t>
      </w:r>
      <w:r>
        <w:rPr>
          <w:rFonts w:cs="Ali-A-Traditional" w:hint="cs"/>
          <w:b/>
          <w:bCs/>
          <w:sz w:val="32"/>
          <w:szCs w:val="32"/>
          <w:rtl/>
          <w:lang w:bidi="ar-IQ"/>
        </w:rPr>
        <w:t>ّ</w:t>
      </w:r>
      <w:r w:rsidRPr="00D20D21">
        <w:rPr>
          <w:rFonts w:cs="Ali-A-Traditional" w:hint="cs"/>
          <w:b/>
          <w:bCs/>
          <w:sz w:val="32"/>
          <w:szCs w:val="32"/>
          <w:rtl/>
          <w:lang w:bidi="ar-IQ"/>
        </w:rPr>
        <w:t>كاة على الاستثمار</w:t>
      </w:r>
    </w:p>
    <w:p w:rsidR="003A36F5" w:rsidRPr="00962B4B" w:rsidRDefault="003A36F5" w:rsidP="003A36F5">
      <w:pPr>
        <w:rPr>
          <w:rFonts w:cs="Ali-A-Traditional"/>
          <w:sz w:val="32"/>
          <w:szCs w:val="32"/>
          <w:rtl/>
          <w:lang w:bidi="ar-IQ"/>
        </w:rPr>
      </w:pPr>
      <w:r w:rsidRPr="00962B4B">
        <w:rPr>
          <w:rFonts w:cs="Ali-A-Traditional" w:hint="cs"/>
          <w:sz w:val="32"/>
          <w:szCs w:val="32"/>
          <w:rtl/>
          <w:lang w:bidi="ar-IQ"/>
        </w:rPr>
        <w:t>المصدر:</w:t>
      </w:r>
      <w:r w:rsidRPr="00962B4B">
        <w:rPr>
          <w:rtl/>
        </w:rPr>
        <w:t xml:space="preserve"> </w:t>
      </w:r>
      <w:r w:rsidRPr="00962B4B">
        <w:rPr>
          <w:rFonts w:cs="Ali-A-Traditional" w:hint="cs"/>
          <w:sz w:val="32"/>
          <w:szCs w:val="32"/>
          <w:rtl/>
          <w:lang w:bidi="ar-IQ"/>
        </w:rPr>
        <w:t>د. موسى كاسحي</w:t>
      </w:r>
      <w:r w:rsidRPr="00962B4B">
        <w:rPr>
          <w:rFonts w:cs="Ali-A-Traditional"/>
          <w:sz w:val="32"/>
          <w:szCs w:val="32"/>
          <w:rtl/>
          <w:lang w:bidi="ar-IQ"/>
        </w:rPr>
        <w:t>، دور الزكاة في تحقيق التنمية الاقتصادية والاجتماعية،</w:t>
      </w:r>
      <w:r w:rsidRPr="00962B4B">
        <w:rPr>
          <w:rFonts w:cs="Ali-A-Traditional" w:hint="cs"/>
          <w:sz w:val="32"/>
          <w:szCs w:val="32"/>
          <w:rtl/>
          <w:lang w:bidi="ar-IQ"/>
        </w:rPr>
        <w:t xml:space="preserve"> </w:t>
      </w:r>
      <w:r w:rsidRPr="00962B4B">
        <w:rPr>
          <w:rFonts w:cs="Ali-A-Traditional"/>
          <w:sz w:val="32"/>
          <w:szCs w:val="32"/>
          <w:rtl/>
          <w:lang w:bidi="ar-IQ"/>
        </w:rPr>
        <w:t xml:space="preserve">مجلة الشريعة والاقتصاد، </w:t>
      </w:r>
      <w:r w:rsidRPr="00962B4B">
        <w:rPr>
          <w:rFonts w:cs="Ali-A-Traditional" w:hint="cs"/>
          <w:sz w:val="32"/>
          <w:szCs w:val="32"/>
          <w:rtl/>
          <w:lang w:bidi="ar-IQ"/>
        </w:rPr>
        <w:t>العدد (11)</w:t>
      </w:r>
      <w:r w:rsidRPr="00962B4B">
        <w:rPr>
          <w:rFonts w:cs="Ali-A-Traditional"/>
          <w:sz w:val="32"/>
          <w:szCs w:val="32"/>
          <w:rtl/>
          <w:lang w:bidi="ar-IQ"/>
        </w:rPr>
        <w:t xml:space="preserve"> ، 2</w:t>
      </w:r>
      <w:r w:rsidRPr="00962B4B">
        <w:rPr>
          <w:rFonts w:cs="Ali-A-Traditional" w:hint="cs"/>
          <w:sz w:val="32"/>
          <w:szCs w:val="32"/>
          <w:rtl/>
          <w:lang w:bidi="ar-IQ"/>
        </w:rPr>
        <w:t>017</w:t>
      </w:r>
      <w:r w:rsidRPr="00962B4B">
        <w:rPr>
          <w:rFonts w:cs="Ali-A-Traditional"/>
          <w:sz w:val="32"/>
          <w:szCs w:val="32"/>
          <w:rtl/>
          <w:lang w:bidi="ar-IQ"/>
        </w:rPr>
        <w:t>، ص</w:t>
      </w:r>
      <w:r w:rsidRPr="00962B4B">
        <w:rPr>
          <w:rFonts w:cs="Ali-A-Traditional" w:hint="cs"/>
          <w:sz w:val="32"/>
          <w:szCs w:val="32"/>
          <w:rtl/>
          <w:lang w:bidi="ar-IQ"/>
        </w:rPr>
        <w:t>225</w:t>
      </w:r>
      <w:r>
        <w:rPr>
          <w:rFonts w:cs="Ali-A-Traditional" w:hint="cs"/>
          <w:sz w:val="32"/>
          <w:szCs w:val="32"/>
          <w:rtl/>
          <w:lang w:bidi="ar-IQ"/>
        </w:rPr>
        <w:t xml:space="preserve"> .</w:t>
      </w:r>
    </w:p>
    <w:p w:rsidR="003A36F5" w:rsidRPr="00615BBF" w:rsidRDefault="003A36F5" w:rsidP="00D31CF0">
      <w:pPr>
        <w:rPr>
          <w:rFonts w:cs="Ali-A-Traditional"/>
          <w:b/>
          <w:bCs/>
          <w:sz w:val="32"/>
          <w:szCs w:val="32"/>
          <w:rtl/>
          <w:lang w:bidi="ar-IQ"/>
        </w:rPr>
      </w:pPr>
      <w:r>
        <w:rPr>
          <w:rFonts w:cs="Ali-A-Traditional" w:hint="cs"/>
          <w:b/>
          <w:bCs/>
          <w:sz w:val="32"/>
          <w:szCs w:val="32"/>
          <w:rtl/>
          <w:lang w:bidi="ar-IQ"/>
        </w:rPr>
        <w:t>2.3.</w:t>
      </w:r>
      <w:r w:rsidR="00D31CF0">
        <w:rPr>
          <w:rFonts w:cs="Ali-A-Traditional" w:hint="cs"/>
          <w:b/>
          <w:bCs/>
          <w:sz w:val="32"/>
          <w:szCs w:val="32"/>
          <w:rtl/>
          <w:lang w:bidi="ar-IQ"/>
        </w:rPr>
        <w:t>1</w:t>
      </w:r>
      <w:r w:rsidRPr="00615BBF">
        <w:rPr>
          <w:rFonts w:cs="Ali-A-Traditional" w:hint="cs"/>
          <w:b/>
          <w:bCs/>
          <w:sz w:val="32"/>
          <w:szCs w:val="32"/>
          <w:rtl/>
          <w:lang w:bidi="ar-IQ"/>
        </w:rPr>
        <w:t>: أثر الزكاة على اعادة توزيع الدخل والثروة والانتاج القومي</w:t>
      </w:r>
    </w:p>
    <w:p w:rsidR="003A36F5" w:rsidRPr="00615BBF" w:rsidRDefault="003A36F5" w:rsidP="003A36F5">
      <w:pPr>
        <w:rPr>
          <w:rFonts w:cs="Ali-A-Traditional"/>
          <w:b/>
          <w:bCs/>
          <w:sz w:val="28"/>
          <w:szCs w:val="28"/>
          <w:rtl/>
          <w:lang w:bidi="ar-IQ"/>
        </w:rPr>
      </w:pPr>
      <w:r w:rsidRPr="00615BBF">
        <w:rPr>
          <w:rFonts w:cs="Ali-A-Traditional" w:hint="cs"/>
          <w:b/>
          <w:bCs/>
          <w:sz w:val="28"/>
          <w:szCs w:val="28"/>
          <w:rtl/>
          <w:lang w:bidi="ar-IQ"/>
        </w:rPr>
        <w:t xml:space="preserve">أولاً: </w:t>
      </w:r>
      <w:r w:rsidRPr="00615BBF">
        <w:rPr>
          <w:rFonts w:cs="Ali-A-Traditional"/>
          <w:b/>
          <w:bCs/>
          <w:sz w:val="28"/>
          <w:szCs w:val="28"/>
          <w:rtl/>
          <w:lang w:bidi="ar-IQ"/>
        </w:rPr>
        <w:t>أثر الزكاة على اعادة توزيع الدخل وا</w:t>
      </w:r>
      <w:r w:rsidRPr="00615BBF">
        <w:rPr>
          <w:rFonts w:cs="Ali-A-Traditional" w:hint="cs"/>
          <w:b/>
          <w:bCs/>
          <w:sz w:val="28"/>
          <w:szCs w:val="28"/>
          <w:rtl/>
          <w:lang w:bidi="ar-IQ"/>
        </w:rPr>
        <w:t>لثروة:</w:t>
      </w:r>
    </w:p>
    <w:p w:rsidR="003A36F5" w:rsidRPr="003C6BE1" w:rsidRDefault="003A36F5" w:rsidP="003A36F5">
      <w:pPr>
        <w:jc w:val="both"/>
        <w:rPr>
          <w:rFonts w:cs="Ali-A-Traditional"/>
          <w:sz w:val="28"/>
          <w:szCs w:val="28"/>
          <w:rtl/>
          <w:lang w:bidi="ar-IQ"/>
        </w:rPr>
      </w:pPr>
      <w:r w:rsidRPr="003C6BE1">
        <w:rPr>
          <w:rFonts w:cs="Ali-A-Traditional" w:hint="cs"/>
          <w:sz w:val="28"/>
          <w:szCs w:val="28"/>
          <w:rtl/>
          <w:lang w:bidi="ar-IQ"/>
        </w:rPr>
        <w:t xml:space="preserve"> تتميز إعادة التوزيع في الإقتصاد الإسلامي بأنها لا تنصرف إلى الدخل فقط بل إلى الدخل والثروة معاً, وذلك من أجل أن تكفل إ</w:t>
      </w:r>
      <w:r>
        <w:rPr>
          <w:rFonts w:cs="Ali-A-Traditional" w:hint="cs"/>
          <w:sz w:val="28"/>
          <w:szCs w:val="28"/>
          <w:rtl/>
          <w:lang w:bidi="ar-IQ"/>
        </w:rPr>
        <w:t>عادة التوزيع أكبر قدر ممكن من ا</w:t>
      </w:r>
      <w:r w:rsidRPr="003C6BE1">
        <w:rPr>
          <w:rFonts w:cs="Ali-A-Traditional" w:hint="cs"/>
          <w:sz w:val="28"/>
          <w:szCs w:val="28"/>
          <w:rtl/>
          <w:lang w:bidi="ar-IQ"/>
        </w:rPr>
        <w:t>لعدالة بين الأفراد, بحيث تغطي إعادة التوزيع ما قد يوجد من انخفاض في مستوى المعيشة لدى بعض الأفراد الذين لم يتمكنوا من تغطيته من خلال توزيع مصادر الثروة أو من خلال توزيع الدخل, إما لعدم إمتلاكهم شيئاً من خدمات عناصر الإنتاج أو لعدم كفاية ما يمتلكونه  في تغطية احتياجاتهم. ولذلك فإن إعادة التوزيع في الإقتصاد الإسلامي تحقق الإنتقال المستمر للأموال من الأغنياء إلى الفقراء بواسطة وسائل ذات فاعلية كبيرة ومنها الزكاة (المقرن, بدون سنة: 174-175)</w:t>
      </w:r>
      <w:r>
        <w:rPr>
          <w:rFonts w:cs="Ali-A-Traditional" w:hint="cs"/>
          <w:sz w:val="28"/>
          <w:szCs w:val="28"/>
          <w:rtl/>
          <w:lang w:bidi="ar-IQ"/>
        </w:rPr>
        <w:t>,</w:t>
      </w:r>
      <w:r w:rsidRPr="003C6BE1">
        <w:rPr>
          <w:rFonts w:cs="Ali-A-Traditional" w:hint="cs"/>
          <w:sz w:val="28"/>
          <w:szCs w:val="28"/>
          <w:rtl/>
          <w:lang w:bidi="ar-IQ"/>
        </w:rPr>
        <w:t xml:space="preserve"> ولئن كان ربا حرم لمظنة أنه قد يحقق تحول الثروة من الفقراء إلى الأغنياء .فإن الز</w:t>
      </w:r>
      <w:r>
        <w:rPr>
          <w:rFonts w:cs="Ali-A-Traditional" w:hint="cs"/>
          <w:sz w:val="28"/>
          <w:szCs w:val="28"/>
          <w:rtl/>
          <w:lang w:bidi="ar-IQ"/>
        </w:rPr>
        <w:t>ّ</w:t>
      </w:r>
      <w:r w:rsidRPr="003C6BE1">
        <w:rPr>
          <w:rFonts w:cs="Ali-A-Traditional" w:hint="cs"/>
          <w:sz w:val="28"/>
          <w:szCs w:val="28"/>
          <w:rtl/>
          <w:lang w:bidi="ar-IQ"/>
        </w:rPr>
        <w:t>كاة لها دور أساسي في توزيع الثروة وتداولها وفي تحول الأموال من الأغنياء إلى الفقراء (العمر, 2003: 251)</w:t>
      </w:r>
      <w:r w:rsidRPr="003C6BE1">
        <w:rPr>
          <w:rFonts w:cs="Ali-A-Traditional" w:hint="eastAsia"/>
          <w:sz w:val="28"/>
          <w:szCs w:val="28"/>
          <w:rtl/>
          <w:lang w:bidi="ar-IQ"/>
        </w:rPr>
        <w:t>،</w:t>
      </w:r>
      <w:r w:rsidRPr="003C6BE1">
        <w:rPr>
          <w:rFonts w:cs="Ali-A-Traditional"/>
          <w:sz w:val="28"/>
          <w:szCs w:val="28"/>
          <w:rtl/>
          <w:lang w:bidi="ar-IQ"/>
        </w:rPr>
        <w:t xml:space="preserve"> فمنفعة الوحدة الحد</w:t>
      </w:r>
      <w:r w:rsidRPr="003C6BE1">
        <w:rPr>
          <w:rFonts w:ascii="Times New Roman" w:hAnsi="Times New Roman" w:cs="Ali-A-Traditional" w:hint="cs"/>
          <w:sz w:val="28"/>
          <w:szCs w:val="28"/>
          <w:rtl/>
          <w:lang w:bidi="ar-IQ"/>
        </w:rPr>
        <w:t>ية</w:t>
      </w:r>
      <w:r w:rsidRPr="003C6BE1">
        <w:rPr>
          <w:rFonts w:cs="Ali-A-Traditional"/>
          <w:sz w:val="28"/>
          <w:szCs w:val="28"/>
          <w:rtl/>
          <w:lang w:bidi="ar-IQ"/>
        </w:rPr>
        <w:t xml:space="preserve"> الأ</w:t>
      </w:r>
      <w:r w:rsidRPr="003C6BE1">
        <w:rPr>
          <w:rFonts w:cs="Ali-A-Traditional" w:hint="cs"/>
          <w:sz w:val="28"/>
          <w:szCs w:val="28"/>
          <w:rtl/>
          <w:lang w:bidi="ar-IQ"/>
        </w:rPr>
        <w:t>خيرة</w:t>
      </w:r>
      <w:r w:rsidRPr="003C6BE1">
        <w:rPr>
          <w:rFonts w:cs="Ali-A-Traditional"/>
          <w:sz w:val="28"/>
          <w:szCs w:val="28"/>
          <w:rtl/>
          <w:lang w:bidi="ar-IQ"/>
        </w:rPr>
        <w:t xml:space="preserve"> للدخل</w:t>
      </w:r>
      <w:r w:rsidRPr="003C6BE1">
        <w:rPr>
          <w:rFonts w:cs="Ali-A-Traditional" w:hint="cs"/>
          <w:sz w:val="28"/>
          <w:szCs w:val="28"/>
          <w:rtl/>
          <w:lang w:bidi="ar-IQ"/>
        </w:rPr>
        <w:t xml:space="preserve"> </w:t>
      </w:r>
      <w:r w:rsidRPr="003C6BE1">
        <w:rPr>
          <w:rFonts w:cs="Ali-A-Traditional" w:hint="eastAsia"/>
          <w:sz w:val="28"/>
          <w:szCs w:val="28"/>
          <w:rtl/>
          <w:lang w:bidi="ar-IQ"/>
        </w:rPr>
        <w:t>بالنسبة</w:t>
      </w:r>
      <w:r w:rsidRPr="003C6BE1">
        <w:rPr>
          <w:rFonts w:cs="Ali-A-Traditional"/>
          <w:sz w:val="28"/>
          <w:szCs w:val="28"/>
          <w:rtl/>
          <w:lang w:bidi="ar-IQ"/>
        </w:rPr>
        <w:t xml:space="preserve"> للغني أقل من منفعة الوحدة الحد</w:t>
      </w:r>
      <w:r w:rsidRPr="003C6BE1">
        <w:rPr>
          <w:rFonts w:ascii="Times New Roman" w:hAnsi="Times New Roman" w:cs="Ali-A-Traditional" w:hint="cs"/>
          <w:sz w:val="28"/>
          <w:szCs w:val="28"/>
          <w:rtl/>
          <w:lang w:bidi="ar-IQ"/>
        </w:rPr>
        <w:t>ية</w:t>
      </w:r>
      <w:r w:rsidRPr="003C6BE1">
        <w:rPr>
          <w:rFonts w:cs="Ali-A-Traditional"/>
          <w:sz w:val="28"/>
          <w:szCs w:val="28"/>
          <w:rtl/>
          <w:lang w:bidi="ar-IQ"/>
        </w:rPr>
        <w:t xml:space="preserve"> للدخل عند الف</w:t>
      </w:r>
      <w:r w:rsidRPr="003C6BE1">
        <w:rPr>
          <w:rFonts w:cs="Ali-A-Traditional" w:hint="cs"/>
          <w:sz w:val="28"/>
          <w:szCs w:val="28"/>
          <w:rtl/>
          <w:lang w:bidi="ar-IQ"/>
        </w:rPr>
        <w:t>قير</w:t>
      </w:r>
      <w:r w:rsidRPr="003C6BE1">
        <w:rPr>
          <w:rFonts w:cs="Ali-A-Traditional" w:hint="eastAsia"/>
          <w:sz w:val="28"/>
          <w:szCs w:val="28"/>
          <w:rtl/>
          <w:lang w:bidi="ar-IQ"/>
        </w:rPr>
        <w:t>،</w:t>
      </w:r>
      <w:r w:rsidRPr="003C6BE1">
        <w:rPr>
          <w:rFonts w:cs="Ali-A-Traditional"/>
          <w:sz w:val="28"/>
          <w:szCs w:val="28"/>
          <w:rtl/>
          <w:lang w:bidi="ar-IQ"/>
        </w:rPr>
        <w:t xml:space="preserve"> </w:t>
      </w:r>
      <w:r w:rsidRPr="00DD3703">
        <w:rPr>
          <w:rFonts w:cs="Ali-A-Traditional"/>
          <w:sz w:val="28"/>
          <w:szCs w:val="28"/>
          <w:rtl/>
          <w:lang w:bidi="ar-IQ"/>
        </w:rPr>
        <w:t xml:space="preserve">من </w:t>
      </w:r>
      <w:r>
        <w:rPr>
          <w:rFonts w:cs="Ali-A-Traditional" w:hint="cs"/>
          <w:sz w:val="28"/>
          <w:szCs w:val="28"/>
          <w:rtl/>
          <w:lang w:bidi="ar-IQ"/>
        </w:rPr>
        <w:t>هنا</w:t>
      </w:r>
      <w:r w:rsidRPr="00DD3703">
        <w:rPr>
          <w:rFonts w:cs="Ali-A-Traditional"/>
          <w:sz w:val="28"/>
          <w:szCs w:val="28"/>
          <w:rtl/>
          <w:lang w:bidi="ar-IQ"/>
        </w:rPr>
        <w:t xml:space="preserve"> فإن نقل</w:t>
      </w:r>
      <w:r w:rsidRPr="003C6BE1">
        <w:rPr>
          <w:rFonts w:cs="Ali-A-Traditional"/>
          <w:sz w:val="28"/>
          <w:szCs w:val="28"/>
          <w:rtl/>
          <w:lang w:bidi="ar-IQ"/>
        </w:rPr>
        <w:t xml:space="preserve"> الزكاة</w:t>
      </w:r>
      <w:r w:rsidRPr="003C6BE1">
        <w:rPr>
          <w:rFonts w:cs="Ali-A-Traditional" w:hint="cs"/>
          <w:sz w:val="28"/>
          <w:szCs w:val="28"/>
          <w:rtl/>
          <w:lang w:bidi="ar-IQ"/>
        </w:rPr>
        <w:t xml:space="preserve"> </w:t>
      </w:r>
      <w:r w:rsidRPr="003C6BE1">
        <w:rPr>
          <w:rFonts w:cs="Ali-A-Traditional" w:hint="eastAsia"/>
          <w:sz w:val="28"/>
          <w:szCs w:val="28"/>
          <w:rtl/>
          <w:lang w:bidi="ar-IQ"/>
        </w:rPr>
        <w:t>من</w:t>
      </w:r>
      <w:r w:rsidRPr="003C6BE1">
        <w:rPr>
          <w:rFonts w:cs="Ali-A-Traditional"/>
          <w:sz w:val="28"/>
          <w:szCs w:val="28"/>
          <w:rtl/>
          <w:lang w:bidi="ar-IQ"/>
        </w:rPr>
        <w:t xml:space="preserve"> الغني إلى الف</w:t>
      </w:r>
      <w:r w:rsidRPr="003C6BE1">
        <w:rPr>
          <w:rFonts w:cs="Ali-A-Traditional" w:hint="cs"/>
          <w:sz w:val="28"/>
          <w:szCs w:val="28"/>
          <w:rtl/>
          <w:lang w:bidi="ar-IQ"/>
        </w:rPr>
        <w:t>قير</w:t>
      </w:r>
      <w:r w:rsidRPr="003C6BE1">
        <w:rPr>
          <w:rFonts w:cs="Ali-A-Traditional"/>
          <w:sz w:val="28"/>
          <w:szCs w:val="28"/>
          <w:rtl/>
          <w:lang w:bidi="ar-IQ"/>
        </w:rPr>
        <w:t xml:space="preserve"> </w:t>
      </w:r>
      <w:r w:rsidRPr="003C6BE1">
        <w:rPr>
          <w:rFonts w:ascii="Times New Roman" w:hAnsi="Times New Roman" w:cs="Ali-A-Traditional" w:hint="cs"/>
          <w:sz w:val="28"/>
          <w:szCs w:val="28"/>
          <w:rtl/>
          <w:lang w:bidi="ar-IQ"/>
        </w:rPr>
        <w:t>يسبب</w:t>
      </w:r>
      <w:r w:rsidRPr="003C6BE1">
        <w:rPr>
          <w:rFonts w:cs="Ali-A-Traditional"/>
          <w:sz w:val="28"/>
          <w:szCs w:val="28"/>
          <w:rtl/>
          <w:lang w:bidi="ar-IQ"/>
        </w:rPr>
        <w:t xml:space="preserve"> كسبا للف</w:t>
      </w:r>
      <w:r w:rsidRPr="003C6BE1">
        <w:rPr>
          <w:rFonts w:cs="Ali-A-Traditional" w:hint="cs"/>
          <w:sz w:val="28"/>
          <w:szCs w:val="28"/>
          <w:rtl/>
          <w:lang w:bidi="ar-IQ"/>
        </w:rPr>
        <w:t>قير</w:t>
      </w:r>
      <w:r w:rsidRPr="003C6BE1">
        <w:rPr>
          <w:rFonts w:cs="Ali-A-Traditional"/>
          <w:sz w:val="28"/>
          <w:szCs w:val="28"/>
          <w:rtl/>
          <w:lang w:bidi="ar-IQ"/>
        </w:rPr>
        <w:t xml:space="preserve"> أكثر من خسارة الغني و</w:t>
      </w:r>
      <w:r w:rsidRPr="003C6BE1">
        <w:rPr>
          <w:rFonts w:ascii="Times New Roman" w:hAnsi="Times New Roman" w:cs="Ali-A-Traditional" w:hint="cs"/>
          <w:sz w:val="28"/>
          <w:szCs w:val="28"/>
          <w:rtl/>
          <w:lang w:bidi="ar-IQ"/>
        </w:rPr>
        <w:t xml:space="preserve">ينتج </w:t>
      </w:r>
      <w:r w:rsidRPr="003C6BE1">
        <w:rPr>
          <w:rFonts w:cs="Ali-A-Traditional"/>
          <w:sz w:val="28"/>
          <w:szCs w:val="28"/>
          <w:rtl/>
          <w:lang w:bidi="ar-IQ"/>
        </w:rPr>
        <w:t>عن ذلك منفعة</w:t>
      </w:r>
      <w:r w:rsidRPr="003C6BE1">
        <w:rPr>
          <w:rFonts w:cs="Ali-A-Traditional" w:hint="cs"/>
          <w:sz w:val="28"/>
          <w:szCs w:val="28"/>
          <w:rtl/>
          <w:lang w:bidi="ar-IQ"/>
        </w:rPr>
        <w:t xml:space="preserve"> </w:t>
      </w:r>
      <w:r w:rsidRPr="003C6BE1">
        <w:rPr>
          <w:rFonts w:cs="Ali-A-Traditional" w:hint="eastAsia"/>
          <w:sz w:val="28"/>
          <w:szCs w:val="28"/>
          <w:rtl/>
          <w:lang w:bidi="ar-IQ"/>
        </w:rPr>
        <w:t>للمجتمع</w:t>
      </w:r>
      <w:r w:rsidRPr="003C6BE1">
        <w:rPr>
          <w:rFonts w:cs="Ali-A-Traditional"/>
          <w:sz w:val="28"/>
          <w:szCs w:val="28"/>
          <w:rtl/>
          <w:lang w:bidi="ar-IQ"/>
        </w:rPr>
        <w:t xml:space="preserve"> ككل بإعادة توز</w:t>
      </w:r>
      <w:r w:rsidRPr="003C6BE1">
        <w:rPr>
          <w:rFonts w:ascii="Times New Roman" w:hAnsi="Times New Roman" w:cs="Ali-A-Traditional" w:hint="cs"/>
          <w:sz w:val="28"/>
          <w:szCs w:val="28"/>
          <w:rtl/>
          <w:lang w:bidi="ar-IQ"/>
        </w:rPr>
        <w:t>يع</w:t>
      </w:r>
      <w:r w:rsidRPr="003C6BE1">
        <w:rPr>
          <w:rFonts w:cs="Ali-A-Traditional"/>
          <w:sz w:val="28"/>
          <w:szCs w:val="28"/>
          <w:rtl/>
          <w:lang w:bidi="ar-IQ"/>
        </w:rPr>
        <w:t xml:space="preserve"> الدخل، و</w:t>
      </w:r>
      <w:r>
        <w:rPr>
          <w:rFonts w:cs="Ali-A-Traditional" w:hint="cs"/>
          <w:sz w:val="28"/>
          <w:szCs w:val="28"/>
          <w:rtl/>
          <w:lang w:bidi="ar-IQ"/>
        </w:rPr>
        <w:t>هذا</w:t>
      </w:r>
      <w:r w:rsidRPr="003C6BE1">
        <w:rPr>
          <w:rFonts w:cs="Ali-A-Traditional"/>
          <w:sz w:val="28"/>
          <w:szCs w:val="28"/>
          <w:rtl/>
          <w:lang w:bidi="ar-IQ"/>
        </w:rPr>
        <w:t xml:space="preserve"> من شأ</w:t>
      </w:r>
      <w:r w:rsidRPr="003C6BE1">
        <w:rPr>
          <w:rFonts w:cs="Ali-A-Traditional" w:hint="cs"/>
          <w:sz w:val="28"/>
          <w:szCs w:val="28"/>
          <w:rtl/>
          <w:lang w:bidi="ar-IQ"/>
        </w:rPr>
        <w:t>نه</w:t>
      </w:r>
      <w:r w:rsidRPr="003C6BE1">
        <w:rPr>
          <w:rFonts w:cs="Ali-A-Traditional"/>
          <w:sz w:val="28"/>
          <w:szCs w:val="28"/>
          <w:rtl/>
          <w:lang w:bidi="ar-IQ"/>
        </w:rPr>
        <w:t xml:space="preserve"> أن </w:t>
      </w:r>
      <w:r w:rsidRPr="003C6BE1">
        <w:rPr>
          <w:rFonts w:ascii="Times New Roman" w:hAnsi="Times New Roman" w:cs="Ali-A-Traditional" w:hint="cs"/>
          <w:sz w:val="28"/>
          <w:szCs w:val="28"/>
          <w:rtl/>
          <w:lang w:bidi="ar-IQ"/>
        </w:rPr>
        <w:t xml:space="preserve">يرفع </w:t>
      </w:r>
      <w:r w:rsidRPr="003C6BE1">
        <w:rPr>
          <w:rFonts w:cs="Ali-A-Traditional"/>
          <w:sz w:val="28"/>
          <w:szCs w:val="28"/>
          <w:rtl/>
          <w:lang w:bidi="ar-IQ"/>
        </w:rPr>
        <w:t>ال</w:t>
      </w:r>
      <w:r w:rsidRPr="003C6BE1">
        <w:rPr>
          <w:rFonts w:cs="Ali-A-Traditional" w:hint="cs"/>
          <w:sz w:val="28"/>
          <w:szCs w:val="28"/>
          <w:rtl/>
          <w:lang w:bidi="ar-IQ"/>
        </w:rPr>
        <w:t>ميل</w:t>
      </w:r>
      <w:r w:rsidRPr="003C6BE1">
        <w:rPr>
          <w:rFonts w:cs="Ali-A-Traditional"/>
          <w:sz w:val="28"/>
          <w:szCs w:val="28"/>
          <w:rtl/>
          <w:lang w:bidi="ar-IQ"/>
        </w:rPr>
        <w:t xml:space="preserve"> الحدي للاس</w:t>
      </w:r>
      <w:r w:rsidRPr="003C6BE1">
        <w:rPr>
          <w:rFonts w:cs="Ali-A-Traditional" w:hint="cs"/>
          <w:sz w:val="28"/>
          <w:szCs w:val="28"/>
          <w:rtl/>
          <w:lang w:bidi="ar-IQ"/>
        </w:rPr>
        <w:t xml:space="preserve">تهلاك </w:t>
      </w:r>
      <w:r w:rsidRPr="003C6BE1">
        <w:rPr>
          <w:rFonts w:cs="Ali-A-Traditional" w:hint="eastAsia"/>
          <w:sz w:val="28"/>
          <w:szCs w:val="28"/>
          <w:rtl/>
          <w:lang w:bidi="ar-IQ"/>
        </w:rPr>
        <w:t>عند</w:t>
      </w:r>
      <w:r w:rsidRPr="003C6BE1">
        <w:rPr>
          <w:rFonts w:cs="Ali-A-Traditional"/>
          <w:sz w:val="28"/>
          <w:szCs w:val="28"/>
          <w:rtl/>
          <w:lang w:bidi="ar-IQ"/>
        </w:rPr>
        <w:t xml:space="preserve"> الفقراء، الذي </w:t>
      </w:r>
      <w:r w:rsidRPr="003C6BE1">
        <w:rPr>
          <w:rFonts w:ascii="Times New Roman" w:hAnsi="Times New Roman" w:cs="Ali-A-Traditional" w:hint="cs"/>
          <w:sz w:val="28"/>
          <w:szCs w:val="28"/>
          <w:rtl/>
          <w:lang w:bidi="ar-IQ"/>
        </w:rPr>
        <w:t>يزيد</w:t>
      </w:r>
      <w:r w:rsidRPr="003C6BE1">
        <w:rPr>
          <w:rFonts w:cs="Ali-A-Traditional"/>
          <w:sz w:val="28"/>
          <w:szCs w:val="28"/>
          <w:rtl/>
          <w:lang w:bidi="ar-IQ"/>
        </w:rPr>
        <w:t xml:space="preserve"> بدوره من الإنفاق مما </w:t>
      </w:r>
      <w:r w:rsidRPr="003C6BE1">
        <w:rPr>
          <w:rFonts w:ascii="Times New Roman" w:hAnsi="Times New Roman" w:cs="Ali-A-Traditional" w:hint="cs"/>
          <w:sz w:val="28"/>
          <w:szCs w:val="28"/>
          <w:rtl/>
          <w:lang w:bidi="ar-IQ"/>
        </w:rPr>
        <w:t>يترتب</w:t>
      </w:r>
      <w:r w:rsidRPr="003C6BE1">
        <w:rPr>
          <w:rFonts w:cs="Ali-A-Traditional"/>
          <w:sz w:val="28"/>
          <w:szCs w:val="28"/>
          <w:rtl/>
          <w:lang w:bidi="ar-IQ"/>
        </w:rPr>
        <w:t xml:space="preserve"> ع</w:t>
      </w:r>
      <w:r w:rsidRPr="003C6BE1">
        <w:rPr>
          <w:rFonts w:cs="Ali-A-Traditional" w:hint="cs"/>
          <w:sz w:val="28"/>
          <w:szCs w:val="28"/>
          <w:rtl/>
          <w:lang w:bidi="ar-IQ"/>
        </w:rPr>
        <w:t>ليه</w:t>
      </w:r>
      <w:r w:rsidRPr="003C6BE1">
        <w:rPr>
          <w:rFonts w:cs="Ali-A-Traditional"/>
          <w:sz w:val="28"/>
          <w:szCs w:val="28"/>
          <w:rtl/>
          <w:lang w:bidi="ar-IQ"/>
        </w:rPr>
        <w:t xml:space="preserve"> ز</w:t>
      </w:r>
      <w:r w:rsidRPr="003C6BE1">
        <w:rPr>
          <w:rFonts w:ascii="Times New Roman" w:hAnsi="Times New Roman" w:cs="Ali-A-Traditional" w:hint="cs"/>
          <w:sz w:val="28"/>
          <w:szCs w:val="28"/>
          <w:rtl/>
          <w:lang w:bidi="ar-IQ"/>
        </w:rPr>
        <w:t>يادة</w:t>
      </w:r>
      <w:r w:rsidRPr="003C6BE1">
        <w:rPr>
          <w:rFonts w:cs="Ali-A-Traditional"/>
          <w:sz w:val="28"/>
          <w:szCs w:val="28"/>
          <w:rtl/>
          <w:lang w:bidi="ar-IQ"/>
        </w:rPr>
        <w:t xml:space="preserve"> الدخل القومي بك</w:t>
      </w:r>
      <w:r w:rsidRPr="003C6BE1">
        <w:rPr>
          <w:rFonts w:cs="Ali-A-Traditional" w:hint="cs"/>
          <w:sz w:val="28"/>
          <w:szCs w:val="28"/>
          <w:rtl/>
          <w:lang w:bidi="ar-IQ"/>
        </w:rPr>
        <w:t xml:space="preserve">مية </w:t>
      </w:r>
      <w:r w:rsidRPr="003C6BE1">
        <w:rPr>
          <w:rFonts w:cs="Ali-A-Traditional" w:hint="eastAsia"/>
          <w:sz w:val="28"/>
          <w:szCs w:val="28"/>
          <w:rtl/>
          <w:lang w:bidi="ar-IQ"/>
        </w:rPr>
        <w:t>مضاعفة</w:t>
      </w:r>
      <w:r w:rsidRPr="003C6BE1">
        <w:rPr>
          <w:rFonts w:cs="Ali-A-Traditional"/>
          <w:sz w:val="28"/>
          <w:szCs w:val="28"/>
          <w:rtl/>
          <w:lang w:bidi="ar-IQ"/>
        </w:rPr>
        <w:t xml:space="preserve">. ومن </w:t>
      </w:r>
      <w:r>
        <w:rPr>
          <w:rFonts w:cs="Ali-A-Traditional" w:hint="cs"/>
          <w:sz w:val="28"/>
          <w:szCs w:val="28"/>
          <w:rtl/>
          <w:lang w:bidi="ar-IQ"/>
        </w:rPr>
        <w:t>هنا</w:t>
      </w:r>
      <w:r w:rsidRPr="003C6BE1">
        <w:rPr>
          <w:rFonts w:cs="Ali-A-Traditional"/>
          <w:sz w:val="28"/>
          <w:szCs w:val="28"/>
          <w:rtl/>
          <w:lang w:bidi="ar-IQ"/>
        </w:rPr>
        <w:t xml:space="preserve"> </w:t>
      </w:r>
      <w:r w:rsidRPr="003C6BE1">
        <w:rPr>
          <w:rFonts w:ascii="Times New Roman" w:hAnsi="Times New Roman" w:cs="Ali-A-Traditional" w:hint="cs"/>
          <w:sz w:val="28"/>
          <w:szCs w:val="28"/>
          <w:rtl/>
          <w:lang w:bidi="ar-IQ"/>
        </w:rPr>
        <w:t>يمكن</w:t>
      </w:r>
      <w:r w:rsidRPr="003C6BE1">
        <w:rPr>
          <w:rFonts w:cs="Ali-A-Traditional"/>
          <w:sz w:val="28"/>
          <w:szCs w:val="28"/>
          <w:rtl/>
          <w:lang w:bidi="ar-IQ"/>
        </w:rPr>
        <w:t xml:space="preserve"> القول إ</w:t>
      </w:r>
      <w:r w:rsidRPr="003C6BE1">
        <w:rPr>
          <w:rFonts w:cs="Ali-A-Traditional" w:hint="cs"/>
          <w:sz w:val="28"/>
          <w:szCs w:val="28"/>
          <w:rtl/>
          <w:lang w:bidi="ar-IQ"/>
        </w:rPr>
        <w:t>نه</w:t>
      </w:r>
      <w:r w:rsidRPr="003C6BE1">
        <w:rPr>
          <w:rFonts w:cs="Ali-A-Traditional"/>
          <w:sz w:val="28"/>
          <w:szCs w:val="28"/>
          <w:rtl/>
          <w:lang w:bidi="ar-IQ"/>
        </w:rPr>
        <w:t xml:space="preserve"> كلما تم تحو</w:t>
      </w:r>
      <w:r w:rsidRPr="003C6BE1">
        <w:rPr>
          <w:rFonts w:ascii="Times New Roman" w:hAnsi="Times New Roman" w:cs="Ali-A-Traditional" w:hint="cs"/>
          <w:sz w:val="28"/>
          <w:szCs w:val="28"/>
          <w:rtl/>
          <w:lang w:bidi="ar-IQ"/>
        </w:rPr>
        <w:t>يل</w:t>
      </w:r>
      <w:r w:rsidRPr="003C6BE1">
        <w:rPr>
          <w:rFonts w:cs="Ali-A-Traditional"/>
          <w:sz w:val="28"/>
          <w:szCs w:val="28"/>
          <w:rtl/>
          <w:lang w:bidi="ar-IQ"/>
        </w:rPr>
        <w:t xml:space="preserve"> الزكاة من الأغ</w:t>
      </w:r>
      <w:r w:rsidRPr="003C6BE1">
        <w:rPr>
          <w:rFonts w:cs="Ali-A-Traditional" w:hint="cs"/>
          <w:sz w:val="28"/>
          <w:szCs w:val="28"/>
          <w:rtl/>
          <w:lang w:bidi="ar-IQ"/>
        </w:rPr>
        <w:t>نياء</w:t>
      </w:r>
      <w:r w:rsidRPr="003C6BE1">
        <w:rPr>
          <w:rFonts w:cs="Ali-A-Traditional"/>
          <w:sz w:val="28"/>
          <w:szCs w:val="28"/>
          <w:rtl/>
          <w:lang w:bidi="ar-IQ"/>
        </w:rPr>
        <w:t xml:space="preserve"> إلى الفقراء،</w:t>
      </w:r>
      <w:r w:rsidRPr="003C6BE1">
        <w:rPr>
          <w:rFonts w:cs="Ali-A-Traditional" w:hint="cs"/>
          <w:sz w:val="28"/>
          <w:szCs w:val="28"/>
          <w:rtl/>
          <w:lang w:bidi="ar-IQ"/>
        </w:rPr>
        <w:t xml:space="preserve"> </w:t>
      </w:r>
      <w:r w:rsidRPr="003C6BE1">
        <w:rPr>
          <w:rFonts w:cs="Ali-A-Traditional" w:hint="eastAsia"/>
          <w:sz w:val="28"/>
          <w:szCs w:val="28"/>
          <w:rtl/>
          <w:lang w:bidi="ar-IQ"/>
        </w:rPr>
        <w:t>فإن</w:t>
      </w:r>
      <w:r w:rsidRPr="003C6BE1">
        <w:rPr>
          <w:rFonts w:cs="Ali-A-Traditional"/>
          <w:sz w:val="28"/>
          <w:szCs w:val="28"/>
          <w:rtl/>
          <w:lang w:bidi="ar-IQ"/>
        </w:rPr>
        <w:t xml:space="preserve"> ذلك </w:t>
      </w:r>
      <w:r w:rsidRPr="003C6BE1">
        <w:rPr>
          <w:rFonts w:cs="Ali-A-Traditional" w:hint="cs"/>
          <w:sz w:val="28"/>
          <w:szCs w:val="28"/>
          <w:rtl/>
          <w:lang w:bidi="ar-IQ"/>
        </w:rPr>
        <w:t>سيضمن</w:t>
      </w:r>
      <w:r w:rsidRPr="003C6BE1">
        <w:rPr>
          <w:rFonts w:cs="Ali-A-Traditional"/>
          <w:sz w:val="28"/>
          <w:szCs w:val="28"/>
          <w:rtl/>
          <w:lang w:bidi="ar-IQ"/>
        </w:rPr>
        <w:t xml:space="preserve"> مستوى طلب فعال </w:t>
      </w:r>
      <w:r w:rsidRPr="003C6BE1">
        <w:rPr>
          <w:rFonts w:ascii="Times New Roman" w:hAnsi="Times New Roman" w:cs="Ali-A-Traditional" w:hint="cs"/>
          <w:sz w:val="28"/>
          <w:szCs w:val="28"/>
          <w:rtl/>
          <w:lang w:bidi="ar-IQ"/>
        </w:rPr>
        <w:t>يشجع</w:t>
      </w:r>
      <w:r w:rsidRPr="003C6BE1">
        <w:rPr>
          <w:rFonts w:cs="Ali-A-Traditional"/>
          <w:sz w:val="28"/>
          <w:szCs w:val="28"/>
          <w:rtl/>
          <w:lang w:bidi="ar-IQ"/>
        </w:rPr>
        <w:t xml:space="preserve"> على استثمارات إضا</w:t>
      </w:r>
      <w:r w:rsidRPr="003C6BE1">
        <w:rPr>
          <w:rFonts w:cs="Ali-A-Traditional" w:hint="cs"/>
          <w:sz w:val="28"/>
          <w:szCs w:val="28"/>
          <w:rtl/>
          <w:lang w:bidi="ar-IQ"/>
        </w:rPr>
        <w:t xml:space="preserve">فية </w:t>
      </w:r>
      <w:r w:rsidRPr="003C6BE1">
        <w:rPr>
          <w:rFonts w:cs="Ali-A-Traditional"/>
          <w:sz w:val="28"/>
          <w:szCs w:val="28"/>
          <w:rtl/>
          <w:lang w:bidi="ar-IQ"/>
        </w:rPr>
        <w:t>وجذب عدد ك</w:t>
      </w:r>
      <w:r w:rsidRPr="003C6BE1">
        <w:rPr>
          <w:rFonts w:cs="Ali-A-Traditional" w:hint="cs"/>
          <w:sz w:val="28"/>
          <w:szCs w:val="28"/>
          <w:rtl/>
          <w:lang w:bidi="ar-IQ"/>
        </w:rPr>
        <w:t xml:space="preserve">بير </w:t>
      </w:r>
      <w:r w:rsidRPr="003C6BE1">
        <w:rPr>
          <w:rFonts w:cs="Ali-A-Traditional" w:hint="eastAsia"/>
          <w:sz w:val="28"/>
          <w:szCs w:val="28"/>
          <w:rtl/>
          <w:lang w:bidi="ar-IQ"/>
        </w:rPr>
        <w:t>من</w:t>
      </w:r>
      <w:r w:rsidRPr="003C6BE1">
        <w:rPr>
          <w:rFonts w:cs="Ali-A-Traditional"/>
          <w:sz w:val="28"/>
          <w:szCs w:val="28"/>
          <w:rtl/>
          <w:lang w:bidi="ar-IQ"/>
        </w:rPr>
        <w:t xml:space="preserve"> العمالة ف</w:t>
      </w:r>
      <w:r w:rsidRPr="003C6BE1">
        <w:rPr>
          <w:rFonts w:cs="Ali-A-Traditional" w:hint="cs"/>
          <w:sz w:val="28"/>
          <w:szCs w:val="28"/>
          <w:rtl/>
          <w:lang w:bidi="ar-IQ"/>
        </w:rPr>
        <w:t xml:space="preserve">تسهم </w:t>
      </w:r>
      <w:r w:rsidRPr="003C6BE1">
        <w:rPr>
          <w:rFonts w:cs="Ali-A-Traditional"/>
          <w:sz w:val="28"/>
          <w:szCs w:val="28"/>
          <w:rtl/>
          <w:lang w:bidi="ar-IQ"/>
        </w:rPr>
        <w:t xml:space="preserve"> في الحد من البطالة والركود الإقتصادي.</w:t>
      </w:r>
      <w:r w:rsidRPr="003C6BE1">
        <w:rPr>
          <w:rFonts w:cs="Ali-A-Traditional" w:hint="cs"/>
          <w:sz w:val="28"/>
          <w:szCs w:val="28"/>
          <w:rtl/>
          <w:lang w:bidi="ar-IQ"/>
        </w:rPr>
        <w:t xml:space="preserve"> (</w:t>
      </w:r>
      <w:r w:rsidRPr="003C6BE1">
        <w:rPr>
          <w:rFonts w:cs="Ali-A-Traditional"/>
          <w:sz w:val="28"/>
          <w:szCs w:val="28"/>
          <w:rtl/>
          <w:lang w:bidi="ar-IQ"/>
        </w:rPr>
        <w:t>الرفاتي</w:t>
      </w:r>
      <w:r w:rsidRPr="003C6BE1">
        <w:rPr>
          <w:rFonts w:cs="Ali-A-Traditional" w:hint="cs"/>
          <w:sz w:val="28"/>
          <w:szCs w:val="28"/>
          <w:rtl/>
          <w:lang w:bidi="ar-IQ"/>
        </w:rPr>
        <w:t>, 2008: 69), وتعتبر زكاة اقرب ما يكون للضريبة المتعددة فإنها تتلافي الآثار السلبية للضريبة, ولكون هذه الفريضة (زكاة) متعددة فيشيع فيها التهرب والازدواج , وتؤخذ فقط من الأغنياء لتنفق على الفقراء بالدرجة الأولى كذلك تترك آثار في التوزيع غاية في الأهمية وهذه الآثار هي:</w:t>
      </w:r>
    </w:p>
    <w:p w:rsidR="003A36F5" w:rsidRPr="003C6BE1" w:rsidRDefault="003A36F5" w:rsidP="003A36F5">
      <w:pPr>
        <w:jc w:val="both"/>
        <w:rPr>
          <w:rFonts w:cs="Ali-A-Traditional"/>
          <w:sz w:val="28"/>
          <w:szCs w:val="28"/>
          <w:rtl/>
          <w:lang w:bidi="ar-IQ"/>
        </w:rPr>
      </w:pPr>
      <w:r w:rsidRPr="003C6BE1">
        <w:rPr>
          <w:rFonts w:cs="Ali-A-Traditional" w:hint="cs"/>
          <w:sz w:val="28"/>
          <w:szCs w:val="28"/>
          <w:rtl/>
          <w:lang w:bidi="ar-IQ"/>
        </w:rPr>
        <w:t>1- الآثار المباشرة للزكاة في التوزيع</w:t>
      </w:r>
      <w:r>
        <w:rPr>
          <w:rFonts w:cs="Ali-A-Traditional" w:hint="cs"/>
          <w:sz w:val="28"/>
          <w:szCs w:val="28"/>
          <w:rtl/>
          <w:lang w:bidi="ar-IQ"/>
        </w:rPr>
        <w:t>:</w:t>
      </w:r>
    </w:p>
    <w:p w:rsidR="003A36F5" w:rsidRPr="003C6BE1" w:rsidRDefault="003A36F5" w:rsidP="003A36F5">
      <w:pPr>
        <w:jc w:val="both"/>
        <w:rPr>
          <w:rFonts w:cs="Ali-A-Traditional"/>
          <w:sz w:val="28"/>
          <w:szCs w:val="28"/>
          <w:rtl/>
          <w:lang w:bidi="ar-IQ"/>
        </w:rPr>
      </w:pPr>
      <w:r w:rsidRPr="003C6BE1">
        <w:rPr>
          <w:rFonts w:cs="Ali-A-Traditional" w:hint="cs"/>
          <w:sz w:val="28"/>
          <w:szCs w:val="28"/>
          <w:rtl/>
          <w:lang w:bidi="ar-IQ"/>
        </w:rPr>
        <w:t>ان الزكاة كأداة للتوزيع  تترك آثار في التوزيع ضمن اطار تحقيق مبدأ الكفاية ولها دور في تقليل التفاوت في الدخول, ويكون للز</w:t>
      </w:r>
      <w:r>
        <w:rPr>
          <w:rFonts w:cs="Ali-A-Traditional" w:hint="cs"/>
          <w:sz w:val="28"/>
          <w:szCs w:val="28"/>
          <w:rtl/>
          <w:lang w:bidi="ar-IQ"/>
        </w:rPr>
        <w:t>ّ</w:t>
      </w:r>
      <w:r w:rsidRPr="003C6BE1">
        <w:rPr>
          <w:rFonts w:cs="Ali-A-Traditional" w:hint="cs"/>
          <w:sz w:val="28"/>
          <w:szCs w:val="28"/>
          <w:rtl/>
          <w:lang w:bidi="ar-IQ"/>
        </w:rPr>
        <w:t>كاة دور مهم في مرحلة توزيع الموارد وتخصيصيها فهي كقناة مالية واقتصادية لا يقل تأثيرها في التوزيع فقط بل يتعداه الى الإنتاج وذلك من خلال تمليك الفقراء ادوات العمل الملائمة للاعمال التي يمارسونها سواء كانت هذه الأدوات زراعية (أرض وبذور) أو صناعية (أدوات حرفة) أو تجارية, الأمر الذي يترتب عليه توسيع قاعدة الملكية, ومن ثم يؤدي في النهاية الى ترك آثار ايجابية في التفاوت, وتلعب الز</w:t>
      </w:r>
      <w:r>
        <w:rPr>
          <w:rFonts w:cs="Ali-A-Traditional" w:hint="cs"/>
          <w:sz w:val="28"/>
          <w:szCs w:val="28"/>
          <w:rtl/>
          <w:lang w:bidi="ar-IQ"/>
        </w:rPr>
        <w:t>ّ</w:t>
      </w:r>
      <w:r w:rsidRPr="003C6BE1">
        <w:rPr>
          <w:rFonts w:cs="Ali-A-Traditional" w:hint="cs"/>
          <w:sz w:val="28"/>
          <w:szCs w:val="28"/>
          <w:rtl/>
          <w:lang w:bidi="ar-IQ"/>
        </w:rPr>
        <w:t>كاة كذلك دورا في التوزيع بكونها تسهم  في تقديم تعويضات للعاملين عليها مقابل العمل المبذول في جبايتها وتوزيعها, وهذه التعويضات تتمثل في سهم العاملين عليها وأن الدور الأهم للز</w:t>
      </w:r>
      <w:r>
        <w:rPr>
          <w:rFonts w:cs="Ali-A-Traditional" w:hint="cs"/>
          <w:sz w:val="28"/>
          <w:szCs w:val="28"/>
          <w:rtl/>
          <w:lang w:bidi="ar-IQ"/>
        </w:rPr>
        <w:t>ّ</w:t>
      </w:r>
      <w:r w:rsidRPr="003C6BE1">
        <w:rPr>
          <w:rFonts w:cs="Ali-A-Traditional" w:hint="cs"/>
          <w:sz w:val="28"/>
          <w:szCs w:val="28"/>
          <w:rtl/>
          <w:lang w:bidi="ar-IQ"/>
        </w:rPr>
        <w:t>كاة في توزيع الدخل هو أنها تسهم في تخفيض الحد الأعلى من الدخول والثروات من خلال جانبها التحصيلي وتسهم في رفع الحد الأدنى  من الدخول والثروات من خلال جانبها الإنفاقي (عبد و شيحان, 2010: 5) .</w:t>
      </w:r>
    </w:p>
    <w:p w:rsidR="003A36F5" w:rsidRPr="003C6BE1" w:rsidRDefault="003A36F5" w:rsidP="003A36F5">
      <w:pPr>
        <w:jc w:val="both"/>
        <w:rPr>
          <w:rFonts w:cs="Ali-A-Traditional"/>
          <w:sz w:val="28"/>
          <w:szCs w:val="28"/>
          <w:rtl/>
          <w:lang w:bidi="ar-IQ"/>
        </w:rPr>
      </w:pPr>
      <w:r w:rsidRPr="003C6BE1">
        <w:rPr>
          <w:rFonts w:cs="Ali-A-Traditional" w:hint="cs"/>
          <w:sz w:val="28"/>
          <w:szCs w:val="28"/>
          <w:rtl/>
          <w:lang w:bidi="ar-IQ"/>
        </w:rPr>
        <w:t>2- الآثار غير المباشرة للزكاة في التوزيع</w:t>
      </w:r>
      <w:r>
        <w:rPr>
          <w:rFonts w:cs="Ali-A-Traditional" w:hint="cs"/>
          <w:sz w:val="28"/>
          <w:szCs w:val="28"/>
          <w:rtl/>
          <w:lang w:bidi="ar-IQ"/>
        </w:rPr>
        <w:t>:</w:t>
      </w:r>
    </w:p>
    <w:p w:rsidR="003A36F5" w:rsidRPr="003C6BE1" w:rsidRDefault="003A36F5" w:rsidP="003A36F5">
      <w:pPr>
        <w:jc w:val="both"/>
        <w:rPr>
          <w:rFonts w:cs="Ali-A-Traditional"/>
          <w:sz w:val="28"/>
          <w:szCs w:val="28"/>
          <w:rtl/>
          <w:lang w:bidi="ar-IQ"/>
        </w:rPr>
      </w:pPr>
      <w:r w:rsidRPr="003C6BE1">
        <w:rPr>
          <w:rFonts w:cs="Ali-A-Traditional" w:hint="cs"/>
          <w:sz w:val="28"/>
          <w:szCs w:val="28"/>
          <w:rtl/>
          <w:lang w:bidi="ar-IQ"/>
        </w:rPr>
        <w:t>إن توزيع الزكاة على مستحقيها تذهب على شكل طلب استهلاكي سريع لوجود نقص في حاجات ومتطلبات هؤلاء الافراد، ويترجم هذا الطلب بشراء الحاجات والمتطلبات من المنتجين والذي يشكل الطلب دخول لهم وزيادة الطلب على العاملين، ومدخلات الانتاج التي بالضرورة تساهم في زيادة</w:t>
      </w:r>
      <w:r>
        <w:rPr>
          <w:rFonts w:cs="Ali-A-Traditional" w:hint="cs"/>
          <w:sz w:val="28"/>
          <w:szCs w:val="28"/>
          <w:rtl/>
          <w:lang w:bidi="ar-IQ"/>
        </w:rPr>
        <w:t xml:space="preserve"> </w:t>
      </w:r>
      <w:r w:rsidRPr="003C6BE1">
        <w:rPr>
          <w:rFonts w:cs="Ali-A-Traditional" w:hint="cs"/>
          <w:sz w:val="28"/>
          <w:szCs w:val="28"/>
          <w:rtl/>
          <w:lang w:bidi="ar-IQ"/>
        </w:rPr>
        <w:t>الطلب على العنصر البشري وفي كل الاحوال يذهب الى قنوات الاستثمار وتنشيطه واستغلال الموارد المتاحة، التي تلبي حاجات هذا الطلب الذي يكون في معظمه من السلع الاساسية التي تنتج محلياً دون الحاجة إلى</w:t>
      </w:r>
      <w:r>
        <w:rPr>
          <w:rFonts w:cs="Ali-A-Traditional" w:hint="cs"/>
          <w:sz w:val="28"/>
          <w:szCs w:val="28"/>
          <w:rtl/>
          <w:lang w:bidi="ar-IQ"/>
        </w:rPr>
        <w:t xml:space="preserve"> </w:t>
      </w:r>
      <w:r w:rsidRPr="003C6BE1">
        <w:rPr>
          <w:rFonts w:cs="Ali-A-Traditional" w:hint="cs"/>
          <w:sz w:val="28"/>
          <w:szCs w:val="28"/>
          <w:rtl/>
          <w:lang w:bidi="ar-IQ"/>
        </w:rPr>
        <w:t>تكنولوجيا متقدمة ذات تكاليف عالية، مما يعمل على استقرار الأسعار وإنخفاضها (القاضي و الفارس, 2012: 155) .</w:t>
      </w:r>
    </w:p>
    <w:p w:rsidR="003A36F5" w:rsidRPr="003C6BE1" w:rsidRDefault="003A36F5" w:rsidP="003A36F5">
      <w:pPr>
        <w:jc w:val="both"/>
        <w:rPr>
          <w:rFonts w:cs="Ali-A-Traditional"/>
          <w:sz w:val="28"/>
          <w:szCs w:val="28"/>
          <w:rtl/>
          <w:lang w:bidi="ar-IQ"/>
        </w:rPr>
      </w:pPr>
      <w:r w:rsidRPr="003C6BE1">
        <w:rPr>
          <w:rFonts w:cs="Ali-A-Traditional" w:hint="cs"/>
          <w:sz w:val="28"/>
          <w:szCs w:val="28"/>
          <w:rtl/>
          <w:lang w:bidi="ar-IQ"/>
        </w:rPr>
        <w:t>ومن أسباب نجاح الزكاة كوسيلة من وسائل إعادة توزيع الثروة والدخل أنها تفرض على جميع الأموال النامية (بصورة حقيقي أو تقديري) وبذلك تتسم بالشمول وباتساع قاعدة تطبيقها. كذلك فكون الز</w:t>
      </w:r>
      <w:r>
        <w:rPr>
          <w:rFonts w:cs="Ali-A-Traditional" w:hint="cs"/>
          <w:sz w:val="28"/>
          <w:szCs w:val="28"/>
          <w:rtl/>
          <w:lang w:bidi="ar-IQ"/>
        </w:rPr>
        <w:t>ّ</w:t>
      </w:r>
      <w:r w:rsidRPr="003C6BE1">
        <w:rPr>
          <w:rFonts w:cs="Ali-A-Traditional" w:hint="cs"/>
          <w:sz w:val="28"/>
          <w:szCs w:val="28"/>
          <w:rtl/>
          <w:lang w:bidi="ar-IQ"/>
        </w:rPr>
        <w:t>كاة تتكرر سنوياً, فإن ذلك يجعل منها أداة دائمة لإعادة توزيع الثروة والدخل (العسَّال و عبدالكريم, 2000: 108)</w:t>
      </w:r>
      <w:r>
        <w:rPr>
          <w:rFonts w:cs="Ali-A-Traditional" w:hint="cs"/>
          <w:sz w:val="28"/>
          <w:szCs w:val="28"/>
          <w:rtl/>
          <w:lang w:bidi="ar-IQ"/>
        </w:rPr>
        <w:t xml:space="preserve"> .</w:t>
      </w:r>
    </w:p>
    <w:p w:rsidR="003A36F5" w:rsidRPr="00615BBF" w:rsidRDefault="003A36F5" w:rsidP="003A36F5">
      <w:pPr>
        <w:jc w:val="both"/>
        <w:rPr>
          <w:rFonts w:cs="Ali-A-Traditional"/>
          <w:b/>
          <w:bCs/>
          <w:sz w:val="28"/>
          <w:szCs w:val="28"/>
          <w:rtl/>
          <w:lang w:bidi="ar-IQ"/>
        </w:rPr>
      </w:pPr>
      <w:r w:rsidRPr="00615BBF">
        <w:rPr>
          <w:rFonts w:cs="Ali-A-Traditional" w:hint="cs"/>
          <w:b/>
          <w:bCs/>
          <w:sz w:val="28"/>
          <w:szCs w:val="28"/>
          <w:rtl/>
          <w:lang w:bidi="ar-IQ"/>
        </w:rPr>
        <w:t>ثانياً:</w:t>
      </w:r>
      <w:r w:rsidRPr="00615BBF">
        <w:rPr>
          <w:rFonts w:cs="Ali-A-Traditional"/>
          <w:b/>
          <w:bCs/>
          <w:sz w:val="28"/>
          <w:szCs w:val="28"/>
          <w:rtl/>
          <w:lang w:bidi="ar-IQ"/>
        </w:rPr>
        <w:t xml:space="preserve"> أثر الزكاة على الإنتاج القومي</w:t>
      </w:r>
      <w:r>
        <w:rPr>
          <w:rFonts w:cs="Ali-A-Traditional" w:hint="cs"/>
          <w:b/>
          <w:bCs/>
          <w:sz w:val="28"/>
          <w:szCs w:val="28"/>
          <w:rtl/>
          <w:lang w:bidi="ar-IQ"/>
        </w:rPr>
        <w:t>:</w:t>
      </w:r>
    </w:p>
    <w:p w:rsidR="003A36F5" w:rsidRPr="003C6BE1" w:rsidRDefault="003A36F5" w:rsidP="003A36F5">
      <w:pPr>
        <w:jc w:val="both"/>
        <w:rPr>
          <w:rFonts w:cs="Ali-A-Traditional"/>
          <w:sz w:val="28"/>
          <w:szCs w:val="28"/>
          <w:rtl/>
          <w:lang w:bidi="ar-IQ"/>
        </w:rPr>
      </w:pPr>
      <w:r w:rsidRPr="003C6BE1">
        <w:rPr>
          <w:rFonts w:cs="Ali-A-Traditional"/>
          <w:sz w:val="28"/>
          <w:szCs w:val="28"/>
          <w:rtl/>
          <w:lang w:bidi="ar-IQ"/>
        </w:rPr>
        <w:t>الزكاة تعمل على إحداث توازن بين الإنتاج والاستهلاك، حيث أن توفير المال في يد الفقير وتمكينه من سد احتياجاته يعني تقوية جانب الطلب على الاستهلاك ووجود الطلب من شأنه أن يشجع المنتجين على القيام بإنتاج السلع لتلبية الطلب المتزايد وبالتالي تستمر دورة الإنتاج ولا تتكدس السلع في المخازن .</w:t>
      </w:r>
    </w:p>
    <w:p w:rsidR="003A36F5" w:rsidRPr="003C6BE1" w:rsidRDefault="003A36F5" w:rsidP="003A36F5">
      <w:pPr>
        <w:jc w:val="both"/>
        <w:rPr>
          <w:rFonts w:cs="Ali-A-Traditional"/>
          <w:sz w:val="28"/>
          <w:szCs w:val="28"/>
          <w:rtl/>
          <w:lang w:bidi="ar-IQ"/>
        </w:rPr>
      </w:pPr>
      <w:r w:rsidRPr="003C6BE1">
        <w:rPr>
          <w:rFonts w:cs="Ali-A-Traditional"/>
          <w:sz w:val="28"/>
          <w:szCs w:val="28"/>
          <w:rtl/>
          <w:lang w:bidi="ar-IQ"/>
        </w:rPr>
        <w:t xml:space="preserve"> الزكاة وسيلة من وسائل محاربة كنز المال وتعطيله من شانها أن تحفز أصحاب رؤوس الآموال للبحث عن مجالات استثمارية إنتاجية وإلا تناقص رأس المال بتكرار دفعه للز</w:t>
      </w:r>
      <w:r>
        <w:rPr>
          <w:rFonts w:cs="Ali-A-Traditional" w:hint="cs"/>
          <w:sz w:val="28"/>
          <w:szCs w:val="28"/>
          <w:rtl/>
          <w:lang w:bidi="ar-IQ"/>
        </w:rPr>
        <w:t>ّ</w:t>
      </w:r>
      <w:r w:rsidRPr="003C6BE1">
        <w:rPr>
          <w:rFonts w:cs="Ali-A-Traditional"/>
          <w:sz w:val="28"/>
          <w:szCs w:val="28"/>
          <w:rtl/>
          <w:lang w:bidi="ar-IQ"/>
        </w:rPr>
        <w:t>كاة، وفي ظل تحريم الربا والتعامل بالفائدة في النظام الاقتصادي في الإسلام فلا مجال أمام أصحاب رؤوس الآموال إلا ب</w:t>
      </w:r>
      <w:r>
        <w:rPr>
          <w:rFonts w:cs="Ali-A-Traditional"/>
          <w:sz w:val="28"/>
          <w:szCs w:val="28"/>
          <w:rtl/>
          <w:lang w:bidi="ar-IQ"/>
        </w:rPr>
        <w:t>التوجه إلى المشروعات الإنتاجية</w:t>
      </w:r>
      <w:r>
        <w:rPr>
          <w:rFonts w:cs="Ali-A-Traditional" w:hint="cs"/>
          <w:sz w:val="28"/>
          <w:szCs w:val="28"/>
          <w:rtl/>
          <w:lang w:bidi="ar-IQ"/>
        </w:rPr>
        <w:t xml:space="preserve"> </w:t>
      </w:r>
      <w:r w:rsidRPr="003C6BE1">
        <w:rPr>
          <w:rFonts w:cs="Ali-A-Traditional"/>
          <w:sz w:val="28"/>
          <w:szCs w:val="28"/>
          <w:rtl/>
          <w:lang w:bidi="ar-IQ"/>
        </w:rPr>
        <w:t>(محمد وآخرون, 2018: 6)</w:t>
      </w:r>
      <w:r>
        <w:rPr>
          <w:rFonts w:cs="Ali-A-Traditional" w:hint="cs"/>
          <w:sz w:val="28"/>
          <w:szCs w:val="28"/>
          <w:rtl/>
          <w:lang w:bidi="ar-IQ"/>
        </w:rPr>
        <w:t xml:space="preserve"> </w:t>
      </w:r>
      <w:r w:rsidRPr="003C6BE1">
        <w:rPr>
          <w:rFonts w:cs="Ali-A-Traditional"/>
          <w:sz w:val="28"/>
          <w:szCs w:val="28"/>
          <w:rtl/>
          <w:lang w:bidi="ar-IQ"/>
        </w:rPr>
        <w:t xml:space="preserve">. </w:t>
      </w:r>
    </w:p>
    <w:p w:rsidR="003A36F5" w:rsidRPr="003C6BE1" w:rsidRDefault="003A36F5" w:rsidP="003A36F5">
      <w:pPr>
        <w:jc w:val="both"/>
        <w:rPr>
          <w:rFonts w:cs="Ali-A-Traditional"/>
          <w:sz w:val="28"/>
          <w:szCs w:val="28"/>
          <w:rtl/>
          <w:lang w:bidi="ar-IQ"/>
        </w:rPr>
      </w:pPr>
      <w:r w:rsidRPr="003C6BE1">
        <w:rPr>
          <w:rFonts w:cs="Ali-A-Traditional"/>
          <w:sz w:val="28"/>
          <w:szCs w:val="28"/>
          <w:rtl/>
          <w:lang w:bidi="ar-IQ"/>
        </w:rPr>
        <w:t>يؤدي تطبيق الزكاة إلى إعادة تخصيص بعض الموارد في المجتمع، من إنتاج السلع الكمالية، إلى إنتاج السلع الكفائية. ويعد هذا الأثر من أبرز آثار الزكاة على تخصيص الموارد. ويحدث هذا الأثر لأن أموال الزكاة التي يحصل عليها الفقراء، وينفقونها على زيادة استهلاكهم، تصرف على السلع والخدمات الكفائية التي يطلبها الفقراء، مما يزيد من الطلب على هذه السلع. وبالمقابل فإن الطلب على السلع الكمالية التي كانت ستنفق عليها بعض حصيلة الزكاة لو بقيت في يد الأغنياء سينخفض نسبياً، وهذا يعني أن عناصر الإنتاج في المجتمع س</w:t>
      </w:r>
      <w:r>
        <w:rPr>
          <w:rFonts w:cs="Ali-A-Traditional"/>
          <w:sz w:val="28"/>
          <w:szCs w:val="28"/>
          <w:rtl/>
          <w:lang w:bidi="ar-IQ"/>
        </w:rPr>
        <w:t>يعاد تخصيصها بحيث تنتقل جزئي</w:t>
      </w:r>
      <w:r w:rsidRPr="003C6BE1">
        <w:rPr>
          <w:rFonts w:cs="Ali-A-Traditional"/>
          <w:sz w:val="28"/>
          <w:szCs w:val="28"/>
          <w:rtl/>
          <w:lang w:bidi="ar-IQ"/>
        </w:rPr>
        <w:t xml:space="preserve">اً من إنتاج السلع الكمالية إلى إنتاج السلع الكفائية (السحيباني, </w:t>
      </w:r>
      <w:r w:rsidRPr="00336891">
        <w:rPr>
          <w:rFonts w:cs="Ali-A-Traditional" w:hint="cs"/>
          <w:sz w:val="28"/>
          <w:szCs w:val="28"/>
          <w:rtl/>
          <w:lang w:bidi="ar-IQ"/>
        </w:rPr>
        <w:t>2008</w:t>
      </w:r>
      <w:r w:rsidRPr="00336891">
        <w:rPr>
          <w:rFonts w:cs="Ali-A-Traditional"/>
          <w:sz w:val="28"/>
          <w:szCs w:val="28"/>
          <w:rtl/>
          <w:lang w:bidi="ar-IQ"/>
        </w:rPr>
        <w:t xml:space="preserve">: </w:t>
      </w:r>
      <w:r>
        <w:rPr>
          <w:rFonts w:cs="Ali-A-Traditional"/>
          <w:sz w:val="28"/>
          <w:szCs w:val="28"/>
          <w:rtl/>
          <w:lang w:bidi="ar-IQ"/>
        </w:rPr>
        <w:t>14)</w:t>
      </w:r>
      <w:r>
        <w:rPr>
          <w:rFonts w:cs="Ali-A-Traditional" w:hint="cs"/>
          <w:sz w:val="28"/>
          <w:szCs w:val="28"/>
          <w:rtl/>
          <w:lang w:bidi="ar-IQ"/>
        </w:rPr>
        <w:t xml:space="preserve">, </w:t>
      </w:r>
      <w:r w:rsidRPr="003C6BE1">
        <w:rPr>
          <w:rFonts w:cs="Ali-A-Traditional" w:hint="cs"/>
          <w:sz w:val="28"/>
          <w:szCs w:val="28"/>
          <w:rtl/>
          <w:lang w:bidi="ar-IQ"/>
        </w:rPr>
        <w:t>و</w:t>
      </w:r>
      <w:r w:rsidRPr="003C6BE1">
        <w:rPr>
          <w:rFonts w:cs="Ali-A-Traditional"/>
          <w:sz w:val="28"/>
          <w:szCs w:val="28"/>
          <w:rtl/>
          <w:lang w:bidi="ar-IQ"/>
        </w:rPr>
        <w:t xml:space="preserve">تؤثر الزكاة </w:t>
      </w:r>
      <w:r w:rsidRPr="003C6BE1">
        <w:rPr>
          <w:rFonts w:cs="Ali-A-Traditional" w:hint="cs"/>
          <w:sz w:val="28"/>
          <w:szCs w:val="28"/>
          <w:rtl/>
          <w:lang w:bidi="ar-IQ"/>
        </w:rPr>
        <w:t xml:space="preserve">في </w:t>
      </w:r>
      <w:r w:rsidRPr="003C6BE1">
        <w:rPr>
          <w:rFonts w:cs="Ali-A-Traditional"/>
          <w:sz w:val="28"/>
          <w:szCs w:val="28"/>
          <w:rtl/>
          <w:lang w:bidi="ar-IQ"/>
        </w:rPr>
        <w:t xml:space="preserve">الناتج القومي </w:t>
      </w:r>
      <w:r w:rsidRPr="003C6BE1">
        <w:rPr>
          <w:rFonts w:cs="Ali-A-Traditional" w:hint="cs"/>
          <w:sz w:val="28"/>
          <w:szCs w:val="28"/>
          <w:rtl/>
          <w:lang w:bidi="ar-IQ"/>
        </w:rPr>
        <w:t xml:space="preserve">عند </w:t>
      </w:r>
      <w:r w:rsidRPr="003C6BE1">
        <w:rPr>
          <w:rFonts w:cs="Ali-A-Traditional"/>
          <w:sz w:val="28"/>
          <w:szCs w:val="28"/>
          <w:rtl/>
          <w:lang w:bidi="ar-IQ"/>
        </w:rPr>
        <w:t>ارتفاع الميل الحدي للاستهلاك لدى الفقراء والمساكين</w:t>
      </w:r>
      <w:r w:rsidRPr="003C6BE1">
        <w:rPr>
          <w:rFonts w:cs="Ali-A-Traditional" w:hint="cs"/>
          <w:sz w:val="28"/>
          <w:szCs w:val="28"/>
          <w:rtl/>
          <w:lang w:bidi="ar-IQ"/>
        </w:rPr>
        <w:t xml:space="preserve">, </w:t>
      </w:r>
      <w:r w:rsidRPr="003C6BE1">
        <w:rPr>
          <w:rFonts w:cs="Ali-A-Traditional"/>
          <w:sz w:val="28"/>
          <w:szCs w:val="28"/>
          <w:rtl/>
          <w:lang w:bidi="ar-IQ"/>
        </w:rPr>
        <w:t>فعندما يحصلون على الدخول العينية من الزكاة فانها ترفع من مستويات استهلاكم وتشبع ج</w:t>
      </w:r>
      <w:r>
        <w:rPr>
          <w:rFonts w:cs="Ali-A-Traditional"/>
          <w:sz w:val="28"/>
          <w:szCs w:val="28"/>
          <w:rtl/>
          <w:lang w:bidi="ar-IQ"/>
        </w:rPr>
        <w:t>زءا كبيرا من حاجاتهم الإقتصادية</w:t>
      </w:r>
      <w:r w:rsidRPr="003C6BE1">
        <w:rPr>
          <w:rFonts w:cs="Ali-A-Traditional"/>
          <w:sz w:val="28"/>
          <w:szCs w:val="28"/>
          <w:rtl/>
          <w:lang w:bidi="ar-IQ"/>
        </w:rPr>
        <w:t>, وبخاصة منها الموارد الغذائية الضرورية من قمح وشعير وتمر وزبيب وانعام، وعندما يحصلون على الدخول النقدية فانهم يحاولون الحصول على السلع والخدمات الضرورية لهم من خلالها ، حيث يتميزون بانخفاض نسب اشباعهم فيها ، وبالزكاة النقدية يزداد طلبهم الفعّال مما يزيد من الطلب الكلي الفعّال في البلد مما يؤدي بالمنتجين الى ازدياد انتاجهم من السلع والخدمات المختلفة</w:t>
      </w:r>
      <w:r w:rsidRPr="003C6BE1">
        <w:rPr>
          <w:rFonts w:cs="Ali-A-Traditional" w:hint="cs"/>
          <w:sz w:val="28"/>
          <w:szCs w:val="28"/>
          <w:rtl/>
          <w:lang w:bidi="ar-IQ"/>
        </w:rPr>
        <w:t xml:space="preserve"> </w:t>
      </w:r>
      <w:r w:rsidRPr="003C6BE1">
        <w:rPr>
          <w:rFonts w:cs="Ali-A-Traditional"/>
          <w:sz w:val="28"/>
          <w:szCs w:val="28"/>
          <w:rtl/>
          <w:lang w:bidi="ar-IQ"/>
        </w:rPr>
        <w:t>(جبرائيل، 2001, ص 15)</w:t>
      </w:r>
      <w:r w:rsidRPr="003C6BE1">
        <w:rPr>
          <w:rFonts w:cs="Ali-A-Traditional" w:hint="cs"/>
          <w:sz w:val="28"/>
          <w:szCs w:val="28"/>
          <w:rtl/>
          <w:lang w:bidi="ar-IQ"/>
        </w:rPr>
        <w:t xml:space="preserve"> .</w:t>
      </w:r>
      <w:r w:rsidRPr="003C6BE1">
        <w:rPr>
          <w:rFonts w:cs="Ali-A-Traditional"/>
          <w:sz w:val="28"/>
          <w:szCs w:val="28"/>
          <w:rtl/>
          <w:lang w:bidi="ar-IQ"/>
        </w:rPr>
        <w:t xml:space="preserve">  </w:t>
      </w:r>
    </w:p>
    <w:p w:rsidR="003A36F5" w:rsidRPr="00615BBF" w:rsidRDefault="003A36F5" w:rsidP="00AB5035">
      <w:pPr>
        <w:jc w:val="both"/>
        <w:rPr>
          <w:rFonts w:cs="Ali-A-Traditional"/>
          <w:b/>
          <w:bCs/>
          <w:sz w:val="32"/>
          <w:szCs w:val="32"/>
          <w:rtl/>
          <w:lang w:bidi="ar-IQ"/>
        </w:rPr>
      </w:pPr>
      <w:r>
        <w:rPr>
          <w:rFonts w:cs="Ali-A-Traditional" w:hint="cs"/>
          <w:b/>
          <w:bCs/>
          <w:sz w:val="32"/>
          <w:szCs w:val="32"/>
          <w:rtl/>
          <w:lang w:bidi="ar-IQ"/>
        </w:rPr>
        <w:t>3.3.</w:t>
      </w:r>
      <w:r w:rsidR="00AB5035">
        <w:rPr>
          <w:rFonts w:cs="Ali-A-Traditional" w:hint="cs"/>
          <w:b/>
          <w:bCs/>
          <w:sz w:val="32"/>
          <w:szCs w:val="32"/>
          <w:rtl/>
          <w:lang w:bidi="ar-IQ"/>
        </w:rPr>
        <w:t>1</w:t>
      </w:r>
      <w:r w:rsidRPr="00615BBF">
        <w:rPr>
          <w:rFonts w:cs="Ali-A-Traditional" w:hint="cs"/>
          <w:b/>
          <w:bCs/>
          <w:sz w:val="32"/>
          <w:szCs w:val="32"/>
          <w:rtl/>
          <w:lang w:bidi="ar-IQ"/>
        </w:rPr>
        <w:t xml:space="preserve">: أثر الزكاة </w:t>
      </w:r>
      <w:r>
        <w:rPr>
          <w:rFonts w:cs="Ali-A-Traditional" w:hint="cs"/>
          <w:b/>
          <w:bCs/>
          <w:sz w:val="32"/>
          <w:szCs w:val="32"/>
          <w:rtl/>
          <w:lang w:bidi="ar-IQ"/>
        </w:rPr>
        <w:t>في</w:t>
      </w:r>
      <w:r w:rsidRPr="00615BBF">
        <w:rPr>
          <w:rFonts w:cs="Ali-A-Traditional" w:hint="cs"/>
          <w:b/>
          <w:bCs/>
          <w:sz w:val="32"/>
          <w:szCs w:val="32"/>
          <w:rtl/>
          <w:lang w:bidi="ar-IQ"/>
        </w:rPr>
        <w:t xml:space="preserve"> تحقيق استقرار الاقتصادي </w:t>
      </w:r>
      <w:r w:rsidRPr="00615BBF">
        <w:rPr>
          <w:rFonts w:cs="Ali-A-Traditional"/>
          <w:b/>
          <w:bCs/>
          <w:sz w:val="32"/>
          <w:szCs w:val="32"/>
          <w:rtl/>
          <w:lang w:bidi="ar-IQ"/>
        </w:rPr>
        <w:t>في حالات التضخم والانكماش</w:t>
      </w:r>
      <w:r w:rsidRPr="00615BBF">
        <w:rPr>
          <w:rFonts w:cs="Ali-A-Traditional" w:hint="cs"/>
          <w:b/>
          <w:bCs/>
          <w:sz w:val="32"/>
          <w:szCs w:val="32"/>
          <w:rtl/>
          <w:lang w:bidi="ar-IQ"/>
        </w:rPr>
        <w:t xml:space="preserve"> والركود التضخمي</w:t>
      </w:r>
      <w:r>
        <w:rPr>
          <w:rFonts w:cs="Ali-A-Traditional" w:hint="cs"/>
          <w:b/>
          <w:bCs/>
          <w:sz w:val="32"/>
          <w:szCs w:val="32"/>
          <w:rtl/>
          <w:lang w:bidi="ar-IQ"/>
        </w:rPr>
        <w:t>:</w:t>
      </w:r>
    </w:p>
    <w:p w:rsidR="003A36F5" w:rsidRPr="003C6BE1" w:rsidRDefault="003A36F5" w:rsidP="003A36F5">
      <w:pPr>
        <w:jc w:val="both"/>
        <w:rPr>
          <w:rFonts w:cs="Ali-A-Traditional"/>
          <w:sz w:val="28"/>
          <w:szCs w:val="28"/>
          <w:rtl/>
          <w:lang w:bidi="ar-IQ"/>
        </w:rPr>
      </w:pPr>
      <w:r w:rsidRPr="003C6BE1">
        <w:rPr>
          <w:rFonts w:cs="Ali-A-Traditional" w:hint="cs"/>
          <w:sz w:val="28"/>
          <w:szCs w:val="28"/>
          <w:rtl/>
          <w:lang w:bidi="ar-IQ"/>
        </w:rPr>
        <w:t>يمثل نظام الزكاة أحد النظم الإسلامية الهامة التي لها القدرة على تحويل المجتمع الإسلامي الراهن, فالزكاة نظام صحيح وففعال له آثاره الإيجابية على العديد من المتغيرات الإقتصادية, كما ألمح المتخصون في الإقتصاد الإسلامي إلى أنه بالإمكان إستخدام الز</w:t>
      </w:r>
      <w:r>
        <w:rPr>
          <w:rFonts w:cs="Ali-A-Traditional" w:hint="cs"/>
          <w:sz w:val="28"/>
          <w:szCs w:val="28"/>
          <w:rtl/>
          <w:lang w:bidi="ar-IQ"/>
        </w:rPr>
        <w:t>ّ</w:t>
      </w:r>
      <w:r w:rsidRPr="003C6BE1">
        <w:rPr>
          <w:rFonts w:cs="Ali-A-Traditional" w:hint="cs"/>
          <w:sz w:val="28"/>
          <w:szCs w:val="28"/>
          <w:rtl/>
          <w:lang w:bidi="ar-IQ"/>
        </w:rPr>
        <w:t xml:space="preserve">كاة كجزء من إجراءات مكافحة التضخم والتقلبات الدورية, ففي ظل الأوضاع الإقتصادي المظطربة مثل حالات التضخم, وحالات الإنكماش والركود التضخمي, يمكن الإستفادة من الأدوات النقدية والمالية الزكوية في تحقيق نوعية الإستقرار المطلوب (معطى الله و عمراني, 2013: 6) . </w:t>
      </w:r>
    </w:p>
    <w:p w:rsidR="003A36F5" w:rsidRPr="00615BBF" w:rsidRDefault="003A36F5" w:rsidP="003A36F5">
      <w:pPr>
        <w:tabs>
          <w:tab w:val="left" w:pos="6341"/>
        </w:tabs>
        <w:jc w:val="both"/>
        <w:rPr>
          <w:rFonts w:cs="Ali-A-Traditional"/>
          <w:b/>
          <w:bCs/>
          <w:sz w:val="28"/>
          <w:szCs w:val="28"/>
          <w:rtl/>
          <w:lang w:bidi="ar-IQ"/>
        </w:rPr>
      </w:pPr>
      <w:r w:rsidRPr="00615BBF">
        <w:rPr>
          <w:rFonts w:cs="Ali-A-Traditional" w:hint="cs"/>
          <w:b/>
          <w:bCs/>
          <w:sz w:val="28"/>
          <w:szCs w:val="28"/>
          <w:rtl/>
          <w:lang w:bidi="ar-IQ"/>
        </w:rPr>
        <w:t>أولاً/ حالات التضخم:</w:t>
      </w:r>
      <w:r>
        <w:rPr>
          <w:rFonts w:cs="Ali-A-Traditional"/>
          <w:b/>
          <w:bCs/>
          <w:sz w:val="28"/>
          <w:szCs w:val="28"/>
          <w:rtl/>
          <w:lang w:bidi="ar-IQ"/>
        </w:rPr>
        <w:tab/>
      </w:r>
    </w:p>
    <w:p w:rsidR="003A36F5" w:rsidRPr="003C6BE1" w:rsidRDefault="003A36F5" w:rsidP="003A36F5">
      <w:pPr>
        <w:jc w:val="both"/>
        <w:rPr>
          <w:rFonts w:cs="Ali-A-Traditional"/>
          <w:sz w:val="28"/>
          <w:szCs w:val="28"/>
          <w:rtl/>
          <w:lang w:bidi="ar-IQ"/>
        </w:rPr>
      </w:pPr>
      <w:r w:rsidRPr="003C6BE1">
        <w:rPr>
          <w:rFonts w:cs="Ali-A-Traditional" w:hint="cs"/>
          <w:sz w:val="28"/>
          <w:szCs w:val="28"/>
          <w:rtl/>
          <w:lang w:bidi="ar-IQ"/>
        </w:rPr>
        <w:t>التضخم هو الزيادة في كمية النقود التي تؤدي إلى الارتفاع المستمر في الاسعار سواء كانت هذه الزيادة من حيث العرض (الاصدار النقدي) أم في الطلب (الانفاق النقدي) أم هو ارتفاع مستمر في مستوى الاسعار, وتلعب الزكاة دوراً هاماً في التخفيف من آثار التضخم عن طريق الجمع والتحصيل الزكاة مما يؤدي إلى تقليص الكتلة النقدية المتداولة للحد من الآثار السيئة للتضخم (عبدالحسين, 2018: 247) .</w:t>
      </w:r>
    </w:p>
    <w:p w:rsidR="003A36F5" w:rsidRPr="003C6BE1" w:rsidRDefault="003A36F5" w:rsidP="003A36F5">
      <w:pPr>
        <w:jc w:val="both"/>
        <w:rPr>
          <w:rFonts w:cs="Ali-A-Traditional"/>
          <w:sz w:val="28"/>
          <w:szCs w:val="28"/>
          <w:rtl/>
          <w:lang w:bidi="ar-IQ"/>
        </w:rPr>
      </w:pPr>
      <w:r w:rsidRPr="003C6BE1">
        <w:rPr>
          <w:rFonts w:cs="Ali-A-Traditional"/>
          <w:sz w:val="28"/>
          <w:szCs w:val="28"/>
          <w:rtl/>
          <w:lang w:bidi="ar-IQ"/>
        </w:rPr>
        <w:t>من بين الأساليب التأثير في ال</w:t>
      </w:r>
      <w:r w:rsidRPr="003C6BE1">
        <w:rPr>
          <w:rFonts w:cs="Ali-A-Traditional" w:hint="cs"/>
          <w:sz w:val="28"/>
          <w:szCs w:val="28"/>
          <w:rtl/>
          <w:lang w:bidi="ar-IQ"/>
        </w:rPr>
        <w:t>تضخم</w:t>
      </w:r>
      <w:r w:rsidRPr="003C6BE1">
        <w:rPr>
          <w:rFonts w:cs="Ali-A-Traditional"/>
          <w:sz w:val="28"/>
          <w:szCs w:val="28"/>
          <w:rtl/>
          <w:lang w:bidi="ar-IQ"/>
        </w:rPr>
        <w:t xml:space="preserve"> نذكر:</w:t>
      </w:r>
    </w:p>
    <w:p w:rsidR="003A36F5" w:rsidRPr="003C6BE1" w:rsidRDefault="003A36F5" w:rsidP="003A36F5">
      <w:pPr>
        <w:jc w:val="both"/>
        <w:rPr>
          <w:rFonts w:cs="Ali-A-Traditional"/>
          <w:sz w:val="28"/>
          <w:szCs w:val="28"/>
          <w:rtl/>
          <w:lang w:bidi="ar-IQ"/>
        </w:rPr>
      </w:pPr>
      <w:r>
        <w:rPr>
          <w:rFonts w:cs="Ali-A-Traditional" w:hint="cs"/>
          <w:sz w:val="28"/>
          <w:szCs w:val="28"/>
          <w:rtl/>
          <w:lang w:bidi="ar-IQ"/>
        </w:rPr>
        <w:t>أ</w:t>
      </w:r>
      <w:r w:rsidRPr="003C6BE1">
        <w:rPr>
          <w:rFonts w:cs="Ali-A-Traditional" w:hint="cs"/>
          <w:sz w:val="28"/>
          <w:szCs w:val="28"/>
          <w:rtl/>
          <w:lang w:bidi="ar-IQ"/>
        </w:rPr>
        <w:t>-</w:t>
      </w:r>
      <w:r>
        <w:rPr>
          <w:rFonts w:cs="Ali-A-Traditional"/>
          <w:sz w:val="28"/>
          <w:szCs w:val="28"/>
          <w:rtl/>
          <w:lang w:bidi="ar-IQ"/>
        </w:rPr>
        <w:t xml:space="preserve"> الجمع النقدي لحصيلة الزكاة:</w:t>
      </w:r>
      <w:r>
        <w:rPr>
          <w:rFonts w:cs="Ali-A-Traditional" w:hint="cs"/>
          <w:sz w:val="28"/>
          <w:szCs w:val="28"/>
          <w:rtl/>
          <w:lang w:bidi="ar-IQ"/>
        </w:rPr>
        <w:t xml:space="preserve"> </w:t>
      </w:r>
      <w:r w:rsidRPr="003C6BE1">
        <w:rPr>
          <w:rFonts w:cs="Ali-A-Traditional"/>
          <w:sz w:val="28"/>
          <w:szCs w:val="28"/>
          <w:rtl/>
          <w:lang w:bidi="ar-IQ"/>
        </w:rPr>
        <w:t>من أجل التقليل من حجم الكتلة النقدية في الاقتصاد وصولا لتحقيق المصلحة الحقيقية</w:t>
      </w:r>
      <w:r w:rsidRPr="003C6BE1">
        <w:rPr>
          <w:rFonts w:cs="Ali-A-Traditional" w:hint="cs"/>
          <w:sz w:val="28"/>
          <w:szCs w:val="28"/>
          <w:rtl/>
          <w:lang w:bidi="ar-IQ"/>
        </w:rPr>
        <w:t xml:space="preserve"> </w:t>
      </w:r>
      <w:r w:rsidRPr="003C6BE1">
        <w:rPr>
          <w:rFonts w:cs="Ali-A-Traditional"/>
          <w:sz w:val="28"/>
          <w:szCs w:val="28"/>
          <w:rtl/>
          <w:lang w:bidi="ar-IQ"/>
        </w:rPr>
        <w:t>الهادفة إلى تخفيض حدة التضخم والتقليل من انعكاساته السلبية</w:t>
      </w:r>
      <w:r w:rsidRPr="003C6BE1">
        <w:rPr>
          <w:rFonts w:cs="Ali-A-Traditional" w:hint="cs"/>
          <w:sz w:val="28"/>
          <w:szCs w:val="28"/>
          <w:rtl/>
          <w:lang w:bidi="ar-IQ"/>
        </w:rPr>
        <w:t xml:space="preserve">. </w:t>
      </w:r>
      <w:r w:rsidRPr="003C6BE1">
        <w:rPr>
          <w:rFonts w:cs="Ali-A-Traditional"/>
          <w:sz w:val="28"/>
          <w:szCs w:val="28"/>
          <w:rtl/>
          <w:lang w:bidi="ar-IQ"/>
        </w:rPr>
        <w:t>ونجد في هذه الحالة أقوالا</w:t>
      </w:r>
      <w:r w:rsidRPr="003C6BE1">
        <w:rPr>
          <w:rFonts w:cs="Ali-A-Traditional" w:hint="cs"/>
          <w:sz w:val="28"/>
          <w:szCs w:val="28"/>
          <w:rtl/>
          <w:lang w:bidi="ar-IQ"/>
        </w:rPr>
        <w:t xml:space="preserve"> </w:t>
      </w:r>
      <w:r w:rsidRPr="003C6BE1">
        <w:rPr>
          <w:rFonts w:cs="Ali-A-Traditional"/>
          <w:sz w:val="28"/>
          <w:szCs w:val="28"/>
          <w:rtl/>
          <w:lang w:bidi="ar-IQ"/>
        </w:rPr>
        <w:t>لعدد من الفقهاء بجواز إخراج القيمة من الزكاة فقد منعها كثيرون وأباحها البعض، وفي</w:t>
      </w:r>
      <w:r w:rsidRPr="003C6BE1">
        <w:rPr>
          <w:rFonts w:cs="Ali-A-Traditional" w:hint="cs"/>
          <w:sz w:val="28"/>
          <w:szCs w:val="28"/>
          <w:rtl/>
          <w:lang w:bidi="ar-IQ"/>
        </w:rPr>
        <w:t xml:space="preserve"> </w:t>
      </w:r>
      <w:r w:rsidRPr="003C6BE1">
        <w:rPr>
          <w:rFonts w:cs="Ali-A-Traditional"/>
          <w:sz w:val="28"/>
          <w:szCs w:val="28"/>
          <w:rtl/>
          <w:lang w:bidi="ar-IQ"/>
        </w:rPr>
        <w:t>كلامهم ما يدل بشكل واضح بأن الجواز والمنع هما بحق المزكي نفسه أما إذا كان ذلك من</w:t>
      </w:r>
      <w:r w:rsidRPr="003C6BE1">
        <w:rPr>
          <w:rFonts w:cs="Ali-A-Traditional" w:hint="cs"/>
          <w:sz w:val="28"/>
          <w:szCs w:val="28"/>
          <w:rtl/>
          <w:lang w:bidi="ar-IQ"/>
        </w:rPr>
        <w:t xml:space="preserve"> </w:t>
      </w:r>
      <w:r w:rsidRPr="003C6BE1">
        <w:rPr>
          <w:rFonts w:cs="Ali-A-Traditional"/>
          <w:sz w:val="28"/>
          <w:szCs w:val="28"/>
          <w:rtl/>
          <w:lang w:bidi="ar-IQ"/>
        </w:rPr>
        <w:t>مصلحة الفقراء، ومصلحة الأمة من مصلحتهم، وكانت الدولة هي التي تقرر الجباية عينا</w:t>
      </w:r>
      <w:r w:rsidRPr="003C6BE1">
        <w:rPr>
          <w:rFonts w:cs="Ali-A-Traditional" w:hint="cs"/>
          <w:sz w:val="28"/>
          <w:szCs w:val="28"/>
          <w:rtl/>
          <w:lang w:bidi="ar-IQ"/>
        </w:rPr>
        <w:t xml:space="preserve"> </w:t>
      </w:r>
      <w:r w:rsidRPr="003C6BE1">
        <w:rPr>
          <w:rFonts w:cs="Ali-A-Traditional" w:hint="eastAsia"/>
          <w:sz w:val="28"/>
          <w:szCs w:val="28"/>
          <w:rtl/>
          <w:lang w:bidi="ar-IQ"/>
        </w:rPr>
        <w:t>ونقدا،</w:t>
      </w:r>
      <w:r w:rsidRPr="003C6BE1">
        <w:rPr>
          <w:rFonts w:cs="Ali-A-Traditional"/>
          <w:sz w:val="28"/>
          <w:szCs w:val="28"/>
          <w:rtl/>
          <w:lang w:bidi="ar-IQ"/>
        </w:rPr>
        <w:t xml:space="preserve"> فإن لذلك ضوابط أخرى تحددها المصلحة العامة، إلا أن </w:t>
      </w:r>
      <w:r w:rsidRPr="00EE44DC">
        <w:rPr>
          <w:rFonts w:cs="Ali-A-Traditional"/>
          <w:sz w:val="28"/>
          <w:szCs w:val="28"/>
          <w:rtl/>
          <w:lang w:bidi="ar-IQ"/>
        </w:rPr>
        <w:t>القول الراجح ما ذكره</w:t>
      </w:r>
      <w:r w:rsidRPr="00EE44DC">
        <w:rPr>
          <w:rFonts w:cs="Ali-A-Traditional" w:hint="cs"/>
          <w:sz w:val="28"/>
          <w:szCs w:val="28"/>
          <w:rtl/>
          <w:lang w:bidi="ar-IQ"/>
        </w:rPr>
        <w:t xml:space="preserve"> </w:t>
      </w:r>
      <w:r w:rsidRPr="00EE44DC">
        <w:rPr>
          <w:rFonts w:cs="Ali-A-Traditional"/>
          <w:sz w:val="28"/>
          <w:szCs w:val="28"/>
          <w:rtl/>
          <w:lang w:bidi="ar-IQ"/>
        </w:rPr>
        <w:t>ابن تيمية في قوله:</w:t>
      </w:r>
      <w:r w:rsidRPr="00EE44DC">
        <w:rPr>
          <w:rFonts w:cs="Ali-A-Traditional" w:hint="cs"/>
          <w:sz w:val="28"/>
          <w:szCs w:val="28"/>
          <w:rtl/>
          <w:lang w:bidi="ar-IQ"/>
        </w:rPr>
        <w:t xml:space="preserve"> </w:t>
      </w:r>
      <w:r w:rsidRPr="00EE44DC">
        <w:rPr>
          <w:rFonts w:cs="Ali-A-Traditional"/>
          <w:sz w:val="28"/>
          <w:szCs w:val="28"/>
          <w:rtl/>
          <w:lang w:bidi="ar-IQ"/>
        </w:rPr>
        <w:t>"وأما إخراج القيمة للحاجة أو للمصلحة أو للعدل فلا بأس به"</w:t>
      </w:r>
      <w:r w:rsidRPr="00EE44DC">
        <w:rPr>
          <w:rFonts w:cs="Ali-A-Traditional" w:hint="cs"/>
          <w:sz w:val="28"/>
          <w:szCs w:val="28"/>
          <w:rtl/>
          <w:lang w:bidi="ar-IQ"/>
        </w:rPr>
        <w:t xml:space="preserve"> </w:t>
      </w:r>
      <w:r w:rsidRPr="00EE44DC">
        <w:rPr>
          <w:rFonts w:cs="Ali-A-Traditional" w:hint="eastAsia"/>
          <w:sz w:val="28"/>
          <w:szCs w:val="28"/>
          <w:rtl/>
          <w:lang w:bidi="ar-IQ"/>
        </w:rPr>
        <w:t>وبذلك</w:t>
      </w:r>
      <w:r w:rsidRPr="00EE44DC">
        <w:rPr>
          <w:rFonts w:cs="Ali-A-Traditional"/>
          <w:sz w:val="28"/>
          <w:szCs w:val="28"/>
          <w:rtl/>
          <w:lang w:bidi="ar-IQ"/>
        </w:rPr>
        <w:t xml:space="preserve"> تستطيع </w:t>
      </w:r>
      <w:r w:rsidRPr="003C6BE1">
        <w:rPr>
          <w:rFonts w:cs="Ali-A-Traditional"/>
          <w:sz w:val="28"/>
          <w:szCs w:val="28"/>
          <w:rtl/>
          <w:lang w:bidi="ar-IQ"/>
        </w:rPr>
        <w:t>الدولة أن تجمع الز</w:t>
      </w:r>
      <w:r>
        <w:rPr>
          <w:rFonts w:cs="Ali-A-Traditional" w:hint="cs"/>
          <w:sz w:val="28"/>
          <w:szCs w:val="28"/>
          <w:rtl/>
          <w:lang w:bidi="ar-IQ"/>
        </w:rPr>
        <w:t>ّ</w:t>
      </w:r>
      <w:r w:rsidRPr="003C6BE1">
        <w:rPr>
          <w:rFonts w:cs="Ali-A-Traditional"/>
          <w:sz w:val="28"/>
          <w:szCs w:val="28"/>
          <w:rtl/>
          <w:lang w:bidi="ar-IQ"/>
        </w:rPr>
        <w:t>كاة نقدا عند جمع الأموال الز</w:t>
      </w:r>
      <w:r>
        <w:rPr>
          <w:rFonts w:cs="Ali-A-Traditional" w:hint="cs"/>
          <w:sz w:val="28"/>
          <w:szCs w:val="28"/>
          <w:rtl/>
          <w:lang w:bidi="ar-IQ"/>
        </w:rPr>
        <w:t>ّ</w:t>
      </w:r>
      <w:r w:rsidRPr="003C6BE1">
        <w:rPr>
          <w:rFonts w:cs="Ali-A-Traditional"/>
          <w:sz w:val="28"/>
          <w:szCs w:val="28"/>
          <w:rtl/>
          <w:lang w:bidi="ar-IQ"/>
        </w:rPr>
        <w:t>كوية باعتبار أن ذلك يؤثر</w:t>
      </w:r>
      <w:r w:rsidRPr="003C6BE1">
        <w:rPr>
          <w:rFonts w:cs="Ali-A-Traditional" w:hint="cs"/>
          <w:sz w:val="28"/>
          <w:szCs w:val="28"/>
          <w:rtl/>
          <w:lang w:bidi="ar-IQ"/>
        </w:rPr>
        <w:t xml:space="preserve"> </w:t>
      </w:r>
      <w:r w:rsidRPr="003C6BE1">
        <w:rPr>
          <w:rFonts w:cs="Ali-A-Traditional" w:hint="eastAsia"/>
          <w:sz w:val="28"/>
          <w:szCs w:val="28"/>
          <w:rtl/>
          <w:lang w:bidi="ar-IQ"/>
        </w:rPr>
        <w:t>تأثيرا</w:t>
      </w:r>
      <w:r w:rsidRPr="003C6BE1">
        <w:rPr>
          <w:rFonts w:cs="Ali-A-Traditional"/>
          <w:sz w:val="28"/>
          <w:szCs w:val="28"/>
          <w:rtl/>
          <w:lang w:bidi="ar-IQ"/>
        </w:rPr>
        <w:t xml:space="preserve"> مباشرا في اتجاه محاربة التضخم، وبإمكان الحكومة أن تحدد نسبة معينة حسب الوضع</w:t>
      </w:r>
      <w:r w:rsidRPr="003C6BE1">
        <w:rPr>
          <w:rFonts w:cs="Ali-A-Traditional" w:hint="cs"/>
          <w:sz w:val="28"/>
          <w:szCs w:val="28"/>
          <w:rtl/>
          <w:lang w:bidi="ar-IQ"/>
        </w:rPr>
        <w:t xml:space="preserve"> </w:t>
      </w:r>
      <w:r w:rsidRPr="003C6BE1">
        <w:rPr>
          <w:rFonts w:cs="Ali-A-Traditional" w:hint="eastAsia"/>
          <w:sz w:val="28"/>
          <w:szCs w:val="28"/>
          <w:rtl/>
          <w:lang w:bidi="ar-IQ"/>
        </w:rPr>
        <w:t>التضخمي،</w:t>
      </w:r>
      <w:r w:rsidRPr="003C6BE1">
        <w:rPr>
          <w:rFonts w:cs="Ali-A-Traditional"/>
          <w:sz w:val="28"/>
          <w:szCs w:val="28"/>
          <w:rtl/>
          <w:lang w:bidi="ar-IQ"/>
        </w:rPr>
        <w:t xml:space="preserve"> كما بإمكا</w:t>
      </w:r>
      <w:r w:rsidRPr="003C6BE1">
        <w:rPr>
          <w:rFonts w:cs="Ali-A-Traditional" w:hint="cs"/>
          <w:sz w:val="28"/>
          <w:szCs w:val="28"/>
          <w:rtl/>
          <w:lang w:bidi="ar-IQ"/>
        </w:rPr>
        <w:t xml:space="preserve">نها </w:t>
      </w:r>
      <w:r w:rsidRPr="003C6BE1">
        <w:rPr>
          <w:rFonts w:cs="Ali-A-Traditional"/>
          <w:sz w:val="28"/>
          <w:szCs w:val="28"/>
          <w:rtl/>
          <w:lang w:bidi="ar-IQ"/>
        </w:rPr>
        <w:t xml:space="preserve">توزيع قيمة </w:t>
      </w:r>
      <w:r w:rsidRPr="00806BD5">
        <w:rPr>
          <w:rFonts w:cs="Ali-A-Traditional"/>
          <w:sz w:val="28"/>
          <w:szCs w:val="28"/>
          <w:rtl/>
          <w:lang w:bidi="ar-IQ"/>
        </w:rPr>
        <w:t xml:space="preserve">ما تحصله </w:t>
      </w:r>
      <w:r w:rsidRPr="003C6BE1">
        <w:rPr>
          <w:rFonts w:cs="Ali-A-Traditional"/>
          <w:sz w:val="28"/>
          <w:szCs w:val="28"/>
          <w:rtl/>
          <w:lang w:bidi="ar-IQ"/>
        </w:rPr>
        <w:t>سلعا عينية</w:t>
      </w:r>
      <w:r>
        <w:rPr>
          <w:rFonts w:cs="Ali-A-Traditional" w:hint="cs"/>
          <w:sz w:val="28"/>
          <w:szCs w:val="28"/>
          <w:rtl/>
          <w:lang w:bidi="ar-IQ"/>
        </w:rPr>
        <w:t xml:space="preserve"> </w:t>
      </w:r>
      <w:r w:rsidRPr="003C6BE1">
        <w:rPr>
          <w:rFonts w:cs="Ali-A-Traditional"/>
          <w:sz w:val="28"/>
          <w:szCs w:val="28"/>
          <w:rtl/>
          <w:lang w:bidi="ar-IQ"/>
        </w:rPr>
        <w:t>.</w:t>
      </w:r>
    </w:p>
    <w:p w:rsidR="003A36F5" w:rsidRPr="003C6BE1" w:rsidRDefault="003A36F5" w:rsidP="003A36F5">
      <w:pPr>
        <w:jc w:val="both"/>
        <w:rPr>
          <w:rFonts w:cs="Ali-A-Traditional"/>
          <w:sz w:val="28"/>
          <w:szCs w:val="28"/>
          <w:rtl/>
          <w:lang w:bidi="ar-IQ"/>
        </w:rPr>
      </w:pPr>
      <w:r>
        <w:rPr>
          <w:rFonts w:cs="Ali-A-Traditional" w:hint="cs"/>
          <w:sz w:val="28"/>
          <w:szCs w:val="28"/>
          <w:rtl/>
          <w:lang w:bidi="ar-IQ"/>
        </w:rPr>
        <w:t>ب</w:t>
      </w:r>
      <w:r w:rsidRPr="003C6BE1">
        <w:rPr>
          <w:rFonts w:cs="Ali-A-Traditional" w:hint="cs"/>
          <w:sz w:val="28"/>
          <w:szCs w:val="28"/>
          <w:rtl/>
          <w:lang w:bidi="ar-IQ"/>
        </w:rPr>
        <w:t>-</w:t>
      </w:r>
      <w:r>
        <w:rPr>
          <w:rFonts w:cs="Ali-A-Traditional"/>
          <w:sz w:val="28"/>
          <w:szCs w:val="28"/>
          <w:rtl/>
          <w:lang w:bidi="ar-IQ"/>
        </w:rPr>
        <w:t xml:space="preserve"> الجمع المسبق لحصيلة الزكاة:</w:t>
      </w:r>
      <w:r>
        <w:rPr>
          <w:rFonts w:cs="Ali-A-Traditional" w:hint="cs"/>
          <w:sz w:val="28"/>
          <w:szCs w:val="28"/>
          <w:rtl/>
          <w:lang w:bidi="ar-IQ"/>
        </w:rPr>
        <w:t xml:space="preserve"> </w:t>
      </w:r>
      <w:r w:rsidRPr="003C6BE1">
        <w:rPr>
          <w:rFonts w:cs="Ali-A-Traditional" w:hint="eastAsia"/>
          <w:sz w:val="28"/>
          <w:szCs w:val="28"/>
          <w:rtl/>
          <w:lang w:bidi="ar-IQ"/>
        </w:rPr>
        <w:t>تستطيع</w:t>
      </w:r>
      <w:r w:rsidRPr="003C6BE1">
        <w:rPr>
          <w:rFonts w:cs="Ali-A-Traditional"/>
          <w:sz w:val="28"/>
          <w:szCs w:val="28"/>
          <w:rtl/>
          <w:lang w:bidi="ar-IQ"/>
        </w:rPr>
        <w:t xml:space="preserve"> الدولة أن تلجأ إلى الجمع المسبق </w:t>
      </w:r>
      <w:r>
        <w:rPr>
          <w:rFonts w:cs="Ali-A-Traditional"/>
          <w:sz w:val="28"/>
          <w:szCs w:val="28"/>
          <w:rtl/>
          <w:lang w:bidi="ar-IQ"/>
        </w:rPr>
        <w:t>لحصيلة الزكاة بغية تخفيض الكت</w:t>
      </w:r>
      <w:r>
        <w:rPr>
          <w:rFonts w:cs="Ali-A-Traditional" w:hint="cs"/>
          <w:sz w:val="28"/>
          <w:szCs w:val="28"/>
          <w:rtl/>
          <w:lang w:bidi="ar-IQ"/>
        </w:rPr>
        <w:t>لة</w:t>
      </w:r>
      <w:r w:rsidRPr="003C6BE1">
        <w:rPr>
          <w:rFonts w:cs="Ali-A-Traditional"/>
          <w:sz w:val="28"/>
          <w:szCs w:val="28"/>
          <w:rtl/>
          <w:lang w:bidi="ar-IQ"/>
        </w:rPr>
        <w:t xml:space="preserve"> النقدية</w:t>
      </w:r>
      <w:r w:rsidRPr="003C6BE1">
        <w:rPr>
          <w:rFonts w:cs="Ali-A-Traditional" w:hint="cs"/>
          <w:sz w:val="28"/>
          <w:szCs w:val="28"/>
          <w:rtl/>
          <w:lang w:bidi="ar-IQ"/>
        </w:rPr>
        <w:t xml:space="preserve"> </w:t>
      </w:r>
      <w:r w:rsidRPr="003C6BE1">
        <w:rPr>
          <w:rFonts w:cs="Ali-A-Traditional" w:hint="eastAsia"/>
          <w:sz w:val="28"/>
          <w:szCs w:val="28"/>
          <w:rtl/>
          <w:lang w:bidi="ar-IQ"/>
        </w:rPr>
        <w:t>المتداولة</w:t>
      </w:r>
      <w:r w:rsidRPr="003C6BE1">
        <w:rPr>
          <w:rFonts w:cs="Ali-A-Traditional"/>
          <w:sz w:val="28"/>
          <w:szCs w:val="28"/>
          <w:rtl/>
          <w:lang w:bidi="ar-IQ"/>
        </w:rPr>
        <w:t xml:space="preserve"> للحد من الآثار السلبية للتضخم ويكون ذلك حسب الظروف السائدة ويتم عن</w:t>
      </w:r>
      <w:r w:rsidRPr="003C6BE1">
        <w:rPr>
          <w:rFonts w:cs="Ali-A-Traditional" w:hint="cs"/>
          <w:sz w:val="28"/>
          <w:szCs w:val="28"/>
          <w:rtl/>
          <w:lang w:bidi="ar-IQ"/>
        </w:rPr>
        <w:t xml:space="preserve"> </w:t>
      </w:r>
      <w:r w:rsidRPr="003C6BE1">
        <w:rPr>
          <w:rFonts w:cs="Ali-A-Traditional" w:hint="eastAsia"/>
          <w:sz w:val="28"/>
          <w:szCs w:val="28"/>
          <w:rtl/>
          <w:lang w:bidi="ar-IQ"/>
        </w:rPr>
        <w:t>طريق</w:t>
      </w:r>
      <w:r w:rsidRPr="003C6BE1">
        <w:rPr>
          <w:rFonts w:cs="Ali-A-Traditional"/>
          <w:sz w:val="28"/>
          <w:szCs w:val="28"/>
          <w:rtl/>
          <w:lang w:bidi="ar-IQ"/>
        </w:rPr>
        <w:t xml:space="preserve"> التراضي بين الهيئة المشرفة على عمليات الجمع والتحصيل وأصحاب الأموال، أما من</w:t>
      </w:r>
      <w:r w:rsidRPr="003C6BE1">
        <w:rPr>
          <w:rFonts w:cs="Ali-A-Traditional" w:hint="cs"/>
          <w:sz w:val="28"/>
          <w:szCs w:val="28"/>
          <w:rtl/>
          <w:lang w:bidi="ar-IQ"/>
        </w:rPr>
        <w:t xml:space="preserve"> </w:t>
      </w:r>
      <w:r w:rsidRPr="003C6BE1">
        <w:rPr>
          <w:rFonts w:cs="Ali-A-Traditional" w:hint="eastAsia"/>
          <w:sz w:val="28"/>
          <w:szCs w:val="28"/>
          <w:rtl/>
          <w:lang w:bidi="ar-IQ"/>
        </w:rPr>
        <w:t>ناحية</w:t>
      </w:r>
      <w:r w:rsidRPr="003C6BE1">
        <w:rPr>
          <w:rFonts w:cs="Ali-A-Traditional"/>
          <w:sz w:val="28"/>
          <w:szCs w:val="28"/>
          <w:rtl/>
          <w:lang w:bidi="ar-IQ"/>
        </w:rPr>
        <w:t xml:space="preserve"> وجوب تقديم الزكاة فإن النبي صلى الله عليه وسلم قدم تحصيل الزكاة من عمه</w:t>
      </w:r>
      <w:r w:rsidRPr="003C6BE1">
        <w:rPr>
          <w:rFonts w:cs="Ali-A-Traditional" w:hint="cs"/>
          <w:sz w:val="28"/>
          <w:szCs w:val="28"/>
          <w:rtl/>
          <w:lang w:bidi="ar-IQ"/>
        </w:rPr>
        <w:t xml:space="preserve"> لعاملين (بومدين, 2013: 55)</w:t>
      </w:r>
      <w:r>
        <w:rPr>
          <w:rFonts w:cs="Ali-A-Traditional" w:hint="cs"/>
          <w:sz w:val="28"/>
          <w:szCs w:val="28"/>
          <w:rtl/>
          <w:lang w:bidi="ar-IQ"/>
        </w:rPr>
        <w:t xml:space="preserve"> .</w:t>
      </w:r>
    </w:p>
    <w:p w:rsidR="003A36F5" w:rsidRPr="003C6BE1" w:rsidRDefault="003A36F5" w:rsidP="003A36F5">
      <w:pPr>
        <w:jc w:val="both"/>
        <w:rPr>
          <w:rFonts w:cs="Ali-A-Traditional"/>
          <w:sz w:val="28"/>
          <w:szCs w:val="28"/>
          <w:rtl/>
          <w:lang w:bidi="ar-IQ"/>
        </w:rPr>
      </w:pPr>
      <w:r>
        <w:rPr>
          <w:rFonts w:cs="Ali-A-Traditional" w:hint="cs"/>
          <w:sz w:val="28"/>
          <w:szCs w:val="28"/>
          <w:rtl/>
          <w:lang w:bidi="ar-IQ"/>
        </w:rPr>
        <w:t>ت</w:t>
      </w:r>
      <w:r w:rsidRPr="003C6BE1">
        <w:rPr>
          <w:rFonts w:cs="Ali-A-Traditional" w:hint="cs"/>
          <w:sz w:val="28"/>
          <w:szCs w:val="28"/>
          <w:rtl/>
          <w:lang w:bidi="ar-IQ"/>
        </w:rPr>
        <w:t xml:space="preserve">- </w:t>
      </w:r>
      <w:r w:rsidRPr="003C6BE1">
        <w:rPr>
          <w:rFonts w:cs="Ali-A-Traditional"/>
          <w:sz w:val="28"/>
          <w:szCs w:val="28"/>
          <w:rtl/>
          <w:lang w:bidi="ar-IQ"/>
        </w:rPr>
        <w:t>التغيير النوعي لنسب توزيع الزكاة: إن توزيع حصيلة الزكاة بين السلع الاستهلاكية والسلع الرأسمالية</w:t>
      </w:r>
      <w:r w:rsidRPr="003C6BE1">
        <w:rPr>
          <w:rFonts w:cs="Ali-A-Traditional" w:hint="cs"/>
          <w:sz w:val="28"/>
          <w:szCs w:val="28"/>
          <w:rtl/>
          <w:lang w:bidi="ar-IQ"/>
        </w:rPr>
        <w:t xml:space="preserve"> </w:t>
      </w:r>
      <w:r w:rsidRPr="003C6BE1">
        <w:rPr>
          <w:rFonts w:cs="Ali-A-Traditional"/>
          <w:sz w:val="28"/>
          <w:szCs w:val="28"/>
          <w:rtl/>
          <w:lang w:bidi="ar-IQ"/>
        </w:rPr>
        <w:t>والإنتاجية لصالح السلع الإنتاجية سيؤدي إلى زيادة العرض الكلي من خلال الإنفاق الزكوي الإنتاجي</w:t>
      </w:r>
      <w:r w:rsidRPr="003C6BE1">
        <w:rPr>
          <w:rFonts w:cs="Ali-A-Traditional" w:hint="cs"/>
          <w:sz w:val="28"/>
          <w:szCs w:val="28"/>
          <w:rtl/>
          <w:lang w:bidi="ar-IQ"/>
        </w:rPr>
        <w:t xml:space="preserve"> </w:t>
      </w:r>
      <w:r w:rsidRPr="003C6BE1">
        <w:rPr>
          <w:rFonts w:cs="Ali-A-Traditional"/>
          <w:sz w:val="28"/>
          <w:szCs w:val="28"/>
          <w:rtl/>
          <w:lang w:bidi="ar-IQ"/>
        </w:rPr>
        <w:t>والاستثماري؛ وذلك سيُسهم في تقليص حدّة الضغوط التضخمية</w:t>
      </w:r>
      <w:r>
        <w:rPr>
          <w:rFonts w:cs="Ali-A-Traditional" w:hint="cs"/>
          <w:sz w:val="28"/>
          <w:szCs w:val="28"/>
          <w:rtl/>
          <w:lang w:bidi="ar-IQ"/>
        </w:rPr>
        <w:t xml:space="preserve"> .</w:t>
      </w:r>
    </w:p>
    <w:p w:rsidR="003A36F5" w:rsidRPr="00336891" w:rsidRDefault="003A36F5" w:rsidP="003A36F5">
      <w:pPr>
        <w:jc w:val="both"/>
        <w:rPr>
          <w:rFonts w:cs="Ali-A-Traditional"/>
          <w:sz w:val="28"/>
          <w:szCs w:val="28"/>
          <w:rtl/>
          <w:lang w:bidi="ar-IQ"/>
        </w:rPr>
      </w:pPr>
      <w:r>
        <w:rPr>
          <w:rFonts w:cs="Ali-A-Traditional" w:hint="cs"/>
          <w:sz w:val="28"/>
          <w:szCs w:val="28"/>
          <w:rtl/>
          <w:lang w:bidi="ar-IQ"/>
        </w:rPr>
        <w:t>ث</w:t>
      </w:r>
      <w:r w:rsidRPr="003C6BE1">
        <w:rPr>
          <w:rFonts w:cs="Ali-A-Traditional" w:hint="cs"/>
          <w:sz w:val="28"/>
          <w:szCs w:val="28"/>
          <w:rtl/>
          <w:lang w:bidi="ar-IQ"/>
        </w:rPr>
        <w:t xml:space="preserve">- </w:t>
      </w:r>
      <w:r w:rsidRPr="003C6BE1">
        <w:rPr>
          <w:rFonts w:cs="Ali-A-Traditional"/>
          <w:sz w:val="28"/>
          <w:szCs w:val="28"/>
          <w:rtl/>
          <w:lang w:bidi="ar-IQ"/>
        </w:rPr>
        <w:t>تست</w:t>
      </w:r>
      <w:r w:rsidRPr="003C6BE1">
        <w:rPr>
          <w:rFonts w:cs="Ali-A-Traditional" w:hint="cs"/>
          <w:sz w:val="28"/>
          <w:szCs w:val="28"/>
          <w:rtl/>
          <w:lang w:bidi="ar-IQ"/>
        </w:rPr>
        <w:t>طيع</w:t>
      </w:r>
      <w:r w:rsidRPr="003C6BE1">
        <w:rPr>
          <w:rFonts w:cs="Ali-A-Traditional"/>
          <w:sz w:val="28"/>
          <w:szCs w:val="28"/>
          <w:rtl/>
          <w:lang w:bidi="ar-IQ"/>
        </w:rPr>
        <w:t xml:space="preserve"> </w:t>
      </w:r>
      <w:r w:rsidRPr="00336891">
        <w:rPr>
          <w:rFonts w:cs="Ali-A-Traditional"/>
          <w:sz w:val="28"/>
          <w:szCs w:val="28"/>
          <w:rtl/>
          <w:lang w:bidi="ar-IQ"/>
        </w:rPr>
        <w:t>الدولة أن تجمع الزكاة نقدا عن ج</w:t>
      </w:r>
      <w:r w:rsidRPr="00336891">
        <w:rPr>
          <w:rFonts w:cs="Ali-A-Traditional" w:hint="cs"/>
          <w:sz w:val="28"/>
          <w:szCs w:val="28"/>
          <w:rtl/>
          <w:lang w:bidi="ar-IQ"/>
        </w:rPr>
        <w:t>ميع</w:t>
      </w:r>
      <w:r w:rsidRPr="00336891">
        <w:rPr>
          <w:rFonts w:cs="Ali-A-Traditional"/>
          <w:sz w:val="28"/>
          <w:szCs w:val="28"/>
          <w:rtl/>
          <w:lang w:bidi="ar-IQ"/>
        </w:rPr>
        <w:t xml:space="preserve"> الأموال الز</w:t>
      </w:r>
      <w:r>
        <w:rPr>
          <w:rFonts w:cs="Ali-A-Traditional" w:hint="cs"/>
          <w:sz w:val="28"/>
          <w:szCs w:val="28"/>
          <w:rtl/>
          <w:lang w:bidi="ar-IQ"/>
        </w:rPr>
        <w:t>ّ</w:t>
      </w:r>
      <w:r w:rsidRPr="00336891">
        <w:rPr>
          <w:rFonts w:cs="Ali-A-Traditional"/>
          <w:sz w:val="28"/>
          <w:szCs w:val="28"/>
          <w:rtl/>
          <w:lang w:bidi="ar-IQ"/>
        </w:rPr>
        <w:t>كو</w:t>
      </w:r>
      <w:r w:rsidRPr="00336891">
        <w:rPr>
          <w:rFonts w:ascii="Times New Roman" w:hAnsi="Times New Roman" w:cs="Ali-A-Traditional" w:hint="cs"/>
          <w:sz w:val="28"/>
          <w:szCs w:val="28"/>
          <w:rtl/>
          <w:lang w:bidi="ar-IQ"/>
        </w:rPr>
        <w:t>ية</w:t>
      </w:r>
      <w:r>
        <w:rPr>
          <w:rFonts w:cs="Ali-A-Traditional" w:hint="cs"/>
          <w:sz w:val="28"/>
          <w:szCs w:val="28"/>
          <w:rtl/>
          <w:lang w:bidi="ar-IQ"/>
        </w:rPr>
        <w:t xml:space="preserve"> </w:t>
      </w:r>
      <w:r w:rsidRPr="00336891">
        <w:rPr>
          <w:rFonts w:cs="Ali-A-Traditional"/>
          <w:sz w:val="28"/>
          <w:szCs w:val="28"/>
          <w:rtl/>
          <w:lang w:bidi="ar-IQ"/>
        </w:rPr>
        <w:t>وإخراج ال</w:t>
      </w:r>
      <w:r w:rsidRPr="00336891">
        <w:rPr>
          <w:rFonts w:cs="Ali-A-Traditional" w:hint="cs"/>
          <w:sz w:val="28"/>
          <w:szCs w:val="28"/>
          <w:rtl/>
          <w:lang w:bidi="ar-IQ"/>
        </w:rPr>
        <w:t>قيم</w:t>
      </w:r>
      <w:r w:rsidRPr="00336891">
        <w:rPr>
          <w:rFonts w:cs="Ali-A-Traditional" w:hint="eastAsia"/>
          <w:sz w:val="28"/>
          <w:szCs w:val="28"/>
          <w:rtl/>
          <w:lang w:bidi="ar-IQ"/>
        </w:rPr>
        <w:t>ة</w:t>
      </w:r>
      <w:r w:rsidRPr="00336891">
        <w:rPr>
          <w:rFonts w:cs="Ali-A-Traditional"/>
          <w:sz w:val="28"/>
          <w:szCs w:val="28"/>
          <w:rtl/>
          <w:lang w:bidi="ar-IQ"/>
        </w:rPr>
        <w:t xml:space="preserve"> للحاجة جائز مراعاة</w:t>
      </w:r>
      <w:r w:rsidRPr="00336891">
        <w:rPr>
          <w:rFonts w:cs="Ali-A-Traditional" w:hint="cs"/>
          <w:sz w:val="28"/>
          <w:szCs w:val="28"/>
          <w:rtl/>
          <w:lang w:bidi="ar-IQ"/>
        </w:rPr>
        <w:t xml:space="preserve"> </w:t>
      </w:r>
      <w:r w:rsidRPr="00336891">
        <w:rPr>
          <w:rFonts w:cs="Ali-A-Traditional" w:hint="eastAsia"/>
          <w:sz w:val="28"/>
          <w:szCs w:val="28"/>
          <w:rtl/>
          <w:lang w:bidi="ar-IQ"/>
        </w:rPr>
        <w:t>للمصلحة</w:t>
      </w:r>
      <w:r w:rsidRPr="00336891">
        <w:rPr>
          <w:rFonts w:cs="Ali-A-Traditional"/>
          <w:sz w:val="28"/>
          <w:szCs w:val="28"/>
          <w:rtl/>
          <w:lang w:bidi="ar-IQ"/>
        </w:rPr>
        <w:t xml:space="preserve">- وفي </w:t>
      </w:r>
      <w:r w:rsidRPr="00336891">
        <w:rPr>
          <w:rFonts w:cs="Ali-A-Traditional" w:hint="cs"/>
          <w:sz w:val="28"/>
          <w:szCs w:val="28"/>
          <w:rtl/>
          <w:lang w:bidi="ar-IQ"/>
        </w:rPr>
        <w:t>هذه</w:t>
      </w:r>
      <w:r w:rsidRPr="00336891">
        <w:rPr>
          <w:rFonts w:cs="Ali-A-Traditional"/>
          <w:sz w:val="28"/>
          <w:szCs w:val="28"/>
          <w:rtl/>
          <w:lang w:bidi="ar-IQ"/>
        </w:rPr>
        <w:t xml:space="preserve"> الحالة </w:t>
      </w:r>
      <w:r w:rsidRPr="00336891">
        <w:rPr>
          <w:rFonts w:ascii="Times New Roman" w:hAnsi="Times New Roman" w:cs="Ali-A-Traditional" w:hint="cs"/>
          <w:sz w:val="28"/>
          <w:szCs w:val="28"/>
          <w:rtl/>
          <w:lang w:bidi="ar-IQ"/>
        </w:rPr>
        <w:t>يمكن</w:t>
      </w:r>
      <w:r w:rsidRPr="00336891">
        <w:rPr>
          <w:rFonts w:cs="Ali-A-Traditional"/>
          <w:sz w:val="28"/>
          <w:szCs w:val="28"/>
          <w:rtl/>
          <w:lang w:bidi="ar-IQ"/>
        </w:rPr>
        <w:t xml:space="preserve"> أن تحبس ك</w:t>
      </w:r>
      <w:r w:rsidRPr="00336891">
        <w:rPr>
          <w:rFonts w:cs="Ali-A-Traditional" w:hint="cs"/>
          <w:sz w:val="28"/>
          <w:szCs w:val="28"/>
          <w:rtl/>
          <w:lang w:bidi="ar-IQ"/>
        </w:rPr>
        <w:t>ميات</w:t>
      </w:r>
      <w:r w:rsidRPr="00336891">
        <w:rPr>
          <w:rFonts w:cs="Ali-A-Traditional"/>
          <w:sz w:val="28"/>
          <w:szCs w:val="28"/>
          <w:rtl/>
          <w:lang w:bidi="ar-IQ"/>
        </w:rPr>
        <w:t xml:space="preserve"> </w:t>
      </w:r>
      <w:r w:rsidRPr="00336891">
        <w:rPr>
          <w:rFonts w:cs="Ali-A-Traditional" w:hint="cs"/>
          <w:sz w:val="28"/>
          <w:szCs w:val="28"/>
          <w:rtl/>
          <w:lang w:bidi="ar-IQ"/>
        </w:rPr>
        <w:t>هائ</w:t>
      </w:r>
      <w:r w:rsidRPr="00336891">
        <w:rPr>
          <w:rFonts w:cs="Ali-A-Traditional"/>
          <w:sz w:val="28"/>
          <w:szCs w:val="28"/>
          <w:rtl/>
          <w:lang w:bidi="ar-IQ"/>
        </w:rPr>
        <w:t>لة من الأموال النقد</w:t>
      </w:r>
      <w:r w:rsidRPr="00336891">
        <w:rPr>
          <w:rFonts w:ascii="Times New Roman" w:hAnsi="Times New Roman" w:cs="Ali-A-Traditional" w:hint="cs"/>
          <w:sz w:val="28"/>
          <w:szCs w:val="28"/>
          <w:rtl/>
          <w:lang w:bidi="ar-IQ"/>
        </w:rPr>
        <w:t>ية</w:t>
      </w:r>
      <w:r w:rsidRPr="00336891">
        <w:rPr>
          <w:rFonts w:cs="Ali-A-Traditional"/>
          <w:sz w:val="28"/>
          <w:szCs w:val="28"/>
          <w:rtl/>
          <w:lang w:bidi="ar-IQ"/>
        </w:rPr>
        <w:t xml:space="preserve"> عن التداول </w:t>
      </w:r>
      <w:r w:rsidRPr="00336891">
        <w:rPr>
          <w:rFonts w:cs="Ali-A-Traditional" w:hint="cs"/>
          <w:sz w:val="28"/>
          <w:szCs w:val="28"/>
          <w:rtl/>
          <w:lang w:bidi="ar-IQ"/>
        </w:rPr>
        <w:t>هذا</w:t>
      </w:r>
      <w:r w:rsidRPr="00336891">
        <w:rPr>
          <w:rFonts w:cs="Ali-A-Traditional"/>
          <w:sz w:val="28"/>
          <w:szCs w:val="28"/>
          <w:rtl/>
          <w:lang w:bidi="ar-IQ"/>
        </w:rPr>
        <w:t xml:space="preserve"> من </w:t>
      </w:r>
      <w:r w:rsidRPr="00336891">
        <w:rPr>
          <w:rFonts w:cs="Ali-A-Traditional" w:hint="cs"/>
          <w:sz w:val="28"/>
          <w:szCs w:val="28"/>
          <w:rtl/>
          <w:lang w:bidi="ar-IQ"/>
        </w:rPr>
        <w:t>جهة</w:t>
      </w:r>
      <w:r w:rsidRPr="00336891">
        <w:rPr>
          <w:rFonts w:cs="Ali-A-Traditional"/>
          <w:sz w:val="28"/>
          <w:szCs w:val="28"/>
          <w:rtl/>
          <w:lang w:bidi="ar-IQ"/>
        </w:rPr>
        <w:t>، ومن</w:t>
      </w:r>
      <w:r w:rsidRPr="00336891">
        <w:rPr>
          <w:rFonts w:cs="Ali-A-Traditional" w:hint="cs"/>
          <w:sz w:val="28"/>
          <w:szCs w:val="28"/>
          <w:rtl/>
          <w:lang w:bidi="ar-IQ"/>
        </w:rPr>
        <w:t xml:space="preserve"> جهة </w:t>
      </w:r>
      <w:r w:rsidRPr="00336891">
        <w:rPr>
          <w:rFonts w:cs="Ali-A-Traditional"/>
          <w:sz w:val="28"/>
          <w:szCs w:val="28"/>
          <w:rtl/>
          <w:lang w:bidi="ar-IQ"/>
        </w:rPr>
        <w:t>أخرى توزع الزكاة على المستح</w:t>
      </w:r>
      <w:r w:rsidRPr="00336891">
        <w:rPr>
          <w:rFonts w:cs="Ali-A-Traditional" w:hint="cs"/>
          <w:sz w:val="28"/>
          <w:szCs w:val="28"/>
          <w:rtl/>
          <w:lang w:bidi="ar-IQ"/>
        </w:rPr>
        <w:t>قين</w:t>
      </w:r>
      <w:r w:rsidRPr="00336891">
        <w:rPr>
          <w:rFonts w:cs="Ali-A-Traditional"/>
          <w:sz w:val="28"/>
          <w:szCs w:val="28"/>
          <w:rtl/>
          <w:lang w:bidi="ar-IQ"/>
        </w:rPr>
        <w:t xml:space="preserve"> في صورة </w:t>
      </w:r>
      <w:r w:rsidRPr="00336891">
        <w:rPr>
          <w:rFonts w:cs="Ali-A-Traditional" w:hint="cs"/>
          <w:sz w:val="28"/>
          <w:szCs w:val="28"/>
          <w:rtl/>
          <w:lang w:bidi="ar-IQ"/>
        </w:rPr>
        <w:t>عينية</w:t>
      </w:r>
      <w:r w:rsidRPr="00336891">
        <w:rPr>
          <w:rFonts w:cs="Ali-A-Traditional"/>
          <w:sz w:val="28"/>
          <w:szCs w:val="28"/>
          <w:rtl/>
          <w:lang w:bidi="ar-IQ"/>
        </w:rPr>
        <w:t xml:space="preserve"> على شكل سلع وخدمات، مما </w:t>
      </w:r>
      <w:r w:rsidRPr="00336891">
        <w:rPr>
          <w:rFonts w:ascii="Times New Roman" w:hAnsi="Times New Roman" w:cs="Ali-A-Traditional" w:hint="cs"/>
          <w:sz w:val="28"/>
          <w:szCs w:val="28"/>
          <w:rtl/>
          <w:lang w:bidi="ar-IQ"/>
        </w:rPr>
        <w:t>يعني</w:t>
      </w:r>
      <w:r w:rsidRPr="00336891">
        <w:rPr>
          <w:rFonts w:cs="Ali-A-Traditional"/>
          <w:sz w:val="28"/>
          <w:szCs w:val="28"/>
          <w:rtl/>
          <w:lang w:bidi="ar-IQ"/>
        </w:rPr>
        <w:t xml:space="preserve"> تخ</w:t>
      </w:r>
      <w:r w:rsidRPr="00336891">
        <w:rPr>
          <w:rFonts w:cs="Ali-A-Traditional" w:hint="cs"/>
          <w:sz w:val="28"/>
          <w:szCs w:val="28"/>
          <w:rtl/>
          <w:lang w:bidi="ar-IQ"/>
        </w:rPr>
        <w:t>فيض</w:t>
      </w:r>
      <w:r w:rsidRPr="00336891">
        <w:rPr>
          <w:rFonts w:cs="Ali-A-Traditional"/>
          <w:sz w:val="28"/>
          <w:szCs w:val="28"/>
          <w:rtl/>
          <w:lang w:bidi="ar-IQ"/>
        </w:rPr>
        <w:t xml:space="preserve"> حجم</w:t>
      </w:r>
      <w:r w:rsidRPr="00336891">
        <w:rPr>
          <w:rFonts w:cs="Ali-A-Traditional" w:hint="cs"/>
          <w:sz w:val="28"/>
          <w:szCs w:val="28"/>
          <w:rtl/>
          <w:lang w:bidi="ar-IQ"/>
        </w:rPr>
        <w:t xml:space="preserve"> </w:t>
      </w:r>
      <w:r w:rsidRPr="00336891">
        <w:rPr>
          <w:rFonts w:cs="Ali-A-Traditional" w:hint="eastAsia"/>
          <w:sz w:val="28"/>
          <w:szCs w:val="28"/>
          <w:rtl/>
          <w:lang w:bidi="ar-IQ"/>
        </w:rPr>
        <w:t>الكتلة</w:t>
      </w:r>
      <w:r w:rsidRPr="00336891">
        <w:rPr>
          <w:rFonts w:cs="Ali-A-Traditional"/>
          <w:sz w:val="28"/>
          <w:szCs w:val="28"/>
          <w:rtl/>
          <w:lang w:bidi="ar-IQ"/>
        </w:rPr>
        <w:t xml:space="preserve"> النقد</w:t>
      </w:r>
      <w:r w:rsidRPr="00336891">
        <w:rPr>
          <w:rFonts w:ascii="Times New Roman" w:hAnsi="Times New Roman" w:cs="Ali-A-Traditional" w:hint="cs"/>
          <w:sz w:val="28"/>
          <w:szCs w:val="28"/>
          <w:rtl/>
          <w:lang w:bidi="ar-IQ"/>
        </w:rPr>
        <w:t>ية</w:t>
      </w:r>
      <w:r w:rsidRPr="00336891">
        <w:rPr>
          <w:rFonts w:cs="Ali-A-Traditional"/>
          <w:sz w:val="28"/>
          <w:szCs w:val="28"/>
          <w:rtl/>
          <w:lang w:bidi="ar-IQ"/>
        </w:rPr>
        <w:t xml:space="preserve"> المتداولة، وفي الوقت نف</w:t>
      </w:r>
      <w:r w:rsidRPr="00336891">
        <w:rPr>
          <w:rFonts w:cs="Ali-A-Traditional" w:hint="cs"/>
          <w:sz w:val="28"/>
          <w:szCs w:val="28"/>
          <w:rtl/>
          <w:lang w:bidi="ar-IQ"/>
        </w:rPr>
        <w:t>سه</w:t>
      </w:r>
      <w:r w:rsidRPr="00336891">
        <w:rPr>
          <w:rFonts w:cs="Ali-A-Traditional"/>
          <w:sz w:val="28"/>
          <w:szCs w:val="28"/>
          <w:rtl/>
          <w:lang w:bidi="ar-IQ"/>
        </w:rPr>
        <w:t xml:space="preserve"> تو</w:t>
      </w:r>
      <w:r w:rsidRPr="00336891">
        <w:rPr>
          <w:rFonts w:cs="Ali-A-Traditional" w:hint="cs"/>
          <w:sz w:val="28"/>
          <w:szCs w:val="28"/>
          <w:rtl/>
          <w:lang w:bidi="ar-IQ"/>
        </w:rPr>
        <w:t>فير</w:t>
      </w:r>
      <w:r w:rsidRPr="00336891">
        <w:rPr>
          <w:rFonts w:cs="Ali-A-Traditional"/>
          <w:sz w:val="28"/>
          <w:szCs w:val="28"/>
          <w:rtl/>
          <w:lang w:bidi="ar-IQ"/>
        </w:rPr>
        <w:t xml:space="preserve"> معروض سلعي إضافي في السوق مما </w:t>
      </w:r>
      <w:r w:rsidRPr="00336891">
        <w:rPr>
          <w:rFonts w:ascii="Times New Roman" w:hAnsi="Times New Roman" w:cs="Ali-A-Traditional" w:hint="cs"/>
          <w:sz w:val="28"/>
          <w:szCs w:val="28"/>
          <w:rtl/>
          <w:lang w:bidi="ar-IQ"/>
        </w:rPr>
        <w:t>يؤدي</w:t>
      </w:r>
      <w:r w:rsidRPr="00336891">
        <w:rPr>
          <w:rFonts w:cs="Ali-A-Traditional"/>
          <w:sz w:val="28"/>
          <w:szCs w:val="28"/>
          <w:rtl/>
          <w:lang w:bidi="ar-IQ"/>
        </w:rPr>
        <w:t xml:space="preserve"> إلى انخفاض</w:t>
      </w:r>
      <w:r w:rsidRPr="00336891">
        <w:rPr>
          <w:rFonts w:cs="Ali-A-Traditional" w:hint="cs"/>
          <w:sz w:val="28"/>
          <w:szCs w:val="28"/>
          <w:rtl/>
          <w:lang w:bidi="ar-IQ"/>
        </w:rPr>
        <w:t xml:space="preserve"> </w:t>
      </w:r>
      <w:r w:rsidRPr="00336891">
        <w:rPr>
          <w:rFonts w:cs="Ali-A-Traditional"/>
          <w:sz w:val="28"/>
          <w:szCs w:val="28"/>
          <w:rtl/>
          <w:lang w:bidi="ar-IQ"/>
        </w:rPr>
        <w:t>الأسعار مرة أخرى، و</w:t>
      </w:r>
      <w:r w:rsidRPr="00336891">
        <w:rPr>
          <w:rFonts w:cs="Ali-A-Traditional" w:hint="cs"/>
          <w:sz w:val="28"/>
          <w:szCs w:val="28"/>
          <w:rtl/>
          <w:lang w:bidi="ar-IQ"/>
        </w:rPr>
        <w:t>هكذا</w:t>
      </w:r>
      <w:r w:rsidRPr="00336891">
        <w:rPr>
          <w:rFonts w:cs="Ali-A-Traditional"/>
          <w:sz w:val="28"/>
          <w:szCs w:val="28"/>
          <w:rtl/>
          <w:lang w:bidi="ar-IQ"/>
        </w:rPr>
        <w:t xml:space="preserve"> حتى </w:t>
      </w:r>
      <w:r w:rsidRPr="00336891">
        <w:rPr>
          <w:rFonts w:ascii="Times New Roman" w:hAnsi="Times New Roman" w:cs="Ali-A-Traditional" w:hint="cs"/>
          <w:sz w:val="28"/>
          <w:szCs w:val="28"/>
          <w:rtl/>
          <w:lang w:bidi="ar-IQ"/>
        </w:rPr>
        <w:t>يتحقق</w:t>
      </w:r>
      <w:r w:rsidRPr="00336891">
        <w:rPr>
          <w:rFonts w:cs="Ali-A-Traditional"/>
          <w:sz w:val="28"/>
          <w:szCs w:val="28"/>
          <w:rtl/>
          <w:lang w:bidi="ar-IQ"/>
        </w:rPr>
        <w:t xml:space="preserve"> التوازن </w:t>
      </w:r>
      <w:r w:rsidRPr="00336891">
        <w:rPr>
          <w:rFonts w:cs="Ali-A-Traditional" w:hint="cs"/>
          <w:sz w:val="28"/>
          <w:szCs w:val="28"/>
          <w:rtl/>
          <w:lang w:bidi="ar-IQ"/>
        </w:rPr>
        <w:t>بين</w:t>
      </w:r>
      <w:r w:rsidRPr="00336891">
        <w:rPr>
          <w:rFonts w:cs="Ali-A-Traditional"/>
          <w:sz w:val="28"/>
          <w:szCs w:val="28"/>
          <w:rtl/>
          <w:lang w:bidi="ar-IQ"/>
        </w:rPr>
        <w:t xml:space="preserve"> العرض والطلب، وتخف حدة التضخم</w:t>
      </w:r>
      <w:r w:rsidRPr="00336891">
        <w:rPr>
          <w:rFonts w:cs="Ali-A-Traditional" w:hint="cs"/>
          <w:sz w:val="28"/>
          <w:szCs w:val="28"/>
          <w:rtl/>
          <w:lang w:bidi="ar-IQ"/>
        </w:rPr>
        <w:t xml:space="preserve"> (محمود, 2021: 115).</w:t>
      </w:r>
    </w:p>
    <w:p w:rsidR="003A36F5" w:rsidRPr="00615BBF" w:rsidRDefault="003A36F5" w:rsidP="003A36F5">
      <w:pPr>
        <w:jc w:val="both"/>
        <w:rPr>
          <w:rFonts w:cs="Ali-A-Traditional"/>
          <w:b/>
          <w:bCs/>
          <w:sz w:val="28"/>
          <w:szCs w:val="28"/>
          <w:rtl/>
          <w:lang w:bidi="ar-IQ"/>
        </w:rPr>
      </w:pPr>
      <w:r w:rsidRPr="00615BBF">
        <w:rPr>
          <w:rFonts w:cs="Ali-A-Traditional" w:hint="cs"/>
          <w:b/>
          <w:bCs/>
          <w:sz w:val="28"/>
          <w:szCs w:val="28"/>
          <w:rtl/>
          <w:lang w:bidi="ar-IQ"/>
        </w:rPr>
        <w:t>ثانياً/ حالات الإنكماش أو الركود (الكساد)</w:t>
      </w:r>
    </w:p>
    <w:p w:rsidR="003A36F5" w:rsidRPr="003C6BE1" w:rsidRDefault="003A36F5" w:rsidP="003A36F5">
      <w:pPr>
        <w:jc w:val="both"/>
        <w:rPr>
          <w:rFonts w:cs="Ali-A-Traditional"/>
          <w:sz w:val="28"/>
          <w:szCs w:val="28"/>
          <w:rtl/>
          <w:lang w:bidi="ar-IQ"/>
        </w:rPr>
      </w:pPr>
      <w:r w:rsidRPr="003C6BE1">
        <w:rPr>
          <w:rFonts w:cs="Ali-A-Traditional"/>
          <w:sz w:val="28"/>
          <w:szCs w:val="28"/>
          <w:rtl/>
          <w:lang w:bidi="ar-IQ"/>
        </w:rPr>
        <w:t>الركود الاقتصادي</w:t>
      </w:r>
      <w:r w:rsidRPr="003C6BE1">
        <w:rPr>
          <w:rFonts w:cs="Ali-A-Traditional" w:hint="cs"/>
          <w:sz w:val="28"/>
          <w:szCs w:val="28"/>
          <w:rtl/>
          <w:lang w:bidi="ar-IQ"/>
        </w:rPr>
        <w:t>:</w:t>
      </w:r>
      <w:r w:rsidRPr="003C6BE1">
        <w:rPr>
          <w:rFonts w:cs="Ali-A-Traditional"/>
          <w:sz w:val="28"/>
          <w:szCs w:val="28"/>
          <w:rtl/>
          <w:lang w:bidi="ar-IQ"/>
        </w:rPr>
        <w:t xml:space="preserve"> أو ما </w:t>
      </w:r>
      <w:r w:rsidRPr="003C6BE1">
        <w:rPr>
          <w:rFonts w:ascii="Times New Roman" w:hAnsi="Times New Roman" w:cs="Ali-A-Traditional" w:hint="cs"/>
          <w:sz w:val="28"/>
          <w:szCs w:val="28"/>
          <w:rtl/>
          <w:lang w:bidi="ar-IQ"/>
        </w:rPr>
        <w:t>يسمى</w:t>
      </w:r>
      <w:r w:rsidRPr="003C6BE1">
        <w:rPr>
          <w:rFonts w:cs="Ali-A-Traditional"/>
          <w:sz w:val="28"/>
          <w:szCs w:val="28"/>
          <w:rtl/>
          <w:lang w:bidi="ar-IQ"/>
        </w:rPr>
        <w:t xml:space="preserve"> بالكساد الاقتصادي الذي </w:t>
      </w:r>
      <w:r w:rsidRPr="003C6BE1">
        <w:rPr>
          <w:rFonts w:ascii="Times New Roman" w:hAnsi="Times New Roman" w:cs="Ali-A-Traditional" w:hint="cs"/>
          <w:sz w:val="28"/>
          <w:szCs w:val="28"/>
          <w:rtl/>
          <w:lang w:bidi="ar-IQ"/>
        </w:rPr>
        <w:t>يعبّر به</w:t>
      </w:r>
      <w:r w:rsidRPr="003C6BE1">
        <w:rPr>
          <w:rFonts w:cs="Ali-A-Traditional"/>
          <w:sz w:val="28"/>
          <w:szCs w:val="28"/>
          <w:rtl/>
          <w:lang w:bidi="ar-IQ"/>
        </w:rPr>
        <w:t xml:space="preserve"> عن الانخفاض في الناتج المحلي</w:t>
      </w:r>
      <w:r w:rsidRPr="003C6BE1">
        <w:rPr>
          <w:rFonts w:cs="Ali-A-Traditional" w:hint="cs"/>
          <w:sz w:val="28"/>
          <w:szCs w:val="28"/>
          <w:rtl/>
          <w:lang w:bidi="ar-IQ"/>
        </w:rPr>
        <w:t xml:space="preserve"> </w:t>
      </w:r>
      <w:r w:rsidRPr="003C6BE1">
        <w:rPr>
          <w:rFonts w:cs="Ali-A-Traditional" w:hint="eastAsia"/>
          <w:sz w:val="28"/>
          <w:szCs w:val="28"/>
          <w:rtl/>
          <w:lang w:bidi="ar-IQ"/>
        </w:rPr>
        <w:t>للدول،</w:t>
      </w:r>
      <w:r>
        <w:rPr>
          <w:rFonts w:cs="Ali-A-Traditional"/>
          <w:sz w:val="28"/>
          <w:szCs w:val="28"/>
          <w:rtl/>
          <w:lang w:bidi="ar-IQ"/>
        </w:rPr>
        <w:t xml:space="preserve"> </w:t>
      </w:r>
      <w:r>
        <w:rPr>
          <w:rFonts w:cs="Ali-A-Traditional" w:hint="cs"/>
          <w:sz w:val="28"/>
          <w:szCs w:val="28"/>
          <w:rtl/>
          <w:lang w:bidi="ar-IQ"/>
        </w:rPr>
        <w:t>هو</w:t>
      </w:r>
      <w:r w:rsidRPr="003C6BE1">
        <w:rPr>
          <w:rFonts w:cs="Ali-A-Traditional"/>
          <w:sz w:val="28"/>
          <w:szCs w:val="28"/>
          <w:rtl/>
          <w:lang w:bidi="ar-IQ"/>
        </w:rPr>
        <w:t xml:space="preserve"> حالة من الانكماش أو التراجع الحاد والطو</w:t>
      </w:r>
      <w:r w:rsidRPr="003C6BE1">
        <w:rPr>
          <w:rFonts w:ascii="Times New Roman" w:hAnsi="Times New Roman" w:cs="Ali-A-Traditional" w:hint="cs"/>
          <w:sz w:val="28"/>
          <w:szCs w:val="28"/>
          <w:rtl/>
          <w:lang w:bidi="ar-IQ"/>
        </w:rPr>
        <w:t>يل</w:t>
      </w:r>
      <w:r w:rsidRPr="003C6BE1">
        <w:rPr>
          <w:rFonts w:cs="Ali-A-Traditional"/>
          <w:sz w:val="28"/>
          <w:szCs w:val="28"/>
          <w:rtl/>
          <w:lang w:bidi="ar-IQ"/>
        </w:rPr>
        <w:t xml:space="preserve"> الأمد في النشاط الاقتصادي </w:t>
      </w:r>
      <w:r w:rsidRPr="003C6BE1">
        <w:rPr>
          <w:rFonts w:ascii="Times New Roman" w:hAnsi="Times New Roman" w:cs="Ali-A-Traditional" w:hint="cs"/>
          <w:sz w:val="28"/>
          <w:szCs w:val="28"/>
          <w:rtl/>
          <w:lang w:bidi="ar-IQ"/>
        </w:rPr>
        <w:t>يدوم</w:t>
      </w:r>
      <w:r w:rsidRPr="003C6BE1">
        <w:rPr>
          <w:rFonts w:cs="Ali-A-Traditional"/>
          <w:sz w:val="28"/>
          <w:szCs w:val="28"/>
          <w:rtl/>
          <w:lang w:bidi="ar-IQ"/>
        </w:rPr>
        <w:t xml:space="preserve"> لسنوات عدة،</w:t>
      </w:r>
      <w:r w:rsidRPr="003C6BE1">
        <w:rPr>
          <w:rFonts w:cs="Ali-A-Traditional" w:hint="cs"/>
          <w:sz w:val="28"/>
          <w:szCs w:val="28"/>
          <w:rtl/>
          <w:lang w:bidi="ar-IQ"/>
        </w:rPr>
        <w:t xml:space="preserve"> </w:t>
      </w:r>
      <w:r w:rsidRPr="003C6BE1">
        <w:rPr>
          <w:rFonts w:cs="Ali-A-Traditional" w:hint="eastAsia"/>
          <w:sz w:val="28"/>
          <w:szCs w:val="28"/>
          <w:rtl/>
          <w:lang w:bidi="ar-IQ"/>
        </w:rPr>
        <w:t>و</w:t>
      </w:r>
      <w:r w:rsidRPr="003C6BE1">
        <w:rPr>
          <w:rFonts w:cs="Ali-A-Traditional" w:hint="cs"/>
          <w:sz w:val="28"/>
          <w:szCs w:val="28"/>
          <w:rtl/>
          <w:lang w:bidi="ar-IQ"/>
        </w:rPr>
        <w:t>هنا</w:t>
      </w:r>
      <w:r w:rsidRPr="003C6BE1">
        <w:rPr>
          <w:rFonts w:cs="Ali-A-Traditional" w:hint="eastAsia"/>
          <w:sz w:val="28"/>
          <w:szCs w:val="28"/>
          <w:rtl/>
          <w:lang w:bidi="ar-IQ"/>
        </w:rPr>
        <w:t>ك</w:t>
      </w:r>
      <w:r w:rsidRPr="003C6BE1">
        <w:rPr>
          <w:rFonts w:cs="Ali-A-Traditional"/>
          <w:sz w:val="28"/>
          <w:szCs w:val="28"/>
          <w:rtl/>
          <w:lang w:bidi="ar-IQ"/>
        </w:rPr>
        <w:t xml:space="preserve"> حالة من الترابط والتشا</w:t>
      </w:r>
      <w:r w:rsidRPr="003C6BE1">
        <w:rPr>
          <w:rFonts w:cs="Ali-A-Traditional" w:hint="cs"/>
          <w:sz w:val="28"/>
          <w:szCs w:val="28"/>
          <w:rtl/>
          <w:lang w:bidi="ar-IQ"/>
        </w:rPr>
        <w:t>به</w:t>
      </w:r>
      <w:r w:rsidRPr="003C6BE1">
        <w:rPr>
          <w:rFonts w:cs="Ali-A-Traditional"/>
          <w:sz w:val="28"/>
          <w:szCs w:val="28"/>
          <w:rtl/>
          <w:lang w:bidi="ar-IQ"/>
        </w:rPr>
        <w:t xml:space="preserve"> </w:t>
      </w:r>
      <w:r w:rsidRPr="003C6BE1">
        <w:rPr>
          <w:rFonts w:cs="Ali-A-Traditional" w:hint="cs"/>
          <w:sz w:val="28"/>
          <w:szCs w:val="28"/>
          <w:rtl/>
          <w:lang w:bidi="ar-IQ"/>
        </w:rPr>
        <w:t>بينه</w:t>
      </w:r>
      <w:r w:rsidRPr="003C6BE1">
        <w:rPr>
          <w:rFonts w:cs="Ali-A-Traditional"/>
          <w:sz w:val="28"/>
          <w:szCs w:val="28"/>
          <w:rtl/>
          <w:lang w:bidi="ar-IQ"/>
        </w:rPr>
        <w:t xml:space="preserve"> و</w:t>
      </w:r>
      <w:r w:rsidRPr="003C6BE1">
        <w:rPr>
          <w:rFonts w:cs="Ali-A-Traditional" w:hint="cs"/>
          <w:sz w:val="28"/>
          <w:szCs w:val="28"/>
          <w:rtl/>
          <w:lang w:bidi="ar-IQ"/>
        </w:rPr>
        <w:t xml:space="preserve">بين </w:t>
      </w:r>
      <w:r w:rsidRPr="003C6BE1">
        <w:rPr>
          <w:rFonts w:cs="Ali-A-Traditional"/>
          <w:sz w:val="28"/>
          <w:szCs w:val="28"/>
          <w:rtl/>
          <w:lang w:bidi="ar-IQ"/>
        </w:rPr>
        <w:t xml:space="preserve">التضخم، إذ أن التضخم الاقتصادي </w:t>
      </w:r>
      <w:r w:rsidRPr="003C6BE1">
        <w:rPr>
          <w:rFonts w:ascii="Times New Roman" w:hAnsi="Times New Roman" w:cs="Ali-A-Traditional" w:hint="cs"/>
          <w:sz w:val="28"/>
          <w:szCs w:val="28"/>
          <w:rtl/>
          <w:lang w:bidi="ar-IQ"/>
        </w:rPr>
        <w:t>يتسبب</w:t>
      </w:r>
      <w:r w:rsidRPr="003C6BE1">
        <w:rPr>
          <w:rFonts w:cs="Ali-A-Traditional"/>
          <w:sz w:val="28"/>
          <w:szCs w:val="28"/>
          <w:rtl/>
          <w:lang w:bidi="ar-IQ"/>
        </w:rPr>
        <w:t xml:space="preserve"> في حالة من الانخفاض</w:t>
      </w:r>
      <w:r w:rsidRPr="003C6BE1">
        <w:rPr>
          <w:rFonts w:cs="Ali-A-Traditional" w:hint="cs"/>
          <w:sz w:val="28"/>
          <w:szCs w:val="28"/>
          <w:rtl/>
          <w:lang w:bidi="ar-IQ"/>
        </w:rPr>
        <w:t xml:space="preserve"> </w:t>
      </w:r>
      <w:r w:rsidRPr="003C6BE1">
        <w:rPr>
          <w:rFonts w:cs="Ali-A-Traditional" w:hint="eastAsia"/>
          <w:sz w:val="28"/>
          <w:szCs w:val="28"/>
          <w:rtl/>
          <w:lang w:bidi="ar-IQ"/>
        </w:rPr>
        <w:t>في</w:t>
      </w:r>
      <w:r w:rsidRPr="003C6BE1">
        <w:rPr>
          <w:rFonts w:cs="Ali-A-Traditional"/>
          <w:sz w:val="28"/>
          <w:szCs w:val="28"/>
          <w:rtl/>
          <w:lang w:bidi="ar-IQ"/>
        </w:rPr>
        <w:t xml:space="preserve"> القدرة الشرا</w:t>
      </w:r>
      <w:r w:rsidRPr="003C6BE1">
        <w:rPr>
          <w:rFonts w:cs="Ali-A-Traditional" w:hint="cs"/>
          <w:sz w:val="28"/>
          <w:szCs w:val="28"/>
          <w:rtl/>
          <w:lang w:bidi="ar-IQ"/>
        </w:rPr>
        <w:t>ئية</w:t>
      </w:r>
      <w:r w:rsidRPr="003C6BE1">
        <w:rPr>
          <w:rFonts w:cs="Ali-A-Traditional"/>
          <w:sz w:val="28"/>
          <w:szCs w:val="28"/>
          <w:rtl/>
          <w:lang w:bidi="ar-IQ"/>
        </w:rPr>
        <w:t xml:space="preserve"> للمس</w:t>
      </w:r>
      <w:r w:rsidRPr="003C6BE1">
        <w:rPr>
          <w:rFonts w:cs="Ali-A-Traditional" w:hint="cs"/>
          <w:sz w:val="28"/>
          <w:szCs w:val="28"/>
          <w:rtl/>
          <w:lang w:bidi="ar-IQ"/>
        </w:rPr>
        <w:t>تهلكين</w:t>
      </w:r>
      <w:r w:rsidRPr="003C6BE1">
        <w:rPr>
          <w:rFonts w:cs="Ali-A-Traditional" w:hint="eastAsia"/>
          <w:sz w:val="28"/>
          <w:szCs w:val="28"/>
          <w:rtl/>
          <w:lang w:bidi="ar-IQ"/>
        </w:rPr>
        <w:t>،</w:t>
      </w:r>
      <w:r w:rsidRPr="003C6BE1">
        <w:rPr>
          <w:rFonts w:cs="Ali-A-Traditional"/>
          <w:sz w:val="28"/>
          <w:szCs w:val="28"/>
          <w:rtl/>
          <w:lang w:bidi="ar-IQ"/>
        </w:rPr>
        <w:t xml:space="preserve"> و</w:t>
      </w:r>
      <w:r w:rsidRPr="003C6BE1">
        <w:rPr>
          <w:rFonts w:ascii="Times New Roman" w:hAnsi="Times New Roman" w:cs="Ali-A-Traditional" w:hint="cs"/>
          <w:sz w:val="28"/>
          <w:szCs w:val="28"/>
          <w:rtl/>
          <w:lang w:bidi="ar-IQ"/>
        </w:rPr>
        <w:t>يتحول</w:t>
      </w:r>
      <w:r w:rsidRPr="003C6BE1">
        <w:rPr>
          <w:rFonts w:cs="Ali-A-Traditional"/>
          <w:sz w:val="28"/>
          <w:szCs w:val="28"/>
          <w:rtl/>
          <w:lang w:bidi="ar-IQ"/>
        </w:rPr>
        <w:t xml:space="preserve"> الأمر من نقص في العرض وز</w:t>
      </w:r>
      <w:r w:rsidRPr="003C6BE1">
        <w:rPr>
          <w:rFonts w:ascii="Times New Roman" w:hAnsi="Times New Roman" w:cs="Ali-A-Traditional" w:hint="cs"/>
          <w:sz w:val="28"/>
          <w:szCs w:val="28"/>
          <w:rtl/>
          <w:lang w:bidi="ar-IQ"/>
        </w:rPr>
        <w:t xml:space="preserve">يادة </w:t>
      </w:r>
      <w:r w:rsidRPr="003C6BE1">
        <w:rPr>
          <w:rFonts w:cs="Ali-A-Traditional"/>
          <w:sz w:val="28"/>
          <w:szCs w:val="28"/>
          <w:rtl/>
          <w:lang w:bidi="ar-IQ"/>
        </w:rPr>
        <w:t>في الطلب إلى نقص حاد في</w:t>
      </w:r>
      <w:r w:rsidRPr="003C6BE1">
        <w:rPr>
          <w:rFonts w:cs="Ali-A-Traditional" w:hint="cs"/>
          <w:sz w:val="28"/>
          <w:szCs w:val="28"/>
          <w:rtl/>
          <w:lang w:bidi="ar-IQ"/>
        </w:rPr>
        <w:t xml:space="preserve"> </w:t>
      </w:r>
      <w:r w:rsidRPr="003C6BE1">
        <w:rPr>
          <w:rFonts w:cs="Ali-A-Traditional" w:hint="eastAsia"/>
          <w:sz w:val="28"/>
          <w:szCs w:val="28"/>
          <w:rtl/>
          <w:lang w:bidi="ar-IQ"/>
        </w:rPr>
        <w:t>العرض</w:t>
      </w:r>
      <w:r w:rsidRPr="003C6BE1">
        <w:rPr>
          <w:rFonts w:cs="Ali-A-Traditional"/>
          <w:sz w:val="28"/>
          <w:szCs w:val="28"/>
          <w:rtl/>
          <w:lang w:bidi="ar-IQ"/>
        </w:rPr>
        <w:t xml:space="preserve"> ونقص في الطلب، مما </w:t>
      </w:r>
      <w:r w:rsidRPr="003C6BE1">
        <w:rPr>
          <w:rFonts w:ascii="Times New Roman" w:hAnsi="Times New Roman" w:cs="Ali-A-Traditional" w:hint="cs"/>
          <w:sz w:val="28"/>
          <w:szCs w:val="28"/>
          <w:rtl/>
          <w:lang w:bidi="ar-IQ"/>
        </w:rPr>
        <w:t>يؤدي</w:t>
      </w:r>
      <w:r w:rsidRPr="003C6BE1">
        <w:rPr>
          <w:rFonts w:cs="Ali-A-Traditional"/>
          <w:sz w:val="28"/>
          <w:szCs w:val="28"/>
          <w:rtl/>
          <w:lang w:bidi="ar-IQ"/>
        </w:rPr>
        <w:t xml:space="preserve"> إلى حدوث ما </w:t>
      </w:r>
      <w:r w:rsidRPr="003C6BE1">
        <w:rPr>
          <w:rFonts w:ascii="Times New Roman" w:hAnsi="Times New Roman" w:cs="Ali-A-Traditional" w:hint="cs"/>
          <w:sz w:val="28"/>
          <w:szCs w:val="28"/>
          <w:rtl/>
          <w:lang w:bidi="ar-IQ"/>
        </w:rPr>
        <w:t>يسمى</w:t>
      </w:r>
      <w:r w:rsidRPr="003C6BE1">
        <w:rPr>
          <w:rFonts w:cs="Ali-A-Traditional"/>
          <w:sz w:val="28"/>
          <w:szCs w:val="28"/>
          <w:rtl/>
          <w:lang w:bidi="ar-IQ"/>
        </w:rPr>
        <w:t xml:space="preserve"> بالكساد الاقتصادي، ومن أھم آثاره انخفاض</w:t>
      </w:r>
      <w:r w:rsidRPr="003C6BE1">
        <w:rPr>
          <w:rFonts w:cs="Ali-A-Traditional" w:hint="cs"/>
          <w:sz w:val="28"/>
          <w:szCs w:val="28"/>
          <w:rtl/>
          <w:lang w:bidi="ar-IQ"/>
        </w:rPr>
        <w:t xml:space="preserve"> </w:t>
      </w:r>
      <w:r w:rsidRPr="003C6BE1">
        <w:rPr>
          <w:rFonts w:cs="Ali-A-Traditional" w:hint="eastAsia"/>
          <w:sz w:val="28"/>
          <w:szCs w:val="28"/>
          <w:rtl/>
          <w:lang w:bidi="ar-IQ"/>
        </w:rPr>
        <w:t>حجم</w:t>
      </w:r>
      <w:r w:rsidRPr="003C6BE1">
        <w:rPr>
          <w:rFonts w:cs="Ali-A-Traditional"/>
          <w:sz w:val="28"/>
          <w:szCs w:val="28"/>
          <w:rtl/>
          <w:lang w:bidi="ar-IQ"/>
        </w:rPr>
        <w:t xml:space="preserve"> الأنشطة الاستثمار</w:t>
      </w:r>
      <w:r w:rsidRPr="003C6BE1">
        <w:rPr>
          <w:rFonts w:ascii="Times New Roman" w:hAnsi="Times New Roman" w:cs="Ali-A-Traditional" w:hint="cs"/>
          <w:sz w:val="28"/>
          <w:szCs w:val="28"/>
          <w:rtl/>
          <w:lang w:bidi="ar-IQ"/>
        </w:rPr>
        <w:t>ية</w:t>
      </w:r>
      <w:r w:rsidRPr="003C6BE1">
        <w:rPr>
          <w:rFonts w:cs="Ali-A-Traditional" w:hint="eastAsia"/>
          <w:sz w:val="28"/>
          <w:szCs w:val="28"/>
          <w:rtl/>
          <w:lang w:bidi="ar-IQ"/>
        </w:rPr>
        <w:t>،</w:t>
      </w:r>
      <w:r w:rsidRPr="003C6BE1">
        <w:rPr>
          <w:rFonts w:cs="Ali-A-Traditional"/>
          <w:sz w:val="28"/>
          <w:szCs w:val="28"/>
          <w:rtl/>
          <w:lang w:bidi="ar-IQ"/>
        </w:rPr>
        <w:t xml:space="preserve"> انخفاض أرباح الشركات، ارتفاع في البطالة، وتدني في القدرة الشرا</w:t>
      </w:r>
      <w:r w:rsidRPr="003C6BE1">
        <w:rPr>
          <w:rFonts w:cs="Ali-A-Traditional" w:hint="cs"/>
          <w:sz w:val="28"/>
          <w:szCs w:val="28"/>
          <w:rtl/>
          <w:lang w:bidi="ar-IQ"/>
        </w:rPr>
        <w:t xml:space="preserve">ئية </w:t>
      </w:r>
      <w:r w:rsidRPr="003C6BE1">
        <w:rPr>
          <w:rFonts w:cs="Ali-A-Traditional"/>
          <w:sz w:val="28"/>
          <w:szCs w:val="28"/>
          <w:rtl/>
          <w:lang w:bidi="ar-IQ"/>
        </w:rPr>
        <w:t>للأفراد</w:t>
      </w:r>
      <w:r>
        <w:rPr>
          <w:rFonts w:cs="Ali-A-Traditional" w:hint="cs"/>
          <w:sz w:val="28"/>
          <w:szCs w:val="28"/>
          <w:rtl/>
          <w:lang w:bidi="ar-IQ"/>
        </w:rPr>
        <w:t xml:space="preserve"> (محمود, 2021: 117).</w:t>
      </w:r>
      <w:r w:rsidRPr="003C6BE1">
        <w:rPr>
          <w:rFonts w:cs="Ali-A-Traditional" w:hint="cs"/>
          <w:sz w:val="28"/>
          <w:szCs w:val="28"/>
          <w:rtl/>
          <w:lang w:bidi="ar-IQ"/>
        </w:rPr>
        <w:t xml:space="preserve"> </w:t>
      </w:r>
      <w:r w:rsidRPr="003C6BE1">
        <w:rPr>
          <w:rFonts w:cs="Ali-A-Traditional"/>
          <w:sz w:val="28"/>
          <w:szCs w:val="28"/>
          <w:rtl/>
          <w:lang w:bidi="ar-IQ"/>
        </w:rPr>
        <w:t xml:space="preserve">يمكن للزكاة أن تلعب دورا هاما في علاج </w:t>
      </w:r>
      <w:r w:rsidRPr="003C6BE1">
        <w:rPr>
          <w:rFonts w:cs="Ali-A-Traditional" w:hint="cs"/>
          <w:sz w:val="28"/>
          <w:szCs w:val="28"/>
          <w:rtl/>
          <w:lang w:bidi="ar-IQ"/>
        </w:rPr>
        <w:t>الانكماش</w:t>
      </w:r>
      <w:r w:rsidRPr="003C6BE1">
        <w:rPr>
          <w:rFonts w:cs="Ali-A-Traditional"/>
          <w:sz w:val="28"/>
          <w:szCs w:val="28"/>
          <w:rtl/>
          <w:lang w:bidi="ar-IQ"/>
        </w:rPr>
        <w:t xml:space="preserve"> الاقتصادي وذلك من خلال رفع الطلب الكلي،</w:t>
      </w:r>
      <w:r w:rsidRPr="003C6BE1">
        <w:rPr>
          <w:rFonts w:cs="Ali-A-Traditional" w:hint="cs"/>
          <w:sz w:val="28"/>
          <w:szCs w:val="28"/>
          <w:rtl/>
          <w:lang w:bidi="ar-IQ"/>
        </w:rPr>
        <w:t xml:space="preserve"> </w:t>
      </w:r>
      <w:r w:rsidRPr="003C6BE1">
        <w:rPr>
          <w:rFonts w:cs="Ali-A-Traditional"/>
          <w:sz w:val="28"/>
          <w:szCs w:val="28"/>
          <w:rtl/>
          <w:lang w:bidi="ar-IQ"/>
        </w:rPr>
        <w:t>فالزكاة دافع للأموال نحو الاستثمار، ونظرا لأن الإسلام لا يتعامل بالفائدة، فإن هذه الاستثمارات ستكون</w:t>
      </w:r>
      <w:r w:rsidRPr="003C6BE1">
        <w:rPr>
          <w:rFonts w:cs="Ali-A-Traditional" w:hint="cs"/>
          <w:sz w:val="28"/>
          <w:szCs w:val="28"/>
          <w:rtl/>
          <w:lang w:bidi="ar-IQ"/>
        </w:rPr>
        <w:t xml:space="preserve"> </w:t>
      </w:r>
      <w:r w:rsidRPr="003C6BE1">
        <w:rPr>
          <w:rFonts w:cs="Ali-A-Traditional"/>
          <w:sz w:val="28"/>
          <w:szCs w:val="28"/>
          <w:rtl/>
          <w:lang w:bidi="ar-IQ"/>
        </w:rPr>
        <w:t>في أصول إنتاجية تحتفظ بالقيمة الحقيقية لرأس المال في صورة قوة شرائية حقيقية، وتلجأ الدولة إلى</w:t>
      </w:r>
      <w:r w:rsidRPr="003C6BE1">
        <w:rPr>
          <w:rFonts w:cs="Ali-A-Traditional" w:hint="cs"/>
          <w:sz w:val="28"/>
          <w:szCs w:val="28"/>
          <w:rtl/>
          <w:lang w:bidi="ar-IQ"/>
        </w:rPr>
        <w:t xml:space="preserve"> </w:t>
      </w:r>
      <w:r w:rsidRPr="003C6BE1">
        <w:rPr>
          <w:rFonts w:cs="Ali-A-Traditional"/>
          <w:sz w:val="28"/>
          <w:szCs w:val="28"/>
          <w:rtl/>
          <w:lang w:bidi="ar-IQ"/>
        </w:rPr>
        <w:t>استعمال الأدوات الإيرادية المتعلقة بالزكاة من أجل التأثير في حركة النشاط الاقتصادي</w:t>
      </w:r>
      <w:r w:rsidRPr="003C6BE1">
        <w:rPr>
          <w:rFonts w:cs="Ali-A-Traditional" w:hint="cs"/>
          <w:sz w:val="28"/>
          <w:szCs w:val="28"/>
          <w:rtl/>
          <w:lang w:bidi="ar-IQ"/>
        </w:rPr>
        <w:t xml:space="preserve"> (طيار و عاشري, 2014: 49) .</w:t>
      </w:r>
    </w:p>
    <w:p w:rsidR="003A36F5" w:rsidRPr="003C6BE1" w:rsidRDefault="003A36F5" w:rsidP="003A36F5">
      <w:pPr>
        <w:jc w:val="both"/>
        <w:rPr>
          <w:rFonts w:cs="Ali-A-Traditional"/>
          <w:sz w:val="28"/>
          <w:szCs w:val="28"/>
          <w:rtl/>
          <w:lang w:bidi="ar-IQ"/>
        </w:rPr>
      </w:pPr>
      <w:r w:rsidRPr="003C6BE1">
        <w:rPr>
          <w:rFonts w:cs="Ali-A-Traditional" w:hint="cs"/>
          <w:sz w:val="28"/>
          <w:szCs w:val="28"/>
          <w:rtl/>
          <w:lang w:bidi="ar-IQ"/>
        </w:rPr>
        <w:t xml:space="preserve"> </w:t>
      </w:r>
      <w:r w:rsidRPr="003C6BE1">
        <w:rPr>
          <w:rFonts w:cs="Ali-A-Traditional"/>
          <w:sz w:val="28"/>
          <w:szCs w:val="28"/>
          <w:rtl/>
          <w:lang w:bidi="ar-IQ"/>
        </w:rPr>
        <w:t>من بين الأساليب التأثير في الانكماش نذكر:</w:t>
      </w:r>
    </w:p>
    <w:p w:rsidR="003A36F5" w:rsidRPr="003C6BE1" w:rsidRDefault="003A36F5" w:rsidP="003A36F5">
      <w:pPr>
        <w:jc w:val="both"/>
        <w:rPr>
          <w:rFonts w:cs="Ali-A-Traditional"/>
          <w:sz w:val="28"/>
          <w:szCs w:val="28"/>
          <w:rtl/>
          <w:lang w:bidi="ar-IQ"/>
        </w:rPr>
      </w:pPr>
      <w:r>
        <w:rPr>
          <w:rFonts w:cs="Ali-A-Traditional" w:hint="cs"/>
          <w:sz w:val="28"/>
          <w:szCs w:val="28"/>
          <w:rtl/>
          <w:lang w:bidi="ar-IQ"/>
        </w:rPr>
        <w:t>أ</w:t>
      </w:r>
      <w:r w:rsidRPr="003C6BE1">
        <w:rPr>
          <w:rFonts w:cs="Ali-A-Traditional" w:hint="cs"/>
          <w:sz w:val="28"/>
          <w:szCs w:val="28"/>
          <w:rtl/>
          <w:lang w:bidi="ar-IQ"/>
        </w:rPr>
        <w:t>-</w:t>
      </w:r>
      <w:r w:rsidRPr="003C6BE1">
        <w:rPr>
          <w:rFonts w:cs="Ali-A-Traditional"/>
          <w:sz w:val="28"/>
          <w:szCs w:val="28"/>
          <w:rtl/>
          <w:lang w:bidi="ar-IQ"/>
        </w:rPr>
        <w:t xml:space="preserve"> تأخير جمع الزكاة</w:t>
      </w:r>
      <w:r>
        <w:rPr>
          <w:rFonts w:cs="Ali-A-Traditional" w:hint="cs"/>
          <w:sz w:val="28"/>
          <w:szCs w:val="28"/>
          <w:rtl/>
          <w:lang w:bidi="ar-IQ"/>
        </w:rPr>
        <w:t xml:space="preserve">: </w:t>
      </w:r>
      <w:r>
        <w:rPr>
          <w:rFonts w:cs="Ali-A-Traditional"/>
          <w:sz w:val="28"/>
          <w:szCs w:val="28"/>
          <w:rtl/>
          <w:lang w:bidi="ar-IQ"/>
        </w:rPr>
        <w:t>ق</w:t>
      </w:r>
      <w:r>
        <w:rPr>
          <w:rFonts w:cs="Ali-A-Traditional" w:hint="cs"/>
          <w:sz w:val="28"/>
          <w:szCs w:val="28"/>
          <w:rtl/>
          <w:lang w:bidi="ar-IQ"/>
        </w:rPr>
        <w:t>د</w:t>
      </w:r>
      <w:r w:rsidRPr="003C6BE1">
        <w:rPr>
          <w:rFonts w:cs="Ali-A-Traditional"/>
          <w:sz w:val="28"/>
          <w:szCs w:val="28"/>
          <w:rtl/>
          <w:lang w:bidi="ar-IQ"/>
        </w:rPr>
        <w:t xml:space="preserve"> تلجأ الدولة إلى تأجيل جباية ا</w:t>
      </w:r>
      <w:r>
        <w:rPr>
          <w:rFonts w:cs="Ali-A-Traditional"/>
          <w:sz w:val="28"/>
          <w:szCs w:val="28"/>
          <w:rtl/>
          <w:lang w:bidi="ar-IQ"/>
        </w:rPr>
        <w:t>لزكاة للتأثير في النشاط الاقت</w:t>
      </w:r>
      <w:r>
        <w:rPr>
          <w:rFonts w:cs="Ali-A-Traditional" w:hint="cs"/>
          <w:sz w:val="28"/>
          <w:szCs w:val="28"/>
          <w:rtl/>
          <w:lang w:bidi="ar-IQ"/>
        </w:rPr>
        <w:t>صا</w:t>
      </w:r>
      <w:r>
        <w:rPr>
          <w:rFonts w:cs="Ali-A-Traditional"/>
          <w:sz w:val="28"/>
          <w:szCs w:val="28"/>
          <w:rtl/>
          <w:lang w:bidi="ar-IQ"/>
        </w:rPr>
        <w:t>د، و</w:t>
      </w:r>
      <w:r w:rsidRPr="003C6BE1">
        <w:rPr>
          <w:rFonts w:cs="Ali-A-Traditional"/>
          <w:sz w:val="28"/>
          <w:szCs w:val="28"/>
          <w:rtl/>
          <w:lang w:bidi="ar-IQ"/>
        </w:rPr>
        <w:t>يؤثر هذا التأجيل في</w:t>
      </w:r>
      <w:r w:rsidRPr="003C6BE1">
        <w:rPr>
          <w:rFonts w:cs="Ali-A-Traditional" w:hint="cs"/>
          <w:sz w:val="28"/>
          <w:szCs w:val="28"/>
          <w:rtl/>
          <w:lang w:bidi="ar-IQ"/>
        </w:rPr>
        <w:t xml:space="preserve"> </w:t>
      </w:r>
      <w:r w:rsidRPr="003C6BE1">
        <w:rPr>
          <w:rFonts w:cs="Ali-A-Traditional"/>
          <w:sz w:val="28"/>
          <w:szCs w:val="28"/>
          <w:rtl/>
          <w:lang w:bidi="ar-IQ"/>
        </w:rPr>
        <w:t>الكتلة النقدية بالانخفاض حيث تقل السيولة النقدية التي من شأنها أن تؤد إلى الحد من آثار</w:t>
      </w:r>
      <w:r w:rsidRPr="003C6BE1">
        <w:rPr>
          <w:rFonts w:cs="Ali-A-Traditional" w:hint="cs"/>
          <w:sz w:val="28"/>
          <w:szCs w:val="28"/>
          <w:rtl/>
          <w:lang w:bidi="ar-IQ"/>
        </w:rPr>
        <w:t xml:space="preserve"> </w:t>
      </w:r>
      <w:r w:rsidRPr="00EE44DC">
        <w:rPr>
          <w:rFonts w:cs="Ali-A-Traditional"/>
          <w:sz w:val="28"/>
          <w:szCs w:val="28"/>
          <w:rtl/>
          <w:lang w:bidi="ar-IQ"/>
        </w:rPr>
        <w:t>الانكماش. فقد " ثبت أن رسول الله صلى الله عليه وسلم قد أخرها على بعض الاحابة على أن تبقى دينا</w:t>
      </w:r>
      <w:r w:rsidRPr="00EE44DC">
        <w:rPr>
          <w:rFonts w:cs="Ali-A-Traditional" w:hint="cs"/>
          <w:sz w:val="28"/>
          <w:szCs w:val="28"/>
          <w:rtl/>
          <w:lang w:bidi="ar-IQ"/>
        </w:rPr>
        <w:t xml:space="preserve"> </w:t>
      </w:r>
      <w:r w:rsidRPr="00EE44DC">
        <w:rPr>
          <w:rFonts w:cs="Ali-A-Traditional"/>
          <w:sz w:val="28"/>
          <w:szCs w:val="28"/>
          <w:rtl/>
          <w:lang w:bidi="ar-IQ"/>
        </w:rPr>
        <w:t xml:space="preserve">عليهم، كما ثبت أن </w:t>
      </w:r>
      <w:r w:rsidRPr="00EE44DC">
        <w:rPr>
          <w:rFonts w:cs="Ali-A-Traditional" w:hint="cs"/>
          <w:sz w:val="28"/>
          <w:szCs w:val="28"/>
          <w:rtl/>
          <w:lang w:bidi="ar-IQ"/>
        </w:rPr>
        <w:t>(</w:t>
      </w:r>
      <w:r w:rsidRPr="00EE44DC">
        <w:rPr>
          <w:rFonts w:cs="Ali-A-Traditional"/>
          <w:sz w:val="28"/>
          <w:szCs w:val="28"/>
          <w:rtl/>
          <w:lang w:bidi="ar-IQ"/>
        </w:rPr>
        <w:t>عمر بن الخطاب</w:t>
      </w:r>
      <w:r w:rsidRPr="00EE44DC">
        <w:rPr>
          <w:rFonts w:cs="Ali-A-Traditional" w:hint="cs"/>
          <w:sz w:val="28"/>
          <w:szCs w:val="28"/>
          <w:rtl/>
          <w:lang w:bidi="ar-IQ"/>
        </w:rPr>
        <w:t xml:space="preserve"> </w:t>
      </w:r>
      <w:r w:rsidRPr="00EE44DC">
        <w:rPr>
          <w:rFonts w:cs="Ali-A-Traditional"/>
          <w:sz w:val="28"/>
          <w:szCs w:val="28"/>
          <w:rtl/>
          <w:lang w:bidi="ar-IQ"/>
        </w:rPr>
        <w:t>رضي الله عنه</w:t>
      </w:r>
      <w:r w:rsidRPr="00EE44DC">
        <w:rPr>
          <w:rFonts w:cs="Ali-A-Traditional" w:hint="cs"/>
          <w:sz w:val="28"/>
          <w:szCs w:val="28"/>
          <w:rtl/>
          <w:lang w:bidi="ar-IQ"/>
        </w:rPr>
        <w:t>)</w:t>
      </w:r>
      <w:r w:rsidRPr="00EE44DC">
        <w:rPr>
          <w:rFonts w:cs="Ali-A-Traditional"/>
          <w:sz w:val="28"/>
          <w:szCs w:val="28"/>
          <w:rtl/>
          <w:lang w:bidi="ar-IQ"/>
        </w:rPr>
        <w:t xml:space="preserve"> كان قتد أخرها في عام الرمادة نظ</w:t>
      </w:r>
      <w:r w:rsidRPr="00EE44DC">
        <w:rPr>
          <w:rFonts w:cs="Ali-A-Traditional" w:hint="cs"/>
          <w:sz w:val="28"/>
          <w:szCs w:val="28"/>
          <w:rtl/>
          <w:lang w:bidi="ar-IQ"/>
        </w:rPr>
        <w:t>را</w:t>
      </w:r>
      <w:r w:rsidRPr="00EE44DC">
        <w:rPr>
          <w:rFonts w:cs="Ali-A-Traditional"/>
          <w:sz w:val="28"/>
          <w:szCs w:val="28"/>
          <w:rtl/>
          <w:lang w:bidi="ar-IQ"/>
        </w:rPr>
        <w:t xml:space="preserve"> لتدهور</w:t>
      </w:r>
      <w:r w:rsidRPr="00EE44DC">
        <w:rPr>
          <w:rFonts w:cs="Ali-A-Traditional" w:hint="cs"/>
          <w:sz w:val="28"/>
          <w:szCs w:val="28"/>
          <w:rtl/>
          <w:lang w:bidi="ar-IQ"/>
        </w:rPr>
        <w:t xml:space="preserve"> </w:t>
      </w:r>
      <w:r w:rsidRPr="00EE44DC">
        <w:rPr>
          <w:rFonts w:cs="Ali-A-Traditional"/>
          <w:sz w:val="28"/>
          <w:szCs w:val="28"/>
          <w:rtl/>
          <w:lang w:bidi="ar-IQ"/>
        </w:rPr>
        <w:t>الأوضاع الاقت</w:t>
      </w:r>
      <w:r w:rsidRPr="00EE44DC">
        <w:rPr>
          <w:rFonts w:cs="Ali-A-Traditional" w:hint="cs"/>
          <w:sz w:val="28"/>
          <w:szCs w:val="28"/>
          <w:rtl/>
          <w:lang w:bidi="ar-IQ"/>
        </w:rPr>
        <w:t>صا</w:t>
      </w:r>
      <w:r w:rsidRPr="00EE44DC">
        <w:rPr>
          <w:rFonts w:cs="Ali-A-Traditional"/>
          <w:sz w:val="28"/>
          <w:szCs w:val="28"/>
          <w:rtl/>
          <w:lang w:bidi="ar-IQ"/>
        </w:rPr>
        <w:t>دية "</w:t>
      </w:r>
      <w:r w:rsidRPr="00EE44DC">
        <w:rPr>
          <w:rFonts w:cs="Ali-A-Traditional" w:hint="cs"/>
          <w:sz w:val="28"/>
          <w:szCs w:val="28"/>
          <w:rtl/>
          <w:lang w:bidi="ar-IQ"/>
        </w:rPr>
        <w:t xml:space="preserve">, </w:t>
      </w:r>
      <w:r w:rsidRPr="008D2D41">
        <w:rPr>
          <w:rFonts w:cs="Ali-A-Traditional"/>
          <w:sz w:val="28"/>
          <w:szCs w:val="28"/>
          <w:rtl/>
          <w:lang w:bidi="ar-IQ"/>
        </w:rPr>
        <w:t>و معنى ذلك أن تأثير الز</w:t>
      </w:r>
      <w:r>
        <w:rPr>
          <w:rFonts w:cs="Ali-A-Traditional" w:hint="cs"/>
          <w:sz w:val="28"/>
          <w:szCs w:val="28"/>
          <w:rtl/>
          <w:lang w:bidi="ar-IQ"/>
        </w:rPr>
        <w:t>ّ</w:t>
      </w:r>
      <w:r w:rsidRPr="008D2D41">
        <w:rPr>
          <w:rFonts w:cs="Ali-A-Traditional"/>
          <w:sz w:val="28"/>
          <w:szCs w:val="28"/>
          <w:rtl/>
          <w:lang w:bidi="ar-IQ"/>
        </w:rPr>
        <w:t>كاة في الحد من الانكماش قد يحدث من خلال</w:t>
      </w:r>
      <w:r w:rsidRPr="008D2D41">
        <w:rPr>
          <w:rFonts w:cs="Ali-A-Traditional" w:hint="cs"/>
          <w:sz w:val="28"/>
          <w:szCs w:val="28"/>
          <w:rtl/>
          <w:lang w:bidi="ar-IQ"/>
        </w:rPr>
        <w:t xml:space="preserve"> </w:t>
      </w:r>
      <w:r w:rsidRPr="008D2D41">
        <w:rPr>
          <w:rFonts w:cs="Ali-A-Traditional"/>
          <w:sz w:val="28"/>
          <w:szCs w:val="28"/>
          <w:rtl/>
          <w:lang w:bidi="ar-IQ"/>
        </w:rPr>
        <w:t>تأخير جمع الزكاة</w:t>
      </w:r>
      <w:r w:rsidRPr="008D2D41">
        <w:rPr>
          <w:rFonts w:cs="Ali-A-Traditional" w:hint="cs"/>
          <w:sz w:val="28"/>
          <w:szCs w:val="28"/>
          <w:rtl/>
          <w:lang w:bidi="ar-IQ"/>
        </w:rPr>
        <w:t xml:space="preserve"> </w:t>
      </w:r>
      <w:r w:rsidRPr="008D2D41">
        <w:rPr>
          <w:rFonts w:cs="Ali-A-Traditional"/>
          <w:sz w:val="28"/>
          <w:szCs w:val="28"/>
          <w:rtl/>
          <w:lang w:bidi="ar-IQ"/>
        </w:rPr>
        <w:t>.</w:t>
      </w:r>
    </w:p>
    <w:p w:rsidR="003A36F5" w:rsidRPr="003C6BE1" w:rsidRDefault="003A36F5" w:rsidP="003A36F5">
      <w:pPr>
        <w:jc w:val="both"/>
        <w:rPr>
          <w:rFonts w:cs="Ali-A-Traditional"/>
          <w:sz w:val="28"/>
          <w:szCs w:val="28"/>
          <w:rtl/>
          <w:lang w:bidi="ar-IQ"/>
        </w:rPr>
      </w:pPr>
      <w:r>
        <w:rPr>
          <w:rFonts w:cs="Ali-A-Traditional" w:hint="cs"/>
          <w:sz w:val="28"/>
          <w:szCs w:val="28"/>
          <w:rtl/>
          <w:lang w:bidi="ar-IQ"/>
        </w:rPr>
        <w:t>ب</w:t>
      </w:r>
      <w:r w:rsidRPr="003C6BE1">
        <w:rPr>
          <w:rFonts w:cs="Ali-A-Traditional" w:hint="cs"/>
          <w:sz w:val="28"/>
          <w:szCs w:val="28"/>
          <w:rtl/>
          <w:lang w:bidi="ar-IQ"/>
        </w:rPr>
        <w:t xml:space="preserve">- </w:t>
      </w:r>
      <w:r w:rsidRPr="003C6BE1">
        <w:rPr>
          <w:rFonts w:cs="Ali-A-Traditional"/>
          <w:sz w:val="28"/>
          <w:szCs w:val="28"/>
          <w:rtl/>
          <w:lang w:bidi="ar-IQ"/>
        </w:rPr>
        <w:t>زيادة الإنفاق الاستهلاكي الناجم عن الزكاة</w:t>
      </w:r>
      <w:r>
        <w:rPr>
          <w:rFonts w:cs="Ali-A-Traditional" w:hint="cs"/>
          <w:sz w:val="28"/>
          <w:szCs w:val="28"/>
          <w:rtl/>
          <w:lang w:bidi="ar-IQ"/>
        </w:rPr>
        <w:t xml:space="preserve">: </w:t>
      </w:r>
      <w:r w:rsidRPr="003C6BE1">
        <w:rPr>
          <w:rFonts w:cs="Ali-A-Traditional"/>
          <w:sz w:val="28"/>
          <w:szCs w:val="28"/>
          <w:rtl/>
          <w:lang w:bidi="ar-IQ"/>
        </w:rPr>
        <w:t>تلجأ الدولة عن طريق المؤسسة الز</w:t>
      </w:r>
      <w:r>
        <w:rPr>
          <w:rFonts w:cs="Ali-A-Traditional" w:hint="cs"/>
          <w:sz w:val="28"/>
          <w:szCs w:val="28"/>
          <w:rtl/>
          <w:lang w:bidi="ar-IQ"/>
        </w:rPr>
        <w:t>ّ</w:t>
      </w:r>
      <w:r w:rsidRPr="003C6BE1">
        <w:rPr>
          <w:rFonts w:cs="Ali-A-Traditional"/>
          <w:sz w:val="28"/>
          <w:szCs w:val="28"/>
          <w:rtl/>
          <w:lang w:bidi="ar-IQ"/>
        </w:rPr>
        <w:t>كوية إلى رفع نسب التوزيع النوعي ضمن مستحقي الزكاة حيث</w:t>
      </w:r>
      <w:r w:rsidRPr="003C6BE1">
        <w:rPr>
          <w:rFonts w:cs="Ali-A-Traditional" w:hint="cs"/>
          <w:sz w:val="28"/>
          <w:szCs w:val="28"/>
          <w:rtl/>
          <w:lang w:bidi="ar-IQ"/>
        </w:rPr>
        <w:t xml:space="preserve"> </w:t>
      </w:r>
      <w:r w:rsidRPr="003C6BE1">
        <w:rPr>
          <w:rFonts w:cs="Ali-A-Traditional"/>
          <w:sz w:val="28"/>
          <w:szCs w:val="28"/>
          <w:rtl/>
          <w:lang w:bidi="ar-IQ"/>
        </w:rPr>
        <w:t>تؤد إلى زيادة الطلب على أموال الاستهلاك</w:t>
      </w:r>
      <w:r w:rsidRPr="003C6BE1">
        <w:rPr>
          <w:rFonts w:cs="Ali-A-Traditional" w:hint="cs"/>
          <w:sz w:val="28"/>
          <w:szCs w:val="28"/>
          <w:rtl/>
          <w:lang w:bidi="ar-IQ"/>
        </w:rPr>
        <w:t xml:space="preserve"> </w:t>
      </w:r>
      <w:r w:rsidRPr="003C6BE1">
        <w:rPr>
          <w:rFonts w:cs="Ali-A-Traditional"/>
          <w:sz w:val="28"/>
          <w:szCs w:val="28"/>
          <w:rtl/>
          <w:lang w:bidi="ar-IQ"/>
        </w:rPr>
        <w:t>ومن ضمن الأ</w:t>
      </w:r>
      <w:r>
        <w:rPr>
          <w:rFonts w:cs="Ali-A-Traditional" w:hint="cs"/>
          <w:sz w:val="28"/>
          <w:szCs w:val="28"/>
          <w:rtl/>
          <w:lang w:bidi="ar-IQ"/>
        </w:rPr>
        <w:t>ص</w:t>
      </w:r>
      <w:r w:rsidRPr="003C6BE1">
        <w:rPr>
          <w:rFonts w:cs="Ali-A-Traditional"/>
          <w:sz w:val="28"/>
          <w:szCs w:val="28"/>
          <w:rtl/>
          <w:lang w:bidi="ar-IQ"/>
        </w:rPr>
        <w:t>ناف الثمانية، يسهم الف</w:t>
      </w:r>
      <w:r w:rsidRPr="003C6BE1">
        <w:rPr>
          <w:rFonts w:cs="Ali-A-Traditional" w:hint="cs"/>
          <w:sz w:val="28"/>
          <w:szCs w:val="28"/>
          <w:rtl/>
          <w:lang w:bidi="ar-IQ"/>
        </w:rPr>
        <w:t>قرا</w:t>
      </w:r>
      <w:r w:rsidRPr="003C6BE1">
        <w:rPr>
          <w:rFonts w:cs="Ali-A-Traditional"/>
          <w:sz w:val="28"/>
          <w:szCs w:val="28"/>
          <w:rtl/>
          <w:lang w:bidi="ar-IQ"/>
        </w:rPr>
        <w:t>ء والمساكين في زيادة الطلب الكلي في الاستهلاك بشكل و تؤد هذه الزيادة إلى انتعاش الاقت</w:t>
      </w:r>
      <w:r w:rsidRPr="003C6BE1">
        <w:rPr>
          <w:rFonts w:cs="Ali-A-Traditional" w:hint="cs"/>
          <w:sz w:val="28"/>
          <w:szCs w:val="28"/>
          <w:rtl/>
          <w:lang w:bidi="ar-IQ"/>
        </w:rPr>
        <w:t>صا</w:t>
      </w:r>
      <w:r w:rsidRPr="003C6BE1">
        <w:rPr>
          <w:rFonts w:cs="Ali-A-Traditional"/>
          <w:sz w:val="28"/>
          <w:szCs w:val="28"/>
          <w:rtl/>
          <w:lang w:bidi="ar-IQ"/>
        </w:rPr>
        <w:t>د وتحقيق النمو الاقت</w:t>
      </w:r>
      <w:r w:rsidRPr="003C6BE1">
        <w:rPr>
          <w:rFonts w:cs="Ali-A-Traditional" w:hint="cs"/>
          <w:sz w:val="28"/>
          <w:szCs w:val="28"/>
          <w:rtl/>
          <w:lang w:bidi="ar-IQ"/>
        </w:rPr>
        <w:t>صا</w:t>
      </w:r>
      <w:r w:rsidRPr="003C6BE1">
        <w:rPr>
          <w:rFonts w:cs="Ali-A-Traditional"/>
          <w:sz w:val="28"/>
          <w:szCs w:val="28"/>
          <w:rtl/>
          <w:lang w:bidi="ar-IQ"/>
        </w:rPr>
        <w:t>د</w:t>
      </w:r>
      <w:r w:rsidRPr="003C6BE1">
        <w:rPr>
          <w:rFonts w:cs="Ali-A-Traditional" w:hint="cs"/>
          <w:sz w:val="28"/>
          <w:szCs w:val="28"/>
          <w:rtl/>
          <w:lang w:bidi="ar-IQ"/>
        </w:rPr>
        <w:t>ي (قادة, 2018: 397) .</w:t>
      </w:r>
    </w:p>
    <w:p w:rsidR="003A36F5" w:rsidRPr="003C6BE1" w:rsidRDefault="003A36F5" w:rsidP="003A36F5">
      <w:pPr>
        <w:jc w:val="both"/>
        <w:rPr>
          <w:rFonts w:cs="Ali-A-Traditional"/>
          <w:sz w:val="28"/>
          <w:szCs w:val="28"/>
          <w:rtl/>
          <w:lang w:bidi="ar-IQ"/>
        </w:rPr>
      </w:pPr>
      <w:r>
        <w:rPr>
          <w:rFonts w:cs="Ali-A-Traditional" w:hint="cs"/>
          <w:sz w:val="28"/>
          <w:szCs w:val="28"/>
          <w:rtl/>
          <w:lang w:bidi="ar-IQ"/>
        </w:rPr>
        <w:t>ت</w:t>
      </w:r>
      <w:r w:rsidRPr="003C6BE1">
        <w:rPr>
          <w:rFonts w:cs="Ali-A-Traditional" w:hint="cs"/>
          <w:sz w:val="28"/>
          <w:szCs w:val="28"/>
          <w:rtl/>
          <w:lang w:bidi="ar-IQ"/>
        </w:rPr>
        <w:t xml:space="preserve">- </w:t>
      </w:r>
      <w:r w:rsidRPr="003C6BE1">
        <w:rPr>
          <w:rFonts w:cs="Ali-A-Traditional"/>
          <w:sz w:val="28"/>
          <w:szCs w:val="28"/>
          <w:rtl/>
          <w:lang w:bidi="ar-IQ"/>
        </w:rPr>
        <w:t>الجمع العيني للزكاة: إذ تستطيع السلطات النقدية أن تجبي الزكاة عينا، كما يمكنها</w:t>
      </w:r>
      <w:r w:rsidRPr="003C6BE1">
        <w:rPr>
          <w:rFonts w:cs="Ali-A-Traditional" w:hint="cs"/>
          <w:sz w:val="28"/>
          <w:szCs w:val="28"/>
          <w:rtl/>
          <w:lang w:bidi="ar-IQ"/>
        </w:rPr>
        <w:t xml:space="preserve"> </w:t>
      </w:r>
      <w:r w:rsidRPr="003C6BE1">
        <w:rPr>
          <w:rFonts w:cs="Ali-A-Traditional"/>
          <w:sz w:val="28"/>
          <w:szCs w:val="28"/>
          <w:rtl/>
          <w:lang w:bidi="ar-IQ"/>
        </w:rPr>
        <w:t>أن تقوم بتوزيع ما</w:t>
      </w:r>
      <w:r w:rsidRPr="003C6BE1">
        <w:rPr>
          <w:rFonts w:cs="Ali-A-Traditional" w:hint="cs"/>
          <w:sz w:val="28"/>
          <w:szCs w:val="28"/>
          <w:rtl/>
          <w:lang w:bidi="ar-IQ"/>
        </w:rPr>
        <w:t xml:space="preserve"> </w:t>
      </w:r>
      <w:r w:rsidRPr="003C6BE1">
        <w:rPr>
          <w:rFonts w:cs="Ali-A-Traditional"/>
          <w:sz w:val="28"/>
          <w:szCs w:val="28"/>
          <w:rtl/>
          <w:lang w:bidi="ar-IQ"/>
        </w:rPr>
        <w:t>جمعته بصور نقدية، ممايعني إضافة كمية من النقود إلا التداول، فيزيد حجم الطلب الفعلي، فترتفع</w:t>
      </w:r>
      <w:r w:rsidRPr="003C6BE1">
        <w:rPr>
          <w:rFonts w:cs="Ali-A-Traditional" w:hint="cs"/>
          <w:sz w:val="28"/>
          <w:szCs w:val="28"/>
          <w:rtl/>
          <w:lang w:bidi="ar-IQ"/>
        </w:rPr>
        <w:t xml:space="preserve"> </w:t>
      </w:r>
      <w:r w:rsidRPr="003C6BE1">
        <w:rPr>
          <w:rFonts w:cs="Ali-A-Traditional"/>
          <w:sz w:val="28"/>
          <w:szCs w:val="28"/>
          <w:rtl/>
          <w:lang w:bidi="ar-IQ"/>
        </w:rPr>
        <w:t>الأسعار فيحدث الانتعاش الاقتصادي المرغوب</w:t>
      </w:r>
      <w:r>
        <w:rPr>
          <w:rFonts w:cs="Ali-A-Traditional" w:hint="cs"/>
          <w:sz w:val="28"/>
          <w:szCs w:val="28"/>
          <w:rtl/>
          <w:lang w:bidi="ar-IQ"/>
        </w:rPr>
        <w:t xml:space="preserve"> .</w:t>
      </w:r>
      <w:r w:rsidRPr="003C6BE1">
        <w:rPr>
          <w:rFonts w:cs="Ali-A-Traditional"/>
          <w:sz w:val="28"/>
          <w:szCs w:val="28"/>
          <w:rtl/>
          <w:lang w:bidi="ar-IQ"/>
        </w:rPr>
        <w:t xml:space="preserve"> </w:t>
      </w:r>
    </w:p>
    <w:p w:rsidR="003A36F5" w:rsidRDefault="003A36F5" w:rsidP="003A36F5">
      <w:pPr>
        <w:jc w:val="both"/>
        <w:rPr>
          <w:rFonts w:cs="Ali-A-Traditional"/>
          <w:sz w:val="28"/>
          <w:szCs w:val="28"/>
          <w:rtl/>
          <w:lang w:bidi="ar-IQ"/>
        </w:rPr>
      </w:pPr>
      <w:r w:rsidRPr="00806BD5">
        <w:rPr>
          <w:rFonts w:cs="Ali-A-Traditional"/>
          <w:sz w:val="28"/>
          <w:szCs w:val="28"/>
          <w:rtl/>
          <w:lang w:bidi="ar-IQ"/>
        </w:rPr>
        <w:t>ث- الدفع المسبق للزكاة: وإذا كانت موارد الزكاة غير قادرة على مجابهة حال الركود الاقتصادي، فإن بعض الفقهاء لا يرى بأساً في أن يخرج المسلم زكاته قبل حلها بثلاث سنوات، لأنه تعجيل لها بعد وجوب النصاب، ويستشهد أ</w:t>
      </w:r>
      <w:r w:rsidRPr="00EE44DC">
        <w:rPr>
          <w:rFonts w:cs="Ali-A-Traditional"/>
          <w:sz w:val="28"/>
          <w:szCs w:val="28"/>
          <w:rtl/>
          <w:lang w:bidi="ar-IQ"/>
        </w:rPr>
        <w:t xml:space="preserve">بو عبيد بمروه الحكم بن عتبة فقال: "بعث رسول الله صلى الله عليه وسلم على الصدقة، فأتى العباس يسأله صدقة ماله، فقال: قد عجلت لرسول الله صلى الله عليه وسلم  "صدق عمي قد تعجلنا منه صدقة سنتين", </w:t>
      </w:r>
      <w:r w:rsidRPr="00806BD5">
        <w:rPr>
          <w:rFonts w:cs="Ali-A-Traditional"/>
          <w:sz w:val="28"/>
          <w:szCs w:val="28"/>
          <w:rtl/>
          <w:lang w:bidi="ar-IQ"/>
        </w:rPr>
        <w:t>نخرج من ذلك إمكان تعجيل دفع الز</w:t>
      </w:r>
      <w:r>
        <w:rPr>
          <w:rFonts w:cs="Ali-A-Traditional" w:hint="cs"/>
          <w:sz w:val="28"/>
          <w:szCs w:val="28"/>
          <w:rtl/>
          <w:lang w:bidi="ar-IQ"/>
        </w:rPr>
        <w:t>ّ</w:t>
      </w:r>
      <w:r w:rsidRPr="00806BD5">
        <w:rPr>
          <w:rFonts w:cs="Ali-A-Traditional"/>
          <w:sz w:val="28"/>
          <w:szCs w:val="28"/>
          <w:rtl/>
          <w:lang w:bidi="ar-IQ"/>
        </w:rPr>
        <w:t>كاة إذا كانت حال المجتمع ماسة إلى الأموال وخصوصاً حاجة المضرورين من الأزمات الاقتصادية ولا شك أن ذلك بغرض المحافظة على الاستقرار الاقتصادي وكذلك التخفيف من حدة الركود الاقتصادي  (</w:t>
      </w:r>
      <w:r>
        <w:rPr>
          <w:rFonts w:cs="Ali-A-Traditional"/>
          <w:sz w:val="28"/>
          <w:szCs w:val="28"/>
          <w:rtl/>
          <w:lang w:bidi="ar-IQ"/>
        </w:rPr>
        <w:t xml:space="preserve"> اللاوي و محيريق, 2011: 17-18) </w:t>
      </w:r>
      <w:r>
        <w:rPr>
          <w:rFonts w:cs="Ali-A-Traditional" w:hint="cs"/>
          <w:sz w:val="28"/>
          <w:szCs w:val="28"/>
          <w:rtl/>
          <w:lang w:bidi="ar-IQ"/>
        </w:rPr>
        <w:t>.</w:t>
      </w:r>
    </w:p>
    <w:p w:rsidR="003A36F5" w:rsidRPr="002E3912" w:rsidRDefault="003A36F5" w:rsidP="003A36F5">
      <w:pPr>
        <w:jc w:val="both"/>
        <w:rPr>
          <w:rFonts w:cs="Ali-A-Traditional"/>
          <w:sz w:val="28"/>
          <w:szCs w:val="28"/>
          <w:rtl/>
          <w:lang w:bidi="ar-IQ"/>
        </w:rPr>
      </w:pPr>
      <w:r>
        <w:rPr>
          <w:rFonts w:cs="Ali-A-Traditional"/>
          <w:noProof/>
          <w:sz w:val="28"/>
          <w:szCs w:val="28"/>
          <w:rtl/>
        </w:rPr>
        <w:drawing>
          <wp:anchor distT="0" distB="0" distL="114300" distR="114300" simplePos="0" relativeHeight="251662336" behindDoc="0" locked="0" layoutInCell="1" allowOverlap="1" wp14:anchorId="3BC831AD" wp14:editId="0A268322">
            <wp:simplePos x="0" y="0"/>
            <wp:positionH relativeFrom="margin">
              <wp:posOffset>-245110</wp:posOffset>
            </wp:positionH>
            <wp:positionV relativeFrom="margin">
              <wp:posOffset>144642</wp:posOffset>
            </wp:positionV>
            <wp:extent cx="5764530" cy="3307743"/>
            <wp:effectExtent l="0" t="0" r="0" b="6985"/>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rsidR="003A36F5" w:rsidRPr="00E111D8" w:rsidRDefault="003A36F5" w:rsidP="003A36F5">
      <w:pPr>
        <w:jc w:val="center"/>
        <w:rPr>
          <w:rFonts w:cs="Ali-A-Traditional"/>
          <w:b/>
          <w:bCs/>
          <w:sz w:val="28"/>
          <w:szCs w:val="28"/>
          <w:rtl/>
          <w:lang w:bidi="ar-IQ"/>
        </w:rPr>
      </w:pPr>
      <w:r>
        <w:rPr>
          <w:rFonts w:cs="Ali-A-Traditional" w:hint="cs"/>
          <w:b/>
          <w:bCs/>
          <w:sz w:val="28"/>
          <w:szCs w:val="28"/>
          <w:rtl/>
          <w:lang w:bidi="ar-IQ"/>
        </w:rPr>
        <w:t>ال</w:t>
      </w:r>
      <w:r w:rsidRPr="00E111D8">
        <w:rPr>
          <w:rFonts w:cs="Ali-A-Traditional" w:hint="cs"/>
          <w:b/>
          <w:bCs/>
          <w:sz w:val="28"/>
          <w:szCs w:val="28"/>
          <w:rtl/>
          <w:lang w:bidi="ar-IQ"/>
        </w:rPr>
        <w:t xml:space="preserve">مخطط </w:t>
      </w:r>
      <w:r>
        <w:rPr>
          <w:rFonts w:cs="Ali-A-Traditional" w:hint="cs"/>
          <w:b/>
          <w:bCs/>
          <w:sz w:val="28"/>
          <w:szCs w:val="28"/>
          <w:rtl/>
          <w:lang w:bidi="ar-IQ"/>
        </w:rPr>
        <w:t xml:space="preserve">رقم () </w:t>
      </w:r>
      <w:r w:rsidRPr="00E111D8">
        <w:rPr>
          <w:rFonts w:cs="Ali-A-Traditional" w:hint="cs"/>
          <w:b/>
          <w:bCs/>
          <w:sz w:val="28"/>
          <w:szCs w:val="28"/>
          <w:rtl/>
          <w:lang w:bidi="ar-IQ"/>
        </w:rPr>
        <w:t>الأدوات النقدية الزكوية للتأثير في الأوضاع الإقتصادية</w:t>
      </w:r>
    </w:p>
    <w:p w:rsidR="003A36F5" w:rsidRDefault="003A36F5" w:rsidP="003A36F5">
      <w:pPr>
        <w:jc w:val="both"/>
        <w:rPr>
          <w:rFonts w:cs="Ali-A-Traditional"/>
          <w:b/>
          <w:bCs/>
          <w:sz w:val="28"/>
          <w:szCs w:val="28"/>
          <w:rtl/>
          <w:lang w:bidi="ar-IQ"/>
        </w:rPr>
      </w:pPr>
      <w:r w:rsidRPr="002E3912">
        <w:rPr>
          <w:rFonts w:cs="Ali-A-Traditional" w:hint="cs"/>
          <w:sz w:val="28"/>
          <w:szCs w:val="28"/>
          <w:rtl/>
          <w:lang w:bidi="ar-IQ"/>
        </w:rPr>
        <w:t xml:space="preserve">المصدر: بواري برهان محمد، دور صناديق الزكاة والوقف الإسلامي في تمويل المشاريع الصغيرة، أطروحة دكتوراه، 2020، ص 73، </w:t>
      </w:r>
      <w:r w:rsidRPr="008D2D41">
        <w:rPr>
          <w:rFonts w:cs="Ali-A-Traditional"/>
          <w:sz w:val="28"/>
          <w:szCs w:val="28"/>
          <w:rtl/>
          <w:lang w:bidi="ar-IQ"/>
        </w:rPr>
        <w:t>جامعة صلاح الدين,</w:t>
      </w:r>
      <w:r>
        <w:rPr>
          <w:rFonts w:cs="Ali-A-Traditional" w:hint="cs"/>
          <w:sz w:val="28"/>
          <w:szCs w:val="28"/>
          <w:rtl/>
          <w:lang w:bidi="ar-IQ"/>
        </w:rPr>
        <w:t xml:space="preserve"> </w:t>
      </w:r>
      <w:r w:rsidRPr="002E3912">
        <w:rPr>
          <w:rFonts w:cs="Ali-A-Traditional" w:hint="cs"/>
          <w:sz w:val="28"/>
          <w:szCs w:val="28"/>
          <w:rtl/>
          <w:lang w:bidi="ar-IQ"/>
        </w:rPr>
        <w:t>أربيل</w:t>
      </w:r>
      <w:r>
        <w:rPr>
          <w:rFonts w:cs="Ali-A-Traditional" w:hint="cs"/>
          <w:b/>
          <w:bCs/>
          <w:sz w:val="28"/>
          <w:szCs w:val="28"/>
          <w:rtl/>
          <w:lang w:bidi="ar-IQ"/>
        </w:rPr>
        <w:t xml:space="preserve"> .</w:t>
      </w:r>
    </w:p>
    <w:p w:rsidR="003A36F5" w:rsidRPr="007068D7" w:rsidRDefault="003A36F5" w:rsidP="003A36F5">
      <w:pPr>
        <w:jc w:val="both"/>
        <w:rPr>
          <w:rFonts w:cs="Ali-A-Traditional"/>
          <w:b/>
          <w:bCs/>
          <w:sz w:val="28"/>
          <w:szCs w:val="28"/>
          <w:rtl/>
          <w:lang w:bidi="ar-IQ"/>
        </w:rPr>
      </w:pPr>
      <w:r w:rsidRPr="007068D7">
        <w:rPr>
          <w:rFonts w:cs="Ali-A-Traditional" w:hint="cs"/>
          <w:b/>
          <w:bCs/>
          <w:sz w:val="28"/>
          <w:szCs w:val="28"/>
          <w:rtl/>
          <w:lang w:bidi="ar-IQ"/>
        </w:rPr>
        <w:t>ثالثاً:  تحليل أثر الزكاة في مشكلة التضخم الركودي بإستخدام المنحنيات (</w:t>
      </w:r>
      <w:r w:rsidRPr="007068D7">
        <w:rPr>
          <w:rFonts w:cs="Ali-A-Traditional"/>
          <w:b/>
          <w:bCs/>
          <w:sz w:val="28"/>
          <w:szCs w:val="28"/>
          <w:lang w:bidi="ar-IQ"/>
        </w:rPr>
        <w:t>AD/AS</w:t>
      </w:r>
      <w:r w:rsidRPr="007068D7">
        <w:rPr>
          <w:rFonts w:cs="Ali-A-Traditional" w:hint="cs"/>
          <w:b/>
          <w:bCs/>
          <w:sz w:val="28"/>
          <w:szCs w:val="28"/>
          <w:rtl/>
          <w:lang w:bidi="ar-IQ"/>
        </w:rPr>
        <w:t>) المعاصر</w:t>
      </w:r>
    </w:p>
    <w:p w:rsidR="003A36F5" w:rsidRPr="002E3912" w:rsidRDefault="003A36F5" w:rsidP="003A36F5">
      <w:pPr>
        <w:jc w:val="both"/>
        <w:rPr>
          <w:rFonts w:cs="Ali-A-Traditional"/>
          <w:sz w:val="28"/>
          <w:szCs w:val="28"/>
          <w:rtl/>
          <w:lang w:bidi="ar-IQ"/>
        </w:rPr>
      </w:pPr>
      <w:r w:rsidRPr="002E3912">
        <w:rPr>
          <w:rFonts w:cs="Ali-A-Traditional" w:hint="cs"/>
          <w:sz w:val="28"/>
          <w:szCs w:val="28"/>
          <w:rtl/>
          <w:lang w:bidi="ar-IQ"/>
        </w:rPr>
        <w:t xml:space="preserve">التضخم الركودي: </w:t>
      </w:r>
      <w:r w:rsidRPr="002E3912">
        <w:rPr>
          <w:rFonts w:cs="Ali-A-Traditional"/>
          <w:sz w:val="28"/>
          <w:szCs w:val="28"/>
          <w:rtl/>
          <w:lang w:bidi="ar-IQ"/>
        </w:rPr>
        <w:t>هو الارتفاع المستمر في المستوى العام للأسعار المر</w:t>
      </w:r>
      <w:r w:rsidRPr="002E3912">
        <w:rPr>
          <w:rFonts w:cs="Ali-A-Traditional" w:hint="cs"/>
          <w:sz w:val="28"/>
          <w:szCs w:val="28"/>
          <w:rtl/>
          <w:lang w:bidi="ar-IQ"/>
        </w:rPr>
        <w:t>ا</w:t>
      </w:r>
      <w:r w:rsidRPr="002E3912">
        <w:rPr>
          <w:rFonts w:cs="Ali-A-Traditional"/>
          <w:sz w:val="28"/>
          <w:szCs w:val="28"/>
          <w:rtl/>
          <w:lang w:bidi="ar-IQ"/>
        </w:rPr>
        <w:t>فق للبطالة المت</w:t>
      </w:r>
      <w:r w:rsidRPr="002E3912">
        <w:rPr>
          <w:rFonts w:cs="Ali-A-Traditional" w:hint="cs"/>
          <w:sz w:val="28"/>
          <w:szCs w:val="28"/>
          <w:rtl/>
          <w:lang w:bidi="ar-IQ"/>
        </w:rPr>
        <w:t>زاي</w:t>
      </w:r>
      <w:r w:rsidRPr="002E3912">
        <w:rPr>
          <w:rFonts w:cs="Ali-A-Traditional" w:hint="eastAsia"/>
          <w:sz w:val="28"/>
          <w:szCs w:val="28"/>
          <w:rtl/>
          <w:lang w:bidi="ar-IQ"/>
        </w:rPr>
        <w:t>دة</w:t>
      </w:r>
      <w:r w:rsidRPr="002E3912">
        <w:rPr>
          <w:rFonts w:cs="Ali-A-Traditional"/>
          <w:sz w:val="28"/>
          <w:szCs w:val="28"/>
          <w:rtl/>
          <w:lang w:bidi="ar-IQ"/>
        </w:rPr>
        <w:t xml:space="preserve"> وانخفاض مستو</w:t>
      </w:r>
      <w:r w:rsidRPr="002E3912">
        <w:rPr>
          <w:rFonts w:ascii="Times New Roman" w:hAnsi="Times New Roman" w:cs="Ali-A-Traditional" w:hint="cs"/>
          <w:sz w:val="28"/>
          <w:szCs w:val="28"/>
          <w:rtl/>
          <w:lang w:bidi="ar-IQ"/>
        </w:rPr>
        <w:t>يا</w:t>
      </w:r>
      <w:r w:rsidRPr="002E3912">
        <w:rPr>
          <w:rFonts w:cs="Ali-A-Traditional" w:hint="eastAsia"/>
          <w:sz w:val="28"/>
          <w:szCs w:val="28"/>
          <w:rtl/>
          <w:lang w:bidi="ar-IQ"/>
        </w:rPr>
        <w:t>ت</w:t>
      </w:r>
      <w:r w:rsidRPr="002E3912">
        <w:rPr>
          <w:rFonts w:cs="Ali-A-Traditional"/>
          <w:sz w:val="28"/>
          <w:szCs w:val="28"/>
          <w:rtl/>
          <w:lang w:bidi="ar-IQ"/>
        </w:rPr>
        <w:t xml:space="preserve"> الناتج القومي</w:t>
      </w:r>
      <w:r w:rsidRPr="002E3912">
        <w:rPr>
          <w:rFonts w:cs="Ali-A-Traditional" w:hint="cs"/>
          <w:sz w:val="28"/>
          <w:szCs w:val="28"/>
          <w:rtl/>
          <w:lang w:bidi="ar-IQ"/>
        </w:rPr>
        <w:t xml:space="preserve"> </w:t>
      </w:r>
      <w:r w:rsidRPr="002E3912">
        <w:rPr>
          <w:rFonts w:cs="Ali-A-Traditional" w:hint="eastAsia"/>
          <w:sz w:val="28"/>
          <w:szCs w:val="28"/>
          <w:rtl/>
          <w:lang w:bidi="ar-IQ"/>
        </w:rPr>
        <w:t>ومعدلات</w:t>
      </w:r>
      <w:r w:rsidRPr="002E3912">
        <w:rPr>
          <w:rFonts w:cs="Ali-A-Traditional"/>
          <w:sz w:val="28"/>
          <w:szCs w:val="28"/>
          <w:rtl/>
          <w:lang w:bidi="ar-IQ"/>
        </w:rPr>
        <w:t xml:space="preserve"> نموه خلال مدة زم</w:t>
      </w:r>
      <w:r w:rsidRPr="002E3912">
        <w:rPr>
          <w:rFonts w:cs="Ali-A-Traditional" w:hint="cs"/>
          <w:sz w:val="28"/>
          <w:szCs w:val="28"/>
          <w:rtl/>
          <w:lang w:bidi="ar-IQ"/>
        </w:rPr>
        <w:t>ني</w:t>
      </w:r>
      <w:r w:rsidRPr="002E3912">
        <w:rPr>
          <w:rFonts w:cs="Ali-A-Traditional" w:hint="eastAsia"/>
          <w:sz w:val="28"/>
          <w:szCs w:val="28"/>
          <w:rtl/>
          <w:lang w:bidi="ar-IQ"/>
        </w:rPr>
        <w:t>ة</w:t>
      </w:r>
      <w:r w:rsidRPr="002E3912">
        <w:rPr>
          <w:rFonts w:cs="Ali-A-Traditional"/>
          <w:sz w:val="28"/>
          <w:szCs w:val="28"/>
          <w:rtl/>
          <w:lang w:bidi="ar-IQ"/>
        </w:rPr>
        <w:t xml:space="preserve"> م</w:t>
      </w:r>
      <w:r w:rsidRPr="002E3912">
        <w:rPr>
          <w:rFonts w:cs="Ali-A-Traditional" w:hint="cs"/>
          <w:sz w:val="28"/>
          <w:szCs w:val="28"/>
          <w:rtl/>
          <w:lang w:bidi="ar-IQ"/>
        </w:rPr>
        <w:t>عين</w:t>
      </w:r>
      <w:r w:rsidRPr="002E3912">
        <w:rPr>
          <w:rFonts w:cs="Ali-A-Traditional" w:hint="eastAsia"/>
          <w:sz w:val="28"/>
          <w:szCs w:val="28"/>
          <w:rtl/>
          <w:lang w:bidi="ar-IQ"/>
        </w:rPr>
        <w:t>ة،</w:t>
      </w:r>
      <w:r w:rsidRPr="002E3912">
        <w:rPr>
          <w:rFonts w:cs="Ali-A-Traditional"/>
          <w:sz w:val="28"/>
          <w:szCs w:val="28"/>
          <w:rtl/>
          <w:lang w:bidi="ar-IQ"/>
        </w:rPr>
        <w:t xml:space="preserve"> أو أنه ذلك الوضع الذي </w:t>
      </w:r>
      <w:r w:rsidRPr="002E3912">
        <w:rPr>
          <w:rFonts w:ascii="Times New Roman" w:hAnsi="Times New Roman" w:cs="Ali-A-Traditional" w:hint="cs"/>
          <w:sz w:val="28"/>
          <w:szCs w:val="28"/>
          <w:rtl/>
          <w:lang w:bidi="ar-IQ"/>
        </w:rPr>
        <w:t>يتزامن</w:t>
      </w:r>
      <w:r w:rsidRPr="002E3912">
        <w:rPr>
          <w:rFonts w:cs="Ali-A-Traditional"/>
          <w:sz w:val="28"/>
          <w:szCs w:val="28"/>
          <w:rtl/>
          <w:lang w:bidi="ar-IQ"/>
        </w:rPr>
        <w:t xml:space="preserve"> </w:t>
      </w:r>
      <w:r w:rsidRPr="002E3912">
        <w:rPr>
          <w:rFonts w:cs="Ali-A-Traditional" w:hint="cs"/>
          <w:sz w:val="28"/>
          <w:szCs w:val="28"/>
          <w:rtl/>
          <w:lang w:bidi="ar-IQ"/>
        </w:rPr>
        <w:t xml:space="preserve">فيه </w:t>
      </w:r>
      <w:r w:rsidRPr="002E3912">
        <w:rPr>
          <w:rFonts w:cs="Ali-A-Traditional"/>
          <w:sz w:val="28"/>
          <w:szCs w:val="28"/>
          <w:rtl/>
          <w:lang w:bidi="ar-IQ"/>
        </w:rPr>
        <w:t>وجود معدلات مرتفعة للتضخم والبطالة</w:t>
      </w:r>
      <w:r w:rsidRPr="002E3912">
        <w:rPr>
          <w:rFonts w:cs="Ali-A-Traditional" w:hint="cs"/>
          <w:sz w:val="28"/>
          <w:szCs w:val="28"/>
          <w:rtl/>
          <w:lang w:bidi="ar-IQ"/>
        </w:rPr>
        <w:t xml:space="preserve"> </w:t>
      </w:r>
      <w:r w:rsidRPr="002E3912">
        <w:rPr>
          <w:rFonts w:cs="Ali-A-Traditional"/>
          <w:sz w:val="28"/>
          <w:szCs w:val="28"/>
          <w:rtl/>
          <w:lang w:bidi="ar-IQ"/>
        </w:rPr>
        <w:t xml:space="preserve"> في آن واحد</w:t>
      </w:r>
      <w:r w:rsidRPr="002E3912">
        <w:rPr>
          <w:rFonts w:cs="Ali-A-Traditional" w:hint="cs"/>
          <w:sz w:val="28"/>
          <w:szCs w:val="28"/>
          <w:rtl/>
          <w:lang w:bidi="ar-IQ"/>
        </w:rPr>
        <w:t xml:space="preserve"> (التميمي و الساعدي, 2017: 96) .</w:t>
      </w:r>
    </w:p>
    <w:p w:rsidR="003A36F5" w:rsidRPr="003C6BE1" w:rsidRDefault="003A36F5" w:rsidP="003A36F5">
      <w:pPr>
        <w:jc w:val="both"/>
        <w:rPr>
          <w:rFonts w:cs="Ali-A-Traditional"/>
          <w:sz w:val="28"/>
          <w:szCs w:val="28"/>
          <w:rtl/>
          <w:lang w:bidi="ar-IQ"/>
        </w:rPr>
      </w:pPr>
      <w:r w:rsidRPr="003C6BE1">
        <w:rPr>
          <w:rFonts w:cs="Ali-A-Traditional" w:hint="cs"/>
          <w:sz w:val="28"/>
          <w:szCs w:val="28"/>
          <w:rtl/>
          <w:lang w:bidi="ar-IQ"/>
        </w:rPr>
        <w:t xml:space="preserve">يشتمل نموذج </w:t>
      </w:r>
      <w:r w:rsidRPr="003C6BE1">
        <w:rPr>
          <w:rFonts w:cs="Ali-A-Traditional"/>
          <w:sz w:val="28"/>
          <w:szCs w:val="28"/>
          <w:lang w:bidi="ar-IQ"/>
        </w:rPr>
        <w:t>AD / AS)</w:t>
      </w:r>
      <w:r w:rsidRPr="003C6BE1">
        <w:rPr>
          <w:rFonts w:cs="Ali-A-Traditional"/>
          <w:sz w:val="28"/>
          <w:szCs w:val="28"/>
          <w:rtl/>
          <w:lang w:bidi="ar-IQ"/>
        </w:rPr>
        <w:t xml:space="preserve">) </w:t>
      </w:r>
      <w:r w:rsidRPr="003C6BE1">
        <w:rPr>
          <w:rFonts w:cs="Ali-A-Traditional" w:hint="cs"/>
          <w:sz w:val="28"/>
          <w:szCs w:val="28"/>
          <w:rtl/>
          <w:lang w:bidi="ar-IQ"/>
        </w:rPr>
        <w:t xml:space="preserve">على منحنيات الثلاثة: </w:t>
      </w:r>
      <w:r w:rsidRPr="003C6BE1">
        <w:rPr>
          <w:rFonts w:cs="Ali-A-Traditional"/>
          <w:sz w:val="28"/>
          <w:szCs w:val="28"/>
          <w:rtl/>
          <w:lang w:bidi="ar-IQ"/>
        </w:rPr>
        <w:t>(صلال وآخرون, 2019: 78-79)</w:t>
      </w:r>
    </w:p>
    <w:p w:rsidR="003A36F5" w:rsidRPr="003C6BE1" w:rsidRDefault="003A36F5" w:rsidP="003A36F5">
      <w:pPr>
        <w:jc w:val="both"/>
        <w:rPr>
          <w:rFonts w:cs="Ali-A-Traditional"/>
          <w:sz w:val="28"/>
          <w:szCs w:val="28"/>
          <w:rtl/>
          <w:lang w:bidi="ar-IQ"/>
        </w:rPr>
      </w:pPr>
      <w:r w:rsidRPr="003C6BE1">
        <w:rPr>
          <w:rFonts w:cs="Ali-A-Traditional" w:hint="cs"/>
          <w:sz w:val="28"/>
          <w:szCs w:val="28"/>
          <w:rtl/>
          <w:lang w:bidi="ar-IQ"/>
        </w:rPr>
        <w:t>1- منحنى</w:t>
      </w:r>
      <w:r>
        <w:rPr>
          <w:rFonts w:cs="Ali-A-Traditional" w:hint="cs"/>
          <w:sz w:val="28"/>
          <w:szCs w:val="28"/>
          <w:rtl/>
          <w:lang w:bidi="ar-IQ"/>
        </w:rPr>
        <w:t>(</w:t>
      </w:r>
      <w:r w:rsidRPr="003C6BE1">
        <w:rPr>
          <w:rFonts w:cs="Ali-A-Traditional"/>
          <w:sz w:val="28"/>
          <w:szCs w:val="28"/>
          <w:lang w:bidi="ar-IQ"/>
        </w:rPr>
        <w:t>AD</w:t>
      </w:r>
      <w:r>
        <w:rPr>
          <w:rFonts w:cs="Ali-A-Traditional" w:hint="cs"/>
          <w:sz w:val="28"/>
          <w:szCs w:val="28"/>
          <w:rtl/>
          <w:lang w:bidi="ar-IQ"/>
        </w:rPr>
        <w:t>)</w:t>
      </w:r>
      <w:r w:rsidRPr="003C6BE1">
        <w:rPr>
          <w:rFonts w:cs="Ali-A-Traditional" w:hint="cs"/>
          <w:sz w:val="28"/>
          <w:szCs w:val="28"/>
          <w:rtl/>
          <w:lang w:bidi="ar-IQ"/>
        </w:rPr>
        <w:t xml:space="preserve"> وهو المنحنى الذي يصف ويعكس جانب الطلب للاقتصاد الكلي, ويأخذ منحنى</w:t>
      </w:r>
      <w:r>
        <w:rPr>
          <w:rFonts w:cs="Ali-A-Traditional" w:hint="cs"/>
          <w:sz w:val="28"/>
          <w:szCs w:val="28"/>
          <w:rtl/>
          <w:lang w:bidi="ar-IQ"/>
        </w:rPr>
        <w:t xml:space="preserve"> (</w:t>
      </w:r>
      <w:r w:rsidRPr="003C6BE1">
        <w:rPr>
          <w:rFonts w:cs="Ali-A-Traditional"/>
          <w:sz w:val="28"/>
          <w:szCs w:val="28"/>
          <w:lang w:bidi="ar-IQ"/>
        </w:rPr>
        <w:t>AD</w:t>
      </w:r>
      <w:r w:rsidRPr="003C6BE1">
        <w:rPr>
          <w:rFonts w:cs="Ali-A-Traditional"/>
          <w:sz w:val="28"/>
          <w:szCs w:val="28"/>
          <w:rtl/>
          <w:lang w:bidi="ar-IQ"/>
        </w:rPr>
        <w:t>)</w:t>
      </w:r>
      <w:r w:rsidRPr="003C6BE1">
        <w:rPr>
          <w:rFonts w:cs="Ali-A-Traditional" w:hint="cs"/>
          <w:sz w:val="28"/>
          <w:szCs w:val="28"/>
          <w:rtl/>
          <w:lang w:bidi="ar-IQ"/>
        </w:rPr>
        <w:t xml:space="preserve"> ميلاً سالباً, إذ يوضح العلاقة العكسية بين مستوى العام للأسعار (</w:t>
      </w:r>
      <w:r w:rsidRPr="003C6BE1">
        <w:rPr>
          <w:rFonts w:cs="Ali-A-Traditional"/>
          <w:sz w:val="28"/>
          <w:szCs w:val="28"/>
          <w:lang w:bidi="ar-IQ"/>
        </w:rPr>
        <w:t>P</w:t>
      </w:r>
      <w:r w:rsidRPr="003C6BE1">
        <w:rPr>
          <w:rFonts w:cs="Ali-A-Traditional" w:hint="cs"/>
          <w:sz w:val="28"/>
          <w:szCs w:val="28"/>
          <w:rtl/>
          <w:lang w:bidi="ar-IQ"/>
        </w:rPr>
        <w:t>) والناتج المحلي الاجمالي الحقيقي (</w:t>
      </w:r>
      <w:r w:rsidRPr="003C6BE1">
        <w:rPr>
          <w:rFonts w:cs="Ali-A-Traditional"/>
          <w:sz w:val="28"/>
          <w:szCs w:val="28"/>
          <w:lang w:bidi="ar-IQ"/>
        </w:rPr>
        <w:t>RGDP</w:t>
      </w:r>
      <w:r w:rsidRPr="003C6BE1">
        <w:rPr>
          <w:rFonts w:cs="Ali-A-Traditional" w:hint="cs"/>
          <w:sz w:val="28"/>
          <w:szCs w:val="28"/>
          <w:rtl/>
          <w:lang w:bidi="ar-IQ"/>
        </w:rPr>
        <w:t>)</w:t>
      </w:r>
      <w:r>
        <w:rPr>
          <w:rFonts w:cs="Ali-A-Traditional" w:hint="cs"/>
          <w:sz w:val="28"/>
          <w:szCs w:val="28"/>
          <w:rtl/>
          <w:lang w:bidi="ar-IQ"/>
        </w:rPr>
        <w:t>؛</w:t>
      </w:r>
    </w:p>
    <w:p w:rsidR="003A36F5" w:rsidRPr="003C6BE1" w:rsidRDefault="003A36F5" w:rsidP="003A36F5">
      <w:pPr>
        <w:jc w:val="both"/>
        <w:rPr>
          <w:rFonts w:cs="Ali-A-Traditional"/>
          <w:sz w:val="28"/>
          <w:szCs w:val="28"/>
          <w:rtl/>
          <w:lang w:bidi="ar-IQ"/>
        </w:rPr>
      </w:pPr>
      <w:r w:rsidRPr="003C6BE1">
        <w:rPr>
          <w:rFonts w:cs="Ali-A-Traditional" w:hint="cs"/>
          <w:sz w:val="28"/>
          <w:szCs w:val="28"/>
          <w:rtl/>
          <w:lang w:bidi="ar-IQ"/>
        </w:rPr>
        <w:t>2- منحنى</w:t>
      </w:r>
      <w:r>
        <w:rPr>
          <w:rFonts w:cs="Ali-A-Traditional" w:hint="cs"/>
          <w:sz w:val="28"/>
          <w:szCs w:val="28"/>
          <w:rtl/>
          <w:lang w:bidi="ar-IQ"/>
        </w:rPr>
        <w:t xml:space="preserve"> (</w:t>
      </w:r>
      <w:r w:rsidRPr="003C6BE1">
        <w:rPr>
          <w:rFonts w:cs="Ali-A-Traditional"/>
          <w:sz w:val="28"/>
          <w:szCs w:val="28"/>
          <w:lang w:bidi="ar-IQ"/>
        </w:rPr>
        <w:t>SAC</w:t>
      </w:r>
      <w:r w:rsidRPr="003C6BE1">
        <w:rPr>
          <w:rFonts w:cs="Ali-A-Traditional"/>
          <w:sz w:val="28"/>
          <w:szCs w:val="28"/>
          <w:rtl/>
          <w:lang w:bidi="ar-IQ"/>
        </w:rPr>
        <w:t>)</w:t>
      </w:r>
      <w:r w:rsidRPr="003C6BE1">
        <w:rPr>
          <w:rFonts w:cs="Ali-A-Traditional" w:hint="cs"/>
          <w:sz w:val="28"/>
          <w:szCs w:val="28"/>
          <w:rtl/>
          <w:lang w:bidi="ar-IQ"/>
        </w:rPr>
        <w:t xml:space="preserve"> وهو المنحنى الذي يصف ويعكس جانب العرض للاقتصاد الكلي في الأمد القصير,إذ يمثل منحنى العرض قصير الأجل</w:t>
      </w:r>
      <w:r>
        <w:rPr>
          <w:rFonts w:cs="Ali-A-Traditional" w:hint="cs"/>
          <w:sz w:val="28"/>
          <w:szCs w:val="28"/>
          <w:rtl/>
          <w:lang w:bidi="ar-IQ"/>
        </w:rPr>
        <w:t xml:space="preserve"> (</w:t>
      </w:r>
      <w:r w:rsidRPr="003C6BE1">
        <w:rPr>
          <w:rFonts w:cs="Ali-A-Traditional"/>
          <w:sz w:val="28"/>
          <w:szCs w:val="28"/>
          <w:lang w:bidi="ar-IQ"/>
        </w:rPr>
        <w:t>SAC</w:t>
      </w:r>
      <w:r w:rsidRPr="003C6BE1">
        <w:rPr>
          <w:rFonts w:cs="Ali-A-Traditional"/>
          <w:sz w:val="28"/>
          <w:szCs w:val="28"/>
          <w:rtl/>
          <w:lang w:bidi="ar-IQ"/>
        </w:rPr>
        <w:t>)</w:t>
      </w:r>
      <w:r w:rsidRPr="003C6BE1">
        <w:rPr>
          <w:rFonts w:cs="Ali-A-Traditional" w:hint="cs"/>
          <w:sz w:val="28"/>
          <w:szCs w:val="28"/>
          <w:rtl/>
          <w:lang w:bidi="ar-IQ"/>
        </w:rPr>
        <w:t xml:space="preserve"> حجم المعروض من السلع والخدمات ويأخذ منحنى</w:t>
      </w:r>
      <w:r>
        <w:rPr>
          <w:rFonts w:cs="Ali-A-Traditional" w:hint="cs"/>
          <w:sz w:val="28"/>
          <w:szCs w:val="28"/>
          <w:rtl/>
          <w:lang w:bidi="ar-IQ"/>
        </w:rPr>
        <w:t xml:space="preserve"> (</w:t>
      </w:r>
      <w:r w:rsidRPr="003C6BE1">
        <w:rPr>
          <w:rFonts w:cs="Ali-A-Traditional"/>
          <w:sz w:val="28"/>
          <w:szCs w:val="28"/>
          <w:lang w:bidi="ar-IQ"/>
        </w:rPr>
        <w:t>AD</w:t>
      </w:r>
      <w:r w:rsidRPr="003C6BE1">
        <w:rPr>
          <w:rFonts w:cs="Ali-A-Traditional"/>
          <w:sz w:val="28"/>
          <w:szCs w:val="28"/>
          <w:rtl/>
          <w:lang w:bidi="ar-IQ"/>
        </w:rPr>
        <w:t>)</w:t>
      </w:r>
      <w:r w:rsidRPr="003C6BE1">
        <w:rPr>
          <w:rFonts w:cs="Ali-A-Traditional" w:hint="cs"/>
          <w:sz w:val="28"/>
          <w:szCs w:val="28"/>
          <w:rtl/>
          <w:lang w:bidi="ar-IQ"/>
        </w:rPr>
        <w:t xml:space="preserve"> ميلاً موجباً والذي يوضح العلاقة الطردية بين مستوى العام للأسعار (</w:t>
      </w:r>
      <w:r w:rsidRPr="003C6BE1">
        <w:rPr>
          <w:rFonts w:cs="Ali-A-Traditional"/>
          <w:sz w:val="28"/>
          <w:szCs w:val="28"/>
          <w:lang w:bidi="ar-IQ"/>
        </w:rPr>
        <w:t>P</w:t>
      </w:r>
      <w:r w:rsidRPr="003C6BE1">
        <w:rPr>
          <w:rFonts w:cs="Ali-A-Traditional" w:hint="cs"/>
          <w:sz w:val="28"/>
          <w:szCs w:val="28"/>
          <w:rtl/>
          <w:lang w:bidi="ar-IQ"/>
        </w:rPr>
        <w:t>) والناتج المحلي الاجمالي الحقيقي (</w:t>
      </w:r>
      <w:r w:rsidRPr="003C6BE1">
        <w:rPr>
          <w:rFonts w:cs="Ali-A-Traditional"/>
          <w:sz w:val="28"/>
          <w:szCs w:val="28"/>
          <w:lang w:bidi="ar-IQ"/>
        </w:rPr>
        <w:t>RGDP</w:t>
      </w:r>
      <w:r w:rsidRPr="003C6BE1">
        <w:rPr>
          <w:rFonts w:cs="Ali-A-Traditional" w:hint="cs"/>
          <w:sz w:val="28"/>
          <w:szCs w:val="28"/>
          <w:rtl/>
          <w:lang w:bidi="ar-IQ"/>
        </w:rPr>
        <w:t>)</w:t>
      </w:r>
      <w:r>
        <w:rPr>
          <w:rFonts w:cs="Ali-A-Traditional" w:hint="cs"/>
          <w:sz w:val="28"/>
          <w:szCs w:val="28"/>
          <w:rtl/>
          <w:lang w:bidi="ar-IQ"/>
        </w:rPr>
        <w:t>؛</w:t>
      </w:r>
    </w:p>
    <w:p w:rsidR="003A36F5" w:rsidRPr="003C6BE1" w:rsidRDefault="003A36F5" w:rsidP="003A36F5">
      <w:pPr>
        <w:jc w:val="both"/>
        <w:rPr>
          <w:rFonts w:cs="Ali-A-Traditional"/>
          <w:sz w:val="28"/>
          <w:szCs w:val="28"/>
          <w:rtl/>
          <w:lang w:bidi="ar-IQ"/>
        </w:rPr>
      </w:pPr>
      <w:r w:rsidRPr="003C6BE1">
        <w:rPr>
          <w:rFonts w:cs="Ali-A-Traditional" w:hint="cs"/>
          <w:sz w:val="28"/>
          <w:szCs w:val="28"/>
          <w:rtl/>
          <w:lang w:bidi="ar-IQ"/>
        </w:rPr>
        <w:t>3- منحنى</w:t>
      </w:r>
      <w:r>
        <w:rPr>
          <w:rFonts w:cs="Ali-A-Traditional" w:hint="cs"/>
          <w:sz w:val="28"/>
          <w:szCs w:val="28"/>
          <w:rtl/>
          <w:lang w:bidi="ar-IQ"/>
        </w:rPr>
        <w:t xml:space="preserve"> (</w:t>
      </w:r>
      <w:r w:rsidRPr="003C6BE1">
        <w:rPr>
          <w:rFonts w:cs="Ali-A-Traditional"/>
          <w:sz w:val="28"/>
          <w:szCs w:val="28"/>
          <w:lang w:bidi="ar-IQ"/>
        </w:rPr>
        <w:t>LAC</w:t>
      </w:r>
      <w:r w:rsidRPr="003C6BE1">
        <w:rPr>
          <w:rFonts w:cs="Ali-A-Traditional"/>
          <w:sz w:val="28"/>
          <w:szCs w:val="28"/>
          <w:rtl/>
          <w:lang w:bidi="ar-IQ"/>
        </w:rPr>
        <w:t>)</w:t>
      </w:r>
      <w:r w:rsidRPr="003C6BE1">
        <w:rPr>
          <w:rFonts w:cs="Ali-A-Traditional" w:hint="cs"/>
          <w:sz w:val="28"/>
          <w:szCs w:val="28"/>
          <w:rtl/>
          <w:lang w:bidi="ar-IQ"/>
        </w:rPr>
        <w:t xml:space="preserve"> وهو المنحنى الذي يعكس المستوى الأعلى المستقر لمخرجات الاقتصاد الكلي, ويأخذ  شكلاً عمودياً أي عديم المرونة, بمعنى أي زيادة أو انخفاض في المستوى العام للأسعار لا يؤثر في حجم الناتج المحلي الاجمالي الحقيقي (</w:t>
      </w:r>
      <w:r w:rsidRPr="003C6BE1">
        <w:rPr>
          <w:rFonts w:cs="Ali-A-Traditional"/>
          <w:sz w:val="28"/>
          <w:szCs w:val="28"/>
          <w:lang w:bidi="ar-IQ"/>
        </w:rPr>
        <w:t>RGDP</w:t>
      </w:r>
      <w:r w:rsidRPr="003C6BE1">
        <w:rPr>
          <w:rFonts w:cs="Ali-A-Traditional" w:hint="cs"/>
          <w:sz w:val="28"/>
          <w:szCs w:val="28"/>
          <w:rtl/>
          <w:lang w:bidi="ar-IQ"/>
        </w:rPr>
        <w:t>) .</w:t>
      </w:r>
    </w:p>
    <w:p w:rsidR="003A36F5" w:rsidRPr="003C6BE1" w:rsidRDefault="003A36F5" w:rsidP="003A36F5">
      <w:pPr>
        <w:jc w:val="both"/>
        <w:rPr>
          <w:rFonts w:cs="Ali-A-Traditional"/>
          <w:sz w:val="28"/>
          <w:szCs w:val="28"/>
          <w:rtl/>
          <w:lang w:bidi="ar-IQ"/>
        </w:rPr>
      </w:pPr>
      <w:r w:rsidRPr="003C6BE1">
        <w:rPr>
          <w:rFonts w:cs="Ali-A-Traditional" w:hint="cs"/>
          <w:sz w:val="28"/>
          <w:szCs w:val="28"/>
          <w:rtl/>
          <w:lang w:bidi="ar-IQ"/>
        </w:rPr>
        <w:t>يتحقق التوازن بموجب نموذج</w:t>
      </w:r>
      <w:r>
        <w:rPr>
          <w:rFonts w:cs="Ali-A-Traditional" w:hint="cs"/>
          <w:sz w:val="28"/>
          <w:szCs w:val="28"/>
          <w:rtl/>
          <w:lang w:bidi="ar-IQ"/>
        </w:rPr>
        <w:t xml:space="preserve"> (</w:t>
      </w:r>
      <w:r w:rsidRPr="003C6BE1">
        <w:rPr>
          <w:rFonts w:cs="Ali-A-Traditional"/>
          <w:sz w:val="28"/>
          <w:szCs w:val="28"/>
          <w:lang w:bidi="ar-IQ"/>
        </w:rPr>
        <w:t>AD / AS</w:t>
      </w:r>
      <w:r w:rsidRPr="003C6BE1">
        <w:rPr>
          <w:rFonts w:cs="Ali-A-Traditional"/>
          <w:sz w:val="28"/>
          <w:szCs w:val="28"/>
          <w:rtl/>
          <w:lang w:bidi="ar-IQ"/>
        </w:rPr>
        <w:t>)</w:t>
      </w:r>
      <w:r w:rsidRPr="003C6BE1">
        <w:rPr>
          <w:rFonts w:cs="Ali-A-Traditional" w:hint="cs"/>
          <w:sz w:val="28"/>
          <w:szCs w:val="28"/>
          <w:rtl/>
          <w:lang w:bidi="ar-IQ"/>
        </w:rPr>
        <w:t xml:space="preserve"> عند تقاطع المنحنيين ليتحقق التوازن عند </w:t>
      </w:r>
      <w:r w:rsidRPr="003C6BE1">
        <w:rPr>
          <w:rFonts w:cs="Ali-A-Traditional"/>
          <w:sz w:val="28"/>
          <w:szCs w:val="28"/>
          <w:lang w:bidi="ar-IQ"/>
        </w:rPr>
        <w:t>Y</w:t>
      </w:r>
      <w:r w:rsidRPr="003C6BE1">
        <w:rPr>
          <w:rFonts w:cs="Ali-A-Traditional" w:hint="cs"/>
          <w:sz w:val="28"/>
          <w:szCs w:val="28"/>
          <w:rtl/>
          <w:lang w:bidi="ar-IQ"/>
        </w:rPr>
        <w:t xml:space="preserve"> والسعر التوازني </w:t>
      </w:r>
      <w:r w:rsidRPr="003C6BE1">
        <w:rPr>
          <w:rFonts w:cs="Ali-A-Traditional"/>
          <w:sz w:val="28"/>
          <w:szCs w:val="28"/>
          <w:lang w:bidi="ar-IQ"/>
        </w:rPr>
        <w:t>P</w:t>
      </w:r>
      <w:r w:rsidRPr="003C6BE1">
        <w:rPr>
          <w:rFonts w:cs="Ali-A-Traditional" w:hint="cs"/>
          <w:sz w:val="28"/>
          <w:szCs w:val="28"/>
          <w:rtl/>
          <w:lang w:bidi="ar-IQ"/>
        </w:rPr>
        <w:t xml:space="preserve"> بتقاطع المنحنيين</w:t>
      </w:r>
      <w:r w:rsidRPr="003C6BE1">
        <w:rPr>
          <w:rFonts w:cs="Ali-A-Traditional"/>
          <w:sz w:val="28"/>
          <w:szCs w:val="28"/>
          <w:lang w:bidi="ar-IQ"/>
        </w:rPr>
        <w:t xml:space="preserve"> AD </w:t>
      </w:r>
      <w:r w:rsidRPr="003C6BE1">
        <w:rPr>
          <w:rFonts w:cs="Ali-A-Traditional" w:hint="cs"/>
          <w:sz w:val="28"/>
          <w:szCs w:val="28"/>
          <w:rtl/>
          <w:lang w:bidi="ar-IQ"/>
        </w:rPr>
        <w:t xml:space="preserve">و </w:t>
      </w:r>
      <w:r w:rsidRPr="003C6BE1">
        <w:rPr>
          <w:rFonts w:cs="Ali-A-Traditional"/>
          <w:sz w:val="28"/>
          <w:szCs w:val="28"/>
          <w:lang w:bidi="ar-IQ"/>
        </w:rPr>
        <w:t>AS</w:t>
      </w:r>
      <w:r w:rsidRPr="003C6BE1">
        <w:rPr>
          <w:rFonts w:cs="Ali-A-Traditional" w:hint="cs"/>
          <w:sz w:val="28"/>
          <w:szCs w:val="28"/>
          <w:rtl/>
          <w:lang w:bidi="ar-IQ"/>
        </w:rPr>
        <w:t xml:space="preserve"> عند نقطة </w:t>
      </w:r>
      <w:r w:rsidRPr="003C6BE1">
        <w:rPr>
          <w:rFonts w:cs="Ali-A-Traditional"/>
          <w:sz w:val="28"/>
          <w:szCs w:val="28"/>
          <w:lang w:bidi="ar-IQ"/>
        </w:rPr>
        <w:t>A</w:t>
      </w:r>
      <w:r w:rsidRPr="003C6BE1">
        <w:rPr>
          <w:rFonts w:cs="Ali-A-Traditional" w:hint="cs"/>
          <w:sz w:val="28"/>
          <w:szCs w:val="28"/>
          <w:rtl/>
          <w:lang w:bidi="ar-IQ"/>
        </w:rPr>
        <w:t xml:space="preserve"> وكما يوضحه الشكل (), أما في حالة الإقتصاد الذي يعاني من مشكلة التضخم الركودي فيمكن علاج هذه المشكلة بإستخدام فريضة الز</w:t>
      </w:r>
      <w:r>
        <w:rPr>
          <w:rFonts w:cs="Ali-A-Traditional" w:hint="cs"/>
          <w:sz w:val="28"/>
          <w:szCs w:val="28"/>
          <w:rtl/>
          <w:lang w:bidi="ar-IQ"/>
        </w:rPr>
        <w:t>ّ</w:t>
      </w:r>
      <w:r w:rsidRPr="003C6BE1">
        <w:rPr>
          <w:rFonts w:cs="Ali-A-Traditional" w:hint="cs"/>
          <w:sz w:val="28"/>
          <w:szCs w:val="28"/>
          <w:rtl/>
          <w:lang w:bidi="ar-IQ"/>
        </w:rPr>
        <w:t>كاة, فالز</w:t>
      </w:r>
      <w:r>
        <w:rPr>
          <w:rFonts w:cs="Ali-A-Traditional" w:hint="cs"/>
          <w:sz w:val="28"/>
          <w:szCs w:val="28"/>
          <w:rtl/>
          <w:lang w:bidi="ar-IQ"/>
        </w:rPr>
        <w:t>ّ</w:t>
      </w:r>
      <w:r w:rsidRPr="003C6BE1">
        <w:rPr>
          <w:rFonts w:cs="Ali-A-Traditional" w:hint="cs"/>
          <w:sz w:val="28"/>
          <w:szCs w:val="28"/>
          <w:rtl/>
          <w:lang w:bidi="ar-IQ"/>
        </w:rPr>
        <w:t xml:space="preserve">كاة يمكن جبايتها نقداً مما يساعد في نقل منحنى الطلب الكلي </w:t>
      </w:r>
      <w:r w:rsidRPr="003C6BE1">
        <w:rPr>
          <w:rFonts w:cs="Ali-A-Traditional"/>
          <w:sz w:val="28"/>
          <w:szCs w:val="28"/>
          <w:lang w:bidi="ar-IQ"/>
        </w:rPr>
        <w:t xml:space="preserve"> AD</w:t>
      </w:r>
      <w:r w:rsidRPr="003C6BE1">
        <w:rPr>
          <w:rFonts w:cs="Ali-A-Traditional" w:hint="cs"/>
          <w:sz w:val="28"/>
          <w:szCs w:val="28"/>
          <w:rtl/>
          <w:lang w:bidi="ar-IQ"/>
        </w:rPr>
        <w:t xml:space="preserve">إلى منحنى </w:t>
      </w:r>
      <w:r w:rsidRPr="003C6BE1">
        <w:rPr>
          <w:rFonts w:cs="Ali-A-Traditional"/>
          <w:sz w:val="28"/>
          <w:szCs w:val="28"/>
          <w:lang w:bidi="ar-IQ"/>
        </w:rPr>
        <w:t>AD1</w:t>
      </w:r>
      <w:r w:rsidRPr="003C6BE1">
        <w:rPr>
          <w:rFonts w:cs="Ali-A-Traditional" w:hint="cs"/>
          <w:sz w:val="28"/>
          <w:szCs w:val="28"/>
          <w:rtl/>
          <w:lang w:bidi="ar-IQ"/>
        </w:rPr>
        <w:t xml:space="preserve"> ليتحقق مستوى التوازن الجديد عند تقاطع منحنيين </w:t>
      </w:r>
      <w:r w:rsidRPr="003C6BE1">
        <w:rPr>
          <w:rFonts w:cs="Ali-A-Traditional"/>
          <w:sz w:val="28"/>
          <w:szCs w:val="28"/>
          <w:lang w:bidi="ar-IQ"/>
        </w:rPr>
        <w:t xml:space="preserve">  AD1 </w:t>
      </w:r>
      <w:r w:rsidRPr="003C6BE1">
        <w:rPr>
          <w:rFonts w:cs="Ali-A-Traditional" w:hint="cs"/>
          <w:sz w:val="28"/>
          <w:szCs w:val="28"/>
          <w:rtl/>
          <w:lang w:bidi="ar-IQ"/>
        </w:rPr>
        <w:t xml:space="preserve">و </w:t>
      </w:r>
      <w:r w:rsidRPr="003C6BE1">
        <w:rPr>
          <w:rFonts w:cs="Ali-A-Traditional"/>
          <w:sz w:val="28"/>
          <w:szCs w:val="28"/>
          <w:lang w:bidi="ar-IQ"/>
        </w:rPr>
        <w:t>AS</w:t>
      </w:r>
      <w:r w:rsidRPr="003C6BE1">
        <w:rPr>
          <w:rFonts w:cs="Ali-A-Traditional" w:hint="cs"/>
          <w:sz w:val="28"/>
          <w:szCs w:val="28"/>
          <w:rtl/>
          <w:lang w:bidi="ar-IQ"/>
        </w:rPr>
        <w:t xml:space="preserve"> </w:t>
      </w:r>
      <w:r w:rsidRPr="003C6BE1">
        <w:rPr>
          <w:rFonts w:ascii="LucidaGrande" w:hAnsi="LucidaGrande" w:cs="Times New Roman" w:hint="cs"/>
          <w:sz w:val="32"/>
          <w:szCs w:val="32"/>
          <w:rtl/>
        </w:rPr>
        <w:t>عند نقطة</w:t>
      </w:r>
      <w:r w:rsidRPr="003C6BE1">
        <w:rPr>
          <w:rFonts w:cs="Ali-A-Traditional"/>
          <w:sz w:val="28"/>
          <w:szCs w:val="28"/>
          <w:lang w:bidi="ar-IQ"/>
        </w:rPr>
        <w:t xml:space="preserve">B </w:t>
      </w:r>
      <w:r w:rsidRPr="003C6BE1">
        <w:rPr>
          <w:rFonts w:cs="Ali-A-Traditional" w:hint="cs"/>
          <w:sz w:val="28"/>
          <w:szCs w:val="28"/>
          <w:rtl/>
          <w:lang w:bidi="ar-IQ"/>
        </w:rPr>
        <w:t xml:space="preserve"> لينخفض مستوى العام للأسعار عند </w:t>
      </w:r>
      <w:r w:rsidRPr="003C6BE1">
        <w:rPr>
          <w:rFonts w:cs="Ali-A-Traditional"/>
          <w:sz w:val="28"/>
          <w:szCs w:val="28"/>
          <w:lang w:bidi="ar-IQ"/>
        </w:rPr>
        <w:t xml:space="preserve"> P1</w:t>
      </w:r>
      <w:r w:rsidRPr="003C6BE1">
        <w:rPr>
          <w:rFonts w:cs="Ali-A-Traditional" w:hint="cs"/>
          <w:sz w:val="28"/>
          <w:szCs w:val="28"/>
          <w:rtl/>
          <w:lang w:bidi="ar-IQ"/>
        </w:rPr>
        <w:t xml:space="preserve">(انخفاض التضخم) إلا أن مستوى الناتج المحلي الحقيقي ينخفض أيضاً عند مستوى </w:t>
      </w:r>
      <w:r w:rsidRPr="003C6BE1">
        <w:rPr>
          <w:rFonts w:cs="Ali-A-Traditional"/>
          <w:sz w:val="28"/>
          <w:szCs w:val="28"/>
          <w:lang w:bidi="ar-IQ"/>
        </w:rPr>
        <w:t>Y1</w:t>
      </w:r>
      <w:r w:rsidRPr="003C6BE1">
        <w:rPr>
          <w:rFonts w:cs="Ali-A-Traditional" w:hint="cs"/>
          <w:sz w:val="28"/>
          <w:szCs w:val="28"/>
          <w:rtl/>
          <w:lang w:bidi="ar-IQ"/>
        </w:rPr>
        <w:t xml:space="preserve"> (تفاقم الركود), ويسبب أن فريضة الز</w:t>
      </w:r>
      <w:r>
        <w:rPr>
          <w:rFonts w:cs="Ali-A-Traditional" w:hint="cs"/>
          <w:sz w:val="28"/>
          <w:szCs w:val="28"/>
          <w:rtl/>
          <w:lang w:bidi="ar-IQ"/>
        </w:rPr>
        <w:t>ّ</w:t>
      </w:r>
      <w:r w:rsidRPr="003C6BE1">
        <w:rPr>
          <w:rFonts w:cs="Ali-A-Traditional" w:hint="cs"/>
          <w:sz w:val="28"/>
          <w:szCs w:val="28"/>
          <w:rtl/>
          <w:lang w:bidi="ar-IQ"/>
        </w:rPr>
        <w:t xml:space="preserve">كاة تفرض على أموال المكتنزة وعلى أصحاب الدخول المرتفعة (ذوي الميل الحدي للإستهلاك المنخفض) مما يعني أن الإنخفاض في الطلب سيكون منخفض بالقياس إلى المبالغ الجباة, وفي الوقت نفسه سيتم صرف هذه المبالغ لمستحقيها ولكن على شكل سلع استثمارية مما يسهم في نقل المنحنيين </w:t>
      </w:r>
      <w:r w:rsidRPr="003C6BE1">
        <w:rPr>
          <w:rFonts w:cs="Ali-A-Traditional"/>
          <w:sz w:val="28"/>
          <w:szCs w:val="28"/>
          <w:lang w:bidi="ar-IQ"/>
        </w:rPr>
        <w:t>AD</w:t>
      </w:r>
      <w:r w:rsidRPr="003C6BE1">
        <w:rPr>
          <w:rFonts w:cs="Ali-A-Traditional"/>
          <w:sz w:val="28"/>
          <w:szCs w:val="28"/>
          <w:rtl/>
          <w:lang w:bidi="ar-IQ"/>
        </w:rPr>
        <w:t xml:space="preserve"> و </w:t>
      </w:r>
      <w:r w:rsidRPr="003C6BE1">
        <w:rPr>
          <w:rFonts w:cs="Ali-A-Traditional"/>
          <w:sz w:val="28"/>
          <w:szCs w:val="28"/>
          <w:lang w:bidi="ar-IQ"/>
        </w:rPr>
        <w:t>AS</w:t>
      </w:r>
      <w:r w:rsidRPr="003C6BE1">
        <w:rPr>
          <w:rFonts w:cs="Ali-A-Traditional" w:hint="cs"/>
          <w:sz w:val="28"/>
          <w:szCs w:val="28"/>
          <w:rtl/>
          <w:lang w:bidi="ar-IQ"/>
        </w:rPr>
        <w:t xml:space="preserve"> اليمين أي إلى </w:t>
      </w:r>
      <w:r w:rsidRPr="003C6BE1">
        <w:rPr>
          <w:rFonts w:cs="Ali-A-Traditional"/>
          <w:sz w:val="28"/>
          <w:szCs w:val="28"/>
          <w:lang w:bidi="ar-IQ"/>
        </w:rPr>
        <w:t xml:space="preserve"> AD2 </w:t>
      </w:r>
      <w:r w:rsidRPr="003C6BE1">
        <w:rPr>
          <w:rFonts w:cs="Ali-A-Traditional" w:hint="cs"/>
          <w:sz w:val="28"/>
          <w:szCs w:val="28"/>
          <w:rtl/>
          <w:lang w:bidi="ar-IQ"/>
        </w:rPr>
        <w:t xml:space="preserve">و </w:t>
      </w:r>
      <w:r w:rsidRPr="003C6BE1">
        <w:rPr>
          <w:rFonts w:cs="Ali-A-Traditional"/>
          <w:sz w:val="28"/>
          <w:szCs w:val="28"/>
          <w:lang w:bidi="ar-IQ"/>
        </w:rPr>
        <w:t>AS1</w:t>
      </w:r>
      <w:r w:rsidRPr="003C6BE1">
        <w:rPr>
          <w:rFonts w:cs="Ali-A-Traditional" w:hint="cs"/>
          <w:sz w:val="28"/>
          <w:szCs w:val="28"/>
          <w:rtl/>
          <w:lang w:bidi="ar-IQ"/>
        </w:rPr>
        <w:t xml:space="preserve"> ليتحقق التوازن عند تقاطع المنحنيين</w:t>
      </w:r>
      <w:r w:rsidRPr="003C6BE1">
        <w:rPr>
          <w:rFonts w:cs="Ali-A-Traditional"/>
          <w:sz w:val="28"/>
          <w:szCs w:val="28"/>
          <w:lang w:bidi="ar-IQ"/>
        </w:rPr>
        <w:t xml:space="preserve"> AD2 </w:t>
      </w:r>
      <w:r w:rsidRPr="003C6BE1">
        <w:rPr>
          <w:rFonts w:cs="Ali-A-Traditional" w:hint="cs"/>
          <w:sz w:val="28"/>
          <w:szCs w:val="28"/>
          <w:rtl/>
          <w:lang w:bidi="ar-IQ"/>
        </w:rPr>
        <w:t xml:space="preserve">و </w:t>
      </w:r>
      <w:r w:rsidRPr="003C6BE1">
        <w:rPr>
          <w:rFonts w:cs="Ali-A-Traditional"/>
          <w:sz w:val="28"/>
          <w:szCs w:val="28"/>
          <w:lang w:bidi="ar-IQ"/>
        </w:rPr>
        <w:t>AS1</w:t>
      </w:r>
      <w:r w:rsidRPr="003C6BE1">
        <w:rPr>
          <w:rFonts w:cs="Ali-A-Traditional" w:hint="cs"/>
          <w:sz w:val="28"/>
          <w:szCs w:val="28"/>
          <w:rtl/>
          <w:lang w:bidi="ar-IQ"/>
        </w:rPr>
        <w:t xml:space="preserve"> عند نقطة </w:t>
      </w:r>
      <w:r w:rsidRPr="003C6BE1">
        <w:rPr>
          <w:rFonts w:cs="Ali-A-Traditional"/>
          <w:sz w:val="28"/>
          <w:szCs w:val="28"/>
          <w:lang w:bidi="ar-IQ"/>
        </w:rPr>
        <w:t>E</w:t>
      </w:r>
      <w:r w:rsidRPr="003C6BE1">
        <w:rPr>
          <w:rFonts w:cs="Ali-A-Traditional" w:hint="cs"/>
          <w:sz w:val="28"/>
          <w:szCs w:val="28"/>
          <w:rtl/>
          <w:lang w:bidi="ar-IQ"/>
        </w:rPr>
        <w:t xml:space="preserve"> محققا ناتج محلي اجمالي حقيقي عند </w:t>
      </w:r>
      <w:r w:rsidRPr="003C6BE1">
        <w:rPr>
          <w:rFonts w:cs="Ali-A-Traditional"/>
          <w:sz w:val="28"/>
          <w:szCs w:val="28"/>
          <w:lang w:bidi="ar-IQ"/>
        </w:rPr>
        <w:t>Y2</w:t>
      </w:r>
      <w:r w:rsidRPr="003C6BE1">
        <w:rPr>
          <w:rFonts w:cs="Ali-A-Traditional" w:hint="cs"/>
          <w:sz w:val="28"/>
          <w:szCs w:val="28"/>
          <w:rtl/>
          <w:lang w:bidi="ar-IQ"/>
        </w:rPr>
        <w:t xml:space="preserve"> ومستوى عام للأسعار عند </w:t>
      </w:r>
      <w:r w:rsidRPr="003C6BE1">
        <w:rPr>
          <w:rFonts w:cs="Ali-A-Traditional"/>
          <w:sz w:val="28"/>
          <w:szCs w:val="28"/>
          <w:lang w:bidi="ar-IQ"/>
        </w:rPr>
        <w:t>P2</w:t>
      </w:r>
      <w:r w:rsidRPr="003C6BE1">
        <w:rPr>
          <w:rFonts w:cs="Ali-A-Traditional" w:hint="cs"/>
          <w:sz w:val="28"/>
          <w:szCs w:val="28"/>
          <w:rtl/>
          <w:lang w:bidi="ar-IQ"/>
        </w:rPr>
        <w:t xml:space="preserve">  وبذلك يكون الاقتصادعند مس</w:t>
      </w:r>
      <w:r>
        <w:rPr>
          <w:rFonts w:cs="Ali-A-Traditional" w:hint="cs"/>
          <w:sz w:val="28"/>
          <w:szCs w:val="28"/>
          <w:rtl/>
          <w:lang w:bidi="ar-IQ"/>
        </w:rPr>
        <w:t>توى انتاج اكبر ومستوى أسعار أقل</w:t>
      </w:r>
      <w:r w:rsidRPr="003C6BE1">
        <w:rPr>
          <w:rFonts w:cs="Ali-A-Traditional" w:hint="cs"/>
          <w:sz w:val="28"/>
          <w:szCs w:val="28"/>
          <w:rtl/>
          <w:lang w:bidi="ar-IQ"/>
        </w:rPr>
        <w:t xml:space="preserve">, وانتقال منحنى </w:t>
      </w:r>
      <w:r w:rsidRPr="003C6BE1">
        <w:rPr>
          <w:rFonts w:cs="Ali-A-Traditional"/>
          <w:sz w:val="28"/>
          <w:szCs w:val="28"/>
          <w:lang w:bidi="ar-IQ"/>
        </w:rPr>
        <w:t>AD1</w:t>
      </w:r>
      <w:r w:rsidRPr="003C6BE1">
        <w:rPr>
          <w:rFonts w:cs="Ali-A-Traditional" w:hint="cs"/>
          <w:sz w:val="28"/>
          <w:szCs w:val="28"/>
          <w:rtl/>
          <w:lang w:bidi="ar-IQ"/>
        </w:rPr>
        <w:t xml:space="preserve"> إلى مستوى أعلى من مستواه الأصلي </w:t>
      </w:r>
      <w:r w:rsidRPr="003C6BE1">
        <w:rPr>
          <w:rFonts w:cs="Ali-A-Traditional"/>
          <w:sz w:val="28"/>
          <w:szCs w:val="28"/>
          <w:lang w:bidi="ar-IQ"/>
        </w:rPr>
        <w:t xml:space="preserve"> AD</w:t>
      </w:r>
      <w:r w:rsidRPr="003C6BE1">
        <w:rPr>
          <w:rFonts w:cs="Ali-A-Traditional" w:hint="cs"/>
          <w:sz w:val="28"/>
          <w:szCs w:val="28"/>
          <w:rtl/>
          <w:lang w:bidi="ar-IQ"/>
        </w:rPr>
        <w:t>بسبب أثر المضاعف والمعجل .</w:t>
      </w:r>
    </w:p>
    <w:p w:rsidR="003A36F5" w:rsidRPr="003C6BE1" w:rsidRDefault="003A36F5" w:rsidP="003A36F5">
      <w:pPr>
        <w:jc w:val="both"/>
        <w:rPr>
          <w:rFonts w:cs="Ali-A-Traditional"/>
          <w:sz w:val="28"/>
          <w:szCs w:val="28"/>
          <w:rtl/>
          <w:lang w:bidi="ar-IQ"/>
        </w:rPr>
      </w:pPr>
      <w:r w:rsidRPr="003C6BE1">
        <w:rPr>
          <w:rFonts w:cs="Ali-A-Traditional" w:hint="cs"/>
          <w:sz w:val="28"/>
          <w:szCs w:val="28"/>
          <w:rtl/>
          <w:lang w:bidi="ar-IQ"/>
        </w:rPr>
        <w:t xml:space="preserve">التحليل أعلاه ينطبق على التوازن في الأمد القصير, أما في الأمد الطويل فإن التوازن يتحقق عند أعلى مستوى للأنتاج, وهذا يعني عدم وجود حالة الركود وبالتالي عدم وجود مشكلة التضخم الركودي </w:t>
      </w:r>
    </w:p>
    <w:p w:rsidR="003A36F5" w:rsidRPr="003C6BE1" w:rsidRDefault="003A36F5" w:rsidP="003A36F5">
      <w:pPr>
        <w:jc w:val="both"/>
        <w:rPr>
          <w:rFonts w:cs="Ali-A-Traditional"/>
          <w:sz w:val="28"/>
          <w:szCs w:val="28"/>
          <w:rtl/>
          <w:lang w:bidi="ar-IQ"/>
        </w:rPr>
      </w:pPr>
    </w:p>
    <w:p w:rsidR="003A36F5" w:rsidRPr="003C6BE1" w:rsidRDefault="003A36F5" w:rsidP="003A36F5">
      <w:pPr>
        <w:jc w:val="both"/>
        <w:rPr>
          <w:rFonts w:cs="Ali-A-Traditional"/>
          <w:sz w:val="28"/>
          <w:szCs w:val="28"/>
          <w:rtl/>
          <w:lang w:bidi="ar-IQ"/>
        </w:rPr>
      </w:pPr>
      <w:r w:rsidRPr="003C6BE1">
        <w:rPr>
          <w:rFonts w:cs="Ali-A-Traditional"/>
          <w:noProof/>
          <w:sz w:val="28"/>
          <w:szCs w:val="28"/>
          <w:rtl/>
        </w:rPr>
        <w:drawing>
          <wp:anchor distT="0" distB="0" distL="114300" distR="114300" simplePos="0" relativeHeight="251663360" behindDoc="0" locked="0" layoutInCell="1" allowOverlap="1" wp14:anchorId="02815532" wp14:editId="36AE083A">
            <wp:simplePos x="2035534" y="914400"/>
            <wp:positionH relativeFrom="margin">
              <wp:align>center</wp:align>
            </wp:positionH>
            <wp:positionV relativeFrom="margin">
              <wp:align>top</wp:align>
            </wp:positionV>
            <wp:extent cx="4371975" cy="32480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71975" cy="3248025"/>
                    </a:xfrm>
                    <a:prstGeom prst="rect">
                      <a:avLst/>
                    </a:prstGeom>
                    <a:noFill/>
                    <a:ln>
                      <a:noFill/>
                    </a:ln>
                  </pic:spPr>
                </pic:pic>
              </a:graphicData>
            </a:graphic>
          </wp:anchor>
        </w:drawing>
      </w:r>
    </w:p>
    <w:p w:rsidR="003A36F5" w:rsidRDefault="003A36F5" w:rsidP="003A36F5">
      <w:pPr>
        <w:jc w:val="both"/>
        <w:rPr>
          <w:rFonts w:cs="Ali-A-Traditional"/>
          <w:sz w:val="28"/>
          <w:szCs w:val="28"/>
          <w:rtl/>
          <w:lang w:bidi="ar-IQ"/>
        </w:rPr>
      </w:pPr>
    </w:p>
    <w:p w:rsidR="003A36F5" w:rsidRDefault="003A36F5" w:rsidP="003A36F5">
      <w:pPr>
        <w:jc w:val="both"/>
        <w:rPr>
          <w:rFonts w:cs="Ali-A-Traditional"/>
          <w:sz w:val="28"/>
          <w:szCs w:val="28"/>
          <w:rtl/>
          <w:lang w:bidi="ar-IQ"/>
        </w:rPr>
      </w:pPr>
    </w:p>
    <w:p w:rsidR="003A36F5" w:rsidRDefault="003A36F5" w:rsidP="003A36F5">
      <w:pPr>
        <w:jc w:val="both"/>
        <w:rPr>
          <w:rFonts w:cs="Ali-A-Traditional"/>
          <w:sz w:val="28"/>
          <w:szCs w:val="28"/>
          <w:rtl/>
          <w:lang w:bidi="ar-IQ"/>
        </w:rPr>
      </w:pPr>
    </w:p>
    <w:p w:rsidR="003A36F5" w:rsidRDefault="003A36F5" w:rsidP="003A36F5">
      <w:pPr>
        <w:jc w:val="both"/>
        <w:rPr>
          <w:rFonts w:cs="Ali-A-Traditional"/>
          <w:sz w:val="28"/>
          <w:szCs w:val="28"/>
          <w:rtl/>
          <w:lang w:bidi="ar-IQ"/>
        </w:rPr>
      </w:pPr>
    </w:p>
    <w:p w:rsidR="003A36F5" w:rsidRDefault="003A36F5" w:rsidP="003A36F5">
      <w:pPr>
        <w:jc w:val="both"/>
        <w:rPr>
          <w:rFonts w:cs="Ali-A-Traditional"/>
          <w:sz w:val="28"/>
          <w:szCs w:val="28"/>
          <w:rtl/>
          <w:lang w:bidi="ar-IQ"/>
        </w:rPr>
      </w:pPr>
    </w:p>
    <w:p w:rsidR="003A36F5" w:rsidRPr="00E111D8" w:rsidRDefault="003A36F5" w:rsidP="003A36F5">
      <w:pPr>
        <w:jc w:val="center"/>
        <w:rPr>
          <w:rFonts w:cs="Ali-A-Traditional"/>
          <w:b/>
          <w:bCs/>
          <w:sz w:val="28"/>
          <w:szCs w:val="28"/>
          <w:rtl/>
          <w:lang w:bidi="ar-IQ"/>
        </w:rPr>
      </w:pPr>
    </w:p>
    <w:p w:rsidR="003A36F5" w:rsidRPr="00E111D8" w:rsidRDefault="003A36F5" w:rsidP="003A36F5">
      <w:pPr>
        <w:jc w:val="center"/>
        <w:rPr>
          <w:rFonts w:cs="Ali-A-Traditional"/>
          <w:b/>
          <w:bCs/>
          <w:sz w:val="28"/>
          <w:szCs w:val="28"/>
          <w:rtl/>
          <w:lang w:bidi="ar-IQ"/>
        </w:rPr>
      </w:pPr>
    </w:p>
    <w:p w:rsidR="003A36F5" w:rsidRPr="00E111D8" w:rsidRDefault="003A36F5" w:rsidP="003A36F5">
      <w:pPr>
        <w:jc w:val="center"/>
        <w:rPr>
          <w:rFonts w:cs="Ali-A-Traditional"/>
          <w:b/>
          <w:bCs/>
          <w:sz w:val="28"/>
          <w:szCs w:val="28"/>
          <w:rtl/>
          <w:lang w:bidi="ar-IQ"/>
        </w:rPr>
      </w:pPr>
      <w:r w:rsidRPr="00E111D8">
        <w:rPr>
          <w:rFonts w:cs="Ali-A-Traditional" w:hint="cs"/>
          <w:b/>
          <w:bCs/>
          <w:sz w:val="28"/>
          <w:szCs w:val="28"/>
          <w:rtl/>
          <w:lang w:bidi="ar-IQ"/>
        </w:rPr>
        <w:t>الشكل</w:t>
      </w:r>
      <w:r>
        <w:rPr>
          <w:rFonts w:cs="Ali-A-Traditional" w:hint="cs"/>
          <w:b/>
          <w:bCs/>
          <w:sz w:val="28"/>
          <w:szCs w:val="28"/>
          <w:rtl/>
          <w:lang w:bidi="ar-IQ"/>
        </w:rPr>
        <w:t xml:space="preserve"> رقم </w:t>
      </w:r>
      <w:r w:rsidRPr="00E111D8">
        <w:rPr>
          <w:rFonts w:cs="Ali-A-Traditional" w:hint="cs"/>
          <w:b/>
          <w:bCs/>
          <w:sz w:val="28"/>
          <w:szCs w:val="28"/>
          <w:rtl/>
          <w:lang w:bidi="ar-IQ"/>
        </w:rPr>
        <w:t>() انتقالات أنموذج التوازن الكلي (</w:t>
      </w:r>
      <w:r w:rsidRPr="00E111D8">
        <w:rPr>
          <w:rFonts w:cs="Ali-A-Traditional"/>
          <w:b/>
          <w:bCs/>
          <w:sz w:val="28"/>
          <w:szCs w:val="28"/>
          <w:lang w:bidi="ar-IQ"/>
        </w:rPr>
        <w:t xml:space="preserve"> AD / AS</w:t>
      </w:r>
      <w:r w:rsidRPr="00E111D8">
        <w:rPr>
          <w:rFonts w:cs="Ali-A-Traditional"/>
          <w:b/>
          <w:bCs/>
          <w:sz w:val="28"/>
          <w:szCs w:val="28"/>
          <w:rtl/>
          <w:lang w:bidi="ar-IQ"/>
        </w:rPr>
        <w:t xml:space="preserve">) </w:t>
      </w:r>
      <w:r w:rsidRPr="00E111D8">
        <w:rPr>
          <w:rFonts w:cs="Ali-A-Traditional" w:hint="cs"/>
          <w:b/>
          <w:bCs/>
          <w:sz w:val="28"/>
          <w:szCs w:val="28"/>
          <w:rtl/>
          <w:lang w:bidi="ar-IQ"/>
        </w:rPr>
        <w:t xml:space="preserve"> المعاصر باستخدام فريضة الزكاة</w:t>
      </w:r>
    </w:p>
    <w:p w:rsidR="003A36F5" w:rsidRDefault="003A36F5" w:rsidP="003A36F5">
      <w:pPr>
        <w:jc w:val="both"/>
        <w:rPr>
          <w:rFonts w:cs="Ali-A-Traditional"/>
          <w:sz w:val="28"/>
          <w:szCs w:val="28"/>
          <w:rtl/>
          <w:lang w:bidi="ar-IQ"/>
        </w:rPr>
      </w:pPr>
      <w:r w:rsidRPr="003C6BE1">
        <w:rPr>
          <w:rFonts w:cs="Ali-A-Traditional" w:hint="cs"/>
          <w:sz w:val="28"/>
          <w:szCs w:val="28"/>
          <w:rtl/>
          <w:lang w:bidi="ar-IQ"/>
        </w:rPr>
        <w:t xml:space="preserve">المصدر: شاكر حمود صلال وآخرون, 2019, </w:t>
      </w:r>
      <w:r w:rsidRPr="003C6BE1">
        <w:rPr>
          <w:rFonts w:cs="Ali-A-Traditional"/>
          <w:sz w:val="28"/>
          <w:szCs w:val="28"/>
          <w:rtl/>
          <w:lang w:bidi="ar-IQ"/>
        </w:rPr>
        <w:t>دور فريضة الزكاة في معالجة ظاهرة التضخم الركودي</w:t>
      </w:r>
      <w:r w:rsidRPr="003C6BE1">
        <w:rPr>
          <w:rFonts w:cs="Ali-A-Traditional" w:hint="cs"/>
          <w:sz w:val="28"/>
          <w:szCs w:val="28"/>
          <w:rtl/>
          <w:lang w:bidi="ar-IQ"/>
        </w:rPr>
        <w:t>,ص80</w:t>
      </w:r>
    </w:p>
    <w:p w:rsidR="003A36F5" w:rsidRDefault="003A36F5" w:rsidP="003A36F5">
      <w:pPr>
        <w:jc w:val="both"/>
        <w:rPr>
          <w:rFonts w:cs="Ali-A-Traditional"/>
          <w:sz w:val="28"/>
          <w:szCs w:val="28"/>
          <w:rtl/>
          <w:lang w:bidi="ar-IQ"/>
        </w:rPr>
      </w:pPr>
    </w:p>
    <w:p w:rsidR="003A36F5" w:rsidRDefault="003A36F5" w:rsidP="003A36F5">
      <w:pPr>
        <w:jc w:val="both"/>
        <w:rPr>
          <w:rFonts w:cs="Ali-A-Traditional"/>
          <w:sz w:val="28"/>
          <w:szCs w:val="28"/>
          <w:rtl/>
          <w:lang w:bidi="ar-IQ"/>
        </w:rPr>
      </w:pPr>
    </w:p>
    <w:p w:rsidR="00352371" w:rsidRPr="003A36F5" w:rsidRDefault="00352371">
      <w:pPr>
        <w:rPr>
          <w:rFonts w:cs="Ali-A-Traditional"/>
          <w:sz w:val="28"/>
          <w:szCs w:val="28"/>
          <w:lang w:bidi="ar-IQ"/>
        </w:rPr>
      </w:pPr>
    </w:p>
    <w:sectPr w:rsidR="00352371" w:rsidRPr="003A36F5" w:rsidSect="00F41528">
      <w:footerReference w:type="default" r:id="rId2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B4" w:rsidRDefault="009C71B4" w:rsidP="002D6E22">
      <w:pPr>
        <w:spacing w:after="0" w:line="240" w:lineRule="auto"/>
      </w:pPr>
      <w:r>
        <w:separator/>
      </w:r>
    </w:p>
  </w:endnote>
  <w:endnote w:type="continuationSeparator" w:id="0">
    <w:p w:rsidR="009C71B4" w:rsidRDefault="009C71B4" w:rsidP="002D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li-A-Traditional">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20603050405020304"/>
    <w:charset w:val="B2"/>
    <w:family w:val="auto"/>
    <w:pitch w:val="variable"/>
    <w:sig w:usb0="00002001" w:usb1="00000000" w:usb2="00000000" w:usb3="00000000" w:csb0="00000040" w:csb1="00000000"/>
  </w:font>
  <w:font w:name="conv_original-hafs">
    <w:altName w:val="Times New Roman"/>
    <w:panose1 w:val="00000000000000000000"/>
    <w:charset w:val="00"/>
    <w:family w:val="roman"/>
    <w:notTrueType/>
    <w:pitch w:val="default"/>
  </w:font>
  <w:font w:name="Traditional Arabic">
    <w:panose1 w:val="02020603050405020304"/>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LucidaGrand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15175498"/>
      <w:docPartObj>
        <w:docPartGallery w:val="Page Numbers (Bottom of Page)"/>
        <w:docPartUnique/>
      </w:docPartObj>
    </w:sdtPr>
    <w:sdtEndPr>
      <w:rPr>
        <w:noProof/>
      </w:rPr>
    </w:sdtEndPr>
    <w:sdtContent>
      <w:p w:rsidR="00AE2500" w:rsidRDefault="00AE2500">
        <w:pPr>
          <w:pStyle w:val="Footer"/>
          <w:jc w:val="center"/>
        </w:pPr>
        <w:r>
          <w:fldChar w:fldCharType="begin"/>
        </w:r>
        <w:r>
          <w:instrText xml:space="preserve"> PAGE   \* MERGEFORMAT </w:instrText>
        </w:r>
        <w:r>
          <w:fldChar w:fldCharType="separate"/>
        </w:r>
        <w:r w:rsidR="009C71B4">
          <w:rPr>
            <w:noProof/>
            <w:rtl/>
          </w:rPr>
          <w:t>1</w:t>
        </w:r>
        <w:r>
          <w:rPr>
            <w:noProof/>
          </w:rPr>
          <w:fldChar w:fldCharType="end"/>
        </w:r>
      </w:p>
    </w:sdtContent>
  </w:sdt>
  <w:p w:rsidR="002D6E22" w:rsidRDefault="002D6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B4" w:rsidRDefault="009C71B4" w:rsidP="002D6E22">
      <w:pPr>
        <w:spacing w:after="0" w:line="240" w:lineRule="auto"/>
      </w:pPr>
      <w:r>
        <w:separator/>
      </w:r>
    </w:p>
  </w:footnote>
  <w:footnote w:type="continuationSeparator" w:id="0">
    <w:p w:rsidR="009C71B4" w:rsidRDefault="009C71B4" w:rsidP="002D6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259"/>
    <w:multiLevelType w:val="hybridMultilevel"/>
    <w:tmpl w:val="B768852C"/>
    <w:lvl w:ilvl="0" w:tplc="A6A6AE50">
      <w:start w:val="1"/>
      <w:numFmt w:val="bullet"/>
      <w:lvlText w:val="-"/>
      <w:lvlJc w:val="left"/>
      <w:pPr>
        <w:ind w:left="720" w:hanging="360"/>
      </w:pPr>
      <w:rPr>
        <w:rFonts w:asciiTheme="minorHAnsi" w:eastAsiaTheme="minorHAnsi" w:hAnsiTheme="minorHAnsi" w:cs="Ali-A-Tradition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F2B04"/>
    <w:multiLevelType w:val="hybridMultilevel"/>
    <w:tmpl w:val="D2D242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A35D2F"/>
    <w:multiLevelType w:val="hybridMultilevel"/>
    <w:tmpl w:val="45B6B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A76F06"/>
    <w:multiLevelType w:val="hybridMultilevel"/>
    <w:tmpl w:val="E9AE6A0A"/>
    <w:lvl w:ilvl="0" w:tplc="656E8936">
      <w:start w:val="1"/>
      <w:numFmt w:val="decimal"/>
      <w:lvlText w:val="%1-"/>
      <w:lvlJc w:val="left"/>
      <w:pPr>
        <w:ind w:left="785"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67D41"/>
    <w:multiLevelType w:val="hybridMultilevel"/>
    <w:tmpl w:val="83780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9D4F9C"/>
    <w:multiLevelType w:val="hybridMultilevel"/>
    <w:tmpl w:val="4118BC4E"/>
    <w:lvl w:ilvl="0" w:tplc="B44C4DD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C581B"/>
    <w:multiLevelType w:val="hybridMultilevel"/>
    <w:tmpl w:val="EAAC67EE"/>
    <w:lvl w:ilvl="0" w:tplc="46C8F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52CF8"/>
    <w:multiLevelType w:val="hybridMultilevel"/>
    <w:tmpl w:val="BE06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B7DB7"/>
    <w:multiLevelType w:val="hybridMultilevel"/>
    <w:tmpl w:val="6FB4BB5C"/>
    <w:lvl w:ilvl="0" w:tplc="25103714">
      <w:start w:val="1"/>
      <w:numFmt w:val="bullet"/>
      <w:lvlText w:val="-"/>
      <w:lvlJc w:val="left"/>
      <w:pPr>
        <w:ind w:left="720" w:hanging="360"/>
      </w:pPr>
      <w:rPr>
        <w:rFonts w:asciiTheme="minorHAnsi" w:eastAsiaTheme="minorHAnsi" w:hAnsiTheme="minorHAnsi" w:cs="Ali-A-Tradition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6048D"/>
    <w:multiLevelType w:val="hybridMultilevel"/>
    <w:tmpl w:val="DDAA6A3E"/>
    <w:lvl w:ilvl="0" w:tplc="425AC48A">
      <w:start w:val="3"/>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32847"/>
    <w:multiLevelType w:val="hybridMultilevel"/>
    <w:tmpl w:val="A0008BF8"/>
    <w:lvl w:ilvl="0" w:tplc="756422DC">
      <w:start w:val="1"/>
      <w:numFmt w:val="bullet"/>
      <w:lvlText w:val="-"/>
      <w:lvlJc w:val="left"/>
      <w:pPr>
        <w:ind w:left="720" w:hanging="360"/>
      </w:pPr>
      <w:rPr>
        <w:rFonts w:asciiTheme="minorHAnsi" w:eastAsiaTheme="minorHAnsi" w:hAnsiTheme="minorHAnsi" w:cs="Ali-A-Tradition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60BC3"/>
    <w:multiLevelType w:val="hybridMultilevel"/>
    <w:tmpl w:val="E26E5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C36C27"/>
    <w:multiLevelType w:val="hybridMultilevel"/>
    <w:tmpl w:val="A5983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C30EA"/>
    <w:multiLevelType w:val="hybridMultilevel"/>
    <w:tmpl w:val="66D68FA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429B67C1"/>
    <w:multiLevelType w:val="hybridMultilevel"/>
    <w:tmpl w:val="E76CB926"/>
    <w:lvl w:ilvl="0" w:tplc="7B2CC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7C06C0"/>
    <w:multiLevelType w:val="hybridMultilevel"/>
    <w:tmpl w:val="89B68406"/>
    <w:lvl w:ilvl="0" w:tplc="B5843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42455C"/>
    <w:multiLevelType w:val="hybridMultilevel"/>
    <w:tmpl w:val="79D2E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1A014F"/>
    <w:multiLevelType w:val="hybridMultilevel"/>
    <w:tmpl w:val="FD2E50A4"/>
    <w:lvl w:ilvl="0" w:tplc="A1608ED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CB078E"/>
    <w:multiLevelType w:val="hybridMultilevel"/>
    <w:tmpl w:val="47BEB836"/>
    <w:lvl w:ilvl="0" w:tplc="FC587EE2">
      <w:numFmt w:val="bullet"/>
      <w:lvlText w:val="-"/>
      <w:lvlJc w:val="left"/>
      <w:pPr>
        <w:ind w:left="720" w:hanging="360"/>
      </w:pPr>
      <w:rPr>
        <w:rFonts w:asciiTheme="minorHAnsi" w:eastAsiaTheme="minorHAnsi" w:hAnsiTheme="minorHAnsi" w:cs="Ali-A-Tradition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8D6BB2"/>
    <w:multiLevelType w:val="hybridMultilevel"/>
    <w:tmpl w:val="65BAE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C6127B"/>
    <w:multiLevelType w:val="hybridMultilevel"/>
    <w:tmpl w:val="6A801034"/>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nsid w:val="63D07559"/>
    <w:multiLevelType w:val="hybridMultilevel"/>
    <w:tmpl w:val="74F8E680"/>
    <w:lvl w:ilvl="0" w:tplc="9086C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60479E"/>
    <w:multiLevelType w:val="hybridMultilevel"/>
    <w:tmpl w:val="47C0E5E8"/>
    <w:lvl w:ilvl="0" w:tplc="BA20E972">
      <w:numFmt w:val="bullet"/>
      <w:lvlText w:val="-"/>
      <w:lvlJc w:val="left"/>
      <w:pPr>
        <w:ind w:left="720" w:hanging="360"/>
      </w:pPr>
      <w:rPr>
        <w:rFonts w:asciiTheme="minorHAnsi" w:eastAsiaTheme="minorHAnsi" w:hAnsiTheme="minorHAnsi" w:cs="Ali-A-Tradition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D27FEC"/>
    <w:multiLevelType w:val="hybridMultilevel"/>
    <w:tmpl w:val="A934AAC8"/>
    <w:lvl w:ilvl="0" w:tplc="F7203C1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BD7611"/>
    <w:multiLevelType w:val="hybridMultilevel"/>
    <w:tmpl w:val="4E50D11A"/>
    <w:lvl w:ilvl="0" w:tplc="22C4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746393"/>
    <w:multiLevelType w:val="hybridMultilevel"/>
    <w:tmpl w:val="D32CD076"/>
    <w:lvl w:ilvl="0" w:tplc="EAFEAF4A">
      <w:start w:val="2"/>
      <w:numFmt w:val="arabicAlpha"/>
      <w:lvlText w:val="%1-"/>
      <w:lvlJc w:val="left"/>
      <w:pPr>
        <w:ind w:left="785" w:hanging="360"/>
      </w:pPr>
      <w:rPr>
        <w:rFonts w:hint="default"/>
        <w:lang w:val="en-US" w:bidi="ar-IQ"/>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nsid w:val="77F723BB"/>
    <w:multiLevelType w:val="hybridMultilevel"/>
    <w:tmpl w:val="FFF04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21"/>
  </w:num>
  <w:num w:numId="4">
    <w:abstractNumId w:val="26"/>
  </w:num>
  <w:num w:numId="5">
    <w:abstractNumId w:val="6"/>
  </w:num>
  <w:num w:numId="6">
    <w:abstractNumId w:val="24"/>
  </w:num>
  <w:num w:numId="7">
    <w:abstractNumId w:val="15"/>
  </w:num>
  <w:num w:numId="8">
    <w:abstractNumId w:val="2"/>
  </w:num>
  <w:num w:numId="9">
    <w:abstractNumId w:val="4"/>
  </w:num>
  <w:num w:numId="10">
    <w:abstractNumId w:val="7"/>
  </w:num>
  <w:num w:numId="11">
    <w:abstractNumId w:val="19"/>
  </w:num>
  <w:num w:numId="12">
    <w:abstractNumId w:val="17"/>
  </w:num>
  <w:num w:numId="13">
    <w:abstractNumId w:val="5"/>
  </w:num>
  <w:num w:numId="14">
    <w:abstractNumId w:val="12"/>
  </w:num>
  <w:num w:numId="15">
    <w:abstractNumId w:val="22"/>
  </w:num>
  <w:num w:numId="16">
    <w:abstractNumId w:val="11"/>
  </w:num>
  <w:num w:numId="17">
    <w:abstractNumId w:val="16"/>
  </w:num>
  <w:num w:numId="18">
    <w:abstractNumId w:val="3"/>
  </w:num>
  <w:num w:numId="19">
    <w:abstractNumId w:val="14"/>
  </w:num>
  <w:num w:numId="20">
    <w:abstractNumId w:val="25"/>
  </w:num>
  <w:num w:numId="21">
    <w:abstractNumId w:val="9"/>
  </w:num>
  <w:num w:numId="22">
    <w:abstractNumId w:val="23"/>
  </w:num>
  <w:num w:numId="23">
    <w:abstractNumId w:val="18"/>
  </w:num>
  <w:num w:numId="24">
    <w:abstractNumId w:val="8"/>
  </w:num>
  <w:num w:numId="25">
    <w:abstractNumId w:val="10"/>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4F"/>
    <w:rsid w:val="002D6E22"/>
    <w:rsid w:val="00352371"/>
    <w:rsid w:val="003A36F5"/>
    <w:rsid w:val="00475AC7"/>
    <w:rsid w:val="00505623"/>
    <w:rsid w:val="00710433"/>
    <w:rsid w:val="007B224F"/>
    <w:rsid w:val="00817703"/>
    <w:rsid w:val="0090546E"/>
    <w:rsid w:val="009C71B4"/>
    <w:rsid w:val="009D7263"/>
    <w:rsid w:val="00AB5035"/>
    <w:rsid w:val="00AE2500"/>
    <w:rsid w:val="00C40C23"/>
    <w:rsid w:val="00D31CF0"/>
    <w:rsid w:val="00D66FEC"/>
    <w:rsid w:val="00DC426C"/>
    <w:rsid w:val="00EE44DC"/>
    <w:rsid w:val="00F41528"/>
    <w:rsid w:val="00F60C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F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6F5"/>
    <w:pPr>
      <w:ind w:left="720"/>
      <w:contextualSpacing/>
    </w:pPr>
  </w:style>
  <w:style w:type="character" w:styleId="Hyperlink">
    <w:name w:val="Hyperlink"/>
    <w:basedOn w:val="DefaultParagraphFont"/>
    <w:uiPriority w:val="99"/>
    <w:unhideWhenUsed/>
    <w:rsid w:val="003A36F5"/>
    <w:rPr>
      <w:color w:val="0000FF" w:themeColor="hyperlink"/>
      <w:u w:val="single"/>
    </w:rPr>
  </w:style>
  <w:style w:type="paragraph" w:styleId="BalloonText">
    <w:name w:val="Balloon Text"/>
    <w:basedOn w:val="Normal"/>
    <w:link w:val="BalloonTextChar"/>
    <w:uiPriority w:val="99"/>
    <w:semiHidden/>
    <w:unhideWhenUsed/>
    <w:rsid w:val="003A3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6F5"/>
    <w:rPr>
      <w:rFonts w:ascii="Tahoma" w:hAnsi="Tahoma" w:cs="Tahoma"/>
      <w:sz w:val="16"/>
      <w:szCs w:val="16"/>
    </w:rPr>
  </w:style>
  <w:style w:type="paragraph" w:styleId="Header">
    <w:name w:val="header"/>
    <w:basedOn w:val="Normal"/>
    <w:link w:val="HeaderChar"/>
    <w:uiPriority w:val="99"/>
    <w:unhideWhenUsed/>
    <w:rsid w:val="003A36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36F5"/>
  </w:style>
  <w:style w:type="paragraph" w:styleId="Footer">
    <w:name w:val="footer"/>
    <w:basedOn w:val="Normal"/>
    <w:link w:val="FooterChar"/>
    <w:uiPriority w:val="99"/>
    <w:unhideWhenUsed/>
    <w:rsid w:val="003A36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36F5"/>
  </w:style>
  <w:style w:type="character" w:styleId="PlaceholderText">
    <w:name w:val="Placeholder Text"/>
    <w:basedOn w:val="DefaultParagraphFont"/>
    <w:uiPriority w:val="99"/>
    <w:semiHidden/>
    <w:rsid w:val="003A36F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F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6F5"/>
    <w:pPr>
      <w:ind w:left="720"/>
      <w:contextualSpacing/>
    </w:pPr>
  </w:style>
  <w:style w:type="character" w:styleId="Hyperlink">
    <w:name w:val="Hyperlink"/>
    <w:basedOn w:val="DefaultParagraphFont"/>
    <w:uiPriority w:val="99"/>
    <w:unhideWhenUsed/>
    <w:rsid w:val="003A36F5"/>
    <w:rPr>
      <w:color w:val="0000FF" w:themeColor="hyperlink"/>
      <w:u w:val="single"/>
    </w:rPr>
  </w:style>
  <w:style w:type="paragraph" w:styleId="BalloonText">
    <w:name w:val="Balloon Text"/>
    <w:basedOn w:val="Normal"/>
    <w:link w:val="BalloonTextChar"/>
    <w:uiPriority w:val="99"/>
    <w:semiHidden/>
    <w:unhideWhenUsed/>
    <w:rsid w:val="003A3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6F5"/>
    <w:rPr>
      <w:rFonts w:ascii="Tahoma" w:hAnsi="Tahoma" w:cs="Tahoma"/>
      <w:sz w:val="16"/>
      <w:szCs w:val="16"/>
    </w:rPr>
  </w:style>
  <w:style w:type="paragraph" w:styleId="Header">
    <w:name w:val="header"/>
    <w:basedOn w:val="Normal"/>
    <w:link w:val="HeaderChar"/>
    <w:uiPriority w:val="99"/>
    <w:unhideWhenUsed/>
    <w:rsid w:val="003A36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36F5"/>
  </w:style>
  <w:style w:type="paragraph" w:styleId="Footer">
    <w:name w:val="footer"/>
    <w:basedOn w:val="Normal"/>
    <w:link w:val="FooterChar"/>
    <w:uiPriority w:val="99"/>
    <w:unhideWhenUsed/>
    <w:rsid w:val="003A36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36F5"/>
  </w:style>
  <w:style w:type="character" w:styleId="PlaceholderText">
    <w:name w:val="Placeholder Text"/>
    <w:basedOn w:val="DefaultParagraphFont"/>
    <w:uiPriority w:val="99"/>
    <w:semiHidden/>
    <w:rsid w:val="003A36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diagramLayout" Target="diagrams/layout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3.emf"/><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Data" Target="diagrams/data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Colors" Target="diagrams/colors3.xm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QuickStyle" Target="diagrams/quickStyle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E1B1A3-255B-4007-B599-F6794A05D0F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E5E5961D-D121-414A-BFC4-720F71618C96}">
      <dgm:prSet phldrT="[Text]" custT="1"/>
      <dgm:spPr>
        <a:xfrm>
          <a:off x="1880057" y="373077"/>
          <a:ext cx="1514195" cy="456951"/>
        </a:xfrm>
        <a:solidFill>
          <a:srgbClr val="4F81BD">
            <a:lumMod val="20000"/>
            <a:lumOff val="80000"/>
          </a:srgbClr>
        </a:solidFill>
        <a:ln w="9525" cap="flat" cmpd="sng" algn="ctr">
          <a:solidFill>
            <a:sysClr val="windowText" lastClr="000000"/>
          </a:solidFill>
          <a:prstDash val="solid"/>
        </a:ln>
        <a:effectLst/>
      </dgm:spPr>
      <dgm:t>
        <a:bodyPr/>
        <a:lstStyle/>
        <a:p>
          <a:r>
            <a:rPr lang="ar-IQ" sz="1200">
              <a:solidFill>
                <a:sysClr val="windowText" lastClr="000000"/>
              </a:solidFill>
              <a:latin typeface="Calibri"/>
              <a:ea typeface="+mn-ea"/>
              <a:cs typeface="Arial"/>
            </a:rPr>
            <a:t>مصارف الزكاة الثمانية</a:t>
          </a:r>
          <a:endParaRPr lang="en-US" sz="1200">
            <a:solidFill>
              <a:sysClr val="windowText" lastClr="000000"/>
            </a:solidFill>
            <a:latin typeface="Calibri"/>
            <a:ea typeface="+mn-ea"/>
            <a:cs typeface="+mn-cs"/>
          </a:endParaRPr>
        </a:p>
      </dgm:t>
    </dgm:pt>
    <dgm:pt modelId="{2EB3EA56-7580-4B2A-BB5D-32F6F90CD749}" type="parTrans" cxnId="{E18F2674-8B0F-4298-BBB2-6D927681A09C}">
      <dgm:prSet/>
      <dgm:spPr/>
      <dgm:t>
        <a:bodyPr/>
        <a:lstStyle/>
        <a:p>
          <a:endParaRPr lang="en-US" sz="1200"/>
        </a:p>
      </dgm:t>
    </dgm:pt>
    <dgm:pt modelId="{D00DC407-B658-4538-B1B8-2685D17A2663}" type="sibTrans" cxnId="{E18F2674-8B0F-4298-BBB2-6D927681A09C}">
      <dgm:prSet/>
      <dgm:spPr/>
      <dgm:t>
        <a:bodyPr/>
        <a:lstStyle/>
        <a:p>
          <a:endParaRPr lang="en-US" sz="1200"/>
        </a:p>
      </dgm:t>
    </dgm:pt>
    <dgm:pt modelId="{4B5D67D3-2E1E-44D7-9CF9-0882F2123933}">
      <dgm:prSet phldrT="[Text]" custT="1"/>
      <dgm:spPr>
        <a:xfrm>
          <a:off x="144" y="1064023"/>
          <a:ext cx="556918" cy="717369"/>
        </a:xfrm>
        <a:solidFill>
          <a:srgbClr val="4F81BD">
            <a:lumMod val="20000"/>
            <a:lumOff val="80000"/>
          </a:srgbClr>
        </a:solidFill>
        <a:ln w="9525" cap="flat" cmpd="sng" algn="ctr">
          <a:solidFill>
            <a:sysClr val="windowText" lastClr="000000"/>
          </a:solidFill>
          <a:prstDash val="solid"/>
        </a:ln>
        <a:effectLst/>
      </dgm:spPr>
      <dgm:t>
        <a:bodyPr/>
        <a:lstStyle/>
        <a:p>
          <a:r>
            <a:rPr lang="ar-IQ" sz="1200">
              <a:solidFill>
                <a:sysClr val="windowText" lastClr="000000"/>
              </a:solidFill>
              <a:latin typeface="Calibri"/>
              <a:ea typeface="+mn-ea"/>
              <a:cs typeface="Arial"/>
            </a:rPr>
            <a:t>إبن السبيل</a:t>
          </a:r>
          <a:endParaRPr lang="en-US" sz="1200">
            <a:solidFill>
              <a:sysClr val="windowText" lastClr="000000"/>
            </a:solidFill>
            <a:latin typeface="Calibri"/>
            <a:ea typeface="+mn-ea"/>
            <a:cs typeface="+mn-cs"/>
          </a:endParaRPr>
        </a:p>
      </dgm:t>
    </dgm:pt>
    <dgm:pt modelId="{69EC8010-CA05-42A9-99AB-05CECED02372}" type="parTrans" cxnId="{D0389C26-E12D-4AAB-BDCA-EE030D4167E5}">
      <dgm:prSet/>
      <dgm:spPr>
        <a:xfrm>
          <a:off x="278604" y="830028"/>
          <a:ext cx="2358550" cy="233994"/>
        </a:xfrm>
        <a:noFill/>
        <a:ln w="25400" cap="flat" cmpd="sng" algn="ctr">
          <a:solidFill>
            <a:sysClr val="windowText" lastClr="000000"/>
          </a:solidFill>
          <a:prstDash val="solid"/>
        </a:ln>
        <a:effectLst/>
      </dgm:spPr>
      <dgm:t>
        <a:bodyPr/>
        <a:lstStyle/>
        <a:p>
          <a:endParaRPr lang="en-US" sz="1200"/>
        </a:p>
      </dgm:t>
    </dgm:pt>
    <dgm:pt modelId="{D8FA71B8-7E77-4E49-90E4-310080D0ED32}" type="sibTrans" cxnId="{D0389C26-E12D-4AAB-BDCA-EE030D4167E5}">
      <dgm:prSet/>
      <dgm:spPr/>
      <dgm:t>
        <a:bodyPr/>
        <a:lstStyle/>
        <a:p>
          <a:endParaRPr lang="en-US" sz="1200"/>
        </a:p>
      </dgm:t>
    </dgm:pt>
    <dgm:pt modelId="{58C6F51F-A45A-4AF5-B6CB-3C5F77F82936}">
      <dgm:prSet phldrT="[Text]" custT="1"/>
      <dgm:spPr>
        <a:xfrm>
          <a:off x="674016" y="1064023"/>
          <a:ext cx="556918" cy="717369"/>
        </a:xfrm>
        <a:solidFill>
          <a:srgbClr val="4F81BD">
            <a:lumMod val="20000"/>
            <a:lumOff val="80000"/>
          </a:srgbClr>
        </a:solidFill>
        <a:ln w="9525" cap="flat" cmpd="sng" algn="ctr">
          <a:solidFill>
            <a:sysClr val="windowText" lastClr="000000"/>
          </a:solidFill>
          <a:prstDash val="solid"/>
        </a:ln>
        <a:effectLst/>
      </dgm:spPr>
      <dgm:t>
        <a:bodyPr/>
        <a:lstStyle/>
        <a:p>
          <a:r>
            <a:rPr lang="ar-IQ" sz="1200">
              <a:solidFill>
                <a:sysClr val="windowText" lastClr="000000"/>
              </a:solidFill>
              <a:latin typeface="Calibri"/>
              <a:ea typeface="+mn-ea"/>
              <a:cs typeface="Arial"/>
            </a:rPr>
            <a:t>في سبيل</a:t>
          </a:r>
          <a:endParaRPr lang="en-US" sz="1200">
            <a:solidFill>
              <a:sysClr val="windowText" lastClr="000000"/>
            </a:solidFill>
            <a:latin typeface="Calibri"/>
            <a:ea typeface="+mn-ea"/>
            <a:cs typeface="+mn-cs"/>
          </a:endParaRPr>
        </a:p>
      </dgm:t>
    </dgm:pt>
    <dgm:pt modelId="{A0B31077-D63A-4980-8F18-C0018EA2EAF5}" type="parTrans" cxnId="{D30D7C34-9DCF-423B-81F2-0701CBC967A9}">
      <dgm:prSet/>
      <dgm:spPr>
        <a:xfrm>
          <a:off x="952475" y="830028"/>
          <a:ext cx="1684679" cy="233994"/>
        </a:xfrm>
        <a:noFill/>
        <a:ln w="25400" cap="flat" cmpd="sng" algn="ctr">
          <a:solidFill>
            <a:sysClr val="windowText" lastClr="000000"/>
          </a:solidFill>
          <a:prstDash val="solid"/>
        </a:ln>
        <a:effectLst/>
      </dgm:spPr>
      <dgm:t>
        <a:bodyPr/>
        <a:lstStyle/>
        <a:p>
          <a:endParaRPr lang="en-US" sz="1200"/>
        </a:p>
      </dgm:t>
    </dgm:pt>
    <dgm:pt modelId="{5FE0CF7D-9742-415F-9FAF-ECAFC3A1F0E4}" type="sibTrans" cxnId="{D30D7C34-9DCF-423B-81F2-0701CBC967A9}">
      <dgm:prSet/>
      <dgm:spPr/>
      <dgm:t>
        <a:bodyPr/>
        <a:lstStyle/>
        <a:p>
          <a:endParaRPr lang="en-US" sz="1200"/>
        </a:p>
      </dgm:t>
    </dgm:pt>
    <dgm:pt modelId="{78924AC0-A77D-464B-81C0-44AAB5B6A474}">
      <dgm:prSet phldrT="[Text]" custT="1"/>
      <dgm:spPr>
        <a:xfrm>
          <a:off x="4717246" y="1064023"/>
          <a:ext cx="556918" cy="717369"/>
        </a:xfrm>
        <a:solidFill>
          <a:srgbClr val="4F81BD">
            <a:lumMod val="20000"/>
            <a:lumOff val="80000"/>
          </a:srgbClr>
        </a:solidFill>
        <a:ln w="9525" cap="flat" cmpd="sng" algn="ctr">
          <a:solidFill>
            <a:sysClr val="windowText" lastClr="000000"/>
          </a:solidFill>
          <a:prstDash val="solid"/>
        </a:ln>
        <a:effectLst/>
      </dgm:spPr>
      <dgm:t>
        <a:bodyPr/>
        <a:lstStyle/>
        <a:p>
          <a:r>
            <a:rPr lang="ar-IQ" sz="1200">
              <a:solidFill>
                <a:sysClr val="windowText" lastClr="000000"/>
              </a:solidFill>
              <a:latin typeface="Calibri"/>
              <a:ea typeface="+mn-ea"/>
              <a:cs typeface="Arial"/>
            </a:rPr>
            <a:t>الفقراء</a:t>
          </a:r>
          <a:endParaRPr lang="en-US" sz="1200">
            <a:solidFill>
              <a:sysClr val="windowText" lastClr="000000"/>
            </a:solidFill>
            <a:latin typeface="Calibri"/>
            <a:ea typeface="+mn-ea"/>
            <a:cs typeface="+mn-cs"/>
          </a:endParaRPr>
        </a:p>
      </dgm:t>
    </dgm:pt>
    <dgm:pt modelId="{6A8CE93A-3846-4D08-9D6F-03BD7BD4737A}" type="parTrans" cxnId="{0A325660-53DA-438D-B124-B7CF0471EB38}">
      <dgm:prSet/>
      <dgm:spPr>
        <a:xfrm>
          <a:off x="2637155" y="830028"/>
          <a:ext cx="2358550" cy="233994"/>
        </a:xfrm>
        <a:noFill/>
        <a:ln w="25400" cap="flat" cmpd="sng" algn="ctr">
          <a:solidFill>
            <a:sysClr val="windowText" lastClr="000000"/>
          </a:solidFill>
          <a:prstDash val="solid"/>
        </a:ln>
        <a:effectLst/>
      </dgm:spPr>
      <dgm:t>
        <a:bodyPr/>
        <a:lstStyle/>
        <a:p>
          <a:endParaRPr lang="en-US" sz="1200"/>
        </a:p>
      </dgm:t>
    </dgm:pt>
    <dgm:pt modelId="{33EA0C1B-27B6-49FF-BF16-D50F6FCBE387}" type="sibTrans" cxnId="{0A325660-53DA-438D-B124-B7CF0471EB38}">
      <dgm:prSet/>
      <dgm:spPr/>
      <dgm:t>
        <a:bodyPr/>
        <a:lstStyle/>
        <a:p>
          <a:endParaRPr lang="en-US" sz="1200"/>
        </a:p>
      </dgm:t>
    </dgm:pt>
    <dgm:pt modelId="{EA9F9D6F-4EAE-48A7-A769-6F0DD89FADD8}">
      <dgm:prSet phldrT="[Text]" custT="1"/>
      <dgm:spPr>
        <a:xfrm>
          <a:off x="1347888" y="1064023"/>
          <a:ext cx="556918" cy="717369"/>
        </a:xfrm>
        <a:solidFill>
          <a:srgbClr val="4F81BD">
            <a:lumMod val="20000"/>
            <a:lumOff val="80000"/>
          </a:srgbClr>
        </a:solidFill>
        <a:ln w="9525" cap="flat" cmpd="sng" algn="ctr">
          <a:solidFill>
            <a:sysClr val="windowText" lastClr="000000"/>
          </a:solidFill>
          <a:prstDash val="solid"/>
        </a:ln>
        <a:effectLst/>
      </dgm:spPr>
      <dgm:t>
        <a:bodyPr/>
        <a:lstStyle/>
        <a:p>
          <a:r>
            <a:rPr lang="ar-IQ" sz="1200">
              <a:solidFill>
                <a:sysClr val="windowText" lastClr="000000"/>
              </a:solidFill>
              <a:latin typeface="Calibri"/>
              <a:ea typeface="+mn-ea"/>
              <a:cs typeface="Arial"/>
            </a:rPr>
            <a:t>الغارمين</a:t>
          </a:r>
          <a:endParaRPr lang="en-US" sz="1200">
            <a:solidFill>
              <a:sysClr val="windowText" lastClr="000000"/>
            </a:solidFill>
            <a:latin typeface="Calibri"/>
            <a:ea typeface="+mn-ea"/>
            <a:cs typeface="+mn-cs"/>
          </a:endParaRPr>
        </a:p>
      </dgm:t>
    </dgm:pt>
    <dgm:pt modelId="{F2C17D0D-C09D-4375-AA72-061DDAE5FA6C}" type="parTrans" cxnId="{8CFE0359-DD4C-404B-8B41-B313558A340A}">
      <dgm:prSet/>
      <dgm:spPr>
        <a:xfrm>
          <a:off x="1626347" y="830028"/>
          <a:ext cx="1010807" cy="233994"/>
        </a:xfrm>
        <a:noFill/>
        <a:ln w="25400" cap="flat" cmpd="sng" algn="ctr">
          <a:solidFill>
            <a:sysClr val="windowText" lastClr="000000"/>
          </a:solidFill>
          <a:prstDash val="solid"/>
        </a:ln>
        <a:effectLst/>
      </dgm:spPr>
      <dgm:t>
        <a:bodyPr/>
        <a:lstStyle/>
        <a:p>
          <a:endParaRPr lang="en-US" sz="1200"/>
        </a:p>
      </dgm:t>
    </dgm:pt>
    <dgm:pt modelId="{F74288F0-8883-4E54-A2FD-C87CF206F5E3}" type="sibTrans" cxnId="{8CFE0359-DD4C-404B-8B41-B313558A340A}">
      <dgm:prSet/>
      <dgm:spPr/>
      <dgm:t>
        <a:bodyPr/>
        <a:lstStyle/>
        <a:p>
          <a:endParaRPr lang="en-US" sz="1200"/>
        </a:p>
      </dgm:t>
    </dgm:pt>
    <dgm:pt modelId="{E55620A1-A878-4F58-B60B-16350CC4BB70}">
      <dgm:prSet phldrT="[Text]" custT="1"/>
      <dgm:spPr>
        <a:xfrm>
          <a:off x="2021759" y="1064023"/>
          <a:ext cx="556918" cy="717369"/>
        </a:xfrm>
        <a:solidFill>
          <a:srgbClr val="4F81BD">
            <a:lumMod val="20000"/>
            <a:lumOff val="80000"/>
          </a:srgbClr>
        </a:solidFill>
        <a:ln w="9525" cap="flat" cmpd="sng" algn="ctr">
          <a:solidFill>
            <a:sysClr val="windowText" lastClr="000000"/>
          </a:solidFill>
          <a:prstDash val="solid"/>
        </a:ln>
        <a:effectLst/>
      </dgm:spPr>
      <dgm:t>
        <a:bodyPr/>
        <a:lstStyle/>
        <a:p>
          <a:r>
            <a:rPr lang="ar-IQ" sz="1200">
              <a:solidFill>
                <a:sysClr val="windowText" lastClr="000000"/>
              </a:solidFill>
              <a:latin typeface="Calibri"/>
              <a:ea typeface="+mn-ea"/>
              <a:cs typeface="Arial"/>
            </a:rPr>
            <a:t>في الرقاب</a:t>
          </a:r>
          <a:endParaRPr lang="en-US" sz="1200">
            <a:solidFill>
              <a:sysClr val="windowText" lastClr="000000"/>
            </a:solidFill>
            <a:latin typeface="Calibri"/>
            <a:ea typeface="+mn-ea"/>
            <a:cs typeface="+mn-cs"/>
          </a:endParaRPr>
        </a:p>
      </dgm:t>
    </dgm:pt>
    <dgm:pt modelId="{AB847CB3-294B-4B52-B42D-E0E6D2F809A4}" type="parTrans" cxnId="{5F14BA96-887E-4275-AE7C-7CC655DDD74C}">
      <dgm:prSet/>
      <dgm:spPr>
        <a:xfrm>
          <a:off x="2300219" y="830028"/>
          <a:ext cx="336935" cy="233994"/>
        </a:xfrm>
        <a:noFill/>
        <a:ln w="25400" cap="flat" cmpd="sng" algn="ctr">
          <a:solidFill>
            <a:sysClr val="windowText" lastClr="000000"/>
          </a:solidFill>
          <a:prstDash val="solid"/>
        </a:ln>
        <a:effectLst/>
      </dgm:spPr>
      <dgm:t>
        <a:bodyPr/>
        <a:lstStyle/>
        <a:p>
          <a:endParaRPr lang="en-US" sz="1200"/>
        </a:p>
      </dgm:t>
    </dgm:pt>
    <dgm:pt modelId="{6B1F52BA-BE66-4C5F-BDD1-8DE8C31FFC50}" type="sibTrans" cxnId="{5F14BA96-887E-4275-AE7C-7CC655DDD74C}">
      <dgm:prSet/>
      <dgm:spPr/>
      <dgm:t>
        <a:bodyPr/>
        <a:lstStyle/>
        <a:p>
          <a:endParaRPr lang="en-US" sz="1200"/>
        </a:p>
      </dgm:t>
    </dgm:pt>
    <dgm:pt modelId="{FA59CD20-377B-453D-BE18-81896A54AB06}">
      <dgm:prSet phldrT="[Text]" custT="1"/>
      <dgm:spPr>
        <a:xfrm>
          <a:off x="2695631" y="1064023"/>
          <a:ext cx="556918" cy="717369"/>
        </a:xfrm>
        <a:solidFill>
          <a:srgbClr val="4F81BD">
            <a:lumMod val="20000"/>
            <a:lumOff val="80000"/>
          </a:srgbClr>
        </a:solidFill>
        <a:ln w="9525" cap="flat" cmpd="sng" algn="ctr">
          <a:solidFill>
            <a:sysClr val="windowText" lastClr="000000"/>
          </a:solidFill>
          <a:prstDash val="solid"/>
        </a:ln>
        <a:effectLst/>
      </dgm:spPr>
      <dgm:t>
        <a:bodyPr/>
        <a:lstStyle/>
        <a:p>
          <a:r>
            <a:rPr lang="ar-IQ" sz="1200">
              <a:solidFill>
                <a:sysClr val="windowText" lastClr="000000"/>
              </a:solidFill>
              <a:latin typeface="Calibri"/>
              <a:ea typeface="+mn-ea"/>
              <a:cs typeface="Arial"/>
            </a:rPr>
            <a:t>المؤلفة قلوبهم</a:t>
          </a:r>
          <a:endParaRPr lang="en-US" sz="1200">
            <a:solidFill>
              <a:sysClr val="windowText" lastClr="000000"/>
            </a:solidFill>
            <a:latin typeface="Calibri"/>
            <a:ea typeface="+mn-ea"/>
            <a:cs typeface="+mn-cs"/>
          </a:endParaRPr>
        </a:p>
      </dgm:t>
    </dgm:pt>
    <dgm:pt modelId="{FE3CC2F9-FA29-454F-A0F8-4BFE2ED5C680}" type="parTrans" cxnId="{1F124B37-53CA-4031-BE90-FD4CD63D8A7C}">
      <dgm:prSet/>
      <dgm:spPr>
        <a:xfrm>
          <a:off x="2637155" y="830028"/>
          <a:ext cx="336935" cy="233994"/>
        </a:xfrm>
        <a:noFill/>
        <a:ln w="25400" cap="flat" cmpd="sng" algn="ctr">
          <a:solidFill>
            <a:sysClr val="windowText" lastClr="000000"/>
          </a:solidFill>
          <a:prstDash val="solid"/>
        </a:ln>
        <a:effectLst/>
      </dgm:spPr>
      <dgm:t>
        <a:bodyPr/>
        <a:lstStyle/>
        <a:p>
          <a:endParaRPr lang="en-US" sz="1200"/>
        </a:p>
      </dgm:t>
    </dgm:pt>
    <dgm:pt modelId="{C8587849-8065-42DD-93BC-330B35FB8F21}" type="sibTrans" cxnId="{1F124B37-53CA-4031-BE90-FD4CD63D8A7C}">
      <dgm:prSet/>
      <dgm:spPr/>
      <dgm:t>
        <a:bodyPr/>
        <a:lstStyle/>
        <a:p>
          <a:endParaRPr lang="en-US" sz="1200"/>
        </a:p>
      </dgm:t>
    </dgm:pt>
    <dgm:pt modelId="{0EA7225A-C4A8-4B61-99E5-BDFDE1F10DA0}">
      <dgm:prSet phldrT="[Text]" custT="1"/>
      <dgm:spPr>
        <a:xfrm>
          <a:off x="3706438" y="1927607"/>
          <a:ext cx="556918" cy="717369"/>
        </a:xfrm>
        <a:solidFill>
          <a:srgbClr val="4F81BD">
            <a:lumMod val="20000"/>
            <a:lumOff val="80000"/>
          </a:srgbClr>
        </a:solidFill>
        <a:ln w="9525" cap="flat" cmpd="sng" algn="ctr">
          <a:solidFill>
            <a:sysClr val="windowText" lastClr="000000"/>
          </a:solidFill>
          <a:prstDash val="solid"/>
        </a:ln>
        <a:effectLst/>
      </dgm:spPr>
      <dgm:t>
        <a:bodyPr/>
        <a:lstStyle/>
        <a:p>
          <a:r>
            <a:rPr lang="ar-IQ" sz="1200">
              <a:solidFill>
                <a:sysClr val="windowText" lastClr="000000"/>
              </a:solidFill>
              <a:latin typeface="Calibri"/>
              <a:ea typeface="+mn-ea"/>
              <a:cs typeface="Arial"/>
            </a:rPr>
            <a:t>إدارة جباية (جمع)</a:t>
          </a:r>
          <a:endParaRPr lang="en-US" sz="1200">
            <a:solidFill>
              <a:sysClr val="windowText" lastClr="000000"/>
            </a:solidFill>
            <a:latin typeface="Calibri"/>
            <a:ea typeface="+mn-ea"/>
            <a:cs typeface="+mn-cs"/>
          </a:endParaRPr>
        </a:p>
      </dgm:t>
    </dgm:pt>
    <dgm:pt modelId="{2B994D90-C8FB-4DE2-91D3-9ACF2C15BE30}" type="parTrans" cxnId="{C6F4A279-A49F-4E95-9EE2-80D7A78056BA}">
      <dgm:prSet/>
      <dgm:spPr>
        <a:xfrm>
          <a:off x="3647962" y="1781393"/>
          <a:ext cx="336935" cy="146213"/>
        </a:xfrm>
        <a:noFill/>
        <a:ln w="25400" cap="flat" cmpd="sng" algn="ctr">
          <a:solidFill>
            <a:sysClr val="windowText" lastClr="000000"/>
          </a:solidFill>
          <a:prstDash val="solid"/>
        </a:ln>
        <a:effectLst/>
      </dgm:spPr>
      <dgm:t>
        <a:bodyPr/>
        <a:lstStyle/>
        <a:p>
          <a:endParaRPr lang="en-US" sz="1200"/>
        </a:p>
      </dgm:t>
    </dgm:pt>
    <dgm:pt modelId="{15FD34D5-4BE3-4433-8673-B85AE0FE65C8}" type="sibTrans" cxnId="{C6F4A279-A49F-4E95-9EE2-80D7A78056BA}">
      <dgm:prSet/>
      <dgm:spPr/>
      <dgm:t>
        <a:bodyPr/>
        <a:lstStyle/>
        <a:p>
          <a:endParaRPr lang="en-US" sz="1200"/>
        </a:p>
      </dgm:t>
    </dgm:pt>
    <dgm:pt modelId="{04738CC5-6B15-4D7F-9037-B2EA051FF7E7}">
      <dgm:prSet phldrT="[Text]" custT="1"/>
      <dgm:spPr>
        <a:xfrm>
          <a:off x="4043374" y="1064023"/>
          <a:ext cx="556918" cy="717369"/>
        </a:xfrm>
        <a:solidFill>
          <a:srgbClr val="4F81BD">
            <a:lumMod val="20000"/>
            <a:lumOff val="80000"/>
          </a:srgbClr>
        </a:solidFill>
        <a:ln w="9525" cap="flat" cmpd="sng" algn="ctr">
          <a:solidFill>
            <a:sysClr val="windowText" lastClr="000000"/>
          </a:solidFill>
          <a:prstDash val="solid"/>
        </a:ln>
        <a:effectLst/>
      </dgm:spPr>
      <dgm:t>
        <a:bodyPr/>
        <a:lstStyle/>
        <a:p>
          <a:r>
            <a:rPr lang="ar-IQ" sz="1200">
              <a:solidFill>
                <a:sysClr val="windowText" lastClr="000000"/>
              </a:solidFill>
              <a:latin typeface="Calibri"/>
              <a:ea typeface="+mn-ea"/>
              <a:cs typeface="Arial"/>
            </a:rPr>
            <a:t>المساكين</a:t>
          </a:r>
          <a:endParaRPr lang="en-US" sz="1200">
            <a:solidFill>
              <a:sysClr val="windowText" lastClr="000000"/>
            </a:solidFill>
            <a:latin typeface="Calibri"/>
            <a:ea typeface="+mn-ea"/>
            <a:cs typeface="+mn-cs"/>
          </a:endParaRPr>
        </a:p>
      </dgm:t>
    </dgm:pt>
    <dgm:pt modelId="{C87BE934-9901-42EF-9AFA-C6DEC21C3806}" type="parTrans" cxnId="{0B881B8E-393E-458E-9430-AEBFD6D624B7}">
      <dgm:prSet/>
      <dgm:spPr>
        <a:xfrm>
          <a:off x="2637155" y="830028"/>
          <a:ext cx="1684679" cy="233994"/>
        </a:xfrm>
        <a:noFill/>
        <a:ln w="25400" cap="flat" cmpd="sng" algn="ctr">
          <a:solidFill>
            <a:sysClr val="windowText" lastClr="000000"/>
          </a:solidFill>
          <a:prstDash val="solid"/>
        </a:ln>
        <a:effectLst/>
      </dgm:spPr>
      <dgm:t>
        <a:bodyPr/>
        <a:lstStyle/>
        <a:p>
          <a:endParaRPr lang="en-US" sz="1200"/>
        </a:p>
      </dgm:t>
    </dgm:pt>
    <dgm:pt modelId="{8818F2AD-5420-4DE9-8078-083C8665C9AD}" type="sibTrans" cxnId="{0B881B8E-393E-458E-9430-AEBFD6D624B7}">
      <dgm:prSet/>
      <dgm:spPr/>
      <dgm:t>
        <a:bodyPr/>
        <a:lstStyle/>
        <a:p>
          <a:endParaRPr lang="en-US" sz="1200"/>
        </a:p>
      </dgm:t>
    </dgm:pt>
    <dgm:pt modelId="{BACA715D-CFEF-43F2-B0C7-AAFF6CC26E4E}">
      <dgm:prSet phldrT="[Text]" custT="1"/>
      <dgm:spPr>
        <a:xfrm>
          <a:off x="3369503" y="1064023"/>
          <a:ext cx="556918" cy="717369"/>
        </a:xfrm>
        <a:solidFill>
          <a:srgbClr val="4F81BD">
            <a:lumMod val="20000"/>
            <a:lumOff val="80000"/>
          </a:srgbClr>
        </a:solidFill>
        <a:ln w="9525" cap="flat" cmpd="sng" algn="ctr">
          <a:solidFill>
            <a:sysClr val="windowText" lastClr="000000"/>
          </a:solidFill>
          <a:prstDash val="solid"/>
        </a:ln>
        <a:effectLst/>
      </dgm:spPr>
      <dgm:t>
        <a:bodyPr/>
        <a:lstStyle/>
        <a:p>
          <a:r>
            <a:rPr lang="ar-IQ" sz="1200">
              <a:solidFill>
                <a:sysClr val="windowText" lastClr="000000"/>
              </a:solidFill>
              <a:latin typeface="Calibri"/>
              <a:ea typeface="+mn-ea"/>
              <a:cs typeface="Arial"/>
            </a:rPr>
            <a:t>العاملين عليها</a:t>
          </a:r>
          <a:endParaRPr lang="en-US" sz="1200">
            <a:solidFill>
              <a:sysClr val="windowText" lastClr="000000"/>
            </a:solidFill>
            <a:latin typeface="Calibri"/>
            <a:ea typeface="+mn-ea"/>
            <a:cs typeface="+mn-cs"/>
          </a:endParaRPr>
        </a:p>
      </dgm:t>
    </dgm:pt>
    <dgm:pt modelId="{96B0CC35-B60C-4669-BF49-24ED6FC284A7}" type="parTrans" cxnId="{49E3DB39-23CF-4004-B1A0-6F6D82FEA5BC}">
      <dgm:prSet/>
      <dgm:spPr>
        <a:xfrm>
          <a:off x="2637155" y="830028"/>
          <a:ext cx="1010807" cy="233994"/>
        </a:xfrm>
        <a:noFill/>
        <a:ln w="25400" cap="flat" cmpd="sng" algn="ctr">
          <a:solidFill>
            <a:sysClr val="windowText" lastClr="000000"/>
          </a:solidFill>
          <a:prstDash val="solid"/>
        </a:ln>
        <a:effectLst/>
      </dgm:spPr>
      <dgm:t>
        <a:bodyPr/>
        <a:lstStyle/>
        <a:p>
          <a:endParaRPr lang="en-US" sz="1200"/>
        </a:p>
      </dgm:t>
    </dgm:pt>
    <dgm:pt modelId="{2C195612-EBB8-4085-91AD-B1B8CBDD9270}" type="sibTrans" cxnId="{49E3DB39-23CF-4004-B1A0-6F6D82FEA5BC}">
      <dgm:prSet/>
      <dgm:spPr/>
      <dgm:t>
        <a:bodyPr/>
        <a:lstStyle/>
        <a:p>
          <a:endParaRPr lang="en-US" sz="1200"/>
        </a:p>
      </dgm:t>
    </dgm:pt>
    <dgm:pt modelId="{D1C515B6-CB05-42DE-9195-451BAD2FEE95}">
      <dgm:prSet phldrT="[Text]" custT="1"/>
      <dgm:spPr>
        <a:xfrm>
          <a:off x="3032567" y="1927607"/>
          <a:ext cx="556918" cy="717369"/>
        </a:xfrm>
        <a:solidFill>
          <a:srgbClr val="4F81BD">
            <a:lumMod val="20000"/>
            <a:lumOff val="80000"/>
          </a:srgbClr>
        </a:solidFill>
        <a:ln w="9525" cap="flat" cmpd="sng" algn="ctr">
          <a:solidFill>
            <a:sysClr val="windowText" lastClr="000000"/>
          </a:solidFill>
          <a:prstDash val="solid"/>
        </a:ln>
        <a:effectLst/>
      </dgm:spPr>
      <dgm:t>
        <a:bodyPr/>
        <a:lstStyle/>
        <a:p>
          <a:r>
            <a:rPr lang="ar-IQ" sz="1200">
              <a:solidFill>
                <a:sysClr val="windowText" lastClr="000000"/>
              </a:solidFill>
              <a:latin typeface="Calibri"/>
              <a:ea typeface="+mn-ea"/>
              <a:cs typeface="Arial"/>
            </a:rPr>
            <a:t>إدارة توزيع الزكاة</a:t>
          </a:r>
          <a:endParaRPr lang="en-US" sz="1200">
            <a:solidFill>
              <a:sysClr val="windowText" lastClr="000000"/>
            </a:solidFill>
            <a:latin typeface="Calibri"/>
            <a:ea typeface="+mn-ea"/>
            <a:cs typeface="+mn-cs"/>
          </a:endParaRPr>
        </a:p>
      </dgm:t>
    </dgm:pt>
    <dgm:pt modelId="{85E9F3CE-99F6-46E6-BE7B-07C982599F0A}" type="parTrans" cxnId="{CB96400F-66F4-4434-8CC9-E24C35B26301}">
      <dgm:prSet/>
      <dgm:spPr>
        <a:xfrm>
          <a:off x="3311026" y="1781393"/>
          <a:ext cx="336935" cy="146213"/>
        </a:xfrm>
        <a:noFill/>
        <a:ln w="25400" cap="flat" cmpd="sng" algn="ctr">
          <a:solidFill>
            <a:sysClr val="windowText" lastClr="000000"/>
          </a:solidFill>
          <a:prstDash val="solid"/>
        </a:ln>
        <a:effectLst/>
      </dgm:spPr>
      <dgm:t>
        <a:bodyPr/>
        <a:lstStyle/>
        <a:p>
          <a:endParaRPr lang="en-US" sz="1200"/>
        </a:p>
      </dgm:t>
    </dgm:pt>
    <dgm:pt modelId="{0296A0A9-1D95-4958-9855-E761CA912A65}" type="sibTrans" cxnId="{CB96400F-66F4-4434-8CC9-E24C35B26301}">
      <dgm:prSet/>
      <dgm:spPr/>
      <dgm:t>
        <a:bodyPr/>
        <a:lstStyle/>
        <a:p>
          <a:endParaRPr lang="en-US" sz="1200"/>
        </a:p>
      </dgm:t>
    </dgm:pt>
    <dgm:pt modelId="{1FBE2F56-B218-437A-BED3-835F7403FF7B}" type="pres">
      <dgm:prSet presAssocID="{86E1B1A3-255B-4007-B599-F6794A05D0FF}" presName="hierChild1" presStyleCnt="0">
        <dgm:presLayoutVars>
          <dgm:orgChart val="1"/>
          <dgm:chPref val="1"/>
          <dgm:dir/>
          <dgm:animOne val="branch"/>
          <dgm:animLvl val="lvl"/>
          <dgm:resizeHandles/>
        </dgm:presLayoutVars>
      </dgm:prSet>
      <dgm:spPr/>
      <dgm:t>
        <a:bodyPr/>
        <a:lstStyle/>
        <a:p>
          <a:endParaRPr lang="en-US"/>
        </a:p>
      </dgm:t>
    </dgm:pt>
    <dgm:pt modelId="{82D891A3-EC89-40D8-B87C-D7E3530E51CB}" type="pres">
      <dgm:prSet presAssocID="{E5E5961D-D121-414A-BFC4-720F71618C96}" presName="hierRoot1" presStyleCnt="0">
        <dgm:presLayoutVars>
          <dgm:hierBranch val="init"/>
        </dgm:presLayoutVars>
      </dgm:prSet>
      <dgm:spPr/>
    </dgm:pt>
    <dgm:pt modelId="{B4004165-E153-4D7F-BEA3-76E55ADE0374}" type="pres">
      <dgm:prSet presAssocID="{E5E5961D-D121-414A-BFC4-720F71618C96}" presName="rootComposite1" presStyleCnt="0"/>
      <dgm:spPr/>
    </dgm:pt>
    <dgm:pt modelId="{A61CA8B5-6D5D-4CAE-97D3-10B5B79B025A}" type="pres">
      <dgm:prSet presAssocID="{E5E5961D-D121-414A-BFC4-720F71618C96}" presName="rootText1" presStyleLbl="node0" presStyleIdx="0" presStyleCnt="1" custScaleX="271888" custScaleY="164100" custLinFactNeighborY="-36778">
        <dgm:presLayoutVars>
          <dgm:chPref val="3"/>
        </dgm:presLayoutVars>
      </dgm:prSet>
      <dgm:spPr>
        <a:prstGeom prst="rect">
          <a:avLst/>
        </a:prstGeom>
      </dgm:spPr>
      <dgm:t>
        <a:bodyPr/>
        <a:lstStyle/>
        <a:p>
          <a:endParaRPr lang="en-US"/>
        </a:p>
      </dgm:t>
    </dgm:pt>
    <dgm:pt modelId="{112C8AF0-9A96-456C-A7C4-63EC9E1B6B1C}" type="pres">
      <dgm:prSet presAssocID="{E5E5961D-D121-414A-BFC4-720F71618C96}" presName="rootConnector1" presStyleLbl="node1" presStyleIdx="0" presStyleCnt="0"/>
      <dgm:spPr/>
      <dgm:t>
        <a:bodyPr/>
        <a:lstStyle/>
        <a:p>
          <a:endParaRPr lang="en-US"/>
        </a:p>
      </dgm:t>
    </dgm:pt>
    <dgm:pt modelId="{2EB02159-7822-4DA6-B474-69F4AAAD4014}" type="pres">
      <dgm:prSet presAssocID="{E5E5961D-D121-414A-BFC4-720F71618C96}" presName="hierChild2" presStyleCnt="0"/>
      <dgm:spPr/>
    </dgm:pt>
    <dgm:pt modelId="{2659214B-B464-452E-AE96-35A1BCB05216}" type="pres">
      <dgm:prSet presAssocID="{69EC8010-CA05-42A9-99AB-05CECED02372}" presName="Name37" presStyleLbl="parChTrans1D2" presStyleIdx="0" presStyleCnt="8"/>
      <dgm:spPr>
        <a:custGeom>
          <a:avLst/>
          <a:gdLst/>
          <a:ahLst/>
          <a:cxnLst/>
          <a:rect l="0" t="0" r="0" b="0"/>
          <a:pathLst>
            <a:path>
              <a:moveTo>
                <a:pt x="2358550" y="0"/>
              </a:moveTo>
              <a:lnTo>
                <a:pt x="2358550" y="175518"/>
              </a:lnTo>
              <a:lnTo>
                <a:pt x="0" y="175518"/>
              </a:lnTo>
              <a:lnTo>
                <a:pt x="0" y="233994"/>
              </a:lnTo>
            </a:path>
          </a:pathLst>
        </a:custGeom>
      </dgm:spPr>
      <dgm:t>
        <a:bodyPr/>
        <a:lstStyle/>
        <a:p>
          <a:endParaRPr lang="en-US"/>
        </a:p>
      </dgm:t>
    </dgm:pt>
    <dgm:pt modelId="{7F85FD39-024F-43B4-A30B-AFC270B9D096}" type="pres">
      <dgm:prSet presAssocID="{4B5D67D3-2E1E-44D7-9CF9-0882F2123933}" presName="hierRoot2" presStyleCnt="0">
        <dgm:presLayoutVars>
          <dgm:hierBranch val="init"/>
        </dgm:presLayoutVars>
      </dgm:prSet>
      <dgm:spPr/>
    </dgm:pt>
    <dgm:pt modelId="{9D49F13B-B3EE-44F0-B9AD-FBE817E986D6}" type="pres">
      <dgm:prSet presAssocID="{4B5D67D3-2E1E-44D7-9CF9-0882F2123933}" presName="rootComposite" presStyleCnt="0"/>
      <dgm:spPr/>
    </dgm:pt>
    <dgm:pt modelId="{03E4B860-23CE-4F25-B341-2B5FDC5CABF6}" type="pres">
      <dgm:prSet presAssocID="{4B5D67D3-2E1E-44D7-9CF9-0882F2123933}" presName="rootText" presStyleLbl="node2" presStyleIdx="0" presStyleCnt="8" custScaleY="257621" custLinFactNeighborY="5254">
        <dgm:presLayoutVars>
          <dgm:chPref val="3"/>
        </dgm:presLayoutVars>
      </dgm:prSet>
      <dgm:spPr>
        <a:prstGeom prst="rect">
          <a:avLst/>
        </a:prstGeom>
      </dgm:spPr>
      <dgm:t>
        <a:bodyPr/>
        <a:lstStyle/>
        <a:p>
          <a:endParaRPr lang="en-US"/>
        </a:p>
      </dgm:t>
    </dgm:pt>
    <dgm:pt modelId="{1201D631-F064-4026-A6F6-4BF51F2819D0}" type="pres">
      <dgm:prSet presAssocID="{4B5D67D3-2E1E-44D7-9CF9-0882F2123933}" presName="rootConnector" presStyleLbl="node2" presStyleIdx="0" presStyleCnt="8"/>
      <dgm:spPr/>
      <dgm:t>
        <a:bodyPr/>
        <a:lstStyle/>
        <a:p>
          <a:endParaRPr lang="en-US"/>
        </a:p>
      </dgm:t>
    </dgm:pt>
    <dgm:pt modelId="{65F4E26D-DFC5-4356-AD80-EA27F6EA5706}" type="pres">
      <dgm:prSet presAssocID="{4B5D67D3-2E1E-44D7-9CF9-0882F2123933}" presName="hierChild4" presStyleCnt="0"/>
      <dgm:spPr/>
    </dgm:pt>
    <dgm:pt modelId="{0B8BF87D-BDC2-448C-A9D6-1CFCFCFCD67A}" type="pres">
      <dgm:prSet presAssocID="{4B5D67D3-2E1E-44D7-9CF9-0882F2123933}" presName="hierChild5" presStyleCnt="0"/>
      <dgm:spPr/>
    </dgm:pt>
    <dgm:pt modelId="{EF6A6BA7-E867-47B9-BD7E-069F96227DE1}" type="pres">
      <dgm:prSet presAssocID="{A0B31077-D63A-4980-8F18-C0018EA2EAF5}" presName="Name37" presStyleLbl="parChTrans1D2" presStyleIdx="1" presStyleCnt="8"/>
      <dgm:spPr>
        <a:custGeom>
          <a:avLst/>
          <a:gdLst/>
          <a:ahLst/>
          <a:cxnLst/>
          <a:rect l="0" t="0" r="0" b="0"/>
          <a:pathLst>
            <a:path>
              <a:moveTo>
                <a:pt x="1684679" y="0"/>
              </a:moveTo>
              <a:lnTo>
                <a:pt x="1684679" y="175518"/>
              </a:lnTo>
              <a:lnTo>
                <a:pt x="0" y="175518"/>
              </a:lnTo>
              <a:lnTo>
                <a:pt x="0" y="233994"/>
              </a:lnTo>
            </a:path>
          </a:pathLst>
        </a:custGeom>
      </dgm:spPr>
      <dgm:t>
        <a:bodyPr/>
        <a:lstStyle/>
        <a:p>
          <a:endParaRPr lang="en-US"/>
        </a:p>
      </dgm:t>
    </dgm:pt>
    <dgm:pt modelId="{E2DF3DB2-60E9-4652-B555-6EE020FD3A53}" type="pres">
      <dgm:prSet presAssocID="{58C6F51F-A45A-4AF5-B6CB-3C5F77F82936}" presName="hierRoot2" presStyleCnt="0">
        <dgm:presLayoutVars>
          <dgm:hierBranch val="init"/>
        </dgm:presLayoutVars>
      </dgm:prSet>
      <dgm:spPr/>
    </dgm:pt>
    <dgm:pt modelId="{942EB679-0D5D-4326-907B-665338F9CA14}" type="pres">
      <dgm:prSet presAssocID="{58C6F51F-A45A-4AF5-B6CB-3C5F77F82936}" presName="rootComposite" presStyleCnt="0"/>
      <dgm:spPr/>
    </dgm:pt>
    <dgm:pt modelId="{ACF75A59-0B6D-4B48-9A68-8A5C720A40D6}" type="pres">
      <dgm:prSet presAssocID="{58C6F51F-A45A-4AF5-B6CB-3C5F77F82936}" presName="rootText" presStyleLbl="node2" presStyleIdx="1" presStyleCnt="8" custScaleY="257621" custLinFactNeighborY="5254">
        <dgm:presLayoutVars>
          <dgm:chPref val="3"/>
        </dgm:presLayoutVars>
      </dgm:prSet>
      <dgm:spPr>
        <a:prstGeom prst="rect">
          <a:avLst/>
        </a:prstGeom>
      </dgm:spPr>
      <dgm:t>
        <a:bodyPr/>
        <a:lstStyle/>
        <a:p>
          <a:endParaRPr lang="en-US"/>
        </a:p>
      </dgm:t>
    </dgm:pt>
    <dgm:pt modelId="{FAD698E8-8E32-491E-99E5-C70C54F778B0}" type="pres">
      <dgm:prSet presAssocID="{58C6F51F-A45A-4AF5-B6CB-3C5F77F82936}" presName="rootConnector" presStyleLbl="node2" presStyleIdx="1" presStyleCnt="8"/>
      <dgm:spPr/>
      <dgm:t>
        <a:bodyPr/>
        <a:lstStyle/>
        <a:p>
          <a:endParaRPr lang="en-US"/>
        </a:p>
      </dgm:t>
    </dgm:pt>
    <dgm:pt modelId="{BCB6EC63-9D7B-498C-B672-B070158AC241}" type="pres">
      <dgm:prSet presAssocID="{58C6F51F-A45A-4AF5-B6CB-3C5F77F82936}" presName="hierChild4" presStyleCnt="0"/>
      <dgm:spPr/>
    </dgm:pt>
    <dgm:pt modelId="{DE96AAF9-23DB-4379-BFBA-E64CED6E221C}" type="pres">
      <dgm:prSet presAssocID="{58C6F51F-A45A-4AF5-B6CB-3C5F77F82936}" presName="hierChild5" presStyleCnt="0"/>
      <dgm:spPr/>
    </dgm:pt>
    <dgm:pt modelId="{88A79349-9AC9-4B92-83AD-B7AD00670EFA}" type="pres">
      <dgm:prSet presAssocID="{F2C17D0D-C09D-4375-AA72-061DDAE5FA6C}" presName="Name37" presStyleLbl="parChTrans1D2" presStyleIdx="2" presStyleCnt="8"/>
      <dgm:spPr>
        <a:custGeom>
          <a:avLst/>
          <a:gdLst/>
          <a:ahLst/>
          <a:cxnLst/>
          <a:rect l="0" t="0" r="0" b="0"/>
          <a:pathLst>
            <a:path>
              <a:moveTo>
                <a:pt x="1010807" y="0"/>
              </a:moveTo>
              <a:lnTo>
                <a:pt x="1010807" y="175518"/>
              </a:lnTo>
              <a:lnTo>
                <a:pt x="0" y="175518"/>
              </a:lnTo>
              <a:lnTo>
                <a:pt x="0" y="233994"/>
              </a:lnTo>
            </a:path>
          </a:pathLst>
        </a:custGeom>
      </dgm:spPr>
      <dgm:t>
        <a:bodyPr/>
        <a:lstStyle/>
        <a:p>
          <a:endParaRPr lang="en-US"/>
        </a:p>
      </dgm:t>
    </dgm:pt>
    <dgm:pt modelId="{B4D278CB-38CE-4CAE-91FF-F5A5509CD0A4}" type="pres">
      <dgm:prSet presAssocID="{EA9F9D6F-4EAE-48A7-A769-6F0DD89FADD8}" presName="hierRoot2" presStyleCnt="0">
        <dgm:presLayoutVars>
          <dgm:hierBranch val="init"/>
        </dgm:presLayoutVars>
      </dgm:prSet>
      <dgm:spPr/>
    </dgm:pt>
    <dgm:pt modelId="{762524CA-DB15-4B34-A907-8E77646F5014}" type="pres">
      <dgm:prSet presAssocID="{EA9F9D6F-4EAE-48A7-A769-6F0DD89FADD8}" presName="rootComposite" presStyleCnt="0"/>
      <dgm:spPr/>
    </dgm:pt>
    <dgm:pt modelId="{A579B8E3-B1AB-4AA8-8897-87BD592A516A}" type="pres">
      <dgm:prSet presAssocID="{EA9F9D6F-4EAE-48A7-A769-6F0DD89FADD8}" presName="rootText" presStyleLbl="node2" presStyleIdx="2" presStyleCnt="8" custScaleY="257621" custLinFactNeighborY="5254">
        <dgm:presLayoutVars>
          <dgm:chPref val="3"/>
        </dgm:presLayoutVars>
      </dgm:prSet>
      <dgm:spPr>
        <a:prstGeom prst="rect">
          <a:avLst/>
        </a:prstGeom>
      </dgm:spPr>
      <dgm:t>
        <a:bodyPr/>
        <a:lstStyle/>
        <a:p>
          <a:endParaRPr lang="en-US"/>
        </a:p>
      </dgm:t>
    </dgm:pt>
    <dgm:pt modelId="{81F8F8CE-AD40-4ADE-9843-0C0251B5F9BB}" type="pres">
      <dgm:prSet presAssocID="{EA9F9D6F-4EAE-48A7-A769-6F0DD89FADD8}" presName="rootConnector" presStyleLbl="node2" presStyleIdx="2" presStyleCnt="8"/>
      <dgm:spPr/>
      <dgm:t>
        <a:bodyPr/>
        <a:lstStyle/>
        <a:p>
          <a:endParaRPr lang="en-US"/>
        </a:p>
      </dgm:t>
    </dgm:pt>
    <dgm:pt modelId="{3B5B9A84-E313-48E5-B729-1B2048924A11}" type="pres">
      <dgm:prSet presAssocID="{EA9F9D6F-4EAE-48A7-A769-6F0DD89FADD8}" presName="hierChild4" presStyleCnt="0"/>
      <dgm:spPr/>
    </dgm:pt>
    <dgm:pt modelId="{4669F352-5292-4783-9F93-D62280825CC3}" type="pres">
      <dgm:prSet presAssocID="{EA9F9D6F-4EAE-48A7-A769-6F0DD89FADD8}" presName="hierChild5" presStyleCnt="0"/>
      <dgm:spPr/>
    </dgm:pt>
    <dgm:pt modelId="{D19EC90C-4F51-45D2-B7CD-6252C9ABE786}" type="pres">
      <dgm:prSet presAssocID="{AB847CB3-294B-4B52-B42D-E0E6D2F809A4}" presName="Name37" presStyleLbl="parChTrans1D2" presStyleIdx="3" presStyleCnt="8"/>
      <dgm:spPr>
        <a:custGeom>
          <a:avLst/>
          <a:gdLst/>
          <a:ahLst/>
          <a:cxnLst/>
          <a:rect l="0" t="0" r="0" b="0"/>
          <a:pathLst>
            <a:path>
              <a:moveTo>
                <a:pt x="336935" y="0"/>
              </a:moveTo>
              <a:lnTo>
                <a:pt x="336935" y="175518"/>
              </a:lnTo>
              <a:lnTo>
                <a:pt x="0" y="175518"/>
              </a:lnTo>
              <a:lnTo>
                <a:pt x="0" y="233994"/>
              </a:lnTo>
            </a:path>
          </a:pathLst>
        </a:custGeom>
      </dgm:spPr>
      <dgm:t>
        <a:bodyPr/>
        <a:lstStyle/>
        <a:p>
          <a:endParaRPr lang="en-US"/>
        </a:p>
      </dgm:t>
    </dgm:pt>
    <dgm:pt modelId="{D1AE2218-7A83-48C0-BECB-DF7784DBE23C}" type="pres">
      <dgm:prSet presAssocID="{E55620A1-A878-4F58-B60B-16350CC4BB70}" presName="hierRoot2" presStyleCnt="0">
        <dgm:presLayoutVars>
          <dgm:hierBranch val="init"/>
        </dgm:presLayoutVars>
      </dgm:prSet>
      <dgm:spPr/>
    </dgm:pt>
    <dgm:pt modelId="{BD77F1DD-8289-4254-A93C-366BB82E1C1A}" type="pres">
      <dgm:prSet presAssocID="{E55620A1-A878-4F58-B60B-16350CC4BB70}" presName="rootComposite" presStyleCnt="0"/>
      <dgm:spPr/>
    </dgm:pt>
    <dgm:pt modelId="{A1673CC4-023A-44E1-BE64-8B3EF7A1F82B}" type="pres">
      <dgm:prSet presAssocID="{E55620A1-A878-4F58-B60B-16350CC4BB70}" presName="rootText" presStyleLbl="node2" presStyleIdx="3" presStyleCnt="8" custScaleY="257621" custLinFactNeighborY="5254">
        <dgm:presLayoutVars>
          <dgm:chPref val="3"/>
        </dgm:presLayoutVars>
      </dgm:prSet>
      <dgm:spPr>
        <a:prstGeom prst="rect">
          <a:avLst/>
        </a:prstGeom>
      </dgm:spPr>
      <dgm:t>
        <a:bodyPr/>
        <a:lstStyle/>
        <a:p>
          <a:endParaRPr lang="en-US"/>
        </a:p>
      </dgm:t>
    </dgm:pt>
    <dgm:pt modelId="{1D7D1BB4-3C24-40D6-953E-35D35C852DEC}" type="pres">
      <dgm:prSet presAssocID="{E55620A1-A878-4F58-B60B-16350CC4BB70}" presName="rootConnector" presStyleLbl="node2" presStyleIdx="3" presStyleCnt="8"/>
      <dgm:spPr/>
      <dgm:t>
        <a:bodyPr/>
        <a:lstStyle/>
        <a:p>
          <a:endParaRPr lang="en-US"/>
        </a:p>
      </dgm:t>
    </dgm:pt>
    <dgm:pt modelId="{564143FB-02B1-4396-99A7-2E05BE459CB0}" type="pres">
      <dgm:prSet presAssocID="{E55620A1-A878-4F58-B60B-16350CC4BB70}" presName="hierChild4" presStyleCnt="0"/>
      <dgm:spPr/>
    </dgm:pt>
    <dgm:pt modelId="{D5C02C92-83C7-4B3F-BB09-3D3C2A9586AF}" type="pres">
      <dgm:prSet presAssocID="{E55620A1-A878-4F58-B60B-16350CC4BB70}" presName="hierChild5" presStyleCnt="0"/>
      <dgm:spPr/>
    </dgm:pt>
    <dgm:pt modelId="{271F503A-1F5A-4626-AA88-E603A744D320}" type="pres">
      <dgm:prSet presAssocID="{FE3CC2F9-FA29-454F-A0F8-4BFE2ED5C680}" presName="Name37" presStyleLbl="parChTrans1D2" presStyleIdx="4" presStyleCnt="8"/>
      <dgm:spPr>
        <a:custGeom>
          <a:avLst/>
          <a:gdLst/>
          <a:ahLst/>
          <a:cxnLst/>
          <a:rect l="0" t="0" r="0" b="0"/>
          <a:pathLst>
            <a:path>
              <a:moveTo>
                <a:pt x="0" y="0"/>
              </a:moveTo>
              <a:lnTo>
                <a:pt x="0" y="175518"/>
              </a:lnTo>
              <a:lnTo>
                <a:pt x="336935" y="175518"/>
              </a:lnTo>
              <a:lnTo>
                <a:pt x="336935" y="233994"/>
              </a:lnTo>
            </a:path>
          </a:pathLst>
        </a:custGeom>
      </dgm:spPr>
      <dgm:t>
        <a:bodyPr/>
        <a:lstStyle/>
        <a:p>
          <a:endParaRPr lang="en-US"/>
        </a:p>
      </dgm:t>
    </dgm:pt>
    <dgm:pt modelId="{90DAE8F1-9669-4DF6-A886-BB01C5214F31}" type="pres">
      <dgm:prSet presAssocID="{FA59CD20-377B-453D-BE18-81896A54AB06}" presName="hierRoot2" presStyleCnt="0">
        <dgm:presLayoutVars>
          <dgm:hierBranch val="init"/>
        </dgm:presLayoutVars>
      </dgm:prSet>
      <dgm:spPr/>
    </dgm:pt>
    <dgm:pt modelId="{4D5A62FE-1FA5-465A-B615-0A459658B6E4}" type="pres">
      <dgm:prSet presAssocID="{FA59CD20-377B-453D-BE18-81896A54AB06}" presName="rootComposite" presStyleCnt="0"/>
      <dgm:spPr/>
    </dgm:pt>
    <dgm:pt modelId="{423ED02A-0558-41B1-8C96-9C6413A24ABE}" type="pres">
      <dgm:prSet presAssocID="{FA59CD20-377B-453D-BE18-81896A54AB06}" presName="rootText" presStyleLbl="node2" presStyleIdx="4" presStyleCnt="8" custScaleY="257621" custLinFactNeighborY="5254">
        <dgm:presLayoutVars>
          <dgm:chPref val="3"/>
        </dgm:presLayoutVars>
      </dgm:prSet>
      <dgm:spPr>
        <a:prstGeom prst="rect">
          <a:avLst/>
        </a:prstGeom>
      </dgm:spPr>
      <dgm:t>
        <a:bodyPr/>
        <a:lstStyle/>
        <a:p>
          <a:endParaRPr lang="en-US"/>
        </a:p>
      </dgm:t>
    </dgm:pt>
    <dgm:pt modelId="{61EC9A19-5D20-4366-8C64-15DF22594AAD}" type="pres">
      <dgm:prSet presAssocID="{FA59CD20-377B-453D-BE18-81896A54AB06}" presName="rootConnector" presStyleLbl="node2" presStyleIdx="4" presStyleCnt="8"/>
      <dgm:spPr/>
      <dgm:t>
        <a:bodyPr/>
        <a:lstStyle/>
        <a:p>
          <a:endParaRPr lang="en-US"/>
        </a:p>
      </dgm:t>
    </dgm:pt>
    <dgm:pt modelId="{CA5833CB-A388-487B-93D1-41ACDAAD78F5}" type="pres">
      <dgm:prSet presAssocID="{FA59CD20-377B-453D-BE18-81896A54AB06}" presName="hierChild4" presStyleCnt="0"/>
      <dgm:spPr/>
    </dgm:pt>
    <dgm:pt modelId="{1849FF2B-E23C-4C3A-ACA9-4602BFFE6726}" type="pres">
      <dgm:prSet presAssocID="{FA59CD20-377B-453D-BE18-81896A54AB06}" presName="hierChild5" presStyleCnt="0"/>
      <dgm:spPr/>
    </dgm:pt>
    <dgm:pt modelId="{8AC50521-3E6B-42EA-A84B-2B98CA5567A3}" type="pres">
      <dgm:prSet presAssocID="{96B0CC35-B60C-4669-BF49-24ED6FC284A7}" presName="Name37" presStyleLbl="parChTrans1D2" presStyleIdx="5" presStyleCnt="8"/>
      <dgm:spPr>
        <a:custGeom>
          <a:avLst/>
          <a:gdLst/>
          <a:ahLst/>
          <a:cxnLst/>
          <a:rect l="0" t="0" r="0" b="0"/>
          <a:pathLst>
            <a:path>
              <a:moveTo>
                <a:pt x="0" y="0"/>
              </a:moveTo>
              <a:lnTo>
                <a:pt x="0" y="175518"/>
              </a:lnTo>
              <a:lnTo>
                <a:pt x="1010807" y="175518"/>
              </a:lnTo>
              <a:lnTo>
                <a:pt x="1010807" y="233994"/>
              </a:lnTo>
            </a:path>
          </a:pathLst>
        </a:custGeom>
      </dgm:spPr>
      <dgm:t>
        <a:bodyPr/>
        <a:lstStyle/>
        <a:p>
          <a:endParaRPr lang="en-US"/>
        </a:p>
      </dgm:t>
    </dgm:pt>
    <dgm:pt modelId="{78DA0BA8-D761-45D5-8F5F-873922581769}" type="pres">
      <dgm:prSet presAssocID="{BACA715D-CFEF-43F2-B0C7-AAFF6CC26E4E}" presName="hierRoot2" presStyleCnt="0">
        <dgm:presLayoutVars>
          <dgm:hierBranch/>
        </dgm:presLayoutVars>
      </dgm:prSet>
      <dgm:spPr/>
    </dgm:pt>
    <dgm:pt modelId="{C15B1788-AED3-4BA8-A1C6-E619AFF6D3D7}" type="pres">
      <dgm:prSet presAssocID="{BACA715D-CFEF-43F2-B0C7-AAFF6CC26E4E}" presName="rootComposite" presStyleCnt="0"/>
      <dgm:spPr/>
    </dgm:pt>
    <dgm:pt modelId="{F731C0FB-A97F-4044-A4DA-5A7206314A2E}" type="pres">
      <dgm:prSet presAssocID="{BACA715D-CFEF-43F2-B0C7-AAFF6CC26E4E}" presName="rootText" presStyleLbl="node2" presStyleIdx="5" presStyleCnt="8" custScaleY="257621" custLinFactNeighborY="5254">
        <dgm:presLayoutVars>
          <dgm:chPref val="3"/>
        </dgm:presLayoutVars>
      </dgm:prSet>
      <dgm:spPr>
        <a:prstGeom prst="rect">
          <a:avLst/>
        </a:prstGeom>
      </dgm:spPr>
      <dgm:t>
        <a:bodyPr/>
        <a:lstStyle/>
        <a:p>
          <a:endParaRPr lang="en-US"/>
        </a:p>
      </dgm:t>
    </dgm:pt>
    <dgm:pt modelId="{DDE9071E-43B6-4E19-B849-F1821C52F7E0}" type="pres">
      <dgm:prSet presAssocID="{BACA715D-CFEF-43F2-B0C7-AAFF6CC26E4E}" presName="rootConnector" presStyleLbl="node2" presStyleIdx="5" presStyleCnt="8"/>
      <dgm:spPr/>
      <dgm:t>
        <a:bodyPr/>
        <a:lstStyle/>
        <a:p>
          <a:endParaRPr lang="en-US"/>
        </a:p>
      </dgm:t>
    </dgm:pt>
    <dgm:pt modelId="{42E708D4-06DD-40BE-B753-8901FF8BC41A}" type="pres">
      <dgm:prSet presAssocID="{BACA715D-CFEF-43F2-B0C7-AAFF6CC26E4E}" presName="hierChild4" presStyleCnt="0"/>
      <dgm:spPr/>
    </dgm:pt>
    <dgm:pt modelId="{41CFC6D7-4A56-482B-BBCC-132F73F1A83A}" type="pres">
      <dgm:prSet presAssocID="{85E9F3CE-99F6-46E6-BE7B-07C982599F0A}" presName="Name35" presStyleLbl="parChTrans1D3" presStyleIdx="0" presStyleCnt="2"/>
      <dgm:spPr>
        <a:custGeom>
          <a:avLst/>
          <a:gdLst/>
          <a:ahLst/>
          <a:cxnLst/>
          <a:rect l="0" t="0" r="0" b="0"/>
          <a:pathLst>
            <a:path>
              <a:moveTo>
                <a:pt x="336935" y="0"/>
              </a:moveTo>
              <a:lnTo>
                <a:pt x="336935" y="87736"/>
              </a:lnTo>
              <a:lnTo>
                <a:pt x="0" y="87736"/>
              </a:lnTo>
              <a:lnTo>
                <a:pt x="0" y="146213"/>
              </a:lnTo>
            </a:path>
          </a:pathLst>
        </a:custGeom>
      </dgm:spPr>
      <dgm:t>
        <a:bodyPr/>
        <a:lstStyle/>
        <a:p>
          <a:endParaRPr lang="en-US"/>
        </a:p>
      </dgm:t>
    </dgm:pt>
    <dgm:pt modelId="{37FD8DC8-4EE8-4C01-B5AC-C652C35F05BD}" type="pres">
      <dgm:prSet presAssocID="{D1C515B6-CB05-42DE-9195-451BAD2FEE95}" presName="hierRoot2" presStyleCnt="0">
        <dgm:presLayoutVars>
          <dgm:hierBranch val="init"/>
        </dgm:presLayoutVars>
      </dgm:prSet>
      <dgm:spPr/>
    </dgm:pt>
    <dgm:pt modelId="{14497BF9-DADC-4329-913E-FDB2118196D6}" type="pres">
      <dgm:prSet presAssocID="{D1C515B6-CB05-42DE-9195-451BAD2FEE95}" presName="rootComposite" presStyleCnt="0"/>
      <dgm:spPr/>
    </dgm:pt>
    <dgm:pt modelId="{BC5F40A5-9853-4E48-A564-D6C34F451404}" type="pres">
      <dgm:prSet presAssocID="{D1C515B6-CB05-42DE-9195-451BAD2FEE95}" presName="rootText" presStyleLbl="node3" presStyleIdx="0" presStyleCnt="2" custScaleY="257621" custLinFactNeighborY="15762">
        <dgm:presLayoutVars>
          <dgm:chPref val="3"/>
        </dgm:presLayoutVars>
      </dgm:prSet>
      <dgm:spPr>
        <a:prstGeom prst="rect">
          <a:avLst/>
        </a:prstGeom>
      </dgm:spPr>
      <dgm:t>
        <a:bodyPr/>
        <a:lstStyle/>
        <a:p>
          <a:endParaRPr lang="en-US"/>
        </a:p>
      </dgm:t>
    </dgm:pt>
    <dgm:pt modelId="{A3DFC346-E1A7-4C05-91FB-AF005045E5E0}" type="pres">
      <dgm:prSet presAssocID="{D1C515B6-CB05-42DE-9195-451BAD2FEE95}" presName="rootConnector" presStyleLbl="node3" presStyleIdx="0" presStyleCnt="2"/>
      <dgm:spPr/>
      <dgm:t>
        <a:bodyPr/>
        <a:lstStyle/>
        <a:p>
          <a:endParaRPr lang="en-US"/>
        </a:p>
      </dgm:t>
    </dgm:pt>
    <dgm:pt modelId="{06C3D558-251A-4ED1-AA20-E0AC83F153B2}" type="pres">
      <dgm:prSet presAssocID="{D1C515B6-CB05-42DE-9195-451BAD2FEE95}" presName="hierChild4" presStyleCnt="0"/>
      <dgm:spPr/>
    </dgm:pt>
    <dgm:pt modelId="{B18AB82A-8473-484B-BD9A-614477B0E99B}" type="pres">
      <dgm:prSet presAssocID="{D1C515B6-CB05-42DE-9195-451BAD2FEE95}" presName="hierChild5" presStyleCnt="0"/>
      <dgm:spPr/>
    </dgm:pt>
    <dgm:pt modelId="{73E3AEF9-9481-4EA9-9BD0-CCD1831A1D1E}" type="pres">
      <dgm:prSet presAssocID="{2B994D90-C8FB-4DE2-91D3-9ACF2C15BE30}" presName="Name35" presStyleLbl="parChTrans1D3" presStyleIdx="1" presStyleCnt="2"/>
      <dgm:spPr>
        <a:custGeom>
          <a:avLst/>
          <a:gdLst/>
          <a:ahLst/>
          <a:cxnLst/>
          <a:rect l="0" t="0" r="0" b="0"/>
          <a:pathLst>
            <a:path>
              <a:moveTo>
                <a:pt x="0" y="0"/>
              </a:moveTo>
              <a:lnTo>
                <a:pt x="0" y="87736"/>
              </a:lnTo>
              <a:lnTo>
                <a:pt x="336935" y="87736"/>
              </a:lnTo>
              <a:lnTo>
                <a:pt x="336935" y="146213"/>
              </a:lnTo>
            </a:path>
          </a:pathLst>
        </a:custGeom>
      </dgm:spPr>
      <dgm:t>
        <a:bodyPr/>
        <a:lstStyle/>
        <a:p>
          <a:endParaRPr lang="en-US"/>
        </a:p>
      </dgm:t>
    </dgm:pt>
    <dgm:pt modelId="{B783247C-62EB-4DA4-B2EF-FECD0F8F6669}" type="pres">
      <dgm:prSet presAssocID="{0EA7225A-C4A8-4B61-99E5-BDFDE1F10DA0}" presName="hierRoot2" presStyleCnt="0">
        <dgm:presLayoutVars>
          <dgm:hierBranch/>
        </dgm:presLayoutVars>
      </dgm:prSet>
      <dgm:spPr/>
    </dgm:pt>
    <dgm:pt modelId="{3D33B199-B1E0-4568-A8CF-ACE70CC2F548}" type="pres">
      <dgm:prSet presAssocID="{0EA7225A-C4A8-4B61-99E5-BDFDE1F10DA0}" presName="rootComposite" presStyleCnt="0"/>
      <dgm:spPr/>
    </dgm:pt>
    <dgm:pt modelId="{794DA81A-0507-454D-B8FD-8E0307476750}" type="pres">
      <dgm:prSet presAssocID="{0EA7225A-C4A8-4B61-99E5-BDFDE1F10DA0}" presName="rootText" presStyleLbl="node3" presStyleIdx="1" presStyleCnt="2" custScaleY="257621" custLinFactNeighborY="15762">
        <dgm:presLayoutVars>
          <dgm:chPref val="3"/>
        </dgm:presLayoutVars>
      </dgm:prSet>
      <dgm:spPr>
        <a:prstGeom prst="rect">
          <a:avLst/>
        </a:prstGeom>
      </dgm:spPr>
      <dgm:t>
        <a:bodyPr/>
        <a:lstStyle/>
        <a:p>
          <a:endParaRPr lang="en-US"/>
        </a:p>
      </dgm:t>
    </dgm:pt>
    <dgm:pt modelId="{223F300C-6F8E-43C2-A15B-C94D39FE07DB}" type="pres">
      <dgm:prSet presAssocID="{0EA7225A-C4A8-4B61-99E5-BDFDE1F10DA0}" presName="rootConnector" presStyleLbl="node3" presStyleIdx="1" presStyleCnt="2"/>
      <dgm:spPr/>
      <dgm:t>
        <a:bodyPr/>
        <a:lstStyle/>
        <a:p>
          <a:endParaRPr lang="en-US"/>
        </a:p>
      </dgm:t>
    </dgm:pt>
    <dgm:pt modelId="{0A8C0EE8-0547-4FB9-B7D7-74A89EBDC9A6}" type="pres">
      <dgm:prSet presAssocID="{0EA7225A-C4A8-4B61-99E5-BDFDE1F10DA0}" presName="hierChild4" presStyleCnt="0"/>
      <dgm:spPr/>
    </dgm:pt>
    <dgm:pt modelId="{F3ABD1B1-23F2-4946-A345-F024370C004E}" type="pres">
      <dgm:prSet presAssocID="{0EA7225A-C4A8-4B61-99E5-BDFDE1F10DA0}" presName="hierChild5" presStyleCnt="0"/>
      <dgm:spPr/>
    </dgm:pt>
    <dgm:pt modelId="{FD68D6FC-6683-41CB-8897-85B6D591127A}" type="pres">
      <dgm:prSet presAssocID="{BACA715D-CFEF-43F2-B0C7-AAFF6CC26E4E}" presName="hierChild5" presStyleCnt="0"/>
      <dgm:spPr/>
    </dgm:pt>
    <dgm:pt modelId="{7075B5EF-3501-48B7-92AE-6964B4F78ACA}" type="pres">
      <dgm:prSet presAssocID="{C87BE934-9901-42EF-9AFA-C6DEC21C3806}" presName="Name37" presStyleLbl="parChTrans1D2" presStyleIdx="6" presStyleCnt="8"/>
      <dgm:spPr>
        <a:custGeom>
          <a:avLst/>
          <a:gdLst/>
          <a:ahLst/>
          <a:cxnLst/>
          <a:rect l="0" t="0" r="0" b="0"/>
          <a:pathLst>
            <a:path>
              <a:moveTo>
                <a:pt x="0" y="0"/>
              </a:moveTo>
              <a:lnTo>
                <a:pt x="0" y="175518"/>
              </a:lnTo>
              <a:lnTo>
                <a:pt x="1684679" y="175518"/>
              </a:lnTo>
              <a:lnTo>
                <a:pt x="1684679" y="233994"/>
              </a:lnTo>
            </a:path>
          </a:pathLst>
        </a:custGeom>
      </dgm:spPr>
      <dgm:t>
        <a:bodyPr/>
        <a:lstStyle/>
        <a:p>
          <a:endParaRPr lang="en-US"/>
        </a:p>
      </dgm:t>
    </dgm:pt>
    <dgm:pt modelId="{0BAA1E31-5BF0-4574-BAEE-43C8371B3EB0}" type="pres">
      <dgm:prSet presAssocID="{04738CC5-6B15-4D7F-9037-B2EA051FF7E7}" presName="hierRoot2" presStyleCnt="0">
        <dgm:presLayoutVars>
          <dgm:hierBranch val="init"/>
        </dgm:presLayoutVars>
      </dgm:prSet>
      <dgm:spPr/>
    </dgm:pt>
    <dgm:pt modelId="{560838E2-369A-4857-BE12-6D31023C0B1F}" type="pres">
      <dgm:prSet presAssocID="{04738CC5-6B15-4D7F-9037-B2EA051FF7E7}" presName="rootComposite" presStyleCnt="0"/>
      <dgm:spPr/>
    </dgm:pt>
    <dgm:pt modelId="{AE497156-8673-4E4A-A7BA-59A729E9BFF4}" type="pres">
      <dgm:prSet presAssocID="{04738CC5-6B15-4D7F-9037-B2EA051FF7E7}" presName="rootText" presStyleLbl="node2" presStyleIdx="6" presStyleCnt="8" custScaleY="257621" custLinFactNeighborY="5254">
        <dgm:presLayoutVars>
          <dgm:chPref val="3"/>
        </dgm:presLayoutVars>
      </dgm:prSet>
      <dgm:spPr>
        <a:prstGeom prst="rect">
          <a:avLst/>
        </a:prstGeom>
      </dgm:spPr>
      <dgm:t>
        <a:bodyPr/>
        <a:lstStyle/>
        <a:p>
          <a:endParaRPr lang="en-US"/>
        </a:p>
      </dgm:t>
    </dgm:pt>
    <dgm:pt modelId="{AAA57DC6-2B83-4E0E-AA6E-BDEA3C81A903}" type="pres">
      <dgm:prSet presAssocID="{04738CC5-6B15-4D7F-9037-B2EA051FF7E7}" presName="rootConnector" presStyleLbl="node2" presStyleIdx="6" presStyleCnt="8"/>
      <dgm:spPr/>
      <dgm:t>
        <a:bodyPr/>
        <a:lstStyle/>
        <a:p>
          <a:endParaRPr lang="en-US"/>
        </a:p>
      </dgm:t>
    </dgm:pt>
    <dgm:pt modelId="{9EBCAD32-A834-40C1-821B-2B13F9EC70E5}" type="pres">
      <dgm:prSet presAssocID="{04738CC5-6B15-4D7F-9037-B2EA051FF7E7}" presName="hierChild4" presStyleCnt="0"/>
      <dgm:spPr/>
    </dgm:pt>
    <dgm:pt modelId="{3C0DA6D4-B94C-4C86-9003-5A3B90E37D6A}" type="pres">
      <dgm:prSet presAssocID="{04738CC5-6B15-4D7F-9037-B2EA051FF7E7}" presName="hierChild5" presStyleCnt="0"/>
      <dgm:spPr/>
    </dgm:pt>
    <dgm:pt modelId="{AB8A673C-6BDB-4393-9D06-1337686DC170}" type="pres">
      <dgm:prSet presAssocID="{6A8CE93A-3846-4D08-9D6F-03BD7BD4737A}" presName="Name37" presStyleLbl="parChTrans1D2" presStyleIdx="7" presStyleCnt="8"/>
      <dgm:spPr>
        <a:custGeom>
          <a:avLst/>
          <a:gdLst/>
          <a:ahLst/>
          <a:cxnLst/>
          <a:rect l="0" t="0" r="0" b="0"/>
          <a:pathLst>
            <a:path>
              <a:moveTo>
                <a:pt x="0" y="0"/>
              </a:moveTo>
              <a:lnTo>
                <a:pt x="0" y="175518"/>
              </a:lnTo>
              <a:lnTo>
                <a:pt x="2358550" y="175518"/>
              </a:lnTo>
              <a:lnTo>
                <a:pt x="2358550" y="233994"/>
              </a:lnTo>
            </a:path>
          </a:pathLst>
        </a:custGeom>
      </dgm:spPr>
      <dgm:t>
        <a:bodyPr/>
        <a:lstStyle/>
        <a:p>
          <a:endParaRPr lang="en-US"/>
        </a:p>
      </dgm:t>
    </dgm:pt>
    <dgm:pt modelId="{54023474-3CDE-425F-9DEB-6255757FA4C2}" type="pres">
      <dgm:prSet presAssocID="{78924AC0-A77D-464B-81C0-44AAB5B6A474}" presName="hierRoot2" presStyleCnt="0">
        <dgm:presLayoutVars>
          <dgm:hierBranch val="init"/>
        </dgm:presLayoutVars>
      </dgm:prSet>
      <dgm:spPr/>
    </dgm:pt>
    <dgm:pt modelId="{E50CBF6D-C634-44C4-B3CE-62F49ADB27CE}" type="pres">
      <dgm:prSet presAssocID="{78924AC0-A77D-464B-81C0-44AAB5B6A474}" presName="rootComposite" presStyleCnt="0"/>
      <dgm:spPr/>
    </dgm:pt>
    <dgm:pt modelId="{B2AD97A9-D5CA-4112-8381-4F84B00073A7}" type="pres">
      <dgm:prSet presAssocID="{78924AC0-A77D-464B-81C0-44AAB5B6A474}" presName="rootText" presStyleLbl="node2" presStyleIdx="7" presStyleCnt="8" custScaleY="257621" custLinFactNeighborY="5254">
        <dgm:presLayoutVars>
          <dgm:chPref val="3"/>
        </dgm:presLayoutVars>
      </dgm:prSet>
      <dgm:spPr>
        <a:prstGeom prst="rect">
          <a:avLst/>
        </a:prstGeom>
      </dgm:spPr>
      <dgm:t>
        <a:bodyPr/>
        <a:lstStyle/>
        <a:p>
          <a:endParaRPr lang="en-US"/>
        </a:p>
      </dgm:t>
    </dgm:pt>
    <dgm:pt modelId="{2E21C0FE-61D9-4AFE-808D-0457DD93ECB3}" type="pres">
      <dgm:prSet presAssocID="{78924AC0-A77D-464B-81C0-44AAB5B6A474}" presName="rootConnector" presStyleLbl="node2" presStyleIdx="7" presStyleCnt="8"/>
      <dgm:spPr/>
      <dgm:t>
        <a:bodyPr/>
        <a:lstStyle/>
        <a:p>
          <a:endParaRPr lang="en-US"/>
        </a:p>
      </dgm:t>
    </dgm:pt>
    <dgm:pt modelId="{E73260C8-A5F3-4C67-BED6-1A76A2EC7EB8}" type="pres">
      <dgm:prSet presAssocID="{78924AC0-A77D-464B-81C0-44AAB5B6A474}" presName="hierChild4" presStyleCnt="0"/>
      <dgm:spPr/>
    </dgm:pt>
    <dgm:pt modelId="{E07B006C-B6B0-418C-B498-E86CA85074EC}" type="pres">
      <dgm:prSet presAssocID="{78924AC0-A77D-464B-81C0-44AAB5B6A474}" presName="hierChild5" presStyleCnt="0"/>
      <dgm:spPr/>
    </dgm:pt>
    <dgm:pt modelId="{A10159F4-FFBB-457C-B53F-68B2EBA26AB7}" type="pres">
      <dgm:prSet presAssocID="{E5E5961D-D121-414A-BFC4-720F71618C96}" presName="hierChild3" presStyleCnt="0"/>
      <dgm:spPr/>
    </dgm:pt>
  </dgm:ptLst>
  <dgm:cxnLst>
    <dgm:cxn modelId="{CB96400F-66F4-4434-8CC9-E24C35B26301}" srcId="{BACA715D-CFEF-43F2-B0C7-AAFF6CC26E4E}" destId="{D1C515B6-CB05-42DE-9195-451BAD2FEE95}" srcOrd="0" destOrd="0" parTransId="{85E9F3CE-99F6-46E6-BE7B-07C982599F0A}" sibTransId="{0296A0A9-1D95-4958-9855-E761CA912A65}"/>
    <dgm:cxn modelId="{F201E04A-9447-4CA7-9AF4-C75ACB5CB562}" type="presOf" srcId="{69EC8010-CA05-42A9-99AB-05CECED02372}" destId="{2659214B-B464-452E-AE96-35A1BCB05216}" srcOrd="0" destOrd="0" presId="urn:microsoft.com/office/officeart/2005/8/layout/orgChart1"/>
    <dgm:cxn modelId="{58A86091-A636-410B-92A4-49FBA8903A89}" type="presOf" srcId="{04738CC5-6B15-4D7F-9037-B2EA051FF7E7}" destId="{AE497156-8673-4E4A-A7BA-59A729E9BFF4}" srcOrd="0" destOrd="0" presId="urn:microsoft.com/office/officeart/2005/8/layout/orgChart1"/>
    <dgm:cxn modelId="{1F29679B-9141-4181-9346-3EF28C8F042A}" type="presOf" srcId="{86E1B1A3-255B-4007-B599-F6794A05D0FF}" destId="{1FBE2F56-B218-437A-BED3-835F7403FF7B}" srcOrd="0" destOrd="0" presId="urn:microsoft.com/office/officeart/2005/8/layout/orgChart1"/>
    <dgm:cxn modelId="{1F124B37-53CA-4031-BE90-FD4CD63D8A7C}" srcId="{E5E5961D-D121-414A-BFC4-720F71618C96}" destId="{FA59CD20-377B-453D-BE18-81896A54AB06}" srcOrd="4" destOrd="0" parTransId="{FE3CC2F9-FA29-454F-A0F8-4BFE2ED5C680}" sibTransId="{C8587849-8065-42DD-93BC-330B35FB8F21}"/>
    <dgm:cxn modelId="{351DCA72-9D9F-4DDB-8B61-9BE7B6940BE8}" type="presOf" srcId="{04738CC5-6B15-4D7F-9037-B2EA051FF7E7}" destId="{AAA57DC6-2B83-4E0E-AA6E-BDEA3C81A903}" srcOrd="1" destOrd="0" presId="urn:microsoft.com/office/officeart/2005/8/layout/orgChart1"/>
    <dgm:cxn modelId="{B3B3B4BF-E536-436F-A2C0-10EDF6710A95}" type="presOf" srcId="{FA59CD20-377B-453D-BE18-81896A54AB06}" destId="{61EC9A19-5D20-4366-8C64-15DF22594AAD}" srcOrd="1" destOrd="0" presId="urn:microsoft.com/office/officeart/2005/8/layout/orgChart1"/>
    <dgm:cxn modelId="{13722DAE-7166-42E5-83B4-C2D9CE70D484}" type="presOf" srcId="{E5E5961D-D121-414A-BFC4-720F71618C96}" destId="{112C8AF0-9A96-456C-A7C4-63EC9E1B6B1C}" srcOrd="1" destOrd="0" presId="urn:microsoft.com/office/officeart/2005/8/layout/orgChart1"/>
    <dgm:cxn modelId="{CC260C06-6828-44A5-8624-B3F85A005B55}" type="presOf" srcId="{EA9F9D6F-4EAE-48A7-A769-6F0DD89FADD8}" destId="{81F8F8CE-AD40-4ADE-9843-0C0251B5F9BB}" srcOrd="1" destOrd="0" presId="urn:microsoft.com/office/officeart/2005/8/layout/orgChart1"/>
    <dgm:cxn modelId="{C944F028-2589-4D58-AE03-9EE9C18B92DE}" type="presOf" srcId="{78924AC0-A77D-464B-81C0-44AAB5B6A474}" destId="{2E21C0FE-61D9-4AFE-808D-0457DD93ECB3}" srcOrd="1" destOrd="0" presId="urn:microsoft.com/office/officeart/2005/8/layout/orgChart1"/>
    <dgm:cxn modelId="{6BA2C538-0E7B-4B80-9C43-76CE17352505}" type="presOf" srcId="{2B994D90-C8FB-4DE2-91D3-9ACF2C15BE30}" destId="{73E3AEF9-9481-4EA9-9BD0-CCD1831A1D1E}" srcOrd="0" destOrd="0" presId="urn:microsoft.com/office/officeart/2005/8/layout/orgChart1"/>
    <dgm:cxn modelId="{617923DB-1987-44A9-9EB2-DD9DE1F13622}" type="presOf" srcId="{58C6F51F-A45A-4AF5-B6CB-3C5F77F82936}" destId="{ACF75A59-0B6D-4B48-9A68-8A5C720A40D6}" srcOrd="0" destOrd="0" presId="urn:microsoft.com/office/officeart/2005/8/layout/orgChart1"/>
    <dgm:cxn modelId="{A36C805D-9EC0-4F8B-8B26-22AE501A4C29}" type="presOf" srcId="{E55620A1-A878-4F58-B60B-16350CC4BB70}" destId="{A1673CC4-023A-44E1-BE64-8B3EF7A1F82B}" srcOrd="0" destOrd="0" presId="urn:microsoft.com/office/officeart/2005/8/layout/orgChart1"/>
    <dgm:cxn modelId="{F515C38E-ADEA-4693-9D23-1757DC33CC26}" type="presOf" srcId="{A0B31077-D63A-4980-8F18-C0018EA2EAF5}" destId="{EF6A6BA7-E867-47B9-BD7E-069F96227DE1}" srcOrd="0" destOrd="0" presId="urn:microsoft.com/office/officeart/2005/8/layout/orgChart1"/>
    <dgm:cxn modelId="{5F14BA96-887E-4275-AE7C-7CC655DDD74C}" srcId="{E5E5961D-D121-414A-BFC4-720F71618C96}" destId="{E55620A1-A878-4F58-B60B-16350CC4BB70}" srcOrd="3" destOrd="0" parTransId="{AB847CB3-294B-4B52-B42D-E0E6D2F809A4}" sibTransId="{6B1F52BA-BE66-4C5F-BDD1-8DE8C31FFC50}"/>
    <dgm:cxn modelId="{90D9935A-4014-41E5-A719-A9A5184B6F8C}" type="presOf" srcId="{EA9F9D6F-4EAE-48A7-A769-6F0DD89FADD8}" destId="{A579B8E3-B1AB-4AA8-8897-87BD592A516A}" srcOrd="0" destOrd="0" presId="urn:microsoft.com/office/officeart/2005/8/layout/orgChart1"/>
    <dgm:cxn modelId="{3F33AB21-1AE6-4533-B275-8522F6A5437C}" type="presOf" srcId="{D1C515B6-CB05-42DE-9195-451BAD2FEE95}" destId="{BC5F40A5-9853-4E48-A564-D6C34F451404}" srcOrd="0" destOrd="0" presId="urn:microsoft.com/office/officeart/2005/8/layout/orgChart1"/>
    <dgm:cxn modelId="{AC1A9ECF-32AE-4208-B70E-F4ACC77686DE}" type="presOf" srcId="{0EA7225A-C4A8-4B61-99E5-BDFDE1F10DA0}" destId="{223F300C-6F8E-43C2-A15B-C94D39FE07DB}" srcOrd="1" destOrd="0" presId="urn:microsoft.com/office/officeart/2005/8/layout/orgChart1"/>
    <dgm:cxn modelId="{0B881B8E-393E-458E-9430-AEBFD6D624B7}" srcId="{E5E5961D-D121-414A-BFC4-720F71618C96}" destId="{04738CC5-6B15-4D7F-9037-B2EA051FF7E7}" srcOrd="6" destOrd="0" parTransId="{C87BE934-9901-42EF-9AFA-C6DEC21C3806}" sibTransId="{8818F2AD-5420-4DE9-8078-083C8665C9AD}"/>
    <dgm:cxn modelId="{F520BD79-B319-484F-9791-F3724ADB138C}" type="presOf" srcId="{C87BE934-9901-42EF-9AFA-C6DEC21C3806}" destId="{7075B5EF-3501-48B7-92AE-6964B4F78ACA}" srcOrd="0" destOrd="0" presId="urn:microsoft.com/office/officeart/2005/8/layout/orgChart1"/>
    <dgm:cxn modelId="{6615A1D4-B11E-4AAF-9191-11FDDFF4E1CF}" type="presOf" srcId="{BACA715D-CFEF-43F2-B0C7-AAFF6CC26E4E}" destId="{F731C0FB-A97F-4044-A4DA-5A7206314A2E}" srcOrd="0" destOrd="0" presId="urn:microsoft.com/office/officeart/2005/8/layout/orgChart1"/>
    <dgm:cxn modelId="{1018B211-F767-428C-9616-D7950158E48C}" type="presOf" srcId="{BACA715D-CFEF-43F2-B0C7-AAFF6CC26E4E}" destId="{DDE9071E-43B6-4E19-B849-F1821C52F7E0}" srcOrd="1" destOrd="0" presId="urn:microsoft.com/office/officeart/2005/8/layout/orgChart1"/>
    <dgm:cxn modelId="{D0389C26-E12D-4AAB-BDCA-EE030D4167E5}" srcId="{E5E5961D-D121-414A-BFC4-720F71618C96}" destId="{4B5D67D3-2E1E-44D7-9CF9-0882F2123933}" srcOrd="0" destOrd="0" parTransId="{69EC8010-CA05-42A9-99AB-05CECED02372}" sibTransId="{D8FA71B8-7E77-4E49-90E4-310080D0ED32}"/>
    <dgm:cxn modelId="{93CA2D6C-957A-409C-8CD0-BBD97CD84C93}" type="presOf" srcId="{78924AC0-A77D-464B-81C0-44AAB5B6A474}" destId="{B2AD97A9-D5CA-4112-8381-4F84B00073A7}" srcOrd="0" destOrd="0" presId="urn:microsoft.com/office/officeart/2005/8/layout/orgChart1"/>
    <dgm:cxn modelId="{E168A998-D6C9-464D-A766-4C9ED3FC4EA2}" type="presOf" srcId="{58C6F51F-A45A-4AF5-B6CB-3C5F77F82936}" destId="{FAD698E8-8E32-491E-99E5-C70C54F778B0}" srcOrd="1" destOrd="0" presId="urn:microsoft.com/office/officeart/2005/8/layout/orgChart1"/>
    <dgm:cxn modelId="{C0C2B3AB-D01C-4B93-B936-F779D11A1390}" type="presOf" srcId="{96B0CC35-B60C-4669-BF49-24ED6FC284A7}" destId="{8AC50521-3E6B-42EA-A84B-2B98CA5567A3}" srcOrd="0" destOrd="0" presId="urn:microsoft.com/office/officeart/2005/8/layout/orgChart1"/>
    <dgm:cxn modelId="{7ACFFE94-5D41-486F-9374-BD61ACFDCC44}" type="presOf" srcId="{0EA7225A-C4A8-4B61-99E5-BDFDE1F10DA0}" destId="{794DA81A-0507-454D-B8FD-8E0307476750}" srcOrd="0" destOrd="0" presId="urn:microsoft.com/office/officeart/2005/8/layout/orgChart1"/>
    <dgm:cxn modelId="{8CFE0359-DD4C-404B-8B41-B313558A340A}" srcId="{E5E5961D-D121-414A-BFC4-720F71618C96}" destId="{EA9F9D6F-4EAE-48A7-A769-6F0DD89FADD8}" srcOrd="2" destOrd="0" parTransId="{F2C17D0D-C09D-4375-AA72-061DDAE5FA6C}" sibTransId="{F74288F0-8883-4E54-A2FD-C87CF206F5E3}"/>
    <dgm:cxn modelId="{72D06586-D4EF-4278-A3A5-0E0D452D763C}" type="presOf" srcId="{AB847CB3-294B-4B52-B42D-E0E6D2F809A4}" destId="{D19EC90C-4F51-45D2-B7CD-6252C9ABE786}" srcOrd="0" destOrd="0" presId="urn:microsoft.com/office/officeart/2005/8/layout/orgChart1"/>
    <dgm:cxn modelId="{E6977A54-CBF2-423A-8C93-3EE1D80A6B4C}" type="presOf" srcId="{FE3CC2F9-FA29-454F-A0F8-4BFE2ED5C680}" destId="{271F503A-1F5A-4626-AA88-E603A744D320}" srcOrd="0" destOrd="0" presId="urn:microsoft.com/office/officeart/2005/8/layout/orgChart1"/>
    <dgm:cxn modelId="{84E65081-8969-40B9-96B7-6E3EE8575F3C}" type="presOf" srcId="{E55620A1-A878-4F58-B60B-16350CC4BB70}" destId="{1D7D1BB4-3C24-40D6-953E-35D35C852DEC}" srcOrd="1" destOrd="0" presId="urn:microsoft.com/office/officeart/2005/8/layout/orgChart1"/>
    <dgm:cxn modelId="{DC218B16-B86D-42D8-9779-7049982E8650}" type="presOf" srcId="{6A8CE93A-3846-4D08-9D6F-03BD7BD4737A}" destId="{AB8A673C-6BDB-4393-9D06-1337686DC170}" srcOrd="0" destOrd="0" presId="urn:microsoft.com/office/officeart/2005/8/layout/orgChart1"/>
    <dgm:cxn modelId="{747ACFCF-5F70-47D4-878A-97344C4F7FD1}" type="presOf" srcId="{4B5D67D3-2E1E-44D7-9CF9-0882F2123933}" destId="{1201D631-F064-4026-A6F6-4BF51F2819D0}" srcOrd="1" destOrd="0" presId="urn:microsoft.com/office/officeart/2005/8/layout/orgChart1"/>
    <dgm:cxn modelId="{2C3C88E2-5F78-43A3-93D1-CB424DAB8711}" type="presOf" srcId="{85E9F3CE-99F6-46E6-BE7B-07C982599F0A}" destId="{41CFC6D7-4A56-482B-BBCC-132F73F1A83A}" srcOrd="0" destOrd="0" presId="urn:microsoft.com/office/officeart/2005/8/layout/orgChart1"/>
    <dgm:cxn modelId="{DB6CC706-E93B-486A-9B77-8F67C612E6DB}" type="presOf" srcId="{E5E5961D-D121-414A-BFC4-720F71618C96}" destId="{A61CA8B5-6D5D-4CAE-97D3-10B5B79B025A}" srcOrd="0" destOrd="0" presId="urn:microsoft.com/office/officeart/2005/8/layout/orgChart1"/>
    <dgm:cxn modelId="{49E3DB39-23CF-4004-B1A0-6F6D82FEA5BC}" srcId="{E5E5961D-D121-414A-BFC4-720F71618C96}" destId="{BACA715D-CFEF-43F2-B0C7-AAFF6CC26E4E}" srcOrd="5" destOrd="0" parTransId="{96B0CC35-B60C-4669-BF49-24ED6FC284A7}" sibTransId="{2C195612-EBB8-4085-91AD-B1B8CBDD9270}"/>
    <dgm:cxn modelId="{D30D7C34-9DCF-423B-81F2-0701CBC967A9}" srcId="{E5E5961D-D121-414A-BFC4-720F71618C96}" destId="{58C6F51F-A45A-4AF5-B6CB-3C5F77F82936}" srcOrd="1" destOrd="0" parTransId="{A0B31077-D63A-4980-8F18-C0018EA2EAF5}" sibTransId="{5FE0CF7D-9742-415F-9FAF-ECAFC3A1F0E4}"/>
    <dgm:cxn modelId="{C3E44958-C96C-457B-ACCE-17B21DE85350}" type="presOf" srcId="{FA59CD20-377B-453D-BE18-81896A54AB06}" destId="{423ED02A-0558-41B1-8C96-9C6413A24ABE}" srcOrd="0" destOrd="0" presId="urn:microsoft.com/office/officeart/2005/8/layout/orgChart1"/>
    <dgm:cxn modelId="{0A325660-53DA-438D-B124-B7CF0471EB38}" srcId="{E5E5961D-D121-414A-BFC4-720F71618C96}" destId="{78924AC0-A77D-464B-81C0-44AAB5B6A474}" srcOrd="7" destOrd="0" parTransId="{6A8CE93A-3846-4D08-9D6F-03BD7BD4737A}" sibTransId="{33EA0C1B-27B6-49FF-BF16-D50F6FCBE387}"/>
    <dgm:cxn modelId="{9759FDF1-3DB3-4E9B-B8BF-8553F07C289A}" type="presOf" srcId="{4B5D67D3-2E1E-44D7-9CF9-0882F2123933}" destId="{03E4B860-23CE-4F25-B341-2B5FDC5CABF6}" srcOrd="0" destOrd="0" presId="urn:microsoft.com/office/officeart/2005/8/layout/orgChart1"/>
    <dgm:cxn modelId="{C6F4A279-A49F-4E95-9EE2-80D7A78056BA}" srcId="{BACA715D-CFEF-43F2-B0C7-AAFF6CC26E4E}" destId="{0EA7225A-C4A8-4B61-99E5-BDFDE1F10DA0}" srcOrd="1" destOrd="0" parTransId="{2B994D90-C8FB-4DE2-91D3-9ACF2C15BE30}" sibTransId="{15FD34D5-4BE3-4433-8673-B85AE0FE65C8}"/>
    <dgm:cxn modelId="{AE314391-54CA-4024-8841-FA1400B96DA1}" type="presOf" srcId="{F2C17D0D-C09D-4375-AA72-061DDAE5FA6C}" destId="{88A79349-9AC9-4B92-83AD-B7AD00670EFA}" srcOrd="0" destOrd="0" presId="urn:microsoft.com/office/officeart/2005/8/layout/orgChart1"/>
    <dgm:cxn modelId="{E18F2674-8B0F-4298-BBB2-6D927681A09C}" srcId="{86E1B1A3-255B-4007-B599-F6794A05D0FF}" destId="{E5E5961D-D121-414A-BFC4-720F71618C96}" srcOrd="0" destOrd="0" parTransId="{2EB3EA56-7580-4B2A-BB5D-32F6F90CD749}" sibTransId="{D00DC407-B658-4538-B1B8-2685D17A2663}"/>
    <dgm:cxn modelId="{F86101ED-3CE7-4252-A36E-7662D2D12F35}" type="presOf" srcId="{D1C515B6-CB05-42DE-9195-451BAD2FEE95}" destId="{A3DFC346-E1A7-4C05-91FB-AF005045E5E0}" srcOrd="1" destOrd="0" presId="urn:microsoft.com/office/officeart/2005/8/layout/orgChart1"/>
    <dgm:cxn modelId="{82CFEC98-6CC7-4CAC-88AC-A7452E9FF307}" type="presParOf" srcId="{1FBE2F56-B218-437A-BED3-835F7403FF7B}" destId="{82D891A3-EC89-40D8-B87C-D7E3530E51CB}" srcOrd="0" destOrd="0" presId="urn:microsoft.com/office/officeart/2005/8/layout/orgChart1"/>
    <dgm:cxn modelId="{987D1CF9-68E0-4E91-B58C-06B3AD81D28C}" type="presParOf" srcId="{82D891A3-EC89-40D8-B87C-D7E3530E51CB}" destId="{B4004165-E153-4D7F-BEA3-76E55ADE0374}" srcOrd="0" destOrd="0" presId="urn:microsoft.com/office/officeart/2005/8/layout/orgChart1"/>
    <dgm:cxn modelId="{C7EC7969-5E59-4BF8-97D6-7A55F3019202}" type="presParOf" srcId="{B4004165-E153-4D7F-BEA3-76E55ADE0374}" destId="{A61CA8B5-6D5D-4CAE-97D3-10B5B79B025A}" srcOrd="0" destOrd="0" presId="urn:microsoft.com/office/officeart/2005/8/layout/orgChart1"/>
    <dgm:cxn modelId="{5FC51502-42A8-43AC-9399-38B06630200E}" type="presParOf" srcId="{B4004165-E153-4D7F-BEA3-76E55ADE0374}" destId="{112C8AF0-9A96-456C-A7C4-63EC9E1B6B1C}" srcOrd="1" destOrd="0" presId="urn:microsoft.com/office/officeart/2005/8/layout/orgChart1"/>
    <dgm:cxn modelId="{DEFC0E3A-7629-47DB-80B3-51F1AAA60F0E}" type="presParOf" srcId="{82D891A3-EC89-40D8-B87C-D7E3530E51CB}" destId="{2EB02159-7822-4DA6-B474-69F4AAAD4014}" srcOrd="1" destOrd="0" presId="urn:microsoft.com/office/officeart/2005/8/layout/orgChart1"/>
    <dgm:cxn modelId="{37E7A804-CFC3-47DC-A894-24D94DD3CCD5}" type="presParOf" srcId="{2EB02159-7822-4DA6-B474-69F4AAAD4014}" destId="{2659214B-B464-452E-AE96-35A1BCB05216}" srcOrd="0" destOrd="0" presId="urn:microsoft.com/office/officeart/2005/8/layout/orgChart1"/>
    <dgm:cxn modelId="{A3EC81AE-EDF5-4C3C-9F19-BBEFF6CD4567}" type="presParOf" srcId="{2EB02159-7822-4DA6-B474-69F4AAAD4014}" destId="{7F85FD39-024F-43B4-A30B-AFC270B9D096}" srcOrd="1" destOrd="0" presId="urn:microsoft.com/office/officeart/2005/8/layout/orgChart1"/>
    <dgm:cxn modelId="{4EE93A4A-3826-4E9A-BCA5-FFBBDCB4A1DF}" type="presParOf" srcId="{7F85FD39-024F-43B4-A30B-AFC270B9D096}" destId="{9D49F13B-B3EE-44F0-B9AD-FBE817E986D6}" srcOrd="0" destOrd="0" presId="urn:microsoft.com/office/officeart/2005/8/layout/orgChart1"/>
    <dgm:cxn modelId="{6080CB34-0870-4F68-9854-1B50678A2F3C}" type="presParOf" srcId="{9D49F13B-B3EE-44F0-B9AD-FBE817E986D6}" destId="{03E4B860-23CE-4F25-B341-2B5FDC5CABF6}" srcOrd="0" destOrd="0" presId="urn:microsoft.com/office/officeart/2005/8/layout/orgChart1"/>
    <dgm:cxn modelId="{486E8B78-85AC-4A22-97F5-0E647D193BD1}" type="presParOf" srcId="{9D49F13B-B3EE-44F0-B9AD-FBE817E986D6}" destId="{1201D631-F064-4026-A6F6-4BF51F2819D0}" srcOrd="1" destOrd="0" presId="urn:microsoft.com/office/officeart/2005/8/layout/orgChart1"/>
    <dgm:cxn modelId="{9B93ABA5-1A7B-43AC-A936-6F40ADDA383C}" type="presParOf" srcId="{7F85FD39-024F-43B4-A30B-AFC270B9D096}" destId="{65F4E26D-DFC5-4356-AD80-EA27F6EA5706}" srcOrd="1" destOrd="0" presId="urn:microsoft.com/office/officeart/2005/8/layout/orgChart1"/>
    <dgm:cxn modelId="{E277E287-DF29-4507-B5DA-A44C9417E358}" type="presParOf" srcId="{7F85FD39-024F-43B4-A30B-AFC270B9D096}" destId="{0B8BF87D-BDC2-448C-A9D6-1CFCFCFCD67A}" srcOrd="2" destOrd="0" presId="urn:microsoft.com/office/officeart/2005/8/layout/orgChart1"/>
    <dgm:cxn modelId="{6092E051-530B-41B9-B138-DE4E89A20446}" type="presParOf" srcId="{2EB02159-7822-4DA6-B474-69F4AAAD4014}" destId="{EF6A6BA7-E867-47B9-BD7E-069F96227DE1}" srcOrd="2" destOrd="0" presId="urn:microsoft.com/office/officeart/2005/8/layout/orgChart1"/>
    <dgm:cxn modelId="{2C239523-CF2E-4CBA-AC69-D0EE3FD9F038}" type="presParOf" srcId="{2EB02159-7822-4DA6-B474-69F4AAAD4014}" destId="{E2DF3DB2-60E9-4652-B555-6EE020FD3A53}" srcOrd="3" destOrd="0" presId="urn:microsoft.com/office/officeart/2005/8/layout/orgChart1"/>
    <dgm:cxn modelId="{BCC1399B-4AAA-421E-86D9-A3A7733A35B6}" type="presParOf" srcId="{E2DF3DB2-60E9-4652-B555-6EE020FD3A53}" destId="{942EB679-0D5D-4326-907B-665338F9CA14}" srcOrd="0" destOrd="0" presId="urn:microsoft.com/office/officeart/2005/8/layout/orgChart1"/>
    <dgm:cxn modelId="{07B00B45-BE94-42FF-AFE1-90AF55194DEC}" type="presParOf" srcId="{942EB679-0D5D-4326-907B-665338F9CA14}" destId="{ACF75A59-0B6D-4B48-9A68-8A5C720A40D6}" srcOrd="0" destOrd="0" presId="urn:microsoft.com/office/officeart/2005/8/layout/orgChart1"/>
    <dgm:cxn modelId="{C13A1C6F-BD96-43BF-B115-ECEDA4ECDDFD}" type="presParOf" srcId="{942EB679-0D5D-4326-907B-665338F9CA14}" destId="{FAD698E8-8E32-491E-99E5-C70C54F778B0}" srcOrd="1" destOrd="0" presId="urn:microsoft.com/office/officeart/2005/8/layout/orgChart1"/>
    <dgm:cxn modelId="{80CC705A-4E49-482B-9430-9F6F048CEEC0}" type="presParOf" srcId="{E2DF3DB2-60E9-4652-B555-6EE020FD3A53}" destId="{BCB6EC63-9D7B-498C-B672-B070158AC241}" srcOrd="1" destOrd="0" presId="urn:microsoft.com/office/officeart/2005/8/layout/orgChart1"/>
    <dgm:cxn modelId="{0AB0FEA5-551B-43E7-BEF1-6CA088A1874F}" type="presParOf" srcId="{E2DF3DB2-60E9-4652-B555-6EE020FD3A53}" destId="{DE96AAF9-23DB-4379-BFBA-E64CED6E221C}" srcOrd="2" destOrd="0" presId="urn:microsoft.com/office/officeart/2005/8/layout/orgChart1"/>
    <dgm:cxn modelId="{198AE017-FBFE-4C3B-8F47-2E4EB62966F4}" type="presParOf" srcId="{2EB02159-7822-4DA6-B474-69F4AAAD4014}" destId="{88A79349-9AC9-4B92-83AD-B7AD00670EFA}" srcOrd="4" destOrd="0" presId="urn:microsoft.com/office/officeart/2005/8/layout/orgChart1"/>
    <dgm:cxn modelId="{94C11D6A-8336-42C3-8636-AA85CBF306C1}" type="presParOf" srcId="{2EB02159-7822-4DA6-B474-69F4AAAD4014}" destId="{B4D278CB-38CE-4CAE-91FF-F5A5509CD0A4}" srcOrd="5" destOrd="0" presId="urn:microsoft.com/office/officeart/2005/8/layout/orgChart1"/>
    <dgm:cxn modelId="{2331A959-9D34-4703-9372-E70D973D7C35}" type="presParOf" srcId="{B4D278CB-38CE-4CAE-91FF-F5A5509CD0A4}" destId="{762524CA-DB15-4B34-A907-8E77646F5014}" srcOrd="0" destOrd="0" presId="urn:microsoft.com/office/officeart/2005/8/layout/orgChart1"/>
    <dgm:cxn modelId="{4E78DADF-2938-432C-BCD1-6FED65CC6711}" type="presParOf" srcId="{762524CA-DB15-4B34-A907-8E77646F5014}" destId="{A579B8E3-B1AB-4AA8-8897-87BD592A516A}" srcOrd="0" destOrd="0" presId="urn:microsoft.com/office/officeart/2005/8/layout/orgChart1"/>
    <dgm:cxn modelId="{EE7EF6F4-4DF5-4FB8-9F01-A777F152611E}" type="presParOf" srcId="{762524CA-DB15-4B34-A907-8E77646F5014}" destId="{81F8F8CE-AD40-4ADE-9843-0C0251B5F9BB}" srcOrd="1" destOrd="0" presId="urn:microsoft.com/office/officeart/2005/8/layout/orgChart1"/>
    <dgm:cxn modelId="{A5E3D42B-4EAA-40C8-A704-DEEBEE57B29C}" type="presParOf" srcId="{B4D278CB-38CE-4CAE-91FF-F5A5509CD0A4}" destId="{3B5B9A84-E313-48E5-B729-1B2048924A11}" srcOrd="1" destOrd="0" presId="urn:microsoft.com/office/officeart/2005/8/layout/orgChart1"/>
    <dgm:cxn modelId="{15512175-D5BC-4A9D-B531-56438D33C2CD}" type="presParOf" srcId="{B4D278CB-38CE-4CAE-91FF-F5A5509CD0A4}" destId="{4669F352-5292-4783-9F93-D62280825CC3}" srcOrd="2" destOrd="0" presId="urn:microsoft.com/office/officeart/2005/8/layout/orgChart1"/>
    <dgm:cxn modelId="{8E557B7D-DE93-4BD2-B32B-23654F21A62A}" type="presParOf" srcId="{2EB02159-7822-4DA6-B474-69F4AAAD4014}" destId="{D19EC90C-4F51-45D2-B7CD-6252C9ABE786}" srcOrd="6" destOrd="0" presId="urn:microsoft.com/office/officeart/2005/8/layout/orgChart1"/>
    <dgm:cxn modelId="{EF3B9EB8-1E29-4755-8A4A-84E027BE6820}" type="presParOf" srcId="{2EB02159-7822-4DA6-B474-69F4AAAD4014}" destId="{D1AE2218-7A83-48C0-BECB-DF7784DBE23C}" srcOrd="7" destOrd="0" presId="urn:microsoft.com/office/officeart/2005/8/layout/orgChart1"/>
    <dgm:cxn modelId="{BC6B888C-0B7A-41A7-9D85-680E9B666101}" type="presParOf" srcId="{D1AE2218-7A83-48C0-BECB-DF7784DBE23C}" destId="{BD77F1DD-8289-4254-A93C-366BB82E1C1A}" srcOrd="0" destOrd="0" presId="urn:microsoft.com/office/officeart/2005/8/layout/orgChart1"/>
    <dgm:cxn modelId="{7B3CDE75-C420-4797-AC57-A6E846FB50AA}" type="presParOf" srcId="{BD77F1DD-8289-4254-A93C-366BB82E1C1A}" destId="{A1673CC4-023A-44E1-BE64-8B3EF7A1F82B}" srcOrd="0" destOrd="0" presId="urn:microsoft.com/office/officeart/2005/8/layout/orgChart1"/>
    <dgm:cxn modelId="{57043597-422D-415F-8780-C8CE505053B7}" type="presParOf" srcId="{BD77F1DD-8289-4254-A93C-366BB82E1C1A}" destId="{1D7D1BB4-3C24-40D6-953E-35D35C852DEC}" srcOrd="1" destOrd="0" presId="urn:microsoft.com/office/officeart/2005/8/layout/orgChart1"/>
    <dgm:cxn modelId="{C2C82CC6-E417-46EA-90E0-78DFA4B419F5}" type="presParOf" srcId="{D1AE2218-7A83-48C0-BECB-DF7784DBE23C}" destId="{564143FB-02B1-4396-99A7-2E05BE459CB0}" srcOrd="1" destOrd="0" presId="urn:microsoft.com/office/officeart/2005/8/layout/orgChart1"/>
    <dgm:cxn modelId="{A4A35576-6253-4026-8069-A8AF90E30C95}" type="presParOf" srcId="{D1AE2218-7A83-48C0-BECB-DF7784DBE23C}" destId="{D5C02C92-83C7-4B3F-BB09-3D3C2A9586AF}" srcOrd="2" destOrd="0" presId="urn:microsoft.com/office/officeart/2005/8/layout/orgChart1"/>
    <dgm:cxn modelId="{1651CCCA-65D6-44F2-AE4E-179B07F84097}" type="presParOf" srcId="{2EB02159-7822-4DA6-B474-69F4AAAD4014}" destId="{271F503A-1F5A-4626-AA88-E603A744D320}" srcOrd="8" destOrd="0" presId="urn:microsoft.com/office/officeart/2005/8/layout/orgChart1"/>
    <dgm:cxn modelId="{6C3A529B-1B37-40FF-A2B3-99305F13E219}" type="presParOf" srcId="{2EB02159-7822-4DA6-B474-69F4AAAD4014}" destId="{90DAE8F1-9669-4DF6-A886-BB01C5214F31}" srcOrd="9" destOrd="0" presId="urn:microsoft.com/office/officeart/2005/8/layout/orgChart1"/>
    <dgm:cxn modelId="{61D09377-2D9F-43E5-AB23-F97A8ECE9E93}" type="presParOf" srcId="{90DAE8F1-9669-4DF6-A886-BB01C5214F31}" destId="{4D5A62FE-1FA5-465A-B615-0A459658B6E4}" srcOrd="0" destOrd="0" presId="urn:microsoft.com/office/officeart/2005/8/layout/orgChart1"/>
    <dgm:cxn modelId="{2B6C756F-F1C0-418C-B299-7F4024F832DF}" type="presParOf" srcId="{4D5A62FE-1FA5-465A-B615-0A459658B6E4}" destId="{423ED02A-0558-41B1-8C96-9C6413A24ABE}" srcOrd="0" destOrd="0" presId="urn:microsoft.com/office/officeart/2005/8/layout/orgChart1"/>
    <dgm:cxn modelId="{DD38AC4B-239B-4EDB-A238-E6DCD2803D39}" type="presParOf" srcId="{4D5A62FE-1FA5-465A-B615-0A459658B6E4}" destId="{61EC9A19-5D20-4366-8C64-15DF22594AAD}" srcOrd="1" destOrd="0" presId="urn:microsoft.com/office/officeart/2005/8/layout/orgChart1"/>
    <dgm:cxn modelId="{4BF2928D-11D7-40B0-987A-4D9B9C5599F5}" type="presParOf" srcId="{90DAE8F1-9669-4DF6-A886-BB01C5214F31}" destId="{CA5833CB-A388-487B-93D1-41ACDAAD78F5}" srcOrd="1" destOrd="0" presId="urn:microsoft.com/office/officeart/2005/8/layout/orgChart1"/>
    <dgm:cxn modelId="{BC4F6DD0-ACA3-4843-9E25-1B3AFD37B47C}" type="presParOf" srcId="{90DAE8F1-9669-4DF6-A886-BB01C5214F31}" destId="{1849FF2B-E23C-4C3A-ACA9-4602BFFE6726}" srcOrd="2" destOrd="0" presId="urn:microsoft.com/office/officeart/2005/8/layout/orgChart1"/>
    <dgm:cxn modelId="{3064C3ED-9B3E-41B6-861F-F2D9A7A57F49}" type="presParOf" srcId="{2EB02159-7822-4DA6-B474-69F4AAAD4014}" destId="{8AC50521-3E6B-42EA-A84B-2B98CA5567A3}" srcOrd="10" destOrd="0" presId="urn:microsoft.com/office/officeart/2005/8/layout/orgChart1"/>
    <dgm:cxn modelId="{AB016CEA-8D7C-4012-AFEF-5603C7F3E5FD}" type="presParOf" srcId="{2EB02159-7822-4DA6-B474-69F4AAAD4014}" destId="{78DA0BA8-D761-45D5-8F5F-873922581769}" srcOrd="11" destOrd="0" presId="urn:microsoft.com/office/officeart/2005/8/layout/orgChart1"/>
    <dgm:cxn modelId="{E35AF2E7-C6D3-4BE5-B147-3212360D2658}" type="presParOf" srcId="{78DA0BA8-D761-45D5-8F5F-873922581769}" destId="{C15B1788-AED3-4BA8-A1C6-E619AFF6D3D7}" srcOrd="0" destOrd="0" presId="urn:microsoft.com/office/officeart/2005/8/layout/orgChart1"/>
    <dgm:cxn modelId="{8C14DB3A-6613-48D9-AE9C-C2CC661126CE}" type="presParOf" srcId="{C15B1788-AED3-4BA8-A1C6-E619AFF6D3D7}" destId="{F731C0FB-A97F-4044-A4DA-5A7206314A2E}" srcOrd="0" destOrd="0" presId="urn:microsoft.com/office/officeart/2005/8/layout/orgChart1"/>
    <dgm:cxn modelId="{3F3168CB-3EDC-4B19-88FA-8FAB2910F476}" type="presParOf" srcId="{C15B1788-AED3-4BA8-A1C6-E619AFF6D3D7}" destId="{DDE9071E-43B6-4E19-B849-F1821C52F7E0}" srcOrd="1" destOrd="0" presId="urn:microsoft.com/office/officeart/2005/8/layout/orgChart1"/>
    <dgm:cxn modelId="{82DCBA89-0A91-470B-8DF4-DF61D97B2E0E}" type="presParOf" srcId="{78DA0BA8-D761-45D5-8F5F-873922581769}" destId="{42E708D4-06DD-40BE-B753-8901FF8BC41A}" srcOrd="1" destOrd="0" presId="urn:microsoft.com/office/officeart/2005/8/layout/orgChart1"/>
    <dgm:cxn modelId="{8845B831-92A6-4021-B207-4FBAF8010EB8}" type="presParOf" srcId="{42E708D4-06DD-40BE-B753-8901FF8BC41A}" destId="{41CFC6D7-4A56-482B-BBCC-132F73F1A83A}" srcOrd="0" destOrd="0" presId="urn:microsoft.com/office/officeart/2005/8/layout/orgChart1"/>
    <dgm:cxn modelId="{43F2F55C-3F44-4394-9359-F4134AA6CE9F}" type="presParOf" srcId="{42E708D4-06DD-40BE-B753-8901FF8BC41A}" destId="{37FD8DC8-4EE8-4C01-B5AC-C652C35F05BD}" srcOrd="1" destOrd="0" presId="urn:microsoft.com/office/officeart/2005/8/layout/orgChart1"/>
    <dgm:cxn modelId="{E71F6A89-84C2-4123-BBA4-F094BF7EEEAC}" type="presParOf" srcId="{37FD8DC8-4EE8-4C01-B5AC-C652C35F05BD}" destId="{14497BF9-DADC-4329-913E-FDB2118196D6}" srcOrd="0" destOrd="0" presId="urn:microsoft.com/office/officeart/2005/8/layout/orgChart1"/>
    <dgm:cxn modelId="{BC951DEC-5EAF-4C5E-B078-EE23996A03C6}" type="presParOf" srcId="{14497BF9-DADC-4329-913E-FDB2118196D6}" destId="{BC5F40A5-9853-4E48-A564-D6C34F451404}" srcOrd="0" destOrd="0" presId="urn:microsoft.com/office/officeart/2005/8/layout/orgChart1"/>
    <dgm:cxn modelId="{E96AFD5C-F25C-4FCE-A5A7-C6574E3B75B5}" type="presParOf" srcId="{14497BF9-DADC-4329-913E-FDB2118196D6}" destId="{A3DFC346-E1A7-4C05-91FB-AF005045E5E0}" srcOrd="1" destOrd="0" presId="urn:microsoft.com/office/officeart/2005/8/layout/orgChart1"/>
    <dgm:cxn modelId="{DA52918E-C609-4E42-ABE3-CE9C05BAF792}" type="presParOf" srcId="{37FD8DC8-4EE8-4C01-B5AC-C652C35F05BD}" destId="{06C3D558-251A-4ED1-AA20-E0AC83F153B2}" srcOrd="1" destOrd="0" presId="urn:microsoft.com/office/officeart/2005/8/layout/orgChart1"/>
    <dgm:cxn modelId="{1867BBEE-0C7F-4BC1-9272-030E88E66C6F}" type="presParOf" srcId="{37FD8DC8-4EE8-4C01-B5AC-C652C35F05BD}" destId="{B18AB82A-8473-484B-BD9A-614477B0E99B}" srcOrd="2" destOrd="0" presId="urn:microsoft.com/office/officeart/2005/8/layout/orgChart1"/>
    <dgm:cxn modelId="{18F50751-71A5-466B-A812-EC50BDDBD8D0}" type="presParOf" srcId="{42E708D4-06DD-40BE-B753-8901FF8BC41A}" destId="{73E3AEF9-9481-4EA9-9BD0-CCD1831A1D1E}" srcOrd="2" destOrd="0" presId="urn:microsoft.com/office/officeart/2005/8/layout/orgChart1"/>
    <dgm:cxn modelId="{3700594E-776A-45ED-94C4-FD27A892CE0B}" type="presParOf" srcId="{42E708D4-06DD-40BE-B753-8901FF8BC41A}" destId="{B783247C-62EB-4DA4-B2EF-FECD0F8F6669}" srcOrd="3" destOrd="0" presId="urn:microsoft.com/office/officeart/2005/8/layout/orgChart1"/>
    <dgm:cxn modelId="{EA6A704C-9D32-4347-9AAA-9D81DE64BB38}" type="presParOf" srcId="{B783247C-62EB-4DA4-B2EF-FECD0F8F6669}" destId="{3D33B199-B1E0-4568-A8CF-ACE70CC2F548}" srcOrd="0" destOrd="0" presId="urn:microsoft.com/office/officeart/2005/8/layout/orgChart1"/>
    <dgm:cxn modelId="{7EE5A7DC-A11C-4AC2-805B-06E92E1BCEE5}" type="presParOf" srcId="{3D33B199-B1E0-4568-A8CF-ACE70CC2F548}" destId="{794DA81A-0507-454D-B8FD-8E0307476750}" srcOrd="0" destOrd="0" presId="urn:microsoft.com/office/officeart/2005/8/layout/orgChart1"/>
    <dgm:cxn modelId="{D9D9F76F-C519-4C61-8CE4-7A4FAAB23434}" type="presParOf" srcId="{3D33B199-B1E0-4568-A8CF-ACE70CC2F548}" destId="{223F300C-6F8E-43C2-A15B-C94D39FE07DB}" srcOrd="1" destOrd="0" presId="urn:microsoft.com/office/officeart/2005/8/layout/orgChart1"/>
    <dgm:cxn modelId="{0D5DC1A0-E8BE-447C-9439-369B52A3F970}" type="presParOf" srcId="{B783247C-62EB-4DA4-B2EF-FECD0F8F6669}" destId="{0A8C0EE8-0547-4FB9-B7D7-74A89EBDC9A6}" srcOrd="1" destOrd="0" presId="urn:microsoft.com/office/officeart/2005/8/layout/orgChart1"/>
    <dgm:cxn modelId="{06431B26-D99E-43D3-AF43-D2E792CA75DE}" type="presParOf" srcId="{B783247C-62EB-4DA4-B2EF-FECD0F8F6669}" destId="{F3ABD1B1-23F2-4946-A345-F024370C004E}" srcOrd="2" destOrd="0" presId="urn:microsoft.com/office/officeart/2005/8/layout/orgChart1"/>
    <dgm:cxn modelId="{41942A2F-B24B-4BCF-8DA2-D75295A13397}" type="presParOf" srcId="{78DA0BA8-D761-45D5-8F5F-873922581769}" destId="{FD68D6FC-6683-41CB-8897-85B6D591127A}" srcOrd="2" destOrd="0" presId="urn:microsoft.com/office/officeart/2005/8/layout/orgChart1"/>
    <dgm:cxn modelId="{59A6D17D-5065-494E-82D8-B3EE9EE1F841}" type="presParOf" srcId="{2EB02159-7822-4DA6-B474-69F4AAAD4014}" destId="{7075B5EF-3501-48B7-92AE-6964B4F78ACA}" srcOrd="12" destOrd="0" presId="urn:microsoft.com/office/officeart/2005/8/layout/orgChart1"/>
    <dgm:cxn modelId="{56E296DB-37FF-4F37-8387-F3AD344F86AB}" type="presParOf" srcId="{2EB02159-7822-4DA6-B474-69F4AAAD4014}" destId="{0BAA1E31-5BF0-4574-BAEE-43C8371B3EB0}" srcOrd="13" destOrd="0" presId="urn:microsoft.com/office/officeart/2005/8/layout/orgChart1"/>
    <dgm:cxn modelId="{CE485656-30C4-461F-B9A6-6CDBEE4C5536}" type="presParOf" srcId="{0BAA1E31-5BF0-4574-BAEE-43C8371B3EB0}" destId="{560838E2-369A-4857-BE12-6D31023C0B1F}" srcOrd="0" destOrd="0" presId="urn:microsoft.com/office/officeart/2005/8/layout/orgChart1"/>
    <dgm:cxn modelId="{41E6F8C5-8B7D-4A8E-AB4C-04B3382D3BC1}" type="presParOf" srcId="{560838E2-369A-4857-BE12-6D31023C0B1F}" destId="{AE497156-8673-4E4A-A7BA-59A729E9BFF4}" srcOrd="0" destOrd="0" presId="urn:microsoft.com/office/officeart/2005/8/layout/orgChart1"/>
    <dgm:cxn modelId="{7A47F151-A3B7-444D-8BB8-7FE5B853BF6F}" type="presParOf" srcId="{560838E2-369A-4857-BE12-6D31023C0B1F}" destId="{AAA57DC6-2B83-4E0E-AA6E-BDEA3C81A903}" srcOrd="1" destOrd="0" presId="urn:microsoft.com/office/officeart/2005/8/layout/orgChart1"/>
    <dgm:cxn modelId="{A94EDD47-29E3-4664-A045-6DA9DA8F0820}" type="presParOf" srcId="{0BAA1E31-5BF0-4574-BAEE-43C8371B3EB0}" destId="{9EBCAD32-A834-40C1-821B-2B13F9EC70E5}" srcOrd="1" destOrd="0" presId="urn:microsoft.com/office/officeart/2005/8/layout/orgChart1"/>
    <dgm:cxn modelId="{FBF3422A-AB0F-4075-B850-3FBAB00DE902}" type="presParOf" srcId="{0BAA1E31-5BF0-4574-BAEE-43C8371B3EB0}" destId="{3C0DA6D4-B94C-4C86-9003-5A3B90E37D6A}" srcOrd="2" destOrd="0" presId="urn:microsoft.com/office/officeart/2005/8/layout/orgChart1"/>
    <dgm:cxn modelId="{CCD99491-23CD-4B42-8A96-D5BCA0D88772}" type="presParOf" srcId="{2EB02159-7822-4DA6-B474-69F4AAAD4014}" destId="{AB8A673C-6BDB-4393-9D06-1337686DC170}" srcOrd="14" destOrd="0" presId="urn:microsoft.com/office/officeart/2005/8/layout/orgChart1"/>
    <dgm:cxn modelId="{B07E8189-BC21-4F1E-89DF-289F775E7A2C}" type="presParOf" srcId="{2EB02159-7822-4DA6-B474-69F4AAAD4014}" destId="{54023474-3CDE-425F-9DEB-6255757FA4C2}" srcOrd="15" destOrd="0" presId="urn:microsoft.com/office/officeart/2005/8/layout/orgChart1"/>
    <dgm:cxn modelId="{5BD52436-DB56-4511-B9C5-A000366CB234}" type="presParOf" srcId="{54023474-3CDE-425F-9DEB-6255757FA4C2}" destId="{E50CBF6D-C634-44C4-B3CE-62F49ADB27CE}" srcOrd="0" destOrd="0" presId="urn:microsoft.com/office/officeart/2005/8/layout/orgChart1"/>
    <dgm:cxn modelId="{3EA094F6-6DFA-4469-BF8A-E5060ABABFAA}" type="presParOf" srcId="{E50CBF6D-C634-44C4-B3CE-62F49ADB27CE}" destId="{B2AD97A9-D5CA-4112-8381-4F84B00073A7}" srcOrd="0" destOrd="0" presId="urn:microsoft.com/office/officeart/2005/8/layout/orgChart1"/>
    <dgm:cxn modelId="{928A0ECE-E44B-4466-A440-672BC81F1E5B}" type="presParOf" srcId="{E50CBF6D-C634-44C4-B3CE-62F49ADB27CE}" destId="{2E21C0FE-61D9-4AFE-808D-0457DD93ECB3}" srcOrd="1" destOrd="0" presId="urn:microsoft.com/office/officeart/2005/8/layout/orgChart1"/>
    <dgm:cxn modelId="{82FA42CB-C467-46EF-865B-CED66229E220}" type="presParOf" srcId="{54023474-3CDE-425F-9DEB-6255757FA4C2}" destId="{E73260C8-A5F3-4C67-BED6-1A76A2EC7EB8}" srcOrd="1" destOrd="0" presId="urn:microsoft.com/office/officeart/2005/8/layout/orgChart1"/>
    <dgm:cxn modelId="{5FB26081-B691-4C9B-99DF-C9FC8C3F721E}" type="presParOf" srcId="{54023474-3CDE-425F-9DEB-6255757FA4C2}" destId="{E07B006C-B6B0-418C-B498-E86CA85074EC}" srcOrd="2" destOrd="0" presId="urn:microsoft.com/office/officeart/2005/8/layout/orgChart1"/>
    <dgm:cxn modelId="{1D8ACDE5-68AC-4AEB-9E47-459FC0651F70}" type="presParOf" srcId="{82D891A3-EC89-40D8-B87C-D7E3530E51CB}" destId="{A10159F4-FFBB-457C-B53F-68B2EBA26AB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B8EE3B2-AC98-4A7E-96B2-204AB4889D99}" type="doc">
      <dgm:prSet loTypeId="urn:microsoft.com/office/officeart/2005/8/layout/bProcess3" loCatId="process" qsTypeId="urn:microsoft.com/office/officeart/2005/8/quickstyle/simple4" qsCatId="simple" csTypeId="urn:microsoft.com/office/officeart/2005/8/colors/accent0_1" csCatId="mainScheme" phldr="1"/>
      <dgm:spPr/>
      <dgm:t>
        <a:bodyPr/>
        <a:lstStyle/>
        <a:p>
          <a:endParaRPr lang="en-US"/>
        </a:p>
      </dgm:t>
    </dgm:pt>
    <dgm:pt modelId="{9901CFC8-3FF8-4012-B811-395EED9BB89F}">
      <dgm:prSet phldrT="[Text]" custT="1"/>
      <dgm:spPr>
        <a:xfrm>
          <a:off x="98568" y="2444"/>
          <a:ext cx="1150109" cy="690065"/>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rtl="1"/>
          <a:r>
            <a:rPr lang="ar-IQ" sz="1200">
              <a:solidFill>
                <a:sysClr val="windowText" lastClr="000000">
                  <a:hueOff val="0"/>
                  <a:satOff val="0"/>
                  <a:lumOff val="0"/>
                  <a:alphaOff val="0"/>
                </a:sysClr>
              </a:solidFill>
              <a:latin typeface="Calibri"/>
              <a:ea typeface="+mn-ea"/>
              <a:cs typeface="Arial"/>
            </a:rPr>
            <a:t>عهد رسول الله</a:t>
          </a:r>
        </a:p>
        <a:p>
          <a:pPr algn="ctr" rtl="1"/>
          <a:r>
            <a:rPr lang="ar-IQ" sz="1200">
              <a:solidFill>
                <a:sysClr val="windowText" lastClr="000000">
                  <a:hueOff val="0"/>
                  <a:satOff val="0"/>
                  <a:lumOff val="0"/>
                  <a:alphaOff val="0"/>
                </a:sysClr>
              </a:solidFill>
              <a:latin typeface="Calibri"/>
              <a:ea typeface="+mn-ea"/>
              <a:cs typeface="Arial"/>
            </a:rPr>
            <a:t>*جمع الزكاة تقليدي</a:t>
          </a:r>
          <a:endParaRPr lang="en-US" sz="1200">
            <a:solidFill>
              <a:sysClr val="windowText" lastClr="000000">
                <a:hueOff val="0"/>
                <a:satOff val="0"/>
                <a:lumOff val="0"/>
                <a:alphaOff val="0"/>
              </a:sysClr>
            </a:solidFill>
            <a:latin typeface="Calibri"/>
            <a:ea typeface="+mn-ea"/>
            <a:cs typeface="+mn-cs"/>
          </a:endParaRPr>
        </a:p>
      </dgm:t>
    </dgm:pt>
    <dgm:pt modelId="{A3D54C44-D6B3-4D11-8449-F2C7F8ECB474}" type="parTrans" cxnId="{04DDDC2A-52C3-4DD0-B8D7-DAD50729B9AD}">
      <dgm:prSet/>
      <dgm:spPr/>
      <dgm:t>
        <a:bodyPr/>
        <a:lstStyle/>
        <a:p>
          <a:pPr algn="ctr" rtl="1"/>
          <a:endParaRPr lang="en-US" sz="1200"/>
        </a:p>
      </dgm:t>
    </dgm:pt>
    <dgm:pt modelId="{D9701E4F-4B13-49C9-9F6B-545BB38EF385}" type="sibTrans" cxnId="{04DDDC2A-52C3-4DD0-B8D7-DAD50729B9AD}">
      <dgm:prSet custT="1"/>
      <dgm:spPr>
        <a:xfrm>
          <a:off x="1246877" y="301756"/>
          <a:ext cx="233925" cy="91440"/>
        </a:xfrm>
        <a:noFill/>
        <a:ln w="9525" cap="flat" cmpd="sng" algn="ctr">
          <a:solidFill>
            <a:sysClr val="windowText" lastClr="000000">
              <a:hueOff val="0"/>
              <a:satOff val="0"/>
              <a:lumOff val="0"/>
              <a:alphaOff val="0"/>
            </a:sysClr>
          </a:solidFill>
          <a:prstDash val="solid"/>
          <a:tailEnd type="arrow"/>
        </a:ln>
        <a:effectLst/>
      </dgm:spPr>
      <dgm:t>
        <a:bodyPr/>
        <a:lstStyle/>
        <a:p>
          <a:pPr algn="ctr" rtl="1"/>
          <a:endParaRPr lang="en-US" sz="1200">
            <a:solidFill>
              <a:sysClr val="windowText" lastClr="000000">
                <a:hueOff val="0"/>
                <a:satOff val="0"/>
                <a:lumOff val="0"/>
                <a:alphaOff val="0"/>
              </a:sysClr>
            </a:solidFill>
            <a:latin typeface="Calibri"/>
            <a:ea typeface="+mn-ea"/>
            <a:cs typeface="+mn-cs"/>
          </a:endParaRPr>
        </a:p>
      </dgm:t>
    </dgm:pt>
    <dgm:pt modelId="{C41697AC-C015-4C37-B751-95F57BD0BF72}">
      <dgm:prSet phldrT="[Text]" custT="1"/>
      <dgm:spPr>
        <a:xfrm>
          <a:off x="1513202" y="2444"/>
          <a:ext cx="1255332" cy="690065"/>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rtl="1"/>
          <a:r>
            <a:rPr lang="ar-IQ" sz="1200">
              <a:solidFill>
                <a:sysClr val="windowText" lastClr="000000">
                  <a:hueOff val="0"/>
                  <a:satOff val="0"/>
                  <a:lumOff val="0"/>
                  <a:alphaOff val="0"/>
                </a:sysClr>
              </a:solidFill>
              <a:latin typeface="Calibri"/>
              <a:ea typeface="+mn-ea"/>
              <a:cs typeface="Arial"/>
            </a:rPr>
            <a:t>أبو بكر الصديق</a:t>
          </a:r>
          <a:br>
            <a:rPr lang="ar-IQ" sz="1200">
              <a:solidFill>
                <a:sysClr val="windowText" lastClr="000000">
                  <a:hueOff val="0"/>
                  <a:satOff val="0"/>
                  <a:lumOff val="0"/>
                  <a:alphaOff val="0"/>
                </a:sysClr>
              </a:solidFill>
              <a:latin typeface="Calibri"/>
              <a:ea typeface="+mn-ea"/>
              <a:cs typeface="Arial"/>
            </a:rPr>
          </a:br>
          <a:r>
            <a:rPr lang="ar-IQ" sz="1200">
              <a:solidFill>
                <a:sysClr val="windowText" lastClr="000000">
                  <a:hueOff val="0"/>
                  <a:satOff val="0"/>
                  <a:lumOff val="0"/>
                  <a:alphaOff val="0"/>
                </a:sysClr>
              </a:solidFill>
              <a:latin typeface="Calibri"/>
              <a:ea typeface="+mn-ea"/>
              <a:cs typeface="Arial"/>
            </a:rPr>
            <a:t>*تأسيس نواة بيت المال</a:t>
          </a:r>
          <a:endParaRPr lang="en-US" sz="1200">
            <a:solidFill>
              <a:sysClr val="windowText" lastClr="000000">
                <a:hueOff val="0"/>
                <a:satOff val="0"/>
                <a:lumOff val="0"/>
                <a:alphaOff val="0"/>
              </a:sysClr>
            </a:solidFill>
            <a:latin typeface="Calibri"/>
            <a:ea typeface="+mn-ea"/>
            <a:cs typeface="+mn-cs"/>
          </a:endParaRPr>
        </a:p>
      </dgm:t>
    </dgm:pt>
    <dgm:pt modelId="{BA260424-55E0-4045-A622-A9CD8E3380AA}" type="parTrans" cxnId="{379236EC-AF48-46AC-AB54-1D79F748AFE4}">
      <dgm:prSet/>
      <dgm:spPr/>
      <dgm:t>
        <a:bodyPr/>
        <a:lstStyle/>
        <a:p>
          <a:pPr algn="ctr" rtl="1"/>
          <a:endParaRPr lang="en-US" sz="1200"/>
        </a:p>
      </dgm:t>
    </dgm:pt>
    <dgm:pt modelId="{C745883D-819D-4E05-A3E7-B95AA18BAEFB}" type="sibTrans" cxnId="{379236EC-AF48-46AC-AB54-1D79F748AFE4}">
      <dgm:prSet custT="1"/>
      <dgm:spPr>
        <a:xfrm>
          <a:off x="2766735" y="301756"/>
          <a:ext cx="233925" cy="91440"/>
        </a:xfrm>
        <a:noFill/>
        <a:ln w="9525" cap="flat" cmpd="sng" algn="ctr">
          <a:solidFill>
            <a:sysClr val="windowText" lastClr="000000">
              <a:hueOff val="0"/>
              <a:satOff val="0"/>
              <a:lumOff val="0"/>
              <a:alphaOff val="0"/>
            </a:sysClr>
          </a:solidFill>
          <a:prstDash val="solid"/>
          <a:tailEnd type="arrow"/>
        </a:ln>
        <a:effectLst/>
      </dgm:spPr>
      <dgm:t>
        <a:bodyPr/>
        <a:lstStyle/>
        <a:p>
          <a:pPr algn="ctr" rtl="1"/>
          <a:endParaRPr lang="en-US" sz="1200">
            <a:solidFill>
              <a:sysClr val="windowText" lastClr="000000">
                <a:hueOff val="0"/>
                <a:satOff val="0"/>
                <a:lumOff val="0"/>
                <a:alphaOff val="0"/>
              </a:sysClr>
            </a:solidFill>
            <a:latin typeface="Calibri"/>
            <a:ea typeface="+mn-ea"/>
            <a:cs typeface="+mn-cs"/>
          </a:endParaRPr>
        </a:p>
      </dgm:t>
    </dgm:pt>
    <dgm:pt modelId="{A616B233-9E8E-498B-9E44-2C68DA7F841F}">
      <dgm:prSet phldrT="[Text]" custT="1"/>
      <dgm:spPr>
        <a:xfrm>
          <a:off x="98568" y="957034"/>
          <a:ext cx="1150109" cy="690065"/>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rtl="1"/>
          <a:r>
            <a:rPr lang="ar-IQ" sz="1200">
              <a:solidFill>
                <a:sysClr val="windowText" lastClr="000000">
                  <a:hueOff val="0"/>
                  <a:satOff val="0"/>
                  <a:lumOff val="0"/>
                  <a:alphaOff val="0"/>
                </a:sysClr>
              </a:solidFill>
              <a:latin typeface="Calibri"/>
              <a:ea typeface="+mn-ea"/>
              <a:cs typeface="Arial"/>
            </a:rPr>
            <a:t>العهد الأموي</a:t>
          </a:r>
          <a:br>
            <a:rPr lang="ar-IQ" sz="1200">
              <a:solidFill>
                <a:sysClr val="windowText" lastClr="000000">
                  <a:hueOff val="0"/>
                  <a:satOff val="0"/>
                  <a:lumOff val="0"/>
                  <a:alphaOff val="0"/>
                </a:sysClr>
              </a:solidFill>
              <a:latin typeface="Calibri"/>
              <a:ea typeface="+mn-ea"/>
              <a:cs typeface="Arial"/>
            </a:rPr>
          </a:br>
          <a:r>
            <a:rPr lang="ar-IQ" sz="1200">
              <a:solidFill>
                <a:sysClr val="windowText" lastClr="000000">
                  <a:hueOff val="0"/>
                  <a:satOff val="0"/>
                  <a:lumOff val="0"/>
                  <a:alphaOff val="0"/>
                </a:sysClr>
              </a:solidFill>
              <a:latin typeface="Calibri"/>
              <a:ea typeface="+mn-ea"/>
              <a:cs typeface="Arial"/>
            </a:rPr>
            <a:t>*تضاءلت أهمية الزكاة و إراداتها</a:t>
          </a:r>
          <a:endParaRPr lang="en-US" sz="1200">
            <a:solidFill>
              <a:sysClr val="windowText" lastClr="000000">
                <a:hueOff val="0"/>
                <a:satOff val="0"/>
                <a:lumOff val="0"/>
                <a:alphaOff val="0"/>
              </a:sysClr>
            </a:solidFill>
            <a:latin typeface="Calibri"/>
            <a:ea typeface="+mn-ea"/>
            <a:cs typeface="+mn-cs"/>
          </a:endParaRPr>
        </a:p>
      </dgm:t>
    </dgm:pt>
    <dgm:pt modelId="{7286A7C2-1538-4E76-8506-E572A495F594}" type="parTrans" cxnId="{6848B619-9269-487A-95F9-A58CF014C8A4}">
      <dgm:prSet/>
      <dgm:spPr/>
      <dgm:t>
        <a:bodyPr/>
        <a:lstStyle/>
        <a:p>
          <a:pPr algn="ctr" rtl="1"/>
          <a:endParaRPr lang="en-US" sz="1200"/>
        </a:p>
      </dgm:t>
    </dgm:pt>
    <dgm:pt modelId="{48F081BD-12EF-4602-A06D-5F46A7BC2FC3}" type="sibTrans" cxnId="{6848B619-9269-487A-95F9-A58CF014C8A4}">
      <dgm:prSet custT="1"/>
      <dgm:spPr>
        <a:xfrm>
          <a:off x="1246877" y="1256347"/>
          <a:ext cx="233925" cy="91440"/>
        </a:xfrm>
        <a:noFill/>
        <a:ln w="9525" cap="flat" cmpd="sng" algn="ctr">
          <a:solidFill>
            <a:sysClr val="windowText" lastClr="000000">
              <a:hueOff val="0"/>
              <a:satOff val="0"/>
              <a:lumOff val="0"/>
              <a:alphaOff val="0"/>
            </a:sysClr>
          </a:solidFill>
          <a:prstDash val="solid"/>
          <a:tailEnd type="arrow"/>
        </a:ln>
        <a:effectLst/>
      </dgm:spPr>
      <dgm:t>
        <a:bodyPr/>
        <a:lstStyle/>
        <a:p>
          <a:pPr algn="ctr" rtl="1"/>
          <a:endParaRPr lang="en-US" sz="1200">
            <a:solidFill>
              <a:sysClr val="windowText" lastClr="000000">
                <a:hueOff val="0"/>
                <a:satOff val="0"/>
                <a:lumOff val="0"/>
                <a:alphaOff val="0"/>
              </a:sysClr>
            </a:solidFill>
            <a:latin typeface="Calibri"/>
            <a:ea typeface="+mn-ea"/>
            <a:cs typeface="+mn-cs"/>
          </a:endParaRPr>
        </a:p>
      </dgm:t>
    </dgm:pt>
    <dgm:pt modelId="{803372F0-2F4B-4B22-ADD3-119A296B7644}">
      <dgm:prSet phldrT="[Text]" custT="1"/>
      <dgm:spPr>
        <a:xfrm>
          <a:off x="1513202" y="957034"/>
          <a:ext cx="1268294" cy="690065"/>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rtl="1"/>
          <a:r>
            <a:rPr lang="ar-IQ" sz="1200">
              <a:solidFill>
                <a:sysClr val="windowText" lastClr="000000">
                  <a:hueOff val="0"/>
                  <a:satOff val="0"/>
                  <a:lumOff val="0"/>
                  <a:alphaOff val="0"/>
                </a:sysClr>
              </a:solidFill>
              <a:latin typeface="Calibri"/>
              <a:ea typeface="+mn-ea"/>
              <a:cs typeface="Arial"/>
            </a:rPr>
            <a:t>العهد العباسي</a:t>
          </a:r>
          <a:br>
            <a:rPr lang="ar-IQ" sz="1200">
              <a:solidFill>
                <a:sysClr val="windowText" lastClr="000000">
                  <a:hueOff val="0"/>
                  <a:satOff val="0"/>
                  <a:lumOff val="0"/>
                  <a:alphaOff val="0"/>
                </a:sysClr>
              </a:solidFill>
              <a:latin typeface="Calibri"/>
              <a:ea typeface="+mn-ea"/>
              <a:cs typeface="Arial"/>
            </a:rPr>
          </a:br>
          <a:r>
            <a:rPr lang="ar-IQ" sz="1200">
              <a:solidFill>
                <a:sysClr val="windowText" lastClr="000000">
                  <a:hueOff val="0"/>
                  <a:satOff val="0"/>
                  <a:lumOff val="0"/>
                  <a:alphaOff val="0"/>
                </a:sysClr>
              </a:solidFill>
              <a:latin typeface="Calibri"/>
              <a:ea typeface="+mn-ea"/>
              <a:cs typeface="Arial"/>
            </a:rPr>
            <a:t>*ضعف الإهتمام بالزكاة</a:t>
          </a:r>
          <a:endParaRPr lang="en-US" sz="1200">
            <a:solidFill>
              <a:sysClr val="windowText" lastClr="000000">
                <a:hueOff val="0"/>
                <a:satOff val="0"/>
                <a:lumOff val="0"/>
                <a:alphaOff val="0"/>
              </a:sysClr>
            </a:solidFill>
            <a:latin typeface="Calibri"/>
            <a:ea typeface="+mn-ea"/>
            <a:cs typeface="+mn-cs"/>
          </a:endParaRPr>
        </a:p>
      </dgm:t>
    </dgm:pt>
    <dgm:pt modelId="{93234F4B-54EF-425B-B55C-ECDB0FAFD95A}" type="parTrans" cxnId="{A771BEB4-56C6-4E9C-A66C-BDD8BAD05E85}">
      <dgm:prSet/>
      <dgm:spPr/>
      <dgm:t>
        <a:bodyPr/>
        <a:lstStyle/>
        <a:p>
          <a:pPr algn="ctr" rtl="1"/>
          <a:endParaRPr lang="en-US" sz="1200"/>
        </a:p>
      </dgm:t>
    </dgm:pt>
    <dgm:pt modelId="{43D50CF8-EF80-40F9-967A-CCBF9C979714}" type="sibTrans" cxnId="{A771BEB4-56C6-4E9C-A66C-BDD8BAD05E85}">
      <dgm:prSet custT="1"/>
      <dgm:spPr>
        <a:xfrm>
          <a:off x="2779696" y="1256347"/>
          <a:ext cx="233925" cy="91440"/>
        </a:xfrm>
        <a:noFill/>
        <a:ln w="9525" cap="flat" cmpd="sng" algn="ctr">
          <a:solidFill>
            <a:sysClr val="windowText" lastClr="000000">
              <a:hueOff val="0"/>
              <a:satOff val="0"/>
              <a:lumOff val="0"/>
              <a:alphaOff val="0"/>
            </a:sysClr>
          </a:solidFill>
          <a:prstDash val="solid"/>
          <a:tailEnd type="arrow"/>
        </a:ln>
        <a:effectLst/>
      </dgm:spPr>
      <dgm:t>
        <a:bodyPr/>
        <a:lstStyle/>
        <a:p>
          <a:pPr algn="ctr" rtl="1"/>
          <a:endParaRPr lang="en-US" sz="1200">
            <a:solidFill>
              <a:sysClr val="windowText" lastClr="000000">
                <a:hueOff val="0"/>
                <a:satOff val="0"/>
                <a:lumOff val="0"/>
                <a:alphaOff val="0"/>
              </a:sysClr>
            </a:solidFill>
            <a:latin typeface="Calibri"/>
            <a:ea typeface="+mn-ea"/>
            <a:cs typeface="+mn-cs"/>
          </a:endParaRPr>
        </a:p>
      </dgm:t>
    </dgm:pt>
    <dgm:pt modelId="{F3F74639-E59E-48C4-9244-2E061772EBED}">
      <dgm:prSet phldrT="[Text]" custT="1"/>
      <dgm:spPr>
        <a:xfrm>
          <a:off x="1513202" y="1911625"/>
          <a:ext cx="1150109" cy="690065"/>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rtl="1"/>
          <a:r>
            <a:rPr lang="ar-IQ" sz="1200">
              <a:solidFill>
                <a:sysClr val="windowText" lastClr="000000">
                  <a:hueOff val="0"/>
                  <a:satOff val="0"/>
                  <a:lumOff val="0"/>
                  <a:alphaOff val="0"/>
                </a:sysClr>
              </a:solidFill>
              <a:latin typeface="Calibri"/>
              <a:ea typeface="+mn-ea"/>
              <a:cs typeface="Arial"/>
            </a:rPr>
            <a:t>عصرنا الحالي</a:t>
          </a:r>
          <a:br>
            <a:rPr lang="ar-IQ" sz="1200">
              <a:solidFill>
                <a:sysClr val="windowText" lastClr="000000">
                  <a:hueOff val="0"/>
                  <a:satOff val="0"/>
                  <a:lumOff val="0"/>
                  <a:alphaOff val="0"/>
                </a:sysClr>
              </a:solidFill>
              <a:latin typeface="Calibri"/>
              <a:ea typeface="+mn-ea"/>
              <a:cs typeface="Arial"/>
            </a:rPr>
          </a:br>
          <a:r>
            <a:rPr lang="ar-IQ" sz="1200">
              <a:solidFill>
                <a:sysClr val="windowText" lastClr="000000">
                  <a:hueOff val="0"/>
                  <a:satOff val="0"/>
                  <a:lumOff val="0"/>
                  <a:alphaOff val="0"/>
                </a:sysClr>
              </a:solidFill>
              <a:latin typeface="Calibri"/>
              <a:ea typeface="+mn-ea"/>
              <a:cs typeface="Arial"/>
            </a:rPr>
            <a:t>*ضعف الإهتمام بالزكاة ووجوبها</a:t>
          </a:r>
          <a:endParaRPr lang="en-US" sz="1200">
            <a:solidFill>
              <a:sysClr val="windowText" lastClr="000000">
                <a:hueOff val="0"/>
                <a:satOff val="0"/>
                <a:lumOff val="0"/>
                <a:alphaOff val="0"/>
              </a:sysClr>
            </a:solidFill>
            <a:latin typeface="Calibri"/>
            <a:ea typeface="+mn-ea"/>
            <a:cs typeface="+mn-cs"/>
          </a:endParaRPr>
        </a:p>
      </dgm:t>
    </dgm:pt>
    <dgm:pt modelId="{A4E34451-9121-4213-9DFC-92970526127B}" type="parTrans" cxnId="{C3B8B49F-5913-4D69-8754-08AFF9C37F49}">
      <dgm:prSet/>
      <dgm:spPr/>
      <dgm:t>
        <a:bodyPr/>
        <a:lstStyle/>
        <a:p>
          <a:pPr algn="ctr" rtl="1"/>
          <a:endParaRPr lang="en-US" sz="1200"/>
        </a:p>
      </dgm:t>
    </dgm:pt>
    <dgm:pt modelId="{2863D597-2E30-4F18-9B79-B550C2554421}" type="sibTrans" cxnId="{C3B8B49F-5913-4D69-8754-08AFF9C37F49}">
      <dgm:prSet/>
      <dgm:spPr/>
      <dgm:t>
        <a:bodyPr/>
        <a:lstStyle/>
        <a:p>
          <a:pPr algn="ctr" rtl="1"/>
          <a:endParaRPr lang="en-US" sz="1200"/>
        </a:p>
      </dgm:t>
    </dgm:pt>
    <dgm:pt modelId="{7D6E0727-4484-4E97-B225-5B50D161B0BB}">
      <dgm:prSet phldrT="[Text]" custT="1"/>
      <dgm:spPr>
        <a:xfrm>
          <a:off x="3033060" y="2444"/>
          <a:ext cx="1258299" cy="690065"/>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rtl="1"/>
          <a:r>
            <a:rPr lang="ar-IQ" sz="1200">
              <a:solidFill>
                <a:sysClr val="windowText" lastClr="000000">
                  <a:hueOff val="0"/>
                  <a:satOff val="0"/>
                  <a:lumOff val="0"/>
                  <a:alphaOff val="0"/>
                </a:sysClr>
              </a:solidFill>
              <a:latin typeface="Calibri"/>
              <a:ea typeface="+mn-ea"/>
              <a:cs typeface="Arial"/>
            </a:rPr>
            <a:t>عهد عمر بن الخطاب</a:t>
          </a:r>
          <a:br>
            <a:rPr lang="ar-IQ" sz="1200">
              <a:solidFill>
                <a:sysClr val="windowText" lastClr="000000">
                  <a:hueOff val="0"/>
                  <a:satOff val="0"/>
                  <a:lumOff val="0"/>
                  <a:alphaOff val="0"/>
                </a:sysClr>
              </a:solidFill>
              <a:latin typeface="Calibri"/>
              <a:ea typeface="+mn-ea"/>
              <a:cs typeface="Arial"/>
            </a:rPr>
          </a:br>
          <a:r>
            <a:rPr lang="ar-IQ" sz="1200">
              <a:solidFill>
                <a:sysClr val="windowText" lastClr="000000">
                  <a:hueOff val="0"/>
                  <a:satOff val="0"/>
                  <a:lumOff val="0"/>
                  <a:alphaOff val="0"/>
                </a:sysClr>
              </a:solidFill>
              <a:latin typeface="Calibri"/>
              <a:ea typeface="+mn-ea"/>
              <a:cs typeface="Arial"/>
            </a:rPr>
            <a:t>*إنشاء ديوان الزكاة</a:t>
          </a:r>
          <a:endParaRPr lang="en-US" sz="1200">
            <a:solidFill>
              <a:sysClr val="windowText" lastClr="000000">
                <a:hueOff val="0"/>
                <a:satOff val="0"/>
                <a:lumOff val="0"/>
                <a:alphaOff val="0"/>
              </a:sysClr>
            </a:solidFill>
            <a:latin typeface="Calibri"/>
            <a:ea typeface="+mn-ea"/>
            <a:cs typeface="+mn-cs"/>
          </a:endParaRPr>
        </a:p>
      </dgm:t>
    </dgm:pt>
    <dgm:pt modelId="{710963BF-19F0-48F3-B0A0-006272BF4921}" type="parTrans" cxnId="{8E1CF725-027A-495B-A8A6-557AA915D32C}">
      <dgm:prSet/>
      <dgm:spPr/>
      <dgm:t>
        <a:bodyPr/>
        <a:lstStyle/>
        <a:p>
          <a:pPr algn="ctr" rtl="1"/>
          <a:endParaRPr lang="en-US" sz="1200"/>
        </a:p>
      </dgm:t>
    </dgm:pt>
    <dgm:pt modelId="{C40F57C1-453E-483A-861F-5B93988C1764}" type="sibTrans" cxnId="{8E1CF725-027A-495B-A8A6-557AA915D32C}">
      <dgm:prSet custT="1"/>
      <dgm:spPr>
        <a:xfrm>
          <a:off x="4289560" y="301756"/>
          <a:ext cx="233925" cy="91440"/>
        </a:xfrm>
        <a:noFill/>
        <a:ln w="9525" cap="flat" cmpd="sng" algn="ctr">
          <a:solidFill>
            <a:sysClr val="windowText" lastClr="000000">
              <a:hueOff val="0"/>
              <a:satOff val="0"/>
              <a:lumOff val="0"/>
              <a:alphaOff val="0"/>
            </a:sysClr>
          </a:solidFill>
          <a:prstDash val="solid"/>
          <a:tailEnd type="arrow"/>
        </a:ln>
        <a:effectLst/>
      </dgm:spPr>
      <dgm:t>
        <a:bodyPr/>
        <a:lstStyle/>
        <a:p>
          <a:pPr algn="ctr" rtl="1"/>
          <a:endParaRPr lang="en-US" sz="1200">
            <a:solidFill>
              <a:sysClr val="windowText" lastClr="000000">
                <a:hueOff val="0"/>
                <a:satOff val="0"/>
                <a:lumOff val="0"/>
                <a:alphaOff val="0"/>
              </a:sysClr>
            </a:solidFill>
            <a:latin typeface="Calibri"/>
            <a:ea typeface="+mn-ea"/>
            <a:cs typeface="+mn-cs"/>
          </a:endParaRPr>
        </a:p>
      </dgm:t>
    </dgm:pt>
    <dgm:pt modelId="{5234DAE7-1129-41C6-9B84-5226DFB7EA3F}">
      <dgm:prSet phldrT="[Text]" custT="1"/>
      <dgm:spPr>
        <a:xfrm>
          <a:off x="3046021" y="957034"/>
          <a:ext cx="1396335" cy="690065"/>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rtl="1"/>
          <a:r>
            <a:rPr lang="ar-IQ" sz="1200">
              <a:solidFill>
                <a:sysClr val="windowText" lastClr="000000">
                  <a:hueOff val="0"/>
                  <a:satOff val="0"/>
                  <a:lumOff val="0"/>
                  <a:alphaOff val="0"/>
                </a:sysClr>
              </a:solidFill>
              <a:latin typeface="Calibri"/>
              <a:ea typeface="+mn-ea"/>
              <a:cs typeface="Arial"/>
            </a:rPr>
            <a:t>عهد الدولة الأندلسية</a:t>
          </a:r>
        </a:p>
        <a:p>
          <a:pPr algn="ctr" rtl="1"/>
          <a:r>
            <a:rPr lang="ar-IQ" sz="1200">
              <a:solidFill>
                <a:sysClr val="windowText" lastClr="000000">
                  <a:hueOff val="0"/>
                  <a:satOff val="0"/>
                  <a:lumOff val="0"/>
                  <a:alphaOff val="0"/>
                </a:sysClr>
              </a:solidFill>
              <a:latin typeface="Calibri"/>
              <a:ea typeface="+mn-ea"/>
              <a:cs typeface="Arial"/>
            </a:rPr>
            <a:t>*تنازع ملوك الطوائف في جمع الزكاة وتوزيها</a:t>
          </a:r>
          <a:endParaRPr lang="en-US" sz="1200">
            <a:solidFill>
              <a:sysClr val="windowText" lastClr="000000">
                <a:hueOff val="0"/>
                <a:satOff val="0"/>
                <a:lumOff val="0"/>
                <a:alphaOff val="0"/>
              </a:sysClr>
            </a:solidFill>
            <a:latin typeface="Calibri"/>
            <a:ea typeface="+mn-ea"/>
            <a:cs typeface="+mn-cs"/>
          </a:endParaRPr>
        </a:p>
      </dgm:t>
    </dgm:pt>
    <dgm:pt modelId="{47AE507A-5027-4B10-86F9-23ED048977D4}" type="parTrans" cxnId="{8E78F8FD-C949-48D6-8738-C57883507BE8}">
      <dgm:prSet/>
      <dgm:spPr/>
      <dgm:t>
        <a:bodyPr/>
        <a:lstStyle/>
        <a:p>
          <a:pPr algn="ctr" rtl="1"/>
          <a:endParaRPr lang="en-US" sz="1200"/>
        </a:p>
      </dgm:t>
    </dgm:pt>
    <dgm:pt modelId="{81D2757C-C811-43A3-9E6C-4FE5BA03BD9F}" type="sibTrans" cxnId="{8E78F8FD-C949-48D6-8738-C57883507BE8}">
      <dgm:prSet custT="1"/>
      <dgm:spPr>
        <a:xfrm>
          <a:off x="4440557" y="1256347"/>
          <a:ext cx="233925" cy="91440"/>
        </a:xfrm>
        <a:noFill/>
        <a:ln w="9525" cap="flat" cmpd="sng" algn="ctr">
          <a:solidFill>
            <a:sysClr val="windowText" lastClr="000000">
              <a:hueOff val="0"/>
              <a:satOff val="0"/>
              <a:lumOff val="0"/>
              <a:alphaOff val="0"/>
            </a:sysClr>
          </a:solidFill>
          <a:prstDash val="solid"/>
          <a:tailEnd type="arrow"/>
        </a:ln>
        <a:effectLst/>
      </dgm:spPr>
      <dgm:t>
        <a:bodyPr/>
        <a:lstStyle/>
        <a:p>
          <a:pPr algn="ctr" rtl="1"/>
          <a:endParaRPr lang="en-US" sz="1200">
            <a:solidFill>
              <a:sysClr val="windowText" lastClr="000000">
                <a:hueOff val="0"/>
                <a:satOff val="0"/>
                <a:lumOff val="0"/>
                <a:alphaOff val="0"/>
              </a:sysClr>
            </a:solidFill>
            <a:latin typeface="Calibri"/>
            <a:ea typeface="+mn-ea"/>
            <a:cs typeface="+mn-cs"/>
          </a:endParaRPr>
        </a:p>
      </dgm:t>
    </dgm:pt>
    <dgm:pt modelId="{63D293E4-73F8-4585-A346-692ED996111C}">
      <dgm:prSet phldrT="[Text]" custT="1"/>
      <dgm:spPr>
        <a:xfrm>
          <a:off x="4706882" y="957034"/>
          <a:ext cx="1150109" cy="690065"/>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rtl="1"/>
          <a:r>
            <a:rPr lang="ar-IQ" sz="1200">
              <a:solidFill>
                <a:sysClr val="windowText" lastClr="000000">
                  <a:hueOff val="0"/>
                  <a:satOff val="0"/>
                  <a:lumOff val="0"/>
                  <a:alphaOff val="0"/>
                </a:sysClr>
              </a:solidFill>
              <a:latin typeface="Calibri"/>
              <a:ea typeface="+mn-ea"/>
              <a:cs typeface="Arial"/>
            </a:rPr>
            <a:t>الدولة الفاطمية</a:t>
          </a:r>
        </a:p>
        <a:p>
          <a:pPr algn="ctr" rtl="1"/>
          <a:r>
            <a:rPr lang="ar-IQ" sz="1200">
              <a:solidFill>
                <a:sysClr val="windowText" lastClr="000000">
                  <a:hueOff val="0"/>
                  <a:satOff val="0"/>
                  <a:lumOff val="0"/>
                  <a:alphaOff val="0"/>
                </a:sysClr>
              </a:solidFill>
              <a:latin typeface="Calibri"/>
              <a:ea typeface="+mn-ea"/>
              <a:cs typeface="Arial"/>
            </a:rPr>
            <a:t>*نقص الإهتمتم بالزكاة</a:t>
          </a:r>
          <a:endParaRPr lang="en-US" sz="1200">
            <a:solidFill>
              <a:sysClr val="windowText" lastClr="000000">
                <a:hueOff val="0"/>
                <a:satOff val="0"/>
                <a:lumOff val="0"/>
                <a:alphaOff val="0"/>
              </a:sysClr>
            </a:solidFill>
            <a:latin typeface="Calibri"/>
            <a:ea typeface="+mn-ea"/>
            <a:cs typeface="+mn-cs"/>
          </a:endParaRPr>
        </a:p>
      </dgm:t>
    </dgm:pt>
    <dgm:pt modelId="{22A3C7BF-2A21-409E-9E74-BB62CBBA62D4}" type="parTrans" cxnId="{C52D33F5-459D-4422-84FE-021E108B8F33}">
      <dgm:prSet/>
      <dgm:spPr/>
      <dgm:t>
        <a:bodyPr/>
        <a:lstStyle/>
        <a:p>
          <a:pPr algn="ctr" rtl="1"/>
          <a:endParaRPr lang="en-US" sz="1200"/>
        </a:p>
      </dgm:t>
    </dgm:pt>
    <dgm:pt modelId="{E645FC6B-BF83-42C7-AE43-888812BF3189}" type="sibTrans" cxnId="{C52D33F5-459D-4422-84FE-021E108B8F33}">
      <dgm:prSet custT="1"/>
      <dgm:spPr>
        <a:xfrm>
          <a:off x="673623" y="1645300"/>
          <a:ext cx="4608314" cy="233925"/>
        </a:xfrm>
        <a:noFill/>
        <a:ln w="9525" cap="flat" cmpd="sng" algn="ctr">
          <a:solidFill>
            <a:sysClr val="windowText" lastClr="000000">
              <a:hueOff val="0"/>
              <a:satOff val="0"/>
              <a:lumOff val="0"/>
              <a:alphaOff val="0"/>
            </a:sysClr>
          </a:solidFill>
          <a:prstDash val="solid"/>
          <a:tailEnd type="arrow"/>
        </a:ln>
        <a:effectLst/>
      </dgm:spPr>
      <dgm:t>
        <a:bodyPr/>
        <a:lstStyle/>
        <a:p>
          <a:pPr algn="ctr" rtl="1"/>
          <a:endParaRPr lang="en-US" sz="1200">
            <a:solidFill>
              <a:sysClr val="windowText" lastClr="000000">
                <a:hueOff val="0"/>
                <a:satOff val="0"/>
                <a:lumOff val="0"/>
                <a:alphaOff val="0"/>
              </a:sysClr>
            </a:solidFill>
            <a:latin typeface="Calibri"/>
            <a:ea typeface="+mn-ea"/>
            <a:cs typeface="+mn-cs"/>
          </a:endParaRPr>
        </a:p>
      </dgm:t>
    </dgm:pt>
    <dgm:pt modelId="{63B95F89-4541-468A-B51C-DB585010880E}">
      <dgm:prSet phldrT="[Text]" custT="1"/>
      <dgm:spPr>
        <a:xfrm>
          <a:off x="98568" y="1911625"/>
          <a:ext cx="1150109" cy="690065"/>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rtl="1"/>
          <a:r>
            <a:rPr lang="ar-IQ" sz="1200">
              <a:solidFill>
                <a:sysClr val="windowText" lastClr="000000">
                  <a:hueOff val="0"/>
                  <a:satOff val="0"/>
                  <a:lumOff val="0"/>
                  <a:alphaOff val="0"/>
                </a:sysClr>
              </a:solidFill>
              <a:latin typeface="Calibri"/>
              <a:ea typeface="+mn-ea"/>
              <a:cs typeface="Arial"/>
            </a:rPr>
            <a:t>الدولة العثمانية</a:t>
          </a:r>
          <a:br>
            <a:rPr lang="ar-IQ" sz="1200">
              <a:solidFill>
                <a:sysClr val="windowText" lastClr="000000">
                  <a:hueOff val="0"/>
                  <a:satOff val="0"/>
                  <a:lumOff val="0"/>
                  <a:alphaOff val="0"/>
                </a:sysClr>
              </a:solidFill>
              <a:latin typeface="Calibri"/>
              <a:ea typeface="+mn-ea"/>
              <a:cs typeface="Arial"/>
            </a:rPr>
          </a:br>
          <a:r>
            <a:rPr lang="ar-IQ" sz="1200">
              <a:solidFill>
                <a:sysClr val="windowText" lastClr="000000">
                  <a:hueOff val="0"/>
                  <a:satOff val="0"/>
                  <a:lumOff val="0"/>
                  <a:alphaOff val="0"/>
                </a:sysClr>
              </a:solidFill>
              <a:latin typeface="Calibri"/>
              <a:ea typeface="+mn-ea"/>
              <a:cs typeface="Arial"/>
            </a:rPr>
            <a:t>*لم تهتم بالزكاة</a:t>
          </a:r>
          <a:endParaRPr lang="en-US" sz="1200">
            <a:solidFill>
              <a:sysClr val="windowText" lastClr="000000">
                <a:hueOff val="0"/>
                <a:satOff val="0"/>
                <a:lumOff val="0"/>
                <a:alphaOff val="0"/>
              </a:sysClr>
            </a:solidFill>
            <a:latin typeface="Calibri"/>
            <a:ea typeface="+mn-ea"/>
            <a:cs typeface="+mn-cs"/>
          </a:endParaRPr>
        </a:p>
      </dgm:t>
    </dgm:pt>
    <dgm:pt modelId="{F07117D6-D4D4-4D87-91CB-6BAB26029A23}" type="parTrans" cxnId="{735A4FF5-A3A8-4193-B820-BCE0795F9EE3}">
      <dgm:prSet/>
      <dgm:spPr/>
      <dgm:t>
        <a:bodyPr/>
        <a:lstStyle/>
        <a:p>
          <a:pPr algn="ctr" rtl="1"/>
          <a:endParaRPr lang="en-US" sz="1200"/>
        </a:p>
      </dgm:t>
    </dgm:pt>
    <dgm:pt modelId="{4F5D8ECE-D564-41FC-BBA2-9F130F9248FC}" type="sibTrans" cxnId="{735A4FF5-A3A8-4193-B820-BCE0795F9EE3}">
      <dgm:prSet custT="1"/>
      <dgm:spPr>
        <a:xfrm>
          <a:off x="1246877" y="2210938"/>
          <a:ext cx="233925" cy="91440"/>
        </a:xfrm>
        <a:noFill/>
        <a:ln w="9525" cap="flat" cmpd="sng" algn="ctr">
          <a:solidFill>
            <a:sysClr val="windowText" lastClr="000000">
              <a:hueOff val="0"/>
              <a:satOff val="0"/>
              <a:lumOff val="0"/>
              <a:alphaOff val="0"/>
            </a:sysClr>
          </a:solidFill>
          <a:prstDash val="solid"/>
          <a:tailEnd type="arrow"/>
        </a:ln>
        <a:effectLst/>
      </dgm:spPr>
      <dgm:t>
        <a:bodyPr/>
        <a:lstStyle/>
        <a:p>
          <a:pPr algn="ctr" rtl="1"/>
          <a:endParaRPr lang="en-US" sz="1200">
            <a:solidFill>
              <a:sysClr val="windowText" lastClr="000000">
                <a:hueOff val="0"/>
                <a:satOff val="0"/>
                <a:lumOff val="0"/>
                <a:alphaOff val="0"/>
              </a:sysClr>
            </a:solidFill>
            <a:latin typeface="Calibri"/>
            <a:ea typeface="+mn-ea"/>
            <a:cs typeface="+mn-cs"/>
          </a:endParaRPr>
        </a:p>
      </dgm:t>
    </dgm:pt>
    <dgm:pt modelId="{D7972B0B-62D0-4CBD-B173-F28E6223840E}">
      <dgm:prSet phldrT="[Text]" custT="1"/>
      <dgm:spPr>
        <a:xfrm>
          <a:off x="4555885" y="2444"/>
          <a:ext cx="1306926" cy="690065"/>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ctr" rtl="1"/>
          <a:r>
            <a:rPr lang="ar-IQ" sz="1200">
              <a:solidFill>
                <a:sysClr val="windowText" lastClr="000000">
                  <a:hueOff val="0"/>
                  <a:satOff val="0"/>
                  <a:lumOff val="0"/>
                  <a:alphaOff val="0"/>
                </a:sysClr>
              </a:solidFill>
              <a:latin typeface="Calibri"/>
              <a:ea typeface="+mn-ea"/>
              <a:cs typeface="Arial"/>
            </a:rPr>
            <a:t>عهد عثمان بن عفان</a:t>
          </a:r>
          <a:br>
            <a:rPr lang="ar-IQ" sz="1200">
              <a:solidFill>
                <a:sysClr val="windowText" lastClr="000000">
                  <a:hueOff val="0"/>
                  <a:satOff val="0"/>
                  <a:lumOff val="0"/>
                  <a:alphaOff val="0"/>
                </a:sysClr>
              </a:solidFill>
              <a:latin typeface="Calibri"/>
              <a:ea typeface="+mn-ea"/>
              <a:cs typeface="Arial"/>
            </a:rPr>
          </a:br>
          <a:r>
            <a:rPr lang="ar-IQ" sz="1200">
              <a:solidFill>
                <a:sysClr val="windowText" lastClr="000000">
                  <a:hueOff val="0"/>
                  <a:satOff val="0"/>
                  <a:lumOff val="0"/>
                  <a:alphaOff val="0"/>
                </a:sysClr>
              </a:solidFill>
              <a:latin typeface="Calibri"/>
              <a:ea typeface="+mn-ea"/>
              <a:cs typeface="Arial"/>
            </a:rPr>
            <a:t>*كان جمع الزكاة طواعية</a:t>
          </a:r>
          <a:endParaRPr lang="en-US" sz="1200">
            <a:solidFill>
              <a:sysClr val="windowText" lastClr="000000">
                <a:hueOff val="0"/>
                <a:satOff val="0"/>
                <a:lumOff val="0"/>
                <a:alphaOff val="0"/>
              </a:sysClr>
            </a:solidFill>
            <a:latin typeface="Calibri"/>
            <a:ea typeface="+mn-ea"/>
            <a:cs typeface="+mn-cs"/>
          </a:endParaRPr>
        </a:p>
      </dgm:t>
    </dgm:pt>
    <dgm:pt modelId="{18AF23EA-4DEB-41CC-A84D-24DC83173F61}" type="sibTrans" cxnId="{A92DF1A8-A5BC-47F1-B784-36CAB150763B}">
      <dgm:prSet custT="1"/>
      <dgm:spPr>
        <a:xfrm>
          <a:off x="673623" y="690709"/>
          <a:ext cx="4535725" cy="233925"/>
        </a:xfrm>
        <a:noFill/>
        <a:ln w="9525" cap="flat" cmpd="sng" algn="ctr">
          <a:solidFill>
            <a:sysClr val="windowText" lastClr="000000">
              <a:hueOff val="0"/>
              <a:satOff val="0"/>
              <a:lumOff val="0"/>
              <a:alphaOff val="0"/>
            </a:sysClr>
          </a:solidFill>
          <a:prstDash val="solid"/>
          <a:tailEnd type="arrow"/>
        </a:ln>
        <a:effectLst/>
      </dgm:spPr>
      <dgm:t>
        <a:bodyPr/>
        <a:lstStyle/>
        <a:p>
          <a:pPr algn="ctr" rtl="1"/>
          <a:endParaRPr lang="en-US" sz="1200">
            <a:solidFill>
              <a:sysClr val="windowText" lastClr="000000">
                <a:hueOff val="0"/>
                <a:satOff val="0"/>
                <a:lumOff val="0"/>
                <a:alphaOff val="0"/>
              </a:sysClr>
            </a:solidFill>
            <a:latin typeface="Calibri"/>
            <a:ea typeface="+mn-ea"/>
            <a:cs typeface="+mn-cs"/>
          </a:endParaRPr>
        </a:p>
      </dgm:t>
    </dgm:pt>
    <dgm:pt modelId="{A170F9E8-1F6B-45E1-A2C1-5A7FDDCD1950}" type="parTrans" cxnId="{A92DF1A8-A5BC-47F1-B784-36CAB150763B}">
      <dgm:prSet/>
      <dgm:spPr/>
      <dgm:t>
        <a:bodyPr/>
        <a:lstStyle/>
        <a:p>
          <a:pPr algn="ctr" rtl="1"/>
          <a:endParaRPr lang="en-US" sz="1200"/>
        </a:p>
      </dgm:t>
    </dgm:pt>
    <dgm:pt modelId="{BB0E66D9-2698-48DE-9CBF-FEA8781C8594}" type="pres">
      <dgm:prSet presAssocID="{5B8EE3B2-AC98-4A7E-96B2-204AB4889D99}" presName="Name0" presStyleCnt="0">
        <dgm:presLayoutVars>
          <dgm:dir/>
          <dgm:resizeHandles val="exact"/>
        </dgm:presLayoutVars>
      </dgm:prSet>
      <dgm:spPr/>
      <dgm:t>
        <a:bodyPr/>
        <a:lstStyle/>
        <a:p>
          <a:endParaRPr lang="en-US"/>
        </a:p>
      </dgm:t>
    </dgm:pt>
    <dgm:pt modelId="{0707089B-1A37-4F8D-922C-07DB2155BF3E}" type="pres">
      <dgm:prSet presAssocID="{9901CFC8-3FF8-4012-B811-395EED9BB89F}" presName="node" presStyleLbl="node1" presStyleIdx="0" presStyleCnt="10">
        <dgm:presLayoutVars>
          <dgm:bulletEnabled val="1"/>
        </dgm:presLayoutVars>
      </dgm:prSet>
      <dgm:spPr>
        <a:prstGeom prst="rect">
          <a:avLst/>
        </a:prstGeom>
      </dgm:spPr>
      <dgm:t>
        <a:bodyPr/>
        <a:lstStyle/>
        <a:p>
          <a:endParaRPr lang="en-US"/>
        </a:p>
      </dgm:t>
    </dgm:pt>
    <dgm:pt modelId="{F7B057B3-D5AA-4DB2-8F1D-33C430CB77D5}" type="pres">
      <dgm:prSet presAssocID="{D9701E4F-4B13-49C9-9F6B-545BB38EF385}" presName="sibTrans" presStyleLbl="sibTrans1D1" presStyleIdx="0" presStyleCnt="9"/>
      <dgm:spPr>
        <a:custGeom>
          <a:avLst/>
          <a:gdLst/>
          <a:ahLst/>
          <a:cxnLst/>
          <a:rect l="0" t="0" r="0" b="0"/>
          <a:pathLst>
            <a:path>
              <a:moveTo>
                <a:pt x="0" y="45720"/>
              </a:moveTo>
              <a:lnTo>
                <a:pt x="233925" y="45720"/>
              </a:lnTo>
            </a:path>
          </a:pathLst>
        </a:custGeom>
      </dgm:spPr>
      <dgm:t>
        <a:bodyPr/>
        <a:lstStyle/>
        <a:p>
          <a:endParaRPr lang="en-US"/>
        </a:p>
      </dgm:t>
    </dgm:pt>
    <dgm:pt modelId="{01847B25-2319-465E-9E30-9F2F38860767}" type="pres">
      <dgm:prSet presAssocID="{D9701E4F-4B13-49C9-9F6B-545BB38EF385}" presName="connectorText" presStyleLbl="sibTrans1D1" presStyleIdx="0" presStyleCnt="9"/>
      <dgm:spPr/>
      <dgm:t>
        <a:bodyPr/>
        <a:lstStyle/>
        <a:p>
          <a:endParaRPr lang="en-US"/>
        </a:p>
      </dgm:t>
    </dgm:pt>
    <dgm:pt modelId="{D2410204-F254-498E-A01B-57AB3B280B56}" type="pres">
      <dgm:prSet presAssocID="{C41697AC-C015-4C37-B751-95F57BD0BF72}" presName="node" presStyleLbl="node1" presStyleIdx="1" presStyleCnt="10" custScaleX="109149">
        <dgm:presLayoutVars>
          <dgm:bulletEnabled val="1"/>
        </dgm:presLayoutVars>
      </dgm:prSet>
      <dgm:spPr>
        <a:prstGeom prst="rect">
          <a:avLst/>
        </a:prstGeom>
      </dgm:spPr>
      <dgm:t>
        <a:bodyPr/>
        <a:lstStyle/>
        <a:p>
          <a:endParaRPr lang="en-US"/>
        </a:p>
      </dgm:t>
    </dgm:pt>
    <dgm:pt modelId="{2E62AB3F-CD31-4735-8438-E97592A9633B}" type="pres">
      <dgm:prSet presAssocID="{C745883D-819D-4E05-A3E7-B95AA18BAEFB}" presName="sibTrans" presStyleLbl="sibTrans1D1" presStyleIdx="1" presStyleCnt="9"/>
      <dgm:spPr>
        <a:custGeom>
          <a:avLst/>
          <a:gdLst/>
          <a:ahLst/>
          <a:cxnLst/>
          <a:rect l="0" t="0" r="0" b="0"/>
          <a:pathLst>
            <a:path>
              <a:moveTo>
                <a:pt x="0" y="45720"/>
              </a:moveTo>
              <a:lnTo>
                <a:pt x="233925" y="45720"/>
              </a:lnTo>
            </a:path>
          </a:pathLst>
        </a:custGeom>
      </dgm:spPr>
      <dgm:t>
        <a:bodyPr/>
        <a:lstStyle/>
        <a:p>
          <a:endParaRPr lang="en-US"/>
        </a:p>
      </dgm:t>
    </dgm:pt>
    <dgm:pt modelId="{10CE64F2-4E61-4A5B-9608-18E195C008D6}" type="pres">
      <dgm:prSet presAssocID="{C745883D-819D-4E05-A3E7-B95AA18BAEFB}" presName="connectorText" presStyleLbl="sibTrans1D1" presStyleIdx="1" presStyleCnt="9"/>
      <dgm:spPr/>
      <dgm:t>
        <a:bodyPr/>
        <a:lstStyle/>
        <a:p>
          <a:endParaRPr lang="en-US"/>
        </a:p>
      </dgm:t>
    </dgm:pt>
    <dgm:pt modelId="{D82BC670-A17E-4287-8B78-B3F760830DFE}" type="pres">
      <dgm:prSet presAssocID="{7D6E0727-4484-4E97-B225-5B50D161B0BB}" presName="node" presStyleLbl="node1" presStyleIdx="2" presStyleCnt="10" custScaleX="109407">
        <dgm:presLayoutVars>
          <dgm:bulletEnabled val="1"/>
        </dgm:presLayoutVars>
      </dgm:prSet>
      <dgm:spPr>
        <a:prstGeom prst="rect">
          <a:avLst/>
        </a:prstGeom>
      </dgm:spPr>
      <dgm:t>
        <a:bodyPr/>
        <a:lstStyle/>
        <a:p>
          <a:endParaRPr lang="en-US"/>
        </a:p>
      </dgm:t>
    </dgm:pt>
    <dgm:pt modelId="{CDECD160-E2E5-4F95-9D17-42122BE468C0}" type="pres">
      <dgm:prSet presAssocID="{C40F57C1-453E-483A-861F-5B93988C1764}" presName="sibTrans" presStyleLbl="sibTrans1D1" presStyleIdx="2" presStyleCnt="9"/>
      <dgm:spPr>
        <a:custGeom>
          <a:avLst/>
          <a:gdLst/>
          <a:ahLst/>
          <a:cxnLst/>
          <a:rect l="0" t="0" r="0" b="0"/>
          <a:pathLst>
            <a:path>
              <a:moveTo>
                <a:pt x="0" y="45720"/>
              </a:moveTo>
              <a:lnTo>
                <a:pt x="233925" y="45720"/>
              </a:lnTo>
            </a:path>
          </a:pathLst>
        </a:custGeom>
      </dgm:spPr>
      <dgm:t>
        <a:bodyPr/>
        <a:lstStyle/>
        <a:p>
          <a:endParaRPr lang="en-US"/>
        </a:p>
      </dgm:t>
    </dgm:pt>
    <dgm:pt modelId="{E0B411DF-6892-4C0D-B148-BFEFD955E17A}" type="pres">
      <dgm:prSet presAssocID="{C40F57C1-453E-483A-861F-5B93988C1764}" presName="connectorText" presStyleLbl="sibTrans1D1" presStyleIdx="2" presStyleCnt="9"/>
      <dgm:spPr/>
      <dgm:t>
        <a:bodyPr/>
        <a:lstStyle/>
        <a:p>
          <a:endParaRPr lang="en-US"/>
        </a:p>
      </dgm:t>
    </dgm:pt>
    <dgm:pt modelId="{5863750E-CF67-403A-9A82-1AC2A5A8912B}" type="pres">
      <dgm:prSet presAssocID="{D7972B0B-62D0-4CBD-B173-F28E6223840E}" presName="node" presStyleLbl="node1" presStyleIdx="3" presStyleCnt="10" custScaleX="113635">
        <dgm:presLayoutVars>
          <dgm:bulletEnabled val="1"/>
        </dgm:presLayoutVars>
      </dgm:prSet>
      <dgm:spPr>
        <a:prstGeom prst="rect">
          <a:avLst/>
        </a:prstGeom>
      </dgm:spPr>
      <dgm:t>
        <a:bodyPr/>
        <a:lstStyle/>
        <a:p>
          <a:endParaRPr lang="en-US"/>
        </a:p>
      </dgm:t>
    </dgm:pt>
    <dgm:pt modelId="{0CCAE09B-1429-4549-B16A-73F923E73308}" type="pres">
      <dgm:prSet presAssocID="{18AF23EA-4DEB-41CC-A84D-24DC83173F61}" presName="sibTrans" presStyleLbl="sibTrans1D1" presStyleIdx="3" presStyleCnt="9"/>
      <dgm:spPr>
        <a:custGeom>
          <a:avLst/>
          <a:gdLst/>
          <a:ahLst/>
          <a:cxnLst/>
          <a:rect l="0" t="0" r="0" b="0"/>
          <a:pathLst>
            <a:path>
              <a:moveTo>
                <a:pt x="4535725" y="0"/>
              </a:moveTo>
              <a:lnTo>
                <a:pt x="4535725" y="134062"/>
              </a:lnTo>
              <a:lnTo>
                <a:pt x="0" y="134062"/>
              </a:lnTo>
              <a:lnTo>
                <a:pt x="0" y="233925"/>
              </a:lnTo>
            </a:path>
          </a:pathLst>
        </a:custGeom>
      </dgm:spPr>
      <dgm:t>
        <a:bodyPr/>
        <a:lstStyle/>
        <a:p>
          <a:endParaRPr lang="en-US"/>
        </a:p>
      </dgm:t>
    </dgm:pt>
    <dgm:pt modelId="{AE918700-D29B-4C96-8A76-B12A7FD2D82E}" type="pres">
      <dgm:prSet presAssocID="{18AF23EA-4DEB-41CC-A84D-24DC83173F61}" presName="connectorText" presStyleLbl="sibTrans1D1" presStyleIdx="3" presStyleCnt="9"/>
      <dgm:spPr/>
      <dgm:t>
        <a:bodyPr/>
        <a:lstStyle/>
        <a:p>
          <a:endParaRPr lang="en-US"/>
        </a:p>
      </dgm:t>
    </dgm:pt>
    <dgm:pt modelId="{178CA072-95C1-410C-BD95-CA4EB27B46AC}" type="pres">
      <dgm:prSet presAssocID="{A616B233-9E8E-498B-9E44-2C68DA7F841F}" presName="node" presStyleLbl="node1" presStyleIdx="4" presStyleCnt="10">
        <dgm:presLayoutVars>
          <dgm:bulletEnabled val="1"/>
        </dgm:presLayoutVars>
      </dgm:prSet>
      <dgm:spPr>
        <a:prstGeom prst="rect">
          <a:avLst/>
        </a:prstGeom>
      </dgm:spPr>
      <dgm:t>
        <a:bodyPr/>
        <a:lstStyle/>
        <a:p>
          <a:endParaRPr lang="en-US"/>
        </a:p>
      </dgm:t>
    </dgm:pt>
    <dgm:pt modelId="{1A47BA96-9D41-4CDE-B7B8-3C2C9BE82C9E}" type="pres">
      <dgm:prSet presAssocID="{48F081BD-12EF-4602-A06D-5F46A7BC2FC3}" presName="sibTrans" presStyleLbl="sibTrans1D1" presStyleIdx="4" presStyleCnt="9"/>
      <dgm:spPr>
        <a:custGeom>
          <a:avLst/>
          <a:gdLst/>
          <a:ahLst/>
          <a:cxnLst/>
          <a:rect l="0" t="0" r="0" b="0"/>
          <a:pathLst>
            <a:path>
              <a:moveTo>
                <a:pt x="0" y="45720"/>
              </a:moveTo>
              <a:lnTo>
                <a:pt x="233925" y="45720"/>
              </a:lnTo>
            </a:path>
          </a:pathLst>
        </a:custGeom>
      </dgm:spPr>
      <dgm:t>
        <a:bodyPr/>
        <a:lstStyle/>
        <a:p>
          <a:endParaRPr lang="en-US"/>
        </a:p>
      </dgm:t>
    </dgm:pt>
    <dgm:pt modelId="{6C0CA747-D87F-4795-9D09-AE4AD60DFE9D}" type="pres">
      <dgm:prSet presAssocID="{48F081BD-12EF-4602-A06D-5F46A7BC2FC3}" presName="connectorText" presStyleLbl="sibTrans1D1" presStyleIdx="4" presStyleCnt="9"/>
      <dgm:spPr/>
      <dgm:t>
        <a:bodyPr/>
        <a:lstStyle/>
        <a:p>
          <a:endParaRPr lang="en-US"/>
        </a:p>
      </dgm:t>
    </dgm:pt>
    <dgm:pt modelId="{6E1CA9A2-0F79-4BDC-AA14-0FBC929A6049}" type="pres">
      <dgm:prSet presAssocID="{803372F0-2F4B-4B22-ADD3-119A296B7644}" presName="node" presStyleLbl="node1" presStyleIdx="5" presStyleCnt="10" custScaleX="110276">
        <dgm:presLayoutVars>
          <dgm:bulletEnabled val="1"/>
        </dgm:presLayoutVars>
      </dgm:prSet>
      <dgm:spPr>
        <a:prstGeom prst="rect">
          <a:avLst/>
        </a:prstGeom>
      </dgm:spPr>
      <dgm:t>
        <a:bodyPr/>
        <a:lstStyle/>
        <a:p>
          <a:endParaRPr lang="en-US"/>
        </a:p>
      </dgm:t>
    </dgm:pt>
    <dgm:pt modelId="{4B096D22-BCD8-428F-B5F6-25794A610E78}" type="pres">
      <dgm:prSet presAssocID="{43D50CF8-EF80-40F9-967A-CCBF9C979714}" presName="sibTrans" presStyleLbl="sibTrans1D1" presStyleIdx="5" presStyleCnt="9"/>
      <dgm:spPr>
        <a:custGeom>
          <a:avLst/>
          <a:gdLst/>
          <a:ahLst/>
          <a:cxnLst/>
          <a:rect l="0" t="0" r="0" b="0"/>
          <a:pathLst>
            <a:path>
              <a:moveTo>
                <a:pt x="0" y="45720"/>
              </a:moveTo>
              <a:lnTo>
                <a:pt x="233925" y="45720"/>
              </a:lnTo>
            </a:path>
          </a:pathLst>
        </a:custGeom>
      </dgm:spPr>
      <dgm:t>
        <a:bodyPr/>
        <a:lstStyle/>
        <a:p>
          <a:endParaRPr lang="en-US"/>
        </a:p>
      </dgm:t>
    </dgm:pt>
    <dgm:pt modelId="{3EC8A6DC-8506-42DE-899B-79604BCD822C}" type="pres">
      <dgm:prSet presAssocID="{43D50CF8-EF80-40F9-967A-CCBF9C979714}" presName="connectorText" presStyleLbl="sibTrans1D1" presStyleIdx="5" presStyleCnt="9"/>
      <dgm:spPr/>
      <dgm:t>
        <a:bodyPr/>
        <a:lstStyle/>
        <a:p>
          <a:endParaRPr lang="en-US"/>
        </a:p>
      </dgm:t>
    </dgm:pt>
    <dgm:pt modelId="{ED3DFD84-A81C-4334-8383-CD45ED02F9B4}" type="pres">
      <dgm:prSet presAssocID="{5234DAE7-1129-41C6-9B84-5226DFB7EA3F}" presName="node" presStyleLbl="node1" presStyleIdx="6" presStyleCnt="10" custScaleX="121409">
        <dgm:presLayoutVars>
          <dgm:bulletEnabled val="1"/>
        </dgm:presLayoutVars>
      </dgm:prSet>
      <dgm:spPr>
        <a:prstGeom prst="rect">
          <a:avLst/>
        </a:prstGeom>
      </dgm:spPr>
      <dgm:t>
        <a:bodyPr/>
        <a:lstStyle/>
        <a:p>
          <a:endParaRPr lang="en-US"/>
        </a:p>
      </dgm:t>
    </dgm:pt>
    <dgm:pt modelId="{B2904C3A-C26F-4598-9266-4C91BC643952}" type="pres">
      <dgm:prSet presAssocID="{81D2757C-C811-43A3-9E6C-4FE5BA03BD9F}" presName="sibTrans" presStyleLbl="sibTrans1D1" presStyleIdx="6" presStyleCnt="9"/>
      <dgm:spPr>
        <a:custGeom>
          <a:avLst/>
          <a:gdLst/>
          <a:ahLst/>
          <a:cxnLst/>
          <a:rect l="0" t="0" r="0" b="0"/>
          <a:pathLst>
            <a:path>
              <a:moveTo>
                <a:pt x="0" y="45720"/>
              </a:moveTo>
              <a:lnTo>
                <a:pt x="233925" y="45720"/>
              </a:lnTo>
            </a:path>
          </a:pathLst>
        </a:custGeom>
      </dgm:spPr>
      <dgm:t>
        <a:bodyPr/>
        <a:lstStyle/>
        <a:p>
          <a:endParaRPr lang="en-US"/>
        </a:p>
      </dgm:t>
    </dgm:pt>
    <dgm:pt modelId="{FDBEA4BA-D562-4EC8-A02E-F8A8137330FF}" type="pres">
      <dgm:prSet presAssocID="{81D2757C-C811-43A3-9E6C-4FE5BA03BD9F}" presName="connectorText" presStyleLbl="sibTrans1D1" presStyleIdx="6" presStyleCnt="9"/>
      <dgm:spPr/>
      <dgm:t>
        <a:bodyPr/>
        <a:lstStyle/>
        <a:p>
          <a:endParaRPr lang="en-US"/>
        </a:p>
      </dgm:t>
    </dgm:pt>
    <dgm:pt modelId="{6FA184C3-C1BA-4844-A68A-2A0C5036E882}" type="pres">
      <dgm:prSet presAssocID="{63D293E4-73F8-4585-A346-692ED996111C}" presName="node" presStyleLbl="node1" presStyleIdx="7" presStyleCnt="10">
        <dgm:presLayoutVars>
          <dgm:bulletEnabled val="1"/>
        </dgm:presLayoutVars>
      </dgm:prSet>
      <dgm:spPr>
        <a:prstGeom prst="rect">
          <a:avLst/>
        </a:prstGeom>
      </dgm:spPr>
      <dgm:t>
        <a:bodyPr/>
        <a:lstStyle/>
        <a:p>
          <a:endParaRPr lang="en-US"/>
        </a:p>
      </dgm:t>
    </dgm:pt>
    <dgm:pt modelId="{648D0BE5-E01B-41EF-A238-C6F9ECF3BAF6}" type="pres">
      <dgm:prSet presAssocID="{E645FC6B-BF83-42C7-AE43-888812BF3189}" presName="sibTrans" presStyleLbl="sibTrans1D1" presStyleIdx="7" presStyleCnt="9"/>
      <dgm:spPr>
        <a:custGeom>
          <a:avLst/>
          <a:gdLst/>
          <a:ahLst/>
          <a:cxnLst/>
          <a:rect l="0" t="0" r="0" b="0"/>
          <a:pathLst>
            <a:path>
              <a:moveTo>
                <a:pt x="4608314" y="0"/>
              </a:moveTo>
              <a:lnTo>
                <a:pt x="4608314" y="134062"/>
              </a:lnTo>
              <a:lnTo>
                <a:pt x="0" y="134062"/>
              </a:lnTo>
              <a:lnTo>
                <a:pt x="0" y="233925"/>
              </a:lnTo>
            </a:path>
          </a:pathLst>
        </a:custGeom>
      </dgm:spPr>
      <dgm:t>
        <a:bodyPr/>
        <a:lstStyle/>
        <a:p>
          <a:endParaRPr lang="en-US"/>
        </a:p>
      </dgm:t>
    </dgm:pt>
    <dgm:pt modelId="{E71001DE-3E68-4DF8-BD8B-30F6AC980932}" type="pres">
      <dgm:prSet presAssocID="{E645FC6B-BF83-42C7-AE43-888812BF3189}" presName="connectorText" presStyleLbl="sibTrans1D1" presStyleIdx="7" presStyleCnt="9"/>
      <dgm:spPr/>
      <dgm:t>
        <a:bodyPr/>
        <a:lstStyle/>
        <a:p>
          <a:endParaRPr lang="en-US"/>
        </a:p>
      </dgm:t>
    </dgm:pt>
    <dgm:pt modelId="{A120ED8B-29D4-4201-A87D-BEAF00D80EC3}" type="pres">
      <dgm:prSet presAssocID="{63B95F89-4541-468A-B51C-DB585010880E}" presName="node" presStyleLbl="node1" presStyleIdx="8" presStyleCnt="10">
        <dgm:presLayoutVars>
          <dgm:bulletEnabled val="1"/>
        </dgm:presLayoutVars>
      </dgm:prSet>
      <dgm:spPr>
        <a:prstGeom prst="rect">
          <a:avLst/>
        </a:prstGeom>
      </dgm:spPr>
      <dgm:t>
        <a:bodyPr/>
        <a:lstStyle/>
        <a:p>
          <a:endParaRPr lang="en-US"/>
        </a:p>
      </dgm:t>
    </dgm:pt>
    <dgm:pt modelId="{6AA0D3D2-5DEF-49E2-89A0-FF145E05B7CC}" type="pres">
      <dgm:prSet presAssocID="{4F5D8ECE-D564-41FC-BBA2-9F130F9248FC}" presName="sibTrans" presStyleLbl="sibTrans1D1" presStyleIdx="8" presStyleCnt="9"/>
      <dgm:spPr>
        <a:custGeom>
          <a:avLst/>
          <a:gdLst/>
          <a:ahLst/>
          <a:cxnLst/>
          <a:rect l="0" t="0" r="0" b="0"/>
          <a:pathLst>
            <a:path>
              <a:moveTo>
                <a:pt x="0" y="45720"/>
              </a:moveTo>
              <a:lnTo>
                <a:pt x="233925" y="45720"/>
              </a:lnTo>
            </a:path>
          </a:pathLst>
        </a:custGeom>
      </dgm:spPr>
      <dgm:t>
        <a:bodyPr/>
        <a:lstStyle/>
        <a:p>
          <a:endParaRPr lang="en-US"/>
        </a:p>
      </dgm:t>
    </dgm:pt>
    <dgm:pt modelId="{F9D59D53-420A-467B-8E54-85877834F509}" type="pres">
      <dgm:prSet presAssocID="{4F5D8ECE-D564-41FC-BBA2-9F130F9248FC}" presName="connectorText" presStyleLbl="sibTrans1D1" presStyleIdx="8" presStyleCnt="9"/>
      <dgm:spPr/>
      <dgm:t>
        <a:bodyPr/>
        <a:lstStyle/>
        <a:p>
          <a:endParaRPr lang="en-US"/>
        </a:p>
      </dgm:t>
    </dgm:pt>
    <dgm:pt modelId="{239BFECA-33C5-434B-AE43-91E0740AC1FE}" type="pres">
      <dgm:prSet presAssocID="{F3F74639-E59E-48C4-9244-2E061772EBED}" presName="node" presStyleLbl="node1" presStyleIdx="9" presStyleCnt="10">
        <dgm:presLayoutVars>
          <dgm:bulletEnabled val="1"/>
        </dgm:presLayoutVars>
      </dgm:prSet>
      <dgm:spPr>
        <a:prstGeom prst="rect">
          <a:avLst/>
        </a:prstGeom>
      </dgm:spPr>
      <dgm:t>
        <a:bodyPr/>
        <a:lstStyle/>
        <a:p>
          <a:endParaRPr lang="en-US"/>
        </a:p>
      </dgm:t>
    </dgm:pt>
  </dgm:ptLst>
  <dgm:cxnLst>
    <dgm:cxn modelId="{CA616EAD-1573-4BB7-BDF7-9C4B3A0D9525}" type="presOf" srcId="{E645FC6B-BF83-42C7-AE43-888812BF3189}" destId="{648D0BE5-E01B-41EF-A238-C6F9ECF3BAF6}" srcOrd="0" destOrd="0" presId="urn:microsoft.com/office/officeart/2005/8/layout/bProcess3"/>
    <dgm:cxn modelId="{60D3EC92-D863-4F94-84E7-689692E0AC2C}" type="presOf" srcId="{D9701E4F-4B13-49C9-9F6B-545BB38EF385}" destId="{F7B057B3-D5AA-4DB2-8F1D-33C430CB77D5}" srcOrd="0" destOrd="0" presId="urn:microsoft.com/office/officeart/2005/8/layout/bProcess3"/>
    <dgm:cxn modelId="{F6AE0163-F206-474F-A3F6-83E6FB55DEBC}" type="presOf" srcId="{D9701E4F-4B13-49C9-9F6B-545BB38EF385}" destId="{01847B25-2319-465E-9E30-9F2F38860767}" srcOrd="1" destOrd="0" presId="urn:microsoft.com/office/officeart/2005/8/layout/bProcess3"/>
    <dgm:cxn modelId="{DC9BA534-6872-4F9F-8D3A-AD9CBEDB08FB}" type="presOf" srcId="{81D2757C-C811-43A3-9E6C-4FE5BA03BD9F}" destId="{B2904C3A-C26F-4598-9266-4C91BC643952}" srcOrd="0" destOrd="0" presId="urn:microsoft.com/office/officeart/2005/8/layout/bProcess3"/>
    <dgm:cxn modelId="{4857B3D3-03EA-40C6-A271-ECD1AF23C08D}" type="presOf" srcId="{C745883D-819D-4E05-A3E7-B95AA18BAEFB}" destId="{2E62AB3F-CD31-4735-8438-E97592A9633B}" srcOrd="0" destOrd="0" presId="urn:microsoft.com/office/officeart/2005/8/layout/bProcess3"/>
    <dgm:cxn modelId="{A42B693E-AAA0-4E1A-BA27-04BA8EE4D797}" type="presOf" srcId="{D7972B0B-62D0-4CBD-B173-F28E6223840E}" destId="{5863750E-CF67-403A-9A82-1AC2A5A8912B}" srcOrd="0" destOrd="0" presId="urn:microsoft.com/office/officeart/2005/8/layout/bProcess3"/>
    <dgm:cxn modelId="{3B7ACC36-00B8-497E-97F1-1F9C4C7CEF55}" type="presOf" srcId="{C40F57C1-453E-483A-861F-5B93988C1764}" destId="{CDECD160-E2E5-4F95-9D17-42122BE468C0}" srcOrd="0" destOrd="0" presId="urn:microsoft.com/office/officeart/2005/8/layout/bProcess3"/>
    <dgm:cxn modelId="{C52D33F5-459D-4422-84FE-021E108B8F33}" srcId="{5B8EE3B2-AC98-4A7E-96B2-204AB4889D99}" destId="{63D293E4-73F8-4585-A346-692ED996111C}" srcOrd="7" destOrd="0" parTransId="{22A3C7BF-2A21-409E-9E74-BB62CBBA62D4}" sibTransId="{E645FC6B-BF83-42C7-AE43-888812BF3189}"/>
    <dgm:cxn modelId="{355CA63E-EC64-4137-93AE-8A23533C30C6}" type="presOf" srcId="{C41697AC-C015-4C37-B751-95F57BD0BF72}" destId="{D2410204-F254-498E-A01B-57AB3B280B56}" srcOrd="0" destOrd="0" presId="urn:microsoft.com/office/officeart/2005/8/layout/bProcess3"/>
    <dgm:cxn modelId="{8E1CF725-027A-495B-A8A6-557AA915D32C}" srcId="{5B8EE3B2-AC98-4A7E-96B2-204AB4889D99}" destId="{7D6E0727-4484-4E97-B225-5B50D161B0BB}" srcOrd="2" destOrd="0" parTransId="{710963BF-19F0-48F3-B0A0-006272BF4921}" sibTransId="{C40F57C1-453E-483A-861F-5B93988C1764}"/>
    <dgm:cxn modelId="{735A4FF5-A3A8-4193-B820-BCE0795F9EE3}" srcId="{5B8EE3B2-AC98-4A7E-96B2-204AB4889D99}" destId="{63B95F89-4541-468A-B51C-DB585010880E}" srcOrd="8" destOrd="0" parTransId="{F07117D6-D4D4-4D87-91CB-6BAB26029A23}" sibTransId="{4F5D8ECE-D564-41FC-BBA2-9F130F9248FC}"/>
    <dgm:cxn modelId="{1B49B050-E088-4FB6-98B3-D184BD705BA2}" type="presOf" srcId="{4F5D8ECE-D564-41FC-BBA2-9F130F9248FC}" destId="{6AA0D3D2-5DEF-49E2-89A0-FF145E05B7CC}" srcOrd="0" destOrd="0" presId="urn:microsoft.com/office/officeart/2005/8/layout/bProcess3"/>
    <dgm:cxn modelId="{8E78F8FD-C949-48D6-8738-C57883507BE8}" srcId="{5B8EE3B2-AC98-4A7E-96B2-204AB4889D99}" destId="{5234DAE7-1129-41C6-9B84-5226DFB7EA3F}" srcOrd="6" destOrd="0" parTransId="{47AE507A-5027-4B10-86F9-23ED048977D4}" sibTransId="{81D2757C-C811-43A3-9E6C-4FE5BA03BD9F}"/>
    <dgm:cxn modelId="{6848B619-9269-487A-95F9-A58CF014C8A4}" srcId="{5B8EE3B2-AC98-4A7E-96B2-204AB4889D99}" destId="{A616B233-9E8E-498B-9E44-2C68DA7F841F}" srcOrd="4" destOrd="0" parTransId="{7286A7C2-1538-4E76-8506-E572A495F594}" sibTransId="{48F081BD-12EF-4602-A06D-5F46A7BC2FC3}"/>
    <dgm:cxn modelId="{12D43EB2-E9B0-4C98-9D94-6B9003FC9C55}" type="presOf" srcId="{63B95F89-4541-468A-B51C-DB585010880E}" destId="{A120ED8B-29D4-4201-A87D-BEAF00D80EC3}" srcOrd="0" destOrd="0" presId="urn:microsoft.com/office/officeart/2005/8/layout/bProcess3"/>
    <dgm:cxn modelId="{1AE8AC33-6CED-4017-9C50-F53B7088F94E}" type="presOf" srcId="{E645FC6B-BF83-42C7-AE43-888812BF3189}" destId="{E71001DE-3E68-4DF8-BD8B-30F6AC980932}" srcOrd="1" destOrd="0" presId="urn:microsoft.com/office/officeart/2005/8/layout/bProcess3"/>
    <dgm:cxn modelId="{5420BC3B-B010-4386-8478-90BCC50DBF20}" type="presOf" srcId="{9901CFC8-3FF8-4012-B811-395EED9BB89F}" destId="{0707089B-1A37-4F8D-922C-07DB2155BF3E}" srcOrd="0" destOrd="0" presId="urn:microsoft.com/office/officeart/2005/8/layout/bProcess3"/>
    <dgm:cxn modelId="{9830326E-A9F0-48A2-82CF-1EE664E057BA}" type="presOf" srcId="{A616B233-9E8E-498B-9E44-2C68DA7F841F}" destId="{178CA072-95C1-410C-BD95-CA4EB27B46AC}" srcOrd="0" destOrd="0" presId="urn:microsoft.com/office/officeart/2005/8/layout/bProcess3"/>
    <dgm:cxn modelId="{501AA014-636E-46B3-992A-BFDB9810293E}" type="presOf" srcId="{43D50CF8-EF80-40F9-967A-CCBF9C979714}" destId="{4B096D22-BCD8-428F-B5F6-25794A610E78}" srcOrd="0" destOrd="0" presId="urn:microsoft.com/office/officeart/2005/8/layout/bProcess3"/>
    <dgm:cxn modelId="{A92DF1A8-A5BC-47F1-B784-36CAB150763B}" srcId="{5B8EE3B2-AC98-4A7E-96B2-204AB4889D99}" destId="{D7972B0B-62D0-4CBD-B173-F28E6223840E}" srcOrd="3" destOrd="0" parTransId="{A170F9E8-1F6B-45E1-A2C1-5A7FDDCD1950}" sibTransId="{18AF23EA-4DEB-41CC-A84D-24DC83173F61}"/>
    <dgm:cxn modelId="{280D8F4E-3B1C-4C4C-9816-86202436CEBC}" type="presOf" srcId="{C40F57C1-453E-483A-861F-5B93988C1764}" destId="{E0B411DF-6892-4C0D-B148-BFEFD955E17A}" srcOrd="1" destOrd="0" presId="urn:microsoft.com/office/officeart/2005/8/layout/bProcess3"/>
    <dgm:cxn modelId="{B8949680-0ABE-46E9-8B6B-5D11FA9EF4F4}" type="presOf" srcId="{48F081BD-12EF-4602-A06D-5F46A7BC2FC3}" destId="{6C0CA747-D87F-4795-9D09-AE4AD60DFE9D}" srcOrd="1" destOrd="0" presId="urn:microsoft.com/office/officeart/2005/8/layout/bProcess3"/>
    <dgm:cxn modelId="{A49CAE77-4F67-45A3-9E06-C8D0F4D30F0A}" type="presOf" srcId="{803372F0-2F4B-4B22-ADD3-119A296B7644}" destId="{6E1CA9A2-0F79-4BDC-AA14-0FBC929A6049}" srcOrd="0" destOrd="0" presId="urn:microsoft.com/office/officeart/2005/8/layout/bProcess3"/>
    <dgm:cxn modelId="{C06F9B64-5FBE-4B0B-9FD1-5E5017EBD64D}" type="presOf" srcId="{18AF23EA-4DEB-41CC-A84D-24DC83173F61}" destId="{AE918700-D29B-4C96-8A76-B12A7FD2D82E}" srcOrd="1" destOrd="0" presId="urn:microsoft.com/office/officeart/2005/8/layout/bProcess3"/>
    <dgm:cxn modelId="{DF00DCAE-3217-4F45-A707-EDFF32E2C951}" type="presOf" srcId="{81D2757C-C811-43A3-9E6C-4FE5BA03BD9F}" destId="{FDBEA4BA-D562-4EC8-A02E-F8A8137330FF}" srcOrd="1" destOrd="0" presId="urn:microsoft.com/office/officeart/2005/8/layout/bProcess3"/>
    <dgm:cxn modelId="{C3B8B49F-5913-4D69-8754-08AFF9C37F49}" srcId="{5B8EE3B2-AC98-4A7E-96B2-204AB4889D99}" destId="{F3F74639-E59E-48C4-9244-2E061772EBED}" srcOrd="9" destOrd="0" parTransId="{A4E34451-9121-4213-9DFC-92970526127B}" sibTransId="{2863D597-2E30-4F18-9B79-B550C2554421}"/>
    <dgm:cxn modelId="{75C762A0-172C-48EB-B2FF-B288F9498D3F}" type="presOf" srcId="{C745883D-819D-4E05-A3E7-B95AA18BAEFB}" destId="{10CE64F2-4E61-4A5B-9608-18E195C008D6}" srcOrd="1" destOrd="0" presId="urn:microsoft.com/office/officeart/2005/8/layout/bProcess3"/>
    <dgm:cxn modelId="{C648A4D7-0703-485C-9028-D658960FD77A}" type="presOf" srcId="{5234DAE7-1129-41C6-9B84-5226DFB7EA3F}" destId="{ED3DFD84-A81C-4334-8383-CD45ED02F9B4}" srcOrd="0" destOrd="0" presId="urn:microsoft.com/office/officeart/2005/8/layout/bProcess3"/>
    <dgm:cxn modelId="{04DDDC2A-52C3-4DD0-B8D7-DAD50729B9AD}" srcId="{5B8EE3B2-AC98-4A7E-96B2-204AB4889D99}" destId="{9901CFC8-3FF8-4012-B811-395EED9BB89F}" srcOrd="0" destOrd="0" parTransId="{A3D54C44-D6B3-4D11-8449-F2C7F8ECB474}" sibTransId="{D9701E4F-4B13-49C9-9F6B-545BB38EF385}"/>
    <dgm:cxn modelId="{D22ECCD9-031B-4EF8-86CF-7DA70FF8EE6A}" type="presOf" srcId="{4F5D8ECE-D564-41FC-BBA2-9F130F9248FC}" destId="{F9D59D53-420A-467B-8E54-85877834F509}" srcOrd="1" destOrd="0" presId="urn:microsoft.com/office/officeart/2005/8/layout/bProcess3"/>
    <dgm:cxn modelId="{6155993E-5E3C-461B-8A60-694E00B346B1}" type="presOf" srcId="{F3F74639-E59E-48C4-9244-2E061772EBED}" destId="{239BFECA-33C5-434B-AE43-91E0740AC1FE}" srcOrd="0" destOrd="0" presId="urn:microsoft.com/office/officeart/2005/8/layout/bProcess3"/>
    <dgm:cxn modelId="{A771BEB4-56C6-4E9C-A66C-BDD8BAD05E85}" srcId="{5B8EE3B2-AC98-4A7E-96B2-204AB4889D99}" destId="{803372F0-2F4B-4B22-ADD3-119A296B7644}" srcOrd="5" destOrd="0" parTransId="{93234F4B-54EF-425B-B55C-ECDB0FAFD95A}" sibTransId="{43D50CF8-EF80-40F9-967A-CCBF9C979714}"/>
    <dgm:cxn modelId="{C1212FD9-4C80-45D6-9385-9B071BD148FC}" type="presOf" srcId="{18AF23EA-4DEB-41CC-A84D-24DC83173F61}" destId="{0CCAE09B-1429-4549-B16A-73F923E73308}" srcOrd="0" destOrd="0" presId="urn:microsoft.com/office/officeart/2005/8/layout/bProcess3"/>
    <dgm:cxn modelId="{B3C24CE8-A6E3-4EC7-AE3B-8A4C96E59A04}" type="presOf" srcId="{48F081BD-12EF-4602-A06D-5F46A7BC2FC3}" destId="{1A47BA96-9D41-4CDE-B7B8-3C2C9BE82C9E}" srcOrd="0" destOrd="0" presId="urn:microsoft.com/office/officeart/2005/8/layout/bProcess3"/>
    <dgm:cxn modelId="{3A29387B-3EC4-40A9-901F-36D3E6C7729B}" type="presOf" srcId="{7D6E0727-4484-4E97-B225-5B50D161B0BB}" destId="{D82BC670-A17E-4287-8B78-B3F760830DFE}" srcOrd="0" destOrd="0" presId="urn:microsoft.com/office/officeart/2005/8/layout/bProcess3"/>
    <dgm:cxn modelId="{6BA1E194-AE83-4E4C-883A-69F4816479A2}" type="presOf" srcId="{63D293E4-73F8-4585-A346-692ED996111C}" destId="{6FA184C3-C1BA-4844-A68A-2A0C5036E882}" srcOrd="0" destOrd="0" presId="urn:microsoft.com/office/officeart/2005/8/layout/bProcess3"/>
    <dgm:cxn modelId="{F361048C-1797-4C03-BB85-9F538341F4F3}" type="presOf" srcId="{5B8EE3B2-AC98-4A7E-96B2-204AB4889D99}" destId="{BB0E66D9-2698-48DE-9CBF-FEA8781C8594}" srcOrd="0" destOrd="0" presId="urn:microsoft.com/office/officeart/2005/8/layout/bProcess3"/>
    <dgm:cxn modelId="{C9E4ADAC-9708-4B6A-8812-5B189227CD89}" type="presOf" srcId="{43D50CF8-EF80-40F9-967A-CCBF9C979714}" destId="{3EC8A6DC-8506-42DE-899B-79604BCD822C}" srcOrd="1" destOrd="0" presId="urn:microsoft.com/office/officeart/2005/8/layout/bProcess3"/>
    <dgm:cxn modelId="{379236EC-AF48-46AC-AB54-1D79F748AFE4}" srcId="{5B8EE3B2-AC98-4A7E-96B2-204AB4889D99}" destId="{C41697AC-C015-4C37-B751-95F57BD0BF72}" srcOrd="1" destOrd="0" parTransId="{BA260424-55E0-4045-A622-A9CD8E3380AA}" sibTransId="{C745883D-819D-4E05-A3E7-B95AA18BAEFB}"/>
    <dgm:cxn modelId="{6014C476-6906-4F89-9EE7-6F31B0839798}" type="presParOf" srcId="{BB0E66D9-2698-48DE-9CBF-FEA8781C8594}" destId="{0707089B-1A37-4F8D-922C-07DB2155BF3E}" srcOrd="0" destOrd="0" presId="urn:microsoft.com/office/officeart/2005/8/layout/bProcess3"/>
    <dgm:cxn modelId="{DA5D5E2F-AB50-4236-8B98-2DC08B7D610A}" type="presParOf" srcId="{BB0E66D9-2698-48DE-9CBF-FEA8781C8594}" destId="{F7B057B3-D5AA-4DB2-8F1D-33C430CB77D5}" srcOrd="1" destOrd="0" presId="urn:microsoft.com/office/officeart/2005/8/layout/bProcess3"/>
    <dgm:cxn modelId="{51819393-7CB1-46DA-ADC9-2E7801600EFD}" type="presParOf" srcId="{F7B057B3-D5AA-4DB2-8F1D-33C430CB77D5}" destId="{01847B25-2319-465E-9E30-9F2F38860767}" srcOrd="0" destOrd="0" presId="urn:microsoft.com/office/officeart/2005/8/layout/bProcess3"/>
    <dgm:cxn modelId="{A8F38075-8C3E-44D8-9A65-B01EFE22F9B8}" type="presParOf" srcId="{BB0E66D9-2698-48DE-9CBF-FEA8781C8594}" destId="{D2410204-F254-498E-A01B-57AB3B280B56}" srcOrd="2" destOrd="0" presId="urn:microsoft.com/office/officeart/2005/8/layout/bProcess3"/>
    <dgm:cxn modelId="{31AD097F-7B71-4D5B-998D-E08CC9C22AD4}" type="presParOf" srcId="{BB0E66D9-2698-48DE-9CBF-FEA8781C8594}" destId="{2E62AB3F-CD31-4735-8438-E97592A9633B}" srcOrd="3" destOrd="0" presId="urn:microsoft.com/office/officeart/2005/8/layout/bProcess3"/>
    <dgm:cxn modelId="{E354D8AA-2D2A-4F76-80FA-683C77C826AF}" type="presParOf" srcId="{2E62AB3F-CD31-4735-8438-E97592A9633B}" destId="{10CE64F2-4E61-4A5B-9608-18E195C008D6}" srcOrd="0" destOrd="0" presId="urn:microsoft.com/office/officeart/2005/8/layout/bProcess3"/>
    <dgm:cxn modelId="{5F2FFAC4-07AF-4843-8A46-F0AF214CA1C4}" type="presParOf" srcId="{BB0E66D9-2698-48DE-9CBF-FEA8781C8594}" destId="{D82BC670-A17E-4287-8B78-B3F760830DFE}" srcOrd="4" destOrd="0" presId="urn:microsoft.com/office/officeart/2005/8/layout/bProcess3"/>
    <dgm:cxn modelId="{329E7607-5C65-4FDC-8ECA-82AA9EF0F36D}" type="presParOf" srcId="{BB0E66D9-2698-48DE-9CBF-FEA8781C8594}" destId="{CDECD160-E2E5-4F95-9D17-42122BE468C0}" srcOrd="5" destOrd="0" presId="urn:microsoft.com/office/officeart/2005/8/layout/bProcess3"/>
    <dgm:cxn modelId="{7CC2DC14-6401-4779-8618-A1E05467661A}" type="presParOf" srcId="{CDECD160-E2E5-4F95-9D17-42122BE468C0}" destId="{E0B411DF-6892-4C0D-B148-BFEFD955E17A}" srcOrd="0" destOrd="0" presId="urn:microsoft.com/office/officeart/2005/8/layout/bProcess3"/>
    <dgm:cxn modelId="{FF46603F-0F3B-42D3-9554-58CB7B35EE03}" type="presParOf" srcId="{BB0E66D9-2698-48DE-9CBF-FEA8781C8594}" destId="{5863750E-CF67-403A-9A82-1AC2A5A8912B}" srcOrd="6" destOrd="0" presId="urn:microsoft.com/office/officeart/2005/8/layout/bProcess3"/>
    <dgm:cxn modelId="{DD768C0E-591C-43F9-99C6-0699A6464277}" type="presParOf" srcId="{BB0E66D9-2698-48DE-9CBF-FEA8781C8594}" destId="{0CCAE09B-1429-4549-B16A-73F923E73308}" srcOrd="7" destOrd="0" presId="urn:microsoft.com/office/officeart/2005/8/layout/bProcess3"/>
    <dgm:cxn modelId="{B9025B25-06ED-4AB2-8574-391836037467}" type="presParOf" srcId="{0CCAE09B-1429-4549-B16A-73F923E73308}" destId="{AE918700-D29B-4C96-8A76-B12A7FD2D82E}" srcOrd="0" destOrd="0" presId="urn:microsoft.com/office/officeart/2005/8/layout/bProcess3"/>
    <dgm:cxn modelId="{40E0478F-D513-4416-9BA0-023EB08E14F1}" type="presParOf" srcId="{BB0E66D9-2698-48DE-9CBF-FEA8781C8594}" destId="{178CA072-95C1-410C-BD95-CA4EB27B46AC}" srcOrd="8" destOrd="0" presId="urn:microsoft.com/office/officeart/2005/8/layout/bProcess3"/>
    <dgm:cxn modelId="{7B10EAF4-4203-45DD-ADE2-EF8DD8BA748B}" type="presParOf" srcId="{BB0E66D9-2698-48DE-9CBF-FEA8781C8594}" destId="{1A47BA96-9D41-4CDE-B7B8-3C2C9BE82C9E}" srcOrd="9" destOrd="0" presId="urn:microsoft.com/office/officeart/2005/8/layout/bProcess3"/>
    <dgm:cxn modelId="{233BBA9D-7C73-41AE-AA71-5C751E3FDB05}" type="presParOf" srcId="{1A47BA96-9D41-4CDE-B7B8-3C2C9BE82C9E}" destId="{6C0CA747-D87F-4795-9D09-AE4AD60DFE9D}" srcOrd="0" destOrd="0" presId="urn:microsoft.com/office/officeart/2005/8/layout/bProcess3"/>
    <dgm:cxn modelId="{5542296B-9308-4AEB-A9F2-6E61A3112D29}" type="presParOf" srcId="{BB0E66D9-2698-48DE-9CBF-FEA8781C8594}" destId="{6E1CA9A2-0F79-4BDC-AA14-0FBC929A6049}" srcOrd="10" destOrd="0" presId="urn:microsoft.com/office/officeart/2005/8/layout/bProcess3"/>
    <dgm:cxn modelId="{3C870F64-BE02-4E7C-B88F-C38191E26877}" type="presParOf" srcId="{BB0E66D9-2698-48DE-9CBF-FEA8781C8594}" destId="{4B096D22-BCD8-428F-B5F6-25794A610E78}" srcOrd="11" destOrd="0" presId="urn:microsoft.com/office/officeart/2005/8/layout/bProcess3"/>
    <dgm:cxn modelId="{D70D690D-77DF-4F7D-A8E5-79643FD948DB}" type="presParOf" srcId="{4B096D22-BCD8-428F-B5F6-25794A610E78}" destId="{3EC8A6DC-8506-42DE-899B-79604BCD822C}" srcOrd="0" destOrd="0" presId="urn:microsoft.com/office/officeart/2005/8/layout/bProcess3"/>
    <dgm:cxn modelId="{8CAB01E8-9903-4462-80A3-18CAC870F7D7}" type="presParOf" srcId="{BB0E66D9-2698-48DE-9CBF-FEA8781C8594}" destId="{ED3DFD84-A81C-4334-8383-CD45ED02F9B4}" srcOrd="12" destOrd="0" presId="urn:microsoft.com/office/officeart/2005/8/layout/bProcess3"/>
    <dgm:cxn modelId="{6B098A20-FCAF-4BE0-A36E-DB3F64D51478}" type="presParOf" srcId="{BB0E66D9-2698-48DE-9CBF-FEA8781C8594}" destId="{B2904C3A-C26F-4598-9266-4C91BC643952}" srcOrd="13" destOrd="0" presId="urn:microsoft.com/office/officeart/2005/8/layout/bProcess3"/>
    <dgm:cxn modelId="{1A674C85-4A9B-4D71-9E17-979C6BA1892C}" type="presParOf" srcId="{B2904C3A-C26F-4598-9266-4C91BC643952}" destId="{FDBEA4BA-D562-4EC8-A02E-F8A8137330FF}" srcOrd="0" destOrd="0" presId="urn:microsoft.com/office/officeart/2005/8/layout/bProcess3"/>
    <dgm:cxn modelId="{2331622A-17C8-4F63-BD8E-9C059D0C6562}" type="presParOf" srcId="{BB0E66D9-2698-48DE-9CBF-FEA8781C8594}" destId="{6FA184C3-C1BA-4844-A68A-2A0C5036E882}" srcOrd="14" destOrd="0" presId="urn:microsoft.com/office/officeart/2005/8/layout/bProcess3"/>
    <dgm:cxn modelId="{11982591-55D4-47F7-BEFF-6322CD393D1E}" type="presParOf" srcId="{BB0E66D9-2698-48DE-9CBF-FEA8781C8594}" destId="{648D0BE5-E01B-41EF-A238-C6F9ECF3BAF6}" srcOrd="15" destOrd="0" presId="urn:microsoft.com/office/officeart/2005/8/layout/bProcess3"/>
    <dgm:cxn modelId="{16CB9B26-4D5F-473F-B304-6EF0A4F3B400}" type="presParOf" srcId="{648D0BE5-E01B-41EF-A238-C6F9ECF3BAF6}" destId="{E71001DE-3E68-4DF8-BD8B-30F6AC980932}" srcOrd="0" destOrd="0" presId="urn:microsoft.com/office/officeart/2005/8/layout/bProcess3"/>
    <dgm:cxn modelId="{5F69B1F4-6306-48EE-B4A1-693536CE0211}" type="presParOf" srcId="{BB0E66D9-2698-48DE-9CBF-FEA8781C8594}" destId="{A120ED8B-29D4-4201-A87D-BEAF00D80EC3}" srcOrd="16" destOrd="0" presId="urn:microsoft.com/office/officeart/2005/8/layout/bProcess3"/>
    <dgm:cxn modelId="{F5B74000-222D-4E74-BDEF-CCFE1219BB5F}" type="presParOf" srcId="{BB0E66D9-2698-48DE-9CBF-FEA8781C8594}" destId="{6AA0D3D2-5DEF-49E2-89A0-FF145E05B7CC}" srcOrd="17" destOrd="0" presId="urn:microsoft.com/office/officeart/2005/8/layout/bProcess3"/>
    <dgm:cxn modelId="{3216D3A1-0D45-4931-9314-9B219778020C}" type="presParOf" srcId="{6AA0D3D2-5DEF-49E2-89A0-FF145E05B7CC}" destId="{F9D59D53-420A-467B-8E54-85877834F509}" srcOrd="0" destOrd="0" presId="urn:microsoft.com/office/officeart/2005/8/layout/bProcess3"/>
    <dgm:cxn modelId="{52D8CEAC-1F04-45AD-968A-42F70B6E368B}" type="presParOf" srcId="{BB0E66D9-2698-48DE-9CBF-FEA8781C8594}" destId="{239BFECA-33C5-434B-AE43-91E0740AC1FE}" srcOrd="18" destOrd="0" presId="urn:microsoft.com/office/officeart/2005/8/layout/b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4BF91B3-9023-43CC-94E2-B64C1559EAAC}" type="doc">
      <dgm:prSet loTypeId="urn:microsoft.com/office/officeart/2005/8/layout/orgChart1" loCatId="hierarchy" qsTypeId="urn:microsoft.com/office/officeart/2005/8/quickstyle/simple1" qsCatId="simple" csTypeId="urn:microsoft.com/office/officeart/2005/8/colors/colorful5" csCatId="colorful" phldr="1"/>
      <dgm:spPr/>
      <dgm:t>
        <a:bodyPr/>
        <a:lstStyle/>
        <a:p>
          <a:endParaRPr lang="en-US"/>
        </a:p>
      </dgm:t>
    </dgm:pt>
    <dgm:pt modelId="{B1D11D1F-7102-4BBC-8DB4-D4B39150C927}">
      <dgm:prSet phldrT="[Text]" custT="1"/>
      <dgm:spPr>
        <a:xfrm>
          <a:off x="1980758" y="2796"/>
          <a:ext cx="1803013" cy="494333"/>
        </a:xfrm>
        <a:solidFill>
          <a:srgbClr val="4F81BD">
            <a:lumMod val="40000"/>
            <a:lumOff val="60000"/>
          </a:srgbClr>
        </a:solidFill>
        <a:ln w="9525" cap="flat" cmpd="sng" algn="ctr">
          <a:solidFill>
            <a:sysClr val="windowText" lastClr="000000"/>
          </a:solidFill>
          <a:prstDash val="solid"/>
        </a:ln>
        <a:effectLst/>
      </dgm:spPr>
      <dgm:t>
        <a:bodyPr/>
        <a:lstStyle/>
        <a:p>
          <a:r>
            <a:rPr lang="ar-IQ" sz="1400">
              <a:solidFill>
                <a:sysClr val="windowText" lastClr="000000"/>
              </a:solidFill>
              <a:latin typeface="Calibri"/>
              <a:ea typeface="+mn-ea"/>
              <a:cs typeface="Arial"/>
            </a:rPr>
            <a:t>تحصيل المواد الزكوية</a:t>
          </a:r>
          <a:endParaRPr lang="en-US" sz="1400">
            <a:solidFill>
              <a:sysClr val="windowText" lastClr="000000"/>
            </a:solidFill>
            <a:latin typeface="Calibri"/>
            <a:ea typeface="+mn-ea"/>
            <a:cs typeface="+mn-cs"/>
          </a:endParaRPr>
        </a:p>
      </dgm:t>
    </dgm:pt>
    <dgm:pt modelId="{52A75CA4-1E98-45FB-9E31-DB4741AE86BC}" type="parTrans" cxnId="{0667E994-9FA9-4102-9EA1-658A8C957704}">
      <dgm:prSet/>
      <dgm:spPr/>
      <dgm:t>
        <a:bodyPr/>
        <a:lstStyle/>
        <a:p>
          <a:endParaRPr lang="en-US"/>
        </a:p>
      </dgm:t>
    </dgm:pt>
    <dgm:pt modelId="{372AED28-24C9-4179-AA61-BD14E6575341}" type="sibTrans" cxnId="{0667E994-9FA9-4102-9EA1-658A8C957704}">
      <dgm:prSet/>
      <dgm:spPr/>
      <dgm:t>
        <a:bodyPr/>
        <a:lstStyle/>
        <a:p>
          <a:endParaRPr lang="en-US"/>
        </a:p>
      </dgm:t>
    </dgm:pt>
    <dgm:pt modelId="{7EED79D5-732E-48D7-A577-7C5044BC16F8}">
      <dgm:prSet phldrT="[Text]"/>
      <dgm:spPr>
        <a:xfrm>
          <a:off x="324888" y="704750"/>
          <a:ext cx="1566504" cy="494333"/>
        </a:xfrm>
        <a:solidFill>
          <a:srgbClr val="4F81BD">
            <a:lumMod val="40000"/>
            <a:lumOff val="60000"/>
          </a:srgbClr>
        </a:solidFill>
        <a:ln w="9525" cap="flat" cmpd="sng" algn="ctr">
          <a:solidFill>
            <a:sysClr val="windowText" lastClr="000000"/>
          </a:solidFill>
          <a:prstDash val="solid"/>
        </a:ln>
        <a:effectLst/>
      </dgm:spPr>
      <dgm:t>
        <a:bodyPr/>
        <a:lstStyle/>
        <a:p>
          <a:r>
            <a:rPr lang="ar-IQ">
              <a:solidFill>
                <a:sysClr val="windowText" lastClr="000000"/>
              </a:solidFill>
              <a:latin typeface="Calibri"/>
              <a:ea typeface="+mn-ea"/>
              <a:cs typeface="Arial"/>
            </a:rPr>
            <a:t>حالات الإنكماش</a:t>
          </a:r>
          <a:endParaRPr lang="en-US">
            <a:solidFill>
              <a:sysClr val="windowText" lastClr="000000"/>
            </a:solidFill>
            <a:latin typeface="Calibri"/>
            <a:ea typeface="+mn-ea"/>
            <a:cs typeface="+mn-cs"/>
          </a:endParaRPr>
        </a:p>
      </dgm:t>
    </dgm:pt>
    <dgm:pt modelId="{908DCF9D-C098-4470-ACDC-AD86CAB96793}" type="parTrans" cxnId="{1571EEAD-E6FC-4340-ABFB-6AD067C8DAC7}">
      <dgm:prSet/>
      <dgm:spPr>
        <a:xfrm>
          <a:off x="1108140" y="497130"/>
          <a:ext cx="1774124" cy="207620"/>
        </a:xfrm>
        <a:noFill/>
        <a:ln w="25400" cap="flat" cmpd="sng" algn="ctr">
          <a:solidFill>
            <a:sysClr val="windowText" lastClr="000000"/>
          </a:solidFill>
          <a:prstDash val="solid"/>
        </a:ln>
        <a:effectLst/>
      </dgm:spPr>
      <dgm:t>
        <a:bodyPr/>
        <a:lstStyle/>
        <a:p>
          <a:endParaRPr lang="en-US">
            <a:solidFill>
              <a:sysClr val="windowText" lastClr="000000"/>
            </a:solidFill>
          </a:endParaRPr>
        </a:p>
      </dgm:t>
    </dgm:pt>
    <dgm:pt modelId="{C04248F4-A303-4C4C-B792-6B9301281022}" type="sibTrans" cxnId="{1571EEAD-E6FC-4340-ABFB-6AD067C8DAC7}">
      <dgm:prSet/>
      <dgm:spPr/>
      <dgm:t>
        <a:bodyPr/>
        <a:lstStyle/>
        <a:p>
          <a:endParaRPr lang="en-US"/>
        </a:p>
      </dgm:t>
    </dgm:pt>
    <dgm:pt modelId="{C46BEFA0-65A3-4880-B588-34AE44C07C9D}">
      <dgm:prSet phldrT="[Text]"/>
      <dgm:spPr>
        <a:xfrm>
          <a:off x="716514" y="1406704"/>
          <a:ext cx="1334137" cy="494333"/>
        </a:xfrm>
        <a:solidFill>
          <a:srgbClr val="4BACC6">
            <a:lumMod val="40000"/>
            <a:lumOff val="60000"/>
          </a:srgbClr>
        </a:solidFill>
        <a:ln w="9525" cap="flat" cmpd="sng" algn="ctr">
          <a:solidFill>
            <a:sysClr val="windowText" lastClr="000000"/>
          </a:solidFill>
          <a:prstDash val="solid"/>
        </a:ln>
        <a:effectLst/>
      </dgm:spPr>
      <dgm:t>
        <a:bodyPr/>
        <a:lstStyle/>
        <a:p>
          <a:r>
            <a:rPr lang="ar-IQ">
              <a:solidFill>
                <a:sysClr val="windowText" lastClr="000000"/>
              </a:solidFill>
              <a:latin typeface="Calibri"/>
              <a:ea typeface="+mn-ea"/>
              <a:cs typeface="Arial"/>
            </a:rPr>
            <a:t>الجمع العيني للزكاة</a:t>
          </a:r>
          <a:endParaRPr lang="en-US">
            <a:solidFill>
              <a:sysClr val="windowText" lastClr="000000"/>
            </a:solidFill>
            <a:latin typeface="Calibri"/>
            <a:ea typeface="+mn-ea"/>
            <a:cs typeface="+mn-cs"/>
          </a:endParaRPr>
        </a:p>
      </dgm:t>
    </dgm:pt>
    <dgm:pt modelId="{F5FA3029-D09E-4EE2-AA05-F6A2BBCDECE0}" type="parTrans" cxnId="{B902685C-8D34-49B2-99AF-AD656705FFD9}">
      <dgm:prSet/>
      <dgm:spPr>
        <a:xfrm>
          <a:off x="481538" y="1199084"/>
          <a:ext cx="234975" cy="454787"/>
        </a:xfrm>
        <a:noFill/>
        <a:ln w="25400" cap="flat" cmpd="sng" algn="ctr">
          <a:solidFill>
            <a:sysClr val="windowText" lastClr="000000"/>
          </a:solidFill>
          <a:prstDash val="solid"/>
        </a:ln>
        <a:effectLst/>
      </dgm:spPr>
      <dgm:t>
        <a:bodyPr/>
        <a:lstStyle/>
        <a:p>
          <a:endParaRPr lang="en-US"/>
        </a:p>
      </dgm:t>
    </dgm:pt>
    <dgm:pt modelId="{49522847-1DF7-4F29-BF99-B3A9E2D778E7}" type="sibTrans" cxnId="{B902685C-8D34-49B2-99AF-AD656705FFD9}">
      <dgm:prSet/>
      <dgm:spPr/>
      <dgm:t>
        <a:bodyPr/>
        <a:lstStyle/>
        <a:p>
          <a:endParaRPr lang="en-US"/>
        </a:p>
      </dgm:t>
    </dgm:pt>
    <dgm:pt modelId="{FCEAD284-D3DD-498F-B7B8-18C02B70EA52}">
      <dgm:prSet phldrT="[Text]"/>
      <dgm:spPr>
        <a:xfrm>
          <a:off x="716514" y="2108658"/>
          <a:ext cx="1334137" cy="494333"/>
        </a:xfrm>
        <a:solidFill>
          <a:srgbClr val="4BACC6">
            <a:lumMod val="40000"/>
            <a:lumOff val="60000"/>
          </a:srgbClr>
        </a:solidFill>
        <a:ln w="9525" cap="flat" cmpd="sng" algn="ctr">
          <a:solidFill>
            <a:sysClr val="windowText" lastClr="000000"/>
          </a:solidFill>
          <a:prstDash val="solid"/>
        </a:ln>
        <a:effectLst/>
      </dgm:spPr>
      <dgm:t>
        <a:bodyPr/>
        <a:lstStyle/>
        <a:p>
          <a:r>
            <a:rPr lang="ar-IQ">
              <a:solidFill>
                <a:sysClr val="windowText" lastClr="000000"/>
              </a:solidFill>
              <a:latin typeface="Calibri"/>
              <a:ea typeface="+mn-ea"/>
              <a:cs typeface="Arial"/>
            </a:rPr>
            <a:t>تأجيل جمع الزاة</a:t>
          </a:r>
          <a:endParaRPr lang="en-US">
            <a:solidFill>
              <a:sysClr val="windowText" lastClr="000000"/>
            </a:solidFill>
            <a:latin typeface="Calibri"/>
            <a:ea typeface="+mn-ea"/>
            <a:cs typeface="+mn-cs"/>
          </a:endParaRPr>
        </a:p>
      </dgm:t>
    </dgm:pt>
    <dgm:pt modelId="{E79F6DB4-D343-4063-A015-7368626F3A26}" type="parTrans" cxnId="{AA647151-1136-4299-A429-2E03A4780C7F}">
      <dgm:prSet/>
      <dgm:spPr>
        <a:xfrm>
          <a:off x="481538" y="1199084"/>
          <a:ext cx="234975" cy="1156741"/>
        </a:xfrm>
        <a:noFill/>
        <a:ln w="25400" cap="flat" cmpd="sng" algn="ctr">
          <a:solidFill>
            <a:sysClr val="windowText" lastClr="000000"/>
          </a:solidFill>
          <a:prstDash val="solid"/>
        </a:ln>
        <a:effectLst/>
      </dgm:spPr>
      <dgm:t>
        <a:bodyPr/>
        <a:lstStyle/>
        <a:p>
          <a:endParaRPr lang="en-US"/>
        </a:p>
      </dgm:t>
    </dgm:pt>
    <dgm:pt modelId="{583E5C29-4F66-4854-BC6E-6EB0B1B68F18}" type="sibTrans" cxnId="{AA647151-1136-4299-A429-2E03A4780C7F}">
      <dgm:prSet/>
      <dgm:spPr/>
      <dgm:t>
        <a:bodyPr/>
        <a:lstStyle/>
        <a:p>
          <a:endParaRPr lang="en-US"/>
        </a:p>
      </dgm:t>
    </dgm:pt>
    <dgm:pt modelId="{FBE034BB-85F3-452F-BA47-5D2F30FAB3A9}">
      <dgm:prSet phldrT="[Text]"/>
      <dgm:spPr>
        <a:xfrm>
          <a:off x="3873137" y="704750"/>
          <a:ext cx="1566504" cy="494333"/>
        </a:xfrm>
        <a:solidFill>
          <a:srgbClr val="4F81BD">
            <a:lumMod val="40000"/>
            <a:lumOff val="60000"/>
          </a:srgbClr>
        </a:solidFill>
        <a:ln w="9525" cap="flat" cmpd="sng" algn="ctr">
          <a:solidFill>
            <a:sysClr val="windowText" lastClr="000000"/>
          </a:solidFill>
          <a:prstDash val="solid"/>
        </a:ln>
        <a:effectLst/>
      </dgm:spPr>
      <dgm:t>
        <a:bodyPr/>
        <a:lstStyle/>
        <a:p>
          <a:r>
            <a:rPr lang="ar-IQ">
              <a:solidFill>
                <a:sysClr val="windowText" lastClr="000000"/>
              </a:solidFill>
              <a:latin typeface="Calibri"/>
              <a:ea typeface="+mn-ea"/>
              <a:cs typeface="Arial"/>
            </a:rPr>
            <a:t>حالات التضخم</a:t>
          </a:r>
          <a:endParaRPr lang="en-US">
            <a:solidFill>
              <a:sysClr val="windowText" lastClr="000000"/>
            </a:solidFill>
            <a:latin typeface="Calibri"/>
            <a:ea typeface="+mn-ea"/>
            <a:cs typeface="+mn-cs"/>
          </a:endParaRPr>
        </a:p>
      </dgm:t>
    </dgm:pt>
    <dgm:pt modelId="{AB689C3F-6730-4AA2-A783-F9BFFE5559D3}" type="parTrans" cxnId="{4013D86E-0F9F-497C-B9C9-9FBDC786A231}">
      <dgm:prSet/>
      <dgm:spPr>
        <a:xfrm>
          <a:off x="2882264" y="497130"/>
          <a:ext cx="1774124" cy="207620"/>
        </a:xfrm>
        <a:noFill/>
        <a:ln w="25400" cap="flat" cmpd="sng" algn="ctr">
          <a:solidFill>
            <a:sysClr val="windowText" lastClr="000000"/>
          </a:solidFill>
          <a:prstDash val="solid"/>
        </a:ln>
        <a:effectLst/>
      </dgm:spPr>
      <dgm:t>
        <a:bodyPr/>
        <a:lstStyle/>
        <a:p>
          <a:endParaRPr lang="en-US">
            <a:solidFill>
              <a:sysClr val="windowText" lastClr="000000"/>
            </a:solidFill>
          </a:endParaRPr>
        </a:p>
      </dgm:t>
    </dgm:pt>
    <dgm:pt modelId="{1A231978-B6A9-406B-BC9E-FE99D5523D60}" type="sibTrans" cxnId="{4013D86E-0F9F-497C-B9C9-9FBDC786A231}">
      <dgm:prSet/>
      <dgm:spPr/>
      <dgm:t>
        <a:bodyPr/>
        <a:lstStyle/>
        <a:p>
          <a:endParaRPr lang="en-US"/>
        </a:p>
      </dgm:t>
    </dgm:pt>
    <dgm:pt modelId="{9F252FED-023C-4345-901C-265F918D5DFD}">
      <dgm:prSet phldrT="[Text]"/>
      <dgm:spPr>
        <a:xfrm>
          <a:off x="3713877" y="1406704"/>
          <a:ext cx="1334137" cy="494333"/>
        </a:xfrm>
        <a:solidFill>
          <a:srgbClr val="4BACC6">
            <a:lumMod val="40000"/>
            <a:lumOff val="60000"/>
          </a:srgbClr>
        </a:solidFill>
        <a:ln w="9525" cap="flat" cmpd="sng" algn="ctr">
          <a:solidFill>
            <a:sysClr val="windowText" lastClr="000000"/>
          </a:solidFill>
          <a:prstDash val="solid"/>
        </a:ln>
        <a:effectLst/>
      </dgm:spPr>
      <dgm:t>
        <a:bodyPr/>
        <a:lstStyle/>
        <a:p>
          <a:r>
            <a:rPr lang="ar-IQ">
              <a:solidFill>
                <a:sysClr val="windowText" lastClr="000000"/>
              </a:solidFill>
              <a:latin typeface="Calibri"/>
              <a:ea typeface="+mn-ea"/>
              <a:cs typeface="Arial"/>
            </a:rPr>
            <a:t>الجمع النقدي للزكاة</a:t>
          </a:r>
          <a:endParaRPr lang="en-US">
            <a:solidFill>
              <a:sysClr val="windowText" lastClr="000000"/>
            </a:solidFill>
            <a:latin typeface="Calibri"/>
            <a:ea typeface="+mn-ea"/>
            <a:cs typeface="+mn-cs"/>
          </a:endParaRPr>
        </a:p>
      </dgm:t>
    </dgm:pt>
    <dgm:pt modelId="{82684272-2358-40EF-9038-12438EF4B1B1}" type="parTrans" cxnId="{38D17152-7B71-47BB-834E-51F949E69539}">
      <dgm:prSet/>
      <dgm:spPr>
        <a:xfrm>
          <a:off x="5048015" y="1199084"/>
          <a:ext cx="234975" cy="454787"/>
        </a:xfrm>
        <a:noFill/>
        <a:ln w="25400" cap="flat" cmpd="sng" algn="ctr">
          <a:solidFill>
            <a:sysClr val="windowText" lastClr="000000"/>
          </a:solidFill>
          <a:prstDash val="solid"/>
        </a:ln>
        <a:effectLst/>
      </dgm:spPr>
      <dgm:t>
        <a:bodyPr/>
        <a:lstStyle/>
        <a:p>
          <a:endParaRPr lang="en-US"/>
        </a:p>
      </dgm:t>
    </dgm:pt>
    <dgm:pt modelId="{C143CFBB-6336-455E-8AAC-3C62D3FA3028}" type="sibTrans" cxnId="{38D17152-7B71-47BB-834E-51F949E69539}">
      <dgm:prSet/>
      <dgm:spPr/>
      <dgm:t>
        <a:bodyPr/>
        <a:lstStyle/>
        <a:p>
          <a:endParaRPr lang="en-US"/>
        </a:p>
      </dgm:t>
    </dgm:pt>
    <dgm:pt modelId="{4DDAAAEC-7993-4293-92D8-CCA9C53DF09B}">
      <dgm:prSet phldrT="[Text]"/>
      <dgm:spPr>
        <a:xfrm>
          <a:off x="2099012" y="704750"/>
          <a:ext cx="1566504" cy="494333"/>
        </a:xfrm>
        <a:solidFill>
          <a:srgbClr val="4F81BD">
            <a:lumMod val="40000"/>
            <a:lumOff val="60000"/>
          </a:srgbClr>
        </a:solidFill>
        <a:ln w="9525" cap="flat" cmpd="sng" algn="ctr">
          <a:solidFill>
            <a:sysClr val="windowText" lastClr="000000"/>
          </a:solidFill>
          <a:prstDash val="solid"/>
        </a:ln>
        <a:effectLst/>
      </dgm:spPr>
      <dgm:t>
        <a:bodyPr/>
        <a:lstStyle/>
        <a:p>
          <a:r>
            <a:rPr lang="ar-IQ">
              <a:solidFill>
                <a:sysClr val="windowText" lastClr="000000"/>
              </a:solidFill>
              <a:latin typeface="Calibri"/>
              <a:ea typeface="+mn-ea"/>
              <a:cs typeface="Arial"/>
            </a:rPr>
            <a:t>حالات النمو المتوازن</a:t>
          </a:r>
          <a:endParaRPr lang="en-US">
            <a:solidFill>
              <a:sysClr val="windowText" lastClr="000000"/>
            </a:solidFill>
            <a:latin typeface="Calibri"/>
            <a:ea typeface="+mn-ea"/>
            <a:cs typeface="+mn-cs"/>
          </a:endParaRPr>
        </a:p>
      </dgm:t>
    </dgm:pt>
    <dgm:pt modelId="{85679F14-8538-44B3-B087-A7C7A6D39922}" type="parTrans" cxnId="{71579454-66CC-4770-AD37-67DF9EF7CBCD}">
      <dgm:prSet/>
      <dgm:spPr>
        <a:xfrm>
          <a:off x="2836545" y="497130"/>
          <a:ext cx="91440" cy="207620"/>
        </a:xfrm>
        <a:noFill/>
        <a:ln w="25400" cap="flat" cmpd="sng" algn="ctr">
          <a:solidFill>
            <a:sysClr val="windowText" lastClr="000000"/>
          </a:solidFill>
          <a:prstDash val="solid"/>
        </a:ln>
        <a:effectLst/>
      </dgm:spPr>
      <dgm:t>
        <a:bodyPr/>
        <a:lstStyle/>
        <a:p>
          <a:endParaRPr lang="en-US"/>
        </a:p>
      </dgm:t>
    </dgm:pt>
    <dgm:pt modelId="{F87F5431-1D2B-4BFA-8FA0-72846721A70B}" type="sibTrans" cxnId="{71579454-66CC-4770-AD37-67DF9EF7CBCD}">
      <dgm:prSet/>
      <dgm:spPr/>
      <dgm:t>
        <a:bodyPr/>
        <a:lstStyle/>
        <a:p>
          <a:endParaRPr lang="en-US"/>
        </a:p>
      </dgm:t>
    </dgm:pt>
    <dgm:pt modelId="{1AD84DF2-830F-432D-98AE-D0235C67D085}">
      <dgm:prSet phldrT="[Text]"/>
      <dgm:spPr>
        <a:xfrm>
          <a:off x="3713877" y="2810612"/>
          <a:ext cx="1334137" cy="494333"/>
        </a:xfrm>
        <a:solidFill>
          <a:srgbClr val="4BACC6">
            <a:lumMod val="40000"/>
            <a:lumOff val="60000"/>
          </a:srgbClr>
        </a:solidFill>
        <a:ln w="9525" cap="flat" cmpd="sng" algn="ctr">
          <a:solidFill>
            <a:sysClr val="windowText" lastClr="000000"/>
          </a:solidFill>
          <a:prstDash val="solid"/>
        </a:ln>
        <a:effectLst/>
      </dgm:spPr>
      <dgm:t>
        <a:bodyPr/>
        <a:lstStyle/>
        <a:p>
          <a:r>
            <a:rPr lang="ar-IQ">
              <a:solidFill>
                <a:sysClr val="windowText" lastClr="000000"/>
              </a:solidFill>
              <a:latin typeface="Calibri"/>
              <a:ea typeface="+mn-ea"/>
              <a:cs typeface="Arial"/>
            </a:rPr>
            <a:t>زيادة الإنفاق الزكوي المتعلق بتنمية العرض الكلي</a:t>
          </a:r>
          <a:endParaRPr lang="en-US">
            <a:solidFill>
              <a:sysClr val="windowText" lastClr="000000"/>
            </a:solidFill>
            <a:latin typeface="Calibri"/>
            <a:ea typeface="+mn-ea"/>
            <a:cs typeface="+mn-cs"/>
          </a:endParaRPr>
        </a:p>
      </dgm:t>
    </dgm:pt>
    <dgm:pt modelId="{763C13F9-4995-48D4-9BFD-19E9399CEB45}" type="parTrans" cxnId="{C5E7FEE4-65A7-4611-A932-B763683CEFD3}">
      <dgm:prSet/>
      <dgm:spPr>
        <a:xfrm>
          <a:off x="5048015" y="1199084"/>
          <a:ext cx="234975" cy="1858695"/>
        </a:xfrm>
        <a:noFill/>
        <a:ln w="25400" cap="flat" cmpd="sng" algn="ctr">
          <a:solidFill>
            <a:sysClr val="windowText" lastClr="000000"/>
          </a:solidFill>
          <a:prstDash val="solid"/>
        </a:ln>
        <a:effectLst/>
      </dgm:spPr>
      <dgm:t>
        <a:bodyPr/>
        <a:lstStyle/>
        <a:p>
          <a:endParaRPr lang="en-US"/>
        </a:p>
      </dgm:t>
    </dgm:pt>
    <dgm:pt modelId="{1C7E80E9-910B-4372-BF27-662A8E237A81}" type="sibTrans" cxnId="{C5E7FEE4-65A7-4611-A932-B763683CEFD3}">
      <dgm:prSet/>
      <dgm:spPr/>
      <dgm:t>
        <a:bodyPr/>
        <a:lstStyle/>
        <a:p>
          <a:endParaRPr lang="en-US"/>
        </a:p>
      </dgm:t>
    </dgm:pt>
    <dgm:pt modelId="{1E5796CC-1190-4ED9-AFF3-546C5E38F4CA}">
      <dgm:prSet phldrT="[Text]"/>
      <dgm:spPr>
        <a:xfrm>
          <a:off x="3713877" y="2108658"/>
          <a:ext cx="1334137" cy="494333"/>
        </a:xfrm>
        <a:solidFill>
          <a:srgbClr val="4BACC6">
            <a:lumMod val="40000"/>
            <a:lumOff val="60000"/>
          </a:srgbClr>
        </a:solidFill>
        <a:ln w="9525" cap="flat" cmpd="sng" algn="ctr">
          <a:solidFill>
            <a:sysClr val="windowText" lastClr="000000"/>
          </a:solidFill>
          <a:prstDash val="solid"/>
        </a:ln>
        <a:effectLst/>
      </dgm:spPr>
      <dgm:t>
        <a:bodyPr/>
        <a:lstStyle/>
        <a:p>
          <a:r>
            <a:rPr lang="ar-IQ">
              <a:solidFill>
                <a:sysClr val="windowText" lastClr="000000"/>
              </a:solidFill>
              <a:latin typeface="Calibri"/>
              <a:ea typeface="+mn-ea"/>
              <a:cs typeface="Arial"/>
            </a:rPr>
            <a:t>تحصيل الزكاة قبل إستحقاقها</a:t>
          </a:r>
          <a:endParaRPr lang="en-US">
            <a:solidFill>
              <a:sysClr val="windowText" lastClr="000000"/>
            </a:solidFill>
            <a:latin typeface="Calibri"/>
            <a:ea typeface="+mn-ea"/>
            <a:cs typeface="+mn-cs"/>
          </a:endParaRPr>
        </a:p>
      </dgm:t>
    </dgm:pt>
    <dgm:pt modelId="{645FDBBA-89BE-474F-92D7-75F6ECD17910}" type="parTrans" cxnId="{97217E68-E167-4128-9C06-F8A084B882C2}">
      <dgm:prSet/>
      <dgm:spPr>
        <a:xfrm>
          <a:off x="5048015" y="1199084"/>
          <a:ext cx="234975" cy="1156741"/>
        </a:xfrm>
        <a:noFill/>
        <a:ln w="25400" cap="flat" cmpd="sng" algn="ctr">
          <a:solidFill>
            <a:sysClr val="windowText" lastClr="000000"/>
          </a:solidFill>
          <a:prstDash val="solid"/>
        </a:ln>
        <a:effectLst/>
      </dgm:spPr>
      <dgm:t>
        <a:bodyPr/>
        <a:lstStyle/>
        <a:p>
          <a:endParaRPr lang="en-US"/>
        </a:p>
      </dgm:t>
    </dgm:pt>
    <dgm:pt modelId="{3272933F-0FB9-4D0A-ABEA-B8CCC767C4A1}" type="sibTrans" cxnId="{97217E68-E167-4128-9C06-F8A084B882C2}">
      <dgm:prSet/>
      <dgm:spPr/>
      <dgm:t>
        <a:bodyPr/>
        <a:lstStyle/>
        <a:p>
          <a:endParaRPr lang="en-US"/>
        </a:p>
      </dgm:t>
    </dgm:pt>
    <dgm:pt modelId="{9F86DF39-57FF-48C5-BCA2-F3A1D1DED9B2}">
      <dgm:prSet phldrT="[Text]"/>
      <dgm:spPr>
        <a:xfrm>
          <a:off x="716514" y="2810612"/>
          <a:ext cx="1334137" cy="494333"/>
        </a:xfrm>
        <a:solidFill>
          <a:srgbClr val="4BACC6">
            <a:lumMod val="40000"/>
            <a:lumOff val="60000"/>
          </a:srgbClr>
        </a:solidFill>
        <a:ln w="9525" cap="flat" cmpd="sng" algn="ctr">
          <a:solidFill>
            <a:sysClr val="windowText" lastClr="000000"/>
          </a:solidFill>
          <a:prstDash val="solid"/>
        </a:ln>
        <a:effectLst/>
      </dgm:spPr>
      <dgm:t>
        <a:bodyPr/>
        <a:lstStyle/>
        <a:p>
          <a:r>
            <a:rPr lang="ar-IQ">
              <a:solidFill>
                <a:sysClr val="windowText" lastClr="000000"/>
              </a:solidFill>
              <a:latin typeface="Calibri"/>
              <a:ea typeface="+mn-ea"/>
              <a:cs typeface="Arial"/>
            </a:rPr>
            <a:t>زيادة الإنفاق الزكوي المتعلق بتنمية الطلب الكي</a:t>
          </a:r>
          <a:endParaRPr lang="en-US">
            <a:solidFill>
              <a:sysClr val="windowText" lastClr="000000"/>
            </a:solidFill>
            <a:latin typeface="Calibri"/>
            <a:ea typeface="+mn-ea"/>
            <a:cs typeface="+mn-cs"/>
          </a:endParaRPr>
        </a:p>
      </dgm:t>
    </dgm:pt>
    <dgm:pt modelId="{B6A95C35-5FF8-4AC8-B40C-B80586A66EB7}" type="parTrans" cxnId="{5F3F6C4E-46EC-4F45-958A-071A5BA5D470}">
      <dgm:prSet/>
      <dgm:spPr>
        <a:xfrm>
          <a:off x="481538" y="1199084"/>
          <a:ext cx="234975" cy="1858695"/>
        </a:xfrm>
        <a:noFill/>
        <a:ln w="25400" cap="flat" cmpd="sng" algn="ctr">
          <a:solidFill>
            <a:sysClr val="windowText" lastClr="000000"/>
          </a:solidFill>
          <a:prstDash val="solid"/>
        </a:ln>
        <a:effectLst/>
      </dgm:spPr>
      <dgm:t>
        <a:bodyPr/>
        <a:lstStyle/>
        <a:p>
          <a:endParaRPr lang="en-US"/>
        </a:p>
      </dgm:t>
    </dgm:pt>
    <dgm:pt modelId="{55394FBF-05F7-4C1B-9DBD-63007D035E82}" type="sibTrans" cxnId="{5F3F6C4E-46EC-4F45-958A-071A5BA5D470}">
      <dgm:prSet/>
      <dgm:spPr/>
      <dgm:t>
        <a:bodyPr/>
        <a:lstStyle/>
        <a:p>
          <a:endParaRPr lang="en-US"/>
        </a:p>
      </dgm:t>
    </dgm:pt>
    <dgm:pt modelId="{A19C822E-59EF-4C61-BE20-37B284DC7D39}" type="pres">
      <dgm:prSet presAssocID="{74BF91B3-9023-43CC-94E2-B64C1559EAAC}" presName="hierChild1" presStyleCnt="0">
        <dgm:presLayoutVars>
          <dgm:orgChart val="1"/>
          <dgm:chPref val="1"/>
          <dgm:dir/>
          <dgm:animOne val="branch"/>
          <dgm:animLvl val="lvl"/>
          <dgm:resizeHandles/>
        </dgm:presLayoutVars>
      </dgm:prSet>
      <dgm:spPr/>
      <dgm:t>
        <a:bodyPr/>
        <a:lstStyle/>
        <a:p>
          <a:endParaRPr lang="en-US"/>
        </a:p>
      </dgm:t>
    </dgm:pt>
    <dgm:pt modelId="{7AAD5BFB-CFE9-4684-BE23-D50AC43D5FE1}" type="pres">
      <dgm:prSet presAssocID="{B1D11D1F-7102-4BBC-8DB4-D4B39150C927}" presName="hierRoot1" presStyleCnt="0">
        <dgm:presLayoutVars>
          <dgm:hierBranch val="init"/>
        </dgm:presLayoutVars>
      </dgm:prSet>
      <dgm:spPr/>
    </dgm:pt>
    <dgm:pt modelId="{9B986CDD-43DB-458D-81D2-F47E2594FD25}" type="pres">
      <dgm:prSet presAssocID="{B1D11D1F-7102-4BBC-8DB4-D4B39150C927}" presName="rootComposite1" presStyleCnt="0"/>
      <dgm:spPr/>
    </dgm:pt>
    <dgm:pt modelId="{F5F00DDA-A30D-49F8-8162-4582904D9FB6}" type="pres">
      <dgm:prSet presAssocID="{B1D11D1F-7102-4BBC-8DB4-D4B39150C927}" presName="rootText1" presStyleLbl="node0" presStyleIdx="0" presStyleCnt="1" custScaleX="182368">
        <dgm:presLayoutVars>
          <dgm:chPref val="3"/>
        </dgm:presLayoutVars>
      </dgm:prSet>
      <dgm:spPr>
        <a:prstGeom prst="rect">
          <a:avLst/>
        </a:prstGeom>
      </dgm:spPr>
      <dgm:t>
        <a:bodyPr/>
        <a:lstStyle/>
        <a:p>
          <a:endParaRPr lang="en-US"/>
        </a:p>
      </dgm:t>
    </dgm:pt>
    <dgm:pt modelId="{15211DC6-DB4B-4FCD-B96F-2A1218819879}" type="pres">
      <dgm:prSet presAssocID="{B1D11D1F-7102-4BBC-8DB4-D4B39150C927}" presName="rootConnector1" presStyleLbl="node1" presStyleIdx="0" presStyleCnt="0"/>
      <dgm:spPr/>
      <dgm:t>
        <a:bodyPr/>
        <a:lstStyle/>
        <a:p>
          <a:endParaRPr lang="en-US"/>
        </a:p>
      </dgm:t>
    </dgm:pt>
    <dgm:pt modelId="{CF90790D-E404-4045-BEC6-DA62990202B2}" type="pres">
      <dgm:prSet presAssocID="{B1D11D1F-7102-4BBC-8DB4-D4B39150C927}" presName="hierChild2" presStyleCnt="0"/>
      <dgm:spPr/>
    </dgm:pt>
    <dgm:pt modelId="{812E37DA-20F6-4C28-88C8-8B539630BD42}" type="pres">
      <dgm:prSet presAssocID="{908DCF9D-C098-4470-ACDC-AD86CAB96793}" presName="Name37" presStyleLbl="parChTrans1D2" presStyleIdx="0" presStyleCnt="3"/>
      <dgm:spPr>
        <a:custGeom>
          <a:avLst/>
          <a:gdLst/>
          <a:ahLst/>
          <a:cxnLst/>
          <a:rect l="0" t="0" r="0" b="0"/>
          <a:pathLst>
            <a:path>
              <a:moveTo>
                <a:pt x="1774124" y="0"/>
              </a:moveTo>
              <a:lnTo>
                <a:pt x="1774124" y="103810"/>
              </a:lnTo>
              <a:lnTo>
                <a:pt x="0" y="103810"/>
              </a:lnTo>
              <a:lnTo>
                <a:pt x="0" y="207620"/>
              </a:lnTo>
            </a:path>
          </a:pathLst>
        </a:custGeom>
      </dgm:spPr>
      <dgm:t>
        <a:bodyPr/>
        <a:lstStyle/>
        <a:p>
          <a:endParaRPr lang="en-US"/>
        </a:p>
      </dgm:t>
    </dgm:pt>
    <dgm:pt modelId="{E0955393-28FA-4410-AA62-E1D3D66A8802}" type="pres">
      <dgm:prSet presAssocID="{7EED79D5-732E-48D7-A577-7C5044BC16F8}" presName="hierRoot2" presStyleCnt="0">
        <dgm:presLayoutVars>
          <dgm:hierBranch val="init"/>
        </dgm:presLayoutVars>
      </dgm:prSet>
      <dgm:spPr/>
    </dgm:pt>
    <dgm:pt modelId="{5856244E-F511-42DC-A266-6198ED362DD9}" type="pres">
      <dgm:prSet presAssocID="{7EED79D5-732E-48D7-A577-7C5044BC16F8}" presName="rootComposite" presStyleCnt="0"/>
      <dgm:spPr/>
    </dgm:pt>
    <dgm:pt modelId="{2A00DD38-1DBF-40DE-B946-0045AEBEDB0B}" type="pres">
      <dgm:prSet presAssocID="{7EED79D5-732E-48D7-A577-7C5044BC16F8}" presName="rootText" presStyleLbl="node2" presStyleIdx="0" presStyleCnt="3" custScaleX="158446">
        <dgm:presLayoutVars>
          <dgm:chPref val="3"/>
        </dgm:presLayoutVars>
      </dgm:prSet>
      <dgm:spPr>
        <a:prstGeom prst="rect">
          <a:avLst/>
        </a:prstGeom>
      </dgm:spPr>
      <dgm:t>
        <a:bodyPr/>
        <a:lstStyle/>
        <a:p>
          <a:endParaRPr lang="en-US"/>
        </a:p>
      </dgm:t>
    </dgm:pt>
    <dgm:pt modelId="{9CE292AE-E44F-461F-BA0F-FD52165FD591}" type="pres">
      <dgm:prSet presAssocID="{7EED79D5-732E-48D7-A577-7C5044BC16F8}" presName="rootConnector" presStyleLbl="node2" presStyleIdx="0" presStyleCnt="3"/>
      <dgm:spPr/>
      <dgm:t>
        <a:bodyPr/>
        <a:lstStyle/>
        <a:p>
          <a:endParaRPr lang="en-US"/>
        </a:p>
      </dgm:t>
    </dgm:pt>
    <dgm:pt modelId="{822F6360-8A01-4680-841C-5CE053B046E7}" type="pres">
      <dgm:prSet presAssocID="{7EED79D5-732E-48D7-A577-7C5044BC16F8}" presName="hierChild4" presStyleCnt="0"/>
      <dgm:spPr/>
    </dgm:pt>
    <dgm:pt modelId="{3EB43FB8-8C6B-4006-9264-E5BFF3714CF3}" type="pres">
      <dgm:prSet presAssocID="{F5FA3029-D09E-4EE2-AA05-F6A2BBCDECE0}" presName="Name37" presStyleLbl="parChTrans1D3" presStyleIdx="0" presStyleCnt="6"/>
      <dgm:spPr>
        <a:custGeom>
          <a:avLst/>
          <a:gdLst/>
          <a:ahLst/>
          <a:cxnLst/>
          <a:rect l="0" t="0" r="0" b="0"/>
          <a:pathLst>
            <a:path>
              <a:moveTo>
                <a:pt x="0" y="0"/>
              </a:moveTo>
              <a:lnTo>
                <a:pt x="0" y="454787"/>
              </a:lnTo>
              <a:lnTo>
                <a:pt x="234975" y="454787"/>
              </a:lnTo>
            </a:path>
          </a:pathLst>
        </a:custGeom>
      </dgm:spPr>
      <dgm:t>
        <a:bodyPr/>
        <a:lstStyle/>
        <a:p>
          <a:endParaRPr lang="en-US"/>
        </a:p>
      </dgm:t>
    </dgm:pt>
    <dgm:pt modelId="{5173A43D-A38F-4A22-A0E4-DDCF70B7037D}" type="pres">
      <dgm:prSet presAssocID="{C46BEFA0-65A3-4880-B588-34AE44C07C9D}" presName="hierRoot2" presStyleCnt="0">
        <dgm:presLayoutVars>
          <dgm:hierBranch val="init"/>
        </dgm:presLayoutVars>
      </dgm:prSet>
      <dgm:spPr/>
    </dgm:pt>
    <dgm:pt modelId="{1C65D25D-35B3-4C3B-8CED-FDB4FFD43D92}" type="pres">
      <dgm:prSet presAssocID="{C46BEFA0-65A3-4880-B588-34AE44C07C9D}" presName="rootComposite" presStyleCnt="0"/>
      <dgm:spPr/>
    </dgm:pt>
    <dgm:pt modelId="{ABC1BD29-08D0-4829-B695-52936AE0F3C4}" type="pres">
      <dgm:prSet presAssocID="{C46BEFA0-65A3-4880-B588-34AE44C07C9D}" presName="rootText" presStyleLbl="node3" presStyleIdx="0" presStyleCnt="6" custScaleX="134943">
        <dgm:presLayoutVars>
          <dgm:chPref val="3"/>
        </dgm:presLayoutVars>
      </dgm:prSet>
      <dgm:spPr>
        <a:prstGeom prst="rect">
          <a:avLst/>
        </a:prstGeom>
      </dgm:spPr>
      <dgm:t>
        <a:bodyPr/>
        <a:lstStyle/>
        <a:p>
          <a:endParaRPr lang="en-US"/>
        </a:p>
      </dgm:t>
    </dgm:pt>
    <dgm:pt modelId="{525F78AA-2378-4190-8682-916F607C53EB}" type="pres">
      <dgm:prSet presAssocID="{C46BEFA0-65A3-4880-B588-34AE44C07C9D}" presName="rootConnector" presStyleLbl="node3" presStyleIdx="0" presStyleCnt="6"/>
      <dgm:spPr/>
      <dgm:t>
        <a:bodyPr/>
        <a:lstStyle/>
        <a:p>
          <a:endParaRPr lang="en-US"/>
        </a:p>
      </dgm:t>
    </dgm:pt>
    <dgm:pt modelId="{15D18153-8E64-4D00-9C36-4FABF7B713F4}" type="pres">
      <dgm:prSet presAssocID="{C46BEFA0-65A3-4880-B588-34AE44C07C9D}" presName="hierChild4" presStyleCnt="0"/>
      <dgm:spPr/>
    </dgm:pt>
    <dgm:pt modelId="{B553FCD6-1A75-488C-B213-3D16CE8FDF8A}" type="pres">
      <dgm:prSet presAssocID="{C46BEFA0-65A3-4880-B588-34AE44C07C9D}" presName="hierChild5" presStyleCnt="0"/>
      <dgm:spPr/>
    </dgm:pt>
    <dgm:pt modelId="{29ECF557-1D8A-434C-9D51-3C015B06206F}" type="pres">
      <dgm:prSet presAssocID="{E79F6DB4-D343-4063-A015-7368626F3A26}" presName="Name37" presStyleLbl="parChTrans1D3" presStyleIdx="1" presStyleCnt="6"/>
      <dgm:spPr>
        <a:custGeom>
          <a:avLst/>
          <a:gdLst/>
          <a:ahLst/>
          <a:cxnLst/>
          <a:rect l="0" t="0" r="0" b="0"/>
          <a:pathLst>
            <a:path>
              <a:moveTo>
                <a:pt x="0" y="0"/>
              </a:moveTo>
              <a:lnTo>
                <a:pt x="0" y="1156741"/>
              </a:lnTo>
              <a:lnTo>
                <a:pt x="234975" y="1156741"/>
              </a:lnTo>
            </a:path>
          </a:pathLst>
        </a:custGeom>
      </dgm:spPr>
      <dgm:t>
        <a:bodyPr/>
        <a:lstStyle/>
        <a:p>
          <a:endParaRPr lang="en-US"/>
        </a:p>
      </dgm:t>
    </dgm:pt>
    <dgm:pt modelId="{B28B7DBA-7CEF-4F6A-9D31-CE7FE9AA06A5}" type="pres">
      <dgm:prSet presAssocID="{FCEAD284-D3DD-498F-B7B8-18C02B70EA52}" presName="hierRoot2" presStyleCnt="0">
        <dgm:presLayoutVars>
          <dgm:hierBranch val="init"/>
        </dgm:presLayoutVars>
      </dgm:prSet>
      <dgm:spPr/>
    </dgm:pt>
    <dgm:pt modelId="{965DFE97-7A65-4299-BDC6-18D804BB08E6}" type="pres">
      <dgm:prSet presAssocID="{FCEAD284-D3DD-498F-B7B8-18C02B70EA52}" presName="rootComposite" presStyleCnt="0"/>
      <dgm:spPr/>
    </dgm:pt>
    <dgm:pt modelId="{9E6D6BCB-8129-4A5C-9701-B43E7AF998A0}" type="pres">
      <dgm:prSet presAssocID="{FCEAD284-D3DD-498F-B7B8-18C02B70EA52}" presName="rootText" presStyleLbl="node3" presStyleIdx="1" presStyleCnt="6" custScaleX="134943">
        <dgm:presLayoutVars>
          <dgm:chPref val="3"/>
        </dgm:presLayoutVars>
      </dgm:prSet>
      <dgm:spPr>
        <a:prstGeom prst="rect">
          <a:avLst/>
        </a:prstGeom>
      </dgm:spPr>
      <dgm:t>
        <a:bodyPr/>
        <a:lstStyle/>
        <a:p>
          <a:endParaRPr lang="en-US"/>
        </a:p>
      </dgm:t>
    </dgm:pt>
    <dgm:pt modelId="{CBA05CB1-0119-439A-9A75-AA3797458D6E}" type="pres">
      <dgm:prSet presAssocID="{FCEAD284-D3DD-498F-B7B8-18C02B70EA52}" presName="rootConnector" presStyleLbl="node3" presStyleIdx="1" presStyleCnt="6"/>
      <dgm:spPr/>
      <dgm:t>
        <a:bodyPr/>
        <a:lstStyle/>
        <a:p>
          <a:endParaRPr lang="en-US"/>
        </a:p>
      </dgm:t>
    </dgm:pt>
    <dgm:pt modelId="{A8ECFF79-B153-421B-9493-26F1CAC1186F}" type="pres">
      <dgm:prSet presAssocID="{FCEAD284-D3DD-498F-B7B8-18C02B70EA52}" presName="hierChild4" presStyleCnt="0"/>
      <dgm:spPr/>
    </dgm:pt>
    <dgm:pt modelId="{260FDAA4-BBFE-42D8-94E4-F256FF5DB06A}" type="pres">
      <dgm:prSet presAssocID="{FCEAD284-D3DD-498F-B7B8-18C02B70EA52}" presName="hierChild5" presStyleCnt="0"/>
      <dgm:spPr/>
    </dgm:pt>
    <dgm:pt modelId="{AA2E1A35-C9EF-4218-888A-C4CC2468E92B}" type="pres">
      <dgm:prSet presAssocID="{B6A95C35-5FF8-4AC8-B40C-B80586A66EB7}" presName="Name37" presStyleLbl="parChTrans1D3" presStyleIdx="2" presStyleCnt="6"/>
      <dgm:spPr>
        <a:custGeom>
          <a:avLst/>
          <a:gdLst/>
          <a:ahLst/>
          <a:cxnLst/>
          <a:rect l="0" t="0" r="0" b="0"/>
          <a:pathLst>
            <a:path>
              <a:moveTo>
                <a:pt x="0" y="0"/>
              </a:moveTo>
              <a:lnTo>
                <a:pt x="0" y="1858695"/>
              </a:lnTo>
              <a:lnTo>
                <a:pt x="234975" y="1858695"/>
              </a:lnTo>
            </a:path>
          </a:pathLst>
        </a:custGeom>
      </dgm:spPr>
      <dgm:t>
        <a:bodyPr/>
        <a:lstStyle/>
        <a:p>
          <a:endParaRPr lang="en-US"/>
        </a:p>
      </dgm:t>
    </dgm:pt>
    <dgm:pt modelId="{A05061F9-97F4-4FDE-80A0-DE86C990B211}" type="pres">
      <dgm:prSet presAssocID="{9F86DF39-57FF-48C5-BCA2-F3A1D1DED9B2}" presName="hierRoot2" presStyleCnt="0">
        <dgm:presLayoutVars>
          <dgm:hierBranch val="init"/>
        </dgm:presLayoutVars>
      </dgm:prSet>
      <dgm:spPr/>
    </dgm:pt>
    <dgm:pt modelId="{4CC97679-B32D-43D5-B81F-6890D11D5D43}" type="pres">
      <dgm:prSet presAssocID="{9F86DF39-57FF-48C5-BCA2-F3A1D1DED9B2}" presName="rootComposite" presStyleCnt="0"/>
      <dgm:spPr/>
    </dgm:pt>
    <dgm:pt modelId="{240AED6A-1845-40B0-A3BD-2715EB6C9A54}" type="pres">
      <dgm:prSet presAssocID="{9F86DF39-57FF-48C5-BCA2-F3A1D1DED9B2}" presName="rootText" presStyleLbl="node3" presStyleIdx="2" presStyleCnt="6" custScaleX="134943">
        <dgm:presLayoutVars>
          <dgm:chPref val="3"/>
        </dgm:presLayoutVars>
      </dgm:prSet>
      <dgm:spPr>
        <a:prstGeom prst="rect">
          <a:avLst/>
        </a:prstGeom>
      </dgm:spPr>
      <dgm:t>
        <a:bodyPr/>
        <a:lstStyle/>
        <a:p>
          <a:endParaRPr lang="en-US"/>
        </a:p>
      </dgm:t>
    </dgm:pt>
    <dgm:pt modelId="{689F5E4B-5535-436F-B0B6-62A7528416C6}" type="pres">
      <dgm:prSet presAssocID="{9F86DF39-57FF-48C5-BCA2-F3A1D1DED9B2}" presName="rootConnector" presStyleLbl="node3" presStyleIdx="2" presStyleCnt="6"/>
      <dgm:spPr/>
      <dgm:t>
        <a:bodyPr/>
        <a:lstStyle/>
        <a:p>
          <a:endParaRPr lang="en-US"/>
        </a:p>
      </dgm:t>
    </dgm:pt>
    <dgm:pt modelId="{B9525BC5-27DF-480C-AAF6-E7C1D9530D3F}" type="pres">
      <dgm:prSet presAssocID="{9F86DF39-57FF-48C5-BCA2-F3A1D1DED9B2}" presName="hierChild4" presStyleCnt="0"/>
      <dgm:spPr/>
    </dgm:pt>
    <dgm:pt modelId="{D8426B04-2A19-434A-9A05-0452167902DE}" type="pres">
      <dgm:prSet presAssocID="{9F86DF39-57FF-48C5-BCA2-F3A1D1DED9B2}" presName="hierChild5" presStyleCnt="0"/>
      <dgm:spPr/>
    </dgm:pt>
    <dgm:pt modelId="{92E6476A-F5DB-44DC-A98C-A920205CBCC9}" type="pres">
      <dgm:prSet presAssocID="{7EED79D5-732E-48D7-A577-7C5044BC16F8}" presName="hierChild5" presStyleCnt="0"/>
      <dgm:spPr/>
    </dgm:pt>
    <dgm:pt modelId="{61FCA06C-88A1-4E1B-B608-2023C9BAA537}" type="pres">
      <dgm:prSet presAssocID="{85679F14-8538-44B3-B087-A7C7A6D39922}" presName="Name37" presStyleLbl="parChTrans1D2" presStyleIdx="1" presStyleCnt="3"/>
      <dgm:spPr>
        <a:custGeom>
          <a:avLst/>
          <a:gdLst/>
          <a:ahLst/>
          <a:cxnLst/>
          <a:rect l="0" t="0" r="0" b="0"/>
          <a:pathLst>
            <a:path>
              <a:moveTo>
                <a:pt x="45720" y="0"/>
              </a:moveTo>
              <a:lnTo>
                <a:pt x="45720" y="207620"/>
              </a:lnTo>
            </a:path>
          </a:pathLst>
        </a:custGeom>
      </dgm:spPr>
      <dgm:t>
        <a:bodyPr/>
        <a:lstStyle/>
        <a:p>
          <a:endParaRPr lang="en-US"/>
        </a:p>
      </dgm:t>
    </dgm:pt>
    <dgm:pt modelId="{4C919226-5A88-4348-97BA-05B4A7CBA9FD}" type="pres">
      <dgm:prSet presAssocID="{4DDAAAEC-7993-4293-92D8-CCA9C53DF09B}" presName="hierRoot2" presStyleCnt="0">
        <dgm:presLayoutVars>
          <dgm:hierBranch val="init"/>
        </dgm:presLayoutVars>
      </dgm:prSet>
      <dgm:spPr/>
    </dgm:pt>
    <dgm:pt modelId="{C4248468-FB40-4579-8E5A-1758618EB022}" type="pres">
      <dgm:prSet presAssocID="{4DDAAAEC-7993-4293-92D8-CCA9C53DF09B}" presName="rootComposite" presStyleCnt="0"/>
      <dgm:spPr/>
    </dgm:pt>
    <dgm:pt modelId="{C526AC3D-E56C-4C4A-AE60-667E7C6801DA}" type="pres">
      <dgm:prSet presAssocID="{4DDAAAEC-7993-4293-92D8-CCA9C53DF09B}" presName="rootText" presStyleLbl="node2" presStyleIdx="1" presStyleCnt="3" custScaleX="158446">
        <dgm:presLayoutVars>
          <dgm:chPref val="3"/>
        </dgm:presLayoutVars>
      </dgm:prSet>
      <dgm:spPr>
        <a:prstGeom prst="rect">
          <a:avLst/>
        </a:prstGeom>
      </dgm:spPr>
      <dgm:t>
        <a:bodyPr/>
        <a:lstStyle/>
        <a:p>
          <a:endParaRPr lang="en-US"/>
        </a:p>
      </dgm:t>
    </dgm:pt>
    <dgm:pt modelId="{20BCFD23-A729-448A-B9E7-8C80091B5013}" type="pres">
      <dgm:prSet presAssocID="{4DDAAAEC-7993-4293-92D8-CCA9C53DF09B}" presName="rootConnector" presStyleLbl="node2" presStyleIdx="1" presStyleCnt="3"/>
      <dgm:spPr/>
      <dgm:t>
        <a:bodyPr/>
        <a:lstStyle/>
        <a:p>
          <a:endParaRPr lang="en-US"/>
        </a:p>
      </dgm:t>
    </dgm:pt>
    <dgm:pt modelId="{7D4C6795-5A6B-4D35-924B-DB542ED32A62}" type="pres">
      <dgm:prSet presAssocID="{4DDAAAEC-7993-4293-92D8-CCA9C53DF09B}" presName="hierChild4" presStyleCnt="0"/>
      <dgm:spPr/>
    </dgm:pt>
    <dgm:pt modelId="{C899281D-B82B-4F9B-90BD-34608344F3D0}" type="pres">
      <dgm:prSet presAssocID="{4DDAAAEC-7993-4293-92D8-CCA9C53DF09B}" presName="hierChild5" presStyleCnt="0"/>
      <dgm:spPr/>
    </dgm:pt>
    <dgm:pt modelId="{1F885354-9182-42A1-B013-E7310BB67566}" type="pres">
      <dgm:prSet presAssocID="{AB689C3F-6730-4AA2-A783-F9BFFE5559D3}" presName="Name37" presStyleLbl="parChTrans1D2" presStyleIdx="2" presStyleCnt="3"/>
      <dgm:spPr>
        <a:custGeom>
          <a:avLst/>
          <a:gdLst/>
          <a:ahLst/>
          <a:cxnLst/>
          <a:rect l="0" t="0" r="0" b="0"/>
          <a:pathLst>
            <a:path>
              <a:moveTo>
                <a:pt x="0" y="0"/>
              </a:moveTo>
              <a:lnTo>
                <a:pt x="0" y="103810"/>
              </a:lnTo>
              <a:lnTo>
                <a:pt x="1774124" y="103810"/>
              </a:lnTo>
              <a:lnTo>
                <a:pt x="1774124" y="207620"/>
              </a:lnTo>
            </a:path>
          </a:pathLst>
        </a:custGeom>
      </dgm:spPr>
      <dgm:t>
        <a:bodyPr/>
        <a:lstStyle/>
        <a:p>
          <a:endParaRPr lang="en-US"/>
        </a:p>
      </dgm:t>
    </dgm:pt>
    <dgm:pt modelId="{83B90E19-AB34-4FD2-8392-45B2E2E0DED4}" type="pres">
      <dgm:prSet presAssocID="{FBE034BB-85F3-452F-BA47-5D2F30FAB3A9}" presName="hierRoot2" presStyleCnt="0">
        <dgm:presLayoutVars>
          <dgm:hierBranch val="l"/>
        </dgm:presLayoutVars>
      </dgm:prSet>
      <dgm:spPr/>
    </dgm:pt>
    <dgm:pt modelId="{6C5B2EF7-7B41-4152-92C1-9FE26726C9B2}" type="pres">
      <dgm:prSet presAssocID="{FBE034BB-85F3-452F-BA47-5D2F30FAB3A9}" presName="rootComposite" presStyleCnt="0"/>
      <dgm:spPr/>
    </dgm:pt>
    <dgm:pt modelId="{B8F566B7-0469-408B-9C63-DDF6C7EFC7B8}" type="pres">
      <dgm:prSet presAssocID="{FBE034BB-85F3-452F-BA47-5D2F30FAB3A9}" presName="rootText" presStyleLbl="node2" presStyleIdx="2" presStyleCnt="3" custScaleX="158446">
        <dgm:presLayoutVars>
          <dgm:chPref val="3"/>
        </dgm:presLayoutVars>
      </dgm:prSet>
      <dgm:spPr>
        <a:prstGeom prst="rect">
          <a:avLst/>
        </a:prstGeom>
      </dgm:spPr>
      <dgm:t>
        <a:bodyPr/>
        <a:lstStyle/>
        <a:p>
          <a:endParaRPr lang="en-US"/>
        </a:p>
      </dgm:t>
    </dgm:pt>
    <dgm:pt modelId="{266BBDFC-5787-4902-83B2-7AEFE2725A76}" type="pres">
      <dgm:prSet presAssocID="{FBE034BB-85F3-452F-BA47-5D2F30FAB3A9}" presName="rootConnector" presStyleLbl="node2" presStyleIdx="2" presStyleCnt="3"/>
      <dgm:spPr/>
      <dgm:t>
        <a:bodyPr/>
        <a:lstStyle/>
        <a:p>
          <a:endParaRPr lang="en-US"/>
        </a:p>
      </dgm:t>
    </dgm:pt>
    <dgm:pt modelId="{37EDBC35-984B-465F-99D2-E5AEC18AFC36}" type="pres">
      <dgm:prSet presAssocID="{FBE034BB-85F3-452F-BA47-5D2F30FAB3A9}" presName="hierChild4" presStyleCnt="0"/>
      <dgm:spPr/>
    </dgm:pt>
    <dgm:pt modelId="{3FC5B0AB-3231-4B23-A62D-4682CA576DC5}" type="pres">
      <dgm:prSet presAssocID="{82684272-2358-40EF-9038-12438EF4B1B1}" presName="Name50" presStyleLbl="parChTrans1D3" presStyleIdx="3" presStyleCnt="6"/>
      <dgm:spPr>
        <a:custGeom>
          <a:avLst/>
          <a:gdLst/>
          <a:ahLst/>
          <a:cxnLst/>
          <a:rect l="0" t="0" r="0" b="0"/>
          <a:pathLst>
            <a:path>
              <a:moveTo>
                <a:pt x="234975" y="0"/>
              </a:moveTo>
              <a:lnTo>
                <a:pt x="234975" y="454787"/>
              </a:lnTo>
              <a:lnTo>
                <a:pt x="0" y="454787"/>
              </a:lnTo>
            </a:path>
          </a:pathLst>
        </a:custGeom>
      </dgm:spPr>
      <dgm:t>
        <a:bodyPr/>
        <a:lstStyle/>
        <a:p>
          <a:endParaRPr lang="en-US"/>
        </a:p>
      </dgm:t>
    </dgm:pt>
    <dgm:pt modelId="{08B0D259-E0B1-4F16-B571-F0AA656594B3}" type="pres">
      <dgm:prSet presAssocID="{9F252FED-023C-4345-901C-265F918D5DFD}" presName="hierRoot2" presStyleCnt="0">
        <dgm:presLayoutVars>
          <dgm:hierBranch val="init"/>
        </dgm:presLayoutVars>
      </dgm:prSet>
      <dgm:spPr/>
    </dgm:pt>
    <dgm:pt modelId="{A14A30C8-38F7-4D8F-B651-3EFF1679F494}" type="pres">
      <dgm:prSet presAssocID="{9F252FED-023C-4345-901C-265F918D5DFD}" presName="rootComposite" presStyleCnt="0"/>
      <dgm:spPr/>
    </dgm:pt>
    <dgm:pt modelId="{ECC34345-4C4A-44BD-ABD5-72AA4E141C26}" type="pres">
      <dgm:prSet presAssocID="{9F252FED-023C-4345-901C-265F918D5DFD}" presName="rootText" presStyleLbl="node3" presStyleIdx="3" presStyleCnt="6" custScaleX="134943">
        <dgm:presLayoutVars>
          <dgm:chPref val="3"/>
        </dgm:presLayoutVars>
      </dgm:prSet>
      <dgm:spPr>
        <a:prstGeom prst="rect">
          <a:avLst/>
        </a:prstGeom>
      </dgm:spPr>
      <dgm:t>
        <a:bodyPr/>
        <a:lstStyle/>
        <a:p>
          <a:endParaRPr lang="en-US"/>
        </a:p>
      </dgm:t>
    </dgm:pt>
    <dgm:pt modelId="{A189E469-86D1-43F1-B0BD-AE32894490E0}" type="pres">
      <dgm:prSet presAssocID="{9F252FED-023C-4345-901C-265F918D5DFD}" presName="rootConnector" presStyleLbl="node3" presStyleIdx="3" presStyleCnt="6"/>
      <dgm:spPr/>
      <dgm:t>
        <a:bodyPr/>
        <a:lstStyle/>
        <a:p>
          <a:endParaRPr lang="en-US"/>
        </a:p>
      </dgm:t>
    </dgm:pt>
    <dgm:pt modelId="{774350D8-F5F8-41D0-952D-A97CED474C92}" type="pres">
      <dgm:prSet presAssocID="{9F252FED-023C-4345-901C-265F918D5DFD}" presName="hierChild4" presStyleCnt="0"/>
      <dgm:spPr/>
    </dgm:pt>
    <dgm:pt modelId="{3E09F932-0515-4141-B18E-129C533BC2D8}" type="pres">
      <dgm:prSet presAssocID="{9F252FED-023C-4345-901C-265F918D5DFD}" presName="hierChild5" presStyleCnt="0"/>
      <dgm:spPr/>
    </dgm:pt>
    <dgm:pt modelId="{F885E580-A83E-4193-9044-8A46D412AB3B}" type="pres">
      <dgm:prSet presAssocID="{645FDBBA-89BE-474F-92D7-75F6ECD17910}" presName="Name50" presStyleLbl="parChTrans1D3" presStyleIdx="4" presStyleCnt="6"/>
      <dgm:spPr>
        <a:custGeom>
          <a:avLst/>
          <a:gdLst/>
          <a:ahLst/>
          <a:cxnLst/>
          <a:rect l="0" t="0" r="0" b="0"/>
          <a:pathLst>
            <a:path>
              <a:moveTo>
                <a:pt x="234975" y="0"/>
              </a:moveTo>
              <a:lnTo>
                <a:pt x="234975" y="1156741"/>
              </a:lnTo>
              <a:lnTo>
                <a:pt x="0" y="1156741"/>
              </a:lnTo>
            </a:path>
          </a:pathLst>
        </a:custGeom>
      </dgm:spPr>
      <dgm:t>
        <a:bodyPr/>
        <a:lstStyle/>
        <a:p>
          <a:endParaRPr lang="en-US"/>
        </a:p>
      </dgm:t>
    </dgm:pt>
    <dgm:pt modelId="{3115D542-1CB0-4C36-8DC3-CABF28D26C9C}" type="pres">
      <dgm:prSet presAssocID="{1E5796CC-1190-4ED9-AFF3-546C5E38F4CA}" presName="hierRoot2" presStyleCnt="0">
        <dgm:presLayoutVars>
          <dgm:hierBranch val="init"/>
        </dgm:presLayoutVars>
      </dgm:prSet>
      <dgm:spPr/>
    </dgm:pt>
    <dgm:pt modelId="{8CE8A5E8-7180-4AC8-951D-7C1CA5DD716A}" type="pres">
      <dgm:prSet presAssocID="{1E5796CC-1190-4ED9-AFF3-546C5E38F4CA}" presName="rootComposite" presStyleCnt="0"/>
      <dgm:spPr/>
    </dgm:pt>
    <dgm:pt modelId="{8BCCAAE3-B23B-4817-9218-BC010976653E}" type="pres">
      <dgm:prSet presAssocID="{1E5796CC-1190-4ED9-AFF3-546C5E38F4CA}" presName="rootText" presStyleLbl="node3" presStyleIdx="4" presStyleCnt="6" custScaleX="134943">
        <dgm:presLayoutVars>
          <dgm:chPref val="3"/>
        </dgm:presLayoutVars>
      </dgm:prSet>
      <dgm:spPr>
        <a:prstGeom prst="rect">
          <a:avLst/>
        </a:prstGeom>
      </dgm:spPr>
      <dgm:t>
        <a:bodyPr/>
        <a:lstStyle/>
        <a:p>
          <a:endParaRPr lang="en-US"/>
        </a:p>
      </dgm:t>
    </dgm:pt>
    <dgm:pt modelId="{4576D06C-BFC0-4BF2-9579-EBBB48466EF2}" type="pres">
      <dgm:prSet presAssocID="{1E5796CC-1190-4ED9-AFF3-546C5E38F4CA}" presName="rootConnector" presStyleLbl="node3" presStyleIdx="4" presStyleCnt="6"/>
      <dgm:spPr/>
      <dgm:t>
        <a:bodyPr/>
        <a:lstStyle/>
        <a:p>
          <a:endParaRPr lang="en-US"/>
        </a:p>
      </dgm:t>
    </dgm:pt>
    <dgm:pt modelId="{935230E7-BBEB-49D5-8F96-418F25503DD8}" type="pres">
      <dgm:prSet presAssocID="{1E5796CC-1190-4ED9-AFF3-546C5E38F4CA}" presName="hierChild4" presStyleCnt="0"/>
      <dgm:spPr/>
    </dgm:pt>
    <dgm:pt modelId="{0C7D24D0-0B86-4077-8490-05DFDD6F2CFA}" type="pres">
      <dgm:prSet presAssocID="{1E5796CC-1190-4ED9-AFF3-546C5E38F4CA}" presName="hierChild5" presStyleCnt="0"/>
      <dgm:spPr/>
    </dgm:pt>
    <dgm:pt modelId="{E4E2ECA1-BAA4-4DDC-A1E9-1E1468A903C2}" type="pres">
      <dgm:prSet presAssocID="{763C13F9-4995-48D4-9BFD-19E9399CEB45}" presName="Name50" presStyleLbl="parChTrans1D3" presStyleIdx="5" presStyleCnt="6"/>
      <dgm:spPr>
        <a:custGeom>
          <a:avLst/>
          <a:gdLst/>
          <a:ahLst/>
          <a:cxnLst/>
          <a:rect l="0" t="0" r="0" b="0"/>
          <a:pathLst>
            <a:path>
              <a:moveTo>
                <a:pt x="234975" y="0"/>
              </a:moveTo>
              <a:lnTo>
                <a:pt x="234975" y="1858695"/>
              </a:lnTo>
              <a:lnTo>
                <a:pt x="0" y="1858695"/>
              </a:lnTo>
            </a:path>
          </a:pathLst>
        </a:custGeom>
      </dgm:spPr>
      <dgm:t>
        <a:bodyPr/>
        <a:lstStyle/>
        <a:p>
          <a:endParaRPr lang="en-US"/>
        </a:p>
      </dgm:t>
    </dgm:pt>
    <dgm:pt modelId="{B9B30E0A-121B-4247-89B7-A287CCC274AE}" type="pres">
      <dgm:prSet presAssocID="{1AD84DF2-830F-432D-98AE-D0235C67D085}" presName="hierRoot2" presStyleCnt="0">
        <dgm:presLayoutVars>
          <dgm:hierBranch val="l"/>
        </dgm:presLayoutVars>
      </dgm:prSet>
      <dgm:spPr/>
    </dgm:pt>
    <dgm:pt modelId="{2A3EBF5C-CB2E-4BE5-A142-61D4A9B20956}" type="pres">
      <dgm:prSet presAssocID="{1AD84DF2-830F-432D-98AE-D0235C67D085}" presName="rootComposite" presStyleCnt="0"/>
      <dgm:spPr/>
    </dgm:pt>
    <dgm:pt modelId="{5E9F86AA-6E2A-4109-8D6C-472B6EF59C05}" type="pres">
      <dgm:prSet presAssocID="{1AD84DF2-830F-432D-98AE-D0235C67D085}" presName="rootText" presStyleLbl="node3" presStyleIdx="5" presStyleCnt="6" custScaleX="134943">
        <dgm:presLayoutVars>
          <dgm:chPref val="3"/>
        </dgm:presLayoutVars>
      </dgm:prSet>
      <dgm:spPr>
        <a:prstGeom prst="rect">
          <a:avLst/>
        </a:prstGeom>
      </dgm:spPr>
      <dgm:t>
        <a:bodyPr/>
        <a:lstStyle/>
        <a:p>
          <a:endParaRPr lang="en-US"/>
        </a:p>
      </dgm:t>
    </dgm:pt>
    <dgm:pt modelId="{97704B59-2727-4100-97A5-B0DD4298418D}" type="pres">
      <dgm:prSet presAssocID="{1AD84DF2-830F-432D-98AE-D0235C67D085}" presName="rootConnector" presStyleLbl="node3" presStyleIdx="5" presStyleCnt="6"/>
      <dgm:spPr/>
      <dgm:t>
        <a:bodyPr/>
        <a:lstStyle/>
        <a:p>
          <a:endParaRPr lang="en-US"/>
        </a:p>
      </dgm:t>
    </dgm:pt>
    <dgm:pt modelId="{72929344-1E8A-4279-AF63-38EC4471078D}" type="pres">
      <dgm:prSet presAssocID="{1AD84DF2-830F-432D-98AE-D0235C67D085}" presName="hierChild4" presStyleCnt="0"/>
      <dgm:spPr/>
    </dgm:pt>
    <dgm:pt modelId="{9779DFC6-7B62-4AF0-AA1A-DA3D099A4C62}" type="pres">
      <dgm:prSet presAssocID="{1AD84DF2-830F-432D-98AE-D0235C67D085}" presName="hierChild5" presStyleCnt="0"/>
      <dgm:spPr/>
    </dgm:pt>
    <dgm:pt modelId="{0491AB96-2465-4A04-83A5-342965ADA576}" type="pres">
      <dgm:prSet presAssocID="{FBE034BB-85F3-452F-BA47-5D2F30FAB3A9}" presName="hierChild5" presStyleCnt="0"/>
      <dgm:spPr/>
    </dgm:pt>
    <dgm:pt modelId="{41E4443F-2238-4E60-AD99-221B42B38A7A}" type="pres">
      <dgm:prSet presAssocID="{B1D11D1F-7102-4BBC-8DB4-D4B39150C927}" presName="hierChild3" presStyleCnt="0"/>
      <dgm:spPr/>
    </dgm:pt>
  </dgm:ptLst>
  <dgm:cxnLst>
    <dgm:cxn modelId="{AA629145-E0A9-4E6D-95B4-36AAB2FA6263}" type="presOf" srcId="{9F252FED-023C-4345-901C-265F918D5DFD}" destId="{A189E469-86D1-43F1-B0BD-AE32894490E0}" srcOrd="1" destOrd="0" presId="urn:microsoft.com/office/officeart/2005/8/layout/orgChart1"/>
    <dgm:cxn modelId="{6E9FE439-B744-4336-A8AA-CE5D56083A09}" type="presOf" srcId="{1AD84DF2-830F-432D-98AE-D0235C67D085}" destId="{5E9F86AA-6E2A-4109-8D6C-472B6EF59C05}" srcOrd="0" destOrd="0" presId="urn:microsoft.com/office/officeart/2005/8/layout/orgChart1"/>
    <dgm:cxn modelId="{FC5C8332-93F1-429E-AEA3-6E29543653A6}" type="presOf" srcId="{F5FA3029-D09E-4EE2-AA05-F6A2BBCDECE0}" destId="{3EB43FB8-8C6B-4006-9264-E5BFF3714CF3}" srcOrd="0" destOrd="0" presId="urn:microsoft.com/office/officeart/2005/8/layout/orgChart1"/>
    <dgm:cxn modelId="{797F1261-16F5-4AF7-BF8D-FA7DE8B76C7E}" type="presOf" srcId="{FBE034BB-85F3-452F-BA47-5D2F30FAB3A9}" destId="{B8F566B7-0469-408B-9C63-DDF6C7EFC7B8}" srcOrd="0" destOrd="0" presId="urn:microsoft.com/office/officeart/2005/8/layout/orgChart1"/>
    <dgm:cxn modelId="{E493FF74-DFA2-4F23-AC40-C8C4DDCBDF45}" type="presOf" srcId="{1AD84DF2-830F-432D-98AE-D0235C67D085}" destId="{97704B59-2727-4100-97A5-B0DD4298418D}" srcOrd="1" destOrd="0" presId="urn:microsoft.com/office/officeart/2005/8/layout/orgChart1"/>
    <dgm:cxn modelId="{C5E7FEE4-65A7-4611-A932-B763683CEFD3}" srcId="{FBE034BB-85F3-452F-BA47-5D2F30FAB3A9}" destId="{1AD84DF2-830F-432D-98AE-D0235C67D085}" srcOrd="2" destOrd="0" parTransId="{763C13F9-4995-48D4-9BFD-19E9399CEB45}" sibTransId="{1C7E80E9-910B-4372-BF27-662A8E237A81}"/>
    <dgm:cxn modelId="{4013D86E-0F9F-497C-B9C9-9FBDC786A231}" srcId="{B1D11D1F-7102-4BBC-8DB4-D4B39150C927}" destId="{FBE034BB-85F3-452F-BA47-5D2F30FAB3A9}" srcOrd="2" destOrd="0" parTransId="{AB689C3F-6730-4AA2-A783-F9BFFE5559D3}" sibTransId="{1A231978-B6A9-406B-BC9E-FE99D5523D60}"/>
    <dgm:cxn modelId="{D31A7214-E252-4458-B335-52FF111AA25D}" type="presOf" srcId="{4DDAAAEC-7993-4293-92D8-CCA9C53DF09B}" destId="{C526AC3D-E56C-4C4A-AE60-667E7C6801DA}" srcOrd="0" destOrd="0" presId="urn:microsoft.com/office/officeart/2005/8/layout/orgChart1"/>
    <dgm:cxn modelId="{6B6D68F6-E41F-409E-9610-A024E44A8730}" type="presOf" srcId="{645FDBBA-89BE-474F-92D7-75F6ECD17910}" destId="{F885E580-A83E-4193-9044-8A46D412AB3B}" srcOrd="0" destOrd="0" presId="urn:microsoft.com/office/officeart/2005/8/layout/orgChart1"/>
    <dgm:cxn modelId="{B902685C-8D34-49B2-99AF-AD656705FFD9}" srcId="{7EED79D5-732E-48D7-A577-7C5044BC16F8}" destId="{C46BEFA0-65A3-4880-B588-34AE44C07C9D}" srcOrd="0" destOrd="0" parTransId="{F5FA3029-D09E-4EE2-AA05-F6A2BBCDECE0}" sibTransId="{49522847-1DF7-4F29-BF99-B3A9E2D778E7}"/>
    <dgm:cxn modelId="{374A53A5-FBE1-4C52-A3AC-5335FED5ABBA}" type="presOf" srcId="{82684272-2358-40EF-9038-12438EF4B1B1}" destId="{3FC5B0AB-3231-4B23-A62D-4682CA576DC5}" srcOrd="0" destOrd="0" presId="urn:microsoft.com/office/officeart/2005/8/layout/orgChart1"/>
    <dgm:cxn modelId="{7CB41913-3A89-472F-A5C0-94842B7ADBB7}" type="presOf" srcId="{4DDAAAEC-7993-4293-92D8-CCA9C53DF09B}" destId="{20BCFD23-A729-448A-B9E7-8C80091B5013}" srcOrd="1" destOrd="0" presId="urn:microsoft.com/office/officeart/2005/8/layout/orgChart1"/>
    <dgm:cxn modelId="{1571EEAD-E6FC-4340-ABFB-6AD067C8DAC7}" srcId="{B1D11D1F-7102-4BBC-8DB4-D4B39150C927}" destId="{7EED79D5-732E-48D7-A577-7C5044BC16F8}" srcOrd="0" destOrd="0" parTransId="{908DCF9D-C098-4470-ACDC-AD86CAB96793}" sibTransId="{C04248F4-A303-4C4C-B792-6B9301281022}"/>
    <dgm:cxn modelId="{C8DE1ED4-1FB2-4F0E-9303-FD2A99E43FC1}" type="presOf" srcId="{85679F14-8538-44B3-B087-A7C7A6D39922}" destId="{61FCA06C-88A1-4E1B-B608-2023C9BAA537}" srcOrd="0" destOrd="0" presId="urn:microsoft.com/office/officeart/2005/8/layout/orgChart1"/>
    <dgm:cxn modelId="{98628CCE-A8E1-4289-A733-BA300E4B86FF}" type="presOf" srcId="{FCEAD284-D3DD-498F-B7B8-18C02B70EA52}" destId="{9E6D6BCB-8129-4A5C-9701-B43E7AF998A0}" srcOrd="0" destOrd="0" presId="urn:microsoft.com/office/officeart/2005/8/layout/orgChart1"/>
    <dgm:cxn modelId="{4A6B5DD6-E8E3-4E2F-8AA4-1E8ECED803C9}" type="presOf" srcId="{C46BEFA0-65A3-4880-B588-34AE44C07C9D}" destId="{ABC1BD29-08D0-4829-B695-52936AE0F3C4}" srcOrd="0" destOrd="0" presId="urn:microsoft.com/office/officeart/2005/8/layout/orgChart1"/>
    <dgm:cxn modelId="{6B03F5BE-F9FC-4176-888F-AEC35E85F16D}" type="presOf" srcId="{9F252FED-023C-4345-901C-265F918D5DFD}" destId="{ECC34345-4C4A-44BD-ABD5-72AA4E141C26}" srcOrd="0" destOrd="0" presId="urn:microsoft.com/office/officeart/2005/8/layout/orgChart1"/>
    <dgm:cxn modelId="{CDAA9095-BCD7-4687-8374-A39DC5E70709}" type="presOf" srcId="{9F86DF39-57FF-48C5-BCA2-F3A1D1DED9B2}" destId="{689F5E4B-5535-436F-B0B6-62A7528416C6}" srcOrd="1" destOrd="0" presId="urn:microsoft.com/office/officeart/2005/8/layout/orgChart1"/>
    <dgm:cxn modelId="{E9DAB0B2-0C8D-4CF0-840B-8BCBD4DEE0A2}" type="presOf" srcId="{7EED79D5-732E-48D7-A577-7C5044BC16F8}" destId="{2A00DD38-1DBF-40DE-B946-0045AEBEDB0B}" srcOrd="0" destOrd="0" presId="urn:microsoft.com/office/officeart/2005/8/layout/orgChart1"/>
    <dgm:cxn modelId="{A72D2E6A-5D80-4227-AFBC-B7FD2FEB946B}" type="presOf" srcId="{B1D11D1F-7102-4BBC-8DB4-D4B39150C927}" destId="{15211DC6-DB4B-4FCD-B96F-2A1218819879}" srcOrd="1" destOrd="0" presId="urn:microsoft.com/office/officeart/2005/8/layout/orgChart1"/>
    <dgm:cxn modelId="{85307ECA-7698-44E1-AFBF-3887D1FBFD5F}" type="presOf" srcId="{E79F6DB4-D343-4063-A015-7368626F3A26}" destId="{29ECF557-1D8A-434C-9D51-3C015B06206F}" srcOrd="0" destOrd="0" presId="urn:microsoft.com/office/officeart/2005/8/layout/orgChart1"/>
    <dgm:cxn modelId="{29E4B435-477E-43BF-8807-F6447BCC0DFC}" type="presOf" srcId="{1E5796CC-1190-4ED9-AFF3-546C5E38F4CA}" destId="{4576D06C-BFC0-4BF2-9579-EBBB48466EF2}" srcOrd="1" destOrd="0" presId="urn:microsoft.com/office/officeart/2005/8/layout/orgChart1"/>
    <dgm:cxn modelId="{5F3F6C4E-46EC-4F45-958A-071A5BA5D470}" srcId="{7EED79D5-732E-48D7-A577-7C5044BC16F8}" destId="{9F86DF39-57FF-48C5-BCA2-F3A1D1DED9B2}" srcOrd="2" destOrd="0" parTransId="{B6A95C35-5FF8-4AC8-B40C-B80586A66EB7}" sibTransId="{55394FBF-05F7-4C1B-9DBD-63007D035E82}"/>
    <dgm:cxn modelId="{FF4C98C3-DB4A-4C91-A850-415EF0A98E1E}" type="presOf" srcId="{1E5796CC-1190-4ED9-AFF3-546C5E38F4CA}" destId="{8BCCAAE3-B23B-4817-9218-BC010976653E}" srcOrd="0" destOrd="0" presId="urn:microsoft.com/office/officeart/2005/8/layout/orgChart1"/>
    <dgm:cxn modelId="{BC2FC723-1C31-49A4-B9F9-084BF642D7C1}" type="presOf" srcId="{B1D11D1F-7102-4BBC-8DB4-D4B39150C927}" destId="{F5F00DDA-A30D-49F8-8162-4582904D9FB6}" srcOrd="0" destOrd="0" presId="urn:microsoft.com/office/officeart/2005/8/layout/orgChart1"/>
    <dgm:cxn modelId="{E97ECB7C-E1A3-487F-AC13-86DDCB62F393}" type="presOf" srcId="{AB689C3F-6730-4AA2-A783-F9BFFE5559D3}" destId="{1F885354-9182-42A1-B013-E7310BB67566}" srcOrd="0" destOrd="0" presId="urn:microsoft.com/office/officeart/2005/8/layout/orgChart1"/>
    <dgm:cxn modelId="{0667E994-9FA9-4102-9EA1-658A8C957704}" srcId="{74BF91B3-9023-43CC-94E2-B64C1559EAAC}" destId="{B1D11D1F-7102-4BBC-8DB4-D4B39150C927}" srcOrd="0" destOrd="0" parTransId="{52A75CA4-1E98-45FB-9E31-DB4741AE86BC}" sibTransId="{372AED28-24C9-4179-AA61-BD14E6575341}"/>
    <dgm:cxn modelId="{97217E68-E167-4128-9C06-F8A084B882C2}" srcId="{FBE034BB-85F3-452F-BA47-5D2F30FAB3A9}" destId="{1E5796CC-1190-4ED9-AFF3-546C5E38F4CA}" srcOrd="1" destOrd="0" parTransId="{645FDBBA-89BE-474F-92D7-75F6ECD17910}" sibTransId="{3272933F-0FB9-4D0A-ABEA-B8CCC767C4A1}"/>
    <dgm:cxn modelId="{99BF4FE5-1287-42B7-AB34-660F1EDF2F9B}" type="presOf" srcId="{C46BEFA0-65A3-4880-B588-34AE44C07C9D}" destId="{525F78AA-2378-4190-8682-916F607C53EB}" srcOrd="1" destOrd="0" presId="urn:microsoft.com/office/officeart/2005/8/layout/orgChart1"/>
    <dgm:cxn modelId="{38D17152-7B71-47BB-834E-51F949E69539}" srcId="{FBE034BB-85F3-452F-BA47-5D2F30FAB3A9}" destId="{9F252FED-023C-4345-901C-265F918D5DFD}" srcOrd="0" destOrd="0" parTransId="{82684272-2358-40EF-9038-12438EF4B1B1}" sibTransId="{C143CFBB-6336-455E-8AAC-3C62D3FA3028}"/>
    <dgm:cxn modelId="{71579454-66CC-4770-AD37-67DF9EF7CBCD}" srcId="{B1D11D1F-7102-4BBC-8DB4-D4B39150C927}" destId="{4DDAAAEC-7993-4293-92D8-CCA9C53DF09B}" srcOrd="1" destOrd="0" parTransId="{85679F14-8538-44B3-B087-A7C7A6D39922}" sibTransId="{F87F5431-1D2B-4BFA-8FA0-72846721A70B}"/>
    <dgm:cxn modelId="{25C13CA6-F2E0-40A9-B2EB-BA282FB3F39E}" type="presOf" srcId="{74BF91B3-9023-43CC-94E2-B64C1559EAAC}" destId="{A19C822E-59EF-4C61-BE20-37B284DC7D39}" srcOrd="0" destOrd="0" presId="urn:microsoft.com/office/officeart/2005/8/layout/orgChart1"/>
    <dgm:cxn modelId="{78B61CA5-D946-45D7-9833-870166504263}" type="presOf" srcId="{7EED79D5-732E-48D7-A577-7C5044BC16F8}" destId="{9CE292AE-E44F-461F-BA0F-FD52165FD591}" srcOrd="1" destOrd="0" presId="urn:microsoft.com/office/officeart/2005/8/layout/orgChart1"/>
    <dgm:cxn modelId="{AA647151-1136-4299-A429-2E03A4780C7F}" srcId="{7EED79D5-732E-48D7-A577-7C5044BC16F8}" destId="{FCEAD284-D3DD-498F-B7B8-18C02B70EA52}" srcOrd="1" destOrd="0" parTransId="{E79F6DB4-D343-4063-A015-7368626F3A26}" sibTransId="{583E5C29-4F66-4854-BC6E-6EB0B1B68F18}"/>
    <dgm:cxn modelId="{093C7C33-F070-4390-83A7-AE3C2ACECE57}" type="presOf" srcId="{763C13F9-4995-48D4-9BFD-19E9399CEB45}" destId="{E4E2ECA1-BAA4-4DDC-A1E9-1E1468A903C2}" srcOrd="0" destOrd="0" presId="urn:microsoft.com/office/officeart/2005/8/layout/orgChart1"/>
    <dgm:cxn modelId="{337A0DC6-CC25-4366-BBA5-6DAA33BBE91B}" type="presOf" srcId="{9F86DF39-57FF-48C5-BCA2-F3A1D1DED9B2}" destId="{240AED6A-1845-40B0-A3BD-2715EB6C9A54}" srcOrd="0" destOrd="0" presId="urn:microsoft.com/office/officeart/2005/8/layout/orgChart1"/>
    <dgm:cxn modelId="{382DE488-16F3-4237-8EF6-EE64C447CB3B}" type="presOf" srcId="{FCEAD284-D3DD-498F-B7B8-18C02B70EA52}" destId="{CBA05CB1-0119-439A-9A75-AA3797458D6E}" srcOrd="1" destOrd="0" presId="urn:microsoft.com/office/officeart/2005/8/layout/orgChart1"/>
    <dgm:cxn modelId="{E666AD3F-751D-44B4-A7CC-6A5D05E8BF96}" type="presOf" srcId="{908DCF9D-C098-4470-ACDC-AD86CAB96793}" destId="{812E37DA-20F6-4C28-88C8-8B539630BD42}" srcOrd="0" destOrd="0" presId="urn:microsoft.com/office/officeart/2005/8/layout/orgChart1"/>
    <dgm:cxn modelId="{A43C0C73-B6DE-4EB8-8CF8-4DF467038E7A}" type="presOf" srcId="{FBE034BB-85F3-452F-BA47-5D2F30FAB3A9}" destId="{266BBDFC-5787-4902-83B2-7AEFE2725A76}" srcOrd="1" destOrd="0" presId="urn:microsoft.com/office/officeart/2005/8/layout/orgChart1"/>
    <dgm:cxn modelId="{5A024EEC-C14A-465E-BCB0-8BFF783B4B4A}" type="presOf" srcId="{B6A95C35-5FF8-4AC8-B40C-B80586A66EB7}" destId="{AA2E1A35-C9EF-4218-888A-C4CC2468E92B}" srcOrd="0" destOrd="0" presId="urn:microsoft.com/office/officeart/2005/8/layout/orgChart1"/>
    <dgm:cxn modelId="{B78FECF1-1F37-47F5-89E4-07B00BDC6BCF}" type="presParOf" srcId="{A19C822E-59EF-4C61-BE20-37B284DC7D39}" destId="{7AAD5BFB-CFE9-4684-BE23-D50AC43D5FE1}" srcOrd="0" destOrd="0" presId="urn:microsoft.com/office/officeart/2005/8/layout/orgChart1"/>
    <dgm:cxn modelId="{0AF700B0-EA18-4A56-B06B-4D41ADF9AAAE}" type="presParOf" srcId="{7AAD5BFB-CFE9-4684-BE23-D50AC43D5FE1}" destId="{9B986CDD-43DB-458D-81D2-F47E2594FD25}" srcOrd="0" destOrd="0" presId="urn:microsoft.com/office/officeart/2005/8/layout/orgChart1"/>
    <dgm:cxn modelId="{7D016AFD-664E-4FE1-A179-8C306BAB7C50}" type="presParOf" srcId="{9B986CDD-43DB-458D-81D2-F47E2594FD25}" destId="{F5F00DDA-A30D-49F8-8162-4582904D9FB6}" srcOrd="0" destOrd="0" presId="urn:microsoft.com/office/officeart/2005/8/layout/orgChart1"/>
    <dgm:cxn modelId="{240609F7-FEB2-4FEE-AD3B-FF32E96CFCFF}" type="presParOf" srcId="{9B986CDD-43DB-458D-81D2-F47E2594FD25}" destId="{15211DC6-DB4B-4FCD-B96F-2A1218819879}" srcOrd="1" destOrd="0" presId="urn:microsoft.com/office/officeart/2005/8/layout/orgChart1"/>
    <dgm:cxn modelId="{9AA52329-12B2-4DF2-9311-BB957CEBC967}" type="presParOf" srcId="{7AAD5BFB-CFE9-4684-BE23-D50AC43D5FE1}" destId="{CF90790D-E404-4045-BEC6-DA62990202B2}" srcOrd="1" destOrd="0" presId="urn:microsoft.com/office/officeart/2005/8/layout/orgChart1"/>
    <dgm:cxn modelId="{2DE4F7D0-B1BB-451A-B277-289A1A72A037}" type="presParOf" srcId="{CF90790D-E404-4045-BEC6-DA62990202B2}" destId="{812E37DA-20F6-4C28-88C8-8B539630BD42}" srcOrd="0" destOrd="0" presId="urn:microsoft.com/office/officeart/2005/8/layout/orgChart1"/>
    <dgm:cxn modelId="{D2D83E5D-6B43-4B5A-97AE-B53B326BE298}" type="presParOf" srcId="{CF90790D-E404-4045-BEC6-DA62990202B2}" destId="{E0955393-28FA-4410-AA62-E1D3D66A8802}" srcOrd="1" destOrd="0" presId="urn:microsoft.com/office/officeart/2005/8/layout/orgChart1"/>
    <dgm:cxn modelId="{1C27BA72-8D23-4731-B966-E5822AFC4D20}" type="presParOf" srcId="{E0955393-28FA-4410-AA62-E1D3D66A8802}" destId="{5856244E-F511-42DC-A266-6198ED362DD9}" srcOrd="0" destOrd="0" presId="urn:microsoft.com/office/officeart/2005/8/layout/orgChart1"/>
    <dgm:cxn modelId="{3453911C-FCF6-4FCA-8A9B-7486668A07E9}" type="presParOf" srcId="{5856244E-F511-42DC-A266-6198ED362DD9}" destId="{2A00DD38-1DBF-40DE-B946-0045AEBEDB0B}" srcOrd="0" destOrd="0" presId="urn:microsoft.com/office/officeart/2005/8/layout/orgChart1"/>
    <dgm:cxn modelId="{9E7C508E-B57B-4C72-BC4E-92332D94E352}" type="presParOf" srcId="{5856244E-F511-42DC-A266-6198ED362DD9}" destId="{9CE292AE-E44F-461F-BA0F-FD52165FD591}" srcOrd="1" destOrd="0" presId="urn:microsoft.com/office/officeart/2005/8/layout/orgChart1"/>
    <dgm:cxn modelId="{A5865C91-74DD-40CB-AC72-EFD81E4DA17C}" type="presParOf" srcId="{E0955393-28FA-4410-AA62-E1D3D66A8802}" destId="{822F6360-8A01-4680-841C-5CE053B046E7}" srcOrd="1" destOrd="0" presId="urn:microsoft.com/office/officeart/2005/8/layout/orgChart1"/>
    <dgm:cxn modelId="{0FE6E13B-343A-4274-BBAC-6D5739A09218}" type="presParOf" srcId="{822F6360-8A01-4680-841C-5CE053B046E7}" destId="{3EB43FB8-8C6B-4006-9264-E5BFF3714CF3}" srcOrd="0" destOrd="0" presId="urn:microsoft.com/office/officeart/2005/8/layout/orgChart1"/>
    <dgm:cxn modelId="{8CBA8D05-F60A-42C0-A499-FF0E79253FF9}" type="presParOf" srcId="{822F6360-8A01-4680-841C-5CE053B046E7}" destId="{5173A43D-A38F-4A22-A0E4-DDCF70B7037D}" srcOrd="1" destOrd="0" presId="urn:microsoft.com/office/officeart/2005/8/layout/orgChart1"/>
    <dgm:cxn modelId="{A2AE9F44-9460-4FDA-96F0-B9AEF81296A4}" type="presParOf" srcId="{5173A43D-A38F-4A22-A0E4-DDCF70B7037D}" destId="{1C65D25D-35B3-4C3B-8CED-FDB4FFD43D92}" srcOrd="0" destOrd="0" presId="urn:microsoft.com/office/officeart/2005/8/layout/orgChart1"/>
    <dgm:cxn modelId="{A854C32D-F0C2-4C67-AE92-A1FF35BA9E76}" type="presParOf" srcId="{1C65D25D-35B3-4C3B-8CED-FDB4FFD43D92}" destId="{ABC1BD29-08D0-4829-B695-52936AE0F3C4}" srcOrd="0" destOrd="0" presId="urn:microsoft.com/office/officeart/2005/8/layout/orgChart1"/>
    <dgm:cxn modelId="{306C1E78-BAF5-4939-878A-F8A0B4ED9937}" type="presParOf" srcId="{1C65D25D-35B3-4C3B-8CED-FDB4FFD43D92}" destId="{525F78AA-2378-4190-8682-916F607C53EB}" srcOrd="1" destOrd="0" presId="urn:microsoft.com/office/officeart/2005/8/layout/orgChart1"/>
    <dgm:cxn modelId="{26DACA3A-CF15-4534-A6E2-1691C13CAC31}" type="presParOf" srcId="{5173A43D-A38F-4A22-A0E4-DDCF70B7037D}" destId="{15D18153-8E64-4D00-9C36-4FABF7B713F4}" srcOrd="1" destOrd="0" presId="urn:microsoft.com/office/officeart/2005/8/layout/orgChart1"/>
    <dgm:cxn modelId="{FC11E5B0-F364-4331-BEF5-9F0763ED4FA8}" type="presParOf" srcId="{5173A43D-A38F-4A22-A0E4-DDCF70B7037D}" destId="{B553FCD6-1A75-488C-B213-3D16CE8FDF8A}" srcOrd="2" destOrd="0" presId="urn:microsoft.com/office/officeart/2005/8/layout/orgChart1"/>
    <dgm:cxn modelId="{9F76ACE9-58F6-448F-A336-BA9730EE866C}" type="presParOf" srcId="{822F6360-8A01-4680-841C-5CE053B046E7}" destId="{29ECF557-1D8A-434C-9D51-3C015B06206F}" srcOrd="2" destOrd="0" presId="urn:microsoft.com/office/officeart/2005/8/layout/orgChart1"/>
    <dgm:cxn modelId="{8A2791EC-B363-4FF8-8C98-4473516075F2}" type="presParOf" srcId="{822F6360-8A01-4680-841C-5CE053B046E7}" destId="{B28B7DBA-7CEF-4F6A-9D31-CE7FE9AA06A5}" srcOrd="3" destOrd="0" presId="urn:microsoft.com/office/officeart/2005/8/layout/orgChart1"/>
    <dgm:cxn modelId="{D6F19CB6-A968-4120-AC22-23A3AF2EDB90}" type="presParOf" srcId="{B28B7DBA-7CEF-4F6A-9D31-CE7FE9AA06A5}" destId="{965DFE97-7A65-4299-BDC6-18D804BB08E6}" srcOrd="0" destOrd="0" presId="urn:microsoft.com/office/officeart/2005/8/layout/orgChart1"/>
    <dgm:cxn modelId="{6DC7D79A-EF09-4E34-9DBE-0B544BBA0D38}" type="presParOf" srcId="{965DFE97-7A65-4299-BDC6-18D804BB08E6}" destId="{9E6D6BCB-8129-4A5C-9701-B43E7AF998A0}" srcOrd="0" destOrd="0" presId="urn:microsoft.com/office/officeart/2005/8/layout/orgChart1"/>
    <dgm:cxn modelId="{F9213EC9-55A2-4966-BD20-A5CBE8FE27EF}" type="presParOf" srcId="{965DFE97-7A65-4299-BDC6-18D804BB08E6}" destId="{CBA05CB1-0119-439A-9A75-AA3797458D6E}" srcOrd="1" destOrd="0" presId="urn:microsoft.com/office/officeart/2005/8/layout/orgChart1"/>
    <dgm:cxn modelId="{6776F152-0AAE-417D-9CB9-72ECE589674E}" type="presParOf" srcId="{B28B7DBA-7CEF-4F6A-9D31-CE7FE9AA06A5}" destId="{A8ECFF79-B153-421B-9493-26F1CAC1186F}" srcOrd="1" destOrd="0" presId="urn:microsoft.com/office/officeart/2005/8/layout/orgChart1"/>
    <dgm:cxn modelId="{D68C2F02-9937-4479-81D9-F546781A1E0F}" type="presParOf" srcId="{B28B7DBA-7CEF-4F6A-9D31-CE7FE9AA06A5}" destId="{260FDAA4-BBFE-42D8-94E4-F256FF5DB06A}" srcOrd="2" destOrd="0" presId="urn:microsoft.com/office/officeart/2005/8/layout/orgChart1"/>
    <dgm:cxn modelId="{61A8FF39-4461-4087-8177-39D10DE92793}" type="presParOf" srcId="{822F6360-8A01-4680-841C-5CE053B046E7}" destId="{AA2E1A35-C9EF-4218-888A-C4CC2468E92B}" srcOrd="4" destOrd="0" presId="urn:microsoft.com/office/officeart/2005/8/layout/orgChart1"/>
    <dgm:cxn modelId="{352ABFFF-D80C-40BD-AE66-696AF785867D}" type="presParOf" srcId="{822F6360-8A01-4680-841C-5CE053B046E7}" destId="{A05061F9-97F4-4FDE-80A0-DE86C990B211}" srcOrd="5" destOrd="0" presId="urn:microsoft.com/office/officeart/2005/8/layout/orgChart1"/>
    <dgm:cxn modelId="{E20A8B4B-598C-4788-A3A9-D5489D4C5CAD}" type="presParOf" srcId="{A05061F9-97F4-4FDE-80A0-DE86C990B211}" destId="{4CC97679-B32D-43D5-B81F-6890D11D5D43}" srcOrd="0" destOrd="0" presId="urn:microsoft.com/office/officeart/2005/8/layout/orgChart1"/>
    <dgm:cxn modelId="{261528DD-56F2-4ADE-BFE1-4F709F981E98}" type="presParOf" srcId="{4CC97679-B32D-43D5-B81F-6890D11D5D43}" destId="{240AED6A-1845-40B0-A3BD-2715EB6C9A54}" srcOrd="0" destOrd="0" presId="urn:microsoft.com/office/officeart/2005/8/layout/orgChart1"/>
    <dgm:cxn modelId="{19C55825-1B30-4659-A288-7FD8717E38DF}" type="presParOf" srcId="{4CC97679-B32D-43D5-B81F-6890D11D5D43}" destId="{689F5E4B-5535-436F-B0B6-62A7528416C6}" srcOrd="1" destOrd="0" presId="urn:microsoft.com/office/officeart/2005/8/layout/orgChart1"/>
    <dgm:cxn modelId="{EAD94A12-818B-40BB-8528-4EDCF8E5081D}" type="presParOf" srcId="{A05061F9-97F4-4FDE-80A0-DE86C990B211}" destId="{B9525BC5-27DF-480C-AAF6-E7C1D9530D3F}" srcOrd="1" destOrd="0" presId="urn:microsoft.com/office/officeart/2005/8/layout/orgChart1"/>
    <dgm:cxn modelId="{F06C6098-2684-41C5-BEDC-27705FB51594}" type="presParOf" srcId="{A05061F9-97F4-4FDE-80A0-DE86C990B211}" destId="{D8426B04-2A19-434A-9A05-0452167902DE}" srcOrd="2" destOrd="0" presId="urn:microsoft.com/office/officeart/2005/8/layout/orgChart1"/>
    <dgm:cxn modelId="{0478C45B-37B5-4A78-BA7B-C7161D14F7CC}" type="presParOf" srcId="{E0955393-28FA-4410-AA62-E1D3D66A8802}" destId="{92E6476A-F5DB-44DC-A98C-A920205CBCC9}" srcOrd="2" destOrd="0" presId="urn:microsoft.com/office/officeart/2005/8/layout/orgChart1"/>
    <dgm:cxn modelId="{0D1AE700-F0E5-4BE2-A41C-A48FEAA04E82}" type="presParOf" srcId="{CF90790D-E404-4045-BEC6-DA62990202B2}" destId="{61FCA06C-88A1-4E1B-B608-2023C9BAA537}" srcOrd="2" destOrd="0" presId="urn:microsoft.com/office/officeart/2005/8/layout/orgChart1"/>
    <dgm:cxn modelId="{A155A783-5B92-4C7A-9C7F-28A006029512}" type="presParOf" srcId="{CF90790D-E404-4045-BEC6-DA62990202B2}" destId="{4C919226-5A88-4348-97BA-05B4A7CBA9FD}" srcOrd="3" destOrd="0" presId="urn:microsoft.com/office/officeart/2005/8/layout/orgChart1"/>
    <dgm:cxn modelId="{624EE3DF-8C3A-44C2-9559-D1343020F792}" type="presParOf" srcId="{4C919226-5A88-4348-97BA-05B4A7CBA9FD}" destId="{C4248468-FB40-4579-8E5A-1758618EB022}" srcOrd="0" destOrd="0" presId="urn:microsoft.com/office/officeart/2005/8/layout/orgChart1"/>
    <dgm:cxn modelId="{20C7BCF5-B254-4DBF-8450-BFAB9958E64B}" type="presParOf" srcId="{C4248468-FB40-4579-8E5A-1758618EB022}" destId="{C526AC3D-E56C-4C4A-AE60-667E7C6801DA}" srcOrd="0" destOrd="0" presId="urn:microsoft.com/office/officeart/2005/8/layout/orgChart1"/>
    <dgm:cxn modelId="{AAD2F9A8-E21C-4352-B2E9-9687328909B8}" type="presParOf" srcId="{C4248468-FB40-4579-8E5A-1758618EB022}" destId="{20BCFD23-A729-448A-B9E7-8C80091B5013}" srcOrd="1" destOrd="0" presId="urn:microsoft.com/office/officeart/2005/8/layout/orgChart1"/>
    <dgm:cxn modelId="{651FE370-B047-43D4-B100-2D8B903AF12A}" type="presParOf" srcId="{4C919226-5A88-4348-97BA-05B4A7CBA9FD}" destId="{7D4C6795-5A6B-4D35-924B-DB542ED32A62}" srcOrd="1" destOrd="0" presId="urn:microsoft.com/office/officeart/2005/8/layout/orgChart1"/>
    <dgm:cxn modelId="{78F3F076-FBAA-4182-B40B-626B8D6D0E97}" type="presParOf" srcId="{4C919226-5A88-4348-97BA-05B4A7CBA9FD}" destId="{C899281D-B82B-4F9B-90BD-34608344F3D0}" srcOrd="2" destOrd="0" presId="urn:microsoft.com/office/officeart/2005/8/layout/orgChart1"/>
    <dgm:cxn modelId="{8FB75061-BC22-4116-9C74-69CE133E4CF2}" type="presParOf" srcId="{CF90790D-E404-4045-BEC6-DA62990202B2}" destId="{1F885354-9182-42A1-B013-E7310BB67566}" srcOrd="4" destOrd="0" presId="urn:microsoft.com/office/officeart/2005/8/layout/orgChart1"/>
    <dgm:cxn modelId="{E734A22C-1DD3-468D-AF96-78CA846888AE}" type="presParOf" srcId="{CF90790D-E404-4045-BEC6-DA62990202B2}" destId="{83B90E19-AB34-4FD2-8392-45B2E2E0DED4}" srcOrd="5" destOrd="0" presId="urn:microsoft.com/office/officeart/2005/8/layout/orgChart1"/>
    <dgm:cxn modelId="{AA003506-EC76-4D68-9C25-F9E65512BE8B}" type="presParOf" srcId="{83B90E19-AB34-4FD2-8392-45B2E2E0DED4}" destId="{6C5B2EF7-7B41-4152-92C1-9FE26726C9B2}" srcOrd="0" destOrd="0" presId="urn:microsoft.com/office/officeart/2005/8/layout/orgChart1"/>
    <dgm:cxn modelId="{C7D98E76-7A0A-4EC8-A933-53BCEDC70642}" type="presParOf" srcId="{6C5B2EF7-7B41-4152-92C1-9FE26726C9B2}" destId="{B8F566B7-0469-408B-9C63-DDF6C7EFC7B8}" srcOrd="0" destOrd="0" presId="urn:microsoft.com/office/officeart/2005/8/layout/orgChart1"/>
    <dgm:cxn modelId="{AEF69251-8475-46ED-883C-4450C209446A}" type="presParOf" srcId="{6C5B2EF7-7B41-4152-92C1-9FE26726C9B2}" destId="{266BBDFC-5787-4902-83B2-7AEFE2725A76}" srcOrd="1" destOrd="0" presId="urn:microsoft.com/office/officeart/2005/8/layout/orgChart1"/>
    <dgm:cxn modelId="{5EC47FEA-F72C-49BF-94BB-F31158F76D23}" type="presParOf" srcId="{83B90E19-AB34-4FD2-8392-45B2E2E0DED4}" destId="{37EDBC35-984B-465F-99D2-E5AEC18AFC36}" srcOrd="1" destOrd="0" presId="urn:microsoft.com/office/officeart/2005/8/layout/orgChart1"/>
    <dgm:cxn modelId="{E0045421-AAD5-4D1C-AD1D-8B95D9BA2D34}" type="presParOf" srcId="{37EDBC35-984B-465F-99D2-E5AEC18AFC36}" destId="{3FC5B0AB-3231-4B23-A62D-4682CA576DC5}" srcOrd="0" destOrd="0" presId="urn:microsoft.com/office/officeart/2005/8/layout/orgChart1"/>
    <dgm:cxn modelId="{BA6BF882-570D-416E-81F0-4484446BE67F}" type="presParOf" srcId="{37EDBC35-984B-465F-99D2-E5AEC18AFC36}" destId="{08B0D259-E0B1-4F16-B571-F0AA656594B3}" srcOrd="1" destOrd="0" presId="urn:microsoft.com/office/officeart/2005/8/layout/orgChart1"/>
    <dgm:cxn modelId="{C0FECC67-2E85-414E-AC56-B9D389896E1B}" type="presParOf" srcId="{08B0D259-E0B1-4F16-B571-F0AA656594B3}" destId="{A14A30C8-38F7-4D8F-B651-3EFF1679F494}" srcOrd="0" destOrd="0" presId="urn:microsoft.com/office/officeart/2005/8/layout/orgChart1"/>
    <dgm:cxn modelId="{DB422F8E-9EEC-4FFC-A66A-4264AB707662}" type="presParOf" srcId="{A14A30C8-38F7-4D8F-B651-3EFF1679F494}" destId="{ECC34345-4C4A-44BD-ABD5-72AA4E141C26}" srcOrd="0" destOrd="0" presId="urn:microsoft.com/office/officeart/2005/8/layout/orgChart1"/>
    <dgm:cxn modelId="{2BA61B8D-F4E6-4647-A157-CAC61323A229}" type="presParOf" srcId="{A14A30C8-38F7-4D8F-B651-3EFF1679F494}" destId="{A189E469-86D1-43F1-B0BD-AE32894490E0}" srcOrd="1" destOrd="0" presId="urn:microsoft.com/office/officeart/2005/8/layout/orgChart1"/>
    <dgm:cxn modelId="{661F6517-171B-4CFA-BCBC-056420F5B0BE}" type="presParOf" srcId="{08B0D259-E0B1-4F16-B571-F0AA656594B3}" destId="{774350D8-F5F8-41D0-952D-A97CED474C92}" srcOrd="1" destOrd="0" presId="urn:microsoft.com/office/officeart/2005/8/layout/orgChart1"/>
    <dgm:cxn modelId="{717153DA-61EF-4D3B-881C-D7CFFB5D325F}" type="presParOf" srcId="{08B0D259-E0B1-4F16-B571-F0AA656594B3}" destId="{3E09F932-0515-4141-B18E-129C533BC2D8}" srcOrd="2" destOrd="0" presId="urn:microsoft.com/office/officeart/2005/8/layout/orgChart1"/>
    <dgm:cxn modelId="{6EED9F77-5967-48D6-97FC-19F779ECC46C}" type="presParOf" srcId="{37EDBC35-984B-465F-99D2-E5AEC18AFC36}" destId="{F885E580-A83E-4193-9044-8A46D412AB3B}" srcOrd="2" destOrd="0" presId="urn:microsoft.com/office/officeart/2005/8/layout/orgChart1"/>
    <dgm:cxn modelId="{BCD6FAC1-398F-45BE-8575-E5CF3846548A}" type="presParOf" srcId="{37EDBC35-984B-465F-99D2-E5AEC18AFC36}" destId="{3115D542-1CB0-4C36-8DC3-CABF28D26C9C}" srcOrd="3" destOrd="0" presId="urn:microsoft.com/office/officeart/2005/8/layout/orgChart1"/>
    <dgm:cxn modelId="{37F9DD90-B219-4EB6-887F-62D9565EDA09}" type="presParOf" srcId="{3115D542-1CB0-4C36-8DC3-CABF28D26C9C}" destId="{8CE8A5E8-7180-4AC8-951D-7C1CA5DD716A}" srcOrd="0" destOrd="0" presId="urn:microsoft.com/office/officeart/2005/8/layout/orgChart1"/>
    <dgm:cxn modelId="{470BFC6B-C428-4054-848A-7578A695F2F0}" type="presParOf" srcId="{8CE8A5E8-7180-4AC8-951D-7C1CA5DD716A}" destId="{8BCCAAE3-B23B-4817-9218-BC010976653E}" srcOrd="0" destOrd="0" presId="urn:microsoft.com/office/officeart/2005/8/layout/orgChart1"/>
    <dgm:cxn modelId="{F6BD199A-7936-41E3-A980-289E12AEA030}" type="presParOf" srcId="{8CE8A5E8-7180-4AC8-951D-7C1CA5DD716A}" destId="{4576D06C-BFC0-4BF2-9579-EBBB48466EF2}" srcOrd="1" destOrd="0" presId="urn:microsoft.com/office/officeart/2005/8/layout/orgChart1"/>
    <dgm:cxn modelId="{0BBBA673-122A-4825-B410-7BFFE6996B0A}" type="presParOf" srcId="{3115D542-1CB0-4C36-8DC3-CABF28D26C9C}" destId="{935230E7-BBEB-49D5-8F96-418F25503DD8}" srcOrd="1" destOrd="0" presId="urn:microsoft.com/office/officeart/2005/8/layout/orgChart1"/>
    <dgm:cxn modelId="{51EEB91A-ADC9-4DCA-9AA1-A626CAA06F02}" type="presParOf" srcId="{3115D542-1CB0-4C36-8DC3-CABF28D26C9C}" destId="{0C7D24D0-0B86-4077-8490-05DFDD6F2CFA}" srcOrd="2" destOrd="0" presId="urn:microsoft.com/office/officeart/2005/8/layout/orgChart1"/>
    <dgm:cxn modelId="{CCEBA6DC-56EA-4250-AE06-43DD2B311000}" type="presParOf" srcId="{37EDBC35-984B-465F-99D2-E5AEC18AFC36}" destId="{E4E2ECA1-BAA4-4DDC-A1E9-1E1468A903C2}" srcOrd="4" destOrd="0" presId="urn:microsoft.com/office/officeart/2005/8/layout/orgChart1"/>
    <dgm:cxn modelId="{08A7DF16-3B25-4DF0-BD47-D8ECCF42DD4F}" type="presParOf" srcId="{37EDBC35-984B-465F-99D2-E5AEC18AFC36}" destId="{B9B30E0A-121B-4247-89B7-A287CCC274AE}" srcOrd="5" destOrd="0" presId="urn:microsoft.com/office/officeart/2005/8/layout/orgChart1"/>
    <dgm:cxn modelId="{C26986E1-9291-4E59-BF15-584329EC1240}" type="presParOf" srcId="{B9B30E0A-121B-4247-89B7-A287CCC274AE}" destId="{2A3EBF5C-CB2E-4BE5-A142-61D4A9B20956}" srcOrd="0" destOrd="0" presId="urn:microsoft.com/office/officeart/2005/8/layout/orgChart1"/>
    <dgm:cxn modelId="{CDF1A0C2-D38A-4507-8AD6-F63CD738819F}" type="presParOf" srcId="{2A3EBF5C-CB2E-4BE5-A142-61D4A9B20956}" destId="{5E9F86AA-6E2A-4109-8D6C-472B6EF59C05}" srcOrd="0" destOrd="0" presId="urn:microsoft.com/office/officeart/2005/8/layout/orgChart1"/>
    <dgm:cxn modelId="{165F3FB4-39F0-426C-800B-B932A37B1F8F}" type="presParOf" srcId="{2A3EBF5C-CB2E-4BE5-A142-61D4A9B20956}" destId="{97704B59-2727-4100-97A5-B0DD4298418D}" srcOrd="1" destOrd="0" presId="urn:microsoft.com/office/officeart/2005/8/layout/orgChart1"/>
    <dgm:cxn modelId="{0F04C677-5F7D-4E75-8002-2B3BBC37FEC4}" type="presParOf" srcId="{B9B30E0A-121B-4247-89B7-A287CCC274AE}" destId="{72929344-1E8A-4279-AF63-38EC4471078D}" srcOrd="1" destOrd="0" presId="urn:microsoft.com/office/officeart/2005/8/layout/orgChart1"/>
    <dgm:cxn modelId="{998E9E20-3757-4A49-AF28-79A496E4E105}" type="presParOf" srcId="{B9B30E0A-121B-4247-89B7-A287CCC274AE}" destId="{9779DFC6-7B62-4AF0-AA1A-DA3D099A4C62}" srcOrd="2" destOrd="0" presId="urn:microsoft.com/office/officeart/2005/8/layout/orgChart1"/>
    <dgm:cxn modelId="{3CCD074E-F247-417D-ACB5-9C054B096C52}" type="presParOf" srcId="{83B90E19-AB34-4FD2-8392-45B2E2E0DED4}" destId="{0491AB96-2465-4A04-83A5-342965ADA576}" srcOrd="2" destOrd="0" presId="urn:microsoft.com/office/officeart/2005/8/layout/orgChart1"/>
    <dgm:cxn modelId="{3B6B296B-0300-4A7C-A137-A32487E59C93}" type="presParOf" srcId="{7AAD5BFB-CFE9-4684-BE23-D50AC43D5FE1}" destId="{41E4443F-2238-4E60-AD99-221B42B38A7A}"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8A673C-6BDB-4393-9D06-1337686DC170}">
      <dsp:nvSpPr>
        <dsp:cNvPr id="0" name=""/>
        <dsp:cNvSpPr/>
      </dsp:nvSpPr>
      <dsp:spPr>
        <a:xfrm>
          <a:off x="2637155" y="830028"/>
          <a:ext cx="2358550" cy="233994"/>
        </a:xfrm>
        <a:custGeom>
          <a:avLst/>
          <a:gdLst/>
          <a:ahLst/>
          <a:cxnLst/>
          <a:rect l="0" t="0" r="0" b="0"/>
          <a:pathLst>
            <a:path>
              <a:moveTo>
                <a:pt x="0" y="0"/>
              </a:moveTo>
              <a:lnTo>
                <a:pt x="0" y="175518"/>
              </a:lnTo>
              <a:lnTo>
                <a:pt x="2358550" y="175518"/>
              </a:lnTo>
              <a:lnTo>
                <a:pt x="2358550" y="233994"/>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7075B5EF-3501-48B7-92AE-6964B4F78ACA}">
      <dsp:nvSpPr>
        <dsp:cNvPr id="0" name=""/>
        <dsp:cNvSpPr/>
      </dsp:nvSpPr>
      <dsp:spPr>
        <a:xfrm>
          <a:off x="2637155" y="830028"/>
          <a:ext cx="1684679" cy="233994"/>
        </a:xfrm>
        <a:custGeom>
          <a:avLst/>
          <a:gdLst/>
          <a:ahLst/>
          <a:cxnLst/>
          <a:rect l="0" t="0" r="0" b="0"/>
          <a:pathLst>
            <a:path>
              <a:moveTo>
                <a:pt x="0" y="0"/>
              </a:moveTo>
              <a:lnTo>
                <a:pt x="0" y="175518"/>
              </a:lnTo>
              <a:lnTo>
                <a:pt x="1684679" y="175518"/>
              </a:lnTo>
              <a:lnTo>
                <a:pt x="1684679" y="233994"/>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73E3AEF9-9481-4EA9-9BD0-CCD1831A1D1E}">
      <dsp:nvSpPr>
        <dsp:cNvPr id="0" name=""/>
        <dsp:cNvSpPr/>
      </dsp:nvSpPr>
      <dsp:spPr>
        <a:xfrm>
          <a:off x="3647962" y="1781393"/>
          <a:ext cx="336935" cy="146213"/>
        </a:xfrm>
        <a:custGeom>
          <a:avLst/>
          <a:gdLst/>
          <a:ahLst/>
          <a:cxnLst/>
          <a:rect l="0" t="0" r="0" b="0"/>
          <a:pathLst>
            <a:path>
              <a:moveTo>
                <a:pt x="0" y="0"/>
              </a:moveTo>
              <a:lnTo>
                <a:pt x="0" y="87736"/>
              </a:lnTo>
              <a:lnTo>
                <a:pt x="336935" y="87736"/>
              </a:lnTo>
              <a:lnTo>
                <a:pt x="336935" y="146213"/>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41CFC6D7-4A56-482B-BBCC-132F73F1A83A}">
      <dsp:nvSpPr>
        <dsp:cNvPr id="0" name=""/>
        <dsp:cNvSpPr/>
      </dsp:nvSpPr>
      <dsp:spPr>
        <a:xfrm>
          <a:off x="3311026" y="1781393"/>
          <a:ext cx="336935" cy="146213"/>
        </a:xfrm>
        <a:custGeom>
          <a:avLst/>
          <a:gdLst/>
          <a:ahLst/>
          <a:cxnLst/>
          <a:rect l="0" t="0" r="0" b="0"/>
          <a:pathLst>
            <a:path>
              <a:moveTo>
                <a:pt x="336935" y="0"/>
              </a:moveTo>
              <a:lnTo>
                <a:pt x="336935" y="87736"/>
              </a:lnTo>
              <a:lnTo>
                <a:pt x="0" y="87736"/>
              </a:lnTo>
              <a:lnTo>
                <a:pt x="0" y="146213"/>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8AC50521-3E6B-42EA-A84B-2B98CA5567A3}">
      <dsp:nvSpPr>
        <dsp:cNvPr id="0" name=""/>
        <dsp:cNvSpPr/>
      </dsp:nvSpPr>
      <dsp:spPr>
        <a:xfrm>
          <a:off x="2637155" y="830028"/>
          <a:ext cx="1010807" cy="233994"/>
        </a:xfrm>
        <a:custGeom>
          <a:avLst/>
          <a:gdLst/>
          <a:ahLst/>
          <a:cxnLst/>
          <a:rect l="0" t="0" r="0" b="0"/>
          <a:pathLst>
            <a:path>
              <a:moveTo>
                <a:pt x="0" y="0"/>
              </a:moveTo>
              <a:lnTo>
                <a:pt x="0" y="175518"/>
              </a:lnTo>
              <a:lnTo>
                <a:pt x="1010807" y="175518"/>
              </a:lnTo>
              <a:lnTo>
                <a:pt x="1010807" y="233994"/>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271F503A-1F5A-4626-AA88-E603A744D320}">
      <dsp:nvSpPr>
        <dsp:cNvPr id="0" name=""/>
        <dsp:cNvSpPr/>
      </dsp:nvSpPr>
      <dsp:spPr>
        <a:xfrm>
          <a:off x="2637155" y="830028"/>
          <a:ext cx="336935" cy="233994"/>
        </a:xfrm>
        <a:custGeom>
          <a:avLst/>
          <a:gdLst/>
          <a:ahLst/>
          <a:cxnLst/>
          <a:rect l="0" t="0" r="0" b="0"/>
          <a:pathLst>
            <a:path>
              <a:moveTo>
                <a:pt x="0" y="0"/>
              </a:moveTo>
              <a:lnTo>
                <a:pt x="0" y="175518"/>
              </a:lnTo>
              <a:lnTo>
                <a:pt x="336935" y="175518"/>
              </a:lnTo>
              <a:lnTo>
                <a:pt x="336935" y="233994"/>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D19EC90C-4F51-45D2-B7CD-6252C9ABE786}">
      <dsp:nvSpPr>
        <dsp:cNvPr id="0" name=""/>
        <dsp:cNvSpPr/>
      </dsp:nvSpPr>
      <dsp:spPr>
        <a:xfrm>
          <a:off x="2300219" y="830028"/>
          <a:ext cx="336935" cy="233994"/>
        </a:xfrm>
        <a:custGeom>
          <a:avLst/>
          <a:gdLst/>
          <a:ahLst/>
          <a:cxnLst/>
          <a:rect l="0" t="0" r="0" b="0"/>
          <a:pathLst>
            <a:path>
              <a:moveTo>
                <a:pt x="336935" y="0"/>
              </a:moveTo>
              <a:lnTo>
                <a:pt x="336935" y="175518"/>
              </a:lnTo>
              <a:lnTo>
                <a:pt x="0" y="175518"/>
              </a:lnTo>
              <a:lnTo>
                <a:pt x="0" y="233994"/>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88A79349-9AC9-4B92-83AD-B7AD00670EFA}">
      <dsp:nvSpPr>
        <dsp:cNvPr id="0" name=""/>
        <dsp:cNvSpPr/>
      </dsp:nvSpPr>
      <dsp:spPr>
        <a:xfrm>
          <a:off x="1626347" y="830028"/>
          <a:ext cx="1010807" cy="233994"/>
        </a:xfrm>
        <a:custGeom>
          <a:avLst/>
          <a:gdLst/>
          <a:ahLst/>
          <a:cxnLst/>
          <a:rect l="0" t="0" r="0" b="0"/>
          <a:pathLst>
            <a:path>
              <a:moveTo>
                <a:pt x="1010807" y="0"/>
              </a:moveTo>
              <a:lnTo>
                <a:pt x="1010807" y="175518"/>
              </a:lnTo>
              <a:lnTo>
                <a:pt x="0" y="175518"/>
              </a:lnTo>
              <a:lnTo>
                <a:pt x="0" y="233994"/>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EF6A6BA7-E867-47B9-BD7E-069F96227DE1}">
      <dsp:nvSpPr>
        <dsp:cNvPr id="0" name=""/>
        <dsp:cNvSpPr/>
      </dsp:nvSpPr>
      <dsp:spPr>
        <a:xfrm>
          <a:off x="952475" y="830028"/>
          <a:ext cx="1684679" cy="233994"/>
        </a:xfrm>
        <a:custGeom>
          <a:avLst/>
          <a:gdLst/>
          <a:ahLst/>
          <a:cxnLst/>
          <a:rect l="0" t="0" r="0" b="0"/>
          <a:pathLst>
            <a:path>
              <a:moveTo>
                <a:pt x="1684679" y="0"/>
              </a:moveTo>
              <a:lnTo>
                <a:pt x="1684679" y="175518"/>
              </a:lnTo>
              <a:lnTo>
                <a:pt x="0" y="175518"/>
              </a:lnTo>
              <a:lnTo>
                <a:pt x="0" y="233994"/>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2659214B-B464-452E-AE96-35A1BCB05216}">
      <dsp:nvSpPr>
        <dsp:cNvPr id="0" name=""/>
        <dsp:cNvSpPr/>
      </dsp:nvSpPr>
      <dsp:spPr>
        <a:xfrm>
          <a:off x="278604" y="830028"/>
          <a:ext cx="2358550" cy="233994"/>
        </a:xfrm>
        <a:custGeom>
          <a:avLst/>
          <a:gdLst/>
          <a:ahLst/>
          <a:cxnLst/>
          <a:rect l="0" t="0" r="0" b="0"/>
          <a:pathLst>
            <a:path>
              <a:moveTo>
                <a:pt x="2358550" y="0"/>
              </a:moveTo>
              <a:lnTo>
                <a:pt x="2358550" y="175518"/>
              </a:lnTo>
              <a:lnTo>
                <a:pt x="0" y="175518"/>
              </a:lnTo>
              <a:lnTo>
                <a:pt x="0" y="233994"/>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A61CA8B5-6D5D-4CAE-97D3-10B5B79B025A}">
      <dsp:nvSpPr>
        <dsp:cNvPr id="0" name=""/>
        <dsp:cNvSpPr/>
      </dsp:nvSpPr>
      <dsp:spPr>
        <a:xfrm>
          <a:off x="1880057" y="373077"/>
          <a:ext cx="1514195" cy="456951"/>
        </a:xfrm>
        <a:prstGeom prst="rect">
          <a:avLst/>
        </a:prstGeom>
        <a:solidFill>
          <a:srgbClr val="4F81BD">
            <a:lumMod val="20000"/>
            <a:lumOff val="80000"/>
          </a:srgbClr>
        </a:solidFill>
        <a:ln w="9525"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IQ" sz="1200" kern="1200">
              <a:solidFill>
                <a:sysClr val="windowText" lastClr="000000"/>
              </a:solidFill>
              <a:latin typeface="Calibri"/>
              <a:ea typeface="+mn-ea"/>
              <a:cs typeface="Arial"/>
            </a:rPr>
            <a:t>مصارف الزكاة الثمانية</a:t>
          </a:r>
          <a:endParaRPr lang="en-US" sz="1200" kern="1200">
            <a:solidFill>
              <a:sysClr val="windowText" lastClr="000000"/>
            </a:solidFill>
            <a:latin typeface="Calibri"/>
            <a:ea typeface="+mn-ea"/>
            <a:cs typeface="+mn-cs"/>
          </a:endParaRPr>
        </a:p>
      </dsp:txBody>
      <dsp:txXfrm>
        <a:off x="1880057" y="373077"/>
        <a:ext cx="1514195" cy="456951"/>
      </dsp:txXfrm>
    </dsp:sp>
    <dsp:sp modelId="{03E4B860-23CE-4F25-B341-2B5FDC5CABF6}">
      <dsp:nvSpPr>
        <dsp:cNvPr id="0" name=""/>
        <dsp:cNvSpPr/>
      </dsp:nvSpPr>
      <dsp:spPr>
        <a:xfrm>
          <a:off x="144" y="1064023"/>
          <a:ext cx="556918" cy="717369"/>
        </a:xfrm>
        <a:prstGeom prst="rect">
          <a:avLst/>
        </a:prstGeom>
        <a:solidFill>
          <a:srgbClr val="4F81BD">
            <a:lumMod val="20000"/>
            <a:lumOff val="80000"/>
          </a:srgbClr>
        </a:solidFill>
        <a:ln w="9525"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IQ" sz="1200" kern="1200">
              <a:solidFill>
                <a:sysClr val="windowText" lastClr="000000"/>
              </a:solidFill>
              <a:latin typeface="Calibri"/>
              <a:ea typeface="+mn-ea"/>
              <a:cs typeface="Arial"/>
            </a:rPr>
            <a:t>إبن السبيل</a:t>
          </a:r>
          <a:endParaRPr lang="en-US" sz="1200" kern="1200">
            <a:solidFill>
              <a:sysClr val="windowText" lastClr="000000"/>
            </a:solidFill>
            <a:latin typeface="Calibri"/>
            <a:ea typeface="+mn-ea"/>
            <a:cs typeface="+mn-cs"/>
          </a:endParaRPr>
        </a:p>
      </dsp:txBody>
      <dsp:txXfrm>
        <a:off x="144" y="1064023"/>
        <a:ext cx="556918" cy="717369"/>
      </dsp:txXfrm>
    </dsp:sp>
    <dsp:sp modelId="{ACF75A59-0B6D-4B48-9A68-8A5C720A40D6}">
      <dsp:nvSpPr>
        <dsp:cNvPr id="0" name=""/>
        <dsp:cNvSpPr/>
      </dsp:nvSpPr>
      <dsp:spPr>
        <a:xfrm>
          <a:off x="674016" y="1064023"/>
          <a:ext cx="556918" cy="717369"/>
        </a:xfrm>
        <a:prstGeom prst="rect">
          <a:avLst/>
        </a:prstGeom>
        <a:solidFill>
          <a:srgbClr val="4F81BD">
            <a:lumMod val="20000"/>
            <a:lumOff val="80000"/>
          </a:srgbClr>
        </a:solidFill>
        <a:ln w="9525"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IQ" sz="1200" kern="1200">
              <a:solidFill>
                <a:sysClr val="windowText" lastClr="000000"/>
              </a:solidFill>
              <a:latin typeface="Calibri"/>
              <a:ea typeface="+mn-ea"/>
              <a:cs typeface="Arial"/>
            </a:rPr>
            <a:t>في سبيل</a:t>
          </a:r>
          <a:endParaRPr lang="en-US" sz="1200" kern="1200">
            <a:solidFill>
              <a:sysClr val="windowText" lastClr="000000"/>
            </a:solidFill>
            <a:latin typeface="Calibri"/>
            <a:ea typeface="+mn-ea"/>
            <a:cs typeface="+mn-cs"/>
          </a:endParaRPr>
        </a:p>
      </dsp:txBody>
      <dsp:txXfrm>
        <a:off x="674016" y="1064023"/>
        <a:ext cx="556918" cy="717369"/>
      </dsp:txXfrm>
    </dsp:sp>
    <dsp:sp modelId="{A579B8E3-B1AB-4AA8-8897-87BD592A516A}">
      <dsp:nvSpPr>
        <dsp:cNvPr id="0" name=""/>
        <dsp:cNvSpPr/>
      </dsp:nvSpPr>
      <dsp:spPr>
        <a:xfrm>
          <a:off x="1347888" y="1064023"/>
          <a:ext cx="556918" cy="717369"/>
        </a:xfrm>
        <a:prstGeom prst="rect">
          <a:avLst/>
        </a:prstGeom>
        <a:solidFill>
          <a:srgbClr val="4F81BD">
            <a:lumMod val="20000"/>
            <a:lumOff val="80000"/>
          </a:srgbClr>
        </a:solidFill>
        <a:ln w="9525"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IQ" sz="1200" kern="1200">
              <a:solidFill>
                <a:sysClr val="windowText" lastClr="000000"/>
              </a:solidFill>
              <a:latin typeface="Calibri"/>
              <a:ea typeface="+mn-ea"/>
              <a:cs typeface="Arial"/>
            </a:rPr>
            <a:t>الغارمين</a:t>
          </a:r>
          <a:endParaRPr lang="en-US" sz="1200" kern="1200">
            <a:solidFill>
              <a:sysClr val="windowText" lastClr="000000"/>
            </a:solidFill>
            <a:latin typeface="Calibri"/>
            <a:ea typeface="+mn-ea"/>
            <a:cs typeface="+mn-cs"/>
          </a:endParaRPr>
        </a:p>
      </dsp:txBody>
      <dsp:txXfrm>
        <a:off x="1347888" y="1064023"/>
        <a:ext cx="556918" cy="717369"/>
      </dsp:txXfrm>
    </dsp:sp>
    <dsp:sp modelId="{A1673CC4-023A-44E1-BE64-8B3EF7A1F82B}">
      <dsp:nvSpPr>
        <dsp:cNvPr id="0" name=""/>
        <dsp:cNvSpPr/>
      </dsp:nvSpPr>
      <dsp:spPr>
        <a:xfrm>
          <a:off x="2021759" y="1064023"/>
          <a:ext cx="556918" cy="717369"/>
        </a:xfrm>
        <a:prstGeom prst="rect">
          <a:avLst/>
        </a:prstGeom>
        <a:solidFill>
          <a:srgbClr val="4F81BD">
            <a:lumMod val="20000"/>
            <a:lumOff val="80000"/>
          </a:srgbClr>
        </a:solidFill>
        <a:ln w="9525"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IQ" sz="1200" kern="1200">
              <a:solidFill>
                <a:sysClr val="windowText" lastClr="000000"/>
              </a:solidFill>
              <a:latin typeface="Calibri"/>
              <a:ea typeface="+mn-ea"/>
              <a:cs typeface="Arial"/>
            </a:rPr>
            <a:t>في الرقاب</a:t>
          </a:r>
          <a:endParaRPr lang="en-US" sz="1200" kern="1200">
            <a:solidFill>
              <a:sysClr val="windowText" lastClr="000000"/>
            </a:solidFill>
            <a:latin typeface="Calibri"/>
            <a:ea typeface="+mn-ea"/>
            <a:cs typeface="+mn-cs"/>
          </a:endParaRPr>
        </a:p>
      </dsp:txBody>
      <dsp:txXfrm>
        <a:off x="2021759" y="1064023"/>
        <a:ext cx="556918" cy="717369"/>
      </dsp:txXfrm>
    </dsp:sp>
    <dsp:sp modelId="{423ED02A-0558-41B1-8C96-9C6413A24ABE}">
      <dsp:nvSpPr>
        <dsp:cNvPr id="0" name=""/>
        <dsp:cNvSpPr/>
      </dsp:nvSpPr>
      <dsp:spPr>
        <a:xfrm>
          <a:off x="2695631" y="1064023"/>
          <a:ext cx="556918" cy="717369"/>
        </a:xfrm>
        <a:prstGeom prst="rect">
          <a:avLst/>
        </a:prstGeom>
        <a:solidFill>
          <a:srgbClr val="4F81BD">
            <a:lumMod val="20000"/>
            <a:lumOff val="80000"/>
          </a:srgbClr>
        </a:solidFill>
        <a:ln w="9525"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IQ" sz="1200" kern="1200">
              <a:solidFill>
                <a:sysClr val="windowText" lastClr="000000"/>
              </a:solidFill>
              <a:latin typeface="Calibri"/>
              <a:ea typeface="+mn-ea"/>
              <a:cs typeface="Arial"/>
            </a:rPr>
            <a:t>المؤلفة قلوبهم</a:t>
          </a:r>
          <a:endParaRPr lang="en-US" sz="1200" kern="1200">
            <a:solidFill>
              <a:sysClr val="windowText" lastClr="000000"/>
            </a:solidFill>
            <a:latin typeface="Calibri"/>
            <a:ea typeface="+mn-ea"/>
            <a:cs typeface="+mn-cs"/>
          </a:endParaRPr>
        </a:p>
      </dsp:txBody>
      <dsp:txXfrm>
        <a:off x="2695631" y="1064023"/>
        <a:ext cx="556918" cy="717369"/>
      </dsp:txXfrm>
    </dsp:sp>
    <dsp:sp modelId="{F731C0FB-A97F-4044-A4DA-5A7206314A2E}">
      <dsp:nvSpPr>
        <dsp:cNvPr id="0" name=""/>
        <dsp:cNvSpPr/>
      </dsp:nvSpPr>
      <dsp:spPr>
        <a:xfrm>
          <a:off x="3369503" y="1064023"/>
          <a:ext cx="556918" cy="717369"/>
        </a:xfrm>
        <a:prstGeom prst="rect">
          <a:avLst/>
        </a:prstGeom>
        <a:solidFill>
          <a:srgbClr val="4F81BD">
            <a:lumMod val="20000"/>
            <a:lumOff val="80000"/>
          </a:srgbClr>
        </a:solidFill>
        <a:ln w="9525"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IQ" sz="1200" kern="1200">
              <a:solidFill>
                <a:sysClr val="windowText" lastClr="000000"/>
              </a:solidFill>
              <a:latin typeface="Calibri"/>
              <a:ea typeface="+mn-ea"/>
              <a:cs typeface="Arial"/>
            </a:rPr>
            <a:t>العاملين عليها</a:t>
          </a:r>
          <a:endParaRPr lang="en-US" sz="1200" kern="1200">
            <a:solidFill>
              <a:sysClr val="windowText" lastClr="000000"/>
            </a:solidFill>
            <a:latin typeface="Calibri"/>
            <a:ea typeface="+mn-ea"/>
            <a:cs typeface="+mn-cs"/>
          </a:endParaRPr>
        </a:p>
      </dsp:txBody>
      <dsp:txXfrm>
        <a:off x="3369503" y="1064023"/>
        <a:ext cx="556918" cy="717369"/>
      </dsp:txXfrm>
    </dsp:sp>
    <dsp:sp modelId="{BC5F40A5-9853-4E48-A564-D6C34F451404}">
      <dsp:nvSpPr>
        <dsp:cNvPr id="0" name=""/>
        <dsp:cNvSpPr/>
      </dsp:nvSpPr>
      <dsp:spPr>
        <a:xfrm>
          <a:off x="3032567" y="1927607"/>
          <a:ext cx="556918" cy="717369"/>
        </a:xfrm>
        <a:prstGeom prst="rect">
          <a:avLst/>
        </a:prstGeom>
        <a:solidFill>
          <a:srgbClr val="4F81BD">
            <a:lumMod val="20000"/>
            <a:lumOff val="80000"/>
          </a:srgbClr>
        </a:solidFill>
        <a:ln w="9525"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IQ" sz="1200" kern="1200">
              <a:solidFill>
                <a:sysClr val="windowText" lastClr="000000"/>
              </a:solidFill>
              <a:latin typeface="Calibri"/>
              <a:ea typeface="+mn-ea"/>
              <a:cs typeface="Arial"/>
            </a:rPr>
            <a:t>إدارة توزيع الزكاة</a:t>
          </a:r>
          <a:endParaRPr lang="en-US" sz="1200" kern="1200">
            <a:solidFill>
              <a:sysClr val="windowText" lastClr="000000"/>
            </a:solidFill>
            <a:latin typeface="Calibri"/>
            <a:ea typeface="+mn-ea"/>
            <a:cs typeface="+mn-cs"/>
          </a:endParaRPr>
        </a:p>
      </dsp:txBody>
      <dsp:txXfrm>
        <a:off x="3032567" y="1927607"/>
        <a:ext cx="556918" cy="717369"/>
      </dsp:txXfrm>
    </dsp:sp>
    <dsp:sp modelId="{794DA81A-0507-454D-B8FD-8E0307476750}">
      <dsp:nvSpPr>
        <dsp:cNvPr id="0" name=""/>
        <dsp:cNvSpPr/>
      </dsp:nvSpPr>
      <dsp:spPr>
        <a:xfrm>
          <a:off x="3706438" y="1927607"/>
          <a:ext cx="556918" cy="717369"/>
        </a:xfrm>
        <a:prstGeom prst="rect">
          <a:avLst/>
        </a:prstGeom>
        <a:solidFill>
          <a:srgbClr val="4F81BD">
            <a:lumMod val="20000"/>
            <a:lumOff val="80000"/>
          </a:srgbClr>
        </a:solidFill>
        <a:ln w="9525"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IQ" sz="1200" kern="1200">
              <a:solidFill>
                <a:sysClr val="windowText" lastClr="000000"/>
              </a:solidFill>
              <a:latin typeface="Calibri"/>
              <a:ea typeface="+mn-ea"/>
              <a:cs typeface="Arial"/>
            </a:rPr>
            <a:t>إدارة جباية (جمع)</a:t>
          </a:r>
          <a:endParaRPr lang="en-US" sz="1200" kern="1200">
            <a:solidFill>
              <a:sysClr val="windowText" lastClr="000000"/>
            </a:solidFill>
            <a:latin typeface="Calibri"/>
            <a:ea typeface="+mn-ea"/>
            <a:cs typeface="+mn-cs"/>
          </a:endParaRPr>
        </a:p>
      </dsp:txBody>
      <dsp:txXfrm>
        <a:off x="3706438" y="1927607"/>
        <a:ext cx="556918" cy="717369"/>
      </dsp:txXfrm>
    </dsp:sp>
    <dsp:sp modelId="{AE497156-8673-4E4A-A7BA-59A729E9BFF4}">
      <dsp:nvSpPr>
        <dsp:cNvPr id="0" name=""/>
        <dsp:cNvSpPr/>
      </dsp:nvSpPr>
      <dsp:spPr>
        <a:xfrm>
          <a:off x="4043374" y="1064023"/>
          <a:ext cx="556918" cy="717369"/>
        </a:xfrm>
        <a:prstGeom prst="rect">
          <a:avLst/>
        </a:prstGeom>
        <a:solidFill>
          <a:srgbClr val="4F81BD">
            <a:lumMod val="20000"/>
            <a:lumOff val="80000"/>
          </a:srgbClr>
        </a:solidFill>
        <a:ln w="9525"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IQ" sz="1200" kern="1200">
              <a:solidFill>
                <a:sysClr val="windowText" lastClr="000000"/>
              </a:solidFill>
              <a:latin typeface="Calibri"/>
              <a:ea typeface="+mn-ea"/>
              <a:cs typeface="Arial"/>
            </a:rPr>
            <a:t>المساكين</a:t>
          </a:r>
          <a:endParaRPr lang="en-US" sz="1200" kern="1200">
            <a:solidFill>
              <a:sysClr val="windowText" lastClr="000000"/>
            </a:solidFill>
            <a:latin typeface="Calibri"/>
            <a:ea typeface="+mn-ea"/>
            <a:cs typeface="+mn-cs"/>
          </a:endParaRPr>
        </a:p>
      </dsp:txBody>
      <dsp:txXfrm>
        <a:off x="4043374" y="1064023"/>
        <a:ext cx="556918" cy="717369"/>
      </dsp:txXfrm>
    </dsp:sp>
    <dsp:sp modelId="{B2AD97A9-D5CA-4112-8381-4F84B00073A7}">
      <dsp:nvSpPr>
        <dsp:cNvPr id="0" name=""/>
        <dsp:cNvSpPr/>
      </dsp:nvSpPr>
      <dsp:spPr>
        <a:xfrm>
          <a:off x="4717246" y="1064023"/>
          <a:ext cx="556918" cy="717369"/>
        </a:xfrm>
        <a:prstGeom prst="rect">
          <a:avLst/>
        </a:prstGeom>
        <a:solidFill>
          <a:srgbClr val="4F81BD">
            <a:lumMod val="20000"/>
            <a:lumOff val="80000"/>
          </a:srgbClr>
        </a:solidFill>
        <a:ln w="9525"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ar-IQ" sz="1200" kern="1200">
              <a:solidFill>
                <a:sysClr val="windowText" lastClr="000000"/>
              </a:solidFill>
              <a:latin typeface="Calibri"/>
              <a:ea typeface="+mn-ea"/>
              <a:cs typeface="Arial"/>
            </a:rPr>
            <a:t>الفقراء</a:t>
          </a:r>
          <a:endParaRPr lang="en-US" sz="1200" kern="1200">
            <a:solidFill>
              <a:sysClr val="windowText" lastClr="000000"/>
            </a:solidFill>
            <a:latin typeface="Calibri"/>
            <a:ea typeface="+mn-ea"/>
            <a:cs typeface="+mn-cs"/>
          </a:endParaRPr>
        </a:p>
      </dsp:txBody>
      <dsp:txXfrm>
        <a:off x="4717246" y="1064023"/>
        <a:ext cx="556918" cy="7173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B057B3-D5AA-4DB2-8F1D-33C430CB77D5}">
      <dsp:nvSpPr>
        <dsp:cNvPr id="0" name=""/>
        <dsp:cNvSpPr/>
      </dsp:nvSpPr>
      <dsp:spPr>
        <a:xfrm>
          <a:off x="1246877" y="301756"/>
          <a:ext cx="233925" cy="91440"/>
        </a:xfrm>
        <a:custGeom>
          <a:avLst/>
          <a:gdLst/>
          <a:ahLst/>
          <a:cxnLst/>
          <a:rect l="0" t="0" r="0" b="0"/>
          <a:pathLst>
            <a:path>
              <a:moveTo>
                <a:pt x="0" y="45720"/>
              </a:moveTo>
              <a:lnTo>
                <a:pt x="233925" y="45720"/>
              </a:lnTo>
            </a:path>
          </a:pathLst>
        </a:custGeom>
        <a:noFill/>
        <a:ln w="9525" cap="flat" cmpd="sng" algn="ctr">
          <a:solidFill>
            <a:sysClr val="windowText" lastClr="000000">
              <a:hueOff val="0"/>
              <a:satOff val="0"/>
              <a:lumOff val="0"/>
              <a:alphaOff val="0"/>
            </a:sys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en-US" sz="1200" kern="1200">
            <a:solidFill>
              <a:sysClr val="windowText" lastClr="000000">
                <a:hueOff val="0"/>
                <a:satOff val="0"/>
                <a:lumOff val="0"/>
                <a:alphaOff val="0"/>
              </a:sysClr>
            </a:solidFill>
            <a:latin typeface="Calibri"/>
            <a:ea typeface="+mn-ea"/>
            <a:cs typeface="+mn-cs"/>
          </a:endParaRPr>
        </a:p>
      </dsp:txBody>
      <dsp:txXfrm>
        <a:off x="1357226" y="346153"/>
        <a:ext cx="13226" cy="2647"/>
      </dsp:txXfrm>
    </dsp:sp>
    <dsp:sp modelId="{0707089B-1A37-4F8D-922C-07DB2155BF3E}">
      <dsp:nvSpPr>
        <dsp:cNvPr id="0" name=""/>
        <dsp:cNvSpPr/>
      </dsp:nvSpPr>
      <dsp:spPr>
        <a:xfrm>
          <a:off x="98568" y="2444"/>
          <a:ext cx="1150109" cy="690065"/>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IQ" sz="1200" kern="1200">
              <a:solidFill>
                <a:sysClr val="windowText" lastClr="000000">
                  <a:hueOff val="0"/>
                  <a:satOff val="0"/>
                  <a:lumOff val="0"/>
                  <a:alphaOff val="0"/>
                </a:sysClr>
              </a:solidFill>
              <a:latin typeface="Calibri"/>
              <a:ea typeface="+mn-ea"/>
              <a:cs typeface="Arial"/>
            </a:rPr>
            <a:t>عهد رسول الله</a:t>
          </a:r>
        </a:p>
        <a:p>
          <a:pPr lvl="0" algn="ctr" defTabSz="533400" rtl="1">
            <a:lnSpc>
              <a:spcPct val="90000"/>
            </a:lnSpc>
            <a:spcBef>
              <a:spcPct val="0"/>
            </a:spcBef>
            <a:spcAft>
              <a:spcPct val="35000"/>
            </a:spcAft>
          </a:pPr>
          <a:r>
            <a:rPr lang="ar-IQ" sz="1200" kern="1200">
              <a:solidFill>
                <a:sysClr val="windowText" lastClr="000000">
                  <a:hueOff val="0"/>
                  <a:satOff val="0"/>
                  <a:lumOff val="0"/>
                  <a:alphaOff val="0"/>
                </a:sysClr>
              </a:solidFill>
              <a:latin typeface="Calibri"/>
              <a:ea typeface="+mn-ea"/>
              <a:cs typeface="Arial"/>
            </a:rPr>
            <a:t>*جمع الزكاة تقليدي</a:t>
          </a:r>
          <a:endParaRPr lang="en-US" sz="1200" kern="1200">
            <a:solidFill>
              <a:sysClr val="windowText" lastClr="000000">
                <a:hueOff val="0"/>
                <a:satOff val="0"/>
                <a:lumOff val="0"/>
                <a:alphaOff val="0"/>
              </a:sysClr>
            </a:solidFill>
            <a:latin typeface="Calibri"/>
            <a:ea typeface="+mn-ea"/>
            <a:cs typeface="+mn-cs"/>
          </a:endParaRPr>
        </a:p>
      </dsp:txBody>
      <dsp:txXfrm>
        <a:off x="98568" y="2444"/>
        <a:ext cx="1150109" cy="690065"/>
      </dsp:txXfrm>
    </dsp:sp>
    <dsp:sp modelId="{2E62AB3F-CD31-4735-8438-E97592A9633B}">
      <dsp:nvSpPr>
        <dsp:cNvPr id="0" name=""/>
        <dsp:cNvSpPr/>
      </dsp:nvSpPr>
      <dsp:spPr>
        <a:xfrm>
          <a:off x="2766735" y="301756"/>
          <a:ext cx="233925" cy="91440"/>
        </a:xfrm>
        <a:custGeom>
          <a:avLst/>
          <a:gdLst/>
          <a:ahLst/>
          <a:cxnLst/>
          <a:rect l="0" t="0" r="0" b="0"/>
          <a:pathLst>
            <a:path>
              <a:moveTo>
                <a:pt x="0" y="45720"/>
              </a:moveTo>
              <a:lnTo>
                <a:pt x="233925" y="45720"/>
              </a:lnTo>
            </a:path>
          </a:pathLst>
        </a:custGeom>
        <a:noFill/>
        <a:ln w="9525" cap="flat" cmpd="sng" algn="ctr">
          <a:solidFill>
            <a:sysClr val="windowText" lastClr="000000">
              <a:hueOff val="0"/>
              <a:satOff val="0"/>
              <a:lumOff val="0"/>
              <a:alphaOff val="0"/>
            </a:sys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en-US" sz="1200" kern="1200">
            <a:solidFill>
              <a:sysClr val="windowText" lastClr="000000">
                <a:hueOff val="0"/>
                <a:satOff val="0"/>
                <a:lumOff val="0"/>
                <a:alphaOff val="0"/>
              </a:sysClr>
            </a:solidFill>
            <a:latin typeface="Calibri"/>
            <a:ea typeface="+mn-ea"/>
            <a:cs typeface="+mn-cs"/>
          </a:endParaRPr>
        </a:p>
      </dsp:txBody>
      <dsp:txXfrm>
        <a:off x="2877084" y="346153"/>
        <a:ext cx="13226" cy="2647"/>
      </dsp:txXfrm>
    </dsp:sp>
    <dsp:sp modelId="{D2410204-F254-498E-A01B-57AB3B280B56}">
      <dsp:nvSpPr>
        <dsp:cNvPr id="0" name=""/>
        <dsp:cNvSpPr/>
      </dsp:nvSpPr>
      <dsp:spPr>
        <a:xfrm>
          <a:off x="1513202" y="2444"/>
          <a:ext cx="1255332" cy="690065"/>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IQ" sz="1200" kern="1200">
              <a:solidFill>
                <a:sysClr val="windowText" lastClr="000000">
                  <a:hueOff val="0"/>
                  <a:satOff val="0"/>
                  <a:lumOff val="0"/>
                  <a:alphaOff val="0"/>
                </a:sysClr>
              </a:solidFill>
              <a:latin typeface="Calibri"/>
              <a:ea typeface="+mn-ea"/>
              <a:cs typeface="Arial"/>
            </a:rPr>
            <a:t>أبو بكر الصديق</a:t>
          </a:r>
          <a:br>
            <a:rPr lang="ar-IQ" sz="1200" kern="1200">
              <a:solidFill>
                <a:sysClr val="windowText" lastClr="000000">
                  <a:hueOff val="0"/>
                  <a:satOff val="0"/>
                  <a:lumOff val="0"/>
                  <a:alphaOff val="0"/>
                </a:sysClr>
              </a:solidFill>
              <a:latin typeface="Calibri"/>
              <a:ea typeface="+mn-ea"/>
              <a:cs typeface="Arial"/>
            </a:rPr>
          </a:br>
          <a:r>
            <a:rPr lang="ar-IQ" sz="1200" kern="1200">
              <a:solidFill>
                <a:sysClr val="windowText" lastClr="000000">
                  <a:hueOff val="0"/>
                  <a:satOff val="0"/>
                  <a:lumOff val="0"/>
                  <a:alphaOff val="0"/>
                </a:sysClr>
              </a:solidFill>
              <a:latin typeface="Calibri"/>
              <a:ea typeface="+mn-ea"/>
              <a:cs typeface="Arial"/>
            </a:rPr>
            <a:t>*تأسيس نواة بيت المال</a:t>
          </a:r>
          <a:endParaRPr lang="en-US" sz="1200" kern="1200">
            <a:solidFill>
              <a:sysClr val="windowText" lastClr="000000">
                <a:hueOff val="0"/>
                <a:satOff val="0"/>
                <a:lumOff val="0"/>
                <a:alphaOff val="0"/>
              </a:sysClr>
            </a:solidFill>
            <a:latin typeface="Calibri"/>
            <a:ea typeface="+mn-ea"/>
            <a:cs typeface="+mn-cs"/>
          </a:endParaRPr>
        </a:p>
      </dsp:txBody>
      <dsp:txXfrm>
        <a:off x="1513202" y="2444"/>
        <a:ext cx="1255332" cy="690065"/>
      </dsp:txXfrm>
    </dsp:sp>
    <dsp:sp modelId="{CDECD160-E2E5-4F95-9D17-42122BE468C0}">
      <dsp:nvSpPr>
        <dsp:cNvPr id="0" name=""/>
        <dsp:cNvSpPr/>
      </dsp:nvSpPr>
      <dsp:spPr>
        <a:xfrm>
          <a:off x="4289560" y="301756"/>
          <a:ext cx="233925" cy="91440"/>
        </a:xfrm>
        <a:custGeom>
          <a:avLst/>
          <a:gdLst/>
          <a:ahLst/>
          <a:cxnLst/>
          <a:rect l="0" t="0" r="0" b="0"/>
          <a:pathLst>
            <a:path>
              <a:moveTo>
                <a:pt x="0" y="45720"/>
              </a:moveTo>
              <a:lnTo>
                <a:pt x="233925" y="45720"/>
              </a:lnTo>
            </a:path>
          </a:pathLst>
        </a:custGeom>
        <a:noFill/>
        <a:ln w="9525" cap="flat" cmpd="sng" algn="ctr">
          <a:solidFill>
            <a:sysClr val="windowText" lastClr="000000">
              <a:hueOff val="0"/>
              <a:satOff val="0"/>
              <a:lumOff val="0"/>
              <a:alphaOff val="0"/>
            </a:sys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en-US" sz="1200" kern="1200">
            <a:solidFill>
              <a:sysClr val="windowText" lastClr="000000">
                <a:hueOff val="0"/>
                <a:satOff val="0"/>
                <a:lumOff val="0"/>
                <a:alphaOff val="0"/>
              </a:sysClr>
            </a:solidFill>
            <a:latin typeface="Calibri"/>
            <a:ea typeface="+mn-ea"/>
            <a:cs typeface="+mn-cs"/>
          </a:endParaRPr>
        </a:p>
      </dsp:txBody>
      <dsp:txXfrm>
        <a:off x="4399909" y="346153"/>
        <a:ext cx="13226" cy="2647"/>
      </dsp:txXfrm>
    </dsp:sp>
    <dsp:sp modelId="{D82BC670-A17E-4287-8B78-B3F760830DFE}">
      <dsp:nvSpPr>
        <dsp:cNvPr id="0" name=""/>
        <dsp:cNvSpPr/>
      </dsp:nvSpPr>
      <dsp:spPr>
        <a:xfrm>
          <a:off x="3033060" y="2444"/>
          <a:ext cx="1258299" cy="690065"/>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IQ" sz="1200" kern="1200">
              <a:solidFill>
                <a:sysClr val="windowText" lastClr="000000">
                  <a:hueOff val="0"/>
                  <a:satOff val="0"/>
                  <a:lumOff val="0"/>
                  <a:alphaOff val="0"/>
                </a:sysClr>
              </a:solidFill>
              <a:latin typeface="Calibri"/>
              <a:ea typeface="+mn-ea"/>
              <a:cs typeface="Arial"/>
            </a:rPr>
            <a:t>عهد عمر بن الخطاب</a:t>
          </a:r>
          <a:br>
            <a:rPr lang="ar-IQ" sz="1200" kern="1200">
              <a:solidFill>
                <a:sysClr val="windowText" lastClr="000000">
                  <a:hueOff val="0"/>
                  <a:satOff val="0"/>
                  <a:lumOff val="0"/>
                  <a:alphaOff val="0"/>
                </a:sysClr>
              </a:solidFill>
              <a:latin typeface="Calibri"/>
              <a:ea typeface="+mn-ea"/>
              <a:cs typeface="Arial"/>
            </a:rPr>
          </a:br>
          <a:r>
            <a:rPr lang="ar-IQ" sz="1200" kern="1200">
              <a:solidFill>
                <a:sysClr val="windowText" lastClr="000000">
                  <a:hueOff val="0"/>
                  <a:satOff val="0"/>
                  <a:lumOff val="0"/>
                  <a:alphaOff val="0"/>
                </a:sysClr>
              </a:solidFill>
              <a:latin typeface="Calibri"/>
              <a:ea typeface="+mn-ea"/>
              <a:cs typeface="Arial"/>
            </a:rPr>
            <a:t>*إنشاء ديوان الزكاة</a:t>
          </a:r>
          <a:endParaRPr lang="en-US" sz="1200" kern="1200">
            <a:solidFill>
              <a:sysClr val="windowText" lastClr="000000">
                <a:hueOff val="0"/>
                <a:satOff val="0"/>
                <a:lumOff val="0"/>
                <a:alphaOff val="0"/>
              </a:sysClr>
            </a:solidFill>
            <a:latin typeface="Calibri"/>
            <a:ea typeface="+mn-ea"/>
            <a:cs typeface="+mn-cs"/>
          </a:endParaRPr>
        </a:p>
      </dsp:txBody>
      <dsp:txXfrm>
        <a:off x="3033060" y="2444"/>
        <a:ext cx="1258299" cy="690065"/>
      </dsp:txXfrm>
    </dsp:sp>
    <dsp:sp modelId="{0CCAE09B-1429-4549-B16A-73F923E73308}">
      <dsp:nvSpPr>
        <dsp:cNvPr id="0" name=""/>
        <dsp:cNvSpPr/>
      </dsp:nvSpPr>
      <dsp:spPr>
        <a:xfrm>
          <a:off x="673623" y="690709"/>
          <a:ext cx="4535725" cy="233925"/>
        </a:xfrm>
        <a:custGeom>
          <a:avLst/>
          <a:gdLst/>
          <a:ahLst/>
          <a:cxnLst/>
          <a:rect l="0" t="0" r="0" b="0"/>
          <a:pathLst>
            <a:path>
              <a:moveTo>
                <a:pt x="4535725" y="0"/>
              </a:moveTo>
              <a:lnTo>
                <a:pt x="4535725" y="134062"/>
              </a:lnTo>
              <a:lnTo>
                <a:pt x="0" y="134062"/>
              </a:lnTo>
              <a:lnTo>
                <a:pt x="0" y="233925"/>
              </a:lnTo>
            </a:path>
          </a:pathLst>
        </a:custGeom>
        <a:noFill/>
        <a:ln w="9525" cap="flat" cmpd="sng" algn="ctr">
          <a:solidFill>
            <a:sysClr val="windowText" lastClr="000000">
              <a:hueOff val="0"/>
              <a:satOff val="0"/>
              <a:lumOff val="0"/>
              <a:alphaOff val="0"/>
            </a:sys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en-US" sz="1200" kern="1200">
            <a:solidFill>
              <a:sysClr val="windowText" lastClr="000000">
                <a:hueOff val="0"/>
                <a:satOff val="0"/>
                <a:lumOff val="0"/>
                <a:alphaOff val="0"/>
              </a:sysClr>
            </a:solidFill>
            <a:latin typeface="Calibri"/>
            <a:ea typeface="+mn-ea"/>
            <a:cs typeface="+mn-cs"/>
          </a:endParaRPr>
        </a:p>
      </dsp:txBody>
      <dsp:txXfrm>
        <a:off x="2827899" y="806348"/>
        <a:ext cx="227171" cy="2647"/>
      </dsp:txXfrm>
    </dsp:sp>
    <dsp:sp modelId="{5863750E-CF67-403A-9A82-1AC2A5A8912B}">
      <dsp:nvSpPr>
        <dsp:cNvPr id="0" name=""/>
        <dsp:cNvSpPr/>
      </dsp:nvSpPr>
      <dsp:spPr>
        <a:xfrm>
          <a:off x="4555885" y="2444"/>
          <a:ext cx="1306926" cy="690065"/>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IQ" sz="1200" kern="1200">
              <a:solidFill>
                <a:sysClr val="windowText" lastClr="000000">
                  <a:hueOff val="0"/>
                  <a:satOff val="0"/>
                  <a:lumOff val="0"/>
                  <a:alphaOff val="0"/>
                </a:sysClr>
              </a:solidFill>
              <a:latin typeface="Calibri"/>
              <a:ea typeface="+mn-ea"/>
              <a:cs typeface="Arial"/>
            </a:rPr>
            <a:t>عهد عثمان بن عفان</a:t>
          </a:r>
          <a:br>
            <a:rPr lang="ar-IQ" sz="1200" kern="1200">
              <a:solidFill>
                <a:sysClr val="windowText" lastClr="000000">
                  <a:hueOff val="0"/>
                  <a:satOff val="0"/>
                  <a:lumOff val="0"/>
                  <a:alphaOff val="0"/>
                </a:sysClr>
              </a:solidFill>
              <a:latin typeface="Calibri"/>
              <a:ea typeface="+mn-ea"/>
              <a:cs typeface="Arial"/>
            </a:rPr>
          </a:br>
          <a:r>
            <a:rPr lang="ar-IQ" sz="1200" kern="1200">
              <a:solidFill>
                <a:sysClr val="windowText" lastClr="000000">
                  <a:hueOff val="0"/>
                  <a:satOff val="0"/>
                  <a:lumOff val="0"/>
                  <a:alphaOff val="0"/>
                </a:sysClr>
              </a:solidFill>
              <a:latin typeface="Calibri"/>
              <a:ea typeface="+mn-ea"/>
              <a:cs typeface="Arial"/>
            </a:rPr>
            <a:t>*كان جمع الزكاة طواعية</a:t>
          </a:r>
          <a:endParaRPr lang="en-US" sz="1200" kern="1200">
            <a:solidFill>
              <a:sysClr val="windowText" lastClr="000000">
                <a:hueOff val="0"/>
                <a:satOff val="0"/>
                <a:lumOff val="0"/>
                <a:alphaOff val="0"/>
              </a:sysClr>
            </a:solidFill>
            <a:latin typeface="Calibri"/>
            <a:ea typeface="+mn-ea"/>
            <a:cs typeface="+mn-cs"/>
          </a:endParaRPr>
        </a:p>
      </dsp:txBody>
      <dsp:txXfrm>
        <a:off x="4555885" y="2444"/>
        <a:ext cx="1306926" cy="690065"/>
      </dsp:txXfrm>
    </dsp:sp>
    <dsp:sp modelId="{1A47BA96-9D41-4CDE-B7B8-3C2C9BE82C9E}">
      <dsp:nvSpPr>
        <dsp:cNvPr id="0" name=""/>
        <dsp:cNvSpPr/>
      </dsp:nvSpPr>
      <dsp:spPr>
        <a:xfrm>
          <a:off x="1246877" y="1256347"/>
          <a:ext cx="233925" cy="91440"/>
        </a:xfrm>
        <a:custGeom>
          <a:avLst/>
          <a:gdLst/>
          <a:ahLst/>
          <a:cxnLst/>
          <a:rect l="0" t="0" r="0" b="0"/>
          <a:pathLst>
            <a:path>
              <a:moveTo>
                <a:pt x="0" y="45720"/>
              </a:moveTo>
              <a:lnTo>
                <a:pt x="233925" y="45720"/>
              </a:lnTo>
            </a:path>
          </a:pathLst>
        </a:custGeom>
        <a:noFill/>
        <a:ln w="9525" cap="flat" cmpd="sng" algn="ctr">
          <a:solidFill>
            <a:sysClr val="windowText" lastClr="000000">
              <a:hueOff val="0"/>
              <a:satOff val="0"/>
              <a:lumOff val="0"/>
              <a:alphaOff val="0"/>
            </a:sys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en-US" sz="1200" kern="1200">
            <a:solidFill>
              <a:sysClr val="windowText" lastClr="000000">
                <a:hueOff val="0"/>
                <a:satOff val="0"/>
                <a:lumOff val="0"/>
                <a:alphaOff val="0"/>
              </a:sysClr>
            </a:solidFill>
            <a:latin typeface="Calibri"/>
            <a:ea typeface="+mn-ea"/>
            <a:cs typeface="+mn-cs"/>
          </a:endParaRPr>
        </a:p>
      </dsp:txBody>
      <dsp:txXfrm>
        <a:off x="1357226" y="1300743"/>
        <a:ext cx="13226" cy="2647"/>
      </dsp:txXfrm>
    </dsp:sp>
    <dsp:sp modelId="{178CA072-95C1-410C-BD95-CA4EB27B46AC}">
      <dsp:nvSpPr>
        <dsp:cNvPr id="0" name=""/>
        <dsp:cNvSpPr/>
      </dsp:nvSpPr>
      <dsp:spPr>
        <a:xfrm>
          <a:off x="98568" y="957034"/>
          <a:ext cx="1150109" cy="690065"/>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IQ" sz="1200" kern="1200">
              <a:solidFill>
                <a:sysClr val="windowText" lastClr="000000">
                  <a:hueOff val="0"/>
                  <a:satOff val="0"/>
                  <a:lumOff val="0"/>
                  <a:alphaOff val="0"/>
                </a:sysClr>
              </a:solidFill>
              <a:latin typeface="Calibri"/>
              <a:ea typeface="+mn-ea"/>
              <a:cs typeface="Arial"/>
            </a:rPr>
            <a:t>العهد الأموي</a:t>
          </a:r>
          <a:br>
            <a:rPr lang="ar-IQ" sz="1200" kern="1200">
              <a:solidFill>
                <a:sysClr val="windowText" lastClr="000000">
                  <a:hueOff val="0"/>
                  <a:satOff val="0"/>
                  <a:lumOff val="0"/>
                  <a:alphaOff val="0"/>
                </a:sysClr>
              </a:solidFill>
              <a:latin typeface="Calibri"/>
              <a:ea typeface="+mn-ea"/>
              <a:cs typeface="Arial"/>
            </a:rPr>
          </a:br>
          <a:r>
            <a:rPr lang="ar-IQ" sz="1200" kern="1200">
              <a:solidFill>
                <a:sysClr val="windowText" lastClr="000000">
                  <a:hueOff val="0"/>
                  <a:satOff val="0"/>
                  <a:lumOff val="0"/>
                  <a:alphaOff val="0"/>
                </a:sysClr>
              </a:solidFill>
              <a:latin typeface="Calibri"/>
              <a:ea typeface="+mn-ea"/>
              <a:cs typeface="Arial"/>
            </a:rPr>
            <a:t>*تضاءلت أهمية الزكاة و إراداتها</a:t>
          </a:r>
          <a:endParaRPr lang="en-US" sz="1200" kern="1200">
            <a:solidFill>
              <a:sysClr val="windowText" lastClr="000000">
                <a:hueOff val="0"/>
                <a:satOff val="0"/>
                <a:lumOff val="0"/>
                <a:alphaOff val="0"/>
              </a:sysClr>
            </a:solidFill>
            <a:latin typeface="Calibri"/>
            <a:ea typeface="+mn-ea"/>
            <a:cs typeface="+mn-cs"/>
          </a:endParaRPr>
        </a:p>
      </dsp:txBody>
      <dsp:txXfrm>
        <a:off x="98568" y="957034"/>
        <a:ext cx="1150109" cy="690065"/>
      </dsp:txXfrm>
    </dsp:sp>
    <dsp:sp modelId="{4B096D22-BCD8-428F-B5F6-25794A610E78}">
      <dsp:nvSpPr>
        <dsp:cNvPr id="0" name=""/>
        <dsp:cNvSpPr/>
      </dsp:nvSpPr>
      <dsp:spPr>
        <a:xfrm>
          <a:off x="2779696" y="1256347"/>
          <a:ext cx="233925" cy="91440"/>
        </a:xfrm>
        <a:custGeom>
          <a:avLst/>
          <a:gdLst/>
          <a:ahLst/>
          <a:cxnLst/>
          <a:rect l="0" t="0" r="0" b="0"/>
          <a:pathLst>
            <a:path>
              <a:moveTo>
                <a:pt x="0" y="45720"/>
              </a:moveTo>
              <a:lnTo>
                <a:pt x="233925" y="45720"/>
              </a:lnTo>
            </a:path>
          </a:pathLst>
        </a:custGeom>
        <a:noFill/>
        <a:ln w="9525" cap="flat" cmpd="sng" algn="ctr">
          <a:solidFill>
            <a:sysClr val="windowText" lastClr="000000">
              <a:hueOff val="0"/>
              <a:satOff val="0"/>
              <a:lumOff val="0"/>
              <a:alphaOff val="0"/>
            </a:sys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en-US" sz="1200" kern="1200">
            <a:solidFill>
              <a:sysClr val="windowText" lastClr="000000">
                <a:hueOff val="0"/>
                <a:satOff val="0"/>
                <a:lumOff val="0"/>
                <a:alphaOff val="0"/>
              </a:sysClr>
            </a:solidFill>
            <a:latin typeface="Calibri"/>
            <a:ea typeface="+mn-ea"/>
            <a:cs typeface="+mn-cs"/>
          </a:endParaRPr>
        </a:p>
      </dsp:txBody>
      <dsp:txXfrm>
        <a:off x="2890046" y="1300743"/>
        <a:ext cx="13226" cy="2647"/>
      </dsp:txXfrm>
    </dsp:sp>
    <dsp:sp modelId="{6E1CA9A2-0F79-4BDC-AA14-0FBC929A6049}">
      <dsp:nvSpPr>
        <dsp:cNvPr id="0" name=""/>
        <dsp:cNvSpPr/>
      </dsp:nvSpPr>
      <dsp:spPr>
        <a:xfrm>
          <a:off x="1513202" y="957034"/>
          <a:ext cx="1268294" cy="690065"/>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IQ" sz="1200" kern="1200">
              <a:solidFill>
                <a:sysClr val="windowText" lastClr="000000">
                  <a:hueOff val="0"/>
                  <a:satOff val="0"/>
                  <a:lumOff val="0"/>
                  <a:alphaOff val="0"/>
                </a:sysClr>
              </a:solidFill>
              <a:latin typeface="Calibri"/>
              <a:ea typeface="+mn-ea"/>
              <a:cs typeface="Arial"/>
            </a:rPr>
            <a:t>العهد العباسي</a:t>
          </a:r>
          <a:br>
            <a:rPr lang="ar-IQ" sz="1200" kern="1200">
              <a:solidFill>
                <a:sysClr val="windowText" lastClr="000000">
                  <a:hueOff val="0"/>
                  <a:satOff val="0"/>
                  <a:lumOff val="0"/>
                  <a:alphaOff val="0"/>
                </a:sysClr>
              </a:solidFill>
              <a:latin typeface="Calibri"/>
              <a:ea typeface="+mn-ea"/>
              <a:cs typeface="Arial"/>
            </a:rPr>
          </a:br>
          <a:r>
            <a:rPr lang="ar-IQ" sz="1200" kern="1200">
              <a:solidFill>
                <a:sysClr val="windowText" lastClr="000000">
                  <a:hueOff val="0"/>
                  <a:satOff val="0"/>
                  <a:lumOff val="0"/>
                  <a:alphaOff val="0"/>
                </a:sysClr>
              </a:solidFill>
              <a:latin typeface="Calibri"/>
              <a:ea typeface="+mn-ea"/>
              <a:cs typeface="Arial"/>
            </a:rPr>
            <a:t>*ضعف الإهتمام بالزكاة</a:t>
          </a:r>
          <a:endParaRPr lang="en-US" sz="1200" kern="1200">
            <a:solidFill>
              <a:sysClr val="windowText" lastClr="000000">
                <a:hueOff val="0"/>
                <a:satOff val="0"/>
                <a:lumOff val="0"/>
                <a:alphaOff val="0"/>
              </a:sysClr>
            </a:solidFill>
            <a:latin typeface="Calibri"/>
            <a:ea typeface="+mn-ea"/>
            <a:cs typeface="+mn-cs"/>
          </a:endParaRPr>
        </a:p>
      </dsp:txBody>
      <dsp:txXfrm>
        <a:off x="1513202" y="957034"/>
        <a:ext cx="1268294" cy="690065"/>
      </dsp:txXfrm>
    </dsp:sp>
    <dsp:sp modelId="{B2904C3A-C26F-4598-9266-4C91BC643952}">
      <dsp:nvSpPr>
        <dsp:cNvPr id="0" name=""/>
        <dsp:cNvSpPr/>
      </dsp:nvSpPr>
      <dsp:spPr>
        <a:xfrm>
          <a:off x="4440557" y="1256347"/>
          <a:ext cx="233925" cy="91440"/>
        </a:xfrm>
        <a:custGeom>
          <a:avLst/>
          <a:gdLst/>
          <a:ahLst/>
          <a:cxnLst/>
          <a:rect l="0" t="0" r="0" b="0"/>
          <a:pathLst>
            <a:path>
              <a:moveTo>
                <a:pt x="0" y="45720"/>
              </a:moveTo>
              <a:lnTo>
                <a:pt x="233925" y="45720"/>
              </a:lnTo>
            </a:path>
          </a:pathLst>
        </a:custGeom>
        <a:noFill/>
        <a:ln w="9525" cap="flat" cmpd="sng" algn="ctr">
          <a:solidFill>
            <a:sysClr val="windowText" lastClr="000000">
              <a:hueOff val="0"/>
              <a:satOff val="0"/>
              <a:lumOff val="0"/>
              <a:alphaOff val="0"/>
            </a:sys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en-US" sz="1200" kern="1200">
            <a:solidFill>
              <a:sysClr val="windowText" lastClr="000000">
                <a:hueOff val="0"/>
                <a:satOff val="0"/>
                <a:lumOff val="0"/>
                <a:alphaOff val="0"/>
              </a:sysClr>
            </a:solidFill>
            <a:latin typeface="Calibri"/>
            <a:ea typeface="+mn-ea"/>
            <a:cs typeface="+mn-cs"/>
          </a:endParaRPr>
        </a:p>
      </dsp:txBody>
      <dsp:txXfrm>
        <a:off x="4550907" y="1300743"/>
        <a:ext cx="13226" cy="2647"/>
      </dsp:txXfrm>
    </dsp:sp>
    <dsp:sp modelId="{ED3DFD84-A81C-4334-8383-CD45ED02F9B4}">
      <dsp:nvSpPr>
        <dsp:cNvPr id="0" name=""/>
        <dsp:cNvSpPr/>
      </dsp:nvSpPr>
      <dsp:spPr>
        <a:xfrm>
          <a:off x="3046021" y="957034"/>
          <a:ext cx="1396335" cy="690065"/>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IQ" sz="1200" kern="1200">
              <a:solidFill>
                <a:sysClr val="windowText" lastClr="000000">
                  <a:hueOff val="0"/>
                  <a:satOff val="0"/>
                  <a:lumOff val="0"/>
                  <a:alphaOff val="0"/>
                </a:sysClr>
              </a:solidFill>
              <a:latin typeface="Calibri"/>
              <a:ea typeface="+mn-ea"/>
              <a:cs typeface="Arial"/>
            </a:rPr>
            <a:t>عهد الدولة الأندلسية</a:t>
          </a:r>
        </a:p>
        <a:p>
          <a:pPr lvl="0" algn="ctr" defTabSz="533400" rtl="1">
            <a:lnSpc>
              <a:spcPct val="90000"/>
            </a:lnSpc>
            <a:spcBef>
              <a:spcPct val="0"/>
            </a:spcBef>
            <a:spcAft>
              <a:spcPct val="35000"/>
            </a:spcAft>
          </a:pPr>
          <a:r>
            <a:rPr lang="ar-IQ" sz="1200" kern="1200">
              <a:solidFill>
                <a:sysClr val="windowText" lastClr="000000">
                  <a:hueOff val="0"/>
                  <a:satOff val="0"/>
                  <a:lumOff val="0"/>
                  <a:alphaOff val="0"/>
                </a:sysClr>
              </a:solidFill>
              <a:latin typeface="Calibri"/>
              <a:ea typeface="+mn-ea"/>
              <a:cs typeface="Arial"/>
            </a:rPr>
            <a:t>*تنازع ملوك الطوائف في جمع الزكاة وتوزيها</a:t>
          </a:r>
          <a:endParaRPr lang="en-US" sz="1200" kern="1200">
            <a:solidFill>
              <a:sysClr val="windowText" lastClr="000000">
                <a:hueOff val="0"/>
                <a:satOff val="0"/>
                <a:lumOff val="0"/>
                <a:alphaOff val="0"/>
              </a:sysClr>
            </a:solidFill>
            <a:latin typeface="Calibri"/>
            <a:ea typeface="+mn-ea"/>
            <a:cs typeface="+mn-cs"/>
          </a:endParaRPr>
        </a:p>
      </dsp:txBody>
      <dsp:txXfrm>
        <a:off x="3046021" y="957034"/>
        <a:ext cx="1396335" cy="690065"/>
      </dsp:txXfrm>
    </dsp:sp>
    <dsp:sp modelId="{648D0BE5-E01B-41EF-A238-C6F9ECF3BAF6}">
      <dsp:nvSpPr>
        <dsp:cNvPr id="0" name=""/>
        <dsp:cNvSpPr/>
      </dsp:nvSpPr>
      <dsp:spPr>
        <a:xfrm>
          <a:off x="673623" y="1645300"/>
          <a:ext cx="4608314" cy="233925"/>
        </a:xfrm>
        <a:custGeom>
          <a:avLst/>
          <a:gdLst/>
          <a:ahLst/>
          <a:cxnLst/>
          <a:rect l="0" t="0" r="0" b="0"/>
          <a:pathLst>
            <a:path>
              <a:moveTo>
                <a:pt x="4608314" y="0"/>
              </a:moveTo>
              <a:lnTo>
                <a:pt x="4608314" y="134062"/>
              </a:lnTo>
              <a:lnTo>
                <a:pt x="0" y="134062"/>
              </a:lnTo>
              <a:lnTo>
                <a:pt x="0" y="233925"/>
              </a:lnTo>
            </a:path>
          </a:pathLst>
        </a:custGeom>
        <a:noFill/>
        <a:ln w="9525" cap="flat" cmpd="sng" algn="ctr">
          <a:solidFill>
            <a:sysClr val="windowText" lastClr="000000">
              <a:hueOff val="0"/>
              <a:satOff val="0"/>
              <a:lumOff val="0"/>
              <a:alphaOff val="0"/>
            </a:sys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en-US" sz="1200" kern="1200">
            <a:solidFill>
              <a:sysClr val="windowText" lastClr="000000">
                <a:hueOff val="0"/>
                <a:satOff val="0"/>
                <a:lumOff val="0"/>
                <a:alphaOff val="0"/>
              </a:sysClr>
            </a:solidFill>
            <a:latin typeface="Calibri"/>
            <a:ea typeface="+mn-ea"/>
            <a:cs typeface="+mn-cs"/>
          </a:endParaRPr>
        </a:p>
      </dsp:txBody>
      <dsp:txXfrm>
        <a:off x="2862382" y="1760938"/>
        <a:ext cx="230795" cy="2647"/>
      </dsp:txXfrm>
    </dsp:sp>
    <dsp:sp modelId="{6FA184C3-C1BA-4844-A68A-2A0C5036E882}">
      <dsp:nvSpPr>
        <dsp:cNvPr id="0" name=""/>
        <dsp:cNvSpPr/>
      </dsp:nvSpPr>
      <dsp:spPr>
        <a:xfrm>
          <a:off x="4706882" y="957034"/>
          <a:ext cx="1150109" cy="690065"/>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IQ" sz="1200" kern="1200">
              <a:solidFill>
                <a:sysClr val="windowText" lastClr="000000">
                  <a:hueOff val="0"/>
                  <a:satOff val="0"/>
                  <a:lumOff val="0"/>
                  <a:alphaOff val="0"/>
                </a:sysClr>
              </a:solidFill>
              <a:latin typeface="Calibri"/>
              <a:ea typeface="+mn-ea"/>
              <a:cs typeface="Arial"/>
            </a:rPr>
            <a:t>الدولة الفاطمية</a:t>
          </a:r>
        </a:p>
        <a:p>
          <a:pPr lvl="0" algn="ctr" defTabSz="533400" rtl="1">
            <a:lnSpc>
              <a:spcPct val="90000"/>
            </a:lnSpc>
            <a:spcBef>
              <a:spcPct val="0"/>
            </a:spcBef>
            <a:spcAft>
              <a:spcPct val="35000"/>
            </a:spcAft>
          </a:pPr>
          <a:r>
            <a:rPr lang="ar-IQ" sz="1200" kern="1200">
              <a:solidFill>
                <a:sysClr val="windowText" lastClr="000000">
                  <a:hueOff val="0"/>
                  <a:satOff val="0"/>
                  <a:lumOff val="0"/>
                  <a:alphaOff val="0"/>
                </a:sysClr>
              </a:solidFill>
              <a:latin typeface="Calibri"/>
              <a:ea typeface="+mn-ea"/>
              <a:cs typeface="Arial"/>
            </a:rPr>
            <a:t>*نقص الإهتمتم بالزكاة</a:t>
          </a:r>
          <a:endParaRPr lang="en-US" sz="1200" kern="1200">
            <a:solidFill>
              <a:sysClr val="windowText" lastClr="000000">
                <a:hueOff val="0"/>
                <a:satOff val="0"/>
                <a:lumOff val="0"/>
                <a:alphaOff val="0"/>
              </a:sysClr>
            </a:solidFill>
            <a:latin typeface="Calibri"/>
            <a:ea typeface="+mn-ea"/>
            <a:cs typeface="+mn-cs"/>
          </a:endParaRPr>
        </a:p>
      </dsp:txBody>
      <dsp:txXfrm>
        <a:off x="4706882" y="957034"/>
        <a:ext cx="1150109" cy="690065"/>
      </dsp:txXfrm>
    </dsp:sp>
    <dsp:sp modelId="{6AA0D3D2-5DEF-49E2-89A0-FF145E05B7CC}">
      <dsp:nvSpPr>
        <dsp:cNvPr id="0" name=""/>
        <dsp:cNvSpPr/>
      </dsp:nvSpPr>
      <dsp:spPr>
        <a:xfrm>
          <a:off x="1246877" y="2210938"/>
          <a:ext cx="233925" cy="91440"/>
        </a:xfrm>
        <a:custGeom>
          <a:avLst/>
          <a:gdLst/>
          <a:ahLst/>
          <a:cxnLst/>
          <a:rect l="0" t="0" r="0" b="0"/>
          <a:pathLst>
            <a:path>
              <a:moveTo>
                <a:pt x="0" y="45720"/>
              </a:moveTo>
              <a:lnTo>
                <a:pt x="233925" y="45720"/>
              </a:lnTo>
            </a:path>
          </a:pathLst>
        </a:custGeom>
        <a:noFill/>
        <a:ln w="9525" cap="flat" cmpd="sng" algn="ctr">
          <a:solidFill>
            <a:sysClr val="windowText" lastClr="000000">
              <a:hueOff val="0"/>
              <a:satOff val="0"/>
              <a:lumOff val="0"/>
              <a:alphaOff val="0"/>
            </a:sys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rtl="1">
            <a:lnSpc>
              <a:spcPct val="90000"/>
            </a:lnSpc>
            <a:spcBef>
              <a:spcPct val="0"/>
            </a:spcBef>
            <a:spcAft>
              <a:spcPct val="35000"/>
            </a:spcAft>
          </a:pPr>
          <a:endParaRPr lang="en-US" sz="1200" kern="1200">
            <a:solidFill>
              <a:sysClr val="windowText" lastClr="000000">
                <a:hueOff val="0"/>
                <a:satOff val="0"/>
                <a:lumOff val="0"/>
                <a:alphaOff val="0"/>
              </a:sysClr>
            </a:solidFill>
            <a:latin typeface="Calibri"/>
            <a:ea typeface="+mn-ea"/>
            <a:cs typeface="+mn-cs"/>
          </a:endParaRPr>
        </a:p>
      </dsp:txBody>
      <dsp:txXfrm>
        <a:off x="1357226" y="2255334"/>
        <a:ext cx="13226" cy="2647"/>
      </dsp:txXfrm>
    </dsp:sp>
    <dsp:sp modelId="{A120ED8B-29D4-4201-A87D-BEAF00D80EC3}">
      <dsp:nvSpPr>
        <dsp:cNvPr id="0" name=""/>
        <dsp:cNvSpPr/>
      </dsp:nvSpPr>
      <dsp:spPr>
        <a:xfrm>
          <a:off x="98568" y="1911625"/>
          <a:ext cx="1150109" cy="690065"/>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IQ" sz="1200" kern="1200">
              <a:solidFill>
                <a:sysClr val="windowText" lastClr="000000">
                  <a:hueOff val="0"/>
                  <a:satOff val="0"/>
                  <a:lumOff val="0"/>
                  <a:alphaOff val="0"/>
                </a:sysClr>
              </a:solidFill>
              <a:latin typeface="Calibri"/>
              <a:ea typeface="+mn-ea"/>
              <a:cs typeface="Arial"/>
            </a:rPr>
            <a:t>الدولة العثمانية</a:t>
          </a:r>
          <a:br>
            <a:rPr lang="ar-IQ" sz="1200" kern="1200">
              <a:solidFill>
                <a:sysClr val="windowText" lastClr="000000">
                  <a:hueOff val="0"/>
                  <a:satOff val="0"/>
                  <a:lumOff val="0"/>
                  <a:alphaOff val="0"/>
                </a:sysClr>
              </a:solidFill>
              <a:latin typeface="Calibri"/>
              <a:ea typeface="+mn-ea"/>
              <a:cs typeface="Arial"/>
            </a:rPr>
          </a:br>
          <a:r>
            <a:rPr lang="ar-IQ" sz="1200" kern="1200">
              <a:solidFill>
                <a:sysClr val="windowText" lastClr="000000">
                  <a:hueOff val="0"/>
                  <a:satOff val="0"/>
                  <a:lumOff val="0"/>
                  <a:alphaOff val="0"/>
                </a:sysClr>
              </a:solidFill>
              <a:latin typeface="Calibri"/>
              <a:ea typeface="+mn-ea"/>
              <a:cs typeface="Arial"/>
            </a:rPr>
            <a:t>*لم تهتم بالزكاة</a:t>
          </a:r>
          <a:endParaRPr lang="en-US" sz="1200" kern="1200">
            <a:solidFill>
              <a:sysClr val="windowText" lastClr="000000">
                <a:hueOff val="0"/>
                <a:satOff val="0"/>
                <a:lumOff val="0"/>
                <a:alphaOff val="0"/>
              </a:sysClr>
            </a:solidFill>
            <a:latin typeface="Calibri"/>
            <a:ea typeface="+mn-ea"/>
            <a:cs typeface="+mn-cs"/>
          </a:endParaRPr>
        </a:p>
      </dsp:txBody>
      <dsp:txXfrm>
        <a:off x="98568" y="1911625"/>
        <a:ext cx="1150109" cy="690065"/>
      </dsp:txXfrm>
    </dsp:sp>
    <dsp:sp modelId="{239BFECA-33C5-434B-AE43-91E0740AC1FE}">
      <dsp:nvSpPr>
        <dsp:cNvPr id="0" name=""/>
        <dsp:cNvSpPr/>
      </dsp:nvSpPr>
      <dsp:spPr>
        <a:xfrm>
          <a:off x="1513202" y="1911625"/>
          <a:ext cx="1150109" cy="690065"/>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ar-IQ" sz="1200" kern="1200">
              <a:solidFill>
                <a:sysClr val="windowText" lastClr="000000">
                  <a:hueOff val="0"/>
                  <a:satOff val="0"/>
                  <a:lumOff val="0"/>
                  <a:alphaOff val="0"/>
                </a:sysClr>
              </a:solidFill>
              <a:latin typeface="Calibri"/>
              <a:ea typeface="+mn-ea"/>
              <a:cs typeface="Arial"/>
            </a:rPr>
            <a:t>عصرنا الحالي</a:t>
          </a:r>
          <a:br>
            <a:rPr lang="ar-IQ" sz="1200" kern="1200">
              <a:solidFill>
                <a:sysClr val="windowText" lastClr="000000">
                  <a:hueOff val="0"/>
                  <a:satOff val="0"/>
                  <a:lumOff val="0"/>
                  <a:alphaOff val="0"/>
                </a:sysClr>
              </a:solidFill>
              <a:latin typeface="Calibri"/>
              <a:ea typeface="+mn-ea"/>
              <a:cs typeface="Arial"/>
            </a:rPr>
          </a:br>
          <a:r>
            <a:rPr lang="ar-IQ" sz="1200" kern="1200">
              <a:solidFill>
                <a:sysClr val="windowText" lastClr="000000">
                  <a:hueOff val="0"/>
                  <a:satOff val="0"/>
                  <a:lumOff val="0"/>
                  <a:alphaOff val="0"/>
                </a:sysClr>
              </a:solidFill>
              <a:latin typeface="Calibri"/>
              <a:ea typeface="+mn-ea"/>
              <a:cs typeface="Arial"/>
            </a:rPr>
            <a:t>*ضعف الإهتمام بالزكاة ووجوبها</a:t>
          </a:r>
          <a:endParaRPr lang="en-US" sz="1200" kern="1200">
            <a:solidFill>
              <a:sysClr val="windowText" lastClr="000000">
                <a:hueOff val="0"/>
                <a:satOff val="0"/>
                <a:lumOff val="0"/>
                <a:alphaOff val="0"/>
              </a:sysClr>
            </a:solidFill>
            <a:latin typeface="Calibri"/>
            <a:ea typeface="+mn-ea"/>
            <a:cs typeface="+mn-cs"/>
          </a:endParaRPr>
        </a:p>
      </dsp:txBody>
      <dsp:txXfrm>
        <a:off x="1513202" y="1911625"/>
        <a:ext cx="1150109" cy="6900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E2ECA1-BAA4-4DDC-A1E9-1E1468A903C2}">
      <dsp:nvSpPr>
        <dsp:cNvPr id="0" name=""/>
        <dsp:cNvSpPr/>
      </dsp:nvSpPr>
      <dsp:spPr>
        <a:xfrm>
          <a:off x="5048015" y="1199084"/>
          <a:ext cx="234975" cy="1858695"/>
        </a:xfrm>
        <a:custGeom>
          <a:avLst/>
          <a:gdLst/>
          <a:ahLst/>
          <a:cxnLst/>
          <a:rect l="0" t="0" r="0" b="0"/>
          <a:pathLst>
            <a:path>
              <a:moveTo>
                <a:pt x="234975" y="0"/>
              </a:moveTo>
              <a:lnTo>
                <a:pt x="234975" y="1858695"/>
              </a:lnTo>
              <a:lnTo>
                <a:pt x="0" y="1858695"/>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F885E580-A83E-4193-9044-8A46D412AB3B}">
      <dsp:nvSpPr>
        <dsp:cNvPr id="0" name=""/>
        <dsp:cNvSpPr/>
      </dsp:nvSpPr>
      <dsp:spPr>
        <a:xfrm>
          <a:off x="5048015" y="1199084"/>
          <a:ext cx="234975" cy="1156741"/>
        </a:xfrm>
        <a:custGeom>
          <a:avLst/>
          <a:gdLst/>
          <a:ahLst/>
          <a:cxnLst/>
          <a:rect l="0" t="0" r="0" b="0"/>
          <a:pathLst>
            <a:path>
              <a:moveTo>
                <a:pt x="234975" y="0"/>
              </a:moveTo>
              <a:lnTo>
                <a:pt x="234975" y="1156741"/>
              </a:lnTo>
              <a:lnTo>
                <a:pt x="0" y="1156741"/>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3FC5B0AB-3231-4B23-A62D-4682CA576DC5}">
      <dsp:nvSpPr>
        <dsp:cNvPr id="0" name=""/>
        <dsp:cNvSpPr/>
      </dsp:nvSpPr>
      <dsp:spPr>
        <a:xfrm>
          <a:off x="5048015" y="1199084"/>
          <a:ext cx="234975" cy="454787"/>
        </a:xfrm>
        <a:custGeom>
          <a:avLst/>
          <a:gdLst/>
          <a:ahLst/>
          <a:cxnLst/>
          <a:rect l="0" t="0" r="0" b="0"/>
          <a:pathLst>
            <a:path>
              <a:moveTo>
                <a:pt x="234975" y="0"/>
              </a:moveTo>
              <a:lnTo>
                <a:pt x="234975" y="454787"/>
              </a:lnTo>
              <a:lnTo>
                <a:pt x="0" y="454787"/>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1F885354-9182-42A1-B013-E7310BB67566}">
      <dsp:nvSpPr>
        <dsp:cNvPr id="0" name=""/>
        <dsp:cNvSpPr/>
      </dsp:nvSpPr>
      <dsp:spPr>
        <a:xfrm>
          <a:off x="2882265" y="497130"/>
          <a:ext cx="1774124" cy="207620"/>
        </a:xfrm>
        <a:custGeom>
          <a:avLst/>
          <a:gdLst/>
          <a:ahLst/>
          <a:cxnLst/>
          <a:rect l="0" t="0" r="0" b="0"/>
          <a:pathLst>
            <a:path>
              <a:moveTo>
                <a:pt x="0" y="0"/>
              </a:moveTo>
              <a:lnTo>
                <a:pt x="0" y="103810"/>
              </a:lnTo>
              <a:lnTo>
                <a:pt x="1774124" y="103810"/>
              </a:lnTo>
              <a:lnTo>
                <a:pt x="1774124" y="207620"/>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61FCA06C-88A1-4E1B-B608-2023C9BAA537}">
      <dsp:nvSpPr>
        <dsp:cNvPr id="0" name=""/>
        <dsp:cNvSpPr/>
      </dsp:nvSpPr>
      <dsp:spPr>
        <a:xfrm>
          <a:off x="2836545" y="497130"/>
          <a:ext cx="91440" cy="207620"/>
        </a:xfrm>
        <a:custGeom>
          <a:avLst/>
          <a:gdLst/>
          <a:ahLst/>
          <a:cxnLst/>
          <a:rect l="0" t="0" r="0" b="0"/>
          <a:pathLst>
            <a:path>
              <a:moveTo>
                <a:pt x="45720" y="0"/>
              </a:moveTo>
              <a:lnTo>
                <a:pt x="45720" y="207620"/>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AA2E1A35-C9EF-4218-888A-C4CC2468E92B}">
      <dsp:nvSpPr>
        <dsp:cNvPr id="0" name=""/>
        <dsp:cNvSpPr/>
      </dsp:nvSpPr>
      <dsp:spPr>
        <a:xfrm>
          <a:off x="481538" y="1199084"/>
          <a:ext cx="234975" cy="1858695"/>
        </a:xfrm>
        <a:custGeom>
          <a:avLst/>
          <a:gdLst/>
          <a:ahLst/>
          <a:cxnLst/>
          <a:rect l="0" t="0" r="0" b="0"/>
          <a:pathLst>
            <a:path>
              <a:moveTo>
                <a:pt x="0" y="0"/>
              </a:moveTo>
              <a:lnTo>
                <a:pt x="0" y="1858695"/>
              </a:lnTo>
              <a:lnTo>
                <a:pt x="234975" y="1858695"/>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29ECF557-1D8A-434C-9D51-3C015B06206F}">
      <dsp:nvSpPr>
        <dsp:cNvPr id="0" name=""/>
        <dsp:cNvSpPr/>
      </dsp:nvSpPr>
      <dsp:spPr>
        <a:xfrm>
          <a:off x="481538" y="1199084"/>
          <a:ext cx="234975" cy="1156741"/>
        </a:xfrm>
        <a:custGeom>
          <a:avLst/>
          <a:gdLst/>
          <a:ahLst/>
          <a:cxnLst/>
          <a:rect l="0" t="0" r="0" b="0"/>
          <a:pathLst>
            <a:path>
              <a:moveTo>
                <a:pt x="0" y="0"/>
              </a:moveTo>
              <a:lnTo>
                <a:pt x="0" y="1156741"/>
              </a:lnTo>
              <a:lnTo>
                <a:pt x="234975" y="1156741"/>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3EB43FB8-8C6B-4006-9264-E5BFF3714CF3}">
      <dsp:nvSpPr>
        <dsp:cNvPr id="0" name=""/>
        <dsp:cNvSpPr/>
      </dsp:nvSpPr>
      <dsp:spPr>
        <a:xfrm>
          <a:off x="481538" y="1199084"/>
          <a:ext cx="234975" cy="454787"/>
        </a:xfrm>
        <a:custGeom>
          <a:avLst/>
          <a:gdLst/>
          <a:ahLst/>
          <a:cxnLst/>
          <a:rect l="0" t="0" r="0" b="0"/>
          <a:pathLst>
            <a:path>
              <a:moveTo>
                <a:pt x="0" y="0"/>
              </a:moveTo>
              <a:lnTo>
                <a:pt x="0" y="454787"/>
              </a:lnTo>
              <a:lnTo>
                <a:pt x="234975" y="454787"/>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812E37DA-20F6-4C28-88C8-8B539630BD42}">
      <dsp:nvSpPr>
        <dsp:cNvPr id="0" name=""/>
        <dsp:cNvSpPr/>
      </dsp:nvSpPr>
      <dsp:spPr>
        <a:xfrm>
          <a:off x="1108140" y="497130"/>
          <a:ext cx="1774124" cy="207620"/>
        </a:xfrm>
        <a:custGeom>
          <a:avLst/>
          <a:gdLst/>
          <a:ahLst/>
          <a:cxnLst/>
          <a:rect l="0" t="0" r="0" b="0"/>
          <a:pathLst>
            <a:path>
              <a:moveTo>
                <a:pt x="1774124" y="0"/>
              </a:moveTo>
              <a:lnTo>
                <a:pt x="1774124" y="103810"/>
              </a:lnTo>
              <a:lnTo>
                <a:pt x="0" y="103810"/>
              </a:lnTo>
              <a:lnTo>
                <a:pt x="0" y="207620"/>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F5F00DDA-A30D-49F8-8162-4582904D9FB6}">
      <dsp:nvSpPr>
        <dsp:cNvPr id="0" name=""/>
        <dsp:cNvSpPr/>
      </dsp:nvSpPr>
      <dsp:spPr>
        <a:xfrm>
          <a:off x="1980758" y="2796"/>
          <a:ext cx="1803013" cy="494333"/>
        </a:xfrm>
        <a:prstGeom prst="rect">
          <a:avLst/>
        </a:prstGeom>
        <a:solidFill>
          <a:srgbClr val="4F81BD">
            <a:lumMod val="40000"/>
            <a:lumOff val="60000"/>
          </a:srgbClr>
        </a:solidFill>
        <a:ln w="9525"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r-IQ" sz="1400" kern="1200">
              <a:solidFill>
                <a:sysClr val="windowText" lastClr="000000"/>
              </a:solidFill>
              <a:latin typeface="Calibri"/>
              <a:ea typeface="+mn-ea"/>
              <a:cs typeface="Arial"/>
            </a:rPr>
            <a:t>تحصيل المواد الزكوية</a:t>
          </a:r>
          <a:endParaRPr lang="en-US" sz="1400" kern="1200">
            <a:solidFill>
              <a:sysClr val="windowText" lastClr="000000"/>
            </a:solidFill>
            <a:latin typeface="Calibri"/>
            <a:ea typeface="+mn-ea"/>
            <a:cs typeface="+mn-cs"/>
          </a:endParaRPr>
        </a:p>
      </dsp:txBody>
      <dsp:txXfrm>
        <a:off x="1980758" y="2796"/>
        <a:ext cx="1803013" cy="494333"/>
      </dsp:txXfrm>
    </dsp:sp>
    <dsp:sp modelId="{2A00DD38-1DBF-40DE-B946-0045AEBEDB0B}">
      <dsp:nvSpPr>
        <dsp:cNvPr id="0" name=""/>
        <dsp:cNvSpPr/>
      </dsp:nvSpPr>
      <dsp:spPr>
        <a:xfrm>
          <a:off x="324888" y="704750"/>
          <a:ext cx="1566504" cy="494333"/>
        </a:xfrm>
        <a:prstGeom prst="rect">
          <a:avLst/>
        </a:prstGeom>
        <a:solidFill>
          <a:srgbClr val="4F81BD">
            <a:lumMod val="40000"/>
            <a:lumOff val="60000"/>
          </a:srgbClr>
        </a:solidFill>
        <a:ln w="9525"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ar-IQ" sz="1100" kern="1200">
              <a:solidFill>
                <a:sysClr val="windowText" lastClr="000000"/>
              </a:solidFill>
              <a:latin typeface="Calibri"/>
              <a:ea typeface="+mn-ea"/>
              <a:cs typeface="Arial"/>
            </a:rPr>
            <a:t>حالات الإنكماش</a:t>
          </a:r>
          <a:endParaRPr lang="en-US" sz="1100" kern="1200">
            <a:solidFill>
              <a:sysClr val="windowText" lastClr="000000"/>
            </a:solidFill>
            <a:latin typeface="Calibri"/>
            <a:ea typeface="+mn-ea"/>
            <a:cs typeface="+mn-cs"/>
          </a:endParaRPr>
        </a:p>
      </dsp:txBody>
      <dsp:txXfrm>
        <a:off x="324888" y="704750"/>
        <a:ext cx="1566504" cy="494333"/>
      </dsp:txXfrm>
    </dsp:sp>
    <dsp:sp modelId="{ABC1BD29-08D0-4829-B695-52936AE0F3C4}">
      <dsp:nvSpPr>
        <dsp:cNvPr id="0" name=""/>
        <dsp:cNvSpPr/>
      </dsp:nvSpPr>
      <dsp:spPr>
        <a:xfrm>
          <a:off x="716514" y="1406704"/>
          <a:ext cx="1334137" cy="494333"/>
        </a:xfrm>
        <a:prstGeom prst="rect">
          <a:avLst/>
        </a:prstGeom>
        <a:solidFill>
          <a:srgbClr val="4BACC6">
            <a:lumMod val="40000"/>
            <a:lumOff val="60000"/>
          </a:srgbClr>
        </a:solidFill>
        <a:ln w="9525"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ar-IQ" sz="1100" kern="1200">
              <a:solidFill>
                <a:sysClr val="windowText" lastClr="000000"/>
              </a:solidFill>
              <a:latin typeface="Calibri"/>
              <a:ea typeface="+mn-ea"/>
              <a:cs typeface="Arial"/>
            </a:rPr>
            <a:t>الجمع العيني للزكاة</a:t>
          </a:r>
          <a:endParaRPr lang="en-US" sz="1100" kern="1200">
            <a:solidFill>
              <a:sysClr val="windowText" lastClr="000000"/>
            </a:solidFill>
            <a:latin typeface="Calibri"/>
            <a:ea typeface="+mn-ea"/>
            <a:cs typeface="+mn-cs"/>
          </a:endParaRPr>
        </a:p>
      </dsp:txBody>
      <dsp:txXfrm>
        <a:off x="716514" y="1406704"/>
        <a:ext cx="1334137" cy="494333"/>
      </dsp:txXfrm>
    </dsp:sp>
    <dsp:sp modelId="{9E6D6BCB-8129-4A5C-9701-B43E7AF998A0}">
      <dsp:nvSpPr>
        <dsp:cNvPr id="0" name=""/>
        <dsp:cNvSpPr/>
      </dsp:nvSpPr>
      <dsp:spPr>
        <a:xfrm>
          <a:off x="716514" y="2108658"/>
          <a:ext cx="1334137" cy="494333"/>
        </a:xfrm>
        <a:prstGeom prst="rect">
          <a:avLst/>
        </a:prstGeom>
        <a:solidFill>
          <a:srgbClr val="4BACC6">
            <a:lumMod val="40000"/>
            <a:lumOff val="60000"/>
          </a:srgbClr>
        </a:solidFill>
        <a:ln w="9525"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ar-IQ" sz="1100" kern="1200">
              <a:solidFill>
                <a:sysClr val="windowText" lastClr="000000"/>
              </a:solidFill>
              <a:latin typeface="Calibri"/>
              <a:ea typeface="+mn-ea"/>
              <a:cs typeface="Arial"/>
            </a:rPr>
            <a:t>تأجيل جمع الزاة</a:t>
          </a:r>
          <a:endParaRPr lang="en-US" sz="1100" kern="1200">
            <a:solidFill>
              <a:sysClr val="windowText" lastClr="000000"/>
            </a:solidFill>
            <a:latin typeface="Calibri"/>
            <a:ea typeface="+mn-ea"/>
            <a:cs typeface="+mn-cs"/>
          </a:endParaRPr>
        </a:p>
      </dsp:txBody>
      <dsp:txXfrm>
        <a:off x="716514" y="2108658"/>
        <a:ext cx="1334137" cy="494333"/>
      </dsp:txXfrm>
    </dsp:sp>
    <dsp:sp modelId="{240AED6A-1845-40B0-A3BD-2715EB6C9A54}">
      <dsp:nvSpPr>
        <dsp:cNvPr id="0" name=""/>
        <dsp:cNvSpPr/>
      </dsp:nvSpPr>
      <dsp:spPr>
        <a:xfrm>
          <a:off x="716514" y="2810612"/>
          <a:ext cx="1334137" cy="494333"/>
        </a:xfrm>
        <a:prstGeom prst="rect">
          <a:avLst/>
        </a:prstGeom>
        <a:solidFill>
          <a:srgbClr val="4BACC6">
            <a:lumMod val="40000"/>
            <a:lumOff val="60000"/>
          </a:srgbClr>
        </a:solidFill>
        <a:ln w="9525"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ar-IQ" sz="1100" kern="1200">
              <a:solidFill>
                <a:sysClr val="windowText" lastClr="000000"/>
              </a:solidFill>
              <a:latin typeface="Calibri"/>
              <a:ea typeface="+mn-ea"/>
              <a:cs typeface="Arial"/>
            </a:rPr>
            <a:t>زيادة الإنفاق الزكوي المتعلق بتنمية الطلب الكي</a:t>
          </a:r>
          <a:endParaRPr lang="en-US" sz="1100" kern="1200">
            <a:solidFill>
              <a:sysClr val="windowText" lastClr="000000"/>
            </a:solidFill>
            <a:latin typeface="Calibri"/>
            <a:ea typeface="+mn-ea"/>
            <a:cs typeface="+mn-cs"/>
          </a:endParaRPr>
        </a:p>
      </dsp:txBody>
      <dsp:txXfrm>
        <a:off x="716514" y="2810612"/>
        <a:ext cx="1334137" cy="494333"/>
      </dsp:txXfrm>
    </dsp:sp>
    <dsp:sp modelId="{C526AC3D-E56C-4C4A-AE60-667E7C6801DA}">
      <dsp:nvSpPr>
        <dsp:cNvPr id="0" name=""/>
        <dsp:cNvSpPr/>
      </dsp:nvSpPr>
      <dsp:spPr>
        <a:xfrm>
          <a:off x="2099012" y="704750"/>
          <a:ext cx="1566504" cy="494333"/>
        </a:xfrm>
        <a:prstGeom prst="rect">
          <a:avLst/>
        </a:prstGeom>
        <a:solidFill>
          <a:srgbClr val="4F81BD">
            <a:lumMod val="40000"/>
            <a:lumOff val="60000"/>
          </a:srgbClr>
        </a:solidFill>
        <a:ln w="9525"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ar-IQ" sz="1100" kern="1200">
              <a:solidFill>
                <a:sysClr val="windowText" lastClr="000000"/>
              </a:solidFill>
              <a:latin typeface="Calibri"/>
              <a:ea typeface="+mn-ea"/>
              <a:cs typeface="Arial"/>
            </a:rPr>
            <a:t>حالات النمو المتوازن</a:t>
          </a:r>
          <a:endParaRPr lang="en-US" sz="1100" kern="1200">
            <a:solidFill>
              <a:sysClr val="windowText" lastClr="000000"/>
            </a:solidFill>
            <a:latin typeface="Calibri"/>
            <a:ea typeface="+mn-ea"/>
            <a:cs typeface="+mn-cs"/>
          </a:endParaRPr>
        </a:p>
      </dsp:txBody>
      <dsp:txXfrm>
        <a:off x="2099012" y="704750"/>
        <a:ext cx="1566504" cy="494333"/>
      </dsp:txXfrm>
    </dsp:sp>
    <dsp:sp modelId="{B8F566B7-0469-408B-9C63-DDF6C7EFC7B8}">
      <dsp:nvSpPr>
        <dsp:cNvPr id="0" name=""/>
        <dsp:cNvSpPr/>
      </dsp:nvSpPr>
      <dsp:spPr>
        <a:xfrm>
          <a:off x="3873137" y="704750"/>
          <a:ext cx="1566504" cy="494333"/>
        </a:xfrm>
        <a:prstGeom prst="rect">
          <a:avLst/>
        </a:prstGeom>
        <a:solidFill>
          <a:srgbClr val="4F81BD">
            <a:lumMod val="40000"/>
            <a:lumOff val="60000"/>
          </a:srgbClr>
        </a:solidFill>
        <a:ln w="9525"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ar-IQ" sz="1100" kern="1200">
              <a:solidFill>
                <a:sysClr val="windowText" lastClr="000000"/>
              </a:solidFill>
              <a:latin typeface="Calibri"/>
              <a:ea typeface="+mn-ea"/>
              <a:cs typeface="Arial"/>
            </a:rPr>
            <a:t>حالات التضخم</a:t>
          </a:r>
          <a:endParaRPr lang="en-US" sz="1100" kern="1200">
            <a:solidFill>
              <a:sysClr val="windowText" lastClr="000000"/>
            </a:solidFill>
            <a:latin typeface="Calibri"/>
            <a:ea typeface="+mn-ea"/>
            <a:cs typeface="+mn-cs"/>
          </a:endParaRPr>
        </a:p>
      </dsp:txBody>
      <dsp:txXfrm>
        <a:off x="3873137" y="704750"/>
        <a:ext cx="1566504" cy="494333"/>
      </dsp:txXfrm>
    </dsp:sp>
    <dsp:sp modelId="{ECC34345-4C4A-44BD-ABD5-72AA4E141C26}">
      <dsp:nvSpPr>
        <dsp:cNvPr id="0" name=""/>
        <dsp:cNvSpPr/>
      </dsp:nvSpPr>
      <dsp:spPr>
        <a:xfrm>
          <a:off x="3713877" y="1406704"/>
          <a:ext cx="1334137" cy="494333"/>
        </a:xfrm>
        <a:prstGeom prst="rect">
          <a:avLst/>
        </a:prstGeom>
        <a:solidFill>
          <a:srgbClr val="4BACC6">
            <a:lumMod val="40000"/>
            <a:lumOff val="60000"/>
          </a:srgbClr>
        </a:solidFill>
        <a:ln w="9525"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ar-IQ" sz="1100" kern="1200">
              <a:solidFill>
                <a:sysClr val="windowText" lastClr="000000"/>
              </a:solidFill>
              <a:latin typeface="Calibri"/>
              <a:ea typeface="+mn-ea"/>
              <a:cs typeface="Arial"/>
            </a:rPr>
            <a:t>الجمع النقدي للزكاة</a:t>
          </a:r>
          <a:endParaRPr lang="en-US" sz="1100" kern="1200">
            <a:solidFill>
              <a:sysClr val="windowText" lastClr="000000"/>
            </a:solidFill>
            <a:latin typeface="Calibri"/>
            <a:ea typeface="+mn-ea"/>
            <a:cs typeface="+mn-cs"/>
          </a:endParaRPr>
        </a:p>
      </dsp:txBody>
      <dsp:txXfrm>
        <a:off x="3713877" y="1406704"/>
        <a:ext cx="1334137" cy="494333"/>
      </dsp:txXfrm>
    </dsp:sp>
    <dsp:sp modelId="{8BCCAAE3-B23B-4817-9218-BC010976653E}">
      <dsp:nvSpPr>
        <dsp:cNvPr id="0" name=""/>
        <dsp:cNvSpPr/>
      </dsp:nvSpPr>
      <dsp:spPr>
        <a:xfrm>
          <a:off x="3713877" y="2108658"/>
          <a:ext cx="1334137" cy="494333"/>
        </a:xfrm>
        <a:prstGeom prst="rect">
          <a:avLst/>
        </a:prstGeom>
        <a:solidFill>
          <a:srgbClr val="4BACC6">
            <a:lumMod val="40000"/>
            <a:lumOff val="60000"/>
          </a:srgbClr>
        </a:solidFill>
        <a:ln w="9525"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ar-IQ" sz="1100" kern="1200">
              <a:solidFill>
                <a:sysClr val="windowText" lastClr="000000"/>
              </a:solidFill>
              <a:latin typeface="Calibri"/>
              <a:ea typeface="+mn-ea"/>
              <a:cs typeface="Arial"/>
            </a:rPr>
            <a:t>تحصيل الزكاة قبل إستحقاقها</a:t>
          </a:r>
          <a:endParaRPr lang="en-US" sz="1100" kern="1200">
            <a:solidFill>
              <a:sysClr val="windowText" lastClr="000000"/>
            </a:solidFill>
            <a:latin typeface="Calibri"/>
            <a:ea typeface="+mn-ea"/>
            <a:cs typeface="+mn-cs"/>
          </a:endParaRPr>
        </a:p>
      </dsp:txBody>
      <dsp:txXfrm>
        <a:off x="3713877" y="2108658"/>
        <a:ext cx="1334137" cy="494333"/>
      </dsp:txXfrm>
    </dsp:sp>
    <dsp:sp modelId="{5E9F86AA-6E2A-4109-8D6C-472B6EF59C05}">
      <dsp:nvSpPr>
        <dsp:cNvPr id="0" name=""/>
        <dsp:cNvSpPr/>
      </dsp:nvSpPr>
      <dsp:spPr>
        <a:xfrm>
          <a:off x="3713877" y="2810612"/>
          <a:ext cx="1334137" cy="494333"/>
        </a:xfrm>
        <a:prstGeom prst="rect">
          <a:avLst/>
        </a:prstGeom>
        <a:solidFill>
          <a:srgbClr val="4BACC6">
            <a:lumMod val="40000"/>
            <a:lumOff val="60000"/>
          </a:srgbClr>
        </a:solidFill>
        <a:ln w="9525"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ar-IQ" sz="1100" kern="1200">
              <a:solidFill>
                <a:sysClr val="windowText" lastClr="000000"/>
              </a:solidFill>
              <a:latin typeface="Calibri"/>
              <a:ea typeface="+mn-ea"/>
              <a:cs typeface="Arial"/>
            </a:rPr>
            <a:t>زيادة الإنفاق الزكوي المتعلق بتنمية العرض الكلي</a:t>
          </a:r>
          <a:endParaRPr lang="en-US" sz="1100" kern="1200">
            <a:solidFill>
              <a:sysClr val="windowText" lastClr="000000"/>
            </a:solidFill>
            <a:latin typeface="Calibri"/>
            <a:ea typeface="+mn-ea"/>
            <a:cs typeface="+mn-cs"/>
          </a:endParaRPr>
        </a:p>
      </dsp:txBody>
      <dsp:txXfrm>
        <a:off x="3713877" y="2810612"/>
        <a:ext cx="1334137" cy="4943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32</Pages>
  <Words>8454</Words>
  <Characters>48191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n0ak95</cp:lastModifiedBy>
  <cp:revision>18</cp:revision>
  <dcterms:created xsi:type="dcterms:W3CDTF">2022-01-18T14:41:00Z</dcterms:created>
  <dcterms:modified xsi:type="dcterms:W3CDTF">2022-01-19T14:46:00Z</dcterms:modified>
</cp:coreProperties>
</file>