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8D46A4" w:rsidP="00447B6C">
      <w:pPr>
        <w:tabs>
          <w:tab w:val="left" w:pos="1200"/>
        </w:tabs>
        <w:rPr>
          <w:b/>
          <w:bCs/>
          <w:sz w:val="44"/>
          <w:szCs w:val="44"/>
          <w:lang w:bidi="ar-KW"/>
        </w:rPr>
      </w:pPr>
      <w:r>
        <w:rPr>
          <w:b/>
          <w:bCs/>
          <w:sz w:val="44"/>
          <w:szCs w:val="44"/>
          <w:lang w:bidi="ar-KW"/>
        </w:rPr>
        <w:t xml:space="preserve">Department </w:t>
      </w:r>
      <w:r w:rsidR="00EB3027">
        <w:rPr>
          <w:b/>
          <w:bCs/>
          <w:sz w:val="44"/>
          <w:szCs w:val="44"/>
          <w:lang w:bidi="ar-KW"/>
        </w:rPr>
        <w:t>of: Geology</w:t>
      </w:r>
    </w:p>
    <w:p w:rsidR="008D46A4" w:rsidRDefault="008D46A4" w:rsidP="00447B6C">
      <w:pPr>
        <w:tabs>
          <w:tab w:val="left" w:pos="1200"/>
        </w:tabs>
        <w:rPr>
          <w:b/>
          <w:bCs/>
          <w:sz w:val="44"/>
          <w:szCs w:val="44"/>
          <w:lang w:bidi="ar-KW"/>
        </w:rPr>
      </w:pPr>
      <w:r>
        <w:rPr>
          <w:b/>
          <w:bCs/>
          <w:sz w:val="44"/>
          <w:szCs w:val="44"/>
          <w:lang w:bidi="ar-KW"/>
        </w:rPr>
        <w:t xml:space="preserve">College </w:t>
      </w:r>
      <w:r w:rsidR="00EB3027">
        <w:rPr>
          <w:b/>
          <w:bCs/>
          <w:sz w:val="44"/>
          <w:szCs w:val="44"/>
          <w:lang w:bidi="ar-KW"/>
        </w:rPr>
        <w:t>of: Science</w:t>
      </w:r>
      <w:r w:rsidR="00447B6C">
        <w:rPr>
          <w:b/>
          <w:bCs/>
          <w:sz w:val="44"/>
          <w:szCs w:val="44"/>
          <w:lang w:bidi="ar-KW"/>
        </w:rPr>
        <w:t xml:space="preserve"> </w:t>
      </w:r>
    </w:p>
    <w:p w:rsidR="008D46A4" w:rsidRDefault="008D46A4" w:rsidP="00447B6C">
      <w:pPr>
        <w:tabs>
          <w:tab w:val="left" w:pos="1200"/>
        </w:tabs>
        <w:rPr>
          <w:b/>
          <w:bCs/>
          <w:sz w:val="44"/>
          <w:szCs w:val="44"/>
          <w:lang w:bidi="ar-KW"/>
        </w:rPr>
      </w:pPr>
      <w:r>
        <w:rPr>
          <w:b/>
          <w:bCs/>
          <w:sz w:val="44"/>
          <w:szCs w:val="44"/>
          <w:lang w:bidi="ar-KW"/>
        </w:rPr>
        <w:t xml:space="preserve">University </w:t>
      </w:r>
      <w:r w:rsidR="00EB3027">
        <w:rPr>
          <w:b/>
          <w:bCs/>
          <w:sz w:val="44"/>
          <w:szCs w:val="44"/>
          <w:lang w:bidi="ar-KW"/>
        </w:rPr>
        <w:t xml:space="preserve">of: </w:t>
      </w:r>
      <w:proofErr w:type="spellStart"/>
      <w:r w:rsidR="00EB3027">
        <w:rPr>
          <w:b/>
          <w:bCs/>
          <w:sz w:val="44"/>
          <w:szCs w:val="44"/>
          <w:lang w:bidi="ar-KW"/>
        </w:rPr>
        <w:t>Salahaddin</w:t>
      </w:r>
      <w:proofErr w:type="spellEnd"/>
      <w:r w:rsidR="00447B6C">
        <w:rPr>
          <w:b/>
          <w:bCs/>
          <w:sz w:val="44"/>
          <w:szCs w:val="44"/>
          <w:lang w:bidi="ar-KW"/>
        </w:rPr>
        <w:t xml:space="preserve"> </w:t>
      </w:r>
    </w:p>
    <w:p w:rsidR="00447B6C" w:rsidRDefault="00EB3027" w:rsidP="00EB3027">
      <w:pPr>
        <w:tabs>
          <w:tab w:val="left" w:pos="1200"/>
        </w:tabs>
        <w:rPr>
          <w:b/>
          <w:bCs/>
          <w:sz w:val="44"/>
          <w:szCs w:val="44"/>
          <w:lang w:bidi="ar-KW"/>
        </w:rPr>
      </w:pPr>
      <w:r>
        <w:rPr>
          <w:b/>
          <w:bCs/>
          <w:sz w:val="44"/>
          <w:szCs w:val="44"/>
          <w:lang w:bidi="ar-KW"/>
        </w:rPr>
        <w:t>Subject: Hydrogeology</w:t>
      </w:r>
      <w:r w:rsidR="00C857AF">
        <w:rPr>
          <w:b/>
          <w:bCs/>
          <w:sz w:val="44"/>
          <w:szCs w:val="44"/>
          <w:lang w:bidi="ar-KW"/>
        </w:rPr>
        <w:t xml:space="preserve"> </w:t>
      </w:r>
    </w:p>
    <w:p w:rsidR="008D46A4" w:rsidRDefault="008D46A4" w:rsidP="00447B6C">
      <w:pPr>
        <w:tabs>
          <w:tab w:val="left" w:pos="1200"/>
        </w:tabs>
        <w:rPr>
          <w:b/>
          <w:bCs/>
          <w:sz w:val="44"/>
          <w:szCs w:val="44"/>
          <w:lang w:bidi="ar-KW"/>
        </w:rPr>
      </w:pPr>
      <w:r>
        <w:rPr>
          <w:b/>
          <w:bCs/>
          <w:sz w:val="44"/>
          <w:szCs w:val="44"/>
          <w:lang w:bidi="ar-KW"/>
        </w:rPr>
        <w:t xml:space="preserve">Course </w:t>
      </w:r>
      <w:proofErr w:type="gramStart"/>
      <w:r>
        <w:rPr>
          <w:b/>
          <w:bCs/>
          <w:sz w:val="44"/>
          <w:szCs w:val="44"/>
          <w:lang w:bidi="ar-KW"/>
        </w:rPr>
        <w:t xml:space="preserve">Book </w:t>
      </w:r>
      <w:r w:rsidR="00447B6C">
        <w:rPr>
          <w:b/>
          <w:bCs/>
          <w:sz w:val="44"/>
          <w:szCs w:val="44"/>
          <w:lang w:bidi="ar-KW"/>
        </w:rPr>
        <w:t>:</w:t>
      </w:r>
      <w:proofErr w:type="gramEnd"/>
      <w:r>
        <w:rPr>
          <w:b/>
          <w:bCs/>
          <w:sz w:val="44"/>
          <w:szCs w:val="44"/>
          <w:lang w:bidi="ar-KW"/>
        </w:rPr>
        <w:t xml:space="preserve"> Year </w:t>
      </w:r>
      <w:r w:rsidR="00695467">
        <w:rPr>
          <w:b/>
          <w:bCs/>
          <w:sz w:val="44"/>
          <w:szCs w:val="44"/>
          <w:lang w:bidi="ar-KW"/>
        </w:rPr>
        <w:t xml:space="preserve"> 4</w:t>
      </w:r>
    </w:p>
    <w:p w:rsidR="00447B6C" w:rsidRDefault="008D46A4" w:rsidP="00447B6C">
      <w:pPr>
        <w:tabs>
          <w:tab w:val="left" w:pos="1200"/>
        </w:tabs>
        <w:rPr>
          <w:b/>
          <w:bCs/>
          <w:sz w:val="44"/>
          <w:szCs w:val="44"/>
          <w:lang w:bidi="ar-KW"/>
        </w:rPr>
      </w:pPr>
      <w:r>
        <w:rPr>
          <w:b/>
          <w:bCs/>
          <w:sz w:val="44"/>
          <w:szCs w:val="44"/>
          <w:lang w:bidi="ar-KW"/>
        </w:rPr>
        <w:t xml:space="preserve">Lecturer's </w:t>
      </w:r>
      <w:r w:rsidR="00EB3027">
        <w:rPr>
          <w:b/>
          <w:bCs/>
          <w:sz w:val="44"/>
          <w:szCs w:val="44"/>
          <w:lang w:bidi="ar-KW"/>
        </w:rPr>
        <w:t xml:space="preserve">name: </w:t>
      </w:r>
      <w:proofErr w:type="spellStart"/>
      <w:proofErr w:type="gramStart"/>
      <w:r w:rsidR="00EB3027">
        <w:rPr>
          <w:b/>
          <w:bCs/>
          <w:sz w:val="44"/>
          <w:szCs w:val="44"/>
          <w:lang w:bidi="ar-KW"/>
        </w:rPr>
        <w:t>Afrah</w:t>
      </w:r>
      <w:proofErr w:type="spellEnd"/>
      <w:r w:rsidR="00447B6C">
        <w:rPr>
          <w:b/>
          <w:bCs/>
          <w:sz w:val="44"/>
          <w:szCs w:val="44"/>
          <w:lang w:bidi="ar-KW"/>
        </w:rPr>
        <w:t xml:space="preserve">  </w:t>
      </w:r>
      <w:proofErr w:type="spellStart"/>
      <w:r w:rsidR="00447B6C">
        <w:rPr>
          <w:b/>
          <w:bCs/>
          <w:sz w:val="44"/>
          <w:szCs w:val="44"/>
          <w:lang w:bidi="ar-KW"/>
        </w:rPr>
        <w:t>Kafi</w:t>
      </w:r>
      <w:proofErr w:type="spellEnd"/>
      <w:proofErr w:type="gramEnd"/>
      <w:r w:rsidR="00447B6C">
        <w:rPr>
          <w:b/>
          <w:bCs/>
          <w:sz w:val="44"/>
          <w:szCs w:val="44"/>
          <w:lang w:bidi="ar-KW"/>
        </w:rPr>
        <w:t xml:space="preserve">  Mohammed</w:t>
      </w:r>
    </w:p>
    <w:p w:rsidR="008D46A4" w:rsidRDefault="00447B6C" w:rsidP="00447B6C">
      <w:pPr>
        <w:tabs>
          <w:tab w:val="left" w:pos="1200"/>
        </w:tabs>
        <w:rPr>
          <w:b/>
          <w:bCs/>
          <w:sz w:val="44"/>
          <w:szCs w:val="44"/>
          <w:lang w:bidi="ar-KW"/>
        </w:rPr>
      </w:pPr>
      <w:r>
        <w:rPr>
          <w:b/>
          <w:bCs/>
          <w:sz w:val="44"/>
          <w:szCs w:val="44"/>
          <w:lang w:bidi="ar-KW"/>
        </w:rPr>
        <w:t xml:space="preserve">  Al- </w:t>
      </w:r>
      <w:proofErr w:type="spellStart"/>
      <w:proofErr w:type="gramStart"/>
      <w:r>
        <w:rPr>
          <w:b/>
          <w:bCs/>
          <w:sz w:val="44"/>
          <w:szCs w:val="44"/>
          <w:lang w:bidi="ar-KW"/>
        </w:rPr>
        <w:t>Nabawi</w:t>
      </w:r>
      <w:proofErr w:type="spellEnd"/>
      <w:r>
        <w:rPr>
          <w:b/>
          <w:bCs/>
          <w:sz w:val="44"/>
          <w:szCs w:val="44"/>
          <w:lang w:bidi="ar-KW"/>
        </w:rPr>
        <w:t>(</w:t>
      </w:r>
      <w:proofErr w:type="gramEnd"/>
      <w:r w:rsidR="00E73978">
        <w:rPr>
          <w:b/>
          <w:bCs/>
          <w:sz w:val="44"/>
          <w:szCs w:val="44"/>
          <w:lang w:bidi="ar-KW"/>
        </w:rPr>
        <w:t>MSc)</w:t>
      </w:r>
    </w:p>
    <w:p w:rsidR="008D46A4" w:rsidRDefault="008D46A4" w:rsidP="009453B2">
      <w:pPr>
        <w:tabs>
          <w:tab w:val="left" w:pos="1200"/>
        </w:tabs>
        <w:rPr>
          <w:b/>
          <w:bCs/>
          <w:sz w:val="44"/>
          <w:szCs w:val="44"/>
          <w:lang w:bidi="ar-KW"/>
        </w:rPr>
      </w:pPr>
      <w:r>
        <w:rPr>
          <w:b/>
          <w:bCs/>
          <w:sz w:val="44"/>
          <w:szCs w:val="44"/>
          <w:lang w:bidi="ar-KW"/>
        </w:rPr>
        <w:t>Academic Year: 20</w:t>
      </w:r>
      <w:r w:rsidR="009453B2">
        <w:rPr>
          <w:b/>
          <w:bCs/>
          <w:sz w:val="44"/>
          <w:szCs w:val="44"/>
          <w:lang w:bidi="ar-KW"/>
        </w:rPr>
        <w:t>20</w:t>
      </w:r>
      <w:r>
        <w:rPr>
          <w:b/>
          <w:bCs/>
          <w:sz w:val="44"/>
          <w:szCs w:val="44"/>
          <w:lang w:bidi="ar-KW"/>
        </w:rPr>
        <w:t>/20</w:t>
      </w:r>
      <w:r w:rsidR="00BC55DB">
        <w:rPr>
          <w:b/>
          <w:bCs/>
          <w:sz w:val="44"/>
          <w:szCs w:val="44"/>
          <w:lang w:bidi="ar-KW"/>
        </w:rPr>
        <w:t>2</w:t>
      </w:r>
      <w:r w:rsidR="009453B2">
        <w:rPr>
          <w:b/>
          <w:bCs/>
          <w:sz w:val="44"/>
          <w:szCs w:val="44"/>
          <w:lang w:bidi="ar-KW"/>
        </w:rPr>
        <w:t>1</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747A9A" w:rsidTr="00CF5475">
        <w:tc>
          <w:tcPr>
            <w:tcW w:w="3085"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rsidR="008D46A4" w:rsidRPr="00CE0CF3" w:rsidRDefault="00CE0CF3" w:rsidP="000144CC">
            <w:pPr>
              <w:spacing w:after="0" w:line="240" w:lineRule="auto"/>
              <w:rPr>
                <w:b/>
                <w:bCs/>
                <w:sz w:val="24"/>
                <w:szCs w:val="24"/>
                <w:lang w:bidi="ar-KW"/>
              </w:rPr>
            </w:pPr>
            <w:r w:rsidRPr="00CE0CF3">
              <w:rPr>
                <w:b/>
                <w:bCs/>
                <w:sz w:val="24"/>
                <w:szCs w:val="24"/>
                <w:lang w:bidi="ar-KW"/>
              </w:rPr>
              <w:t xml:space="preserve"> Hydrogeology</w:t>
            </w: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rsidR="008D46A4" w:rsidRPr="006766CD" w:rsidRDefault="00CE0CF3" w:rsidP="00CE0CF3">
            <w:pPr>
              <w:tabs>
                <w:tab w:val="left" w:pos="1200"/>
              </w:tabs>
              <w:rPr>
                <w:b/>
                <w:bCs/>
                <w:sz w:val="24"/>
                <w:szCs w:val="24"/>
                <w:lang w:bidi="ar-KW"/>
              </w:rPr>
            </w:pPr>
            <w:proofErr w:type="spellStart"/>
            <w:r w:rsidRPr="00CE0CF3">
              <w:rPr>
                <w:b/>
                <w:bCs/>
                <w:sz w:val="24"/>
                <w:szCs w:val="24"/>
                <w:lang w:bidi="ar-KW"/>
              </w:rPr>
              <w:t>Afrah</w:t>
            </w:r>
            <w:proofErr w:type="spellEnd"/>
            <w:r w:rsidRPr="00CE0CF3">
              <w:rPr>
                <w:b/>
                <w:bCs/>
                <w:sz w:val="24"/>
                <w:szCs w:val="24"/>
                <w:lang w:bidi="ar-KW"/>
              </w:rPr>
              <w:t xml:space="preserve">  </w:t>
            </w:r>
            <w:proofErr w:type="spellStart"/>
            <w:r w:rsidRPr="00CE0CF3">
              <w:rPr>
                <w:b/>
                <w:bCs/>
                <w:sz w:val="24"/>
                <w:szCs w:val="24"/>
                <w:lang w:bidi="ar-KW"/>
              </w:rPr>
              <w:t>Kafi</w:t>
            </w:r>
            <w:proofErr w:type="spellEnd"/>
            <w:r w:rsidRPr="00CE0CF3">
              <w:rPr>
                <w:b/>
                <w:bCs/>
                <w:sz w:val="24"/>
                <w:szCs w:val="24"/>
                <w:lang w:bidi="ar-KW"/>
              </w:rPr>
              <w:t xml:space="preserve">  Mohammed </w:t>
            </w:r>
            <w:r>
              <w:rPr>
                <w:b/>
                <w:bCs/>
                <w:sz w:val="24"/>
                <w:szCs w:val="24"/>
                <w:lang w:bidi="ar-KW"/>
              </w:rPr>
              <w:t xml:space="preserve"> Al- </w:t>
            </w:r>
            <w:proofErr w:type="spellStart"/>
            <w:r>
              <w:rPr>
                <w:b/>
                <w:bCs/>
                <w:sz w:val="24"/>
                <w:szCs w:val="24"/>
                <w:lang w:bidi="ar-KW"/>
              </w:rPr>
              <w:t>Nabawi</w:t>
            </w:r>
            <w:proofErr w:type="spellEnd"/>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rsidR="008D46A4" w:rsidRPr="006766CD" w:rsidRDefault="00CE0CF3" w:rsidP="000144CC">
            <w:pPr>
              <w:spacing w:after="0" w:line="240" w:lineRule="auto"/>
              <w:rPr>
                <w:b/>
                <w:bCs/>
                <w:sz w:val="24"/>
                <w:szCs w:val="24"/>
                <w:lang w:bidi="ar-KW"/>
              </w:rPr>
            </w:pPr>
            <w:r>
              <w:rPr>
                <w:b/>
                <w:bCs/>
                <w:sz w:val="24"/>
                <w:szCs w:val="24"/>
                <w:lang w:bidi="ar-KW"/>
              </w:rPr>
              <w:t>Department of Geology/ College of Science</w:t>
            </w:r>
          </w:p>
        </w:tc>
      </w:tr>
      <w:tr w:rsidR="008D46A4" w:rsidRPr="00747A9A" w:rsidTr="00CF5475">
        <w:trPr>
          <w:trHeight w:val="352"/>
        </w:trPr>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rsidR="008D46A4" w:rsidRPr="006766CD" w:rsidRDefault="008D46A4" w:rsidP="00CF5475">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00CE0CF3">
              <w:rPr>
                <w:b/>
                <w:bCs/>
                <w:sz w:val="24"/>
                <w:szCs w:val="24"/>
                <w:lang w:bidi="ar-KW"/>
              </w:rPr>
              <w:t>afrah.alnabawi@su.edu.krd</w:t>
            </w:r>
            <w:r w:rsidRPr="006766CD">
              <w:rPr>
                <w:b/>
                <w:bCs/>
                <w:sz w:val="24"/>
                <w:szCs w:val="24"/>
                <w:lang w:bidi="ar-KW"/>
              </w:rPr>
              <w:t xml:space="preserve"> </w:t>
            </w:r>
          </w:p>
          <w:p w:rsidR="008D46A4" w:rsidRPr="006766CD" w:rsidRDefault="008D46A4" w:rsidP="00F74E8B">
            <w:pPr>
              <w:spacing w:after="0" w:line="240" w:lineRule="auto"/>
              <w:rPr>
                <w:b/>
                <w:bCs/>
                <w:sz w:val="24"/>
                <w:szCs w:val="24"/>
                <w:lang w:val="en-US" w:bidi="ar-KW"/>
              </w:rPr>
            </w:pPr>
            <w:r w:rsidRPr="006766CD">
              <w:rPr>
                <w:b/>
                <w:bCs/>
                <w:sz w:val="24"/>
                <w:szCs w:val="24"/>
                <w:lang w:val="en-US" w:bidi="ar-KW"/>
              </w:rPr>
              <w:t>Tel:</w:t>
            </w:r>
            <w:r w:rsidR="00AD68F9">
              <w:rPr>
                <w:b/>
                <w:bCs/>
                <w:sz w:val="24"/>
                <w:szCs w:val="24"/>
                <w:lang w:val="en-US" w:bidi="ar-KW"/>
              </w:rPr>
              <w:t xml:space="preserve"> (</w:t>
            </w:r>
            <w:r w:rsidR="00F74E8B">
              <w:rPr>
                <w:b/>
                <w:bCs/>
                <w:sz w:val="24"/>
                <w:szCs w:val="24"/>
                <w:lang w:val="en-US" w:bidi="ar-KW"/>
              </w:rPr>
              <w:t>07504702210</w:t>
            </w:r>
            <w:r w:rsidR="00AD68F9">
              <w:rPr>
                <w:b/>
                <w:bCs/>
                <w:sz w:val="24"/>
                <w:szCs w:val="24"/>
                <w:lang w:val="en-US" w:bidi="ar-KW"/>
              </w:rPr>
              <w:t>)</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rsidR="008D46A4" w:rsidRPr="006766CD" w:rsidRDefault="008D46A4" w:rsidP="00332F1C">
            <w:pPr>
              <w:spacing w:after="0" w:line="240" w:lineRule="auto"/>
              <w:rPr>
                <w:b/>
                <w:bCs/>
                <w:sz w:val="24"/>
                <w:szCs w:val="24"/>
                <w:lang w:bidi="ar-KW"/>
              </w:rPr>
            </w:pPr>
            <w:r w:rsidRPr="006766CD">
              <w:rPr>
                <w:b/>
                <w:bCs/>
                <w:sz w:val="24"/>
                <w:szCs w:val="24"/>
                <w:lang w:bidi="ar-KW"/>
              </w:rPr>
              <w:t>Practical:</w:t>
            </w:r>
            <w:r w:rsidR="00332F1C">
              <w:rPr>
                <w:b/>
                <w:bCs/>
                <w:sz w:val="24"/>
                <w:szCs w:val="24"/>
                <w:lang w:bidi="ar-KW"/>
              </w:rPr>
              <w:t>8</w:t>
            </w:r>
            <w:r w:rsidRPr="006766CD">
              <w:rPr>
                <w:b/>
                <w:bCs/>
                <w:sz w:val="24"/>
                <w:szCs w:val="24"/>
                <w:lang w:bidi="ar-KW"/>
              </w:rPr>
              <w:t xml:space="preserve">                      </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rsidR="008D46A4" w:rsidRPr="00E73978" w:rsidRDefault="00E73978" w:rsidP="00CF5475">
            <w:pPr>
              <w:spacing w:after="0" w:line="240" w:lineRule="auto"/>
              <w:rPr>
                <w:b/>
                <w:bCs/>
                <w:sz w:val="24"/>
                <w:szCs w:val="24"/>
                <w:lang w:val="en-US" w:bidi="ar-KW"/>
              </w:rPr>
            </w:pPr>
            <w:r>
              <w:rPr>
                <w:b/>
                <w:bCs/>
                <w:sz w:val="24"/>
                <w:szCs w:val="24"/>
                <w:lang w:bidi="ar-KW"/>
              </w:rPr>
              <w:t xml:space="preserve">10-12 </w:t>
            </w:r>
            <w:proofErr w:type="spellStart"/>
            <w:r>
              <w:rPr>
                <w:b/>
                <w:bCs/>
                <w:sz w:val="24"/>
                <w:szCs w:val="24"/>
                <w:lang w:bidi="ar-KW"/>
              </w:rPr>
              <w:t>hr</w:t>
            </w:r>
            <w:proofErr w:type="spellEnd"/>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rsidR="008D46A4" w:rsidRPr="006766CD" w:rsidRDefault="008D46A4" w:rsidP="00CF5475">
            <w:pPr>
              <w:spacing w:after="0" w:line="240" w:lineRule="auto"/>
              <w:rPr>
                <w:b/>
                <w:bCs/>
                <w:sz w:val="24"/>
                <w:szCs w:val="24"/>
                <w:lang w:bidi="ar-KW"/>
              </w:rPr>
            </w:pP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2"/>
          </w:tcPr>
          <w:p w:rsidR="006766CD" w:rsidRPr="006766CD" w:rsidRDefault="00BE0CAD" w:rsidP="00BE0CAD">
            <w:pPr>
              <w:spacing w:after="0" w:line="240" w:lineRule="auto"/>
              <w:rPr>
                <w:b/>
                <w:bCs/>
                <w:sz w:val="24"/>
                <w:szCs w:val="24"/>
                <w:rtl/>
                <w:lang w:val="en-US" w:bidi="ar-KW"/>
              </w:rPr>
            </w:pPr>
            <w:r w:rsidRPr="00CC48B9">
              <w:rPr>
                <w:sz w:val="24"/>
                <w:szCs w:val="24"/>
                <w:lang w:val="en-US" w:bidi="ar-KW"/>
              </w:rPr>
              <w:t xml:space="preserve">I graduated from University of </w:t>
            </w:r>
            <w:proofErr w:type="spellStart"/>
            <w:r>
              <w:rPr>
                <w:sz w:val="24"/>
                <w:szCs w:val="24"/>
                <w:lang w:val="en-US" w:bidi="ar-KW"/>
              </w:rPr>
              <w:t>Salahaddin</w:t>
            </w:r>
            <w:proofErr w:type="spellEnd"/>
            <w:r w:rsidRPr="00CC48B9">
              <w:rPr>
                <w:sz w:val="24"/>
                <w:szCs w:val="24"/>
                <w:lang w:val="en-US" w:bidi="ar-KW"/>
              </w:rPr>
              <w:t xml:space="preserve"> </w:t>
            </w:r>
            <w:r>
              <w:rPr>
                <w:sz w:val="24"/>
                <w:szCs w:val="24"/>
                <w:lang w:val="en-US" w:bidi="ar-KW"/>
              </w:rPr>
              <w:t xml:space="preserve"> </w:t>
            </w:r>
            <w:r w:rsidRPr="00CC48B9">
              <w:rPr>
                <w:sz w:val="24"/>
                <w:szCs w:val="24"/>
                <w:lang w:val="en-US" w:bidi="ar-KW"/>
              </w:rPr>
              <w:t>on 198</w:t>
            </w:r>
            <w:r>
              <w:rPr>
                <w:sz w:val="24"/>
                <w:szCs w:val="24"/>
                <w:lang w:val="en-US" w:bidi="ar-KW"/>
              </w:rPr>
              <w:t>5-1986</w:t>
            </w:r>
            <w:r w:rsidRPr="00CC48B9">
              <w:rPr>
                <w:sz w:val="24"/>
                <w:szCs w:val="24"/>
                <w:lang w:val="en-US" w:bidi="ar-KW"/>
              </w:rPr>
              <w:t>,</w:t>
            </w:r>
            <w:r>
              <w:rPr>
                <w:sz w:val="24"/>
                <w:szCs w:val="24"/>
                <w:lang w:val="en-US" w:bidi="ar-KW"/>
              </w:rPr>
              <w:t>I employed in the geology department on 1987,</w:t>
            </w:r>
            <w:r w:rsidRPr="00CC48B9">
              <w:rPr>
                <w:sz w:val="24"/>
                <w:szCs w:val="24"/>
                <w:lang w:val="en-US" w:bidi="ar-KW"/>
              </w:rPr>
              <w:t xml:space="preserve"> then I got the M.Sc. in </w:t>
            </w:r>
            <w:r>
              <w:rPr>
                <w:sz w:val="24"/>
                <w:szCs w:val="24"/>
                <w:lang w:val="en-US" w:bidi="ar-KW"/>
              </w:rPr>
              <w:t>Hydrogeology</w:t>
            </w:r>
            <w:r w:rsidRPr="00CC48B9">
              <w:rPr>
                <w:sz w:val="24"/>
                <w:szCs w:val="24"/>
                <w:lang w:val="en-US" w:bidi="ar-KW"/>
              </w:rPr>
              <w:t xml:space="preserve"> </w:t>
            </w:r>
            <w:r>
              <w:rPr>
                <w:sz w:val="24"/>
                <w:szCs w:val="24"/>
                <w:lang w:val="en-US" w:bidi="ar-KW"/>
              </w:rPr>
              <w:t xml:space="preserve">from the same university on 2002  .since that time I </w:t>
            </w:r>
            <w:r w:rsidRPr="00CC48B9">
              <w:rPr>
                <w:sz w:val="24"/>
                <w:szCs w:val="24"/>
                <w:lang w:val="en-US" w:bidi="ar-KW"/>
              </w:rPr>
              <w:t xml:space="preserve"> gave many courses in the Department of Geology such as </w:t>
            </w:r>
            <w:r>
              <w:rPr>
                <w:sz w:val="24"/>
                <w:szCs w:val="24"/>
                <w:lang w:bidi="ar-KW"/>
              </w:rPr>
              <w:t xml:space="preserve">Practical </w:t>
            </w:r>
            <w:r w:rsidRPr="000016C4">
              <w:rPr>
                <w:sz w:val="24"/>
                <w:szCs w:val="24"/>
                <w:lang w:bidi="ar-KW"/>
              </w:rPr>
              <w:t>Hydrology and Hydrogeology</w:t>
            </w:r>
            <w:r>
              <w:rPr>
                <w:sz w:val="28"/>
                <w:szCs w:val="28"/>
                <w:lang w:val="en-US" w:bidi="ar-KW"/>
              </w:rPr>
              <w:t xml:space="preserve"> </w:t>
            </w:r>
            <w:r w:rsidRPr="008C63BF">
              <w:rPr>
                <w:sz w:val="24"/>
                <w:szCs w:val="24"/>
                <w:lang w:val="en-US" w:bidi="ar-KW"/>
              </w:rPr>
              <w:t>,Practical Geomorphology</w:t>
            </w:r>
            <w:r>
              <w:rPr>
                <w:sz w:val="24"/>
                <w:szCs w:val="24"/>
                <w:lang w:val="en-US" w:bidi="ar-KW"/>
              </w:rPr>
              <w:t xml:space="preserve"> ,practical Engineering Geology and practical Optical Mineralogy.</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008" w:type="dxa"/>
            <w:gridSpan w:val="2"/>
          </w:tcPr>
          <w:p w:rsidR="008D46A4" w:rsidRPr="006766CD" w:rsidRDefault="00373903" w:rsidP="00EB3027">
            <w:pPr>
              <w:spacing w:after="0" w:line="240" w:lineRule="auto"/>
              <w:rPr>
                <w:b/>
                <w:bCs/>
                <w:sz w:val="24"/>
                <w:szCs w:val="24"/>
                <w:lang w:val="en-US" w:bidi="ar-KW"/>
              </w:rPr>
            </w:pPr>
            <w:r>
              <w:rPr>
                <w:b/>
                <w:bCs/>
                <w:sz w:val="24"/>
                <w:szCs w:val="24"/>
                <w:lang w:val="en-US" w:bidi="ar-KW"/>
              </w:rPr>
              <w:t>Science</w:t>
            </w:r>
            <w:r>
              <w:rPr>
                <w:b/>
                <w:bCs/>
                <w:sz w:val="24"/>
                <w:szCs w:val="24"/>
                <w:lang w:bidi="ar-KW"/>
              </w:rPr>
              <w:t>,</w:t>
            </w:r>
            <w:r w:rsidRPr="00CE0CF3">
              <w:rPr>
                <w:b/>
                <w:bCs/>
                <w:sz w:val="24"/>
                <w:szCs w:val="24"/>
                <w:lang w:bidi="ar-KW"/>
              </w:rPr>
              <w:t xml:space="preserve">  Hydrogeology</w:t>
            </w:r>
          </w:p>
        </w:tc>
      </w:tr>
      <w:tr w:rsidR="008D46A4" w:rsidRPr="00747A9A" w:rsidTr="000144CC">
        <w:trPr>
          <w:trHeight w:val="1125"/>
        </w:trPr>
        <w:tc>
          <w:tcPr>
            <w:tcW w:w="9093" w:type="dxa"/>
            <w:gridSpan w:val="3"/>
          </w:tcPr>
          <w:p w:rsidR="008D46A4" w:rsidRPr="006766CD" w:rsidRDefault="00CF5475" w:rsidP="000144CC">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rsidR="008D46A4" w:rsidRPr="00382784" w:rsidRDefault="000016C4" w:rsidP="0092040B">
            <w:pPr>
              <w:spacing w:after="0" w:line="240" w:lineRule="auto"/>
              <w:jc w:val="both"/>
              <w:rPr>
                <w:sz w:val="24"/>
                <w:szCs w:val="24"/>
                <w:rtl/>
                <w:lang w:bidi="ar-KW"/>
              </w:rPr>
            </w:pPr>
            <w:r>
              <w:rPr>
                <w:sz w:val="24"/>
                <w:szCs w:val="24"/>
                <w:lang w:val="en-US" w:bidi="ar-KW"/>
              </w:rPr>
              <w:t xml:space="preserve">     </w:t>
            </w:r>
            <w:r w:rsidR="001545A6">
              <w:rPr>
                <w:sz w:val="28"/>
                <w:szCs w:val="28"/>
                <w:lang w:val="en-US" w:bidi="ar-KW"/>
              </w:rPr>
              <w:t xml:space="preserve"> </w:t>
            </w:r>
            <w:r w:rsidR="001545A6">
              <w:rPr>
                <w:sz w:val="24"/>
                <w:szCs w:val="24"/>
              </w:rPr>
              <w:t xml:space="preserve">    </w:t>
            </w:r>
            <w:r w:rsidR="001545A6" w:rsidRPr="00CC48B9">
              <w:rPr>
                <w:sz w:val="24"/>
                <w:szCs w:val="24"/>
              </w:rPr>
              <w:t xml:space="preserve">This course focuses on the </w:t>
            </w:r>
            <w:r w:rsidR="00E81DB1">
              <w:rPr>
                <w:sz w:val="24"/>
                <w:szCs w:val="24"/>
              </w:rPr>
              <w:t xml:space="preserve">important of surface and ground </w:t>
            </w:r>
            <w:r w:rsidR="00126350">
              <w:rPr>
                <w:sz w:val="24"/>
                <w:szCs w:val="24"/>
              </w:rPr>
              <w:t xml:space="preserve">water. </w:t>
            </w:r>
            <w:r w:rsidR="00382784" w:rsidRPr="00CC48B9">
              <w:rPr>
                <w:sz w:val="24"/>
                <w:szCs w:val="24"/>
              </w:rPr>
              <w:t>The course is composed of two</w:t>
            </w:r>
            <w:r w:rsidR="00382784">
              <w:rPr>
                <w:sz w:val="24"/>
                <w:szCs w:val="24"/>
              </w:rPr>
              <w:t xml:space="preserve"> parts</w:t>
            </w:r>
            <w:r w:rsidR="00382784" w:rsidRPr="00CC48B9">
              <w:rPr>
                <w:sz w:val="24"/>
                <w:szCs w:val="24"/>
              </w:rPr>
              <w:t xml:space="preserve"> </w:t>
            </w:r>
            <w:r w:rsidR="00382784">
              <w:rPr>
                <w:sz w:val="24"/>
                <w:szCs w:val="24"/>
              </w:rPr>
              <w:t xml:space="preserve">Hydrology and Hydrogeology. In Hydrology </w:t>
            </w:r>
            <w:r w:rsidR="00126350">
              <w:rPr>
                <w:sz w:val="24"/>
                <w:szCs w:val="24"/>
              </w:rPr>
              <w:t>part a</w:t>
            </w:r>
            <w:r w:rsidR="00382784">
              <w:rPr>
                <w:sz w:val="24"/>
                <w:szCs w:val="24"/>
              </w:rPr>
              <w:t xml:space="preserve"> wide</w:t>
            </w:r>
            <w:r w:rsidR="00E81DB1">
              <w:rPr>
                <w:sz w:val="24"/>
                <w:szCs w:val="24"/>
              </w:rPr>
              <w:t xml:space="preserve"> study </w:t>
            </w:r>
            <w:r w:rsidR="00FC0E51">
              <w:rPr>
                <w:sz w:val="24"/>
                <w:szCs w:val="24"/>
              </w:rPr>
              <w:t>of surface water</w:t>
            </w:r>
            <w:r w:rsidR="00382784">
              <w:rPr>
                <w:sz w:val="24"/>
                <w:szCs w:val="24"/>
              </w:rPr>
              <w:t xml:space="preserve"> </w:t>
            </w:r>
            <w:r w:rsidR="00382784" w:rsidRPr="00382784">
              <w:rPr>
                <w:sz w:val="24"/>
                <w:szCs w:val="24"/>
              </w:rPr>
              <w:t xml:space="preserve">is done from </w:t>
            </w:r>
            <w:r w:rsidR="00382784" w:rsidRPr="00382784">
              <w:rPr>
                <w:sz w:val="24"/>
                <w:szCs w:val="24"/>
                <w:lang w:bidi="ar-KW"/>
              </w:rPr>
              <w:t xml:space="preserve">view of </w:t>
            </w:r>
            <w:r w:rsidR="00126350" w:rsidRPr="00382784">
              <w:rPr>
                <w:sz w:val="24"/>
                <w:szCs w:val="24"/>
                <w:lang w:bidi="ar-KW"/>
              </w:rPr>
              <w:t>occurrence</w:t>
            </w:r>
            <w:r w:rsidR="00126350">
              <w:rPr>
                <w:sz w:val="28"/>
                <w:szCs w:val="28"/>
                <w:lang w:bidi="ar-KW"/>
              </w:rPr>
              <w:t>,</w:t>
            </w:r>
            <w:r w:rsidR="00382784">
              <w:rPr>
                <w:sz w:val="28"/>
                <w:szCs w:val="28"/>
                <w:lang w:bidi="ar-KW"/>
              </w:rPr>
              <w:t xml:space="preserve"> </w:t>
            </w:r>
            <w:r w:rsidR="00382784">
              <w:rPr>
                <w:sz w:val="24"/>
                <w:szCs w:val="24"/>
                <w:lang w:bidi="ar-KW"/>
              </w:rPr>
              <w:t xml:space="preserve">movement of </w:t>
            </w:r>
            <w:r w:rsidR="00126350">
              <w:rPr>
                <w:sz w:val="24"/>
                <w:szCs w:val="24"/>
                <w:lang w:bidi="ar-KW"/>
              </w:rPr>
              <w:t>water, relation</w:t>
            </w:r>
            <w:r w:rsidR="00382784">
              <w:rPr>
                <w:sz w:val="24"/>
                <w:szCs w:val="24"/>
                <w:lang w:bidi="ar-KW"/>
              </w:rPr>
              <w:t xml:space="preserve"> with climate </w:t>
            </w:r>
            <w:r w:rsidR="00126350">
              <w:rPr>
                <w:sz w:val="24"/>
                <w:szCs w:val="24"/>
                <w:lang w:bidi="ar-KW"/>
              </w:rPr>
              <w:t>elements, determining</w:t>
            </w:r>
            <w:r w:rsidR="00DD0955">
              <w:rPr>
                <w:sz w:val="24"/>
                <w:szCs w:val="24"/>
                <w:lang w:bidi="ar-KW"/>
              </w:rPr>
              <w:t xml:space="preserve"> of stream </w:t>
            </w:r>
            <w:r w:rsidR="00126350">
              <w:rPr>
                <w:sz w:val="24"/>
                <w:szCs w:val="24"/>
                <w:lang w:bidi="ar-KW"/>
              </w:rPr>
              <w:t>discharge, infiltration</w:t>
            </w:r>
            <w:r w:rsidR="0092040B">
              <w:rPr>
                <w:sz w:val="24"/>
                <w:szCs w:val="24"/>
                <w:lang w:bidi="ar-KW"/>
              </w:rPr>
              <w:t xml:space="preserve"> and chemistry of surface water. While in Hydrogeology part a wide study of groundwater is done from view </w:t>
            </w:r>
            <w:r w:rsidR="0092040B" w:rsidRPr="00382784">
              <w:rPr>
                <w:sz w:val="24"/>
                <w:szCs w:val="24"/>
                <w:lang w:bidi="ar-KW"/>
              </w:rPr>
              <w:t xml:space="preserve">of </w:t>
            </w:r>
            <w:r w:rsidR="00126350" w:rsidRPr="00382784">
              <w:rPr>
                <w:sz w:val="24"/>
                <w:szCs w:val="24"/>
                <w:lang w:bidi="ar-KW"/>
              </w:rPr>
              <w:t>occurrence</w:t>
            </w:r>
            <w:r w:rsidR="00126350">
              <w:rPr>
                <w:sz w:val="28"/>
                <w:szCs w:val="28"/>
                <w:lang w:bidi="ar-KW"/>
              </w:rPr>
              <w:t>,</w:t>
            </w:r>
            <w:r w:rsidR="0092040B">
              <w:rPr>
                <w:sz w:val="28"/>
                <w:szCs w:val="28"/>
                <w:lang w:bidi="ar-KW"/>
              </w:rPr>
              <w:t xml:space="preserve"> </w:t>
            </w:r>
            <w:r w:rsidR="0092040B">
              <w:rPr>
                <w:sz w:val="24"/>
                <w:szCs w:val="24"/>
                <w:lang w:bidi="ar-KW"/>
              </w:rPr>
              <w:t xml:space="preserve">movement of </w:t>
            </w:r>
            <w:r w:rsidR="00126350">
              <w:rPr>
                <w:sz w:val="24"/>
                <w:szCs w:val="24"/>
                <w:lang w:bidi="ar-KW"/>
              </w:rPr>
              <w:t>groundwater, relation</w:t>
            </w:r>
            <w:r w:rsidR="0092040B">
              <w:rPr>
                <w:sz w:val="24"/>
                <w:szCs w:val="24"/>
                <w:lang w:bidi="ar-KW"/>
              </w:rPr>
              <w:t xml:space="preserve"> with geology </w:t>
            </w:r>
            <w:r w:rsidR="00126350">
              <w:rPr>
                <w:sz w:val="24"/>
                <w:szCs w:val="24"/>
                <w:lang w:bidi="ar-KW"/>
              </w:rPr>
              <w:t>materials, determining</w:t>
            </w:r>
            <w:r w:rsidR="008909D5">
              <w:rPr>
                <w:sz w:val="24"/>
                <w:szCs w:val="24"/>
                <w:lang w:bidi="ar-KW"/>
              </w:rPr>
              <w:t xml:space="preserve"> of groundwater </w:t>
            </w:r>
            <w:r w:rsidR="00126350">
              <w:rPr>
                <w:sz w:val="24"/>
                <w:szCs w:val="24"/>
                <w:lang w:bidi="ar-KW"/>
              </w:rPr>
              <w:t>discharge, determining</w:t>
            </w:r>
            <w:r w:rsidR="008909D5">
              <w:rPr>
                <w:sz w:val="24"/>
                <w:szCs w:val="24"/>
                <w:lang w:bidi="ar-KW"/>
              </w:rPr>
              <w:t xml:space="preserve"> of aquifer </w:t>
            </w:r>
            <w:r w:rsidR="00126350">
              <w:rPr>
                <w:sz w:val="24"/>
                <w:szCs w:val="24"/>
                <w:lang w:bidi="ar-KW"/>
              </w:rPr>
              <w:t>characterises and</w:t>
            </w:r>
            <w:r w:rsidR="0092040B">
              <w:rPr>
                <w:sz w:val="24"/>
                <w:szCs w:val="24"/>
                <w:lang w:bidi="ar-KW"/>
              </w:rPr>
              <w:t xml:space="preserve"> </w:t>
            </w:r>
            <w:r w:rsidR="009B6BB0">
              <w:rPr>
                <w:sz w:val="24"/>
                <w:szCs w:val="24"/>
                <w:lang w:bidi="ar-KW"/>
              </w:rPr>
              <w:t xml:space="preserve">study </w:t>
            </w:r>
            <w:r w:rsidR="0092040B">
              <w:rPr>
                <w:sz w:val="24"/>
                <w:szCs w:val="24"/>
                <w:lang w:bidi="ar-KW"/>
              </w:rPr>
              <w:t>chemistry of groundwater.</w:t>
            </w:r>
          </w:p>
        </w:tc>
      </w:tr>
      <w:tr w:rsidR="00FD437F" w:rsidRPr="00747A9A" w:rsidTr="00634F2B">
        <w:trPr>
          <w:trHeight w:val="850"/>
        </w:trPr>
        <w:tc>
          <w:tcPr>
            <w:tcW w:w="9093" w:type="dxa"/>
            <w:gridSpan w:val="3"/>
          </w:tcPr>
          <w:p w:rsidR="00FD437F" w:rsidRPr="006766CD" w:rsidRDefault="00CF5475" w:rsidP="00FD437F">
            <w:pPr>
              <w:spacing w:after="0" w:line="240" w:lineRule="auto"/>
              <w:rPr>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rsidR="00C04FA9" w:rsidRPr="00E31D58" w:rsidRDefault="00306ED6" w:rsidP="006013D3">
            <w:pPr>
              <w:spacing w:after="0" w:line="240" w:lineRule="auto"/>
              <w:jc w:val="both"/>
              <w:rPr>
                <w:sz w:val="24"/>
                <w:szCs w:val="24"/>
                <w:lang w:val="en-US" w:bidi="ar-KW"/>
              </w:rPr>
            </w:pPr>
            <w:r w:rsidRPr="0032524F">
              <w:rPr>
                <w:rFonts w:asciiTheme="minorHAnsi" w:hAnsiTheme="minorHAnsi"/>
                <w:sz w:val="24"/>
                <w:szCs w:val="24"/>
              </w:rPr>
              <w:t xml:space="preserve">     </w:t>
            </w:r>
            <w:r w:rsidR="006B13C5" w:rsidRPr="0032524F">
              <w:rPr>
                <w:rFonts w:asciiTheme="minorHAnsi" w:hAnsiTheme="minorHAnsi"/>
                <w:sz w:val="24"/>
                <w:szCs w:val="24"/>
              </w:rPr>
              <w:t xml:space="preserve">In </w:t>
            </w:r>
            <w:r w:rsidRPr="0032524F">
              <w:rPr>
                <w:rFonts w:asciiTheme="minorHAnsi" w:hAnsiTheme="minorHAnsi"/>
                <w:sz w:val="24"/>
                <w:szCs w:val="24"/>
              </w:rPr>
              <w:t>this course, the students will be able to understand the</w:t>
            </w:r>
            <w:r w:rsidR="002D7EFA" w:rsidRPr="0032524F">
              <w:rPr>
                <w:rFonts w:asciiTheme="minorHAnsi" w:hAnsiTheme="minorHAnsi"/>
                <w:sz w:val="24"/>
                <w:szCs w:val="24"/>
              </w:rPr>
              <w:t xml:space="preserve"> important of </w:t>
            </w:r>
            <w:r w:rsidR="00DA4D10" w:rsidRPr="0032524F">
              <w:rPr>
                <w:rFonts w:asciiTheme="minorHAnsi" w:hAnsiTheme="minorHAnsi" w:cstheme="majorBidi"/>
                <w:sz w:val="24"/>
                <w:szCs w:val="24"/>
              </w:rPr>
              <w:t xml:space="preserve">Water, </w:t>
            </w:r>
            <w:r w:rsidR="0032524F" w:rsidRPr="0032524F">
              <w:rPr>
                <w:rFonts w:asciiTheme="minorHAnsi" w:hAnsiTheme="minorHAnsi" w:cstheme="majorBidi"/>
                <w:sz w:val="24"/>
                <w:szCs w:val="24"/>
              </w:rPr>
              <w:t>where Water is</w:t>
            </w:r>
            <w:r w:rsidR="00DA4D10" w:rsidRPr="0032524F">
              <w:rPr>
                <w:rFonts w:asciiTheme="minorHAnsi" w:hAnsiTheme="minorHAnsi" w:cstheme="majorBidi"/>
                <w:sz w:val="24"/>
                <w:szCs w:val="24"/>
              </w:rPr>
              <w:t xml:space="preserve"> the elixir of life, without it life is possible. People use surface water in places where there is a source of it such as rivers, streams, lakes and so.  Groundwater is very important especially </w:t>
            </w:r>
            <w:r w:rsidR="0032524F" w:rsidRPr="0032524F">
              <w:rPr>
                <w:rFonts w:asciiTheme="minorHAnsi" w:hAnsiTheme="minorHAnsi" w:cstheme="majorBidi"/>
                <w:sz w:val="24"/>
                <w:szCs w:val="24"/>
              </w:rPr>
              <w:t>where there is no surface water; people</w:t>
            </w:r>
            <w:r w:rsidR="00DA4D10" w:rsidRPr="0032524F">
              <w:rPr>
                <w:rFonts w:asciiTheme="minorHAnsi" w:hAnsiTheme="minorHAnsi" w:cstheme="majorBidi"/>
                <w:sz w:val="24"/>
                <w:szCs w:val="24"/>
              </w:rPr>
              <w:t xml:space="preserve"> depend on </w:t>
            </w:r>
            <w:r w:rsidR="0032524F">
              <w:rPr>
                <w:rFonts w:asciiTheme="minorHAnsi" w:hAnsiTheme="minorHAnsi" w:cstheme="majorBidi"/>
                <w:sz w:val="24"/>
                <w:szCs w:val="24"/>
              </w:rPr>
              <w:t xml:space="preserve">surface and </w:t>
            </w:r>
            <w:r w:rsidR="00DA4D10" w:rsidRPr="0032524F">
              <w:rPr>
                <w:rFonts w:asciiTheme="minorHAnsi" w:hAnsiTheme="minorHAnsi" w:cstheme="majorBidi"/>
                <w:sz w:val="24"/>
                <w:szCs w:val="24"/>
              </w:rPr>
              <w:t xml:space="preserve">ground water for several purposes such as drinking industrial, agriculture and </w:t>
            </w:r>
            <w:proofErr w:type="spellStart"/>
            <w:r w:rsidR="00DA4D10" w:rsidRPr="0032524F">
              <w:rPr>
                <w:rFonts w:asciiTheme="minorHAnsi" w:hAnsiTheme="minorHAnsi" w:cstheme="majorBidi"/>
                <w:sz w:val="24"/>
                <w:szCs w:val="24"/>
              </w:rPr>
              <w:t>irrigation.</w:t>
            </w:r>
            <w:r w:rsidR="002E1715">
              <w:rPr>
                <w:rFonts w:asciiTheme="minorHAnsi" w:hAnsiTheme="minorHAnsi"/>
                <w:sz w:val="24"/>
                <w:szCs w:val="24"/>
              </w:rPr>
              <w:t>S</w:t>
            </w:r>
            <w:r w:rsidR="0032524F" w:rsidRPr="0032524F">
              <w:rPr>
                <w:rFonts w:asciiTheme="minorHAnsi" w:hAnsiTheme="minorHAnsi"/>
                <w:sz w:val="24"/>
                <w:szCs w:val="24"/>
              </w:rPr>
              <w:t>tudents</w:t>
            </w:r>
            <w:proofErr w:type="spellEnd"/>
            <w:r w:rsidR="0032524F" w:rsidRPr="0032524F">
              <w:rPr>
                <w:rFonts w:asciiTheme="minorHAnsi" w:hAnsiTheme="minorHAnsi"/>
                <w:sz w:val="24"/>
                <w:szCs w:val="24"/>
              </w:rPr>
              <w:t xml:space="preserve"> </w:t>
            </w:r>
            <w:r w:rsidR="00DA4D10" w:rsidRPr="0032524F">
              <w:rPr>
                <w:rFonts w:asciiTheme="minorHAnsi" w:hAnsiTheme="minorHAnsi"/>
                <w:sz w:val="24"/>
                <w:szCs w:val="24"/>
              </w:rPr>
              <w:t xml:space="preserve">will be interested </w:t>
            </w:r>
            <w:r w:rsidR="0032524F" w:rsidRPr="0032524F">
              <w:rPr>
                <w:rFonts w:asciiTheme="minorHAnsi" w:hAnsiTheme="minorHAnsi"/>
                <w:sz w:val="24"/>
                <w:szCs w:val="24"/>
                <w:lang w:bidi="ar-KW"/>
              </w:rPr>
              <w:t>From where the water com</w:t>
            </w:r>
            <w:r w:rsidR="0032524F">
              <w:rPr>
                <w:rFonts w:asciiTheme="minorHAnsi" w:hAnsiTheme="minorHAnsi"/>
                <w:sz w:val="24"/>
                <w:szCs w:val="24"/>
                <w:lang w:bidi="ar-KW"/>
              </w:rPr>
              <w:t xml:space="preserve">s and the processes effect the water by studying the water cycle </w:t>
            </w:r>
            <w:r w:rsidR="002E1715">
              <w:rPr>
                <w:rFonts w:asciiTheme="minorHAnsi" w:hAnsiTheme="minorHAnsi"/>
                <w:sz w:val="24"/>
                <w:szCs w:val="24"/>
                <w:lang w:bidi="ar-KW"/>
              </w:rPr>
              <w:t xml:space="preserve">.The most important processes are </w:t>
            </w:r>
            <w:r w:rsidR="00D744EC">
              <w:rPr>
                <w:rFonts w:asciiTheme="minorHAnsi" w:hAnsiTheme="minorHAnsi"/>
                <w:sz w:val="24"/>
                <w:szCs w:val="24"/>
                <w:lang w:bidi="ar-KW"/>
              </w:rPr>
              <w:t>precipitation, evaporation</w:t>
            </w:r>
            <w:r w:rsidR="002E1715">
              <w:rPr>
                <w:rFonts w:asciiTheme="minorHAnsi" w:hAnsiTheme="minorHAnsi"/>
                <w:sz w:val="24"/>
                <w:szCs w:val="24"/>
                <w:lang w:bidi="ar-KW"/>
              </w:rPr>
              <w:t xml:space="preserve"> and </w:t>
            </w:r>
            <w:r w:rsidR="00D744EC">
              <w:rPr>
                <w:rFonts w:asciiTheme="minorHAnsi" w:hAnsiTheme="minorHAnsi"/>
                <w:sz w:val="24"/>
                <w:szCs w:val="24"/>
                <w:lang w:bidi="ar-KW"/>
              </w:rPr>
              <w:t>evapotranspiration, infiltration</w:t>
            </w:r>
            <w:r w:rsidR="002E1715">
              <w:rPr>
                <w:rFonts w:asciiTheme="minorHAnsi" w:hAnsiTheme="minorHAnsi"/>
                <w:sz w:val="24"/>
                <w:szCs w:val="24"/>
                <w:lang w:bidi="ar-KW"/>
              </w:rPr>
              <w:t xml:space="preserve"> and percolation. Also student will </w:t>
            </w:r>
            <w:r w:rsidR="002E1715" w:rsidRPr="0032524F">
              <w:rPr>
                <w:rFonts w:asciiTheme="minorHAnsi" w:hAnsiTheme="minorHAnsi"/>
                <w:sz w:val="24"/>
                <w:szCs w:val="24"/>
              </w:rPr>
              <w:t>understand the important</w:t>
            </w:r>
            <w:r w:rsidR="002E1715">
              <w:rPr>
                <w:rFonts w:asciiTheme="minorHAnsi" w:hAnsiTheme="minorHAnsi"/>
                <w:sz w:val="24"/>
                <w:szCs w:val="24"/>
                <w:lang w:bidi="ar-KW"/>
              </w:rPr>
              <w:t xml:space="preserve"> of quantity and quality of water </w:t>
            </w:r>
            <w:r w:rsidR="00D25A15">
              <w:rPr>
                <w:rFonts w:asciiTheme="minorHAnsi" w:hAnsiTheme="minorHAnsi"/>
                <w:sz w:val="24"/>
                <w:szCs w:val="24"/>
                <w:lang w:bidi="ar-KW"/>
              </w:rPr>
              <w:t>by studying water balance and hydrochemistry ,</w:t>
            </w:r>
            <w:r w:rsidR="001616BC">
              <w:rPr>
                <w:rFonts w:asciiTheme="minorHAnsi" w:hAnsiTheme="minorHAnsi"/>
                <w:sz w:val="24"/>
                <w:szCs w:val="24"/>
                <w:lang w:bidi="ar-KW"/>
              </w:rPr>
              <w:t xml:space="preserve"> </w:t>
            </w:r>
            <w:r w:rsidR="00D25A15">
              <w:rPr>
                <w:rFonts w:asciiTheme="minorHAnsi" w:hAnsiTheme="minorHAnsi"/>
                <w:sz w:val="24"/>
                <w:szCs w:val="24"/>
                <w:lang w:bidi="ar-KW"/>
              </w:rPr>
              <w:t xml:space="preserve">this study let the student to be responsible to save water and leave it </w:t>
            </w:r>
            <w:r w:rsidR="00A86FD7">
              <w:rPr>
                <w:rFonts w:asciiTheme="minorHAnsi" w:hAnsiTheme="minorHAnsi"/>
                <w:sz w:val="24"/>
                <w:szCs w:val="24"/>
                <w:lang w:bidi="ar-KW"/>
              </w:rPr>
              <w:t xml:space="preserve">clean. This course is very important for all geology </w:t>
            </w:r>
            <w:r w:rsidR="001616BC">
              <w:rPr>
                <w:rFonts w:asciiTheme="minorHAnsi" w:hAnsiTheme="minorHAnsi"/>
                <w:sz w:val="24"/>
                <w:szCs w:val="24"/>
                <w:lang w:bidi="ar-KW"/>
              </w:rPr>
              <w:t>students</w:t>
            </w:r>
            <w:r w:rsidR="00A86FD7">
              <w:rPr>
                <w:rFonts w:asciiTheme="minorHAnsi" w:hAnsiTheme="minorHAnsi"/>
                <w:sz w:val="24"/>
                <w:szCs w:val="24"/>
                <w:lang w:bidi="ar-KW"/>
              </w:rPr>
              <w:t xml:space="preserve"> in there practical life after they graduate most places need a Hydrologist such as Dam directory, Groundwater </w:t>
            </w:r>
            <w:r w:rsidR="00730B78">
              <w:rPr>
                <w:rFonts w:asciiTheme="minorHAnsi" w:hAnsiTheme="minorHAnsi"/>
                <w:sz w:val="24"/>
                <w:szCs w:val="24"/>
                <w:lang w:bidi="ar-KW"/>
              </w:rPr>
              <w:t>directory and</w:t>
            </w:r>
            <w:r w:rsidR="00C04FA9" w:rsidRPr="00E31D58">
              <w:rPr>
                <w:sz w:val="24"/>
                <w:szCs w:val="24"/>
                <w:lang w:val="en-US" w:bidi="ar-KW"/>
              </w:rPr>
              <w:t xml:space="preserve"> water resources companies in public and private sectors</w:t>
            </w:r>
            <w:r w:rsidR="00C04FA9">
              <w:rPr>
                <w:sz w:val="24"/>
                <w:szCs w:val="24"/>
                <w:lang w:val="en-US" w:bidi="ar-KW"/>
              </w:rPr>
              <w:t xml:space="preserve"> and</w:t>
            </w:r>
            <w:r w:rsidR="00C04FA9">
              <w:rPr>
                <w:rFonts w:asciiTheme="minorHAnsi" w:hAnsiTheme="minorHAnsi"/>
                <w:sz w:val="24"/>
                <w:szCs w:val="24"/>
                <w:lang w:bidi="ar-KW"/>
              </w:rPr>
              <w:t xml:space="preserve"> other directories</w:t>
            </w:r>
            <w:r w:rsidR="00C04FA9" w:rsidRPr="00E31D58">
              <w:rPr>
                <w:sz w:val="24"/>
                <w:szCs w:val="24"/>
                <w:lang w:val="en-US" w:bidi="ar-KW"/>
              </w:rPr>
              <w:t xml:space="preserve">.  </w:t>
            </w:r>
          </w:p>
          <w:p w:rsidR="0032524F" w:rsidRPr="0032524F" w:rsidRDefault="00D25A15" w:rsidP="00C04FA9">
            <w:pPr>
              <w:spacing w:line="240" w:lineRule="auto"/>
              <w:rPr>
                <w:rFonts w:asciiTheme="minorHAnsi" w:hAnsiTheme="minorHAnsi"/>
                <w:sz w:val="24"/>
                <w:szCs w:val="24"/>
                <w:lang w:bidi="ar-KW"/>
              </w:rPr>
            </w:pPr>
            <w:r>
              <w:rPr>
                <w:rFonts w:asciiTheme="minorHAnsi" w:hAnsiTheme="minorHAnsi"/>
                <w:sz w:val="24"/>
                <w:szCs w:val="24"/>
                <w:lang w:bidi="ar-KW"/>
              </w:rPr>
              <w:lastRenderedPageBreak/>
              <w:t xml:space="preserve"> </w:t>
            </w:r>
            <w:r w:rsidR="002E1715">
              <w:rPr>
                <w:rFonts w:asciiTheme="minorHAnsi" w:hAnsiTheme="minorHAnsi"/>
                <w:sz w:val="24"/>
                <w:szCs w:val="24"/>
                <w:lang w:bidi="ar-KW"/>
              </w:rPr>
              <w:t xml:space="preserve">  </w:t>
            </w:r>
          </w:p>
          <w:p w:rsidR="00DA4D10" w:rsidRPr="0032524F" w:rsidRDefault="00DA4D10" w:rsidP="0032524F">
            <w:pPr>
              <w:rPr>
                <w:rFonts w:asciiTheme="minorHAnsi" w:hAnsiTheme="minorHAnsi" w:cstheme="majorBidi"/>
                <w:sz w:val="24"/>
                <w:szCs w:val="24"/>
              </w:rPr>
            </w:pPr>
          </w:p>
          <w:p w:rsidR="00FD437F" w:rsidRPr="006766CD" w:rsidRDefault="00FD437F" w:rsidP="0032524F">
            <w:pPr>
              <w:spacing w:line="240" w:lineRule="auto"/>
              <w:jc w:val="both"/>
              <w:rPr>
                <w:b/>
                <w:bCs/>
                <w:sz w:val="24"/>
                <w:szCs w:val="24"/>
                <w:u w:val="single"/>
                <w:lang w:bidi="ar-KW"/>
              </w:rPr>
            </w:pPr>
          </w:p>
        </w:tc>
      </w:tr>
      <w:tr w:rsidR="008D46A4" w:rsidRPr="00747A9A" w:rsidTr="000144CC">
        <w:trPr>
          <w:trHeight w:val="704"/>
        </w:trPr>
        <w:tc>
          <w:tcPr>
            <w:tcW w:w="9093" w:type="dxa"/>
            <w:gridSpan w:val="3"/>
          </w:tcPr>
          <w:p w:rsidR="008D46A4" w:rsidRPr="006766CD" w:rsidRDefault="00CF5475" w:rsidP="00FE1252">
            <w:pPr>
              <w:spacing w:after="0" w:line="240" w:lineRule="auto"/>
              <w:rPr>
                <w:b/>
                <w:bCs/>
                <w:sz w:val="24"/>
                <w:szCs w:val="24"/>
                <w:lang w:bidi="ar-KW"/>
              </w:rPr>
            </w:pPr>
            <w:r w:rsidRPr="006766CD">
              <w:rPr>
                <w:b/>
                <w:bCs/>
                <w:sz w:val="24"/>
                <w:szCs w:val="24"/>
                <w:lang w:bidi="ar-KW"/>
              </w:rPr>
              <w:lastRenderedPageBreak/>
              <w:t xml:space="preserve">12.  </w:t>
            </w:r>
            <w:r w:rsidR="00FE1252" w:rsidRPr="006766CD">
              <w:rPr>
                <w:b/>
                <w:bCs/>
                <w:sz w:val="24"/>
                <w:szCs w:val="24"/>
                <w:lang w:bidi="ar-KW"/>
              </w:rPr>
              <w:t>Student's obligation</w:t>
            </w:r>
          </w:p>
          <w:p w:rsidR="00A86FD7" w:rsidRPr="00D8561A" w:rsidRDefault="00A86FD7" w:rsidP="00E65AD8">
            <w:pPr>
              <w:spacing w:after="0" w:line="240" w:lineRule="auto"/>
              <w:rPr>
                <w:sz w:val="24"/>
                <w:szCs w:val="24"/>
                <w:lang w:val="en-US" w:bidi="ar-KW"/>
              </w:rPr>
            </w:pPr>
            <w:r>
              <w:rPr>
                <w:sz w:val="24"/>
                <w:szCs w:val="24"/>
                <w:lang w:bidi="ar-KW"/>
              </w:rPr>
              <w:t xml:space="preserve">  The student’s obligation during the course is attendance in the class </w:t>
            </w:r>
            <w:r w:rsidR="001616BC">
              <w:rPr>
                <w:sz w:val="24"/>
                <w:szCs w:val="24"/>
                <w:lang w:bidi="ar-KW"/>
              </w:rPr>
              <w:t xml:space="preserve">or lab </w:t>
            </w:r>
            <w:r>
              <w:rPr>
                <w:sz w:val="24"/>
                <w:szCs w:val="24"/>
                <w:lang w:bidi="ar-KW"/>
              </w:rPr>
              <w:t xml:space="preserve">for </w:t>
            </w:r>
            <w:r w:rsidR="001616BC">
              <w:rPr>
                <w:sz w:val="24"/>
                <w:szCs w:val="24"/>
                <w:lang w:bidi="ar-KW"/>
              </w:rPr>
              <w:t>about three hours</w:t>
            </w:r>
            <w:r>
              <w:rPr>
                <w:sz w:val="24"/>
                <w:szCs w:val="24"/>
                <w:lang w:bidi="ar-KW"/>
              </w:rPr>
              <w:t xml:space="preserve"> for studying the </w:t>
            </w:r>
            <w:r w:rsidR="001616BC">
              <w:rPr>
                <w:sz w:val="24"/>
                <w:szCs w:val="24"/>
                <w:lang w:bidi="ar-KW"/>
              </w:rPr>
              <w:t>practi</w:t>
            </w:r>
            <w:r>
              <w:rPr>
                <w:sz w:val="24"/>
                <w:szCs w:val="24"/>
                <w:lang w:bidi="ar-KW"/>
              </w:rPr>
              <w:t xml:space="preserve">cal part of the </w:t>
            </w:r>
            <w:r w:rsidR="001616BC">
              <w:rPr>
                <w:sz w:val="24"/>
                <w:szCs w:val="24"/>
                <w:lang w:bidi="ar-KW"/>
              </w:rPr>
              <w:t>course. Every lab t</w:t>
            </w:r>
            <w:r>
              <w:rPr>
                <w:sz w:val="24"/>
                <w:szCs w:val="24"/>
                <w:lang w:bidi="ar-KW"/>
              </w:rPr>
              <w:t xml:space="preserve">here </w:t>
            </w:r>
            <w:r w:rsidR="00E65AD8">
              <w:rPr>
                <w:sz w:val="24"/>
                <w:szCs w:val="24"/>
                <w:lang w:bidi="ar-KW"/>
              </w:rPr>
              <w:t>are</w:t>
            </w:r>
            <w:r>
              <w:rPr>
                <w:sz w:val="24"/>
                <w:szCs w:val="24"/>
                <w:lang w:bidi="ar-KW"/>
              </w:rPr>
              <w:t xml:space="preserve"> many </w:t>
            </w:r>
            <w:r w:rsidR="001616BC">
              <w:rPr>
                <w:sz w:val="24"/>
                <w:szCs w:val="24"/>
                <w:lang w:bidi="ar-KW"/>
              </w:rPr>
              <w:t xml:space="preserve">exercise to solve after a brief explaining for the theoretical part and then students must write a report with a discussion of what </w:t>
            </w:r>
            <w:r w:rsidR="00E65AD8">
              <w:rPr>
                <w:sz w:val="24"/>
                <w:szCs w:val="24"/>
                <w:lang w:bidi="ar-KW"/>
              </w:rPr>
              <w:t>they</w:t>
            </w:r>
            <w:r w:rsidR="001616BC">
              <w:rPr>
                <w:sz w:val="24"/>
                <w:szCs w:val="24"/>
                <w:lang w:bidi="ar-KW"/>
              </w:rPr>
              <w:t xml:space="preserve"> did in the lab.</w:t>
            </w:r>
            <w:r w:rsidR="00E65AD8">
              <w:rPr>
                <w:sz w:val="24"/>
                <w:szCs w:val="24"/>
                <w:lang w:bidi="ar-KW"/>
              </w:rPr>
              <w:t xml:space="preserve"> There are marks on the attendance of the students and on the work of the students and</w:t>
            </w:r>
            <w:r w:rsidR="00E65AD8">
              <w:rPr>
                <w:sz w:val="24"/>
                <w:szCs w:val="24"/>
                <w:lang w:val="en-US" w:bidi="ar-KW"/>
              </w:rPr>
              <w:t xml:space="preserve"> </w:t>
            </w:r>
            <w:r w:rsidR="00710B0C">
              <w:rPr>
                <w:sz w:val="24"/>
                <w:szCs w:val="24"/>
                <w:lang w:val="en-US" w:bidi="ar-KW"/>
              </w:rPr>
              <w:t xml:space="preserve">on </w:t>
            </w:r>
            <w:r w:rsidR="00710B0C">
              <w:rPr>
                <w:sz w:val="24"/>
                <w:szCs w:val="24"/>
                <w:lang w:bidi="ar-KW"/>
              </w:rPr>
              <w:t>there</w:t>
            </w:r>
            <w:r w:rsidR="00E65AD8">
              <w:rPr>
                <w:sz w:val="24"/>
                <w:szCs w:val="24"/>
                <w:lang w:bidi="ar-KW"/>
              </w:rPr>
              <w:t xml:space="preserve"> reports. </w:t>
            </w:r>
          </w:p>
          <w:p w:rsidR="00B916A8" w:rsidRPr="006766CD" w:rsidRDefault="00B916A8" w:rsidP="002F44B8">
            <w:pPr>
              <w:bidi/>
              <w:spacing w:after="0" w:line="240" w:lineRule="auto"/>
              <w:rPr>
                <w:sz w:val="24"/>
                <w:szCs w:val="24"/>
                <w:rtl/>
                <w:lang w:bidi="ar-IQ"/>
              </w:rPr>
            </w:pPr>
            <w:r w:rsidRPr="006766CD">
              <w:rPr>
                <w:rFonts w:hint="cs"/>
                <w:sz w:val="24"/>
                <w:szCs w:val="24"/>
                <w:rtl/>
                <w:lang w:bidi="ar-KW"/>
              </w:rPr>
              <w:t xml:space="preserve"> </w:t>
            </w:r>
          </w:p>
        </w:tc>
      </w:tr>
      <w:tr w:rsidR="008D46A4" w:rsidRPr="00747A9A" w:rsidTr="000144CC">
        <w:trPr>
          <w:trHeight w:val="704"/>
        </w:trPr>
        <w:tc>
          <w:tcPr>
            <w:tcW w:w="9093" w:type="dxa"/>
            <w:gridSpan w:val="3"/>
          </w:tcPr>
          <w:p w:rsidR="008D46A4" w:rsidRPr="00D8561A" w:rsidRDefault="00CF5475" w:rsidP="00E873BC">
            <w:pPr>
              <w:spacing w:after="0" w:line="240" w:lineRule="auto"/>
              <w:rPr>
                <w:b/>
                <w:bCs/>
                <w:sz w:val="28"/>
                <w:szCs w:val="28"/>
                <w:lang w:val="en-US" w:bidi="ar-KW"/>
              </w:rPr>
            </w:pPr>
            <w:r>
              <w:rPr>
                <w:b/>
                <w:bCs/>
                <w:sz w:val="28"/>
                <w:szCs w:val="28"/>
                <w:lang w:bidi="ar-KW"/>
              </w:rPr>
              <w:t xml:space="preserve">13. </w:t>
            </w:r>
            <w:r w:rsidR="008D46A4" w:rsidRPr="00634F2B">
              <w:rPr>
                <w:b/>
                <w:bCs/>
                <w:sz w:val="28"/>
                <w:szCs w:val="28"/>
                <w:lang w:bidi="ar-KW"/>
              </w:rPr>
              <w:t>Forms of teaching</w:t>
            </w:r>
          </w:p>
          <w:p w:rsidR="007F0899" w:rsidRPr="003B035E" w:rsidRDefault="00BE3462" w:rsidP="00487DFA">
            <w:pPr>
              <w:bidi/>
              <w:spacing w:after="0" w:line="240" w:lineRule="auto"/>
              <w:jc w:val="right"/>
              <w:rPr>
                <w:sz w:val="24"/>
                <w:szCs w:val="24"/>
                <w:lang w:val="en-US" w:bidi="ar-IQ"/>
              </w:rPr>
            </w:pPr>
            <w:r>
              <w:rPr>
                <w:sz w:val="24"/>
                <w:szCs w:val="24"/>
                <w:lang w:bidi="ar-IQ"/>
              </w:rPr>
              <w:t xml:space="preserve">In this </w:t>
            </w:r>
            <w:r w:rsidRPr="00E31D58">
              <w:rPr>
                <w:sz w:val="24"/>
                <w:szCs w:val="24"/>
                <w:lang w:bidi="ar-IQ"/>
              </w:rPr>
              <w:t xml:space="preserve">course </w:t>
            </w:r>
            <w:r>
              <w:rPr>
                <w:sz w:val="24"/>
                <w:szCs w:val="24"/>
                <w:lang w:bidi="ar-IQ"/>
              </w:rPr>
              <w:t>d</w:t>
            </w:r>
            <w:r w:rsidRPr="00E31D58">
              <w:rPr>
                <w:sz w:val="24"/>
                <w:szCs w:val="24"/>
                <w:lang w:bidi="ar-IQ"/>
              </w:rPr>
              <w:t xml:space="preserve">ifferent forms of teaching </w:t>
            </w:r>
            <w:r>
              <w:rPr>
                <w:sz w:val="24"/>
                <w:szCs w:val="24"/>
                <w:lang w:bidi="ar-IQ"/>
              </w:rPr>
              <w:t>are used such as</w:t>
            </w:r>
            <w:r w:rsidRPr="00E31D58">
              <w:rPr>
                <w:sz w:val="24"/>
                <w:szCs w:val="24"/>
                <w:lang w:bidi="ar-IQ"/>
              </w:rPr>
              <w:t xml:space="preserve"> power point presentations</w:t>
            </w:r>
            <w:r>
              <w:rPr>
                <w:sz w:val="24"/>
                <w:szCs w:val="24"/>
                <w:lang w:bidi="ar-IQ"/>
              </w:rPr>
              <w:t>,</w:t>
            </w:r>
            <w:r w:rsidRPr="00E31D58">
              <w:rPr>
                <w:sz w:val="24"/>
                <w:szCs w:val="24"/>
                <w:lang w:bidi="ar-IQ"/>
              </w:rPr>
              <w:t xml:space="preserve"> </w:t>
            </w:r>
            <w:r>
              <w:rPr>
                <w:sz w:val="24"/>
                <w:szCs w:val="24"/>
                <w:lang w:bidi="ar-IQ"/>
              </w:rPr>
              <w:t>blackboard and whiteboard also are used</w:t>
            </w:r>
            <w:r w:rsidRPr="00E31D58">
              <w:rPr>
                <w:sz w:val="24"/>
                <w:szCs w:val="24"/>
                <w:lang w:bidi="ar-IQ"/>
              </w:rPr>
              <w:t xml:space="preserve">. </w:t>
            </w:r>
            <w:r w:rsidR="00555435" w:rsidRPr="00E31D58">
              <w:rPr>
                <w:sz w:val="24"/>
                <w:szCs w:val="24"/>
                <w:lang w:bidi="ar-IQ"/>
              </w:rPr>
              <w:t>Figures</w:t>
            </w:r>
            <w:r w:rsidRPr="00E31D58">
              <w:rPr>
                <w:sz w:val="24"/>
                <w:szCs w:val="24"/>
                <w:lang w:bidi="ar-IQ"/>
              </w:rPr>
              <w:t xml:space="preserve"> that related to the lectures</w:t>
            </w:r>
            <w:r>
              <w:rPr>
                <w:sz w:val="24"/>
                <w:szCs w:val="24"/>
                <w:lang w:bidi="ar-IQ"/>
              </w:rPr>
              <w:t xml:space="preserve"> also are used to help student to understand the objects</w:t>
            </w:r>
            <w:r w:rsidRPr="00E31D58">
              <w:rPr>
                <w:sz w:val="24"/>
                <w:szCs w:val="24"/>
                <w:lang w:bidi="ar-IQ"/>
              </w:rPr>
              <w:t xml:space="preserve">. Furthermore, students will be asked to </w:t>
            </w:r>
            <w:r w:rsidR="00555435">
              <w:rPr>
                <w:sz w:val="24"/>
                <w:szCs w:val="24"/>
                <w:lang w:bidi="ar-IQ"/>
              </w:rPr>
              <w:t>prepare a report in each lab and t</w:t>
            </w:r>
            <w:r w:rsidRPr="00E31D58">
              <w:rPr>
                <w:sz w:val="24"/>
                <w:szCs w:val="24"/>
                <w:lang w:bidi="ar-IQ"/>
              </w:rPr>
              <w:t xml:space="preserve">here will be classroom discussions at the </w:t>
            </w:r>
            <w:r w:rsidR="00555435">
              <w:rPr>
                <w:sz w:val="24"/>
                <w:szCs w:val="24"/>
                <w:lang w:bidi="ar-IQ"/>
              </w:rPr>
              <w:t xml:space="preserve">end </w:t>
            </w:r>
            <w:r w:rsidRPr="00E31D58">
              <w:rPr>
                <w:sz w:val="24"/>
                <w:szCs w:val="24"/>
                <w:lang w:bidi="ar-IQ"/>
              </w:rPr>
              <w:t>of the</w:t>
            </w:r>
            <w:r w:rsidR="00555435" w:rsidRPr="00E31D58">
              <w:rPr>
                <w:sz w:val="24"/>
                <w:szCs w:val="24"/>
                <w:lang w:bidi="ar-IQ"/>
              </w:rPr>
              <w:t xml:space="preserve"> presentations</w:t>
            </w:r>
            <w:r w:rsidR="006C6B28">
              <w:rPr>
                <w:sz w:val="24"/>
                <w:szCs w:val="24"/>
                <w:lang w:bidi="ar-IQ"/>
              </w:rPr>
              <w:t>.</w:t>
            </w:r>
            <w:r w:rsidR="00555435">
              <w:rPr>
                <w:sz w:val="24"/>
                <w:szCs w:val="24"/>
                <w:lang w:bidi="ar-IQ"/>
              </w:rPr>
              <w:t xml:space="preserve"> I</w:t>
            </w:r>
            <w:r w:rsidR="00555435" w:rsidRPr="00E31D58">
              <w:rPr>
                <w:sz w:val="24"/>
                <w:szCs w:val="24"/>
                <w:lang w:bidi="ar-IQ"/>
              </w:rPr>
              <w:t xml:space="preserve"> suggest </w:t>
            </w:r>
            <w:proofErr w:type="gramStart"/>
            <w:r w:rsidR="00555435">
              <w:rPr>
                <w:sz w:val="24"/>
                <w:szCs w:val="24"/>
                <w:lang w:bidi="ar-IQ"/>
              </w:rPr>
              <w:t>t</w:t>
            </w:r>
            <w:r w:rsidR="00555435" w:rsidRPr="00E31D58">
              <w:rPr>
                <w:sz w:val="24"/>
                <w:szCs w:val="24"/>
                <w:lang w:bidi="ar-IQ"/>
              </w:rPr>
              <w:t>o get</w:t>
            </w:r>
            <w:proofErr w:type="gramEnd"/>
            <w:r w:rsidR="00555435" w:rsidRPr="00E31D58">
              <w:rPr>
                <w:sz w:val="24"/>
                <w:szCs w:val="24"/>
                <w:lang w:bidi="ar-IQ"/>
              </w:rPr>
              <w:t xml:space="preserve"> best </w:t>
            </w:r>
            <w:r w:rsidR="00555435">
              <w:rPr>
                <w:sz w:val="24"/>
                <w:szCs w:val="24"/>
                <w:lang w:bidi="ar-IQ"/>
              </w:rPr>
              <w:t xml:space="preserve">results </w:t>
            </w:r>
            <w:r w:rsidR="00555435" w:rsidRPr="00E31D58">
              <w:rPr>
                <w:sz w:val="24"/>
                <w:szCs w:val="24"/>
                <w:lang w:bidi="ar-IQ"/>
              </w:rPr>
              <w:t>of th</w:t>
            </w:r>
            <w:r w:rsidR="00487DFA">
              <w:rPr>
                <w:sz w:val="24"/>
                <w:szCs w:val="24"/>
                <w:lang w:bidi="ar-IQ"/>
              </w:rPr>
              <w:t>is</w:t>
            </w:r>
            <w:r w:rsidR="00555435" w:rsidRPr="00E31D58">
              <w:rPr>
                <w:sz w:val="24"/>
                <w:szCs w:val="24"/>
                <w:lang w:bidi="ar-IQ"/>
              </w:rPr>
              <w:t xml:space="preserve"> course</w:t>
            </w:r>
            <w:r w:rsidR="00555435">
              <w:rPr>
                <w:sz w:val="24"/>
                <w:szCs w:val="24"/>
                <w:lang w:bidi="ar-IQ"/>
              </w:rPr>
              <w:t xml:space="preserve">, students </w:t>
            </w:r>
            <w:r w:rsidR="00115E8D">
              <w:rPr>
                <w:sz w:val="24"/>
                <w:szCs w:val="24"/>
                <w:lang w:bidi="ar-IQ"/>
              </w:rPr>
              <w:t xml:space="preserve">must </w:t>
            </w:r>
            <w:r w:rsidR="00115E8D" w:rsidRPr="00E31D58">
              <w:rPr>
                <w:sz w:val="24"/>
                <w:szCs w:val="24"/>
                <w:lang w:bidi="ar-IQ"/>
              </w:rPr>
              <w:t>read</w:t>
            </w:r>
            <w:r w:rsidRPr="00E31D58">
              <w:rPr>
                <w:sz w:val="24"/>
                <w:szCs w:val="24"/>
                <w:lang w:bidi="ar-IQ"/>
              </w:rPr>
              <w:t xml:space="preserve"> the </w:t>
            </w:r>
            <w:r w:rsidR="00487DFA">
              <w:rPr>
                <w:sz w:val="24"/>
                <w:szCs w:val="24"/>
                <w:lang w:bidi="ar-KW"/>
              </w:rPr>
              <w:t>theoretical</w:t>
            </w:r>
            <w:r w:rsidRPr="00E31D58">
              <w:rPr>
                <w:sz w:val="24"/>
                <w:szCs w:val="24"/>
                <w:lang w:bidi="ar-IQ"/>
              </w:rPr>
              <w:t xml:space="preserve"> lectures</w:t>
            </w:r>
            <w:r w:rsidR="00487DFA">
              <w:rPr>
                <w:sz w:val="24"/>
                <w:szCs w:val="24"/>
                <w:lang w:bidi="ar-IQ"/>
              </w:rPr>
              <w:t xml:space="preserve"> and</w:t>
            </w:r>
            <w:r w:rsidRPr="00E31D58">
              <w:rPr>
                <w:sz w:val="24"/>
                <w:szCs w:val="24"/>
                <w:lang w:bidi="ar-IQ"/>
              </w:rPr>
              <w:t xml:space="preserve"> </w:t>
            </w:r>
            <w:r w:rsidR="00487DFA" w:rsidRPr="00E31D58">
              <w:rPr>
                <w:sz w:val="24"/>
                <w:szCs w:val="24"/>
                <w:lang w:bidi="ar-IQ"/>
              </w:rPr>
              <w:t xml:space="preserve">teacher's notes </w:t>
            </w:r>
            <w:r w:rsidRPr="00E31D58">
              <w:rPr>
                <w:sz w:val="24"/>
                <w:szCs w:val="24"/>
                <w:lang w:bidi="ar-IQ"/>
              </w:rPr>
              <w:t>before the</w:t>
            </w:r>
            <w:r w:rsidR="00487DFA">
              <w:rPr>
                <w:sz w:val="24"/>
                <w:szCs w:val="24"/>
                <w:lang w:bidi="ar-IQ"/>
              </w:rPr>
              <w:t>y attend the lab</w:t>
            </w:r>
            <w:r w:rsidR="00487DFA" w:rsidRPr="00E31D58">
              <w:rPr>
                <w:sz w:val="24"/>
                <w:szCs w:val="24"/>
                <w:lang w:bidi="ar-IQ"/>
              </w:rPr>
              <w:t>,</w:t>
            </w:r>
            <w:r w:rsidR="00487DFA">
              <w:rPr>
                <w:sz w:val="24"/>
                <w:szCs w:val="24"/>
                <w:lang w:bidi="ar-IQ"/>
              </w:rPr>
              <w:t xml:space="preserve"> and </w:t>
            </w:r>
            <w:r w:rsidR="00115E8D">
              <w:rPr>
                <w:sz w:val="24"/>
                <w:szCs w:val="24"/>
                <w:lang w:bidi="ar-IQ"/>
              </w:rPr>
              <w:t>always</w:t>
            </w:r>
            <w:r w:rsidR="00115E8D" w:rsidRPr="00E31D58">
              <w:rPr>
                <w:sz w:val="24"/>
                <w:szCs w:val="24"/>
                <w:lang w:bidi="ar-IQ"/>
              </w:rPr>
              <w:t xml:space="preserve"> try</w:t>
            </w:r>
            <w:r w:rsidRPr="00E31D58">
              <w:rPr>
                <w:sz w:val="24"/>
                <w:szCs w:val="24"/>
                <w:lang w:bidi="ar-IQ"/>
              </w:rPr>
              <w:t xml:space="preserve"> </w:t>
            </w:r>
            <w:r w:rsidR="00487DFA" w:rsidRPr="00E31D58">
              <w:rPr>
                <w:sz w:val="24"/>
                <w:szCs w:val="24"/>
                <w:lang w:bidi="ar-IQ"/>
              </w:rPr>
              <w:t xml:space="preserve">participate in classroom discussions as </w:t>
            </w:r>
            <w:r w:rsidRPr="00E31D58">
              <w:rPr>
                <w:sz w:val="24"/>
                <w:szCs w:val="24"/>
                <w:lang w:bidi="ar-IQ"/>
              </w:rPr>
              <w:t xml:space="preserve">much as </w:t>
            </w:r>
            <w:r w:rsidR="00115E8D" w:rsidRPr="00E31D58">
              <w:rPr>
                <w:sz w:val="24"/>
                <w:szCs w:val="24"/>
                <w:lang w:bidi="ar-IQ"/>
              </w:rPr>
              <w:t xml:space="preserve">possible. </w:t>
            </w:r>
          </w:p>
          <w:p w:rsidR="00126350" w:rsidRPr="006766CD" w:rsidRDefault="00126350" w:rsidP="00126350">
            <w:pPr>
              <w:bidi/>
              <w:spacing w:after="0" w:line="240" w:lineRule="auto"/>
              <w:jc w:val="right"/>
              <w:rPr>
                <w:sz w:val="24"/>
                <w:szCs w:val="24"/>
                <w:rtl/>
                <w:lang w:val="en-US" w:bidi="ar-IQ"/>
              </w:rPr>
            </w:pPr>
          </w:p>
        </w:tc>
      </w:tr>
      <w:tr w:rsidR="008D46A4" w:rsidRPr="00747A9A" w:rsidTr="000144CC">
        <w:trPr>
          <w:trHeight w:val="704"/>
        </w:trPr>
        <w:tc>
          <w:tcPr>
            <w:tcW w:w="9093" w:type="dxa"/>
            <w:gridSpan w:val="3"/>
          </w:tcPr>
          <w:p w:rsidR="008D46A4" w:rsidRPr="007070E8" w:rsidRDefault="00CF5475" w:rsidP="000144CC">
            <w:pPr>
              <w:spacing w:after="0" w:line="240" w:lineRule="auto"/>
              <w:rPr>
                <w:b/>
                <w:bCs/>
                <w:sz w:val="28"/>
                <w:szCs w:val="28"/>
                <w:lang w:val="en-US" w:bidi="ar-KW"/>
              </w:rPr>
            </w:pPr>
            <w:r>
              <w:rPr>
                <w:b/>
                <w:bCs/>
                <w:sz w:val="28"/>
                <w:szCs w:val="28"/>
                <w:lang w:bidi="ar-KW"/>
              </w:rPr>
              <w:t xml:space="preserve">14. </w:t>
            </w:r>
            <w:r w:rsidR="008D46A4" w:rsidRPr="00634F2B">
              <w:rPr>
                <w:b/>
                <w:bCs/>
                <w:sz w:val="28"/>
                <w:szCs w:val="28"/>
                <w:lang w:bidi="ar-KW"/>
              </w:rPr>
              <w:t>Assessment scheme</w:t>
            </w:r>
          </w:p>
          <w:p w:rsidR="006C6B28" w:rsidRPr="00E31D58" w:rsidRDefault="006C6B28" w:rsidP="00AC766B">
            <w:pPr>
              <w:spacing w:after="0" w:line="240" w:lineRule="auto"/>
              <w:rPr>
                <w:sz w:val="24"/>
                <w:szCs w:val="24"/>
                <w:lang w:bidi="ar-IQ"/>
              </w:rPr>
            </w:pPr>
            <w:r w:rsidRPr="00E31D58">
              <w:rPr>
                <w:sz w:val="24"/>
                <w:szCs w:val="24"/>
                <w:lang w:bidi="ar-IQ"/>
              </w:rPr>
              <w:t xml:space="preserve">The students are required to do </w:t>
            </w:r>
            <w:r>
              <w:rPr>
                <w:sz w:val="24"/>
                <w:szCs w:val="24"/>
                <w:lang w:bidi="ar-IQ"/>
              </w:rPr>
              <w:t>tow</w:t>
            </w:r>
            <w:r w:rsidRPr="00E31D58">
              <w:rPr>
                <w:sz w:val="24"/>
                <w:szCs w:val="24"/>
                <w:lang w:bidi="ar-IQ"/>
              </w:rPr>
              <w:t xml:space="preserve"> exam</w:t>
            </w:r>
            <w:r>
              <w:rPr>
                <w:sz w:val="24"/>
                <w:szCs w:val="24"/>
                <w:lang w:bidi="ar-IQ"/>
              </w:rPr>
              <w:t xml:space="preserve">s in this </w:t>
            </w:r>
            <w:r w:rsidR="00AC766B">
              <w:rPr>
                <w:sz w:val="24"/>
                <w:szCs w:val="24"/>
                <w:lang w:bidi="ar-IQ"/>
              </w:rPr>
              <w:t>course, one</w:t>
            </w:r>
            <w:r>
              <w:rPr>
                <w:sz w:val="24"/>
                <w:szCs w:val="24"/>
                <w:lang w:bidi="ar-IQ"/>
              </w:rPr>
              <w:t xml:space="preserve"> after six or seven labs of </w:t>
            </w:r>
            <w:r w:rsidR="00AC766B">
              <w:rPr>
                <w:sz w:val="24"/>
                <w:szCs w:val="24"/>
                <w:lang w:bidi="ar-IQ"/>
              </w:rPr>
              <w:t xml:space="preserve">practical </w:t>
            </w:r>
            <w:r w:rsidR="001516AB">
              <w:rPr>
                <w:sz w:val="24"/>
                <w:szCs w:val="24"/>
                <w:lang w:bidi="ar-IQ"/>
              </w:rPr>
              <w:t xml:space="preserve">hydrology and the </w:t>
            </w:r>
            <w:r w:rsidR="00AC766B">
              <w:rPr>
                <w:sz w:val="24"/>
                <w:szCs w:val="24"/>
                <w:lang w:bidi="ar-IQ"/>
              </w:rPr>
              <w:t>second</w:t>
            </w:r>
            <w:r w:rsidR="001516AB">
              <w:rPr>
                <w:sz w:val="24"/>
                <w:szCs w:val="24"/>
                <w:lang w:bidi="ar-IQ"/>
              </w:rPr>
              <w:t xml:space="preserve"> after six or seven labs of </w:t>
            </w:r>
            <w:r w:rsidR="00AC766B">
              <w:rPr>
                <w:sz w:val="24"/>
                <w:szCs w:val="24"/>
                <w:lang w:bidi="ar-IQ"/>
              </w:rPr>
              <w:t>practical Hydrogeology</w:t>
            </w:r>
            <w:r w:rsidR="00AC766B" w:rsidRPr="00E31D58">
              <w:rPr>
                <w:sz w:val="24"/>
                <w:szCs w:val="24"/>
                <w:lang w:bidi="ar-IQ"/>
              </w:rPr>
              <w:t>.</w:t>
            </w:r>
            <w:r w:rsidR="00AC766B">
              <w:rPr>
                <w:sz w:val="24"/>
                <w:szCs w:val="24"/>
                <w:lang w:bidi="ar-IQ"/>
              </w:rPr>
              <w:t xml:space="preserve"> Average of the both e</w:t>
            </w:r>
            <w:r w:rsidRPr="00E31D58">
              <w:rPr>
                <w:sz w:val="24"/>
                <w:szCs w:val="24"/>
                <w:lang w:bidi="ar-IQ"/>
              </w:rPr>
              <w:t>xam</w:t>
            </w:r>
            <w:r w:rsidR="00AC766B">
              <w:rPr>
                <w:sz w:val="24"/>
                <w:szCs w:val="24"/>
                <w:lang w:bidi="ar-IQ"/>
              </w:rPr>
              <w:t>s</w:t>
            </w:r>
            <w:r w:rsidRPr="00E31D58">
              <w:rPr>
                <w:sz w:val="24"/>
                <w:szCs w:val="24"/>
                <w:lang w:bidi="ar-IQ"/>
              </w:rPr>
              <w:t xml:space="preserve"> </w:t>
            </w:r>
            <w:r w:rsidR="00AC766B" w:rsidRPr="00E31D58">
              <w:rPr>
                <w:sz w:val="24"/>
                <w:szCs w:val="24"/>
                <w:lang w:bidi="ar-IQ"/>
              </w:rPr>
              <w:t>has 15marks</w:t>
            </w:r>
            <w:r w:rsidR="00AC766B">
              <w:rPr>
                <w:sz w:val="24"/>
                <w:szCs w:val="24"/>
                <w:lang w:bidi="ar-IQ"/>
              </w:rPr>
              <w:t>.</w:t>
            </w:r>
            <w:r w:rsidRPr="00E31D58">
              <w:rPr>
                <w:sz w:val="24"/>
                <w:szCs w:val="24"/>
                <w:lang w:bidi="ar-IQ"/>
              </w:rPr>
              <w:t xml:space="preserve"> </w:t>
            </w:r>
            <w:r w:rsidR="00AC766B">
              <w:rPr>
                <w:sz w:val="24"/>
                <w:szCs w:val="24"/>
                <w:lang w:bidi="ar-IQ"/>
              </w:rPr>
              <w:t>T</w:t>
            </w:r>
            <w:r w:rsidRPr="00E31D58">
              <w:rPr>
                <w:sz w:val="24"/>
                <w:szCs w:val="24"/>
                <w:lang w:bidi="ar-IQ"/>
              </w:rPr>
              <w:t xml:space="preserve">he attendance, classroom activities, and </w:t>
            </w:r>
            <w:r w:rsidR="00AC766B">
              <w:rPr>
                <w:sz w:val="24"/>
                <w:szCs w:val="24"/>
                <w:lang w:bidi="ar-IQ"/>
              </w:rPr>
              <w:t>reports</w:t>
            </w:r>
            <w:r w:rsidRPr="00E31D58">
              <w:rPr>
                <w:sz w:val="24"/>
                <w:szCs w:val="24"/>
                <w:lang w:bidi="ar-IQ"/>
              </w:rPr>
              <w:t xml:space="preserve"> count </w:t>
            </w:r>
            <w:r w:rsidR="00AC766B">
              <w:rPr>
                <w:sz w:val="24"/>
                <w:szCs w:val="24"/>
                <w:lang w:bidi="ar-IQ"/>
              </w:rPr>
              <w:t>2-3</w:t>
            </w:r>
            <w:r w:rsidRPr="00E31D58">
              <w:rPr>
                <w:sz w:val="24"/>
                <w:szCs w:val="24"/>
                <w:lang w:bidi="ar-IQ"/>
              </w:rPr>
              <w:t xml:space="preserve"> marks</w:t>
            </w:r>
            <w:r w:rsidR="00AC766B">
              <w:rPr>
                <w:sz w:val="24"/>
                <w:szCs w:val="24"/>
                <w:lang w:bidi="ar-IQ"/>
              </w:rPr>
              <w:t xml:space="preserve"> from the 15 marks</w:t>
            </w:r>
            <w:r w:rsidRPr="00E31D58">
              <w:rPr>
                <w:sz w:val="24"/>
                <w:szCs w:val="24"/>
                <w:lang w:bidi="ar-IQ"/>
              </w:rPr>
              <w:t xml:space="preserve">. There will be a final </w:t>
            </w:r>
            <w:r w:rsidR="00AC766B">
              <w:rPr>
                <w:sz w:val="24"/>
                <w:szCs w:val="24"/>
                <w:lang w:bidi="ar-IQ"/>
              </w:rPr>
              <w:t xml:space="preserve">practical </w:t>
            </w:r>
            <w:r w:rsidRPr="00E31D58">
              <w:rPr>
                <w:sz w:val="24"/>
                <w:szCs w:val="24"/>
                <w:lang w:bidi="ar-IQ"/>
              </w:rPr>
              <w:t xml:space="preserve">exam on </w:t>
            </w:r>
            <w:r w:rsidR="00AC766B">
              <w:rPr>
                <w:sz w:val="24"/>
                <w:szCs w:val="24"/>
                <w:lang w:bidi="ar-IQ"/>
              </w:rPr>
              <w:t>2</w:t>
            </w:r>
            <w:r w:rsidRPr="00E31D58">
              <w:rPr>
                <w:sz w:val="24"/>
                <w:szCs w:val="24"/>
                <w:lang w:bidi="ar-IQ"/>
              </w:rPr>
              <w:t xml:space="preserve">0 </w:t>
            </w:r>
            <w:r w:rsidR="00AC766B" w:rsidRPr="00E31D58">
              <w:rPr>
                <w:sz w:val="24"/>
                <w:szCs w:val="24"/>
                <w:lang w:bidi="ar-IQ"/>
              </w:rPr>
              <w:t>marks.</w:t>
            </w:r>
            <w:r w:rsidRPr="00E31D58">
              <w:rPr>
                <w:sz w:val="24"/>
                <w:szCs w:val="24"/>
                <w:lang w:bidi="ar-IQ"/>
              </w:rPr>
              <w:t xml:space="preserve">                                             </w:t>
            </w:r>
          </w:p>
          <w:p w:rsidR="00AC766B" w:rsidRDefault="006C6B28" w:rsidP="00AC766B">
            <w:pPr>
              <w:spacing w:after="0" w:line="240" w:lineRule="auto"/>
              <w:rPr>
                <w:sz w:val="28"/>
                <w:szCs w:val="28"/>
                <w:lang w:val="en-US" w:bidi="ar-KW"/>
              </w:rPr>
            </w:pPr>
            <w:r w:rsidRPr="00E31D58">
              <w:rPr>
                <w:sz w:val="24"/>
                <w:szCs w:val="24"/>
                <w:lang w:bidi="ar-IQ"/>
              </w:rPr>
              <w:t xml:space="preserve"> </w:t>
            </w:r>
          </w:p>
          <w:p w:rsidR="000F2337" w:rsidRPr="00B916A8" w:rsidRDefault="000F2337" w:rsidP="000F2337">
            <w:pPr>
              <w:spacing w:after="0" w:line="240" w:lineRule="auto"/>
              <w:jc w:val="right"/>
              <w:rPr>
                <w:sz w:val="28"/>
                <w:szCs w:val="28"/>
                <w:rtl/>
                <w:lang w:val="en-US" w:bidi="ar-IQ"/>
              </w:rPr>
            </w:pPr>
            <w:r>
              <w:rPr>
                <w:rFonts w:hint="cs"/>
                <w:sz w:val="28"/>
                <w:szCs w:val="28"/>
                <w:rtl/>
                <w:lang w:val="en-US" w:bidi="ar-KW"/>
              </w:rPr>
              <w:t>‌</w:t>
            </w:r>
          </w:p>
        </w:tc>
      </w:tr>
      <w:tr w:rsidR="008D46A4" w:rsidRPr="00747A9A" w:rsidTr="000144CC">
        <w:trPr>
          <w:trHeight w:val="704"/>
        </w:trPr>
        <w:tc>
          <w:tcPr>
            <w:tcW w:w="9093" w:type="dxa"/>
            <w:gridSpan w:val="3"/>
          </w:tcPr>
          <w:p w:rsidR="00FD437F" w:rsidRDefault="00CF5475" w:rsidP="006766CD">
            <w:pPr>
              <w:spacing w:after="0" w:line="240" w:lineRule="auto"/>
              <w:rPr>
                <w:sz w:val="28"/>
                <w:szCs w:val="28"/>
                <w:lang w:val="en-US" w:bidi="ar-KW"/>
              </w:rPr>
            </w:pPr>
            <w:r>
              <w:rPr>
                <w:b/>
                <w:bCs/>
                <w:sz w:val="28"/>
                <w:szCs w:val="28"/>
                <w:lang w:bidi="ar-KW"/>
              </w:rPr>
              <w:t xml:space="preserve">15. </w:t>
            </w:r>
            <w:r w:rsidR="00001B33">
              <w:rPr>
                <w:b/>
                <w:bCs/>
                <w:sz w:val="28"/>
                <w:szCs w:val="28"/>
                <w:lang w:bidi="ar-KW"/>
              </w:rPr>
              <w:t>Student learning outcome:</w:t>
            </w:r>
          </w:p>
          <w:p w:rsidR="00B55F40" w:rsidRDefault="00B55F40" w:rsidP="00284382">
            <w:pPr>
              <w:spacing w:after="0" w:line="240" w:lineRule="auto"/>
              <w:rPr>
                <w:sz w:val="24"/>
                <w:szCs w:val="24"/>
                <w:lang w:val="en-US" w:bidi="ar-KW"/>
              </w:rPr>
            </w:pPr>
            <w:r>
              <w:rPr>
                <w:sz w:val="24"/>
                <w:szCs w:val="24"/>
                <w:lang w:val="en-US" w:bidi="ar-KW"/>
              </w:rPr>
              <w:t xml:space="preserve">In this course student learn </w:t>
            </w:r>
            <w:r w:rsidR="002D667D" w:rsidRPr="0032524F">
              <w:rPr>
                <w:rFonts w:asciiTheme="minorHAnsi" w:hAnsiTheme="minorHAnsi"/>
                <w:sz w:val="24"/>
                <w:szCs w:val="24"/>
              </w:rPr>
              <w:t xml:space="preserve">the important of </w:t>
            </w:r>
            <w:r w:rsidR="002D667D" w:rsidRPr="0032524F">
              <w:rPr>
                <w:rFonts w:asciiTheme="minorHAnsi" w:hAnsiTheme="minorHAnsi" w:cstheme="majorBidi"/>
                <w:sz w:val="24"/>
                <w:szCs w:val="24"/>
              </w:rPr>
              <w:t>Water</w:t>
            </w:r>
            <w:r w:rsidR="002D667D">
              <w:rPr>
                <w:sz w:val="24"/>
                <w:szCs w:val="24"/>
                <w:lang w:val="en-US" w:bidi="ar-KW"/>
              </w:rPr>
              <w:t xml:space="preserve"> and how to respect this</w:t>
            </w:r>
            <w:r>
              <w:rPr>
                <w:sz w:val="24"/>
                <w:szCs w:val="24"/>
                <w:lang w:val="en-US" w:bidi="ar-KW"/>
              </w:rPr>
              <w:t xml:space="preserve"> resource that god gave us and how to protect it from </w:t>
            </w:r>
            <w:r w:rsidR="002D667D">
              <w:rPr>
                <w:sz w:val="24"/>
                <w:szCs w:val="24"/>
                <w:lang w:val="en-US" w:bidi="ar-KW"/>
              </w:rPr>
              <w:t xml:space="preserve">reducing and </w:t>
            </w:r>
            <w:r>
              <w:rPr>
                <w:sz w:val="24"/>
                <w:szCs w:val="24"/>
                <w:lang w:val="en-US" w:bidi="ar-KW"/>
              </w:rPr>
              <w:t>pollution</w:t>
            </w:r>
            <w:r w:rsidR="002D667D">
              <w:rPr>
                <w:rFonts w:asciiTheme="minorHAnsi" w:hAnsiTheme="minorHAnsi" w:cstheme="majorBidi"/>
                <w:sz w:val="24"/>
                <w:szCs w:val="24"/>
              </w:rPr>
              <w:t>.</w:t>
            </w:r>
            <w:r w:rsidR="002D667D" w:rsidRPr="0032524F">
              <w:rPr>
                <w:rFonts w:asciiTheme="minorHAnsi" w:hAnsiTheme="minorHAnsi" w:cstheme="majorBidi"/>
                <w:sz w:val="24"/>
                <w:szCs w:val="24"/>
              </w:rPr>
              <w:t xml:space="preserve"> Water is the elixir of life, without it life is </w:t>
            </w:r>
            <w:r w:rsidR="00284382">
              <w:rPr>
                <w:rFonts w:asciiTheme="minorHAnsi" w:hAnsiTheme="minorHAnsi" w:cstheme="majorBidi"/>
                <w:sz w:val="24"/>
                <w:szCs w:val="24"/>
              </w:rPr>
              <w:t>possible,</w:t>
            </w:r>
            <w:r w:rsidR="00284382" w:rsidRPr="0032524F">
              <w:rPr>
                <w:rFonts w:asciiTheme="minorHAnsi" w:hAnsiTheme="minorHAnsi" w:cstheme="majorBidi"/>
                <w:sz w:val="24"/>
                <w:szCs w:val="24"/>
              </w:rPr>
              <w:t xml:space="preserve"> people</w:t>
            </w:r>
            <w:r w:rsidR="002D667D" w:rsidRPr="0032524F">
              <w:rPr>
                <w:rFonts w:asciiTheme="minorHAnsi" w:hAnsiTheme="minorHAnsi" w:cstheme="majorBidi"/>
                <w:sz w:val="24"/>
                <w:szCs w:val="24"/>
              </w:rPr>
              <w:t xml:space="preserve"> depend on </w:t>
            </w:r>
            <w:r w:rsidR="002D667D">
              <w:rPr>
                <w:rFonts w:asciiTheme="minorHAnsi" w:hAnsiTheme="minorHAnsi" w:cstheme="majorBidi"/>
                <w:sz w:val="24"/>
                <w:szCs w:val="24"/>
              </w:rPr>
              <w:t xml:space="preserve">surface and </w:t>
            </w:r>
            <w:r w:rsidR="002D667D" w:rsidRPr="0032524F">
              <w:rPr>
                <w:rFonts w:asciiTheme="minorHAnsi" w:hAnsiTheme="minorHAnsi" w:cstheme="majorBidi"/>
                <w:sz w:val="24"/>
                <w:szCs w:val="24"/>
              </w:rPr>
              <w:t>ground water for several purposes such as drinking industri</w:t>
            </w:r>
            <w:r w:rsidR="00284382">
              <w:rPr>
                <w:rFonts w:asciiTheme="minorHAnsi" w:hAnsiTheme="minorHAnsi" w:cstheme="majorBidi"/>
                <w:sz w:val="24"/>
                <w:szCs w:val="24"/>
              </w:rPr>
              <w:t>al, agriculture and irrigation, so it is necessary for</w:t>
            </w:r>
            <w:r w:rsidR="002D667D">
              <w:rPr>
                <w:rFonts w:asciiTheme="minorHAnsi" w:hAnsiTheme="minorHAnsi"/>
                <w:sz w:val="24"/>
                <w:szCs w:val="24"/>
              </w:rPr>
              <w:t xml:space="preserve"> </w:t>
            </w:r>
            <w:r w:rsidR="00284382">
              <w:rPr>
                <w:rFonts w:asciiTheme="minorHAnsi" w:hAnsiTheme="minorHAnsi"/>
                <w:sz w:val="24"/>
                <w:szCs w:val="24"/>
                <w:lang w:bidi="ar-KW"/>
              </w:rPr>
              <w:t>student to</w:t>
            </w:r>
            <w:r w:rsidR="00284382" w:rsidRPr="0032524F">
              <w:rPr>
                <w:rFonts w:asciiTheme="minorHAnsi" w:hAnsiTheme="minorHAnsi"/>
                <w:sz w:val="24"/>
                <w:szCs w:val="24"/>
              </w:rPr>
              <w:t xml:space="preserve"> understand the important</w:t>
            </w:r>
            <w:r w:rsidR="00284382">
              <w:rPr>
                <w:rFonts w:asciiTheme="minorHAnsi" w:hAnsiTheme="minorHAnsi"/>
                <w:sz w:val="24"/>
                <w:szCs w:val="24"/>
                <w:lang w:bidi="ar-KW"/>
              </w:rPr>
              <w:t xml:space="preserve"> of quantity and quality of water and to be responsible to save water and leave it clean</w:t>
            </w:r>
            <w:r w:rsidR="00284382">
              <w:rPr>
                <w:sz w:val="24"/>
                <w:szCs w:val="24"/>
                <w:lang w:val="en-US" w:bidi="ar-KW"/>
              </w:rPr>
              <w:t>.</w:t>
            </w:r>
          </w:p>
          <w:p w:rsidR="002D667D" w:rsidRPr="00E31D58" w:rsidRDefault="00284382" w:rsidP="00700E78">
            <w:pPr>
              <w:spacing w:after="0" w:line="240" w:lineRule="auto"/>
              <w:rPr>
                <w:sz w:val="24"/>
                <w:szCs w:val="24"/>
                <w:lang w:val="en-US" w:bidi="ar-KW"/>
              </w:rPr>
            </w:pPr>
            <w:r>
              <w:rPr>
                <w:rFonts w:asciiTheme="minorHAnsi" w:hAnsiTheme="minorHAnsi"/>
                <w:sz w:val="24"/>
                <w:szCs w:val="24"/>
                <w:lang w:bidi="ar-KW"/>
              </w:rPr>
              <w:t xml:space="preserve">There are many directories and </w:t>
            </w:r>
            <w:r w:rsidRPr="00E31D58">
              <w:rPr>
                <w:sz w:val="24"/>
                <w:szCs w:val="24"/>
                <w:lang w:val="en-US" w:bidi="ar-KW"/>
              </w:rPr>
              <w:t xml:space="preserve">water resources companies </w:t>
            </w:r>
            <w:r>
              <w:rPr>
                <w:sz w:val="24"/>
                <w:szCs w:val="24"/>
                <w:lang w:val="en-US" w:bidi="ar-KW"/>
              </w:rPr>
              <w:t xml:space="preserve">in public and private sectors where </w:t>
            </w:r>
            <w:r>
              <w:rPr>
                <w:rFonts w:asciiTheme="minorHAnsi" w:hAnsiTheme="minorHAnsi"/>
                <w:sz w:val="24"/>
                <w:szCs w:val="24"/>
                <w:lang w:bidi="ar-KW"/>
              </w:rPr>
              <w:t xml:space="preserve">geology students can attend after they graduate such as Dam directory, Groundwater </w:t>
            </w:r>
            <w:r w:rsidR="00DA6494">
              <w:rPr>
                <w:rFonts w:asciiTheme="minorHAnsi" w:hAnsiTheme="minorHAnsi"/>
                <w:sz w:val="24"/>
                <w:szCs w:val="24"/>
                <w:lang w:bidi="ar-KW"/>
              </w:rPr>
              <w:t>directory</w:t>
            </w:r>
            <w:r w:rsidR="00DA6494">
              <w:rPr>
                <w:rFonts w:asciiTheme="minorHAnsi" w:hAnsiTheme="minorHAnsi"/>
                <w:sz w:val="24"/>
                <w:szCs w:val="24"/>
                <w:lang w:val="en-US" w:bidi="ar-KW"/>
              </w:rPr>
              <w:t xml:space="preserve"> and</w:t>
            </w:r>
            <w:r w:rsidR="008A4F61">
              <w:rPr>
                <w:rFonts w:asciiTheme="minorHAnsi" w:hAnsiTheme="minorHAnsi"/>
                <w:sz w:val="24"/>
                <w:szCs w:val="24"/>
                <w:lang w:val="en-US" w:bidi="ar-KW"/>
              </w:rPr>
              <w:t xml:space="preserve"> water </w:t>
            </w:r>
            <w:r w:rsidR="008A4F61" w:rsidRPr="00E31D58">
              <w:rPr>
                <w:sz w:val="24"/>
                <w:szCs w:val="24"/>
                <w:lang w:val="en-US" w:bidi="ar-KW"/>
              </w:rPr>
              <w:t>resources</w:t>
            </w:r>
            <w:r w:rsidR="008A4F61">
              <w:rPr>
                <w:rFonts w:asciiTheme="minorHAnsi" w:hAnsiTheme="minorHAnsi"/>
                <w:sz w:val="24"/>
                <w:szCs w:val="24"/>
                <w:lang w:val="en-US" w:bidi="ar-KW"/>
              </w:rPr>
              <w:t xml:space="preserve"> </w:t>
            </w:r>
            <w:r w:rsidR="008A4F61">
              <w:rPr>
                <w:rFonts w:asciiTheme="minorHAnsi" w:hAnsiTheme="minorHAnsi"/>
                <w:sz w:val="24"/>
                <w:szCs w:val="24"/>
                <w:lang w:bidi="ar-KW"/>
              </w:rPr>
              <w:t>directory</w:t>
            </w:r>
            <w:r w:rsidR="00DA6494">
              <w:rPr>
                <w:rFonts w:asciiTheme="minorHAnsi" w:hAnsiTheme="minorHAnsi"/>
                <w:sz w:val="24"/>
                <w:szCs w:val="24"/>
                <w:lang w:val="en-US" w:bidi="ar-KW"/>
              </w:rPr>
              <w:t>, so</w:t>
            </w:r>
            <w:r w:rsidR="00700E78">
              <w:rPr>
                <w:rFonts w:asciiTheme="minorHAnsi" w:hAnsiTheme="minorHAnsi"/>
                <w:sz w:val="24"/>
                <w:szCs w:val="24"/>
                <w:lang w:val="en-US" w:bidi="ar-KW"/>
              </w:rPr>
              <w:t xml:space="preserve"> this branch</w:t>
            </w:r>
            <w:r w:rsidR="002D667D">
              <w:rPr>
                <w:rFonts w:asciiTheme="minorHAnsi" w:hAnsiTheme="minorHAnsi"/>
                <w:sz w:val="24"/>
                <w:szCs w:val="24"/>
                <w:lang w:bidi="ar-KW"/>
              </w:rPr>
              <w:t xml:space="preserve"> is very important for the practical life after</w:t>
            </w:r>
            <w:r w:rsidR="00700E78">
              <w:rPr>
                <w:rFonts w:asciiTheme="minorHAnsi" w:hAnsiTheme="minorHAnsi"/>
                <w:sz w:val="24"/>
                <w:szCs w:val="24"/>
                <w:lang w:bidi="ar-KW"/>
              </w:rPr>
              <w:t xml:space="preserve"> </w:t>
            </w:r>
            <w:r w:rsidR="00DA6494">
              <w:rPr>
                <w:rFonts w:asciiTheme="minorHAnsi" w:hAnsiTheme="minorHAnsi"/>
                <w:sz w:val="24"/>
                <w:szCs w:val="24"/>
                <w:lang w:bidi="ar-KW"/>
              </w:rPr>
              <w:t>graduation where</w:t>
            </w:r>
            <w:r w:rsidR="00700E78">
              <w:rPr>
                <w:rFonts w:asciiTheme="minorHAnsi" w:hAnsiTheme="minorHAnsi"/>
                <w:sz w:val="24"/>
                <w:szCs w:val="24"/>
                <w:lang w:bidi="ar-KW"/>
              </w:rPr>
              <w:t xml:space="preserve"> </w:t>
            </w:r>
            <w:r w:rsidR="002D667D">
              <w:rPr>
                <w:rFonts w:asciiTheme="minorHAnsi" w:hAnsiTheme="minorHAnsi"/>
                <w:sz w:val="24"/>
                <w:szCs w:val="24"/>
                <w:lang w:bidi="ar-KW"/>
              </w:rPr>
              <w:t xml:space="preserve">most places need a </w:t>
            </w:r>
            <w:r w:rsidR="00DA6494">
              <w:rPr>
                <w:rFonts w:asciiTheme="minorHAnsi" w:hAnsiTheme="minorHAnsi"/>
                <w:sz w:val="24"/>
                <w:szCs w:val="24"/>
                <w:lang w:bidi="ar-KW"/>
              </w:rPr>
              <w:t>Hydrologist.</w:t>
            </w:r>
            <w:r w:rsidR="002D667D" w:rsidRPr="00E31D58">
              <w:rPr>
                <w:sz w:val="24"/>
                <w:szCs w:val="24"/>
                <w:lang w:val="en-US" w:bidi="ar-KW"/>
              </w:rPr>
              <w:t xml:space="preserve">  </w:t>
            </w:r>
          </w:p>
          <w:p w:rsidR="00FD437F" w:rsidRPr="002D667D" w:rsidRDefault="00FD437F" w:rsidP="00FD437F">
            <w:pPr>
              <w:bidi/>
              <w:spacing w:after="0" w:line="240" w:lineRule="auto"/>
              <w:rPr>
                <w:sz w:val="24"/>
                <w:szCs w:val="24"/>
                <w:rtl/>
                <w:lang w:val="en-US" w:bidi="ar-IQ"/>
              </w:rPr>
            </w:pPr>
          </w:p>
          <w:p w:rsidR="007F0899" w:rsidRPr="007F0899" w:rsidRDefault="00FD437F" w:rsidP="00FD437F">
            <w:pPr>
              <w:bidi/>
              <w:spacing w:after="0" w:line="240" w:lineRule="auto"/>
              <w:rPr>
                <w:sz w:val="28"/>
                <w:szCs w:val="28"/>
                <w:rtl/>
                <w:lang w:val="en-US" w:bidi="ar-IQ"/>
              </w:rPr>
            </w:pPr>
            <w:r>
              <w:rPr>
                <w:rFonts w:hint="cs"/>
                <w:sz w:val="28"/>
                <w:szCs w:val="28"/>
                <w:rtl/>
                <w:lang w:val="en-US" w:bidi="ar-KW"/>
              </w:rPr>
              <w:t xml:space="preserve"> </w:t>
            </w:r>
          </w:p>
        </w:tc>
      </w:tr>
      <w:tr w:rsidR="008D46A4" w:rsidRPr="00747A9A" w:rsidTr="000144CC">
        <w:tc>
          <w:tcPr>
            <w:tcW w:w="9093" w:type="dxa"/>
            <w:gridSpan w:val="3"/>
          </w:tcPr>
          <w:p w:rsidR="00001B33" w:rsidRPr="006766CD" w:rsidRDefault="00CF5475" w:rsidP="006766CD">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C71C24" w:rsidRPr="004060C6" w:rsidRDefault="00001B33" w:rsidP="00CC5CD1">
            <w:pPr>
              <w:spacing w:after="0" w:line="240" w:lineRule="auto"/>
              <w:rPr>
                <w:rFonts w:asciiTheme="minorHAnsi" w:hAnsiTheme="minorHAnsi"/>
                <w:sz w:val="24"/>
                <w:szCs w:val="24"/>
                <w:lang w:bidi="ar-KW"/>
              </w:rPr>
            </w:pPr>
            <w:r w:rsidRPr="004060C6">
              <w:rPr>
                <w:rFonts w:asciiTheme="minorHAnsi" w:hAnsiTheme="minorHAnsi" w:cs="Lucida Sans Unicode"/>
                <w:sz w:val="24"/>
                <w:szCs w:val="24"/>
                <w:lang w:bidi="ar-KW"/>
              </w:rPr>
              <w:t>▪</w:t>
            </w:r>
            <w:r w:rsidRPr="004060C6">
              <w:rPr>
                <w:rFonts w:asciiTheme="minorHAnsi" w:hAnsiTheme="minorHAnsi"/>
                <w:sz w:val="24"/>
                <w:szCs w:val="24"/>
                <w:lang w:bidi="ar-KW"/>
              </w:rPr>
              <w:t xml:space="preserve">  </w:t>
            </w:r>
            <w:r w:rsidR="00CC5CD1" w:rsidRPr="004060C6">
              <w:rPr>
                <w:rFonts w:asciiTheme="minorHAnsi" w:hAnsiTheme="minorHAnsi"/>
                <w:sz w:val="24"/>
                <w:szCs w:val="24"/>
                <w:lang w:bidi="ar-KW"/>
              </w:rPr>
              <w:t>Key references:</w:t>
            </w:r>
          </w:p>
          <w:p w:rsidR="00CC5CD1" w:rsidRPr="004060C6" w:rsidRDefault="00C71C24" w:rsidP="00CC5CD1">
            <w:pPr>
              <w:spacing w:after="0" w:line="240" w:lineRule="auto"/>
              <w:rPr>
                <w:rFonts w:asciiTheme="minorHAnsi" w:hAnsiTheme="minorHAnsi"/>
                <w:sz w:val="24"/>
                <w:szCs w:val="24"/>
                <w:lang w:bidi="ar-KW"/>
              </w:rPr>
            </w:pPr>
            <w:r w:rsidRPr="004060C6">
              <w:rPr>
                <w:rFonts w:asciiTheme="minorHAnsi" w:hAnsiTheme="minorHAnsi"/>
                <w:sz w:val="24"/>
                <w:szCs w:val="24"/>
                <w:lang w:bidi="ar-KW"/>
              </w:rPr>
              <w:t>Groundwater, surface water, Hydrology, Hydrogeology</w:t>
            </w:r>
          </w:p>
          <w:p w:rsidR="00CC5CD1" w:rsidRPr="004060C6" w:rsidRDefault="00001B33" w:rsidP="00CC5CD1">
            <w:pPr>
              <w:spacing w:after="0" w:line="240" w:lineRule="auto"/>
              <w:rPr>
                <w:rFonts w:asciiTheme="minorHAnsi" w:hAnsiTheme="minorHAnsi"/>
                <w:sz w:val="24"/>
                <w:szCs w:val="24"/>
                <w:lang w:bidi="ar-KW"/>
              </w:rPr>
            </w:pPr>
            <w:r w:rsidRPr="004060C6">
              <w:rPr>
                <w:rFonts w:asciiTheme="minorHAnsi" w:hAnsiTheme="minorHAnsi" w:cs="Lucida Sans Unicode"/>
                <w:sz w:val="24"/>
                <w:szCs w:val="24"/>
                <w:lang w:bidi="ar-KW"/>
              </w:rPr>
              <w:lastRenderedPageBreak/>
              <w:t>▪</w:t>
            </w:r>
            <w:r w:rsidRPr="004060C6">
              <w:rPr>
                <w:rFonts w:asciiTheme="minorHAnsi" w:hAnsiTheme="minorHAnsi"/>
                <w:sz w:val="24"/>
                <w:szCs w:val="24"/>
                <w:lang w:bidi="ar-KW"/>
              </w:rPr>
              <w:t xml:space="preserve">  </w:t>
            </w:r>
            <w:r w:rsidR="00CC5CD1" w:rsidRPr="004060C6">
              <w:rPr>
                <w:rFonts w:asciiTheme="minorHAnsi" w:hAnsiTheme="minorHAnsi"/>
                <w:sz w:val="24"/>
                <w:szCs w:val="24"/>
                <w:lang w:bidi="ar-KW"/>
              </w:rPr>
              <w:t>Useful references:</w:t>
            </w:r>
          </w:p>
          <w:p w:rsidR="003F5883" w:rsidRPr="004060C6" w:rsidRDefault="003F5883" w:rsidP="004060C6">
            <w:pPr>
              <w:autoSpaceDE w:val="0"/>
              <w:autoSpaceDN w:val="0"/>
              <w:adjustRightInd w:val="0"/>
              <w:spacing w:line="360" w:lineRule="auto"/>
              <w:rPr>
                <w:rFonts w:asciiTheme="minorHAnsi" w:hAnsiTheme="minorHAnsi"/>
                <w:sz w:val="24"/>
                <w:szCs w:val="24"/>
              </w:rPr>
            </w:pPr>
            <w:r w:rsidRPr="004060C6">
              <w:rPr>
                <w:rFonts w:asciiTheme="minorHAnsi" w:hAnsiTheme="minorHAnsi"/>
                <w:sz w:val="24"/>
                <w:szCs w:val="24"/>
              </w:rPr>
              <w:t xml:space="preserve">Fetter, </w:t>
            </w:r>
            <w:proofErr w:type="gramStart"/>
            <w:r w:rsidRPr="004060C6">
              <w:rPr>
                <w:rFonts w:asciiTheme="minorHAnsi" w:hAnsiTheme="minorHAnsi"/>
                <w:sz w:val="24"/>
                <w:szCs w:val="24"/>
              </w:rPr>
              <w:t>C.W. ,1994</w:t>
            </w:r>
            <w:proofErr w:type="gramEnd"/>
            <w:r w:rsidRPr="004060C6">
              <w:rPr>
                <w:rFonts w:asciiTheme="minorHAnsi" w:hAnsiTheme="minorHAnsi"/>
                <w:sz w:val="24"/>
                <w:szCs w:val="24"/>
              </w:rPr>
              <w:t>. Applied Hydrogeology, Prentice Hall Inc., Englewood Cliffs, N.J.691 p.</w:t>
            </w:r>
          </w:p>
          <w:p w:rsidR="003F5883" w:rsidRPr="004060C6" w:rsidRDefault="003F5883" w:rsidP="004060C6">
            <w:pPr>
              <w:autoSpaceDE w:val="0"/>
              <w:autoSpaceDN w:val="0"/>
              <w:adjustRightInd w:val="0"/>
              <w:spacing w:line="360" w:lineRule="auto"/>
              <w:rPr>
                <w:rFonts w:asciiTheme="minorHAnsi" w:hAnsiTheme="minorHAnsi"/>
                <w:sz w:val="24"/>
                <w:szCs w:val="24"/>
              </w:rPr>
            </w:pPr>
            <w:proofErr w:type="spellStart"/>
            <w:proofErr w:type="gramStart"/>
            <w:r w:rsidRPr="004060C6">
              <w:rPr>
                <w:rFonts w:asciiTheme="minorHAnsi" w:hAnsiTheme="minorHAnsi"/>
                <w:sz w:val="24"/>
                <w:szCs w:val="24"/>
              </w:rPr>
              <w:t>Kruseman</w:t>
            </w:r>
            <w:proofErr w:type="spellEnd"/>
            <w:r w:rsidRPr="004060C6">
              <w:rPr>
                <w:rFonts w:asciiTheme="minorHAnsi" w:hAnsiTheme="minorHAnsi"/>
                <w:sz w:val="24"/>
                <w:szCs w:val="24"/>
              </w:rPr>
              <w:t xml:space="preserve"> ,G</w:t>
            </w:r>
            <w:proofErr w:type="gramEnd"/>
            <w:r w:rsidRPr="004060C6">
              <w:rPr>
                <w:rFonts w:asciiTheme="minorHAnsi" w:hAnsiTheme="minorHAnsi"/>
                <w:sz w:val="24"/>
                <w:szCs w:val="24"/>
              </w:rPr>
              <w:t xml:space="preserve">. P. and  de </w:t>
            </w:r>
            <w:proofErr w:type="spellStart"/>
            <w:r w:rsidRPr="004060C6">
              <w:rPr>
                <w:rFonts w:asciiTheme="minorHAnsi" w:hAnsiTheme="minorHAnsi"/>
                <w:sz w:val="24"/>
                <w:szCs w:val="24"/>
              </w:rPr>
              <w:t>Ridder</w:t>
            </w:r>
            <w:proofErr w:type="spellEnd"/>
            <w:r w:rsidRPr="004060C6">
              <w:rPr>
                <w:rFonts w:asciiTheme="minorHAnsi" w:hAnsiTheme="minorHAnsi"/>
                <w:sz w:val="24"/>
                <w:szCs w:val="24"/>
              </w:rPr>
              <w:t xml:space="preserve"> , N. A.,1994 . Analysis and evaluation of pumping test data. International Institute for Land Reclamation and </w:t>
            </w:r>
            <w:proofErr w:type="spellStart"/>
            <w:r w:rsidRPr="004060C6">
              <w:rPr>
                <w:rFonts w:asciiTheme="minorHAnsi" w:hAnsiTheme="minorHAnsi"/>
                <w:sz w:val="24"/>
                <w:szCs w:val="24"/>
              </w:rPr>
              <w:t>Imporovement</w:t>
            </w:r>
            <w:proofErr w:type="spellEnd"/>
            <w:r w:rsidRPr="004060C6">
              <w:rPr>
                <w:rFonts w:asciiTheme="minorHAnsi" w:hAnsiTheme="minorHAnsi"/>
                <w:sz w:val="24"/>
                <w:szCs w:val="24"/>
              </w:rPr>
              <w:t xml:space="preserve">, </w:t>
            </w:r>
            <w:proofErr w:type="spellStart"/>
            <w:r w:rsidRPr="004060C6">
              <w:rPr>
                <w:rFonts w:asciiTheme="minorHAnsi" w:hAnsiTheme="minorHAnsi"/>
                <w:sz w:val="24"/>
                <w:szCs w:val="24"/>
              </w:rPr>
              <w:t>Wageningen</w:t>
            </w:r>
            <w:proofErr w:type="spellEnd"/>
            <w:proofErr w:type="gramStart"/>
            <w:r w:rsidRPr="004060C6">
              <w:rPr>
                <w:rFonts w:asciiTheme="minorHAnsi" w:hAnsiTheme="minorHAnsi"/>
                <w:sz w:val="24"/>
                <w:szCs w:val="24"/>
              </w:rPr>
              <w:t>,  Netherlands</w:t>
            </w:r>
            <w:proofErr w:type="gramEnd"/>
            <w:r w:rsidRPr="004060C6">
              <w:rPr>
                <w:rFonts w:asciiTheme="minorHAnsi" w:hAnsiTheme="minorHAnsi"/>
                <w:sz w:val="24"/>
                <w:szCs w:val="24"/>
              </w:rPr>
              <w:t>, 377p.</w:t>
            </w:r>
          </w:p>
          <w:p w:rsidR="003F5883" w:rsidRPr="004060C6" w:rsidRDefault="003F5883" w:rsidP="004060C6">
            <w:pPr>
              <w:autoSpaceDE w:val="0"/>
              <w:autoSpaceDN w:val="0"/>
              <w:adjustRightInd w:val="0"/>
              <w:spacing w:line="360" w:lineRule="auto"/>
              <w:rPr>
                <w:rFonts w:asciiTheme="minorHAnsi" w:hAnsiTheme="minorHAnsi"/>
                <w:sz w:val="24"/>
                <w:szCs w:val="24"/>
              </w:rPr>
            </w:pPr>
            <w:r w:rsidRPr="004060C6">
              <w:rPr>
                <w:rFonts w:asciiTheme="minorHAnsi" w:hAnsiTheme="minorHAnsi"/>
                <w:sz w:val="24"/>
                <w:szCs w:val="24"/>
              </w:rPr>
              <w:t>Serrano, S. E., 1997. Hydrology for engineers, geologists and environmental professionals Hydro. Sci. Inc. USA, 452p.</w:t>
            </w:r>
          </w:p>
          <w:p w:rsidR="003F5883" w:rsidRPr="004060C6" w:rsidRDefault="003F5883" w:rsidP="004060C6">
            <w:pPr>
              <w:autoSpaceDE w:val="0"/>
              <w:autoSpaceDN w:val="0"/>
              <w:adjustRightInd w:val="0"/>
              <w:spacing w:line="360" w:lineRule="auto"/>
              <w:rPr>
                <w:rFonts w:asciiTheme="minorHAnsi" w:hAnsiTheme="minorHAnsi"/>
                <w:sz w:val="24"/>
                <w:szCs w:val="24"/>
              </w:rPr>
            </w:pPr>
            <w:r w:rsidRPr="004060C6">
              <w:rPr>
                <w:rFonts w:asciiTheme="minorHAnsi" w:hAnsiTheme="minorHAnsi"/>
                <w:sz w:val="24"/>
                <w:szCs w:val="24"/>
              </w:rPr>
              <w:t>Todd, D.K., 2005. Groundwater Hydrology (3</w:t>
            </w:r>
            <w:r w:rsidRPr="004060C6">
              <w:rPr>
                <w:rFonts w:asciiTheme="minorHAnsi" w:hAnsiTheme="minorHAnsi"/>
                <w:sz w:val="24"/>
                <w:szCs w:val="24"/>
                <w:vertAlign w:val="superscript"/>
              </w:rPr>
              <w:t>rd</w:t>
            </w:r>
            <w:r w:rsidRPr="004060C6">
              <w:rPr>
                <w:rFonts w:asciiTheme="minorHAnsi" w:hAnsiTheme="minorHAnsi"/>
                <w:sz w:val="24"/>
                <w:szCs w:val="24"/>
              </w:rPr>
              <w:t xml:space="preserve"> edition). John Wiley and Sons, New York, USA, 650p.</w:t>
            </w:r>
          </w:p>
          <w:p w:rsidR="003F5883" w:rsidRPr="004060C6" w:rsidRDefault="003F5883" w:rsidP="004060C6">
            <w:pPr>
              <w:autoSpaceDE w:val="0"/>
              <w:autoSpaceDN w:val="0"/>
              <w:adjustRightInd w:val="0"/>
              <w:spacing w:line="360" w:lineRule="auto"/>
              <w:rPr>
                <w:rFonts w:asciiTheme="minorHAnsi" w:hAnsiTheme="minorHAnsi"/>
                <w:sz w:val="24"/>
                <w:szCs w:val="24"/>
              </w:rPr>
            </w:pPr>
            <w:r w:rsidRPr="004060C6">
              <w:rPr>
                <w:rFonts w:asciiTheme="minorHAnsi" w:hAnsiTheme="minorHAnsi"/>
                <w:sz w:val="24"/>
                <w:szCs w:val="24"/>
              </w:rPr>
              <w:t>World Health Organization (WHO), 2008. Guidelines for drinking-water quality. 3rd ed., Vol.1, Recommendations, Geneva, 668 p.</w:t>
            </w:r>
          </w:p>
          <w:p w:rsidR="004060C6" w:rsidRDefault="00001B33" w:rsidP="004060C6">
            <w:pPr>
              <w:spacing w:after="0" w:line="240" w:lineRule="auto"/>
              <w:rPr>
                <w:rFonts w:asciiTheme="minorHAnsi" w:hAnsiTheme="minorHAnsi"/>
                <w:sz w:val="24"/>
                <w:szCs w:val="24"/>
                <w:lang w:val="en-US" w:bidi="ar-IQ"/>
              </w:rPr>
            </w:pPr>
            <w:bookmarkStart w:id="0" w:name="_GoBack"/>
            <w:bookmarkEnd w:id="0"/>
            <w:r w:rsidRPr="004060C6">
              <w:rPr>
                <w:rFonts w:asciiTheme="minorHAnsi" w:hAnsiTheme="minorHAnsi" w:cs="Lucida Sans Unicode"/>
                <w:sz w:val="24"/>
                <w:szCs w:val="24"/>
                <w:lang w:bidi="ar-KW"/>
              </w:rPr>
              <w:t>▪</w:t>
            </w:r>
            <w:r w:rsidRPr="004060C6">
              <w:rPr>
                <w:rFonts w:asciiTheme="minorHAnsi" w:hAnsiTheme="minorHAnsi"/>
                <w:sz w:val="24"/>
                <w:szCs w:val="24"/>
                <w:lang w:bidi="ar-KW"/>
              </w:rPr>
              <w:t xml:space="preserve">  </w:t>
            </w:r>
            <w:r w:rsidR="00CC5CD1" w:rsidRPr="004060C6">
              <w:rPr>
                <w:rFonts w:asciiTheme="minorHAnsi" w:hAnsiTheme="minorHAnsi"/>
                <w:sz w:val="24"/>
                <w:szCs w:val="24"/>
                <w:lang w:bidi="ar-KW"/>
              </w:rPr>
              <w:t>Magazines and review (internet</w:t>
            </w:r>
            <w:r w:rsidRPr="004060C6">
              <w:rPr>
                <w:rFonts w:asciiTheme="minorHAnsi" w:hAnsiTheme="minorHAnsi"/>
                <w:sz w:val="24"/>
                <w:szCs w:val="24"/>
                <w:lang w:bidi="ar-KW"/>
              </w:rPr>
              <w:t>):</w:t>
            </w:r>
          </w:p>
          <w:p w:rsidR="003F5883" w:rsidRPr="004060C6" w:rsidRDefault="003F5883" w:rsidP="004060C6">
            <w:pPr>
              <w:spacing w:after="0" w:line="240" w:lineRule="auto"/>
              <w:rPr>
                <w:rFonts w:asciiTheme="minorHAnsi" w:hAnsiTheme="minorHAnsi"/>
                <w:sz w:val="24"/>
                <w:szCs w:val="24"/>
                <w:lang w:val="en-US" w:bidi="ar-IQ"/>
              </w:rPr>
            </w:pPr>
            <w:r w:rsidRPr="004060C6">
              <w:rPr>
                <w:rFonts w:asciiTheme="minorHAnsi" w:hAnsiTheme="minorHAnsi"/>
                <w:sz w:val="24"/>
                <w:szCs w:val="24"/>
              </w:rPr>
              <w:t xml:space="preserve"> Iraqi Journal of Earth Science</w:t>
            </w:r>
          </w:p>
          <w:p w:rsidR="004060C6" w:rsidRPr="004060C6" w:rsidRDefault="004060C6" w:rsidP="004060C6">
            <w:pPr>
              <w:spacing w:after="0" w:line="240" w:lineRule="auto"/>
              <w:rPr>
                <w:rFonts w:asciiTheme="minorHAnsi" w:hAnsiTheme="minorHAnsi"/>
                <w:sz w:val="24"/>
                <w:szCs w:val="24"/>
                <w:lang w:val="en-US" w:bidi="ar-IQ"/>
              </w:rPr>
            </w:pPr>
            <w:r>
              <w:rPr>
                <w:rFonts w:asciiTheme="minorHAnsi" w:hAnsiTheme="minorHAnsi"/>
                <w:sz w:val="24"/>
                <w:szCs w:val="24"/>
              </w:rPr>
              <w:t xml:space="preserve"> </w:t>
            </w:r>
            <w:r w:rsidRPr="004060C6">
              <w:rPr>
                <w:rFonts w:asciiTheme="minorHAnsi" w:hAnsiTheme="minorHAnsi"/>
                <w:sz w:val="24"/>
                <w:szCs w:val="24"/>
              </w:rPr>
              <w:t>Journal</w:t>
            </w:r>
            <w:r w:rsidRPr="004060C6">
              <w:rPr>
                <w:rFonts w:asciiTheme="minorHAnsi" w:hAnsiTheme="minorHAnsi"/>
                <w:sz w:val="24"/>
                <w:szCs w:val="24"/>
                <w:lang w:val="en-US" w:bidi="ar-IQ"/>
              </w:rPr>
              <w:t xml:space="preserve"> of hydrology</w:t>
            </w:r>
          </w:p>
          <w:p w:rsidR="00CC5CD1" w:rsidRPr="00747A9A" w:rsidRDefault="00CC5CD1" w:rsidP="000144CC">
            <w:pPr>
              <w:spacing w:after="0" w:line="240" w:lineRule="auto"/>
              <w:rPr>
                <w:b/>
                <w:bCs/>
                <w:sz w:val="28"/>
                <w:szCs w:val="28"/>
                <w:lang w:val="en-US" w:bidi="ar-KW"/>
              </w:rPr>
            </w:pPr>
          </w:p>
        </w:tc>
      </w:tr>
      <w:tr w:rsidR="008D46A4" w:rsidRPr="00747A9A" w:rsidTr="009F7BEC">
        <w:tc>
          <w:tcPr>
            <w:tcW w:w="6629" w:type="dxa"/>
            <w:gridSpan w:val="2"/>
            <w:tcBorders>
              <w:bottom w:val="single" w:sz="8" w:space="0" w:color="auto"/>
            </w:tcBorders>
          </w:tcPr>
          <w:p w:rsidR="008D46A4" w:rsidRPr="00747A9A" w:rsidRDefault="00CF5475" w:rsidP="000144CC">
            <w:pPr>
              <w:spacing w:after="0" w:line="240" w:lineRule="auto"/>
              <w:rPr>
                <w:b/>
                <w:bCs/>
                <w:sz w:val="28"/>
                <w:szCs w:val="28"/>
                <w:rtl/>
                <w:lang w:bidi="ar-KW"/>
              </w:rPr>
            </w:pPr>
            <w:r>
              <w:rPr>
                <w:b/>
                <w:bCs/>
                <w:sz w:val="28"/>
                <w:szCs w:val="28"/>
                <w:lang w:bidi="ar-KW"/>
              </w:rPr>
              <w:lastRenderedPageBreak/>
              <w:t xml:space="preserve">17. </w:t>
            </w:r>
            <w:r w:rsidR="008D46A4" w:rsidRPr="00747A9A">
              <w:rPr>
                <w:b/>
                <w:bCs/>
                <w:sz w:val="28"/>
                <w:szCs w:val="28"/>
                <w:lang w:bidi="ar-KW"/>
              </w:rPr>
              <w:t>The Topics:</w:t>
            </w:r>
          </w:p>
        </w:tc>
        <w:tc>
          <w:tcPr>
            <w:tcW w:w="2464" w:type="dxa"/>
            <w:tcBorders>
              <w:bottom w:val="single" w:sz="8" w:space="0" w:color="auto"/>
            </w:tcBorders>
          </w:tcPr>
          <w:p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8D46A4" w:rsidRPr="00747A9A" w:rsidTr="009F7BEC">
        <w:trPr>
          <w:trHeight w:val="1405"/>
        </w:trPr>
        <w:tc>
          <w:tcPr>
            <w:tcW w:w="6629" w:type="dxa"/>
            <w:gridSpan w:val="2"/>
            <w:tcBorders>
              <w:top w:val="single" w:sz="8" w:space="0" w:color="auto"/>
              <w:bottom w:val="single" w:sz="8" w:space="0" w:color="auto"/>
            </w:tcBorders>
          </w:tcPr>
          <w:p w:rsidR="008D46A4" w:rsidRPr="006766CD" w:rsidRDefault="008D46A4" w:rsidP="006766CD">
            <w:pPr>
              <w:spacing w:after="0" w:line="240" w:lineRule="auto"/>
              <w:rPr>
                <w:sz w:val="24"/>
                <w:szCs w:val="24"/>
                <w:lang w:val="en-US" w:bidi="ar-IQ"/>
              </w:rPr>
            </w:pPr>
          </w:p>
        </w:tc>
        <w:tc>
          <w:tcPr>
            <w:tcW w:w="2464" w:type="dxa"/>
            <w:tcBorders>
              <w:top w:val="single" w:sz="8" w:space="0" w:color="auto"/>
              <w:bottom w:val="single" w:sz="8" w:space="0" w:color="auto"/>
            </w:tcBorders>
          </w:tcPr>
          <w:p w:rsidR="00001B33" w:rsidRPr="006766CD" w:rsidRDefault="00001B33" w:rsidP="000144CC">
            <w:pPr>
              <w:spacing w:after="0" w:line="240" w:lineRule="auto"/>
              <w:rPr>
                <w:sz w:val="24"/>
                <w:szCs w:val="24"/>
                <w:lang w:bidi="ar-KW"/>
              </w:rPr>
            </w:pPr>
          </w:p>
        </w:tc>
      </w:tr>
      <w:tr w:rsidR="008D46A4" w:rsidRPr="00747A9A" w:rsidTr="009F7BEC">
        <w:tc>
          <w:tcPr>
            <w:tcW w:w="6629" w:type="dxa"/>
            <w:gridSpan w:val="2"/>
            <w:tcBorders>
              <w:top w:val="single" w:sz="8" w:space="0" w:color="auto"/>
            </w:tcBorders>
          </w:tcPr>
          <w:p w:rsidR="008D46A4" w:rsidRPr="00001B33" w:rsidRDefault="00CF5475" w:rsidP="001647A7">
            <w:pPr>
              <w:spacing w:after="0" w:line="240" w:lineRule="auto"/>
              <w:rPr>
                <w:b/>
                <w:bCs/>
                <w:sz w:val="28"/>
                <w:szCs w:val="28"/>
                <w:lang w:bidi="ar-KW"/>
              </w:rPr>
            </w:pPr>
            <w:r>
              <w:rPr>
                <w:b/>
                <w:bCs/>
                <w:sz w:val="28"/>
                <w:szCs w:val="28"/>
                <w:lang w:bidi="ar-KW"/>
              </w:rPr>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2464" w:type="dxa"/>
            <w:tcBorders>
              <w:top w:val="single" w:sz="8" w:space="0" w:color="auto"/>
            </w:tcBorders>
          </w:tcPr>
          <w:p w:rsidR="008D46A4" w:rsidRPr="00747A9A" w:rsidRDefault="008D46A4" w:rsidP="000144CC">
            <w:pPr>
              <w:spacing w:after="0" w:line="240" w:lineRule="auto"/>
              <w:rPr>
                <w:sz w:val="28"/>
                <w:szCs w:val="28"/>
                <w:lang w:bidi="ar-KW"/>
              </w:rPr>
            </w:pPr>
          </w:p>
        </w:tc>
      </w:tr>
      <w:tr w:rsidR="008D46A4" w:rsidRPr="00747A9A" w:rsidTr="000144CC">
        <w:tc>
          <w:tcPr>
            <w:tcW w:w="6629" w:type="dxa"/>
            <w:gridSpan w:val="2"/>
          </w:tcPr>
          <w:p w:rsidR="007070E8" w:rsidRPr="00470081" w:rsidRDefault="007070E8" w:rsidP="007070E8">
            <w:pPr>
              <w:contextualSpacing/>
              <w:jc w:val="both"/>
              <w:rPr>
                <w:rFonts w:asciiTheme="majorBidi" w:hAnsiTheme="majorBidi" w:cstheme="majorBidi"/>
                <w:sz w:val="28"/>
                <w:szCs w:val="28"/>
              </w:rPr>
            </w:pPr>
            <w:r>
              <w:rPr>
                <w:rFonts w:asciiTheme="majorBidi" w:hAnsiTheme="majorBidi" w:cstheme="majorBidi"/>
                <w:sz w:val="28"/>
                <w:szCs w:val="28"/>
              </w:rPr>
              <w:t>Week 1</w:t>
            </w:r>
            <w:r w:rsidRPr="00470081">
              <w:rPr>
                <w:rFonts w:asciiTheme="majorBidi" w:hAnsiTheme="majorBidi" w:cstheme="majorBidi"/>
                <w:sz w:val="28"/>
                <w:szCs w:val="28"/>
              </w:rPr>
              <w:t xml:space="preserve">: Relation between water level in streams and ground water level in three types of streams: Influent, Effluent and </w:t>
            </w:r>
            <w:proofErr w:type="spellStart"/>
            <w:r w:rsidRPr="00470081">
              <w:rPr>
                <w:rFonts w:asciiTheme="majorBidi" w:hAnsiTheme="majorBidi" w:cstheme="majorBidi"/>
                <w:sz w:val="28"/>
                <w:szCs w:val="28"/>
              </w:rPr>
              <w:t>Equifluent</w:t>
            </w:r>
            <w:proofErr w:type="spellEnd"/>
            <w:r w:rsidRPr="00470081">
              <w:rPr>
                <w:rFonts w:asciiTheme="majorBidi" w:hAnsiTheme="majorBidi" w:cstheme="majorBidi"/>
                <w:sz w:val="28"/>
                <w:szCs w:val="28"/>
              </w:rPr>
              <w:t xml:space="preserve"> streams by constructing ground water level maps and drawing cross sections for the streams.</w:t>
            </w:r>
          </w:p>
          <w:p w:rsidR="007070E8" w:rsidRPr="00470081" w:rsidRDefault="007070E8" w:rsidP="006013D3">
            <w:pPr>
              <w:contextualSpacing/>
              <w:jc w:val="both"/>
              <w:rPr>
                <w:rFonts w:asciiTheme="majorBidi" w:hAnsiTheme="majorBidi" w:cstheme="majorBidi"/>
                <w:sz w:val="28"/>
                <w:szCs w:val="28"/>
              </w:rPr>
            </w:pPr>
            <w:r w:rsidRPr="00470081">
              <w:rPr>
                <w:rFonts w:asciiTheme="majorBidi" w:hAnsiTheme="majorBidi" w:cstheme="majorBidi"/>
                <w:sz w:val="28"/>
                <w:szCs w:val="28"/>
              </w:rPr>
              <w:t>Week</w:t>
            </w:r>
            <w:r>
              <w:rPr>
                <w:rFonts w:asciiTheme="majorBidi" w:hAnsiTheme="majorBidi" w:cstheme="majorBidi"/>
                <w:sz w:val="28"/>
                <w:szCs w:val="28"/>
              </w:rPr>
              <w:t xml:space="preserve"> 2</w:t>
            </w:r>
            <w:r w:rsidRPr="00470081">
              <w:rPr>
                <w:rFonts w:asciiTheme="majorBidi" w:hAnsiTheme="majorBidi" w:cstheme="majorBidi"/>
                <w:sz w:val="28"/>
                <w:szCs w:val="28"/>
              </w:rPr>
              <w:t xml:space="preserve">: Exercises to </w:t>
            </w:r>
            <w:r>
              <w:rPr>
                <w:rFonts w:asciiTheme="majorBidi" w:hAnsiTheme="majorBidi" w:cstheme="majorBidi"/>
                <w:sz w:val="28"/>
                <w:szCs w:val="28"/>
              </w:rPr>
              <w:t>study</w:t>
            </w:r>
            <w:r w:rsidRPr="00470081">
              <w:rPr>
                <w:rFonts w:asciiTheme="majorBidi" w:hAnsiTheme="majorBidi" w:cstheme="majorBidi"/>
                <w:sz w:val="28"/>
                <w:szCs w:val="28"/>
              </w:rPr>
              <w:t xml:space="preserve"> the three types of Aquifers: confined, Unconfined and Perched aquifer by drawing stratigraphic cross section for subsurface data of wells.</w:t>
            </w:r>
          </w:p>
          <w:p w:rsidR="007070E8" w:rsidRDefault="007070E8" w:rsidP="007070E8">
            <w:pPr>
              <w:contextualSpacing/>
              <w:jc w:val="both"/>
              <w:rPr>
                <w:rFonts w:asciiTheme="majorBidi" w:hAnsiTheme="majorBidi" w:cstheme="majorBidi"/>
                <w:sz w:val="28"/>
                <w:szCs w:val="28"/>
              </w:rPr>
            </w:pPr>
            <w:r w:rsidRPr="00470081">
              <w:rPr>
                <w:rFonts w:asciiTheme="majorBidi" w:hAnsiTheme="majorBidi" w:cstheme="majorBidi"/>
                <w:sz w:val="28"/>
                <w:szCs w:val="28"/>
              </w:rPr>
              <w:t>Week</w:t>
            </w:r>
            <w:r>
              <w:rPr>
                <w:rFonts w:asciiTheme="majorBidi" w:hAnsiTheme="majorBidi" w:cstheme="majorBidi"/>
                <w:sz w:val="28"/>
                <w:szCs w:val="28"/>
              </w:rPr>
              <w:t xml:space="preserve"> 3</w:t>
            </w:r>
            <w:r w:rsidRPr="00470081">
              <w:rPr>
                <w:rFonts w:asciiTheme="majorBidi" w:hAnsiTheme="majorBidi" w:cstheme="majorBidi"/>
                <w:sz w:val="28"/>
                <w:szCs w:val="28"/>
              </w:rPr>
              <w:t>:</w:t>
            </w:r>
            <w:r w:rsidRPr="005A720D">
              <w:rPr>
                <w:rFonts w:asciiTheme="majorBidi" w:hAnsiTheme="majorBidi" w:cstheme="majorBidi"/>
                <w:sz w:val="28"/>
                <w:szCs w:val="28"/>
              </w:rPr>
              <w:t xml:space="preserve"> </w:t>
            </w:r>
            <w:r>
              <w:rPr>
                <w:rFonts w:asciiTheme="majorBidi" w:hAnsiTheme="majorBidi" w:cstheme="majorBidi"/>
                <w:sz w:val="28"/>
                <w:szCs w:val="28"/>
              </w:rPr>
              <w:t xml:space="preserve">Preparing a water table map by using data of deep wells in an area and drawing a cross section showing the relation between the water table and </w:t>
            </w:r>
            <w:r>
              <w:rPr>
                <w:rFonts w:asciiTheme="majorBidi" w:hAnsiTheme="majorBidi" w:cstheme="majorBidi"/>
                <w:sz w:val="28"/>
                <w:szCs w:val="28"/>
              </w:rPr>
              <w:lastRenderedPageBreak/>
              <w:t>aquifers.</w:t>
            </w:r>
          </w:p>
          <w:p w:rsidR="007070E8" w:rsidRDefault="007070E8" w:rsidP="007070E8">
            <w:pPr>
              <w:contextualSpacing/>
              <w:jc w:val="both"/>
              <w:rPr>
                <w:rFonts w:asciiTheme="majorBidi" w:hAnsiTheme="majorBidi" w:cstheme="majorBidi"/>
                <w:sz w:val="28"/>
                <w:szCs w:val="28"/>
              </w:rPr>
            </w:pPr>
            <w:r w:rsidRPr="00470081">
              <w:rPr>
                <w:rFonts w:asciiTheme="majorBidi" w:hAnsiTheme="majorBidi" w:cstheme="majorBidi"/>
                <w:sz w:val="28"/>
                <w:szCs w:val="28"/>
              </w:rPr>
              <w:t>Week</w:t>
            </w:r>
            <w:r>
              <w:rPr>
                <w:rFonts w:asciiTheme="majorBidi" w:hAnsiTheme="majorBidi" w:cstheme="majorBidi"/>
                <w:sz w:val="28"/>
                <w:szCs w:val="28"/>
              </w:rPr>
              <w:t xml:space="preserve"> 4</w:t>
            </w:r>
            <w:r w:rsidRPr="00470081">
              <w:rPr>
                <w:rFonts w:asciiTheme="majorBidi" w:hAnsiTheme="majorBidi" w:cstheme="majorBidi"/>
                <w:sz w:val="28"/>
                <w:szCs w:val="28"/>
              </w:rPr>
              <w:t xml:space="preserve">: </w:t>
            </w:r>
            <w:r>
              <w:rPr>
                <w:rFonts w:asciiTheme="majorBidi" w:hAnsiTheme="majorBidi" w:cstheme="majorBidi"/>
                <w:sz w:val="28"/>
                <w:szCs w:val="28"/>
              </w:rPr>
              <w:t xml:space="preserve">Preparing a water table map by using three point </w:t>
            </w:r>
            <w:proofErr w:type="gramStart"/>
            <w:r>
              <w:rPr>
                <w:rFonts w:asciiTheme="majorBidi" w:hAnsiTheme="majorBidi" w:cstheme="majorBidi"/>
                <w:sz w:val="28"/>
                <w:szCs w:val="28"/>
              </w:rPr>
              <w:t>problem</w:t>
            </w:r>
            <w:proofErr w:type="gramEnd"/>
            <w:r>
              <w:rPr>
                <w:rFonts w:asciiTheme="majorBidi" w:hAnsiTheme="majorBidi" w:cstheme="majorBidi"/>
                <w:sz w:val="28"/>
                <w:szCs w:val="28"/>
              </w:rPr>
              <w:t xml:space="preserve"> and</w:t>
            </w:r>
            <w:r w:rsidRPr="00470081">
              <w:rPr>
                <w:rFonts w:asciiTheme="majorBidi" w:hAnsiTheme="majorBidi" w:cstheme="majorBidi"/>
                <w:sz w:val="28"/>
                <w:szCs w:val="28"/>
              </w:rPr>
              <w:t xml:space="preserve"> </w:t>
            </w:r>
            <w:r>
              <w:rPr>
                <w:rFonts w:asciiTheme="majorBidi" w:hAnsiTheme="majorBidi" w:cstheme="majorBidi"/>
                <w:sz w:val="28"/>
                <w:szCs w:val="28"/>
              </w:rPr>
              <w:t xml:space="preserve">determining the aquifer characteristics such as discharge, </w:t>
            </w:r>
            <w:proofErr w:type="spellStart"/>
            <w:r>
              <w:rPr>
                <w:rFonts w:asciiTheme="majorBidi" w:hAnsiTheme="majorBidi" w:cstheme="majorBidi"/>
                <w:sz w:val="28"/>
                <w:szCs w:val="28"/>
              </w:rPr>
              <w:t>transsmisivity</w:t>
            </w:r>
            <w:proofErr w:type="spellEnd"/>
            <w:r>
              <w:rPr>
                <w:rFonts w:asciiTheme="majorBidi" w:hAnsiTheme="majorBidi" w:cstheme="majorBidi"/>
                <w:sz w:val="28"/>
                <w:szCs w:val="28"/>
              </w:rPr>
              <w:t>, hydraulic conductivity</w:t>
            </w:r>
            <w:r w:rsidRPr="00470081">
              <w:rPr>
                <w:rFonts w:asciiTheme="majorBidi" w:hAnsiTheme="majorBidi" w:cstheme="majorBidi"/>
                <w:sz w:val="28"/>
                <w:szCs w:val="28"/>
              </w:rPr>
              <w:t>.</w:t>
            </w:r>
          </w:p>
          <w:p w:rsidR="007070E8" w:rsidRDefault="007070E8" w:rsidP="007070E8">
            <w:pPr>
              <w:contextualSpacing/>
              <w:jc w:val="both"/>
              <w:rPr>
                <w:rFonts w:asciiTheme="majorBidi" w:hAnsiTheme="majorBidi" w:cstheme="majorBidi"/>
                <w:sz w:val="28"/>
                <w:szCs w:val="28"/>
              </w:rPr>
            </w:pPr>
            <w:r>
              <w:rPr>
                <w:rFonts w:asciiTheme="majorBidi" w:hAnsiTheme="majorBidi" w:cstheme="majorBidi"/>
                <w:sz w:val="28"/>
                <w:szCs w:val="28"/>
              </w:rPr>
              <w:t>Week 5:</w:t>
            </w:r>
            <w:r w:rsidRPr="00470081">
              <w:rPr>
                <w:rFonts w:asciiTheme="majorBidi" w:hAnsiTheme="majorBidi" w:cstheme="majorBidi"/>
                <w:sz w:val="28"/>
                <w:szCs w:val="28"/>
              </w:rPr>
              <w:t xml:space="preserve"> Exercises to determine</w:t>
            </w:r>
            <w:r>
              <w:rPr>
                <w:rFonts w:asciiTheme="majorBidi" w:hAnsiTheme="majorBidi" w:cstheme="majorBidi"/>
                <w:sz w:val="28"/>
                <w:szCs w:val="28"/>
              </w:rPr>
              <w:t xml:space="preserve"> the aquifer characteristics (discharge, </w:t>
            </w:r>
            <w:proofErr w:type="spellStart"/>
            <w:r>
              <w:rPr>
                <w:rFonts w:asciiTheme="majorBidi" w:hAnsiTheme="majorBidi" w:cstheme="majorBidi"/>
                <w:sz w:val="28"/>
                <w:szCs w:val="28"/>
              </w:rPr>
              <w:t>transsmisivity</w:t>
            </w:r>
            <w:proofErr w:type="spellEnd"/>
            <w:r>
              <w:rPr>
                <w:rFonts w:asciiTheme="majorBidi" w:hAnsiTheme="majorBidi" w:cstheme="majorBidi"/>
                <w:sz w:val="28"/>
                <w:szCs w:val="28"/>
              </w:rPr>
              <w:t xml:space="preserve">, hydraulic conductivity).  </w:t>
            </w:r>
          </w:p>
          <w:p w:rsidR="007070E8" w:rsidRDefault="007070E8" w:rsidP="007070E8">
            <w:pPr>
              <w:contextualSpacing/>
              <w:jc w:val="both"/>
              <w:rPr>
                <w:rFonts w:asciiTheme="majorBidi" w:hAnsiTheme="majorBidi" w:cstheme="majorBidi"/>
                <w:sz w:val="28"/>
                <w:szCs w:val="28"/>
              </w:rPr>
            </w:pPr>
            <w:r>
              <w:rPr>
                <w:rFonts w:asciiTheme="majorBidi" w:hAnsiTheme="majorBidi" w:cstheme="majorBidi"/>
                <w:sz w:val="28"/>
                <w:szCs w:val="28"/>
              </w:rPr>
              <w:t>Week 6:</w:t>
            </w:r>
            <w:r w:rsidRPr="00470081">
              <w:rPr>
                <w:rFonts w:asciiTheme="majorBidi" w:hAnsiTheme="majorBidi" w:cstheme="majorBidi"/>
                <w:sz w:val="28"/>
                <w:szCs w:val="28"/>
              </w:rPr>
              <w:t xml:space="preserve"> Exercises</w:t>
            </w:r>
            <w:r>
              <w:rPr>
                <w:rFonts w:asciiTheme="majorBidi" w:hAnsiTheme="majorBidi" w:cstheme="majorBidi"/>
                <w:sz w:val="28"/>
                <w:szCs w:val="28"/>
              </w:rPr>
              <w:t xml:space="preserve"> to practice how to determine aquifer characteristics.</w:t>
            </w:r>
          </w:p>
          <w:p w:rsidR="007070E8" w:rsidRDefault="007070E8" w:rsidP="007070E8">
            <w:pPr>
              <w:contextualSpacing/>
              <w:jc w:val="both"/>
              <w:rPr>
                <w:rFonts w:asciiTheme="majorBidi" w:hAnsiTheme="majorBidi" w:cstheme="majorBidi"/>
                <w:sz w:val="28"/>
                <w:szCs w:val="28"/>
              </w:rPr>
            </w:pPr>
            <w:r>
              <w:rPr>
                <w:rFonts w:asciiTheme="majorBidi" w:hAnsiTheme="majorBidi" w:cstheme="majorBidi"/>
                <w:sz w:val="28"/>
                <w:szCs w:val="28"/>
              </w:rPr>
              <w:t>Week 7:</w:t>
            </w:r>
            <w:r w:rsidRPr="00470081">
              <w:rPr>
                <w:rFonts w:asciiTheme="majorBidi" w:hAnsiTheme="majorBidi" w:cstheme="majorBidi"/>
                <w:sz w:val="28"/>
                <w:szCs w:val="28"/>
              </w:rPr>
              <w:t xml:space="preserve"> Exercises to prepare </w:t>
            </w:r>
            <w:r>
              <w:rPr>
                <w:rFonts w:asciiTheme="majorBidi" w:hAnsiTheme="majorBidi" w:cstheme="majorBidi"/>
                <w:sz w:val="28"/>
                <w:szCs w:val="28"/>
              </w:rPr>
              <w:t xml:space="preserve">a </w:t>
            </w:r>
            <w:r w:rsidRPr="00470081">
              <w:rPr>
                <w:rFonts w:asciiTheme="majorBidi" w:hAnsiTheme="majorBidi" w:cstheme="majorBidi"/>
                <w:sz w:val="28"/>
                <w:szCs w:val="28"/>
              </w:rPr>
              <w:t>flow net by using equipotential lines and flow lines and determining aquifer discharge by using flow net.</w:t>
            </w:r>
          </w:p>
          <w:p w:rsidR="007070E8" w:rsidRPr="00470081" w:rsidRDefault="007070E8" w:rsidP="007070E8">
            <w:pPr>
              <w:contextualSpacing/>
              <w:jc w:val="both"/>
              <w:rPr>
                <w:rFonts w:asciiTheme="majorBidi" w:hAnsiTheme="majorBidi" w:cstheme="majorBidi"/>
                <w:sz w:val="28"/>
                <w:szCs w:val="28"/>
              </w:rPr>
            </w:pPr>
            <w:r>
              <w:rPr>
                <w:rFonts w:asciiTheme="majorBidi" w:hAnsiTheme="majorBidi" w:cstheme="majorBidi"/>
                <w:sz w:val="28"/>
                <w:szCs w:val="28"/>
              </w:rPr>
              <w:t>Week8</w:t>
            </w:r>
            <w:r w:rsidRPr="00470081">
              <w:rPr>
                <w:rFonts w:asciiTheme="majorBidi" w:hAnsiTheme="majorBidi" w:cstheme="majorBidi"/>
                <w:sz w:val="28"/>
                <w:szCs w:val="28"/>
              </w:rPr>
              <w:t>:</w:t>
            </w:r>
            <w:r>
              <w:rPr>
                <w:rFonts w:asciiTheme="majorBidi" w:hAnsiTheme="majorBidi" w:cstheme="majorBidi"/>
                <w:sz w:val="28"/>
                <w:szCs w:val="28"/>
              </w:rPr>
              <w:t xml:space="preserve"> Well Hydraulics-Pumping tests .</w:t>
            </w:r>
            <w:proofErr w:type="spellStart"/>
            <w:r>
              <w:rPr>
                <w:rFonts w:asciiTheme="majorBidi" w:hAnsiTheme="majorBidi" w:cstheme="majorBidi"/>
                <w:sz w:val="28"/>
                <w:szCs w:val="28"/>
              </w:rPr>
              <w:t>Theis</w:t>
            </w:r>
            <w:proofErr w:type="spellEnd"/>
            <w:r>
              <w:rPr>
                <w:rFonts w:asciiTheme="majorBidi" w:hAnsiTheme="majorBidi" w:cstheme="majorBidi"/>
                <w:sz w:val="28"/>
                <w:szCs w:val="28"/>
              </w:rPr>
              <w:t xml:space="preserve"> method</w:t>
            </w:r>
            <w:r w:rsidRPr="00470081">
              <w:rPr>
                <w:rFonts w:asciiTheme="majorBidi" w:hAnsiTheme="majorBidi" w:cstheme="majorBidi"/>
                <w:sz w:val="28"/>
                <w:szCs w:val="28"/>
              </w:rPr>
              <w:t xml:space="preserve"> </w:t>
            </w:r>
            <w:r>
              <w:rPr>
                <w:rFonts w:asciiTheme="majorBidi" w:hAnsiTheme="majorBidi" w:cstheme="majorBidi"/>
                <w:sz w:val="28"/>
                <w:szCs w:val="28"/>
              </w:rPr>
              <w:t xml:space="preserve">is </w:t>
            </w:r>
            <w:r w:rsidRPr="00470081">
              <w:rPr>
                <w:rFonts w:asciiTheme="majorBidi" w:hAnsiTheme="majorBidi" w:cstheme="majorBidi"/>
                <w:sz w:val="28"/>
                <w:szCs w:val="28"/>
              </w:rPr>
              <w:t xml:space="preserve">used to determine </w:t>
            </w:r>
            <w:r>
              <w:rPr>
                <w:rFonts w:asciiTheme="majorBidi" w:hAnsiTheme="majorBidi" w:cstheme="majorBidi"/>
                <w:sz w:val="28"/>
                <w:szCs w:val="28"/>
              </w:rPr>
              <w:t xml:space="preserve">the aquifer characteristics such as </w:t>
            </w:r>
            <w:proofErr w:type="spellStart"/>
            <w:r w:rsidRPr="00470081">
              <w:rPr>
                <w:rFonts w:asciiTheme="majorBidi" w:hAnsiTheme="majorBidi" w:cstheme="majorBidi"/>
                <w:sz w:val="28"/>
                <w:szCs w:val="28"/>
              </w:rPr>
              <w:t>transsmissivity</w:t>
            </w:r>
            <w:proofErr w:type="spellEnd"/>
            <w:r>
              <w:rPr>
                <w:rFonts w:asciiTheme="majorBidi" w:hAnsiTheme="majorBidi" w:cstheme="majorBidi"/>
                <w:sz w:val="28"/>
                <w:szCs w:val="28"/>
              </w:rPr>
              <w:t>,</w:t>
            </w:r>
            <w:r w:rsidRPr="00470081">
              <w:rPr>
                <w:rFonts w:asciiTheme="majorBidi" w:hAnsiTheme="majorBidi" w:cstheme="majorBidi"/>
                <w:sz w:val="28"/>
                <w:szCs w:val="28"/>
              </w:rPr>
              <w:t xml:space="preserve"> </w:t>
            </w:r>
            <w:r>
              <w:rPr>
                <w:rFonts w:asciiTheme="majorBidi" w:hAnsiTheme="majorBidi" w:cstheme="majorBidi"/>
                <w:sz w:val="28"/>
                <w:szCs w:val="28"/>
              </w:rPr>
              <w:t xml:space="preserve">hydraulic conductivity </w:t>
            </w:r>
            <w:r w:rsidRPr="00470081">
              <w:rPr>
                <w:rFonts w:asciiTheme="majorBidi" w:hAnsiTheme="majorBidi" w:cstheme="majorBidi"/>
                <w:sz w:val="28"/>
                <w:szCs w:val="28"/>
              </w:rPr>
              <w:t>and storage coefficient for an aquifer by using data of</w:t>
            </w:r>
            <w:r>
              <w:rPr>
                <w:rFonts w:asciiTheme="majorBidi" w:hAnsiTheme="majorBidi" w:cstheme="majorBidi"/>
                <w:sz w:val="28"/>
                <w:szCs w:val="28"/>
              </w:rPr>
              <w:t xml:space="preserve"> time and </w:t>
            </w:r>
            <w:r w:rsidRPr="00470081">
              <w:rPr>
                <w:rFonts w:asciiTheme="majorBidi" w:hAnsiTheme="majorBidi" w:cstheme="majorBidi"/>
                <w:sz w:val="28"/>
                <w:szCs w:val="28"/>
              </w:rPr>
              <w:t>drawdown from an observation well</w:t>
            </w:r>
            <w:r>
              <w:rPr>
                <w:rFonts w:asciiTheme="majorBidi" w:hAnsiTheme="majorBidi" w:cstheme="majorBidi"/>
                <w:sz w:val="28"/>
                <w:szCs w:val="28"/>
              </w:rPr>
              <w:t xml:space="preserve"> and a pumping well</w:t>
            </w:r>
            <w:r w:rsidRPr="00470081">
              <w:rPr>
                <w:rFonts w:asciiTheme="majorBidi" w:hAnsiTheme="majorBidi" w:cstheme="majorBidi"/>
                <w:sz w:val="28"/>
                <w:szCs w:val="28"/>
              </w:rPr>
              <w:t>.</w:t>
            </w:r>
          </w:p>
          <w:p w:rsidR="007070E8" w:rsidRPr="00470081" w:rsidRDefault="007070E8" w:rsidP="007070E8">
            <w:pPr>
              <w:contextualSpacing/>
              <w:rPr>
                <w:rFonts w:asciiTheme="majorBidi" w:hAnsiTheme="majorBidi" w:cstheme="majorBidi"/>
                <w:sz w:val="28"/>
                <w:szCs w:val="28"/>
              </w:rPr>
            </w:pPr>
            <w:r>
              <w:rPr>
                <w:rFonts w:asciiTheme="majorBidi" w:hAnsiTheme="majorBidi" w:cstheme="majorBidi"/>
                <w:sz w:val="28"/>
                <w:szCs w:val="28"/>
              </w:rPr>
              <w:t>Week9</w:t>
            </w:r>
            <w:r w:rsidRPr="00470081">
              <w:rPr>
                <w:rFonts w:asciiTheme="majorBidi" w:hAnsiTheme="majorBidi" w:cstheme="majorBidi"/>
                <w:sz w:val="28"/>
                <w:szCs w:val="28"/>
              </w:rPr>
              <w:t xml:space="preserve">: </w:t>
            </w:r>
            <w:r>
              <w:rPr>
                <w:rFonts w:asciiTheme="majorBidi" w:hAnsiTheme="majorBidi" w:cstheme="majorBidi"/>
                <w:sz w:val="28"/>
                <w:szCs w:val="28"/>
              </w:rPr>
              <w:t>Well Hydraulics-Pumping tests by  using Jacob and Chow methods for</w:t>
            </w:r>
            <w:r w:rsidRPr="00470081">
              <w:rPr>
                <w:rFonts w:asciiTheme="majorBidi" w:hAnsiTheme="majorBidi" w:cstheme="majorBidi"/>
                <w:sz w:val="28"/>
                <w:szCs w:val="28"/>
              </w:rPr>
              <w:t xml:space="preserve"> determin</w:t>
            </w:r>
            <w:r>
              <w:rPr>
                <w:rFonts w:asciiTheme="majorBidi" w:hAnsiTheme="majorBidi" w:cstheme="majorBidi"/>
                <w:sz w:val="28"/>
                <w:szCs w:val="28"/>
              </w:rPr>
              <w:t>e</w:t>
            </w:r>
            <w:r w:rsidRPr="00470081">
              <w:rPr>
                <w:rFonts w:asciiTheme="majorBidi" w:hAnsiTheme="majorBidi" w:cstheme="majorBidi"/>
                <w:sz w:val="28"/>
                <w:szCs w:val="28"/>
              </w:rPr>
              <w:t xml:space="preserve"> </w:t>
            </w:r>
            <w:r>
              <w:rPr>
                <w:rFonts w:asciiTheme="majorBidi" w:hAnsiTheme="majorBidi" w:cstheme="majorBidi"/>
                <w:sz w:val="28"/>
                <w:szCs w:val="28"/>
              </w:rPr>
              <w:t xml:space="preserve">the aquifer characteristics such as </w:t>
            </w:r>
            <w:proofErr w:type="spellStart"/>
            <w:r w:rsidRPr="00470081">
              <w:rPr>
                <w:rFonts w:asciiTheme="majorBidi" w:hAnsiTheme="majorBidi" w:cstheme="majorBidi"/>
                <w:sz w:val="28"/>
                <w:szCs w:val="28"/>
              </w:rPr>
              <w:t>transsmissivity</w:t>
            </w:r>
            <w:proofErr w:type="spellEnd"/>
            <w:r>
              <w:rPr>
                <w:rFonts w:asciiTheme="majorBidi" w:hAnsiTheme="majorBidi" w:cstheme="majorBidi"/>
                <w:sz w:val="28"/>
                <w:szCs w:val="28"/>
              </w:rPr>
              <w:t xml:space="preserve"> ,</w:t>
            </w:r>
            <w:r w:rsidRPr="00470081">
              <w:rPr>
                <w:rFonts w:asciiTheme="majorBidi" w:hAnsiTheme="majorBidi" w:cstheme="majorBidi"/>
                <w:sz w:val="28"/>
                <w:szCs w:val="28"/>
              </w:rPr>
              <w:t xml:space="preserve"> </w:t>
            </w:r>
            <w:r>
              <w:rPr>
                <w:rFonts w:asciiTheme="majorBidi" w:hAnsiTheme="majorBidi" w:cstheme="majorBidi"/>
                <w:sz w:val="28"/>
                <w:szCs w:val="28"/>
              </w:rPr>
              <w:t xml:space="preserve">hydraulic conductivity </w:t>
            </w:r>
            <w:r w:rsidRPr="00470081">
              <w:rPr>
                <w:rFonts w:asciiTheme="majorBidi" w:hAnsiTheme="majorBidi" w:cstheme="majorBidi"/>
                <w:sz w:val="28"/>
                <w:szCs w:val="28"/>
              </w:rPr>
              <w:t>and storage coefficient for an aquifer by using data of</w:t>
            </w:r>
            <w:r>
              <w:rPr>
                <w:rFonts w:asciiTheme="majorBidi" w:hAnsiTheme="majorBidi" w:cstheme="majorBidi"/>
                <w:sz w:val="28"/>
                <w:szCs w:val="28"/>
              </w:rPr>
              <w:t xml:space="preserve"> time and </w:t>
            </w:r>
            <w:r w:rsidRPr="00470081">
              <w:rPr>
                <w:rFonts w:asciiTheme="majorBidi" w:hAnsiTheme="majorBidi" w:cstheme="majorBidi"/>
                <w:sz w:val="28"/>
                <w:szCs w:val="28"/>
              </w:rPr>
              <w:t xml:space="preserve"> drawdown from an observation well</w:t>
            </w:r>
            <w:r>
              <w:rPr>
                <w:rFonts w:asciiTheme="majorBidi" w:hAnsiTheme="majorBidi" w:cstheme="majorBidi"/>
                <w:sz w:val="28"/>
                <w:szCs w:val="28"/>
              </w:rPr>
              <w:t xml:space="preserve"> and a pumping well </w:t>
            </w:r>
            <w:r w:rsidRPr="00470081">
              <w:rPr>
                <w:rFonts w:asciiTheme="majorBidi" w:hAnsiTheme="majorBidi" w:cstheme="majorBidi"/>
                <w:sz w:val="28"/>
                <w:szCs w:val="28"/>
              </w:rPr>
              <w:t xml:space="preserve">. </w:t>
            </w:r>
          </w:p>
          <w:p w:rsidR="007070E8" w:rsidRPr="00470081" w:rsidRDefault="007070E8" w:rsidP="007070E8">
            <w:pPr>
              <w:contextualSpacing/>
              <w:jc w:val="both"/>
              <w:rPr>
                <w:rFonts w:asciiTheme="majorBidi" w:hAnsiTheme="majorBidi" w:cstheme="majorBidi"/>
                <w:sz w:val="28"/>
                <w:szCs w:val="28"/>
              </w:rPr>
            </w:pPr>
            <w:r>
              <w:rPr>
                <w:rFonts w:asciiTheme="majorBidi" w:hAnsiTheme="majorBidi" w:cstheme="majorBidi"/>
                <w:sz w:val="28"/>
                <w:szCs w:val="28"/>
              </w:rPr>
              <w:t>Week10</w:t>
            </w:r>
            <w:r w:rsidRPr="00470081">
              <w:rPr>
                <w:rFonts w:asciiTheme="majorBidi" w:hAnsiTheme="majorBidi" w:cstheme="majorBidi"/>
                <w:sz w:val="28"/>
                <w:szCs w:val="28"/>
              </w:rPr>
              <w:t xml:space="preserve">: Monthly Examination. </w:t>
            </w:r>
          </w:p>
          <w:p w:rsidR="007070E8" w:rsidRPr="00470081" w:rsidRDefault="007070E8" w:rsidP="007070E8">
            <w:pPr>
              <w:contextualSpacing/>
              <w:rPr>
                <w:rFonts w:asciiTheme="majorBidi" w:hAnsiTheme="majorBidi" w:cstheme="majorBidi"/>
                <w:b/>
                <w:bCs/>
                <w:i/>
                <w:iCs/>
                <w:sz w:val="28"/>
                <w:szCs w:val="28"/>
              </w:rPr>
            </w:pPr>
            <w:r>
              <w:rPr>
                <w:rFonts w:asciiTheme="majorBidi" w:hAnsiTheme="majorBidi" w:cstheme="majorBidi"/>
                <w:sz w:val="28"/>
                <w:szCs w:val="28"/>
              </w:rPr>
              <w:t>Week11</w:t>
            </w:r>
            <w:r w:rsidRPr="00470081">
              <w:rPr>
                <w:rFonts w:asciiTheme="majorBidi" w:hAnsiTheme="majorBidi" w:cstheme="majorBidi"/>
                <w:sz w:val="28"/>
                <w:szCs w:val="28"/>
              </w:rPr>
              <w:t>:</w:t>
            </w:r>
            <w:r>
              <w:rPr>
                <w:rFonts w:asciiTheme="majorBidi" w:hAnsiTheme="majorBidi" w:cstheme="majorBidi"/>
                <w:sz w:val="28"/>
                <w:szCs w:val="28"/>
              </w:rPr>
              <w:t xml:space="preserve"> Well test. For this situation two methods are used to determine</w:t>
            </w:r>
            <w:r w:rsidRPr="00523541">
              <w:rPr>
                <w:rFonts w:asciiTheme="majorBidi" w:hAnsiTheme="majorBidi" w:cstheme="majorBidi"/>
                <w:sz w:val="28"/>
                <w:szCs w:val="28"/>
              </w:rPr>
              <w:t xml:space="preserve"> </w:t>
            </w:r>
            <w:r>
              <w:rPr>
                <w:rFonts w:asciiTheme="majorBidi" w:hAnsiTheme="majorBidi" w:cstheme="majorBidi"/>
                <w:sz w:val="28"/>
                <w:szCs w:val="28"/>
              </w:rPr>
              <w:t xml:space="preserve">the aquifer characteristics such as </w:t>
            </w:r>
            <w:proofErr w:type="spellStart"/>
            <w:r w:rsidRPr="00470081">
              <w:rPr>
                <w:rFonts w:asciiTheme="majorBidi" w:hAnsiTheme="majorBidi" w:cstheme="majorBidi"/>
                <w:sz w:val="28"/>
                <w:szCs w:val="28"/>
              </w:rPr>
              <w:t>transsmissivity</w:t>
            </w:r>
            <w:proofErr w:type="spellEnd"/>
            <w:r>
              <w:rPr>
                <w:rFonts w:asciiTheme="majorBidi" w:hAnsiTheme="majorBidi" w:cstheme="majorBidi"/>
                <w:sz w:val="28"/>
                <w:szCs w:val="28"/>
              </w:rPr>
              <w:t>,</w:t>
            </w:r>
            <w:r w:rsidRPr="00470081">
              <w:rPr>
                <w:rFonts w:asciiTheme="majorBidi" w:hAnsiTheme="majorBidi" w:cstheme="majorBidi"/>
                <w:sz w:val="28"/>
                <w:szCs w:val="28"/>
              </w:rPr>
              <w:t xml:space="preserve"> </w:t>
            </w:r>
            <w:r>
              <w:rPr>
                <w:rFonts w:asciiTheme="majorBidi" w:hAnsiTheme="majorBidi" w:cstheme="majorBidi"/>
                <w:sz w:val="28"/>
                <w:szCs w:val="28"/>
              </w:rPr>
              <w:t xml:space="preserve">hydraulic conductivity </w:t>
            </w:r>
            <w:r w:rsidRPr="00470081">
              <w:rPr>
                <w:rFonts w:asciiTheme="majorBidi" w:hAnsiTheme="majorBidi" w:cstheme="majorBidi"/>
                <w:sz w:val="28"/>
                <w:szCs w:val="28"/>
              </w:rPr>
              <w:t>and storage coefficient for an aquifer by using data of</w:t>
            </w:r>
            <w:r>
              <w:rPr>
                <w:rFonts w:asciiTheme="majorBidi" w:hAnsiTheme="majorBidi" w:cstheme="majorBidi"/>
                <w:sz w:val="28"/>
                <w:szCs w:val="28"/>
              </w:rPr>
              <w:t xml:space="preserve"> time and </w:t>
            </w:r>
            <w:r w:rsidRPr="00470081">
              <w:rPr>
                <w:rFonts w:asciiTheme="majorBidi" w:hAnsiTheme="majorBidi" w:cstheme="majorBidi"/>
                <w:sz w:val="28"/>
                <w:szCs w:val="28"/>
              </w:rPr>
              <w:t>drawdown from a</w:t>
            </w:r>
            <w:r>
              <w:rPr>
                <w:rFonts w:asciiTheme="majorBidi" w:hAnsiTheme="majorBidi" w:cstheme="majorBidi"/>
                <w:sz w:val="28"/>
                <w:szCs w:val="28"/>
              </w:rPr>
              <w:t xml:space="preserve"> pumping well, these methods are: straight line method for Jacob, and recovery method.</w:t>
            </w:r>
            <w:r w:rsidRPr="00470081">
              <w:rPr>
                <w:rFonts w:asciiTheme="majorBidi" w:hAnsiTheme="majorBidi" w:cstheme="majorBidi"/>
                <w:b/>
                <w:bCs/>
                <w:i/>
                <w:iCs/>
                <w:sz w:val="28"/>
                <w:szCs w:val="28"/>
              </w:rPr>
              <w:t xml:space="preserve">                                                                          </w:t>
            </w:r>
          </w:p>
          <w:p w:rsidR="007070E8" w:rsidRPr="00470081" w:rsidRDefault="007070E8" w:rsidP="007070E8">
            <w:pPr>
              <w:contextualSpacing/>
              <w:jc w:val="both"/>
              <w:rPr>
                <w:rFonts w:asciiTheme="majorBidi" w:hAnsiTheme="majorBidi" w:cstheme="majorBidi"/>
                <w:sz w:val="28"/>
                <w:szCs w:val="28"/>
              </w:rPr>
            </w:pPr>
            <w:r w:rsidRPr="00470081">
              <w:rPr>
                <w:rFonts w:asciiTheme="majorBidi" w:hAnsiTheme="majorBidi" w:cstheme="majorBidi"/>
                <w:sz w:val="28"/>
                <w:szCs w:val="28"/>
              </w:rPr>
              <w:t>Week</w:t>
            </w:r>
            <w:r>
              <w:rPr>
                <w:rFonts w:asciiTheme="majorBidi" w:hAnsiTheme="majorBidi" w:cstheme="majorBidi"/>
                <w:sz w:val="28"/>
                <w:szCs w:val="28"/>
              </w:rPr>
              <w:t>12</w:t>
            </w:r>
            <w:r w:rsidRPr="00470081">
              <w:rPr>
                <w:rFonts w:asciiTheme="majorBidi" w:hAnsiTheme="majorBidi" w:cstheme="majorBidi"/>
                <w:sz w:val="28"/>
                <w:szCs w:val="28"/>
              </w:rPr>
              <w:t>: Presentation of chemical analysis results for groundwater by using several diagrams.</w:t>
            </w:r>
          </w:p>
          <w:p w:rsidR="007070E8" w:rsidRDefault="007070E8" w:rsidP="007070E8">
            <w:pPr>
              <w:contextualSpacing/>
              <w:jc w:val="both"/>
              <w:rPr>
                <w:rFonts w:asciiTheme="majorBidi" w:hAnsiTheme="majorBidi" w:cstheme="majorBidi"/>
                <w:sz w:val="28"/>
                <w:szCs w:val="28"/>
              </w:rPr>
            </w:pPr>
            <w:r>
              <w:rPr>
                <w:rFonts w:asciiTheme="majorBidi" w:hAnsiTheme="majorBidi" w:cstheme="majorBidi"/>
                <w:sz w:val="28"/>
                <w:szCs w:val="28"/>
              </w:rPr>
              <w:t xml:space="preserve">Week 13: Determining the Accuracy and Precision for </w:t>
            </w:r>
            <w:r w:rsidRPr="00470081">
              <w:rPr>
                <w:rFonts w:asciiTheme="majorBidi" w:hAnsiTheme="majorBidi" w:cstheme="majorBidi"/>
                <w:sz w:val="28"/>
                <w:szCs w:val="28"/>
              </w:rPr>
              <w:t>chemical analysis</w:t>
            </w:r>
            <w:r>
              <w:rPr>
                <w:rFonts w:asciiTheme="majorBidi" w:hAnsiTheme="majorBidi" w:cstheme="majorBidi"/>
                <w:sz w:val="28"/>
                <w:szCs w:val="28"/>
              </w:rPr>
              <w:t xml:space="preserve"> of water samples.</w:t>
            </w:r>
          </w:p>
          <w:p w:rsidR="00BA7EF8" w:rsidRDefault="00BA7EF8" w:rsidP="007070E8">
            <w:pPr>
              <w:tabs>
                <w:tab w:val="left" w:pos="3274"/>
                <w:tab w:val="right" w:pos="10204"/>
              </w:tabs>
              <w:spacing w:line="240" w:lineRule="auto"/>
              <w:contextualSpacing/>
              <w:rPr>
                <w:rFonts w:asciiTheme="majorBidi" w:hAnsiTheme="majorBidi" w:cstheme="majorBidi"/>
                <w:sz w:val="28"/>
                <w:szCs w:val="28"/>
              </w:rPr>
            </w:pPr>
          </w:p>
          <w:p w:rsidR="006013D3" w:rsidRPr="006766CD" w:rsidRDefault="006013D3" w:rsidP="007070E8">
            <w:pPr>
              <w:contextualSpacing/>
              <w:rPr>
                <w:sz w:val="24"/>
                <w:szCs w:val="24"/>
                <w:lang w:val="en-US" w:bidi="ar-IQ"/>
              </w:rPr>
            </w:pPr>
          </w:p>
        </w:tc>
        <w:tc>
          <w:tcPr>
            <w:tcW w:w="2464" w:type="dxa"/>
          </w:tcPr>
          <w:p w:rsidR="00001B33" w:rsidRDefault="00001B33" w:rsidP="00001B33">
            <w:pPr>
              <w:spacing w:after="0" w:line="240" w:lineRule="auto"/>
              <w:rPr>
                <w:sz w:val="24"/>
                <w:szCs w:val="24"/>
                <w:lang w:bidi="ar-KW"/>
              </w:rPr>
            </w:pPr>
            <w:r w:rsidRPr="006766CD">
              <w:rPr>
                <w:sz w:val="24"/>
                <w:szCs w:val="24"/>
                <w:lang w:bidi="ar-KW"/>
              </w:rPr>
              <w:lastRenderedPageBreak/>
              <w:t>Lecturer's name</w:t>
            </w:r>
          </w:p>
          <w:p w:rsidR="00B63BD5" w:rsidRPr="006766CD" w:rsidRDefault="00B63BD5" w:rsidP="00001B33">
            <w:pPr>
              <w:spacing w:after="0" w:line="240" w:lineRule="auto"/>
              <w:rPr>
                <w:sz w:val="24"/>
                <w:szCs w:val="24"/>
                <w:lang w:bidi="ar-KW"/>
              </w:rPr>
            </w:pPr>
            <w:proofErr w:type="spellStart"/>
            <w:r>
              <w:rPr>
                <w:sz w:val="24"/>
                <w:szCs w:val="24"/>
                <w:lang w:bidi="ar-KW"/>
              </w:rPr>
              <w:t>Afrah</w:t>
            </w:r>
            <w:proofErr w:type="spellEnd"/>
            <w:r>
              <w:rPr>
                <w:sz w:val="24"/>
                <w:szCs w:val="24"/>
                <w:lang w:bidi="ar-KW"/>
              </w:rPr>
              <w:t xml:space="preserve"> </w:t>
            </w:r>
            <w:proofErr w:type="spellStart"/>
            <w:r>
              <w:rPr>
                <w:sz w:val="24"/>
                <w:szCs w:val="24"/>
                <w:lang w:bidi="ar-KW"/>
              </w:rPr>
              <w:t>Kafi</w:t>
            </w:r>
            <w:proofErr w:type="spellEnd"/>
            <w:r>
              <w:rPr>
                <w:sz w:val="24"/>
                <w:szCs w:val="24"/>
                <w:lang w:bidi="ar-KW"/>
              </w:rPr>
              <w:t xml:space="preserve"> Al-</w:t>
            </w:r>
            <w:proofErr w:type="spellStart"/>
            <w:r>
              <w:rPr>
                <w:sz w:val="24"/>
                <w:szCs w:val="24"/>
                <w:lang w:bidi="ar-KW"/>
              </w:rPr>
              <w:t>Nabawi</w:t>
            </w:r>
            <w:proofErr w:type="spellEnd"/>
          </w:p>
          <w:p w:rsidR="00001B33" w:rsidRPr="006766CD" w:rsidRDefault="00E61AD2" w:rsidP="00B63BD5">
            <w:pPr>
              <w:spacing w:after="0" w:line="240" w:lineRule="auto"/>
              <w:rPr>
                <w:sz w:val="24"/>
                <w:szCs w:val="24"/>
                <w:lang w:bidi="ar-KW"/>
              </w:rPr>
            </w:pPr>
            <w:r w:rsidRPr="006766CD">
              <w:rPr>
                <w:sz w:val="24"/>
                <w:szCs w:val="24"/>
                <w:lang w:bidi="ar-KW"/>
              </w:rPr>
              <w:t>ex:</w:t>
            </w:r>
            <w:r w:rsidR="00001B33" w:rsidRPr="006766CD">
              <w:rPr>
                <w:sz w:val="24"/>
                <w:szCs w:val="24"/>
                <w:lang w:bidi="ar-KW"/>
              </w:rPr>
              <w:t xml:space="preserve"> </w:t>
            </w:r>
            <w:r w:rsidR="00B63BD5">
              <w:rPr>
                <w:sz w:val="24"/>
                <w:szCs w:val="24"/>
                <w:lang w:bidi="ar-KW"/>
              </w:rPr>
              <w:t>(</w:t>
            </w:r>
            <w:r w:rsidR="00001B33" w:rsidRPr="006766CD">
              <w:rPr>
                <w:sz w:val="24"/>
                <w:szCs w:val="24"/>
                <w:lang w:bidi="ar-KW"/>
              </w:rPr>
              <w:t xml:space="preserve"> </w:t>
            </w:r>
            <w:r w:rsidR="00B63BD5" w:rsidRPr="006766CD">
              <w:rPr>
                <w:sz w:val="24"/>
                <w:szCs w:val="24"/>
                <w:lang w:bidi="ar-KW"/>
              </w:rPr>
              <w:t xml:space="preserve">3 </w:t>
            </w:r>
            <w:proofErr w:type="spellStart"/>
            <w:r w:rsidR="00B63BD5" w:rsidRPr="006766CD">
              <w:rPr>
                <w:sz w:val="24"/>
                <w:szCs w:val="24"/>
                <w:lang w:bidi="ar-KW"/>
              </w:rPr>
              <w:t>hrs</w:t>
            </w:r>
            <w:proofErr w:type="spellEnd"/>
            <w:r w:rsidR="00B63BD5">
              <w:rPr>
                <w:sz w:val="24"/>
                <w:szCs w:val="24"/>
                <w:lang w:bidi="ar-KW"/>
              </w:rPr>
              <w:t>* 4groups)</w:t>
            </w:r>
          </w:p>
          <w:p w:rsidR="00001B33" w:rsidRPr="006766CD" w:rsidRDefault="00001B33" w:rsidP="00001B33">
            <w:pPr>
              <w:spacing w:after="0" w:line="240" w:lineRule="auto"/>
              <w:rPr>
                <w:sz w:val="24"/>
                <w:szCs w:val="24"/>
                <w:lang w:bidi="ar-KW"/>
              </w:rPr>
            </w:pPr>
          </w:p>
          <w:p w:rsidR="008D46A4" w:rsidRPr="006766CD" w:rsidRDefault="008D46A4" w:rsidP="007070E8">
            <w:pPr>
              <w:spacing w:after="0" w:line="240" w:lineRule="auto"/>
              <w:rPr>
                <w:sz w:val="24"/>
                <w:szCs w:val="24"/>
                <w:lang w:bidi="ar-KW"/>
              </w:rPr>
            </w:pPr>
          </w:p>
        </w:tc>
      </w:tr>
      <w:tr w:rsidR="008D46A4" w:rsidRPr="00747A9A" w:rsidTr="000144CC">
        <w:trPr>
          <w:trHeight w:val="732"/>
        </w:trPr>
        <w:tc>
          <w:tcPr>
            <w:tcW w:w="9093" w:type="dxa"/>
            <w:gridSpan w:val="3"/>
          </w:tcPr>
          <w:p w:rsidR="003744AA" w:rsidRPr="003744AA" w:rsidRDefault="003744AA" w:rsidP="00B1298E">
            <w:pPr>
              <w:spacing w:after="100" w:afterAutospacing="1" w:line="240" w:lineRule="auto"/>
              <w:contextualSpacing/>
              <w:rPr>
                <w:rFonts w:asciiTheme="majorBidi" w:hAnsiTheme="majorBidi" w:cstheme="majorBidi"/>
                <w:sz w:val="20"/>
                <w:szCs w:val="20"/>
                <w:rtl/>
                <w:lang w:bidi="ar-IQ"/>
              </w:rPr>
            </w:pPr>
            <w:r w:rsidRPr="003744AA">
              <w:rPr>
                <w:rFonts w:asciiTheme="majorBidi" w:hAnsiTheme="majorBidi" w:cstheme="majorBidi"/>
                <w:sz w:val="20"/>
                <w:szCs w:val="20"/>
                <w:lang w:bidi="ar-IQ"/>
              </w:rPr>
              <w:lastRenderedPageBreak/>
              <w:t>_____________________________________________________________________________</w:t>
            </w:r>
          </w:p>
          <w:p w:rsidR="003744AA" w:rsidRPr="003744AA" w:rsidRDefault="003744AA" w:rsidP="00B1298E">
            <w:pPr>
              <w:spacing w:line="240" w:lineRule="auto"/>
              <w:contextualSpacing/>
              <w:rPr>
                <w:rFonts w:asciiTheme="majorBidi" w:hAnsiTheme="majorBidi" w:cstheme="majorBidi"/>
                <w:sz w:val="20"/>
                <w:szCs w:val="20"/>
                <w:rtl/>
                <w:lang w:bidi="ar-IQ"/>
              </w:rPr>
            </w:pPr>
            <w:r w:rsidRPr="003744AA">
              <w:rPr>
                <w:rFonts w:asciiTheme="majorBidi" w:hAnsiTheme="majorBidi" w:cs="Times New Roman"/>
                <w:sz w:val="20"/>
                <w:szCs w:val="20"/>
                <w:lang w:bidi="ar-IQ"/>
              </w:rPr>
              <w:t xml:space="preserve">Q1-Determine seepage losses for 1m width from an asymmetrical stream in an unconfined aquifer with hydraulic conductivity 6.8m/day. At a distance 45m away from the stream the water table declines 0.5m in one side while it declines 0.7m at the opposite side. Saturated thickness of the aquifer is 22m below the stream? What is the type of the stream?                            </w:t>
            </w:r>
            <w:r w:rsidRPr="003744AA">
              <w:rPr>
                <w:rFonts w:asciiTheme="majorBidi" w:hAnsiTheme="majorBidi" w:cstheme="majorBidi"/>
                <w:sz w:val="20"/>
                <w:szCs w:val="20"/>
                <w:lang w:bidi="ar-IQ"/>
              </w:rPr>
              <w:t xml:space="preserve">(30 marks) </w:t>
            </w:r>
          </w:p>
          <w:p w:rsidR="003744AA" w:rsidRPr="003744AA" w:rsidRDefault="003744AA" w:rsidP="00B1298E">
            <w:pPr>
              <w:spacing w:after="100" w:afterAutospacing="1" w:line="240" w:lineRule="auto"/>
              <w:contextualSpacing/>
              <w:rPr>
                <w:rFonts w:asciiTheme="majorBidi" w:hAnsiTheme="majorBidi" w:cstheme="majorBidi"/>
                <w:sz w:val="20"/>
                <w:szCs w:val="20"/>
                <w:lang w:bidi="ar-IQ"/>
              </w:rPr>
            </w:pPr>
          </w:p>
          <w:p w:rsidR="003744AA" w:rsidRPr="003744AA" w:rsidRDefault="003744AA" w:rsidP="00B1298E">
            <w:pPr>
              <w:spacing w:after="100" w:afterAutospacing="1" w:line="240" w:lineRule="auto"/>
              <w:contextualSpacing/>
              <w:rPr>
                <w:rFonts w:asciiTheme="majorBidi" w:hAnsiTheme="majorBidi" w:cstheme="majorBidi"/>
                <w:sz w:val="20"/>
                <w:szCs w:val="20"/>
                <w:rtl/>
                <w:lang w:bidi="ar-IQ"/>
              </w:rPr>
            </w:pPr>
            <w:r w:rsidRPr="003744AA">
              <w:rPr>
                <w:rFonts w:asciiTheme="majorBidi" w:hAnsiTheme="majorBidi" w:cstheme="majorBidi"/>
                <w:sz w:val="20"/>
                <w:szCs w:val="20"/>
                <w:lang w:bidi="ar-IQ"/>
              </w:rPr>
              <w:t>Q2-The map below shows an area with elevation of 170m .Wells X, Y and Z are drilled in a homogenous aquifer with 44km width. Water table in well X is 170m; in well Y is 155m. Pressure formation in well Z at sea level = 14.7kg/cm</w:t>
            </w:r>
            <w:r w:rsidRPr="003744AA">
              <w:rPr>
                <w:rFonts w:asciiTheme="majorBidi" w:hAnsiTheme="majorBidi" w:cstheme="majorBidi"/>
                <w:sz w:val="20"/>
                <w:szCs w:val="20"/>
                <w:vertAlign w:val="superscript"/>
                <w:lang w:bidi="ar-IQ"/>
              </w:rPr>
              <w:t>2</w:t>
            </w:r>
          </w:p>
          <w:p w:rsidR="003744AA" w:rsidRPr="003744AA" w:rsidRDefault="003744AA" w:rsidP="00B1298E">
            <w:pPr>
              <w:spacing w:line="240" w:lineRule="auto"/>
              <w:contextualSpacing/>
              <w:rPr>
                <w:rFonts w:asciiTheme="majorBidi" w:hAnsiTheme="majorBidi" w:cs="Times New Roman"/>
                <w:sz w:val="20"/>
                <w:szCs w:val="20"/>
                <w:lang w:bidi="ar-IQ"/>
              </w:rPr>
            </w:pPr>
            <w:proofErr w:type="spellStart"/>
            <w:r w:rsidRPr="003744AA">
              <w:rPr>
                <w:rFonts w:asciiTheme="majorBidi" w:hAnsiTheme="majorBidi" w:cstheme="majorBidi"/>
                <w:sz w:val="20"/>
                <w:szCs w:val="20"/>
                <w:lang w:bidi="ar-IQ"/>
              </w:rPr>
              <w:t>transmissivity</w:t>
            </w:r>
            <w:proofErr w:type="spellEnd"/>
            <w:r w:rsidRPr="003744AA">
              <w:rPr>
                <w:rFonts w:asciiTheme="majorBidi" w:hAnsiTheme="majorBidi" w:cstheme="majorBidi"/>
                <w:sz w:val="20"/>
                <w:szCs w:val="20"/>
                <w:lang w:bidi="ar-IQ"/>
              </w:rPr>
              <w:t xml:space="preserve"> = 2380m</w:t>
            </w:r>
            <w:r w:rsidRPr="003744AA">
              <w:rPr>
                <w:rFonts w:asciiTheme="majorBidi" w:hAnsiTheme="majorBidi" w:cstheme="majorBidi"/>
                <w:sz w:val="20"/>
                <w:szCs w:val="20"/>
                <w:vertAlign w:val="superscript"/>
                <w:lang w:bidi="ar-IQ"/>
              </w:rPr>
              <w:t>2</w:t>
            </w:r>
            <w:r w:rsidRPr="003744AA">
              <w:rPr>
                <w:rFonts w:asciiTheme="majorBidi" w:hAnsiTheme="majorBidi" w:cstheme="majorBidi"/>
                <w:sz w:val="20"/>
                <w:szCs w:val="20"/>
                <w:lang w:bidi="ar-IQ"/>
              </w:rPr>
              <w:t xml:space="preserve">/day                                        specific gravity =1.05 </w:t>
            </w:r>
          </w:p>
          <w:p w:rsidR="003744AA" w:rsidRPr="003744AA" w:rsidRDefault="003744AA" w:rsidP="00B1298E">
            <w:pPr>
              <w:spacing w:line="240" w:lineRule="auto"/>
              <w:contextualSpacing/>
              <w:rPr>
                <w:rFonts w:asciiTheme="majorBidi" w:hAnsiTheme="majorBidi" w:cs="Times New Roman"/>
                <w:sz w:val="20"/>
                <w:szCs w:val="20"/>
                <w:lang w:bidi="ar-IQ"/>
              </w:rPr>
            </w:pPr>
            <w:r w:rsidRPr="003744AA">
              <w:rPr>
                <w:rFonts w:asciiTheme="majorBidi" w:hAnsiTheme="majorBidi" w:cs="Times New Roman"/>
                <w:sz w:val="20"/>
                <w:szCs w:val="20"/>
                <w:lang w:bidi="ar-IQ"/>
              </w:rPr>
              <w:t>specific retention = 0.27                                               effective porosity = 0.31</w:t>
            </w:r>
          </w:p>
          <w:p w:rsidR="003744AA" w:rsidRPr="003744AA" w:rsidRDefault="003744AA" w:rsidP="00B1298E">
            <w:pPr>
              <w:tabs>
                <w:tab w:val="left" w:pos="6539"/>
                <w:tab w:val="right" w:pos="10913"/>
              </w:tabs>
              <w:spacing w:line="240" w:lineRule="auto"/>
              <w:contextualSpacing/>
              <w:rPr>
                <w:rFonts w:asciiTheme="majorBidi" w:hAnsiTheme="majorBidi" w:cstheme="majorBidi"/>
                <w:sz w:val="20"/>
                <w:szCs w:val="20"/>
                <w:lang w:bidi="ar-IQ"/>
              </w:rPr>
            </w:pPr>
            <w:r w:rsidRPr="003744AA">
              <w:rPr>
                <w:rFonts w:asciiTheme="majorBidi" w:hAnsiTheme="majorBidi" w:cstheme="majorBidi"/>
                <w:sz w:val="20"/>
                <w:szCs w:val="20"/>
                <w:lang w:bidi="ar-IQ"/>
              </w:rPr>
              <w:tab/>
            </w:r>
            <w:r w:rsidRPr="003744AA">
              <w:rPr>
                <w:rFonts w:asciiTheme="majorBidi" w:hAnsiTheme="majorBidi" w:cstheme="majorBidi"/>
                <w:sz w:val="20"/>
                <w:szCs w:val="20"/>
                <w:lang w:bidi="ar-IQ"/>
              </w:rPr>
              <w:tab/>
              <w:t>Determine:</w:t>
            </w:r>
          </w:p>
          <w:p w:rsidR="003744AA" w:rsidRPr="003744AA" w:rsidRDefault="003744AA" w:rsidP="00B1298E">
            <w:pPr>
              <w:spacing w:line="240" w:lineRule="auto"/>
              <w:contextualSpacing/>
              <w:rPr>
                <w:rFonts w:asciiTheme="majorBidi" w:hAnsiTheme="majorBidi" w:cstheme="majorBidi"/>
                <w:sz w:val="20"/>
                <w:szCs w:val="20"/>
                <w:lang w:bidi="ar-IQ"/>
              </w:rPr>
            </w:pPr>
            <w:r w:rsidRPr="003744AA">
              <w:rPr>
                <w:rFonts w:asciiTheme="majorBidi" w:hAnsiTheme="majorBidi" w:cstheme="majorBidi"/>
                <w:sz w:val="20"/>
                <w:szCs w:val="20"/>
                <w:lang w:bidi="ar-IQ"/>
              </w:rPr>
              <w:t>1- Water table in well Z?</w:t>
            </w:r>
          </w:p>
          <w:p w:rsidR="003744AA" w:rsidRPr="003744AA" w:rsidRDefault="003744AA" w:rsidP="00B1298E">
            <w:pPr>
              <w:spacing w:line="240" w:lineRule="auto"/>
              <w:contextualSpacing/>
              <w:rPr>
                <w:rFonts w:asciiTheme="majorBidi" w:hAnsiTheme="majorBidi" w:cstheme="majorBidi"/>
                <w:sz w:val="20"/>
                <w:szCs w:val="20"/>
                <w:lang w:bidi="ar-IQ"/>
              </w:rPr>
            </w:pPr>
            <w:r w:rsidRPr="003744AA">
              <w:rPr>
                <w:rFonts w:asciiTheme="majorBidi" w:hAnsiTheme="majorBidi" w:cstheme="majorBidi"/>
                <w:sz w:val="20"/>
                <w:szCs w:val="20"/>
                <w:lang w:bidi="ar-IQ"/>
              </w:rPr>
              <w:t>2- Total discharge?</w:t>
            </w:r>
          </w:p>
          <w:p w:rsidR="003744AA" w:rsidRPr="003744AA" w:rsidRDefault="003744AA" w:rsidP="00B1298E">
            <w:pPr>
              <w:spacing w:line="240" w:lineRule="auto"/>
              <w:contextualSpacing/>
              <w:rPr>
                <w:rFonts w:asciiTheme="majorBidi" w:hAnsiTheme="majorBidi" w:cstheme="majorBidi"/>
                <w:sz w:val="20"/>
                <w:szCs w:val="20"/>
                <w:lang w:bidi="ar-IQ"/>
              </w:rPr>
            </w:pPr>
            <w:r w:rsidRPr="003744AA">
              <w:rPr>
                <w:rFonts w:asciiTheme="majorBidi" w:hAnsiTheme="majorBidi" w:cstheme="majorBidi"/>
                <w:sz w:val="20"/>
                <w:szCs w:val="20"/>
                <w:lang w:bidi="ar-IQ"/>
              </w:rPr>
              <w:t>3- Average rate of water flow from well Y to well X for 1m width?</w:t>
            </w:r>
          </w:p>
          <w:p w:rsidR="003744AA" w:rsidRPr="003744AA" w:rsidRDefault="003744AA" w:rsidP="00B1298E">
            <w:pPr>
              <w:spacing w:line="240" w:lineRule="auto"/>
              <w:contextualSpacing/>
              <w:rPr>
                <w:rFonts w:asciiTheme="majorBidi" w:hAnsiTheme="majorBidi" w:cs="Times New Roman"/>
                <w:sz w:val="20"/>
                <w:szCs w:val="20"/>
                <w:lang w:bidi="ar-IQ"/>
              </w:rPr>
            </w:pPr>
            <w:r w:rsidRPr="003744AA">
              <w:rPr>
                <w:rFonts w:asciiTheme="majorBidi" w:hAnsiTheme="majorBidi" w:cs="Times New Roman"/>
                <w:sz w:val="20"/>
                <w:szCs w:val="20"/>
                <w:lang w:bidi="ar-IQ"/>
              </w:rPr>
              <w:t xml:space="preserve">4- </w:t>
            </w:r>
            <w:r w:rsidRPr="003744AA">
              <w:rPr>
                <w:rFonts w:asciiTheme="majorBidi" w:hAnsiTheme="majorBidi" w:cstheme="majorBidi"/>
                <w:sz w:val="20"/>
                <w:szCs w:val="20"/>
                <w:lang w:bidi="ar-IQ"/>
              </w:rPr>
              <w:t>Average rate of water flow from well Y to well Z for 1m width?</w:t>
            </w:r>
          </w:p>
          <w:p w:rsidR="003744AA" w:rsidRPr="003744AA" w:rsidRDefault="003744AA" w:rsidP="00B1298E">
            <w:pPr>
              <w:spacing w:line="240" w:lineRule="auto"/>
              <w:contextualSpacing/>
              <w:rPr>
                <w:rFonts w:asciiTheme="majorBidi" w:hAnsiTheme="majorBidi" w:cstheme="majorBidi"/>
                <w:sz w:val="20"/>
                <w:szCs w:val="20"/>
                <w:rtl/>
                <w:lang w:bidi="ar-IQ"/>
              </w:rPr>
            </w:pPr>
            <w:r w:rsidRPr="003744AA">
              <w:rPr>
                <w:rFonts w:asciiTheme="majorBidi" w:hAnsiTheme="majorBidi" w:cs="Times New Roman"/>
                <w:sz w:val="20"/>
                <w:szCs w:val="20"/>
                <w:lang w:bidi="ar-IQ"/>
              </w:rPr>
              <w:t>5- How much water will drain from 540 m</w:t>
            </w:r>
            <w:r w:rsidRPr="003744AA">
              <w:rPr>
                <w:rFonts w:asciiTheme="majorBidi" w:hAnsiTheme="majorBidi" w:cs="Times New Roman"/>
                <w:sz w:val="20"/>
                <w:szCs w:val="20"/>
                <w:vertAlign w:val="superscript"/>
                <w:lang w:bidi="ar-IQ"/>
              </w:rPr>
              <w:t xml:space="preserve">3 </w:t>
            </w:r>
            <w:r w:rsidRPr="003744AA">
              <w:rPr>
                <w:rFonts w:asciiTheme="majorBidi" w:hAnsiTheme="majorBidi" w:cs="Times New Roman"/>
                <w:sz w:val="20"/>
                <w:szCs w:val="20"/>
                <w:lang w:bidi="ar-IQ"/>
              </w:rPr>
              <w:t>of the aquifer?</w:t>
            </w:r>
          </w:p>
          <w:p w:rsidR="003744AA" w:rsidRPr="003744AA" w:rsidRDefault="003744AA" w:rsidP="00B1298E">
            <w:pPr>
              <w:spacing w:line="240" w:lineRule="auto"/>
              <w:contextualSpacing/>
              <w:rPr>
                <w:rFonts w:asciiTheme="majorBidi" w:hAnsiTheme="majorBidi" w:cstheme="majorBidi"/>
                <w:sz w:val="20"/>
                <w:szCs w:val="20"/>
                <w:rtl/>
                <w:lang w:bidi="ar-IQ"/>
              </w:rPr>
            </w:pPr>
            <w:r w:rsidRPr="003744AA">
              <w:rPr>
                <w:rFonts w:asciiTheme="majorBidi" w:hAnsiTheme="majorBidi" w:cstheme="majorBidi"/>
                <w:sz w:val="20"/>
                <w:szCs w:val="20"/>
                <w:lang w:bidi="ar-IQ"/>
              </w:rPr>
              <w:t>6- Type of aquifer. Explain?</w:t>
            </w:r>
          </w:p>
          <w:p w:rsidR="003744AA" w:rsidRPr="003744AA" w:rsidRDefault="003744AA" w:rsidP="00B1298E">
            <w:pPr>
              <w:spacing w:line="240" w:lineRule="auto"/>
              <w:contextualSpacing/>
              <w:rPr>
                <w:rFonts w:asciiTheme="majorBidi" w:hAnsiTheme="majorBidi" w:cstheme="majorBidi"/>
                <w:sz w:val="20"/>
                <w:szCs w:val="20"/>
                <w:rtl/>
                <w:lang w:bidi="ar-IQ"/>
              </w:rPr>
            </w:pPr>
            <w:r w:rsidRPr="003744AA">
              <w:rPr>
                <w:rFonts w:asciiTheme="majorBidi" w:hAnsiTheme="majorBidi" w:cstheme="majorBidi"/>
                <w:sz w:val="20"/>
                <w:szCs w:val="20"/>
                <w:lang w:bidi="ar-IQ"/>
              </w:rPr>
              <w:t>7- Assume there is a stream running from N to S nearby well X, what will be the type of the             stream, explain?</w:t>
            </w:r>
          </w:p>
          <w:p w:rsidR="003744AA" w:rsidRPr="003744AA" w:rsidRDefault="003744AA" w:rsidP="00B1298E">
            <w:pPr>
              <w:spacing w:line="240" w:lineRule="auto"/>
              <w:contextualSpacing/>
              <w:rPr>
                <w:rFonts w:asciiTheme="majorBidi" w:hAnsiTheme="majorBidi" w:cstheme="majorBidi"/>
                <w:sz w:val="20"/>
                <w:szCs w:val="20"/>
                <w:lang w:bidi="ar-IQ"/>
              </w:rPr>
            </w:pPr>
            <w:r w:rsidRPr="003744AA">
              <w:rPr>
                <w:rFonts w:asciiTheme="majorBidi" w:hAnsiTheme="majorBidi" w:cstheme="majorBidi"/>
                <w:noProof/>
                <w:sz w:val="20"/>
                <w:szCs w:val="20"/>
                <w:lang w:bidi="ar-IQ"/>
              </w:rPr>
              <w:t xml:space="preserve">                                 </w:t>
            </w:r>
            <w:r w:rsidRPr="003744AA">
              <w:rPr>
                <w:rFonts w:asciiTheme="majorBidi" w:hAnsiTheme="majorBidi" w:cstheme="majorBidi"/>
                <w:sz w:val="20"/>
                <w:szCs w:val="20"/>
                <w:lang w:bidi="ar-IQ"/>
              </w:rPr>
              <w:t xml:space="preserve">                                                                                                        (70marks) </w:t>
            </w:r>
          </w:p>
          <w:p w:rsidR="003744AA" w:rsidRPr="003744AA" w:rsidRDefault="003744AA" w:rsidP="00B1298E">
            <w:pPr>
              <w:spacing w:line="240" w:lineRule="auto"/>
              <w:contextualSpacing/>
              <w:rPr>
                <w:rFonts w:asciiTheme="majorBidi" w:hAnsiTheme="majorBidi" w:cstheme="majorBidi"/>
                <w:sz w:val="20"/>
                <w:szCs w:val="20"/>
                <w:rtl/>
                <w:lang w:bidi="ar-IQ"/>
              </w:rPr>
            </w:pPr>
            <w:r w:rsidRPr="003744AA">
              <w:rPr>
                <w:rFonts w:asciiTheme="majorBidi" w:hAnsiTheme="majorBidi" w:cstheme="majorBidi"/>
                <w:sz w:val="20"/>
                <w:szCs w:val="20"/>
                <w:lang w:bidi="ar-IQ"/>
              </w:rPr>
              <w:t xml:space="preserve">                                                                                          </w:t>
            </w:r>
          </w:p>
          <w:tbl>
            <w:tblPr>
              <w:tblStyle w:val="TableGrid"/>
              <w:tblpPr w:leftFromText="180" w:rightFromText="180" w:vertAnchor="text" w:horzAnchor="page" w:tblpX="1353" w:tblpY="277"/>
              <w:bidiVisual/>
              <w:tblW w:w="0" w:type="auto"/>
              <w:tblLook w:val="04A0" w:firstRow="1" w:lastRow="0" w:firstColumn="1" w:lastColumn="0" w:noHBand="0" w:noVBand="1"/>
            </w:tblPr>
            <w:tblGrid>
              <w:gridCol w:w="8222"/>
            </w:tblGrid>
            <w:tr w:rsidR="003744AA" w:rsidRPr="003744AA" w:rsidTr="00142A8E">
              <w:trPr>
                <w:trHeight w:val="4955"/>
              </w:trPr>
              <w:tc>
                <w:tcPr>
                  <w:tcW w:w="8222" w:type="dxa"/>
                </w:tcPr>
                <w:p w:rsidR="003744AA" w:rsidRPr="003744AA" w:rsidRDefault="003744AA" w:rsidP="00B1298E">
                  <w:pPr>
                    <w:contextualSpacing/>
                    <w:rPr>
                      <w:rFonts w:asciiTheme="majorBidi" w:hAnsiTheme="majorBidi" w:cstheme="majorBidi"/>
                      <w:sz w:val="20"/>
                      <w:szCs w:val="20"/>
                      <w:rtl/>
                      <w:lang w:bidi="ar-IQ"/>
                    </w:rPr>
                  </w:pPr>
                </w:p>
                <w:p w:rsidR="003744AA" w:rsidRPr="003744AA" w:rsidRDefault="003744AA" w:rsidP="00B1298E">
                  <w:pPr>
                    <w:contextualSpacing/>
                    <w:rPr>
                      <w:rFonts w:asciiTheme="majorBidi" w:hAnsiTheme="majorBidi" w:cstheme="majorBidi"/>
                      <w:sz w:val="20"/>
                      <w:szCs w:val="20"/>
                      <w:rtl/>
                      <w:lang w:bidi="ar-IQ"/>
                    </w:rPr>
                  </w:pPr>
                </w:p>
                <w:p w:rsidR="003744AA" w:rsidRPr="003744AA" w:rsidRDefault="003744AA" w:rsidP="00B1298E">
                  <w:pPr>
                    <w:contextualSpacing/>
                    <w:rPr>
                      <w:rFonts w:asciiTheme="majorBidi" w:hAnsiTheme="majorBidi" w:cstheme="majorBidi"/>
                      <w:sz w:val="20"/>
                      <w:szCs w:val="20"/>
                      <w:rtl/>
                      <w:lang w:bidi="ar-IQ"/>
                    </w:rPr>
                  </w:pPr>
                </w:p>
                <w:p w:rsidR="003744AA" w:rsidRPr="003744AA" w:rsidRDefault="003744AA" w:rsidP="00B1298E">
                  <w:pPr>
                    <w:contextualSpacing/>
                    <w:rPr>
                      <w:rFonts w:asciiTheme="majorBidi" w:hAnsiTheme="majorBidi" w:cstheme="majorBidi"/>
                      <w:sz w:val="20"/>
                      <w:szCs w:val="20"/>
                      <w:rtl/>
                      <w:lang w:bidi="ar-IQ"/>
                    </w:rPr>
                  </w:pPr>
                </w:p>
                <w:p w:rsidR="003744AA" w:rsidRPr="003744AA" w:rsidRDefault="003744AA" w:rsidP="00B1298E">
                  <w:pPr>
                    <w:contextualSpacing/>
                    <w:rPr>
                      <w:rFonts w:asciiTheme="majorBidi" w:hAnsiTheme="majorBidi" w:cstheme="majorBidi"/>
                      <w:sz w:val="20"/>
                      <w:szCs w:val="20"/>
                      <w:lang w:bidi="ar-IQ"/>
                    </w:rPr>
                  </w:pPr>
                  <w:r w:rsidRPr="003744AA">
                    <w:rPr>
                      <w:rFonts w:asciiTheme="majorBidi" w:hAnsiTheme="majorBidi" w:cstheme="majorBidi"/>
                      <w:sz w:val="20"/>
                      <w:szCs w:val="20"/>
                      <w:lang w:bidi="ar-IQ"/>
                    </w:rPr>
                    <w:t xml:space="preserve">                                                                    X.</w:t>
                  </w:r>
                </w:p>
                <w:p w:rsidR="003744AA" w:rsidRPr="003744AA" w:rsidRDefault="003744AA" w:rsidP="00B1298E">
                  <w:pPr>
                    <w:contextualSpacing/>
                    <w:rPr>
                      <w:rFonts w:asciiTheme="majorBidi" w:hAnsiTheme="majorBidi" w:cstheme="majorBidi"/>
                      <w:sz w:val="20"/>
                      <w:szCs w:val="20"/>
                      <w:lang w:bidi="ar-IQ"/>
                    </w:rPr>
                  </w:pPr>
                </w:p>
                <w:p w:rsidR="003744AA" w:rsidRPr="003744AA" w:rsidRDefault="003744AA" w:rsidP="00B1298E">
                  <w:pPr>
                    <w:contextualSpacing/>
                    <w:rPr>
                      <w:rFonts w:asciiTheme="majorBidi" w:hAnsiTheme="majorBidi" w:cstheme="majorBidi"/>
                      <w:sz w:val="20"/>
                      <w:szCs w:val="20"/>
                      <w:lang w:bidi="ar-IQ"/>
                    </w:rPr>
                  </w:pPr>
                  <w:r w:rsidRPr="003744AA">
                    <w:rPr>
                      <w:rFonts w:asciiTheme="majorBidi" w:hAnsiTheme="majorBidi" w:cstheme="majorBidi"/>
                      <w:sz w:val="20"/>
                      <w:szCs w:val="20"/>
                      <w:lang w:bidi="ar-IQ"/>
                    </w:rPr>
                    <w:t xml:space="preserve">                                                                                                     .Y</w:t>
                  </w:r>
                </w:p>
                <w:p w:rsidR="003744AA" w:rsidRPr="003744AA" w:rsidRDefault="003744AA" w:rsidP="00B1298E">
                  <w:pPr>
                    <w:contextualSpacing/>
                    <w:rPr>
                      <w:rFonts w:asciiTheme="majorBidi" w:hAnsiTheme="majorBidi" w:cstheme="majorBidi"/>
                      <w:sz w:val="20"/>
                      <w:szCs w:val="20"/>
                      <w:lang w:bidi="ar-IQ"/>
                    </w:rPr>
                  </w:pPr>
                  <w:r w:rsidRPr="003744AA">
                    <w:rPr>
                      <w:rFonts w:asciiTheme="majorBidi" w:hAnsiTheme="majorBidi" w:cstheme="majorBidi"/>
                      <w:sz w:val="20"/>
                      <w:szCs w:val="20"/>
                      <w:lang w:bidi="ar-IQ"/>
                    </w:rPr>
                    <w:t xml:space="preserve">                         Z.  </w:t>
                  </w:r>
                </w:p>
                <w:p w:rsidR="003744AA" w:rsidRPr="003744AA" w:rsidRDefault="003744AA" w:rsidP="00B1298E">
                  <w:pPr>
                    <w:contextualSpacing/>
                    <w:rPr>
                      <w:rFonts w:asciiTheme="majorBidi" w:hAnsiTheme="majorBidi" w:cstheme="majorBidi"/>
                      <w:sz w:val="20"/>
                      <w:szCs w:val="20"/>
                      <w:lang w:bidi="ar-IQ"/>
                    </w:rPr>
                  </w:pPr>
                  <w:r w:rsidRPr="003744AA">
                    <w:rPr>
                      <w:rFonts w:asciiTheme="majorBidi" w:hAnsiTheme="majorBidi" w:cstheme="majorBidi" w:hint="cs"/>
                      <w:sz w:val="20"/>
                      <w:szCs w:val="20"/>
                      <w:rtl/>
                      <w:lang w:bidi="ar-IQ"/>
                    </w:rPr>
                    <w:t xml:space="preserve"> </w:t>
                  </w:r>
                </w:p>
                <w:p w:rsidR="003744AA" w:rsidRPr="003744AA" w:rsidRDefault="003744AA" w:rsidP="00B1298E">
                  <w:pPr>
                    <w:contextualSpacing/>
                    <w:rPr>
                      <w:rFonts w:asciiTheme="majorBidi" w:hAnsiTheme="majorBidi" w:cstheme="majorBidi"/>
                      <w:sz w:val="20"/>
                      <w:szCs w:val="20"/>
                      <w:lang w:bidi="ar-IQ"/>
                    </w:rPr>
                  </w:pPr>
                  <w:r w:rsidRPr="003744AA">
                    <w:rPr>
                      <w:rFonts w:asciiTheme="majorBidi" w:hAnsiTheme="majorBidi" w:cstheme="majorBidi"/>
                      <w:sz w:val="20"/>
                      <w:szCs w:val="20"/>
                      <w:lang w:bidi="ar-IQ"/>
                    </w:rPr>
                    <w:t xml:space="preserve">                                                                                                        </w:t>
                  </w:r>
                </w:p>
                <w:p w:rsidR="003744AA" w:rsidRPr="003744AA" w:rsidRDefault="003744AA" w:rsidP="00B1298E">
                  <w:pPr>
                    <w:contextualSpacing/>
                    <w:rPr>
                      <w:rFonts w:asciiTheme="majorBidi" w:hAnsiTheme="majorBidi" w:cstheme="majorBidi"/>
                      <w:sz w:val="20"/>
                      <w:szCs w:val="20"/>
                      <w:lang w:bidi="ar-IQ"/>
                    </w:rPr>
                  </w:pPr>
                  <w:r w:rsidRPr="003744AA">
                    <w:rPr>
                      <w:rFonts w:asciiTheme="majorBidi" w:hAnsiTheme="majorBidi" w:cstheme="majorBidi" w:hint="cs"/>
                      <w:sz w:val="20"/>
                      <w:szCs w:val="20"/>
                      <w:rtl/>
                      <w:lang w:bidi="ar-IQ"/>
                    </w:rPr>
                    <w:t xml:space="preserve">                            </w:t>
                  </w:r>
                </w:p>
                <w:p w:rsidR="003744AA" w:rsidRPr="003744AA" w:rsidRDefault="003744AA" w:rsidP="00B1298E">
                  <w:pPr>
                    <w:contextualSpacing/>
                    <w:rPr>
                      <w:rFonts w:asciiTheme="majorBidi" w:hAnsiTheme="majorBidi" w:cstheme="majorBidi"/>
                      <w:sz w:val="20"/>
                      <w:szCs w:val="20"/>
                      <w:lang w:bidi="ar-IQ"/>
                    </w:rPr>
                  </w:pPr>
                </w:p>
                <w:p w:rsidR="003744AA" w:rsidRPr="003744AA" w:rsidRDefault="003744AA" w:rsidP="00B1298E">
                  <w:pPr>
                    <w:contextualSpacing/>
                    <w:rPr>
                      <w:rFonts w:asciiTheme="majorBidi" w:hAnsiTheme="majorBidi" w:cstheme="majorBidi"/>
                      <w:sz w:val="20"/>
                      <w:szCs w:val="20"/>
                      <w:rtl/>
                      <w:lang w:bidi="ar-IQ"/>
                    </w:rPr>
                  </w:pPr>
                  <w:r w:rsidRPr="003744AA">
                    <w:rPr>
                      <w:rFonts w:asciiTheme="majorBidi" w:hAnsiTheme="majorBidi" w:cstheme="majorBidi"/>
                      <w:sz w:val="20"/>
                      <w:szCs w:val="20"/>
                      <w:lang w:bidi="ar-IQ"/>
                    </w:rPr>
                    <w:t xml:space="preserve">                                                                                                                         </w:t>
                  </w:r>
                </w:p>
              </w:tc>
            </w:tr>
          </w:tbl>
          <w:p w:rsidR="003744AA" w:rsidRPr="003744AA" w:rsidRDefault="003744AA" w:rsidP="00B1298E">
            <w:pPr>
              <w:spacing w:line="240" w:lineRule="auto"/>
              <w:contextualSpacing/>
              <w:rPr>
                <w:rFonts w:asciiTheme="majorBidi" w:hAnsiTheme="majorBidi" w:cstheme="majorBidi"/>
                <w:sz w:val="20"/>
                <w:szCs w:val="20"/>
                <w:lang w:bidi="ar-IQ"/>
              </w:rPr>
            </w:pPr>
          </w:p>
          <w:p w:rsidR="003744AA" w:rsidRPr="003744AA" w:rsidRDefault="003744AA" w:rsidP="00B1298E">
            <w:pPr>
              <w:spacing w:line="240" w:lineRule="auto"/>
              <w:contextualSpacing/>
              <w:rPr>
                <w:rFonts w:asciiTheme="majorBidi" w:hAnsiTheme="majorBidi" w:cstheme="majorBidi"/>
                <w:sz w:val="20"/>
                <w:szCs w:val="20"/>
                <w:lang w:bidi="ar-IQ"/>
              </w:rPr>
            </w:pPr>
            <w:r w:rsidRPr="003744AA">
              <w:rPr>
                <w:rFonts w:asciiTheme="majorBidi" w:hAnsiTheme="majorBidi" w:cstheme="majorBidi"/>
                <w:sz w:val="20"/>
                <w:szCs w:val="20"/>
                <w:lang w:bidi="ar-IQ"/>
              </w:rPr>
              <w:t xml:space="preserve"> </w:t>
            </w:r>
            <w:r w:rsidRPr="003744AA">
              <w:rPr>
                <w:rFonts w:asciiTheme="majorBidi" w:hAnsiTheme="majorBidi" w:cstheme="majorBidi"/>
                <w:sz w:val="20"/>
                <w:szCs w:val="20"/>
                <w:rtl/>
                <w:lang w:bidi="ar-IQ"/>
              </w:rPr>
              <w:t>↑</w:t>
            </w:r>
          </w:p>
          <w:p w:rsidR="003744AA" w:rsidRPr="003744AA" w:rsidRDefault="003744AA" w:rsidP="00B1298E">
            <w:pPr>
              <w:spacing w:line="240" w:lineRule="auto"/>
              <w:contextualSpacing/>
              <w:rPr>
                <w:rFonts w:asciiTheme="majorBidi" w:hAnsiTheme="majorBidi" w:cstheme="majorBidi"/>
                <w:sz w:val="20"/>
                <w:szCs w:val="20"/>
                <w:rtl/>
                <w:lang w:bidi="ar-IQ"/>
              </w:rPr>
            </w:pPr>
          </w:p>
          <w:p w:rsidR="003744AA" w:rsidRPr="003744AA" w:rsidRDefault="003744AA" w:rsidP="00B1298E">
            <w:pPr>
              <w:spacing w:line="240" w:lineRule="auto"/>
              <w:contextualSpacing/>
              <w:rPr>
                <w:rFonts w:asciiTheme="majorBidi" w:hAnsiTheme="majorBidi" w:cstheme="majorBidi"/>
                <w:sz w:val="20"/>
                <w:szCs w:val="20"/>
                <w:lang w:bidi="ar-IQ"/>
              </w:rPr>
            </w:pPr>
          </w:p>
          <w:p w:rsidR="003744AA" w:rsidRPr="003744AA" w:rsidRDefault="003744AA" w:rsidP="00B1298E">
            <w:pPr>
              <w:spacing w:line="240" w:lineRule="auto"/>
              <w:contextualSpacing/>
              <w:rPr>
                <w:rFonts w:asciiTheme="majorBidi" w:hAnsiTheme="majorBidi" w:cstheme="majorBidi"/>
                <w:sz w:val="20"/>
                <w:szCs w:val="20"/>
                <w:rtl/>
                <w:lang w:bidi="ar-IQ"/>
              </w:rPr>
            </w:pPr>
          </w:p>
          <w:p w:rsidR="003744AA" w:rsidRPr="003744AA" w:rsidRDefault="003744AA" w:rsidP="00B1298E">
            <w:pPr>
              <w:spacing w:line="240" w:lineRule="auto"/>
              <w:contextualSpacing/>
              <w:rPr>
                <w:rFonts w:asciiTheme="majorBidi" w:hAnsiTheme="majorBidi" w:cstheme="majorBidi"/>
                <w:sz w:val="20"/>
                <w:szCs w:val="20"/>
                <w:lang w:bidi="ar-IQ"/>
              </w:rPr>
            </w:pPr>
          </w:p>
          <w:p w:rsidR="003744AA" w:rsidRPr="003744AA" w:rsidRDefault="003744AA" w:rsidP="00B1298E">
            <w:pPr>
              <w:spacing w:line="240" w:lineRule="auto"/>
              <w:contextualSpacing/>
              <w:rPr>
                <w:rFonts w:asciiTheme="majorBidi" w:hAnsiTheme="majorBidi" w:cstheme="majorBidi"/>
                <w:sz w:val="20"/>
                <w:szCs w:val="20"/>
                <w:lang w:bidi="ar-IQ"/>
              </w:rPr>
            </w:pPr>
          </w:p>
          <w:p w:rsidR="003744AA" w:rsidRPr="003744AA" w:rsidRDefault="003744AA" w:rsidP="00B1298E">
            <w:pPr>
              <w:spacing w:line="240" w:lineRule="auto"/>
              <w:contextualSpacing/>
              <w:rPr>
                <w:rFonts w:asciiTheme="majorBidi" w:hAnsiTheme="majorBidi" w:cstheme="majorBidi"/>
                <w:sz w:val="20"/>
                <w:szCs w:val="20"/>
                <w:lang w:bidi="ar-IQ"/>
              </w:rPr>
            </w:pPr>
          </w:p>
          <w:p w:rsidR="003744AA" w:rsidRPr="003744AA" w:rsidRDefault="003744AA" w:rsidP="00B1298E">
            <w:pPr>
              <w:spacing w:line="240" w:lineRule="auto"/>
              <w:contextualSpacing/>
              <w:rPr>
                <w:rFonts w:asciiTheme="majorBidi" w:hAnsiTheme="majorBidi" w:cstheme="majorBidi"/>
                <w:sz w:val="20"/>
                <w:szCs w:val="20"/>
                <w:lang w:bidi="ar-IQ"/>
              </w:rPr>
            </w:pPr>
          </w:p>
          <w:p w:rsidR="003744AA" w:rsidRPr="003744AA" w:rsidRDefault="003744AA" w:rsidP="00B1298E">
            <w:pPr>
              <w:tabs>
                <w:tab w:val="left" w:pos="3274"/>
                <w:tab w:val="right" w:pos="10204"/>
              </w:tabs>
              <w:spacing w:line="240" w:lineRule="auto"/>
              <w:contextualSpacing/>
              <w:rPr>
                <w:rFonts w:asciiTheme="majorBidi" w:hAnsiTheme="majorBidi" w:cstheme="majorBidi"/>
                <w:b/>
                <w:bCs/>
                <w:i/>
                <w:iCs/>
                <w:sz w:val="20"/>
                <w:szCs w:val="20"/>
                <w:rtl/>
                <w:lang w:bidi="ar-IQ"/>
              </w:rPr>
            </w:pPr>
            <w:r w:rsidRPr="003744AA">
              <w:rPr>
                <w:rFonts w:asciiTheme="majorBidi" w:hAnsiTheme="majorBidi" w:cstheme="majorBidi"/>
                <w:sz w:val="20"/>
                <w:szCs w:val="20"/>
                <w:lang w:bidi="ar-IQ"/>
              </w:rPr>
              <w:t xml:space="preserve">                                                                                                                                                                                                                                                                                                                                                                            scale1:10000       </w:t>
            </w:r>
          </w:p>
          <w:p w:rsidR="003744AA" w:rsidRPr="003744AA" w:rsidRDefault="003744AA" w:rsidP="00B1298E">
            <w:pPr>
              <w:spacing w:after="100" w:afterAutospacing="1" w:line="240" w:lineRule="auto"/>
              <w:contextualSpacing/>
              <w:rPr>
                <w:rFonts w:asciiTheme="majorBidi" w:hAnsiTheme="majorBidi" w:cstheme="majorBidi"/>
                <w:sz w:val="20"/>
                <w:szCs w:val="20"/>
                <w:rtl/>
                <w:lang w:bidi="ar-IQ"/>
              </w:rPr>
            </w:pPr>
          </w:p>
          <w:p w:rsidR="00717138" w:rsidRPr="003744AA" w:rsidRDefault="00717138" w:rsidP="00B1298E">
            <w:pPr>
              <w:spacing w:line="240" w:lineRule="auto"/>
              <w:contextualSpacing/>
              <w:rPr>
                <w:rFonts w:asciiTheme="majorBidi" w:hAnsiTheme="majorBidi" w:cstheme="majorBidi"/>
                <w:sz w:val="20"/>
                <w:szCs w:val="20"/>
                <w:lang w:val="en-US" w:bidi="ar-IQ"/>
              </w:rPr>
            </w:pPr>
          </w:p>
          <w:p w:rsidR="00717138" w:rsidRPr="003744AA" w:rsidRDefault="00717138" w:rsidP="00B1298E">
            <w:pPr>
              <w:spacing w:line="240" w:lineRule="auto"/>
              <w:contextualSpacing/>
              <w:rPr>
                <w:rFonts w:asciiTheme="majorBidi" w:hAnsiTheme="majorBidi" w:cstheme="majorBidi"/>
                <w:sz w:val="20"/>
                <w:szCs w:val="20"/>
                <w:lang w:bidi="ar-IQ"/>
              </w:rPr>
            </w:pPr>
            <w:r w:rsidRPr="003744AA">
              <w:rPr>
                <w:rFonts w:asciiTheme="majorBidi" w:hAnsiTheme="majorBidi" w:cstheme="majorBidi"/>
                <w:sz w:val="20"/>
                <w:szCs w:val="20"/>
                <w:lang w:bidi="ar-IQ"/>
              </w:rPr>
              <w:t xml:space="preserve"> </w:t>
            </w:r>
            <w:r w:rsidRPr="003744AA">
              <w:rPr>
                <w:rFonts w:asciiTheme="majorBidi" w:hAnsiTheme="majorBidi" w:cstheme="majorBidi"/>
                <w:sz w:val="20"/>
                <w:szCs w:val="20"/>
                <w:rtl/>
                <w:lang w:bidi="ar-IQ"/>
              </w:rPr>
              <w:t>↑</w:t>
            </w:r>
          </w:p>
          <w:p w:rsidR="00717138" w:rsidRPr="003744AA" w:rsidRDefault="00717138" w:rsidP="00B1298E">
            <w:pPr>
              <w:spacing w:line="240" w:lineRule="auto"/>
              <w:contextualSpacing/>
              <w:rPr>
                <w:rFonts w:asciiTheme="majorBidi" w:hAnsiTheme="majorBidi" w:cstheme="majorBidi"/>
                <w:sz w:val="20"/>
                <w:szCs w:val="20"/>
                <w:rtl/>
                <w:lang w:bidi="ar-IQ"/>
              </w:rPr>
            </w:pPr>
          </w:p>
          <w:p w:rsidR="00717138" w:rsidRPr="003744AA" w:rsidRDefault="00717138" w:rsidP="00B1298E">
            <w:pPr>
              <w:spacing w:line="240" w:lineRule="auto"/>
              <w:contextualSpacing/>
              <w:rPr>
                <w:rFonts w:asciiTheme="majorBidi" w:hAnsiTheme="majorBidi" w:cstheme="majorBidi"/>
                <w:sz w:val="20"/>
                <w:szCs w:val="20"/>
                <w:lang w:bidi="ar-IQ"/>
              </w:rPr>
            </w:pPr>
          </w:p>
          <w:p w:rsidR="00717138" w:rsidRPr="003744AA" w:rsidRDefault="00717138" w:rsidP="00B1298E">
            <w:pPr>
              <w:spacing w:line="240" w:lineRule="auto"/>
              <w:contextualSpacing/>
              <w:rPr>
                <w:rFonts w:asciiTheme="majorBidi" w:hAnsiTheme="majorBidi" w:cstheme="majorBidi"/>
                <w:sz w:val="20"/>
                <w:szCs w:val="20"/>
                <w:rtl/>
                <w:lang w:bidi="ar-IQ"/>
              </w:rPr>
            </w:pPr>
          </w:p>
          <w:p w:rsidR="00717138" w:rsidRPr="003744AA" w:rsidRDefault="00717138" w:rsidP="00B1298E">
            <w:pPr>
              <w:spacing w:line="240" w:lineRule="auto"/>
              <w:contextualSpacing/>
              <w:rPr>
                <w:rFonts w:asciiTheme="majorBidi" w:hAnsiTheme="majorBidi" w:cstheme="majorBidi"/>
                <w:sz w:val="20"/>
                <w:szCs w:val="20"/>
                <w:lang w:bidi="ar-IQ"/>
              </w:rPr>
            </w:pPr>
          </w:p>
          <w:p w:rsidR="00717138" w:rsidRPr="003744AA" w:rsidRDefault="00717138" w:rsidP="00B1298E">
            <w:pPr>
              <w:spacing w:line="240" w:lineRule="auto"/>
              <w:contextualSpacing/>
              <w:rPr>
                <w:rFonts w:asciiTheme="majorBidi" w:hAnsiTheme="majorBidi" w:cstheme="majorBidi"/>
                <w:sz w:val="20"/>
                <w:szCs w:val="20"/>
                <w:lang w:bidi="ar-IQ"/>
              </w:rPr>
            </w:pPr>
          </w:p>
          <w:p w:rsidR="00717138" w:rsidRPr="00717138" w:rsidRDefault="00717138" w:rsidP="00717138">
            <w:pPr>
              <w:spacing w:line="240" w:lineRule="auto"/>
              <w:contextualSpacing/>
              <w:rPr>
                <w:rFonts w:asciiTheme="majorBidi" w:hAnsiTheme="majorBidi" w:cstheme="majorBidi"/>
                <w:sz w:val="24"/>
                <w:szCs w:val="24"/>
                <w:lang w:bidi="ar-IQ"/>
              </w:rPr>
            </w:pPr>
          </w:p>
          <w:p w:rsidR="00717138" w:rsidRPr="00717138" w:rsidRDefault="00717138" w:rsidP="00717138">
            <w:pPr>
              <w:spacing w:line="240" w:lineRule="auto"/>
              <w:contextualSpacing/>
              <w:rPr>
                <w:rFonts w:asciiTheme="majorBidi" w:hAnsiTheme="majorBidi" w:cstheme="majorBidi"/>
                <w:sz w:val="24"/>
                <w:szCs w:val="24"/>
                <w:lang w:bidi="ar-IQ"/>
              </w:rPr>
            </w:pPr>
          </w:p>
          <w:p w:rsidR="008D0413" w:rsidRPr="00717138" w:rsidRDefault="00717138" w:rsidP="004B2876">
            <w:pPr>
              <w:spacing w:line="240" w:lineRule="auto"/>
              <w:contextualSpacing/>
              <w:rPr>
                <w:b/>
                <w:bCs/>
                <w:sz w:val="28"/>
                <w:szCs w:val="28"/>
                <w:lang w:val="en-US" w:bidi="ar-IQ"/>
              </w:rPr>
            </w:pPr>
            <w:r w:rsidRPr="00717138">
              <w:rPr>
                <w:rFonts w:asciiTheme="majorBidi" w:hAnsiTheme="majorBidi" w:cstheme="majorBidi"/>
                <w:sz w:val="24"/>
                <w:szCs w:val="24"/>
                <w:lang w:bidi="ar-IQ"/>
              </w:rPr>
              <w:t xml:space="preserve">                                                                                                                                                                                                                                                                                                                                                                            </w:t>
            </w:r>
          </w:p>
        </w:tc>
      </w:tr>
      <w:tr w:rsidR="008D46A4" w:rsidRPr="00747A9A" w:rsidTr="000144CC">
        <w:trPr>
          <w:trHeight w:val="732"/>
        </w:trPr>
        <w:tc>
          <w:tcPr>
            <w:tcW w:w="9093" w:type="dxa"/>
            <w:gridSpan w:val="3"/>
          </w:tcPr>
          <w:p w:rsidR="008D46A4" w:rsidRDefault="00CF5475" w:rsidP="000144CC">
            <w:pPr>
              <w:spacing w:after="0" w:line="240" w:lineRule="auto"/>
              <w:rPr>
                <w:b/>
                <w:bCs/>
                <w:sz w:val="28"/>
                <w:szCs w:val="28"/>
                <w:lang w:bidi="ar-KW"/>
              </w:rPr>
            </w:pPr>
            <w:r>
              <w:rPr>
                <w:b/>
                <w:bCs/>
                <w:sz w:val="28"/>
                <w:szCs w:val="28"/>
                <w:lang w:bidi="ar-KW"/>
              </w:rPr>
              <w:t xml:space="preserve">20. </w:t>
            </w:r>
            <w:r w:rsidR="008D46A4" w:rsidRPr="001647A7">
              <w:rPr>
                <w:b/>
                <w:bCs/>
                <w:sz w:val="28"/>
                <w:szCs w:val="28"/>
                <w:lang w:bidi="ar-KW"/>
              </w:rPr>
              <w:t>Extra notes</w:t>
            </w:r>
            <w:r w:rsidR="001647A7">
              <w:rPr>
                <w:b/>
                <w:bCs/>
                <w:sz w:val="28"/>
                <w:szCs w:val="28"/>
                <w:lang w:bidi="ar-KW"/>
              </w:rPr>
              <w:t>:</w:t>
            </w:r>
          </w:p>
          <w:p w:rsidR="001647A7" w:rsidRPr="00D8561A" w:rsidRDefault="003F2EB1" w:rsidP="000144CC">
            <w:pPr>
              <w:spacing w:after="0" w:line="240" w:lineRule="auto"/>
              <w:rPr>
                <w:sz w:val="24"/>
                <w:szCs w:val="24"/>
                <w:lang w:val="en-US" w:bidi="ar-KW"/>
              </w:rPr>
            </w:pPr>
            <w:r>
              <w:rPr>
                <w:sz w:val="24"/>
                <w:szCs w:val="24"/>
                <w:lang w:bidi="ar-KW"/>
              </w:rPr>
              <w:t>None</w:t>
            </w:r>
          </w:p>
        </w:tc>
      </w:tr>
      <w:tr w:rsidR="00E61AD2" w:rsidRPr="00747A9A" w:rsidTr="000144CC">
        <w:trPr>
          <w:trHeight w:val="732"/>
        </w:trPr>
        <w:tc>
          <w:tcPr>
            <w:tcW w:w="9093" w:type="dxa"/>
            <w:gridSpan w:val="3"/>
          </w:tcPr>
          <w:p w:rsidR="00E61AD2" w:rsidRPr="00C857AF" w:rsidRDefault="00E61AD2" w:rsidP="000144CC">
            <w:pPr>
              <w:spacing w:after="0" w:line="240" w:lineRule="auto"/>
              <w:rPr>
                <w:b/>
                <w:bCs/>
                <w:sz w:val="28"/>
                <w:szCs w:val="28"/>
                <w:rtl/>
                <w:lang w:val="en-US" w:bidi="ar-IQ"/>
              </w:rPr>
            </w:pPr>
            <w:r>
              <w:rPr>
                <w:b/>
                <w:bCs/>
                <w:sz w:val="28"/>
                <w:szCs w:val="28"/>
                <w:lang w:bidi="ar-KW"/>
              </w:rPr>
              <w:t>21. Peer review</w:t>
            </w:r>
            <w:r w:rsidR="00961D90">
              <w:rPr>
                <w:b/>
                <w:bCs/>
                <w:sz w:val="28"/>
                <w:szCs w:val="28"/>
                <w:lang w:bidi="ar-KW"/>
              </w:rPr>
              <w:t xml:space="preserve"> </w:t>
            </w:r>
            <w:r w:rsidR="00961D90">
              <w:rPr>
                <w:rFonts w:cs="Times New Roman" w:hint="cs"/>
                <w:b/>
                <w:bCs/>
                <w:sz w:val="28"/>
                <w:szCs w:val="28"/>
                <w:rtl/>
                <w:lang w:bidi="ar-KW"/>
              </w:rPr>
              <w:t xml:space="preserve">پێداچوونه‌وه‌ی هاوه‌ڵ                    </w:t>
            </w:r>
            <w:r w:rsidR="00C857AF">
              <w:rPr>
                <w:rFonts w:hint="cs"/>
                <w:b/>
                <w:bCs/>
                <w:sz w:val="28"/>
                <w:szCs w:val="28"/>
                <w:rtl/>
                <w:lang w:bidi="ar-KW"/>
              </w:rPr>
              <w:t xml:space="preserve">          </w:t>
            </w:r>
            <w:r w:rsidR="00961D90">
              <w:rPr>
                <w:rFonts w:hint="cs"/>
                <w:b/>
                <w:bCs/>
                <w:sz w:val="28"/>
                <w:szCs w:val="28"/>
                <w:rtl/>
                <w:lang w:bidi="ar-KW"/>
              </w:rPr>
              <w:t xml:space="preserve">                                </w:t>
            </w:r>
          </w:p>
          <w:p w:rsidR="003F2EB1" w:rsidRPr="00D8561A" w:rsidRDefault="003F2EB1" w:rsidP="003F2EB1">
            <w:pPr>
              <w:spacing w:after="0" w:line="240" w:lineRule="auto"/>
              <w:rPr>
                <w:sz w:val="24"/>
                <w:szCs w:val="24"/>
                <w:lang w:val="en-US" w:bidi="ar-KW"/>
              </w:rPr>
            </w:pPr>
            <w:proofErr w:type="spellStart"/>
            <w:r>
              <w:rPr>
                <w:sz w:val="24"/>
                <w:szCs w:val="24"/>
                <w:lang w:bidi="ar-KW"/>
              </w:rPr>
              <w:t>Dr.</w:t>
            </w:r>
            <w:proofErr w:type="spellEnd"/>
            <w:r>
              <w:rPr>
                <w:sz w:val="24"/>
                <w:szCs w:val="24"/>
                <w:lang w:bidi="ar-KW"/>
              </w:rPr>
              <w:t xml:space="preserve"> </w:t>
            </w:r>
            <w:proofErr w:type="spellStart"/>
            <w:r>
              <w:rPr>
                <w:sz w:val="24"/>
                <w:szCs w:val="24"/>
                <w:lang w:bidi="ar-KW"/>
              </w:rPr>
              <w:t>Awaz</w:t>
            </w:r>
            <w:proofErr w:type="spellEnd"/>
            <w:r>
              <w:rPr>
                <w:sz w:val="24"/>
                <w:szCs w:val="24"/>
                <w:lang w:bidi="ar-KW"/>
              </w:rPr>
              <w:t xml:space="preserve"> K. </w:t>
            </w:r>
            <w:proofErr w:type="spellStart"/>
            <w:r>
              <w:rPr>
                <w:sz w:val="24"/>
                <w:szCs w:val="24"/>
                <w:lang w:bidi="ar-KW"/>
              </w:rPr>
              <w:t>Rasoul</w:t>
            </w:r>
            <w:proofErr w:type="spellEnd"/>
            <w:r>
              <w:rPr>
                <w:sz w:val="24"/>
                <w:szCs w:val="24"/>
                <w:lang w:bidi="ar-KW"/>
              </w:rPr>
              <w:t xml:space="preserve"> </w:t>
            </w:r>
          </w:p>
          <w:p w:rsidR="00961D90" w:rsidRPr="00961D90" w:rsidRDefault="006A57BA" w:rsidP="00961D90">
            <w:pPr>
              <w:spacing w:after="0" w:line="240" w:lineRule="auto"/>
              <w:jc w:val="right"/>
              <w:rPr>
                <w:sz w:val="24"/>
                <w:szCs w:val="24"/>
                <w:rtl/>
                <w:lang w:val="en-US" w:bidi="ar-IQ"/>
              </w:rPr>
            </w:pPr>
            <w:r>
              <w:rPr>
                <w:rFonts w:hint="cs"/>
                <w:sz w:val="24"/>
                <w:szCs w:val="24"/>
                <w:rtl/>
                <w:lang w:val="en-US" w:bidi="ar-KW"/>
              </w:rPr>
              <w:t>.</w:t>
            </w:r>
            <w:r w:rsidR="00961D90" w:rsidRPr="00961D90">
              <w:rPr>
                <w:rFonts w:hint="cs"/>
                <w:sz w:val="24"/>
                <w:szCs w:val="24"/>
                <w:rtl/>
                <w:lang w:val="en-US" w:bidi="ar-KW"/>
              </w:rPr>
              <w:t xml:space="preserve">‌‌ </w:t>
            </w:r>
          </w:p>
        </w:tc>
      </w:tr>
    </w:tbl>
    <w:p w:rsidR="008D46A4" w:rsidRPr="00B41281" w:rsidRDefault="008D46A4" w:rsidP="008D46A4">
      <w:pPr>
        <w:rPr>
          <w:sz w:val="18"/>
          <w:szCs w:val="18"/>
          <w:lang w:val="en-US"/>
        </w:rPr>
      </w:pPr>
      <w:r>
        <w:rPr>
          <w:sz w:val="28"/>
          <w:szCs w:val="28"/>
        </w:rPr>
        <w:lastRenderedPageBreak/>
        <w:br/>
      </w:r>
    </w:p>
    <w:p w:rsidR="00E95307" w:rsidRPr="008D46A4" w:rsidRDefault="00961D90" w:rsidP="008D46A4">
      <w:pPr>
        <w:rPr>
          <w:lang w:val="en-US" w:bidi="ar-KW"/>
        </w:rPr>
      </w:pPr>
      <w:r>
        <w:rPr>
          <w:rFonts w:hint="cs"/>
          <w:rtl/>
          <w:lang w:val="en-US" w:bidi="ar-KW"/>
        </w:rPr>
        <w:t xml:space="preserve"> </w:t>
      </w:r>
    </w:p>
    <w:sectPr w:rsidR="00E95307" w:rsidRPr="008D46A4" w:rsidSect="0080086A">
      <w:headerReference w:type="even" r:id="rId9"/>
      <w:headerReference w:type="default" r:id="rId10"/>
      <w:footerReference w:type="even" r:id="rId11"/>
      <w:footerReference w:type="default" r:id="rId12"/>
      <w:headerReference w:type="first" r:id="rId13"/>
      <w:footerReference w:type="first" r:id="rId14"/>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007" w:rsidRDefault="008F7007" w:rsidP="00483DD0">
      <w:pPr>
        <w:spacing w:after="0" w:line="240" w:lineRule="auto"/>
      </w:pPr>
      <w:r>
        <w:separator/>
      </w:r>
    </w:p>
  </w:endnote>
  <w:endnote w:type="continuationSeparator" w:id="0">
    <w:p w:rsidR="008F7007" w:rsidRDefault="008F7007"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007" w:rsidRDefault="008F7007" w:rsidP="00483DD0">
      <w:pPr>
        <w:spacing w:after="0" w:line="240" w:lineRule="auto"/>
      </w:pPr>
      <w:r>
        <w:separator/>
      </w:r>
    </w:p>
  </w:footnote>
  <w:footnote w:type="continuationSeparator" w:id="0">
    <w:p w:rsidR="008F7007" w:rsidRDefault="008F7007"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0"/>
  </w:num>
  <w:num w:numId="3">
    <w:abstractNumId w:val="1"/>
  </w:num>
  <w:num w:numId="4">
    <w:abstractNumId w:val="8"/>
  </w:num>
  <w:num w:numId="5">
    <w:abstractNumId w:val="9"/>
  </w:num>
  <w:num w:numId="6">
    <w:abstractNumId w:val="5"/>
  </w:num>
  <w:num w:numId="7">
    <w:abstractNumId w:val="3"/>
  </w:num>
  <w:num w:numId="8">
    <w:abstractNumId w:val="6"/>
  </w:num>
  <w:num w:numId="9">
    <w:abstractNumId w:val="2"/>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6C4"/>
    <w:rsid w:val="00001B33"/>
    <w:rsid w:val="00010DF7"/>
    <w:rsid w:val="0005326F"/>
    <w:rsid w:val="000D1F72"/>
    <w:rsid w:val="000D245B"/>
    <w:rsid w:val="000F0683"/>
    <w:rsid w:val="000F2337"/>
    <w:rsid w:val="00105988"/>
    <w:rsid w:val="00115E8D"/>
    <w:rsid w:val="00126350"/>
    <w:rsid w:val="001516AB"/>
    <w:rsid w:val="001545A6"/>
    <w:rsid w:val="00160BC8"/>
    <w:rsid w:val="001616BC"/>
    <w:rsid w:val="001647A7"/>
    <w:rsid w:val="001F6D6C"/>
    <w:rsid w:val="0021660C"/>
    <w:rsid w:val="0022084B"/>
    <w:rsid w:val="0025284B"/>
    <w:rsid w:val="00284382"/>
    <w:rsid w:val="002B7CC7"/>
    <w:rsid w:val="002D667D"/>
    <w:rsid w:val="002D7EFA"/>
    <w:rsid w:val="002E1715"/>
    <w:rsid w:val="002F44B8"/>
    <w:rsid w:val="002F52B0"/>
    <w:rsid w:val="00306ED6"/>
    <w:rsid w:val="0032524F"/>
    <w:rsid w:val="00332F1C"/>
    <w:rsid w:val="00373903"/>
    <w:rsid w:val="003744AA"/>
    <w:rsid w:val="00382784"/>
    <w:rsid w:val="0038626B"/>
    <w:rsid w:val="003A746D"/>
    <w:rsid w:val="003B035E"/>
    <w:rsid w:val="003F2EB1"/>
    <w:rsid w:val="003F5883"/>
    <w:rsid w:val="004060C6"/>
    <w:rsid w:val="00441BF4"/>
    <w:rsid w:val="00447B6C"/>
    <w:rsid w:val="00483DD0"/>
    <w:rsid w:val="00487DFA"/>
    <w:rsid w:val="004B2876"/>
    <w:rsid w:val="00527629"/>
    <w:rsid w:val="00536B44"/>
    <w:rsid w:val="00555435"/>
    <w:rsid w:val="00567287"/>
    <w:rsid w:val="006013D3"/>
    <w:rsid w:val="00634F2B"/>
    <w:rsid w:val="006766CD"/>
    <w:rsid w:val="00695467"/>
    <w:rsid w:val="006A57BA"/>
    <w:rsid w:val="006B13C5"/>
    <w:rsid w:val="006C3B09"/>
    <w:rsid w:val="006C6B28"/>
    <w:rsid w:val="006F5726"/>
    <w:rsid w:val="00700E78"/>
    <w:rsid w:val="007070E8"/>
    <w:rsid w:val="00710B0C"/>
    <w:rsid w:val="00717138"/>
    <w:rsid w:val="00730B78"/>
    <w:rsid w:val="00762FBD"/>
    <w:rsid w:val="007F0899"/>
    <w:rsid w:val="0080086A"/>
    <w:rsid w:val="00830EE6"/>
    <w:rsid w:val="00881962"/>
    <w:rsid w:val="008909D5"/>
    <w:rsid w:val="008A4F61"/>
    <w:rsid w:val="008B4275"/>
    <w:rsid w:val="008C63BF"/>
    <w:rsid w:val="008D0413"/>
    <w:rsid w:val="008D46A4"/>
    <w:rsid w:val="008F7007"/>
    <w:rsid w:val="0092040B"/>
    <w:rsid w:val="009453B2"/>
    <w:rsid w:val="00961D90"/>
    <w:rsid w:val="009A3AFD"/>
    <w:rsid w:val="009B6BB0"/>
    <w:rsid w:val="009F7BEC"/>
    <w:rsid w:val="00A16C69"/>
    <w:rsid w:val="00A221C8"/>
    <w:rsid w:val="00A25D89"/>
    <w:rsid w:val="00A42F11"/>
    <w:rsid w:val="00A5325B"/>
    <w:rsid w:val="00A86FD7"/>
    <w:rsid w:val="00AC766B"/>
    <w:rsid w:val="00AD68F9"/>
    <w:rsid w:val="00B1298E"/>
    <w:rsid w:val="00B341B9"/>
    <w:rsid w:val="00B41281"/>
    <w:rsid w:val="00B5254F"/>
    <w:rsid w:val="00B55F40"/>
    <w:rsid w:val="00B63BD5"/>
    <w:rsid w:val="00B916A8"/>
    <w:rsid w:val="00BA7EF8"/>
    <w:rsid w:val="00BC55DB"/>
    <w:rsid w:val="00BE0CAD"/>
    <w:rsid w:val="00BE3462"/>
    <w:rsid w:val="00C04FA9"/>
    <w:rsid w:val="00C26D96"/>
    <w:rsid w:val="00C46D58"/>
    <w:rsid w:val="00C525DA"/>
    <w:rsid w:val="00C71C24"/>
    <w:rsid w:val="00C84B88"/>
    <w:rsid w:val="00C857AF"/>
    <w:rsid w:val="00CA3B95"/>
    <w:rsid w:val="00CC5CD1"/>
    <w:rsid w:val="00CD29F8"/>
    <w:rsid w:val="00CE0CF3"/>
    <w:rsid w:val="00CF5475"/>
    <w:rsid w:val="00D25A15"/>
    <w:rsid w:val="00D744EC"/>
    <w:rsid w:val="00D8561A"/>
    <w:rsid w:val="00DA4D10"/>
    <w:rsid w:val="00DA6494"/>
    <w:rsid w:val="00DB6A28"/>
    <w:rsid w:val="00DD0955"/>
    <w:rsid w:val="00E61AD2"/>
    <w:rsid w:val="00E65AD8"/>
    <w:rsid w:val="00E73978"/>
    <w:rsid w:val="00E81DB1"/>
    <w:rsid w:val="00E873BC"/>
    <w:rsid w:val="00E95307"/>
    <w:rsid w:val="00EB3027"/>
    <w:rsid w:val="00ED3387"/>
    <w:rsid w:val="00EE60FC"/>
    <w:rsid w:val="00F6513B"/>
    <w:rsid w:val="00F65896"/>
    <w:rsid w:val="00F74E8B"/>
    <w:rsid w:val="00FA2986"/>
    <w:rsid w:val="00FB7AFF"/>
    <w:rsid w:val="00FB7C7A"/>
    <w:rsid w:val="00FC0E51"/>
    <w:rsid w:val="00FD437F"/>
    <w:rsid w:val="00FE1252"/>
    <w:rsid w:val="00FF1C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rsid w:val="008D0413"/>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ubtleEmphasis">
    <w:name w:val="Subtle Emphasis"/>
    <w:basedOn w:val="DefaultParagraphFont"/>
    <w:uiPriority w:val="19"/>
    <w:qFormat/>
    <w:rsid w:val="008D0413"/>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rsid w:val="008D0413"/>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ubtleEmphasis">
    <w:name w:val="Subtle Emphasis"/>
    <w:basedOn w:val="DefaultParagraphFont"/>
    <w:uiPriority w:val="19"/>
    <w:qFormat/>
    <w:rsid w:val="008D0413"/>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1673</Words>
  <Characters>9538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MIQDAD</cp:lastModifiedBy>
  <cp:revision>4</cp:revision>
  <cp:lastPrinted>2015-11-10T19:37:00Z</cp:lastPrinted>
  <dcterms:created xsi:type="dcterms:W3CDTF">2021-05-26T08:29:00Z</dcterms:created>
  <dcterms:modified xsi:type="dcterms:W3CDTF">2021-05-26T08:32:00Z</dcterms:modified>
</cp:coreProperties>
</file>