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CC" w:rsidRPr="00B900BC" w:rsidRDefault="003C1622" w:rsidP="00B900BC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 xml:space="preserve">University </w:t>
      </w:r>
      <w:r w:rsidR="0077015C" w:rsidRPr="00B900BC">
        <w:rPr>
          <w:rFonts w:asciiTheme="minorBidi" w:hAnsiTheme="minorBidi"/>
          <w:sz w:val="24"/>
          <w:szCs w:val="24"/>
        </w:rPr>
        <w:t xml:space="preserve">of </w:t>
      </w:r>
      <w:r w:rsidRPr="00B900BC">
        <w:rPr>
          <w:rFonts w:asciiTheme="minorBidi" w:hAnsiTheme="minorBidi"/>
          <w:sz w:val="24"/>
          <w:szCs w:val="24"/>
        </w:rPr>
        <w:t xml:space="preserve">Salahaddin                                                              </w:t>
      </w:r>
    </w:p>
    <w:p w:rsidR="001D39D7" w:rsidRPr="00B900BC" w:rsidRDefault="003C1622" w:rsidP="00B900BC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 xml:space="preserve">College </w:t>
      </w:r>
      <w:r w:rsidR="0077015C" w:rsidRPr="00B900BC">
        <w:rPr>
          <w:rFonts w:asciiTheme="minorBidi" w:hAnsiTheme="minorBidi"/>
          <w:sz w:val="24"/>
          <w:szCs w:val="24"/>
        </w:rPr>
        <w:t xml:space="preserve">of Engineering                            </w:t>
      </w:r>
    </w:p>
    <w:p w:rsidR="003C1622" w:rsidRPr="00B900BC" w:rsidRDefault="003C1622" w:rsidP="00B900BC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 xml:space="preserve">Department </w:t>
      </w:r>
      <w:r w:rsidR="0077015C" w:rsidRPr="00B900BC">
        <w:rPr>
          <w:rFonts w:asciiTheme="minorBidi" w:hAnsiTheme="minorBidi"/>
          <w:sz w:val="24"/>
          <w:szCs w:val="24"/>
        </w:rPr>
        <w:t>of Architecture</w:t>
      </w:r>
    </w:p>
    <w:p w:rsidR="0077015C" w:rsidRPr="00B900BC" w:rsidRDefault="00A30D9C" w:rsidP="00B900BC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>2</w:t>
      </w:r>
      <w:r w:rsidRPr="00B900BC">
        <w:rPr>
          <w:rFonts w:asciiTheme="minorBidi" w:hAnsiTheme="minorBidi"/>
          <w:sz w:val="24"/>
          <w:szCs w:val="24"/>
          <w:vertAlign w:val="superscript"/>
        </w:rPr>
        <w:t>nd</w:t>
      </w:r>
      <w:r w:rsidRPr="00B900BC">
        <w:rPr>
          <w:rFonts w:asciiTheme="minorBidi" w:hAnsiTheme="minorBidi"/>
          <w:sz w:val="24"/>
          <w:szCs w:val="24"/>
        </w:rPr>
        <w:t xml:space="preserve"> </w:t>
      </w:r>
      <w:r w:rsidR="0077015C" w:rsidRPr="00B900BC">
        <w:rPr>
          <w:rFonts w:asciiTheme="minorBidi" w:hAnsiTheme="minorBidi"/>
          <w:sz w:val="24"/>
          <w:szCs w:val="24"/>
        </w:rPr>
        <w:t>Year Students</w:t>
      </w:r>
    </w:p>
    <w:p w:rsidR="003C1622" w:rsidRPr="00B900BC" w:rsidRDefault="000C5750" w:rsidP="00156DC5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2022-2023</w:t>
      </w:r>
    </w:p>
    <w:p w:rsidR="009628CA" w:rsidRDefault="009628CA" w:rsidP="003C1622">
      <w:pPr>
        <w:rPr>
          <w:rFonts w:asciiTheme="minorBidi" w:hAnsiTheme="minorBidi"/>
          <w:b/>
          <w:bCs/>
          <w:sz w:val="28"/>
          <w:szCs w:val="28"/>
        </w:rPr>
      </w:pPr>
    </w:p>
    <w:p w:rsidR="00B900BC" w:rsidRDefault="00B900BC" w:rsidP="00931A50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:rsidR="00375A78" w:rsidRDefault="00375A78" w:rsidP="00931A50">
      <w:pPr>
        <w:jc w:val="center"/>
        <w:rPr>
          <w:rFonts w:asciiTheme="minorBidi" w:hAnsiTheme="minorBidi"/>
          <w:b/>
          <w:bCs/>
          <w:sz w:val="72"/>
          <w:szCs w:val="72"/>
        </w:rPr>
      </w:pPr>
    </w:p>
    <w:p w:rsidR="009628CA" w:rsidRPr="00375A78" w:rsidRDefault="00931A50" w:rsidP="00B900BC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75A78">
        <w:rPr>
          <w:rFonts w:asciiTheme="minorBidi" w:hAnsiTheme="minorBidi"/>
          <w:b/>
          <w:bCs/>
          <w:sz w:val="40"/>
          <w:szCs w:val="40"/>
        </w:rPr>
        <w:t xml:space="preserve">Course </w:t>
      </w:r>
      <w:r w:rsidR="00B900BC" w:rsidRPr="00375A78">
        <w:rPr>
          <w:rFonts w:asciiTheme="minorBidi" w:hAnsiTheme="minorBidi"/>
          <w:b/>
          <w:bCs/>
          <w:sz w:val="40"/>
          <w:szCs w:val="40"/>
        </w:rPr>
        <w:t>B</w:t>
      </w:r>
      <w:r w:rsidRPr="00375A78">
        <w:rPr>
          <w:rFonts w:asciiTheme="minorBidi" w:hAnsiTheme="minorBidi"/>
          <w:b/>
          <w:bCs/>
          <w:sz w:val="40"/>
          <w:szCs w:val="40"/>
        </w:rPr>
        <w:t>ook</w:t>
      </w:r>
      <w:r w:rsidR="00375A78">
        <w:rPr>
          <w:rFonts w:asciiTheme="minorBidi" w:hAnsiTheme="minorBidi"/>
          <w:b/>
          <w:bCs/>
          <w:sz w:val="40"/>
          <w:szCs w:val="40"/>
        </w:rPr>
        <w:t xml:space="preserve"> of</w:t>
      </w:r>
    </w:p>
    <w:p w:rsidR="00B971AB" w:rsidRPr="009628CA" w:rsidRDefault="000367A3" w:rsidP="009628CA">
      <w:pPr>
        <w:jc w:val="center"/>
        <w:rPr>
          <w:rFonts w:asciiTheme="minorBidi" w:hAnsiTheme="minorBidi"/>
          <w:b/>
          <w:bCs/>
          <w:sz w:val="44"/>
          <w:szCs w:val="44"/>
          <w:u w:val="single"/>
        </w:rPr>
      </w:pPr>
      <w:r>
        <w:rPr>
          <w:rFonts w:asciiTheme="minorBidi" w:hAnsiTheme="minorBidi"/>
          <w:b/>
          <w:bCs/>
          <w:sz w:val="44"/>
          <w:szCs w:val="44"/>
          <w:u w:val="single"/>
        </w:rPr>
        <w:t>Building Construction</w:t>
      </w:r>
    </w:p>
    <w:p w:rsidR="009470BE" w:rsidRPr="00375A78" w:rsidRDefault="009470BE" w:rsidP="009470BE">
      <w:pPr>
        <w:jc w:val="center"/>
        <w:rPr>
          <w:rFonts w:asciiTheme="minorBidi" w:hAnsiTheme="minorBidi"/>
          <w:sz w:val="28"/>
          <w:szCs w:val="28"/>
        </w:rPr>
      </w:pPr>
      <w:r w:rsidRPr="00375A78">
        <w:rPr>
          <w:rFonts w:asciiTheme="minorBidi" w:hAnsiTheme="minorBidi"/>
          <w:sz w:val="28"/>
          <w:szCs w:val="28"/>
        </w:rPr>
        <w:t>For the 2nd year students</w:t>
      </w:r>
    </w:p>
    <w:p w:rsidR="00B900BC" w:rsidRPr="00375A78" w:rsidRDefault="00B900BC" w:rsidP="00B900BC">
      <w:pPr>
        <w:jc w:val="center"/>
        <w:rPr>
          <w:rFonts w:asciiTheme="minorBidi" w:hAnsiTheme="minorBidi"/>
          <w:sz w:val="28"/>
          <w:szCs w:val="28"/>
        </w:rPr>
      </w:pPr>
      <w:r w:rsidRPr="00375A78">
        <w:rPr>
          <w:rFonts w:asciiTheme="minorBidi" w:hAnsiTheme="minorBidi"/>
          <w:sz w:val="28"/>
          <w:szCs w:val="28"/>
        </w:rPr>
        <w:t>Bachelor Degree in Architecture</w:t>
      </w:r>
    </w:p>
    <w:p w:rsidR="00B900BC" w:rsidRPr="00375A78" w:rsidRDefault="001D39D7" w:rsidP="000C5750">
      <w:pPr>
        <w:jc w:val="center"/>
        <w:rPr>
          <w:rFonts w:asciiTheme="minorBidi" w:hAnsiTheme="minorBidi"/>
          <w:sz w:val="28"/>
          <w:szCs w:val="28"/>
        </w:rPr>
      </w:pPr>
      <w:r w:rsidRPr="00375A78">
        <w:rPr>
          <w:rFonts w:asciiTheme="minorBidi" w:hAnsiTheme="minorBidi"/>
          <w:sz w:val="28"/>
          <w:szCs w:val="28"/>
        </w:rPr>
        <w:t xml:space="preserve">First and </w:t>
      </w:r>
      <w:r w:rsidR="003C1622" w:rsidRPr="00375A78">
        <w:rPr>
          <w:rFonts w:asciiTheme="minorBidi" w:hAnsiTheme="minorBidi"/>
          <w:sz w:val="28"/>
          <w:szCs w:val="28"/>
        </w:rPr>
        <w:t xml:space="preserve">Second </w:t>
      </w:r>
      <w:r w:rsidR="0030717F" w:rsidRPr="00375A78">
        <w:rPr>
          <w:rFonts w:asciiTheme="minorBidi" w:hAnsiTheme="minorBidi"/>
          <w:sz w:val="28"/>
          <w:szCs w:val="28"/>
        </w:rPr>
        <w:t>Semester</w:t>
      </w:r>
      <w:r w:rsidR="000A0475" w:rsidRPr="00375A78">
        <w:rPr>
          <w:rFonts w:asciiTheme="minorBidi" w:hAnsiTheme="minorBidi"/>
          <w:sz w:val="28"/>
          <w:szCs w:val="28"/>
        </w:rPr>
        <w:t>s</w:t>
      </w:r>
      <w:r w:rsidR="0030717F" w:rsidRPr="00375A78">
        <w:rPr>
          <w:rFonts w:asciiTheme="minorBidi" w:hAnsiTheme="minorBidi"/>
          <w:sz w:val="28"/>
          <w:szCs w:val="28"/>
        </w:rPr>
        <w:t xml:space="preserve"> - Academic Year: </w:t>
      </w:r>
      <w:r w:rsidR="000C5750">
        <w:rPr>
          <w:rFonts w:asciiTheme="minorBidi" w:hAnsiTheme="minorBidi"/>
          <w:sz w:val="28"/>
          <w:szCs w:val="28"/>
        </w:rPr>
        <w:t>2022-2023</w:t>
      </w:r>
      <w:r w:rsidR="00B900BC" w:rsidRPr="00375A78">
        <w:rPr>
          <w:rFonts w:asciiTheme="minorBidi" w:hAnsiTheme="minorBidi"/>
          <w:sz w:val="28"/>
          <w:szCs w:val="28"/>
        </w:rPr>
        <w:t xml:space="preserve"> </w:t>
      </w:r>
    </w:p>
    <w:p w:rsidR="00B971AB" w:rsidRDefault="00B971AB" w:rsidP="0059260D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31A26" w:rsidRDefault="00031A26">
      <w:pPr>
        <w:rPr>
          <w:rFonts w:asciiTheme="minorBidi" w:hAnsiTheme="minorBidi"/>
          <w:sz w:val="28"/>
          <w:szCs w:val="28"/>
        </w:rPr>
      </w:pPr>
    </w:p>
    <w:p w:rsidR="009628CA" w:rsidRDefault="009628CA">
      <w:pPr>
        <w:rPr>
          <w:rFonts w:asciiTheme="minorBidi" w:hAnsiTheme="minorBidi"/>
          <w:sz w:val="28"/>
          <w:szCs w:val="28"/>
        </w:rPr>
      </w:pPr>
    </w:p>
    <w:p w:rsidR="00375A78" w:rsidRDefault="00375A78">
      <w:pPr>
        <w:rPr>
          <w:rFonts w:asciiTheme="minorBidi" w:hAnsiTheme="minorBidi"/>
          <w:sz w:val="28"/>
          <w:szCs w:val="28"/>
        </w:rPr>
      </w:pPr>
    </w:p>
    <w:p w:rsidR="00895D6E" w:rsidRDefault="00895D6E">
      <w:pPr>
        <w:rPr>
          <w:rFonts w:asciiTheme="minorBidi" w:hAnsiTheme="minorBidi"/>
          <w:sz w:val="28"/>
          <w:szCs w:val="28"/>
        </w:rPr>
      </w:pPr>
    </w:p>
    <w:p w:rsidR="00895D6E" w:rsidRPr="00F72A11" w:rsidRDefault="00895D6E">
      <w:pPr>
        <w:rPr>
          <w:rFonts w:asciiTheme="minorBidi" w:hAnsiTheme="minorBidi"/>
          <w:sz w:val="28"/>
          <w:szCs w:val="28"/>
        </w:rPr>
      </w:pPr>
    </w:p>
    <w:p w:rsidR="001D39D7" w:rsidRPr="00B900BC" w:rsidRDefault="001D39D7" w:rsidP="00F03F16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 xml:space="preserve">Lecturer: </w:t>
      </w:r>
      <w:r w:rsidR="00F03F16">
        <w:rPr>
          <w:rFonts w:asciiTheme="minorBidi" w:hAnsiTheme="minorBidi"/>
          <w:sz w:val="24"/>
          <w:szCs w:val="24"/>
        </w:rPr>
        <w:t>Ausama Magid Akrayi</w:t>
      </w:r>
      <w:r w:rsidR="00031A26" w:rsidRPr="00B900BC">
        <w:rPr>
          <w:rFonts w:asciiTheme="minorBidi" w:hAnsiTheme="minorBidi"/>
          <w:sz w:val="24"/>
          <w:szCs w:val="24"/>
        </w:rPr>
        <w:tab/>
      </w:r>
      <w:r w:rsidR="00F72A11" w:rsidRPr="00B900BC">
        <w:rPr>
          <w:rFonts w:asciiTheme="minorBidi" w:hAnsiTheme="minorBidi"/>
          <w:sz w:val="24"/>
          <w:szCs w:val="24"/>
        </w:rPr>
        <w:t xml:space="preserve">      </w:t>
      </w:r>
      <w:r w:rsidR="00E30BD3" w:rsidRPr="00B900BC">
        <w:rPr>
          <w:rFonts w:asciiTheme="minorBidi" w:hAnsiTheme="minorBidi"/>
          <w:sz w:val="24"/>
          <w:szCs w:val="24"/>
        </w:rPr>
        <w:tab/>
      </w:r>
      <w:r w:rsidR="00E30BD3" w:rsidRPr="00B900BC">
        <w:rPr>
          <w:rFonts w:asciiTheme="minorBidi" w:hAnsiTheme="minorBidi"/>
          <w:sz w:val="24"/>
          <w:szCs w:val="24"/>
        </w:rPr>
        <w:tab/>
      </w:r>
      <w:r w:rsidR="00F72A11" w:rsidRPr="00B900BC">
        <w:rPr>
          <w:rFonts w:asciiTheme="minorBidi" w:hAnsiTheme="minorBidi"/>
          <w:sz w:val="24"/>
          <w:szCs w:val="24"/>
        </w:rPr>
        <w:t xml:space="preserve">          </w:t>
      </w:r>
    </w:p>
    <w:p w:rsidR="001D39D7" w:rsidRPr="00B900BC" w:rsidRDefault="00F72A11" w:rsidP="00895D6E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>E</w:t>
      </w:r>
      <w:r w:rsidR="00031A26" w:rsidRPr="00B900BC">
        <w:rPr>
          <w:rFonts w:asciiTheme="minorBidi" w:hAnsiTheme="minorBidi"/>
          <w:sz w:val="24"/>
          <w:szCs w:val="24"/>
        </w:rPr>
        <w:t xml:space="preserve">mail: </w:t>
      </w:r>
      <w:r w:rsidR="00F03F16">
        <w:rPr>
          <w:rFonts w:asciiTheme="minorBidi" w:hAnsiTheme="minorBidi"/>
          <w:sz w:val="24"/>
          <w:szCs w:val="24"/>
        </w:rPr>
        <w:t>ausama</w:t>
      </w:r>
      <w:r w:rsidR="00895D6E">
        <w:rPr>
          <w:rFonts w:asciiTheme="minorBidi" w:hAnsiTheme="minorBidi"/>
          <w:sz w:val="24"/>
          <w:szCs w:val="24"/>
        </w:rPr>
        <w:t>.omer@su.edu</w:t>
      </w:r>
      <w:r w:rsidR="00F03F16">
        <w:rPr>
          <w:rFonts w:asciiTheme="minorBidi" w:hAnsiTheme="minorBidi"/>
          <w:sz w:val="24"/>
          <w:szCs w:val="24"/>
        </w:rPr>
        <w:t>.</w:t>
      </w:r>
      <w:r w:rsidR="00895D6E">
        <w:rPr>
          <w:rFonts w:asciiTheme="minorBidi" w:hAnsiTheme="minorBidi"/>
          <w:sz w:val="24"/>
          <w:szCs w:val="24"/>
        </w:rPr>
        <w:t>krd</w:t>
      </w:r>
    </w:p>
    <w:p w:rsidR="00931A50" w:rsidRDefault="00F72A11" w:rsidP="00F03F16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 xml:space="preserve">Mobile: 0750 </w:t>
      </w:r>
      <w:r w:rsidR="00F03F16">
        <w:rPr>
          <w:rFonts w:asciiTheme="minorBidi" w:hAnsiTheme="minorBidi"/>
          <w:sz w:val="24"/>
          <w:szCs w:val="24"/>
        </w:rPr>
        <w:t>4491858</w:t>
      </w:r>
    </w:p>
    <w:p w:rsidR="00895D6E" w:rsidRDefault="00895D6E" w:rsidP="000C5750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Lecture: </w:t>
      </w:r>
      <w:r w:rsidR="000C5750">
        <w:rPr>
          <w:rFonts w:asciiTheme="minorBidi" w:hAnsiTheme="minorBidi"/>
          <w:sz w:val="24"/>
          <w:szCs w:val="24"/>
        </w:rPr>
        <w:t>Ahmed Ismail</w:t>
      </w:r>
    </w:p>
    <w:p w:rsidR="00895D6E" w:rsidRDefault="00895D6E" w:rsidP="000C5750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Email:</w:t>
      </w:r>
      <w:r w:rsidR="000C5750">
        <w:rPr>
          <w:rFonts w:asciiTheme="minorBidi" w:hAnsiTheme="minorBidi"/>
          <w:sz w:val="24"/>
          <w:szCs w:val="24"/>
        </w:rPr>
        <w:t>ahmed_m</w:t>
      </w:r>
      <w:bookmarkStart w:id="0" w:name="_GoBack"/>
      <w:bookmarkEnd w:id="0"/>
      <w:r w:rsidR="000C5750">
        <w:rPr>
          <w:rFonts w:asciiTheme="minorBidi" w:hAnsiTheme="minorBidi"/>
          <w:sz w:val="24"/>
          <w:szCs w:val="24"/>
        </w:rPr>
        <w:t>3mari@yahoo.com</w:t>
      </w:r>
    </w:p>
    <w:p w:rsidR="000C5750" w:rsidRDefault="000C5750" w:rsidP="000C5750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B900BC">
        <w:rPr>
          <w:rFonts w:asciiTheme="minorBidi" w:hAnsiTheme="minorBidi"/>
          <w:sz w:val="24"/>
          <w:szCs w:val="24"/>
        </w:rPr>
        <w:t xml:space="preserve">Mobile: 0750 </w:t>
      </w:r>
      <w:r>
        <w:rPr>
          <w:rFonts w:asciiTheme="minorBidi" w:hAnsiTheme="minorBidi"/>
          <w:sz w:val="24"/>
          <w:szCs w:val="24"/>
        </w:rPr>
        <w:t>4527508</w:t>
      </w:r>
    </w:p>
    <w:p w:rsidR="00895D6E" w:rsidRPr="00895D6E" w:rsidRDefault="00895D6E" w:rsidP="00895D6E">
      <w:pPr>
        <w:pStyle w:val="ListParagraph"/>
        <w:rPr>
          <w:rFonts w:asciiTheme="minorBidi" w:hAnsiTheme="minorBidi"/>
          <w:sz w:val="24"/>
          <w:szCs w:val="24"/>
          <w:lang w:val="en-US"/>
        </w:rPr>
      </w:pPr>
    </w:p>
    <w:p w:rsidR="000367A3" w:rsidRPr="00DE4E5E" w:rsidRDefault="000367A3" w:rsidP="009E49DF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  <w:szCs w:val="24"/>
        </w:rPr>
      </w:pPr>
      <w:r w:rsidRPr="00DE4E5E">
        <w:rPr>
          <w:rFonts w:ascii="Arial" w:hAnsi="Arial"/>
          <w:b/>
          <w:bCs/>
          <w:sz w:val="24"/>
          <w:szCs w:val="24"/>
        </w:rPr>
        <w:t>Office hours</w:t>
      </w:r>
      <w:r w:rsidRPr="00DE4E5E">
        <w:rPr>
          <w:rFonts w:ascii="Arial" w:hAnsi="Arial"/>
          <w:sz w:val="24"/>
          <w:szCs w:val="24"/>
        </w:rPr>
        <w:t xml:space="preserve">: </w:t>
      </w:r>
    </w:p>
    <w:p w:rsidR="00DE4E5E" w:rsidRPr="00375A78" w:rsidRDefault="000367A3" w:rsidP="00DE4E5E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DE4E5E">
        <w:rPr>
          <w:rFonts w:ascii="Arial" w:hAnsi="Arial"/>
          <w:b/>
          <w:bCs/>
          <w:sz w:val="24"/>
          <w:szCs w:val="24"/>
        </w:rPr>
        <w:lastRenderedPageBreak/>
        <w:t>Class</w:t>
      </w:r>
      <w:r w:rsidRPr="00DE4E5E">
        <w:rPr>
          <w:rFonts w:ascii="Arial" w:hAnsi="Arial"/>
          <w:sz w:val="24"/>
          <w:szCs w:val="24"/>
        </w:rPr>
        <w:t xml:space="preserve">: </w:t>
      </w:r>
    </w:p>
    <w:p w:rsidR="00375A78" w:rsidRPr="00375A78" w:rsidRDefault="00375A78" w:rsidP="00375A78">
      <w:pPr>
        <w:pStyle w:val="ListParagraph"/>
        <w:rPr>
          <w:rFonts w:ascii="Arial" w:hAnsi="Arial"/>
          <w:sz w:val="24"/>
          <w:szCs w:val="24"/>
        </w:rPr>
      </w:pPr>
    </w:p>
    <w:p w:rsidR="00AA1E75" w:rsidRPr="00375A78" w:rsidRDefault="00AA1E75" w:rsidP="00EC38B7">
      <w:pPr>
        <w:ind w:firstLine="720"/>
        <w:rPr>
          <w:rFonts w:ascii="Arial" w:hAnsi="Arial"/>
          <w:b/>
          <w:bCs/>
          <w:sz w:val="24"/>
          <w:szCs w:val="24"/>
        </w:rPr>
      </w:pPr>
      <w:r w:rsidRPr="00375A78">
        <w:rPr>
          <w:rFonts w:ascii="Arial" w:hAnsi="Arial"/>
          <w:b/>
          <w:bCs/>
          <w:sz w:val="24"/>
          <w:szCs w:val="24"/>
        </w:rPr>
        <w:t>Introduction:</w:t>
      </w:r>
    </w:p>
    <w:p w:rsidR="00B900BC" w:rsidRPr="00375A78" w:rsidRDefault="005212A7" w:rsidP="00EC38B7">
      <w:pPr>
        <w:ind w:firstLine="720"/>
        <w:rPr>
          <w:rFonts w:ascii="Arial" w:hAnsi="Arial"/>
          <w:sz w:val="24"/>
          <w:szCs w:val="24"/>
        </w:rPr>
      </w:pPr>
      <w:r w:rsidRPr="00375A78">
        <w:rPr>
          <w:rFonts w:ascii="Arial" w:hAnsi="Arial"/>
          <w:sz w:val="24"/>
          <w:szCs w:val="24"/>
        </w:rPr>
        <w:t xml:space="preserve">The </w:t>
      </w:r>
      <w:r w:rsidR="00EC38B7" w:rsidRPr="00375A78">
        <w:rPr>
          <w:rFonts w:ascii="Arial" w:hAnsi="Arial"/>
          <w:sz w:val="24"/>
          <w:szCs w:val="24"/>
        </w:rPr>
        <w:t>content</w:t>
      </w:r>
      <w:r w:rsidR="00EC38B7" w:rsidRPr="00375A78">
        <w:rPr>
          <w:rFonts w:asciiTheme="minorBidi" w:hAnsiTheme="minorBidi"/>
          <w:sz w:val="24"/>
          <w:szCs w:val="24"/>
        </w:rPr>
        <w:t xml:space="preserve"> of the </w:t>
      </w:r>
      <w:r w:rsidRPr="00375A78">
        <w:rPr>
          <w:rFonts w:asciiTheme="minorBidi" w:hAnsiTheme="minorBidi"/>
          <w:sz w:val="24"/>
          <w:szCs w:val="24"/>
        </w:rPr>
        <w:t xml:space="preserve">subject </w:t>
      </w:r>
      <w:r w:rsidR="00DF6F81" w:rsidRPr="00375A78">
        <w:rPr>
          <w:rFonts w:asciiTheme="minorBidi" w:hAnsiTheme="minorBidi"/>
          <w:sz w:val="24"/>
          <w:szCs w:val="24"/>
        </w:rPr>
        <w:t>of building</w:t>
      </w:r>
      <w:r w:rsidR="00DF6F81" w:rsidRPr="00375A78">
        <w:rPr>
          <w:rFonts w:ascii="Arial" w:hAnsi="Arial"/>
          <w:sz w:val="24"/>
          <w:szCs w:val="24"/>
        </w:rPr>
        <w:t xml:space="preserve"> construction</w:t>
      </w:r>
      <w:r w:rsidR="00EC38B7" w:rsidRPr="00375A78">
        <w:rPr>
          <w:rFonts w:ascii="Arial" w:hAnsi="Arial"/>
          <w:sz w:val="24"/>
          <w:szCs w:val="24"/>
        </w:rPr>
        <w:t xml:space="preserve"> </w:t>
      </w:r>
      <w:r w:rsidR="00F245E2" w:rsidRPr="00375A78">
        <w:rPr>
          <w:rFonts w:ascii="Arial" w:hAnsi="Arial"/>
          <w:sz w:val="24"/>
          <w:szCs w:val="24"/>
        </w:rPr>
        <w:t xml:space="preserve">in </w:t>
      </w:r>
      <w:r w:rsidR="00EC38B7" w:rsidRPr="00375A78">
        <w:rPr>
          <w:rFonts w:ascii="Arial" w:hAnsi="Arial"/>
          <w:sz w:val="24"/>
          <w:szCs w:val="24"/>
        </w:rPr>
        <w:t xml:space="preserve">the </w:t>
      </w:r>
      <w:r w:rsidR="00F245E2" w:rsidRPr="00375A78">
        <w:rPr>
          <w:rFonts w:ascii="Arial" w:hAnsi="Arial"/>
          <w:sz w:val="24"/>
          <w:szCs w:val="24"/>
        </w:rPr>
        <w:t xml:space="preserve">architecture </w:t>
      </w:r>
      <w:r w:rsidR="00EC38B7" w:rsidRPr="00375A78">
        <w:rPr>
          <w:rFonts w:ascii="Arial" w:hAnsi="Arial"/>
          <w:sz w:val="24"/>
          <w:szCs w:val="24"/>
        </w:rPr>
        <w:t xml:space="preserve">study </w:t>
      </w:r>
      <w:r w:rsidR="00B83713" w:rsidRPr="00375A78">
        <w:rPr>
          <w:rFonts w:ascii="Arial" w:hAnsi="Arial"/>
          <w:sz w:val="24"/>
          <w:szCs w:val="24"/>
        </w:rPr>
        <w:t xml:space="preserve">is designed </w:t>
      </w:r>
      <w:r w:rsidR="00B31C0E" w:rsidRPr="00375A78">
        <w:rPr>
          <w:rFonts w:ascii="Arial" w:hAnsi="Arial"/>
          <w:sz w:val="24"/>
          <w:szCs w:val="24"/>
        </w:rPr>
        <w:t>to be of</w:t>
      </w:r>
      <w:r w:rsidR="00B83713" w:rsidRPr="00375A78">
        <w:rPr>
          <w:rFonts w:ascii="Arial" w:hAnsi="Arial"/>
          <w:sz w:val="24"/>
          <w:szCs w:val="24"/>
        </w:rPr>
        <w:t xml:space="preserve"> </w:t>
      </w:r>
      <w:r w:rsidRPr="00375A78">
        <w:rPr>
          <w:rFonts w:ascii="Arial" w:hAnsi="Arial"/>
          <w:sz w:val="24"/>
          <w:szCs w:val="24"/>
        </w:rPr>
        <w:t>differ</w:t>
      </w:r>
      <w:r w:rsidR="00B31C0E" w:rsidRPr="00375A78">
        <w:rPr>
          <w:rFonts w:ascii="Arial" w:hAnsi="Arial"/>
          <w:sz w:val="24"/>
          <w:szCs w:val="24"/>
        </w:rPr>
        <w:t>ent syllabus</w:t>
      </w:r>
      <w:r w:rsidRPr="00375A78">
        <w:rPr>
          <w:rFonts w:ascii="Arial" w:hAnsi="Arial"/>
          <w:sz w:val="24"/>
          <w:szCs w:val="24"/>
        </w:rPr>
        <w:t xml:space="preserve"> from </w:t>
      </w:r>
      <w:r w:rsidR="00B31C0E" w:rsidRPr="00375A78">
        <w:rPr>
          <w:rFonts w:ascii="Arial" w:hAnsi="Arial"/>
          <w:sz w:val="24"/>
          <w:szCs w:val="24"/>
        </w:rPr>
        <w:t xml:space="preserve">a </w:t>
      </w:r>
      <w:r w:rsidR="00F03F16" w:rsidRPr="00375A78">
        <w:rPr>
          <w:rFonts w:ascii="Arial" w:hAnsi="Arial"/>
          <w:sz w:val="24"/>
          <w:szCs w:val="24"/>
        </w:rPr>
        <w:t>similar title</w:t>
      </w:r>
      <w:r w:rsidR="00B31C0E" w:rsidRPr="00375A78">
        <w:rPr>
          <w:rFonts w:ascii="Arial" w:hAnsi="Arial"/>
          <w:sz w:val="24"/>
          <w:szCs w:val="24"/>
        </w:rPr>
        <w:t xml:space="preserve"> </w:t>
      </w:r>
      <w:r w:rsidR="007E2B11" w:rsidRPr="00375A78">
        <w:rPr>
          <w:rFonts w:ascii="Arial" w:hAnsi="Arial"/>
          <w:sz w:val="24"/>
          <w:szCs w:val="24"/>
        </w:rPr>
        <w:t>in</w:t>
      </w:r>
      <w:r w:rsidRPr="00375A78">
        <w:rPr>
          <w:rFonts w:ascii="Arial" w:hAnsi="Arial"/>
          <w:sz w:val="24"/>
          <w:szCs w:val="24"/>
        </w:rPr>
        <w:t xml:space="preserve"> civil engineering. </w:t>
      </w:r>
      <w:r w:rsidR="00B31C0E" w:rsidRPr="00375A78">
        <w:rPr>
          <w:rFonts w:ascii="Arial" w:hAnsi="Arial"/>
          <w:sz w:val="24"/>
          <w:szCs w:val="24"/>
        </w:rPr>
        <w:t>In architecture, t</w:t>
      </w:r>
      <w:r w:rsidR="007E2B11" w:rsidRPr="00375A78">
        <w:rPr>
          <w:rFonts w:ascii="Arial" w:hAnsi="Arial"/>
          <w:sz w:val="24"/>
          <w:szCs w:val="24"/>
        </w:rPr>
        <w:t xml:space="preserve">he subject </w:t>
      </w:r>
      <w:r w:rsidR="00F245E2" w:rsidRPr="00375A78">
        <w:rPr>
          <w:rFonts w:ascii="Arial" w:hAnsi="Arial"/>
          <w:sz w:val="24"/>
          <w:szCs w:val="24"/>
        </w:rPr>
        <w:t xml:space="preserve">mostly </w:t>
      </w:r>
      <w:r w:rsidRPr="00375A78">
        <w:rPr>
          <w:rFonts w:ascii="Arial" w:hAnsi="Arial"/>
          <w:sz w:val="24"/>
          <w:szCs w:val="24"/>
        </w:rPr>
        <w:t>answer</w:t>
      </w:r>
      <w:r w:rsidR="007E2B11" w:rsidRPr="00375A78">
        <w:rPr>
          <w:rFonts w:ascii="Arial" w:hAnsi="Arial"/>
          <w:sz w:val="24"/>
          <w:szCs w:val="24"/>
        </w:rPr>
        <w:t>s</w:t>
      </w:r>
      <w:r w:rsidRPr="00375A78">
        <w:rPr>
          <w:rFonts w:ascii="Arial" w:hAnsi="Arial"/>
          <w:sz w:val="24"/>
          <w:szCs w:val="24"/>
        </w:rPr>
        <w:t xml:space="preserve"> questions of </w:t>
      </w:r>
      <w:r w:rsidR="0064218F" w:rsidRPr="00375A78">
        <w:rPr>
          <w:rFonts w:ascii="Arial" w:hAnsi="Arial"/>
          <w:sz w:val="24"/>
          <w:szCs w:val="24"/>
        </w:rPr>
        <w:t>(</w:t>
      </w:r>
      <w:r w:rsidR="00B83713" w:rsidRPr="00375A78">
        <w:rPr>
          <w:rFonts w:ascii="Arial" w:hAnsi="Arial"/>
          <w:sz w:val="24"/>
          <w:szCs w:val="24"/>
        </w:rPr>
        <w:t>WHY</w:t>
      </w:r>
      <w:r w:rsidR="0064218F" w:rsidRPr="00375A78">
        <w:rPr>
          <w:rFonts w:ascii="Arial" w:hAnsi="Arial"/>
          <w:sz w:val="24"/>
          <w:szCs w:val="24"/>
        </w:rPr>
        <w:t>)</w:t>
      </w:r>
      <w:r w:rsidR="00B83713" w:rsidRPr="00375A78">
        <w:rPr>
          <w:rFonts w:ascii="Arial" w:hAnsi="Arial"/>
          <w:sz w:val="24"/>
          <w:szCs w:val="24"/>
        </w:rPr>
        <w:t xml:space="preserve"> instead of answering questions of </w:t>
      </w:r>
      <w:r w:rsidR="0064218F" w:rsidRPr="00375A78">
        <w:rPr>
          <w:rFonts w:ascii="Arial" w:hAnsi="Arial"/>
          <w:sz w:val="24"/>
          <w:szCs w:val="24"/>
        </w:rPr>
        <w:t>(</w:t>
      </w:r>
      <w:r w:rsidR="00B83713" w:rsidRPr="00375A78">
        <w:rPr>
          <w:rFonts w:ascii="Arial" w:hAnsi="Arial"/>
          <w:sz w:val="24"/>
          <w:szCs w:val="24"/>
        </w:rPr>
        <w:t>HOW</w:t>
      </w:r>
      <w:r w:rsidR="0064218F" w:rsidRPr="00375A78">
        <w:rPr>
          <w:rFonts w:ascii="Arial" w:hAnsi="Arial"/>
          <w:sz w:val="24"/>
          <w:szCs w:val="24"/>
        </w:rPr>
        <w:t>)</w:t>
      </w:r>
      <w:r w:rsidR="00B83713" w:rsidRPr="00375A78">
        <w:rPr>
          <w:rFonts w:ascii="Arial" w:hAnsi="Arial"/>
          <w:sz w:val="24"/>
          <w:szCs w:val="24"/>
        </w:rPr>
        <w:t xml:space="preserve"> as in civil engineering.</w:t>
      </w:r>
      <w:r w:rsidR="00676372" w:rsidRPr="00375A78">
        <w:rPr>
          <w:rFonts w:ascii="Arial" w:hAnsi="Arial"/>
          <w:sz w:val="24"/>
          <w:szCs w:val="24"/>
        </w:rPr>
        <w:t xml:space="preserve"> For answering questions of (WHY), </w:t>
      </w:r>
      <w:r w:rsidR="00DE0CD1" w:rsidRPr="00375A78">
        <w:rPr>
          <w:rFonts w:ascii="Arial" w:hAnsi="Arial"/>
          <w:sz w:val="24"/>
          <w:szCs w:val="24"/>
        </w:rPr>
        <w:t>students</w:t>
      </w:r>
      <w:r w:rsidR="00676372" w:rsidRPr="00375A78">
        <w:rPr>
          <w:rFonts w:ascii="Arial" w:hAnsi="Arial"/>
          <w:sz w:val="24"/>
          <w:szCs w:val="24"/>
        </w:rPr>
        <w:t xml:space="preserve"> have to be acquainted and aware </w:t>
      </w:r>
      <w:r w:rsidR="00EC38B7" w:rsidRPr="00375A78">
        <w:rPr>
          <w:rFonts w:ascii="Arial" w:hAnsi="Arial"/>
          <w:sz w:val="24"/>
          <w:szCs w:val="24"/>
        </w:rPr>
        <w:t>to</w:t>
      </w:r>
      <w:r w:rsidR="00676372" w:rsidRPr="00375A78">
        <w:rPr>
          <w:rFonts w:ascii="Arial" w:hAnsi="Arial"/>
          <w:sz w:val="24"/>
          <w:szCs w:val="24"/>
        </w:rPr>
        <w:t xml:space="preserve"> the </w:t>
      </w:r>
      <w:r w:rsidR="00AA1E75" w:rsidRPr="00375A78">
        <w:rPr>
          <w:rFonts w:ascii="Arial" w:hAnsi="Arial"/>
          <w:sz w:val="24"/>
          <w:szCs w:val="24"/>
        </w:rPr>
        <w:t xml:space="preserve">design </w:t>
      </w:r>
      <w:r w:rsidR="00676372" w:rsidRPr="00375A78">
        <w:rPr>
          <w:rFonts w:ascii="Arial" w:hAnsi="Arial"/>
          <w:sz w:val="24"/>
          <w:szCs w:val="24"/>
        </w:rPr>
        <w:t xml:space="preserve">fundamentals of the subject.   </w:t>
      </w:r>
      <w:r w:rsidR="00591D00" w:rsidRPr="00375A78">
        <w:rPr>
          <w:rFonts w:ascii="Arial" w:hAnsi="Arial"/>
          <w:sz w:val="24"/>
          <w:szCs w:val="24"/>
        </w:rPr>
        <w:t xml:space="preserve"> </w:t>
      </w:r>
    </w:p>
    <w:p w:rsidR="005A5762" w:rsidRPr="00375A78" w:rsidRDefault="005A5762" w:rsidP="0077015C">
      <w:pPr>
        <w:rPr>
          <w:rFonts w:asciiTheme="minorBidi" w:hAnsiTheme="minorBidi"/>
          <w:b/>
          <w:bCs/>
          <w:sz w:val="24"/>
          <w:szCs w:val="24"/>
        </w:rPr>
      </w:pPr>
    </w:p>
    <w:p w:rsidR="00F73CA1" w:rsidRPr="00375A78" w:rsidRDefault="00F73CA1" w:rsidP="0077015C">
      <w:pPr>
        <w:rPr>
          <w:rFonts w:asciiTheme="minorBidi" w:hAnsiTheme="minorBidi"/>
          <w:b/>
          <w:bCs/>
          <w:sz w:val="24"/>
          <w:szCs w:val="24"/>
        </w:rPr>
      </w:pPr>
      <w:r w:rsidRPr="00375A78">
        <w:rPr>
          <w:rFonts w:asciiTheme="minorBidi" w:hAnsiTheme="minorBidi"/>
          <w:b/>
          <w:bCs/>
          <w:sz w:val="24"/>
          <w:szCs w:val="24"/>
        </w:rPr>
        <w:t>Course objective</w:t>
      </w:r>
      <w:r w:rsidR="00AA1E75" w:rsidRPr="00375A78">
        <w:rPr>
          <w:rFonts w:asciiTheme="minorBidi" w:hAnsiTheme="minorBidi"/>
          <w:b/>
          <w:bCs/>
          <w:sz w:val="24"/>
          <w:szCs w:val="24"/>
        </w:rPr>
        <w:t>s</w:t>
      </w:r>
      <w:r w:rsidR="001A0C79" w:rsidRPr="00375A78">
        <w:rPr>
          <w:rFonts w:asciiTheme="minorBidi" w:hAnsiTheme="minorBidi"/>
          <w:b/>
          <w:bCs/>
          <w:sz w:val="24"/>
          <w:szCs w:val="24"/>
        </w:rPr>
        <w:t>:</w:t>
      </w:r>
    </w:p>
    <w:p w:rsidR="00E21E6B" w:rsidRPr="00375A78" w:rsidRDefault="001A0C79" w:rsidP="007E6C01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>Much of our knowledge in architectural de</w:t>
      </w:r>
      <w:r w:rsidR="00E21E6B" w:rsidRPr="00375A78">
        <w:rPr>
          <w:rFonts w:asciiTheme="minorBidi" w:eastAsia="Times New Roman" w:hAnsiTheme="minorBidi"/>
          <w:sz w:val="24"/>
          <w:szCs w:val="24"/>
        </w:rPr>
        <w:t xml:space="preserve">sign is vaguely and </w:t>
      </w:r>
      <w:r w:rsidRPr="00375A78">
        <w:rPr>
          <w:rFonts w:asciiTheme="minorBidi" w:eastAsia="Times New Roman" w:hAnsiTheme="minorBidi"/>
          <w:sz w:val="24"/>
          <w:szCs w:val="24"/>
        </w:rPr>
        <w:t>qualitatively stated.</w:t>
      </w:r>
      <w:r w:rsidR="00E21E6B" w:rsidRPr="00375A78">
        <w:rPr>
          <w:rFonts w:asciiTheme="minorBidi" w:eastAsia="Times New Roman" w:hAnsiTheme="minorBidi"/>
          <w:sz w:val="24"/>
          <w:szCs w:val="24"/>
        </w:rPr>
        <w:t xml:space="preserve"> Their authority rest more on intuitive conviction than on theoretical demonstration.</w:t>
      </w:r>
    </w:p>
    <w:p w:rsidR="009116A4" w:rsidRPr="00375A78" w:rsidRDefault="00676372" w:rsidP="00EC38B7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In contradiction to that, </w:t>
      </w:r>
      <w:r w:rsidR="00EC38B7" w:rsidRPr="00375A78">
        <w:rPr>
          <w:rFonts w:asciiTheme="minorBidi" w:eastAsia="Times New Roman" w:hAnsiTheme="minorBidi"/>
          <w:sz w:val="24"/>
          <w:szCs w:val="24"/>
        </w:rPr>
        <w:t xml:space="preserve">in addition to the qualitative knowledge, </w:t>
      </w:r>
      <w:r w:rsidR="00EC38B7" w:rsidRPr="00375A78">
        <w:rPr>
          <w:rFonts w:asciiTheme="minorBidi" w:hAnsiTheme="minorBidi"/>
          <w:sz w:val="24"/>
          <w:szCs w:val="24"/>
        </w:rPr>
        <w:t>building</w:t>
      </w:r>
      <w:r w:rsidR="00EC38B7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A61265" w:rsidRPr="00375A78">
        <w:rPr>
          <w:rFonts w:asciiTheme="minorBidi" w:eastAsia="Times New Roman" w:hAnsiTheme="minorBidi"/>
          <w:sz w:val="24"/>
          <w:szCs w:val="24"/>
        </w:rPr>
        <w:t xml:space="preserve">construction </w:t>
      </w:r>
      <w:r w:rsidR="00EC38B7" w:rsidRPr="00375A78">
        <w:rPr>
          <w:rFonts w:asciiTheme="minorBidi" w:eastAsia="Times New Roman" w:hAnsiTheme="minorBidi"/>
          <w:sz w:val="24"/>
          <w:szCs w:val="24"/>
        </w:rPr>
        <w:t xml:space="preserve">quantitative </w:t>
      </w:r>
      <w:r w:rsidR="009116A4" w:rsidRPr="00375A78">
        <w:rPr>
          <w:rFonts w:asciiTheme="minorBidi" w:eastAsia="Times New Roman" w:hAnsiTheme="minorBidi"/>
          <w:sz w:val="24"/>
          <w:szCs w:val="24"/>
        </w:rPr>
        <w:t>knowledge</w:t>
      </w:r>
      <w:r w:rsidR="00A61265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EC38B7" w:rsidRPr="00375A78">
        <w:rPr>
          <w:rFonts w:asciiTheme="minorBidi" w:eastAsia="Times New Roman" w:hAnsiTheme="minorBidi"/>
          <w:sz w:val="24"/>
          <w:szCs w:val="24"/>
        </w:rPr>
        <w:t xml:space="preserve">are associated to and based on measureable parameters. </w:t>
      </w:r>
    </w:p>
    <w:p w:rsidR="007E6C01" w:rsidRPr="00375A78" w:rsidRDefault="00D8691C" w:rsidP="007C4AC1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>T</w:t>
      </w:r>
      <w:r w:rsidR="00B715A9" w:rsidRPr="00375A78">
        <w:rPr>
          <w:rFonts w:asciiTheme="minorBidi" w:eastAsia="Times New Roman" w:hAnsiTheme="minorBidi"/>
          <w:sz w:val="24"/>
          <w:szCs w:val="24"/>
        </w:rPr>
        <w:t>his subject</w:t>
      </w:r>
      <w:r w:rsidR="0085593F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2A7766" w:rsidRPr="00375A78">
        <w:rPr>
          <w:rFonts w:asciiTheme="minorBidi" w:eastAsia="Times New Roman" w:hAnsiTheme="minorBidi"/>
          <w:sz w:val="24"/>
          <w:szCs w:val="24"/>
        </w:rPr>
        <w:t>s</w:t>
      </w:r>
      <w:r w:rsidR="00E21E6B" w:rsidRPr="00375A78">
        <w:rPr>
          <w:rFonts w:asciiTheme="minorBidi" w:eastAsia="Times New Roman" w:hAnsiTheme="minorBidi"/>
          <w:sz w:val="24"/>
          <w:szCs w:val="24"/>
        </w:rPr>
        <w:t xml:space="preserve">timulate the awareness of the students 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that </w:t>
      </w:r>
      <w:r w:rsidR="007C4AC1" w:rsidRPr="00375A78">
        <w:rPr>
          <w:rFonts w:asciiTheme="minorBidi" w:eastAsia="Times New Roman" w:hAnsiTheme="minorBidi"/>
          <w:sz w:val="24"/>
          <w:szCs w:val="24"/>
        </w:rPr>
        <w:t>most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 building</w:t>
      </w:r>
      <w:r w:rsidR="007E6C01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systems 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have </w:t>
      </w:r>
      <w:r w:rsidR="007E6C01" w:rsidRPr="00375A78">
        <w:rPr>
          <w:rFonts w:asciiTheme="minorBidi" w:eastAsia="Times New Roman" w:hAnsiTheme="minorBidi"/>
          <w:sz w:val="24"/>
          <w:szCs w:val="24"/>
        </w:rPr>
        <w:t>inherent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attributes of </w:t>
      </w:r>
      <w:r w:rsidR="00194A6A" w:rsidRPr="00375A78">
        <w:rPr>
          <w:rFonts w:asciiTheme="minorBidi" w:eastAsia="Times New Roman" w:hAnsiTheme="minorBidi"/>
          <w:sz w:val="24"/>
          <w:szCs w:val="24"/>
        </w:rPr>
        <w:t>proportion</w:t>
      </w:r>
      <w:r w:rsidR="00AC2F53" w:rsidRPr="00375A78">
        <w:rPr>
          <w:rFonts w:asciiTheme="minorBidi" w:eastAsia="Times New Roman" w:hAnsiTheme="minorBidi"/>
          <w:sz w:val="24"/>
          <w:szCs w:val="24"/>
        </w:rPr>
        <w:t xml:space="preserve">, 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based on </w:t>
      </w:r>
      <w:r w:rsidR="007C4AC1" w:rsidRPr="00375A78">
        <w:rPr>
          <w:rFonts w:asciiTheme="minorBidi" w:eastAsia="Times New Roman" w:hAnsiTheme="minorBidi"/>
          <w:sz w:val="24"/>
          <w:szCs w:val="24"/>
        </w:rPr>
        <w:t xml:space="preserve">its 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physical </w:t>
      </w:r>
      <w:r w:rsidR="009116A4" w:rsidRPr="00375A78">
        <w:rPr>
          <w:rFonts w:asciiTheme="minorBidi" w:eastAsia="Times New Roman" w:hAnsiTheme="minorBidi"/>
          <w:sz w:val="24"/>
          <w:szCs w:val="24"/>
        </w:rPr>
        <w:t>characteristics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. These </w:t>
      </w:r>
      <w:r w:rsidR="00E0701F" w:rsidRPr="00375A78">
        <w:rPr>
          <w:rFonts w:asciiTheme="minorBidi" w:eastAsia="Times New Roman" w:hAnsiTheme="minorBidi"/>
          <w:sz w:val="24"/>
          <w:szCs w:val="24"/>
        </w:rPr>
        <w:t xml:space="preserve">vibrant </w:t>
      </w:r>
      <w:r w:rsidR="00194A6A" w:rsidRPr="00375A78">
        <w:rPr>
          <w:rFonts w:asciiTheme="minorBidi" w:eastAsia="Times New Roman" w:hAnsiTheme="minorBidi"/>
          <w:sz w:val="24"/>
          <w:szCs w:val="24"/>
        </w:rPr>
        <w:t>proportion</w:t>
      </w:r>
      <w:r w:rsidR="007E6C01" w:rsidRPr="00375A78">
        <w:rPr>
          <w:rFonts w:asciiTheme="minorBidi" w:eastAsia="Times New Roman" w:hAnsiTheme="minorBidi"/>
          <w:sz w:val="24"/>
          <w:szCs w:val="24"/>
        </w:rPr>
        <w:t>s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 are a deduction of accumulated research</w:t>
      </w:r>
      <w:r w:rsidR="00121CDD" w:rsidRPr="00375A78">
        <w:rPr>
          <w:rFonts w:asciiTheme="minorBidi" w:eastAsia="Times New Roman" w:hAnsiTheme="minorBidi"/>
          <w:sz w:val="24"/>
          <w:szCs w:val="24"/>
        </w:rPr>
        <w:t>es</w:t>
      </w:r>
      <w:r w:rsidR="00194A6A" w:rsidRPr="00375A78">
        <w:rPr>
          <w:rFonts w:asciiTheme="minorBidi" w:eastAsia="Times New Roman" w:hAnsiTheme="minorBidi"/>
          <w:sz w:val="24"/>
          <w:szCs w:val="24"/>
        </w:rPr>
        <w:t xml:space="preserve"> and experience</w:t>
      </w:r>
      <w:r w:rsidR="00121CDD" w:rsidRPr="00375A78">
        <w:rPr>
          <w:rFonts w:asciiTheme="minorBidi" w:eastAsia="Times New Roman" w:hAnsiTheme="minorBidi"/>
          <w:sz w:val="24"/>
          <w:szCs w:val="24"/>
        </w:rPr>
        <w:t>s</w:t>
      </w:r>
      <w:r w:rsidR="0085593F" w:rsidRPr="00375A78">
        <w:rPr>
          <w:rFonts w:asciiTheme="minorBidi" w:eastAsia="Times New Roman" w:hAnsiTheme="minorBidi"/>
          <w:sz w:val="24"/>
          <w:szCs w:val="24"/>
        </w:rPr>
        <w:t xml:space="preserve"> and not </w:t>
      </w:r>
      <w:r w:rsidR="002A7766" w:rsidRPr="00375A78">
        <w:rPr>
          <w:rFonts w:asciiTheme="minorBidi" w:eastAsia="Times New Roman" w:hAnsiTheme="minorBidi"/>
          <w:sz w:val="24"/>
          <w:szCs w:val="24"/>
        </w:rPr>
        <w:t xml:space="preserve">due </w:t>
      </w:r>
      <w:r w:rsidR="0085593F" w:rsidRPr="00375A78">
        <w:rPr>
          <w:rFonts w:asciiTheme="minorBidi" w:eastAsia="Times New Roman" w:hAnsiTheme="minorBidi"/>
          <w:sz w:val="24"/>
          <w:szCs w:val="24"/>
        </w:rPr>
        <w:t>to intuitive conviction</w:t>
      </w:r>
      <w:r w:rsidR="00E15E5B" w:rsidRPr="00375A78">
        <w:rPr>
          <w:rFonts w:asciiTheme="minorBidi" w:eastAsia="Times New Roman" w:hAnsiTheme="minorBidi"/>
          <w:sz w:val="24"/>
          <w:szCs w:val="24"/>
        </w:rPr>
        <w:t xml:space="preserve"> as the golden ratio</w:t>
      </w:r>
      <w:r w:rsidR="005B6758" w:rsidRPr="00375A78">
        <w:rPr>
          <w:rFonts w:asciiTheme="minorBidi" w:eastAsia="Times New Roman" w:hAnsiTheme="minorBidi"/>
          <w:sz w:val="24"/>
          <w:szCs w:val="24"/>
        </w:rPr>
        <w:t xml:space="preserve"> as an example</w:t>
      </w:r>
      <w:r w:rsidR="00194A6A" w:rsidRPr="00375A78">
        <w:rPr>
          <w:rFonts w:asciiTheme="minorBidi" w:eastAsia="Times New Roman" w:hAnsiTheme="minorBidi"/>
          <w:sz w:val="24"/>
          <w:szCs w:val="24"/>
        </w:rPr>
        <w:t>.</w:t>
      </w:r>
    </w:p>
    <w:p w:rsidR="004752E6" w:rsidRPr="00375A78" w:rsidRDefault="004752E6" w:rsidP="005B6758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>Goals of</w:t>
      </w:r>
      <w:r w:rsidR="00FE7344" w:rsidRPr="00375A78">
        <w:rPr>
          <w:rFonts w:asciiTheme="minorBidi" w:hAnsiTheme="minorBidi"/>
          <w:sz w:val="24"/>
          <w:szCs w:val="24"/>
        </w:rPr>
        <w:t xml:space="preserve"> building</w:t>
      </w:r>
      <w:r w:rsidR="00FE7344" w:rsidRPr="00375A78">
        <w:rPr>
          <w:rFonts w:ascii="Arial" w:hAnsi="Arial"/>
          <w:sz w:val="24"/>
          <w:szCs w:val="24"/>
        </w:rPr>
        <w:t xml:space="preserve"> construction</w:t>
      </w:r>
      <w:r w:rsidR="00247F8F" w:rsidRPr="00375A78">
        <w:rPr>
          <w:rFonts w:ascii="Arial" w:hAnsi="Arial"/>
          <w:sz w:val="24"/>
          <w:szCs w:val="24"/>
        </w:rPr>
        <w:t xml:space="preserve"> </w:t>
      </w:r>
      <w:r w:rsidR="00FE7344" w:rsidRPr="00375A78">
        <w:rPr>
          <w:rFonts w:ascii="Arial" w:hAnsi="Arial"/>
          <w:sz w:val="24"/>
          <w:szCs w:val="24"/>
        </w:rPr>
        <w:t>subject</w:t>
      </w:r>
      <w:r w:rsidR="005B6758" w:rsidRPr="00375A78">
        <w:rPr>
          <w:rFonts w:asciiTheme="minorBidi" w:eastAsia="Times New Roman" w:hAnsiTheme="minorBidi"/>
          <w:sz w:val="24"/>
          <w:szCs w:val="24"/>
        </w:rPr>
        <w:t xml:space="preserve"> is to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9116A4" w:rsidRPr="00375A78">
        <w:rPr>
          <w:rFonts w:asciiTheme="minorBidi" w:eastAsia="Times New Roman" w:hAnsiTheme="minorBidi"/>
          <w:sz w:val="24"/>
          <w:szCs w:val="24"/>
        </w:rPr>
        <w:t xml:space="preserve">design building systems </w:t>
      </w:r>
      <w:r w:rsidR="00F33DB8" w:rsidRPr="00375A78">
        <w:rPr>
          <w:rFonts w:asciiTheme="minorBidi" w:eastAsia="Times New Roman" w:hAnsiTheme="minorBidi"/>
          <w:sz w:val="24"/>
          <w:szCs w:val="24"/>
        </w:rPr>
        <w:t>that have</w:t>
      </w:r>
      <w:r w:rsidR="009116A4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strength, stiffness, </w:t>
      </w:r>
      <w:r w:rsidR="002A7766" w:rsidRPr="00375A78">
        <w:rPr>
          <w:rFonts w:asciiTheme="minorBidi" w:eastAsia="Times New Roman" w:hAnsiTheme="minorBidi"/>
          <w:sz w:val="24"/>
          <w:szCs w:val="24"/>
        </w:rPr>
        <w:t>stability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, </w:t>
      </w:r>
      <w:r w:rsidR="00595F62" w:rsidRPr="00375A78">
        <w:rPr>
          <w:rFonts w:asciiTheme="minorBidi" w:eastAsia="Times New Roman" w:hAnsiTheme="minorBidi"/>
          <w:sz w:val="24"/>
          <w:szCs w:val="24"/>
        </w:rPr>
        <w:t>synergy</w:t>
      </w:r>
      <w:r w:rsidRPr="00375A78">
        <w:rPr>
          <w:rFonts w:asciiTheme="minorBidi" w:eastAsia="Times New Roman" w:hAnsiTheme="minorBidi"/>
          <w:sz w:val="24"/>
          <w:szCs w:val="24"/>
        </w:rPr>
        <w:t>,</w:t>
      </w:r>
      <w:r w:rsidR="00FE7344" w:rsidRPr="00375A78">
        <w:rPr>
          <w:rFonts w:asciiTheme="minorBidi" w:eastAsia="Times New Roman" w:hAnsiTheme="minorBidi"/>
          <w:sz w:val="24"/>
          <w:szCs w:val="24"/>
        </w:rPr>
        <w:t xml:space="preserve"> durability,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recourse efficien</w:t>
      </w:r>
      <w:r w:rsidR="002A7766" w:rsidRPr="00375A78">
        <w:rPr>
          <w:rFonts w:asciiTheme="minorBidi" w:eastAsia="Times New Roman" w:hAnsiTheme="minorBidi"/>
          <w:sz w:val="24"/>
          <w:szCs w:val="24"/>
        </w:rPr>
        <w:t>cy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and beaut</w:t>
      </w:r>
      <w:r w:rsidR="002A7766" w:rsidRPr="00375A78">
        <w:rPr>
          <w:rFonts w:asciiTheme="minorBidi" w:eastAsia="Times New Roman" w:hAnsiTheme="minorBidi"/>
          <w:sz w:val="24"/>
          <w:szCs w:val="24"/>
        </w:rPr>
        <w:t>y</w:t>
      </w:r>
      <w:r w:rsidRPr="00375A78">
        <w:rPr>
          <w:rFonts w:asciiTheme="minorBidi" w:eastAsia="Times New Roman" w:hAnsiTheme="minorBidi"/>
          <w:sz w:val="24"/>
          <w:szCs w:val="24"/>
        </w:rPr>
        <w:t>.</w:t>
      </w:r>
    </w:p>
    <w:p w:rsidR="00C466D8" w:rsidRPr="00375A78" w:rsidRDefault="00C466D8" w:rsidP="00C466D8">
      <w:pPr>
        <w:pStyle w:val="ListParagraph"/>
        <w:rPr>
          <w:rFonts w:asciiTheme="minorBidi" w:eastAsia="Times New Roman" w:hAnsiTheme="minorBidi"/>
          <w:sz w:val="24"/>
          <w:szCs w:val="24"/>
        </w:rPr>
      </w:pPr>
    </w:p>
    <w:p w:rsidR="00876F8B" w:rsidRPr="00375A78" w:rsidRDefault="00A93892" w:rsidP="00247F8F">
      <w:pPr>
        <w:spacing w:after="0"/>
        <w:rPr>
          <w:rFonts w:asciiTheme="minorBidi" w:eastAsia="Times New Roman" w:hAnsiTheme="minorBidi"/>
          <w:b/>
          <w:bCs/>
          <w:sz w:val="24"/>
          <w:szCs w:val="24"/>
        </w:rPr>
      </w:pPr>
      <w:r w:rsidRPr="00375A78">
        <w:rPr>
          <w:rFonts w:asciiTheme="minorBidi" w:eastAsia="Times New Roman" w:hAnsiTheme="minorBidi"/>
          <w:b/>
          <w:bCs/>
          <w:sz w:val="24"/>
          <w:szCs w:val="24"/>
        </w:rPr>
        <w:t>Instructional strategies attempt to</w:t>
      </w:r>
      <w:r w:rsidR="0059260D" w:rsidRPr="00375A78">
        <w:rPr>
          <w:rFonts w:asciiTheme="minorBidi" w:eastAsia="Times New Roman" w:hAnsiTheme="minorBidi"/>
          <w:b/>
          <w:bCs/>
          <w:sz w:val="24"/>
          <w:szCs w:val="24"/>
        </w:rPr>
        <w:t>:</w:t>
      </w:r>
    </w:p>
    <w:p w:rsidR="0059260D" w:rsidRPr="00375A78" w:rsidRDefault="00A93892" w:rsidP="00247F8F">
      <w:pPr>
        <w:spacing w:after="0"/>
        <w:rPr>
          <w:rFonts w:asciiTheme="minorBidi" w:eastAsia="Times New Roman" w:hAnsiTheme="minorBidi"/>
          <w:b/>
          <w:bCs/>
          <w:sz w:val="24"/>
          <w:szCs w:val="24"/>
        </w:rPr>
      </w:pPr>
      <w:r w:rsidRPr="00375A78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</w:p>
    <w:p w:rsidR="0059260D" w:rsidRPr="00375A78" w:rsidRDefault="0059260D" w:rsidP="002A7766">
      <w:pPr>
        <w:pStyle w:val="ListParagraph"/>
        <w:numPr>
          <w:ilvl w:val="0"/>
          <w:numId w:val="3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>E</w:t>
      </w:r>
      <w:r w:rsidR="000367A3" w:rsidRPr="00375A78">
        <w:rPr>
          <w:rFonts w:asciiTheme="minorBidi" w:eastAsia="Times New Roman" w:hAnsiTheme="minorBidi"/>
          <w:sz w:val="24"/>
          <w:szCs w:val="24"/>
        </w:rPr>
        <w:t>stablish</w:t>
      </w:r>
      <w:r w:rsidR="00DD5FF1" w:rsidRPr="00375A78">
        <w:rPr>
          <w:rFonts w:asciiTheme="minorBidi" w:eastAsia="Times New Roman" w:hAnsiTheme="minorBidi"/>
          <w:sz w:val="24"/>
          <w:szCs w:val="24"/>
        </w:rPr>
        <w:t>ing</w:t>
      </w:r>
      <w:r w:rsidR="00A93892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0F2FD7" w:rsidRPr="00375A78">
        <w:rPr>
          <w:rFonts w:asciiTheme="minorBidi" w:eastAsia="Times New Roman" w:hAnsiTheme="minorBidi"/>
          <w:sz w:val="24"/>
          <w:szCs w:val="24"/>
        </w:rPr>
        <w:t>a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885607" w:rsidRPr="00375A78">
        <w:rPr>
          <w:rFonts w:asciiTheme="minorBidi" w:eastAsia="Times New Roman" w:hAnsiTheme="minorBidi"/>
          <w:sz w:val="24"/>
          <w:szCs w:val="24"/>
        </w:rPr>
        <w:t>basic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0F2FD7" w:rsidRPr="00375A78">
        <w:rPr>
          <w:rFonts w:asciiTheme="minorBidi" w:eastAsia="Times New Roman" w:hAnsiTheme="minorBidi"/>
          <w:sz w:val="24"/>
          <w:szCs w:val="24"/>
        </w:rPr>
        <w:t xml:space="preserve">technical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knowledge and understanding </w:t>
      </w:r>
      <w:r w:rsidR="000367A3" w:rsidRPr="00375A78">
        <w:rPr>
          <w:rFonts w:asciiTheme="minorBidi" w:eastAsia="Times New Roman" w:hAnsiTheme="minorBidi"/>
          <w:sz w:val="24"/>
          <w:szCs w:val="24"/>
        </w:rPr>
        <w:t xml:space="preserve">of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the </w:t>
      </w:r>
      <w:r w:rsidR="000367A3" w:rsidRPr="00375A78">
        <w:rPr>
          <w:rFonts w:asciiTheme="minorBidi" w:eastAsia="Times New Roman" w:hAnsiTheme="minorBidi"/>
          <w:sz w:val="24"/>
          <w:szCs w:val="24"/>
        </w:rPr>
        <w:t xml:space="preserve">building </w:t>
      </w:r>
      <w:r w:rsidRPr="00375A78">
        <w:rPr>
          <w:rFonts w:asciiTheme="minorBidi" w:eastAsia="Times New Roman" w:hAnsiTheme="minorBidi"/>
          <w:sz w:val="24"/>
          <w:szCs w:val="24"/>
        </w:rPr>
        <w:t>structural and architectural systems</w:t>
      </w:r>
      <w:r w:rsidR="002A7766" w:rsidRPr="00375A78">
        <w:rPr>
          <w:rFonts w:asciiTheme="minorBidi" w:eastAsia="Times New Roman" w:hAnsiTheme="minorBidi"/>
          <w:sz w:val="24"/>
          <w:szCs w:val="24"/>
        </w:rPr>
        <w:t>:</w:t>
      </w:r>
      <w:r w:rsidR="000F2FD7" w:rsidRPr="00375A78">
        <w:rPr>
          <w:rFonts w:asciiTheme="minorBidi" w:eastAsia="Times New Roman" w:hAnsiTheme="minorBidi"/>
          <w:sz w:val="24"/>
          <w:szCs w:val="24"/>
        </w:rPr>
        <w:t xml:space="preserve"> their</w:t>
      </w:r>
      <w:r w:rsidR="002A7766" w:rsidRPr="00375A78">
        <w:rPr>
          <w:rFonts w:asciiTheme="minorBidi" w:eastAsia="Times New Roman" w:hAnsiTheme="minorBidi"/>
          <w:sz w:val="24"/>
          <w:szCs w:val="24"/>
        </w:rPr>
        <w:t xml:space="preserve"> types,</w:t>
      </w:r>
      <w:r w:rsidR="000F2FD7" w:rsidRPr="00375A78">
        <w:rPr>
          <w:rFonts w:asciiTheme="minorBidi" w:eastAsia="Times New Roman" w:hAnsiTheme="minorBidi"/>
          <w:sz w:val="24"/>
          <w:szCs w:val="24"/>
        </w:rPr>
        <w:t xml:space="preserve"> characteristics, advantages and disadvantages, </w:t>
      </w:r>
      <w:r w:rsidR="002A7766" w:rsidRPr="00375A78">
        <w:rPr>
          <w:rFonts w:asciiTheme="minorBidi" w:eastAsia="Times New Roman" w:hAnsiTheme="minorBidi"/>
          <w:sz w:val="24"/>
          <w:szCs w:val="24"/>
        </w:rPr>
        <w:t xml:space="preserve">standards and </w:t>
      </w:r>
      <w:r w:rsidR="000F2FD7" w:rsidRPr="00375A78">
        <w:rPr>
          <w:rFonts w:asciiTheme="minorBidi" w:eastAsia="Times New Roman" w:hAnsiTheme="minorBidi"/>
          <w:sz w:val="24"/>
          <w:szCs w:val="24"/>
        </w:rPr>
        <w:t xml:space="preserve">simplified </w:t>
      </w:r>
      <w:r w:rsidR="00401BEA" w:rsidRPr="00375A78">
        <w:rPr>
          <w:rFonts w:asciiTheme="minorBidi" w:eastAsia="Times New Roman" w:hAnsiTheme="minorBidi"/>
          <w:sz w:val="24"/>
          <w:szCs w:val="24"/>
        </w:rPr>
        <w:t xml:space="preserve">preliminary </w:t>
      </w:r>
      <w:r w:rsidR="000F2FD7" w:rsidRPr="00375A78">
        <w:rPr>
          <w:rFonts w:asciiTheme="minorBidi" w:eastAsia="Times New Roman" w:hAnsiTheme="minorBidi"/>
          <w:sz w:val="24"/>
          <w:szCs w:val="24"/>
        </w:rPr>
        <w:t>design principles</w:t>
      </w:r>
      <w:r w:rsidRPr="00375A78">
        <w:rPr>
          <w:rFonts w:asciiTheme="minorBidi" w:eastAsia="Times New Roman" w:hAnsiTheme="minorBidi"/>
          <w:sz w:val="24"/>
          <w:szCs w:val="24"/>
        </w:rPr>
        <w:t>.</w:t>
      </w:r>
      <w:r w:rsidR="00F532A2" w:rsidRPr="00375A78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FE1CF0" w:rsidRPr="00375A78" w:rsidRDefault="00FE1CF0" w:rsidP="00FE1CF0">
      <w:pPr>
        <w:pStyle w:val="ListParagraph"/>
        <w:spacing w:after="0"/>
        <w:rPr>
          <w:rFonts w:asciiTheme="minorBidi" w:eastAsia="Times New Roman" w:hAnsiTheme="minorBidi"/>
          <w:sz w:val="24"/>
          <w:szCs w:val="24"/>
        </w:rPr>
      </w:pPr>
    </w:p>
    <w:p w:rsidR="00F60A8F" w:rsidRPr="00375A78" w:rsidRDefault="00FE1CF0" w:rsidP="00D10E43">
      <w:pPr>
        <w:pStyle w:val="ListParagraph"/>
        <w:numPr>
          <w:ilvl w:val="0"/>
          <w:numId w:val="3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Because building systems are the physical </w:t>
      </w:r>
      <w:r w:rsidR="00F947AA" w:rsidRPr="00375A78">
        <w:rPr>
          <w:rFonts w:asciiTheme="minorBidi" w:eastAsia="Times New Roman" w:hAnsiTheme="minorBidi"/>
          <w:sz w:val="24"/>
          <w:szCs w:val="24"/>
        </w:rPr>
        <w:t>entities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that </w:t>
      </w:r>
      <w:r w:rsidR="00D10E43" w:rsidRPr="00375A78">
        <w:rPr>
          <w:rFonts w:asciiTheme="minorBidi" w:eastAsia="Times New Roman" w:hAnsiTheme="minorBidi"/>
          <w:sz w:val="24"/>
          <w:szCs w:val="24"/>
        </w:rPr>
        <w:t>comprise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 the incorporeal entity of design. This subject </w:t>
      </w:r>
      <w:r w:rsidR="007C41A6" w:rsidRPr="00375A78">
        <w:rPr>
          <w:rFonts w:asciiTheme="minorBidi" w:eastAsia="Times New Roman" w:hAnsiTheme="minorBidi"/>
          <w:sz w:val="24"/>
          <w:szCs w:val="24"/>
        </w:rPr>
        <w:t>t</w:t>
      </w:r>
      <w:r w:rsidR="00556FFE" w:rsidRPr="00375A78">
        <w:rPr>
          <w:rFonts w:asciiTheme="minorBidi" w:eastAsia="Times New Roman" w:hAnsiTheme="minorBidi"/>
          <w:sz w:val="24"/>
          <w:szCs w:val="24"/>
        </w:rPr>
        <w:t xml:space="preserve">rain students </w:t>
      </w:r>
      <w:r w:rsidR="0059260D" w:rsidRPr="00375A78">
        <w:rPr>
          <w:rFonts w:asciiTheme="minorBidi" w:eastAsia="Times New Roman" w:hAnsiTheme="minorBidi"/>
          <w:sz w:val="24"/>
          <w:szCs w:val="24"/>
        </w:rPr>
        <w:t xml:space="preserve">on the </w:t>
      </w:r>
      <w:r w:rsidR="002A013E" w:rsidRPr="00375A78">
        <w:rPr>
          <w:rFonts w:asciiTheme="minorBidi" w:eastAsia="Times New Roman" w:hAnsiTheme="minorBidi"/>
          <w:sz w:val="24"/>
          <w:szCs w:val="24"/>
        </w:rPr>
        <w:t>implementation</w:t>
      </w:r>
      <w:r w:rsidR="001C7AC4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F03F16" w:rsidRPr="00375A78">
        <w:rPr>
          <w:rFonts w:asciiTheme="minorBidi" w:eastAsia="Times New Roman" w:hAnsiTheme="minorBidi"/>
          <w:sz w:val="24"/>
          <w:szCs w:val="24"/>
        </w:rPr>
        <w:t>and interacting</w:t>
      </w:r>
      <w:r w:rsidR="001C7AC4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59260D" w:rsidRPr="00375A78">
        <w:rPr>
          <w:rFonts w:asciiTheme="minorBidi" w:eastAsia="Times New Roman" w:hAnsiTheme="minorBidi"/>
          <w:sz w:val="24"/>
          <w:szCs w:val="24"/>
        </w:rPr>
        <w:t xml:space="preserve">of these </w:t>
      </w:r>
      <w:r w:rsidR="001C7AC4" w:rsidRPr="00375A78">
        <w:rPr>
          <w:rFonts w:asciiTheme="minorBidi" w:eastAsia="Times New Roman" w:hAnsiTheme="minorBidi"/>
          <w:sz w:val="24"/>
          <w:szCs w:val="24"/>
        </w:rPr>
        <w:t xml:space="preserve">building </w:t>
      </w:r>
      <w:r w:rsidR="0059260D" w:rsidRPr="00375A78">
        <w:rPr>
          <w:rFonts w:asciiTheme="minorBidi" w:eastAsia="Times New Roman" w:hAnsiTheme="minorBidi"/>
          <w:sz w:val="24"/>
          <w:szCs w:val="24"/>
        </w:rPr>
        <w:t>systems</w:t>
      </w:r>
      <w:r w:rsidR="00F60A8F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1C7AC4" w:rsidRPr="00375A78">
        <w:rPr>
          <w:rFonts w:asciiTheme="minorBidi" w:eastAsia="Times New Roman" w:hAnsiTheme="minorBidi"/>
          <w:sz w:val="24"/>
          <w:szCs w:val="24"/>
        </w:rPr>
        <w:t>with the architectural design</w:t>
      </w:r>
      <w:r w:rsidR="00401BEA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that should be </w:t>
      </w:r>
      <w:r w:rsidR="00401BEA" w:rsidRPr="00375A78">
        <w:rPr>
          <w:rFonts w:asciiTheme="minorBidi" w:eastAsia="Times New Roman" w:hAnsiTheme="minorBidi"/>
          <w:sz w:val="24"/>
          <w:szCs w:val="24"/>
        </w:rPr>
        <w:t>growing through design stages</w:t>
      </w:r>
      <w:r w:rsidR="001C7AC4" w:rsidRPr="00375A78">
        <w:rPr>
          <w:rFonts w:asciiTheme="minorBidi" w:eastAsia="Times New Roman" w:hAnsiTheme="minorBidi"/>
          <w:sz w:val="24"/>
          <w:szCs w:val="24"/>
        </w:rPr>
        <w:t>.</w:t>
      </w:r>
      <w:r w:rsidR="00401BEA" w:rsidRPr="00375A78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6B41AB" w:rsidRPr="00375A78" w:rsidRDefault="001F403C" w:rsidP="00876F8B">
      <w:pPr>
        <w:pStyle w:val="ListParagraph"/>
        <w:numPr>
          <w:ilvl w:val="0"/>
          <w:numId w:val="3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Extend their skill </w:t>
      </w:r>
      <w:r w:rsidR="006B41AB" w:rsidRPr="00375A78">
        <w:rPr>
          <w:rFonts w:asciiTheme="minorBidi" w:eastAsia="Times New Roman" w:hAnsiTheme="minorBidi"/>
          <w:sz w:val="24"/>
          <w:szCs w:val="24"/>
        </w:rPr>
        <w:t xml:space="preserve">to analyze problems to find appropriate solutions for general practical detail design </w:t>
      </w:r>
      <w:r w:rsidR="00FE1CF0" w:rsidRPr="00375A78">
        <w:rPr>
          <w:rFonts w:asciiTheme="minorBidi" w:eastAsia="Times New Roman" w:hAnsiTheme="minorBidi"/>
          <w:sz w:val="24"/>
          <w:szCs w:val="24"/>
        </w:rPr>
        <w:t>and measure its outcome against a standard</w:t>
      </w:r>
      <w:r w:rsidR="00876F8B" w:rsidRPr="00375A78">
        <w:rPr>
          <w:rFonts w:asciiTheme="minorBidi" w:eastAsia="Times New Roman" w:hAnsiTheme="minorBidi"/>
          <w:sz w:val="24"/>
          <w:szCs w:val="24"/>
        </w:rPr>
        <w:t>.</w:t>
      </w:r>
    </w:p>
    <w:p w:rsidR="00AC2F53" w:rsidRPr="00375A78" w:rsidRDefault="001F403C" w:rsidP="00FE1CF0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F33DB8" w:rsidRPr="00375A78">
        <w:rPr>
          <w:rFonts w:asciiTheme="minorBidi" w:eastAsia="Times New Roman" w:hAnsiTheme="minorBidi"/>
          <w:sz w:val="24"/>
          <w:szCs w:val="24"/>
        </w:rPr>
        <w:t>Developing</w:t>
      </w:r>
      <w:r w:rsidR="00AC2F53" w:rsidRPr="00375A78">
        <w:rPr>
          <w:rFonts w:asciiTheme="minorBidi" w:eastAsia="Times New Roman" w:hAnsiTheme="minorBidi"/>
          <w:sz w:val="24"/>
          <w:szCs w:val="24"/>
        </w:rPr>
        <w:t xml:space="preserve"> the </w:t>
      </w:r>
      <w:r w:rsidR="00F33DB8" w:rsidRPr="00375A78">
        <w:rPr>
          <w:rFonts w:asciiTheme="minorBidi" w:eastAsia="Times New Roman" w:hAnsiTheme="minorBidi"/>
          <w:sz w:val="24"/>
          <w:szCs w:val="24"/>
        </w:rPr>
        <w:t>student’s</w:t>
      </w:r>
      <w:r w:rsidR="00FE1CF0" w:rsidRPr="00375A78">
        <w:rPr>
          <w:rFonts w:asciiTheme="minorBidi" w:eastAsia="Times New Roman" w:hAnsiTheme="minorBidi"/>
          <w:sz w:val="24"/>
          <w:szCs w:val="24"/>
        </w:rPr>
        <w:t xml:space="preserve"> ability to cope with</w:t>
      </w:r>
      <w:r w:rsidR="00AC2F53" w:rsidRPr="00375A78">
        <w:rPr>
          <w:rFonts w:asciiTheme="minorBidi" w:eastAsia="Times New Roman" w:hAnsiTheme="minorBidi"/>
          <w:sz w:val="24"/>
          <w:szCs w:val="24"/>
        </w:rPr>
        <w:t xml:space="preserve"> </w:t>
      </w:r>
      <w:r w:rsidR="00F33DB8" w:rsidRPr="00375A78">
        <w:rPr>
          <w:rFonts w:asciiTheme="minorBidi" w:eastAsia="Times New Roman" w:hAnsiTheme="minorBidi"/>
          <w:sz w:val="24"/>
          <w:szCs w:val="24"/>
        </w:rPr>
        <w:t>much standard proportion</w:t>
      </w:r>
      <w:r w:rsidR="00AC2F53" w:rsidRPr="00375A78">
        <w:rPr>
          <w:rFonts w:asciiTheme="minorBidi" w:eastAsia="Times New Roman" w:hAnsiTheme="minorBidi"/>
          <w:sz w:val="24"/>
          <w:szCs w:val="24"/>
        </w:rPr>
        <w:t xml:space="preserve"> of structural and architectural systems.   </w:t>
      </w:r>
    </w:p>
    <w:p w:rsidR="009914C6" w:rsidRDefault="009914C6" w:rsidP="00B715A9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75A78" w:rsidRDefault="00375A78" w:rsidP="00B715A9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75A78" w:rsidRPr="00375A78" w:rsidRDefault="00375A78" w:rsidP="00B715A9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9914C6" w:rsidRPr="00375A78" w:rsidRDefault="009914C6" w:rsidP="00B715A9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95F62" w:rsidRPr="00375A78" w:rsidRDefault="00595F62" w:rsidP="00B715A9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375A78">
        <w:rPr>
          <w:rFonts w:asciiTheme="minorBidi" w:eastAsia="Times New Roman" w:hAnsiTheme="minorBidi"/>
          <w:b/>
          <w:bCs/>
          <w:sz w:val="24"/>
          <w:szCs w:val="24"/>
        </w:rPr>
        <w:t xml:space="preserve">What </w:t>
      </w:r>
      <w:r w:rsidR="00B715A9" w:rsidRPr="00375A78">
        <w:rPr>
          <w:rFonts w:asciiTheme="minorBidi" w:eastAsia="Times New Roman" w:hAnsiTheme="minorBidi"/>
          <w:b/>
          <w:bCs/>
          <w:sz w:val="24"/>
          <w:szCs w:val="24"/>
        </w:rPr>
        <w:t>should</w:t>
      </w:r>
      <w:r w:rsidRPr="00375A78">
        <w:rPr>
          <w:rFonts w:asciiTheme="minorBidi" w:eastAsia="Times New Roman" w:hAnsiTheme="minorBidi"/>
          <w:b/>
          <w:bCs/>
          <w:sz w:val="24"/>
          <w:szCs w:val="24"/>
        </w:rPr>
        <w:t xml:space="preserve"> student</w:t>
      </w:r>
      <w:r w:rsidR="006C0608" w:rsidRPr="00375A78"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375A78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B715A9" w:rsidRPr="00375A78">
        <w:rPr>
          <w:rFonts w:asciiTheme="minorBidi" w:eastAsia="Times New Roman" w:hAnsiTheme="minorBidi"/>
          <w:b/>
          <w:bCs/>
          <w:sz w:val="24"/>
          <w:szCs w:val="24"/>
        </w:rPr>
        <w:t>learn</w:t>
      </w:r>
      <w:r w:rsidRPr="00375A78">
        <w:rPr>
          <w:rFonts w:asciiTheme="minorBidi" w:eastAsia="Times New Roman" w:hAnsiTheme="minorBidi"/>
          <w:b/>
          <w:bCs/>
          <w:sz w:val="24"/>
          <w:szCs w:val="24"/>
        </w:rPr>
        <w:t xml:space="preserve"> at the end of the </w:t>
      </w:r>
      <w:r w:rsidR="00B715A9" w:rsidRPr="00375A78">
        <w:rPr>
          <w:rFonts w:asciiTheme="minorBidi" w:eastAsia="Times New Roman" w:hAnsiTheme="minorBidi"/>
          <w:b/>
          <w:bCs/>
          <w:sz w:val="24"/>
          <w:szCs w:val="24"/>
        </w:rPr>
        <w:t>course</w:t>
      </w:r>
      <w:r w:rsidRPr="00375A78">
        <w:rPr>
          <w:rFonts w:asciiTheme="minorBidi" w:eastAsia="Times New Roman" w:hAnsiTheme="minorBidi"/>
          <w:b/>
          <w:bCs/>
          <w:sz w:val="24"/>
          <w:szCs w:val="24"/>
        </w:rPr>
        <w:t>?</w:t>
      </w:r>
    </w:p>
    <w:p w:rsidR="009914C6" w:rsidRPr="00375A78" w:rsidRDefault="009914C6" w:rsidP="00B715A9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95F62" w:rsidRPr="00375A78" w:rsidRDefault="00876F8B" w:rsidP="00B715A9">
      <w:pPr>
        <w:pStyle w:val="ListParagraph"/>
        <w:numPr>
          <w:ilvl w:val="0"/>
          <w:numId w:val="8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>C</w:t>
      </w:r>
      <w:r w:rsidR="00595F62" w:rsidRPr="00375A78">
        <w:rPr>
          <w:rFonts w:asciiTheme="minorBidi" w:eastAsia="Times New Roman" w:hAnsiTheme="minorBidi"/>
          <w:sz w:val="24"/>
          <w:szCs w:val="24"/>
        </w:rPr>
        <w:t>hoose the appropriate structural and architectural systems that match with the design</w:t>
      </w:r>
      <w:r w:rsidR="00CD7C1C" w:rsidRPr="00375A78">
        <w:rPr>
          <w:rFonts w:asciiTheme="minorBidi" w:eastAsia="Times New Roman" w:hAnsiTheme="minorBidi"/>
          <w:sz w:val="24"/>
          <w:szCs w:val="24"/>
        </w:rPr>
        <w:t xml:space="preserve"> assignments</w:t>
      </w:r>
      <w:r w:rsidR="00595F62" w:rsidRPr="00375A78">
        <w:rPr>
          <w:rFonts w:asciiTheme="minorBidi" w:eastAsia="Times New Roman" w:hAnsiTheme="minorBidi"/>
          <w:sz w:val="24"/>
          <w:szCs w:val="24"/>
        </w:rPr>
        <w:t>.</w:t>
      </w:r>
    </w:p>
    <w:p w:rsidR="00595F62" w:rsidRPr="00375A78" w:rsidRDefault="00595F62" w:rsidP="00B715A9">
      <w:pPr>
        <w:pStyle w:val="ListParagraph"/>
        <w:numPr>
          <w:ilvl w:val="0"/>
          <w:numId w:val="8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Assess the preliminary dimensioning </w:t>
      </w:r>
      <w:r w:rsidR="00876F8B" w:rsidRPr="00375A78">
        <w:rPr>
          <w:rFonts w:asciiTheme="minorBidi" w:eastAsia="Times New Roman" w:hAnsiTheme="minorBidi"/>
          <w:sz w:val="24"/>
          <w:szCs w:val="24"/>
        </w:rPr>
        <w:t xml:space="preserve">and introduce the final geometry </w:t>
      </w:r>
      <w:r w:rsidRPr="00375A78">
        <w:rPr>
          <w:rFonts w:asciiTheme="minorBidi" w:eastAsia="Times New Roman" w:hAnsiTheme="minorBidi"/>
          <w:sz w:val="24"/>
          <w:szCs w:val="24"/>
        </w:rPr>
        <w:t>of all systems.</w:t>
      </w:r>
    </w:p>
    <w:p w:rsidR="00B715A9" w:rsidRPr="00375A78" w:rsidRDefault="00595F62" w:rsidP="00CD7C1C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Produce basic </w:t>
      </w:r>
      <w:r w:rsidR="00876F8B" w:rsidRPr="00375A78">
        <w:rPr>
          <w:rFonts w:asciiTheme="minorBidi" w:eastAsia="Times New Roman" w:hAnsiTheme="minorBidi"/>
          <w:sz w:val="24"/>
          <w:szCs w:val="24"/>
        </w:rPr>
        <w:t xml:space="preserve">building </w:t>
      </w:r>
      <w:r w:rsidRPr="00375A78">
        <w:rPr>
          <w:rFonts w:asciiTheme="minorBidi" w:eastAsia="Times New Roman" w:hAnsiTheme="minorBidi"/>
          <w:sz w:val="24"/>
          <w:szCs w:val="24"/>
        </w:rPr>
        <w:t xml:space="preserve">details. </w:t>
      </w:r>
    </w:p>
    <w:p w:rsidR="0077015C" w:rsidRPr="00375A78" w:rsidRDefault="00595F62" w:rsidP="00595F62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75A78">
        <w:rPr>
          <w:rFonts w:asciiTheme="minorBidi" w:eastAsia="Times New Roman" w:hAnsiTheme="minorBidi"/>
          <w:sz w:val="24"/>
          <w:szCs w:val="24"/>
        </w:rPr>
        <w:t xml:space="preserve">  </w:t>
      </w:r>
    </w:p>
    <w:p w:rsidR="005A5762" w:rsidRDefault="005A5762" w:rsidP="00595F62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B40B3B" w:rsidRPr="00375A78" w:rsidRDefault="00B40B3B" w:rsidP="00595F62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031A26" w:rsidRPr="00375A78" w:rsidRDefault="00160CA7" w:rsidP="0077015C">
      <w:pPr>
        <w:rPr>
          <w:rFonts w:asciiTheme="minorBidi" w:hAnsiTheme="minorBidi"/>
          <w:b/>
          <w:bCs/>
          <w:sz w:val="24"/>
          <w:szCs w:val="24"/>
        </w:rPr>
      </w:pPr>
      <w:r w:rsidRPr="00375A78">
        <w:rPr>
          <w:rFonts w:asciiTheme="minorBidi" w:hAnsiTheme="minorBidi"/>
          <w:b/>
          <w:bCs/>
          <w:sz w:val="24"/>
          <w:szCs w:val="24"/>
        </w:rPr>
        <w:t>Forms of Teaching</w:t>
      </w:r>
    </w:p>
    <w:p w:rsidR="00F60A8F" w:rsidRPr="00375A78" w:rsidRDefault="00160CA7" w:rsidP="00F60A8F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Different forms of teaching will be used to reach the objectives of the course: </w:t>
      </w:r>
    </w:p>
    <w:p w:rsidR="00513BE8" w:rsidRPr="00375A78" w:rsidRDefault="00513BE8" w:rsidP="00F03F16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>Language</w:t>
      </w:r>
      <w:r w:rsidRPr="00375A78">
        <w:rPr>
          <w:rFonts w:asciiTheme="minorBidi" w:hAnsiTheme="minorBidi"/>
          <w:sz w:val="24"/>
          <w:szCs w:val="24"/>
        </w:rPr>
        <w:t xml:space="preserve">: English, official, improve ability to read, hear and write. </w:t>
      </w:r>
      <w:r w:rsidR="00F03F16" w:rsidRPr="00375A78">
        <w:rPr>
          <w:rFonts w:asciiTheme="minorBidi" w:hAnsiTheme="minorBidi"/>
          <w:sz w:val="24"/>
          <w:szCs w:val="24"/>
        </w:rPr>
        <w:t>Repeating</w:t>
      </w:r>
      <w:r w:rsidRPr="00375A78">
        <w:rPr>
          <w:rFonts w:asciiTheme="minorBidi" w:hAnsiTheme="minorBidi"/>
          <w:sz w:val="24"/>
          <w:szCs w:val="24"/>
        </w:rPr>
        <w:t xml:space="preserve"> in Kurdish by </w:t>
      </w:r>
      <w:r w:rsidR="001B0AA6" w:rsidRPr="00375A78">
        <w:rPr>
          <w:rFonts w:asciiTheme="minorBidi" w:hAnsiTheme="minorBidi"/>
          <w:sz w:val="24"/>
          <w:szCs w:val="24"/>
        </w:rPr>
        <w:t>students.</w:t>
      </w:r>
    </w:p>
    <w:p w:rsidR="00876F8B" w:rsidRPr="00375A78" w:rsidRDefault="00F60A8F" w:rsidP="00F60A8F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>P</w:t>
      </w:r>
      <w:r w:rsidR="00160CA7" w:rsidRPr="00375A78">
        <w:rPr>
          <w:rFonts w:asciiTheme="minorBidi" w:hAnsiTheme="minorBidi"/>
          <w:sz w:val="24"/>
          <w:szCs w:val="24"/>
          <w:u w:val="single"/>
        </w:rPr>
        <w:t xml:space="preserve">ower point presentations for </w:t>
      </w:r>
      <w:r w:rsidR="00AD36EE" w:rsidRPr="00375A78">
        <w:rPr>
          <w:rFonts w:asciiTheme="minorBidi" w:hAnsiTheme="minorBidi"/>
          <w:sz w:val="24"/>
          <w:szCs w:val="24"/>
          <w:u w:val="single"/>
        </w:rPr>
        <w:t>all materials</w:t>
      </w:r>
      <w:r w:rsidRPr="00375A78">
        <w:rPr>
          <w:rFonts w:asciiTheme="minorBidi" w:hAnsiTheme="minorBidi"/>
          <w:sz w:val="24"/>
          <w:szCs w:val="24"/>
        </w:rPr>
        <w:t>.</w:t>
      </w:r>
      <w:r w:rsidR="00513BE8" w:rsidRPr="00375A78">
        <w:rPr>
          <w:rFonts w:asciiTheme="minorBidi" w:hAnsiTheme="minorBidi"/>
          <w:sz w:val="24"/>
          <w:szCs w:val="24"/>
        </w:rPr>
        <w:t xml:space="preserve"> </w:t>
      </w:r>
      <w:r w:rsidR="00895D6E" w:rsidRPr="00375A78">
        <w:rPr>
          <w:rFonts w:asciiTheme="minorBidi" w:hAnsiTheme="minorBidi"/>
          <w:sz w:val="24"/>
          <w:szCs w:val="24"/>
        </w:rPr>
        <w:t>Explanation</w:t>
      </w:r>
      <w:r w:rsidR="00513BE8" w:rsidRPr="00375A78">
        <w:rPr>
          <w:rFonts w:asciiTheme="minorBidi" w:hAnsiTheme="minorBidi"/>
          <w:sz w:val="24"/>
          <w:szCs w:val="24"/>
        </w:rPr>
        <w:t>, drawings.</w:t>
      </w:r>
    </w:p>
    <w:p w:rsidR="00F60A8F" w:rsidRPr="00375A78" w:rsidRDefault="00876F8B" w:rsidP="00876F8B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>Demonstrating the systems characteristics</w:t>
      </w:r>
      <w:r w:rsidRPr="00375A78">
        <w:rPr>
          <w:rFonts w:asciiTheme="minorBidi" w:hAnsiTheme="minorBidi"/>
          <w:sz w:val="24"/>
          <w:szCs w:val="24"/>
        </w:rPr>
        <w:t xml:space="preserve"> using available simple material  in class.</w:t>
      </w:r>
    </w:p>
    <w:p w:rsidR="00F60A8F" w:rsidRPr="00375A78" w:rsidRDefault="00F60A8F" w:rsidP="006C0608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>P</w:t>
      </w:r>
      <w:r w:rsidR="000367A3" w:rsidRPr="00375A78">
        <w:rPr>
          <w:rFonts w:asciiTheme="minorBidi" w:hAnsiTheme="minorBidi"/>
          <w:sz w:val="24"/>
          <w:szCs w:val="24"/>
          <w:u w:val="single"/>
        </w:rPr>
        <w:t xml:space="preserve">racticing </w:t>
      </w:r>
      <w:r w:rsidR="00E47406" w:rsidRPr="00375A78">
        <w:rPr>
          <w:rFonts w:asciiTheme="minorBidi" w:hAnsiTheme="minorBidi"/>
          <w:sz w:val="24"/>
          <w:szCs w:val="24"/>
          <w:u w:val="single"/>
        </w:rPr>
        <w:t>every</w:t>
      </w:r>
      <w:r w:rsidR="00D277BD" w:rsidRPr="00375A78">
        <w:rPr>
          <w:rFonts w:asciiTheme="minorBidi" w:hAnsiTheme="minorBidi"/>
          <w:sz w:val="24"/>
          <w:szCs w:val="24"/>
          <w:u w:val="single"/>
        </w:rPr>
        <w:t xml:space="preserve"> week</w:t>
      </w:r>
      <w:r w:rsidR="00E47406" w:rsidRPr="00375A78">
        <w:rPr>
          <w:rFonts w:asciiTheme="minorBidi" w:hAnsiTheme="minorBidi"/>
          <w:sz w:val="24"/>
          <w:szCs w:val="24"/>
          <w:u w:val="single"/>
        </w:rPr>
        <w:t xml:space="preserve"> </w:t>
      </w:r>
      <w:r w:rsidR="000367A3" w:rsidRPr="00375A78">
        <w:rPr>
          <w:rFonts w:asciiTheme="minorBidi" w:hAnsiTheme="minorBidi"/>
          <w:sz w:val="24"/>
          <w:szCs w:val="24"/>
          <w:u w:val="single"/>
        </w:rPr>
        <w:t xml:space="preserve">theoretical </w:t>
      </w:r>
      <w:r w:rsidR="00F532A2" w:rsidRPr="00375A78">
        <w:rPr>
          <w:rFonts w:asciiTheme="minorBidi" w:hAnsiTheme="minorBidi"/>
          <w:sz w:val="24"/>
          <w:szCs w:val="24"/>
          <w:u w:val="single"/>
        </w:rPr>
        <w:t>data</w:t>
      </w:r>
      <w:r w:rsidR="000367A3" w:rsidRPr="00375A78">
        <w:rPr>
          <w:rFonts w:asciiTheme="minorBidi" w:hAnsiTheme="minorBidi"/>
          <w:sz w:val="24"/>
          <w:szCs w:val="24"/>
        </w:rPr>
        <w:t xml:space="preserve"> </w:t>
      </w:r>
      <w:r w:rsidR="00513BE8" w:rsidRPr="00375A78">
        <w:rPr>
          <w:rFonts w:asciiTheme="minorBidi" w:hAnsiTheme="minorBidi"/>
          <w:sz w:val="24"/>
          <w:szCs w:val="24"/>
        </w:rPr>
        <w:t xml:space="preserve"> </w:t>
      </w:r>
      <w:r w:rsidR="00741CD4" w:rsidRPr="00375A78">
        <w:rPr>
          <w:rFonts w:asciiTheme="minorBidi" w:hAnsiTheme="minorBidi"/>
          <w:sz w:val="24"/>
          <w:szCs w:val="24"/>
        </w:rPr>
        <w:t>theory earlier in one week, ske</w:t>
      </w:r>
      <w:r w:rsidR="006C0608" w:rsidRPr="00375A78">
        <w:rPr>
          <w:rFonts w:asciiTheme="minorBidi" w:hAnsiTheme="minorBidi"/>
          <w:sz w:val="24"/>
          <w:szCs w:val="24"/>
        </w:rPr>
        <w:t>t</w:t>
      </w:r>
      <w:r w:rsidR="00741CD4" w:rsidRPr="00375A78">
        <w:rPr>
          <w:rFonts w:asciiTheme="minorBidi" w:hAnsiTheme="minorBidi"/>
          <w:sz w:val="24"/>
          <w:szCs w:val="24"/>
        </w:rPr>
        <w:t xml:space="preserve">ch, </w:t>
      </w:r>
      <w:r w:rsidR="00513BE8" w:rsidRPr="00375A78">
        <w:rPr>
          <w:rFonts w:asciiTheme="minorBidi" w:hAnsiTheme="minorBidi"/>
          <w:sz w:val="24"/>
          <w:szCs w:val="24"/>
        </w:rPr>
        <w:t xml:space="preserve">individual, different cases, </w:t>
      </w:r>
      <w:r w:rsidR="00E47406" w:rsidRPr="00375A78">
        <w:rPr>
          <w:rFonts w:asciiTheme="minorBidi" w:hAnsiTheme="minorBidi"/>
          <w:sz w:val="24"/>
          <w:szCs w:val="24"/>
        </w:rPr>
        <w:t>in</w:t>
      </w:r>
      <w:r w:rsidR="000367A3" w:rsidRPr="00375A78">
        <w:rPr>
          <w:rFonts w:asciiTheme="minorBidi" w:hAnsiTheme="minorBidi"/>
          <w:sz w:val="24"/>
          <w:szCs w:val="24"/>
        </w:rPr>
        <w:t xml:space="preserve"> </w:t>
      </w:r>
      <w:r w:rsidR="00E47406" w:rsidRPr="00375A78">
        <w:rPr>
          <w:rFonts w:asciiTheme="minorBidi" w:hAnsiTheme="minorBidi"/>
          <w:sz w:val="24"/>
          <w:szCs w:val="24"/>
        </w:rPr>
        <w:t xml:space="preserve">practical </w:t>
      </w:r>
      <w:r w:rsidR="000367A3" w:rsidRPr="00375A78">
        <w:rPr>
          <w:rFonts w:asciiTheme="minorBidi" w:hAnsiTheme="minorBidi"/>
          <w:sz w:val="24"/>
          <w:szCs w:val="24"/>
        </w:rPr>
        <w:t>class</w:t>
      </w:r>
      <w:r w:rsidR="00D277BD" w:rsidRPr="00375A78">
        <w:rPr>
          <w:rFonts w:asciiTheme="minorBidi" w:hAnsiTheme="minorBidi"/>
          <w:sz w:val="24"/>
          <w:szCs w:val="24"/>
        </w:rPr>
        <w:t>es</w:t>
      </w:r>
      <w:r w:rsidR="000367A3" w:rsidRPr="00375A78">
        <w:rPr>
          <w:rFonts w:asciiTheme="minorBidi" w:hAnsiTheme="minorBidi"/>
          <w:sz w:val="24"/>
          <w:szCs w:val="24"/>
        </w:rPr>
        <w:t xml:space="preserve"> </w:t>
      </w:r>
      <w:r w:rsidR="00E47406" w:rsidRPr="00375A78">
        <w:rPr>
          <w:rFonts w:asciiTheme="minorBidi" w:hAnsiTheme="minorBidi"/>
          <w:sz w:val="24"/>
          <w:szCs w:val="24"/>
        </w:rPr>
        <w:t xml:space="preserve">by </w:t>
      </w:r>
      <w:r w:rsidR="005212A7" w:rsidRPr="00375A78">
        <w:rPr>
          <w:rFonts w:asciiTheme="minorBidi" w:hAnsiTheme="minorBidi"/>
          <w:sz w:val="24"/>
          <w:szCs w:val="24"/>
        </w:rPr>
        <w:t>analyzing problems and finding solutions depending on</w:t>
      </w:r>
      <w:r w:rsidR="00D277BD" w:rsidRPr="00375A78">
        <w:rPr>
          <w:rFonts w:asciiTheme="minorBidi" w:hAnsiTheme="minorBidi"/>
          <w:sz w:val="24"/>
          <w:szCs w:val="24"/>
        </w:rPr>
        <w:t xml:space="preserve"> </w:t>
      </w:r>
      <w:r w:rsidRPr="00375A78">
        <w:rPr>
          <w:rFonts w:asciiTheme="minorBidi" w:hAnsiTheme="minorBidi"/>
          <w:sz w:val="24"/>
          <w:szCs w:val="24"/>
        </w:rPr>
        <w:t>standards</w:t>
      </w:r>
      <w:r w:rsidR="005212A7" w:rsidRPr="00375A78">
        <w:rPr>
          <w:rFonts w:asciiTheme="minorBidi" w:hAnsiTheme="minorBidi"/>
          <w:sz w:val="24"/>
          <w:szCs w:val="24"/>
        </w:rPr>
        <w:t xml:space="preserve"> and rules and transferring it to</w:t>
      </w:r>
      <w:r w:rsidR="00D277BD" w:rsidRPr="00375A78">
        <w:rPr>
          <w:rFonts w:asciiTheme="minorBidi" w:hAnsiTheme="minorBidi"/>
          <w:sz w:val="24"/>
          <w:szCs w:val="24"/>
        </w:rPr>
        <w:t xml:space="preserve"> drawings by manual drafting</w:t>
      </w:r>
      <w:r w:rsidR="00E47406" w:rsidRPr="00375A78">
        <w:rPr>
          <w:rFonts w:asciiTheme="minorBidi" w:hAnsiTheme="minorBidi"/>
          <w:sz w:val="24"/>
          <w:szCs w:val="24"/>
        </w:rPr>
        <w:t>.</w:t>
      </w:r>
      <w:r w:rsidR="000367A3" w:rsidRPr="00375A78">
        <w:rPr>
          <w:rFonts w:asciiTheme="minorBidi" w:hAnsiTheme="minorBidi"/>
          <w:sz w:val="24"/>
          <w:szCs w:val="24"/>
        </w:rPr>
        <w:t xml:space="preserve"> </w:t>
      </w:r>
      <w:r w:rsidR="00F532A2" w:rsidRPr="00375A78">
        <w:rPr>
          <w:rFonts w:asciiTheme="minorBidi" w:hAnsiTheme="minorBidi"/>
          <w:sz w:val="24"/>
          <w:szCs w:val="24"/>
        </w:rPr>
        <w:t>C</w:t>
      </w:r>
      <w:r w:rsidR="002E7615" w:rsidRPr="00375A78">
        <w:rPr>
          <w:rFonts w:asciiTheme="minorBidi" w:hAnsiTheme="minorBidi"/>
          <w:sz w:val="24"/>
          <w:szCs w:val="24"/>
        </w:rPr>
        <w:t>lass</w:t>
      </w:r>
      <w:r w:rsidR="00F532A2" w:rsidRPr="00375A78">
        <w:rPr>
          <w:rFonts w:asciiTheme="minorBidi" w:hAnsiTheme="minorBidi"/>
          <w:sz w:val="24"/>
          <w:szCs w:val="24"/>
        </w:rPr>
        <w:t xml:space="preserve"> </w:t>
      </w:r>
      <w:r w:rsidR="002E7615" w:rsidRPr="00375A78">
        <w:rPr>
          <w:rFonts w:asciiTheme="minorBidi" w:hAnsiTheme="minorBidi"/>
          <w:sz w:val="24"/>
          <w:szCs w:val="24"/>
        </w:rPr>
        <w:t xml:space="preserve"> activity </w:t>
      </w:r>
      <w:r w:rsidR="00F038CC" w:rsidRPr="00375A78">
        <w:rPr>
          <w:rFonts w:asciiTheme="minorBidi" w:hAnsiTheme="minorBidi"/>
          <w:sz w:val="24"/>
          <w:szCs w:val="24"/>
        </w:rPr>
        <w:t xml:space="preserve">will be designed to </w:t>
      </w:r>
      <w:r w:rsidR="00B971AB" w:rsidRPr="00375A78">
        <w:rPr>
          <w:rFonts w:asciiTheme="minorBidi" w:hAnsiTheme="minorBidi"/>
          <w:sz w:val="24"/>
          <w:szCs w:val="24"/>
        </w:rPr>
        <w:t>l</w:t>
      </w:r>
      <w:r w:rsidR="00F038CC" w:rsidRPr="00375A78">
        <w:rPr>
          <w:rFonts w:asciiTheme="minorBidi" w:hAnsiTheme="minorBidi"/>
          <w:sz w:val="24"/>
          <w:szCs w:val="24"/>
        </w:rPr>
        <w:t>et the chance for practicing on several aspects of the course in the classroom</w:t>
      </w:r>
      <w:r w:rsidR="00F532A2" w:rsidRPr="00375A78">
        <w:rPr>
          <w:rFonts w:asciiTheme="minorBidi" w:hAnsiTheme="minorBidi"/>
          <w:sz w:val="24"/>
          <w:szCs w:val="24"/>
        </w:rPr>
        <w:t>.</w:t>
      </w:r>
      <w:r w:rsidR="00F038CC" w:rsidRPr="00375A78">
        <w:rPr>
          <w:rFonts w:asciiTheme="minorBidi" w:hAnsiTheme="minorBidi"/>
          <w:sz w:val="24"/>
          <w:szCs w:val="24"/>
        </w:rPr>
        <w:t xml:space="preserve"> </w:t>
      </w:r>
    </w:p>
    <w:p w:rsidR="00F60A8F" w:rsidRPr="00375A78" w:rsidRDefault="00F038CC" w:rsidP="005212A7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 xml:space="preserve">students will be asked to prepare </w:t>
      </w:r>
      <w:r w:rsidR="00AC1F45" w:rsidRPr="00375A78">
        <w:rPr>
          <w:rFonts w:asciiTheme="minorBidi" w:hAnsiTheme="minorBidi"/>
          <w:sz w:val="24"/>
          <w:szCs w:val="24"/>
          <w:u w:val="single"/>
        </w:rPr>
        <w:t xml:space="preserve">a </w:t>
      </w:r>
      <w:r w:rsidR="00F60A8F" w:rsidRPr="00375A78">
        <w:rPr>
          <w:rFonts w:asciiTheme="minorBidi" w:hAnsiTheme="minorBidi"/>
          <w:sz w:val="24"/>
          <w:szCs w:val="24"/>
          <w:u w:val="single"/>
        </w:rPr>
        <w:t>study</w:t>
      </w:r>
      <w:r w:rsidRPr="00375A78">
        <w:rPr>
          <w:rFonts w:asciiTheme="minorBidi" w:hAnsiTheme="minorBidi"/>
          <w:sz w:val="24"/>
          <w:szCs w:val="24"/>
        </w:rPr>
        <w:t xml:space="preserve"> </w:t>
      </w:r>
      <w:r w:rsidR="009E57F7" w:rsidRPr="00375A78">
        <w:rPr>
          <w:rFonts w:asciiTheme="minorBidi" w:hAnsiTheme="minorBidi"/>
          <w:sz w:val="24"/>
          <w:szCs w:val="24"/>
        </w:rPr>
        <w:t>individually</w:t>
      </w:r>
      <w:r w:rsidR="005212A7" w:rsidRPr="00375A78">
        <w:rPr>
          <w:rFonts w:asciiTheme="minorBidi" w:hAnsiTheme="minorBidi"/>
          <w:sz w:val="24"/>
          <w:szCs w:val="24"/>
        </w:rPr>
        <w:t xml:space="preserve"> </w:t>
      </w:r>
      <w:r w:rsidRPr="00375A78">
        <w:rPr>
          <w:rFonts w:asciiTheme="minorBidi" w:hAnsiTheme="minorBidi"/>
          <w:sz w:val="24"/>
          <w:szCs w:val="24"/>
        </w:rPr>
        <w:t>on selective</w:t>
      </w:r>
      <w:r w:rsidR="00AD36EE" w:rsidRPr="00375A78">
        <w:rPr>
          <w:rFonts w:asciiTheme="minorBidi" w:hAnsiTheme="minorBidi"/>
          <w:sz w:val="24"/>
          <w:szCs w:val="24"/>
        </w:rPr>
        <w:t xml:space="preserve"> local</w:t>
      </w:r>
      <w:r w:rsidRPr="00375A78">
        <w:rPr>
          <w:rFonts w:asciiTheme="minorBidi" w:hAnsiTheme="minorBidi"/>
          <w:sz w:val="24"/>
          <w:szCs w:val="24"/>
        </w:rPr>
        <w:t xml:space="preserve"> </w:t>
      </w:r>
      <w:r w:rsidR="000367A3" w:rsidRPr="00375A78">
        <w:rPr>
          <w:rFonts w:asciiTheme="minorBidi" w:hAnsiTheme="minorBidi"/>
          <w:sz w:val="24"/>
          <w:szCs w:val="24"/>
        </w:rPr>
        <w:t>technical</w:t>
      </w:r>
      <w:r w:rsidR="00AD36EE" w:rsidRPr="00375A78">
        <w:rPr>
          <w:rFonts w:asciiTheme="minorBidi" w:hAnsiTheme="minorBidi"/>
          <w:sz w:val="24"/>
          <w:szCs w:val="24"/>
        </w:rPr>
        <w:t xml:space="preserve"> problems</w:t>
      </w:r>
      <w:r w:rsidRPr="00375A78">
        <w:rPr>
          <w:rFonts w:asciiTheme="minorBidi" w:hAnsiTheme="minorBidi"/>
          <w:sz w:val="24"/>
          <w:szCs w:val="24"/>
        </w:rPr>
        <w:t xml:space="preserve"> </w:t>
      </w:r>
      <w:r w:rsidR="00AD36EE" w:rsidRPr="00375A78">
        <w:rPr>
          <w:rFonts w:asciiTheme="minorBidi" w:hAnsiTheme="minorBidi"/>
          <w:sz w:val="24"/>
          <w:szCs w:val="24"/>
        </w:rPr>
        <w:t xml:space="preserve">by performing measurements </w:t>
      </w:r>
      <w:r w:rsidRPr="00375A78">
        <w:rPr>
          <w:rFonts w:asciiTheme="minorBidi" w:hAnsiTheme="minorBidi"/>
          <w:sz w:val="24"/>
          <w:szCs w:val="24"/>
        </w:rPr>
        <w:t xml:space="preserve">and </w:t>
      </w:r>
      <w:r w:rsidR="00AD36EE" w:rsidRPr="00375A78">
        <w:rPr>
          <w:rFonts w:asciiTheme="minorBidi" w:hAnsiTheme="minorBidi"/>
          <w:sz w:val="24"/>
          <w:szCs w:val="24"/>
        </w:rPr>
        <w:t>analy</w:t>
      </w:r>
      <w:r w:rsidR="00AC1F45" w:rsidRPr="00375A78">
        <w:rPr>
          <w:rFonts w:asciiTheme="minorBidi" w:hAnsiTheme="minorBidi"/>
          <w:sz w:val="24"/>
          <w:szCs w:val="24"/>
        </w:rPr>
        <w:t>z</w:t>
      </w:r>
      <w:r w:rsidR="00AD36EE" w:rsidRPr="00375A78">
        <w:rPr>
          <w:rFonts w:asciiTheme="minorBidi" w:hAnsiTheme="minorBidi"/>
          <w:sz w:val="24"/>
          <w:szCs w:val="24"/>
        </w:rPr>
        <w:t>ing them to form results and conclusions</w:t>
      </w:r>
      <w:r w:rsidR="005E0E63" w:rsidRPr="00375A78">
        <w:rPr>
          <w:rFonts w:asciiTheme="minorBidi" w:hAnsiTheme="minorBidi"/>
          <w:sz w:val="24"/>
          <w:szCs w:val="24"/>
        </w:rPr>
        <w:t xml:space="preserve"> with the help</w:t>
      </w:r>
      <w:r w:rsidR="00AC1F45" w:rsidRPr="00375A78">
        <w:rPr>
          <w:rFonts w:asciiTheme="minorBidi" w:hAnsiTheme="minorBidi"/>
          <w:sz w:val="24"/>
          <w:szCs w:val="24"/>
        </w:rPr>
        <w:t xml:space="preserve"> and supervision</w:t>
      </w:r>
      <w:r w:rsidR="005E0E63" w:rsidRPr="00375A78">
        <w:rPr>
          <w:rFonts w:asciiTheme="minorBidi" w:hAnsiTheme="minorBidi"/>
          <w:sz w:val="24"/>
          <w:szCs w:val="24"/>
        </w:rPr>
        <w:t xml:space="preserve"> of the instructor</w:t>
      </w:r>
      <w:r w:rsidRPr="00375A78">
        <w:rPr>
          <w:rFonts w:asciiTheme="minorBidi" w:hAnsiTheme="minorBidi"/>
          <w:sz w:val="24"/>
          <w:szCs w:val="24"/>
        </w:rPr>
        <w:t xml:space="preserve">. </w:t>
      </w:r>
    </w:p>
    <w:p w:rsidR="007C41A6" w:rsidRPr="00375A78" w:rsidRDefault="00F60A8F" w:rsidP="005212A7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>R</w:t>
      </w:r>
      <w:r w:rsidR="00E47406" w:rsidRPr="00375A78">
        <w:rPr>
          <w:rFonts w:asciiTheme="minorBidi" w:hAnsiTheme="minorBidi"/>
          <w:sz w:val="24"/>
          <w:szCs w:val="24"/>
          <w:u w:val="single"/>
        </w:rPr>
        <w:t>eport</w:t>
      </w:r>
      <w:r w:rsidR="00D277BD" w:rsidRPr="00375A78">
        <w:rPr>
          <w:rFonts w:asciiTheme="minorBidi" w:hAnsiTheme="minorBidi"/>
          <w:sz w:val="24"/>
          <w:szCs w:val="24"/>
          <w:u w:val="single"/>
        </w:rPr>
        <w:t>s</w:t>
      </w:r>
      <w:r w:rsidR="00E47406" w:rsidRPr="00375A78">
        <w:rPr>
          <w:rFonts w:asciiTheme="minorBidi" w:hAnsiTheme="minorBidi"/>
          <w:sz w:val="24"/>
          <w:szCs w:val="24"/>
          <w:u w:val="single"/>
        </w:rPr>
        <w:t xml:space="preserve"> have to be submitted</w:t>
      </w:r>
      <w:r w:rsidR="00E47406" w:rsidRPr="00375A78">
        <w:rPr>
          <w:rFonts w:asciiTheme="minorBidi" w:hAnsiTheme="minorBidi"/>
          <w:sz w:val="24"/>
          <w:szCs w:val="24"/>
        </w:rPr>
        <w:t xml:space="preserve"> by students concerning the general basic topics of the course contents. </w:t>
      </w:r>
    </w:p>
    <w:p w:rsidR="00F60A8F" w:rsidRPr="00375A78" w:rsidRDefault="00F60A8F" w:rsidP="005212A7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 xml:space="preserve">A model of a unique building </w:t>
      </w:r>
      <w:r w:rsidR="005212A7" w:rsidRPr="00375A78">
        <w:rPr>
          <w:rFonts w:asciiTheme="minorBidi" w:hAnsiTheme="minorBidi"/>
          <w:sz w:val="24"/>
          <w:szCs w:val="24"/>
          <w:u w:val="single"/>
        </w:rPr>
        <w:t>system</w:t>
      </w:r>
      <w:r w:rsidRPr="00375A78">
        <w:rPr>
          <w:rFonts w:asciiTheme="minorBidi" w:hAnsiTheme="minorBidi"/>
          <w:sz w:val="24"/>
          <w:szCs w:val="24"/>
        </w:rPr>
        <w:t xml:space="preserve"> have to be submitted by each student to cover all building systems of the subject.</w:t>
      </w:r>
    </w:p>
    <w:p w:rsidR="007C41A6" w:rsidRPr="00375A78" w:rsidRDefault="00F60A8F" w:rsidP="00F60A8F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>Q</w:t>
      </w:r>
      <w:r w:rsidR="002E7615" w:rsidRPr="00375A78">
        <w:rPr>
          <w:rFonts w:asciiTheme="minorBidi" w:hAnsiTheme="minorBidi"/>
          <w:sz w:val="24"/>
          <w:szCs w:val="24"/>
          <w:u w:val="single"/>
        </w:rPr>
        <w:t>uizzes</w:t>
      </w:r>
      <w:r w:rsidR="002E7615" w:rsidRPr="00375A78">
        <w:rPr>
          <w:rFonts w:asciiTheme="minorBidi" w:hAnsiTheme="minorBidi"/>
          <w:sz w:val="24"/>
          <w:szCs w:val="24"/>
        </w:rPr>
        <w:t xml:space="preserve"> will be hold during the academic year without prior notice to</w:t>
      </w:r>
      <w:r w:rsidR="00182877" w:rsidRPr="00375A78">
        <w:rPr>
          <w:rFonts w:asciiTheme="minorBidi" w:hAnsiTheme="minorBidi"/>
          <w:sz w:val="24"/>
          <w:szCs w:val="24"/>
        </w:rPr>
        <w:t xml:space="preserve"> keep you continually reviewing the subject.</w:t>
      </w:r>
    </w:p>
    <w:p w:rsidR="00160CA7" w:rsidRPr="00375A78" w:rsidRDefault="007C41A6" w:rsidP="00741CD4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  <w:u w:val="single"/>
        </w:rPr>
        <w:t xml:space="preserve">Many questionnaires </w:t>
      </w:r>
      <w:r w:rsidRPr="00375A78">
        <w:rPr>
          <w:rFonts w:asciiTheme="minorBidi" w:hAnsiTheme="minorBidi"/>
          <w:sz w:val="24"/>
          <w:szCs w:val="24"/>
        </w:rPr>
        <w:t xml:space="preserve">are held to stimulate students reviewing their </w:t>
      </w:r>
      <w:r w:rsidR="003777ED" w:rsidRPr="00375A78">
        <w:rPr>
          <w:rFonts w:asciiTheme="minorBidi" w:hAnsiTheme="minorBidi"/>
          <w:sz w:val="24"/>
          <w:szCs w:val="24"/>
        </w:rPr>
        <w:t>understanding certain topic</w:t>
      </w:r>
      <w:r w:rsidR="00741CD4" w:rsidRPr="00375A78">
        <w:rPr>
          <w:rFonts w:asciiTheme="minorBidi" w:hAnsiTheme="minorBidi"/>
          <w:sz w:val="24"/>
          <w:szCs w:val="24"/>
        </w:rPr>
        <w:t>s</w:t>
      </w:r>
      <w:r w:rsidRPr="00375A78">
        <w:rPr>
          <w:rFonts w:asciiTheme="minorBidi" w:hAnsiTheme="minorBidi"/>
          <w:sz w:val="24"/>
          <w:szCs w:val="24"/>
        </w:rPr>
        <w:t xml:space="preserve"> </w:t>
      </w:r>
      <w:r w:rsidR="00741CD4" w:rsidRPr="00375A78">
        <w:rPr>
          <w:rFonts w:asciiTheme="minorBidi" w:hAnsiTheme="minorBidi"/>
          <w:sz w:val="24"/>
          <w:szCs w:val="24"/>
        </w:rPr>
        <w:t xml:space="preserve">of relation to the subject but out </w:t>
      </w:r>
      <w:r w:rsidRPr="00375A78">
        <w:rPr>
          <w:rFonts w:asciiTheme="minorBidi" w:hAnsiTheme="minorBidi"/>
          <w:sz w:val="24"/>
          <w:szCs w:val="24"/>
        </w:rPr>
        <w:t xml:space="preserve">of </w:t>
      </w:r>
      <w:r w:rsidR="00741CD4" w:rsidRPr="00375A78">
        <w:rPr>
          <w:rFonts w:asciiTheme="minorBidi" w:hAnsiTheme="minorBidi"/>
          <w:sz w:val="24"/>
          <w:szCs w:val="24"/>
        </w:rPr>
        <w:t>its contents.</w:t>
      </w:r>
      <w:r w:rsidRPr="00375A78">
        <w:rPr>
          <w:rFonts w:asciiTheme="minorBidi" w:hAnsiTheme="minorBidi"/>
          <w:sz w:val="24"/>
          <w:szCs w:val="24"/>
          <w:u w:val="single"/>
        </w:rPr>
        <w:t xml:space="preserve"> </w:t>
      </w:r>
      <w:r w:rsidR="00B00EF2" w:rsidRPr="00375A78">
        <w:rPr>
          <w:rFonts w:asciiTheme="minorBidi" w:hAnsiTheme="minorBidi"/>
          <w:sz w:val="24"/>
          <w:szCs w:val="24"/>
        </w:rPr>
        <w:t xml:space="preserve"> </w:t>
      </w:r>
    </w:p>
    <w:p w:rsidR="007B3EB1" w:rsidRPr="00375A78" w:rsidRDefault="00F038CC" w:rsidP="005A576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To get the best of the course, it is suggested that you attend </w:t>
      </w:r>
      <w:r w:rsidR="002E7615" w:rsidRPr="00375A78">
        <w:rPr>
          <w:rFonts w:asciiTheme="minorBidi" w:hAnsiTheme="minorBidi"/>
          <w:sz w:val="24"/>
          <w:szCs w:val="24"/>
        </w:rPr>
        <w:t xml:space="preserve">all the </w:t>
      </w:r>
      <w:r w:rsidRPr="00375A78">
        <w:rPr>
          <w:rFonts w:asciiTheme="minorBidi" w:hAnsiTheme="minorBidi"/>
          <w:sz w:val="24"/>
          <w:szCs w:val="24"/>
        </w:rPr>
        <w:t>classes</w:t>
      </w:r>
      <w:r w:rsidR="00A02BC2" w:rsidRPr="00375A78">
        <w:rPr>
          <w:rFonts w:asciiTheme="minorBidi" w:hAnsiTheme="minorBidi"/>
          <w:sz w:val="24"/>
          <w:szCs w:val="24"/>
        </w:rPr>
        <w:t xml:space="preserve">, </w:t>
      </w:r>
      <w:r w:rsidR="00AC1F45" w:rsidRPr="00375A78">
        <w:rPr>
          <w:rFonts w:asciiTheme="minorBidi" w:hAnsiTheme="minorBidi"/>
          <w:sz w:val="24"/>
          <w:szCs w:val="24"/>
        </w:rPr>
        <w:t>review</w:t>
      </w:r>
      <w:r w:rsidR="00A02BC2" w:rsidRPr="00375A78">
        <w:rPr>
          <w:rFonts w:asciiTheme="minorBidi" w:hAnsiTheme="minorBidi"/>
          <w:sz w:val="24"/>
          <w:szCs w:val="24"/>
        </w:rPr>
        <w:t xml:space="preserve"> the required lectures</w:t>
      </w:r>
      <w:r w:rsidR="005E0E63" w:rsidRPr="00375A78">
        <w:rPr>
          <w:rFonts w:asciiTheme="minorBidi" w:hAnsiTheme="minorBidi"/>
          <w:sz w:val="24"/>
          <w:szCs w:val="24"/>
        </w:rPr>
        <w:t xml:space="preserve"> and</w:t>
      </w:r>
      <w:r w:rsidR="00A02BC2" w:rsidRPr="00375A78">
        <w:rPr>
          <w:rFonts w:asciiTheme="minorBidi" w:hAnsiTheme="minorBidi"/>
          <w:sz w:val="24"/>
          <w:szCs w:val="24"/>
        </w:rPr>
        <w:t xml:space="preserve"> teacher’s notes regularly</w:t>
      </w:r>
      <w:r w:rsidR="002E7615" w:rsidRPr="00375A78">
        <w:rPr>
          <w:rFonts w:asciiTheme="minorBidi" w:hAnsiTheme="minorBidi"/>
          <w:sz w:val="24"/>
          <w:szCs w:val="24"/>
        </w:rPr>
        <w:t xml:space="preserve">, </w:t>
      </w:r>
      <w:r w:rsidR="002E7615" w:rsidRPr="00375A78">
        <w:rPr>
          <w:rFonts w:asciiTheme="minorBidi" w:hAnsiTheme="minorBidi"/>
          <w:sz w:val="24"/>
          <w:szCs w:val="24"/>
          <w:u w:val="single"/>
        </w:rPr>
        <w:t xml:space="preserve">submitting the weekly </w:t>
      </w:r>
      <w:r w:rsidR="00E47406" w:rsidRPr="00375A78">
        <w:rPr>
          <w:rFonts w:asciiTheme="minorBidi" w:hAnsiTheme="minorBidi"/>
          <w:sz w:val="24"/>
          <w:szCs w:val="24"/>
          <w:u w:val="single"/>
        </w:rPr>
        <w:t xml:space="preserve">class </w:t>
      </w:r>
      <w:r w:rsidR="002E7615" w:rsidRPr="00375A78">
        <w:rPr>
          <w:rFonts w:asciiTheme="minorBidi" w:hAnsiTheme="minorBidi"/>
          <w:sz w:val="24"/>
          <w:szCs w:val="24"/>
          <w:u w:val="single"/>
        </w:rPr>
        <w:t xml:space="preserve">work </w:t>
      </w:r>
      <w:r w:rsidR="00E47406" w:rsidRPr="00375A78">
        <w:rPr>
          <w:rFonts w:asciiTheme="minorBidi" w:hAnsiTheme="minorBidi"/>
          <w:sz w:val="24"/>
          <w:szCs w:val="24"/>
          <w:u w:val="single"/>
        </w:rPr>
        <w:t>drawings</w:t>
      </w:r>
      <w:r w:rsidR="002E7615" w:rsidRPr="00375A78">
        <w:rPr>
          <w:rFonts w:asciiTheme="minorBidi" w:hAnsiTheme="minorBidi"/>
          <w:sz w:val="24"/>
          <w:szCs w:val="24"/>
        </w:rPr>
        <w:t xml:space="preserve"> </w:t>
      </w:r>
      <w:r w:rsidR="00E47406" w:rsidRPr="00375A78">
        <w:rPr>
          <w:rFonts w:asciiTheme="minorBidi" w:hAnsiTheme="minorBidi"/>
          <w:sz w:val="24"/>
          <w:szCs w:val="24"/>
        </w:rPr>
        <w:t>and home work reports on time</w:t>
      </w:r>
      <w:r w:rsidR="00D277BD" w:rsidRPr="00375A78">
        <w:rPr>
          <w:rFonts w:asciiTheme="minorBidi" w:hAnsiTheme="minorBidi"/>
          <w:sz w:val="24"/>
          <w:szCs w:val="24"/>
        </w:rPr>
        <w:t>,</w:t>
      </w:r>
      <w:r w:rsidR="00E47406" w:rsidRPr="00375A78">
        <w:rPr>
          <w:rFonts w:asciiTheme="minorBidi" w:hAnsiTheme="minorBidi"/>
          <w:sz w:val="24"/>
          <w:szCs w:val="24"/>
        </w:rPr>
        <w:t xml:space="preserve"> </w:t>
      </w:r>
      <w:r w:rsidR="00A02BC2" w:rsidRPr="00375A78">
        <w:rPr>
          <w:rFonts w:asciiTheme="minorBidi" w:hAnsiTheme="minorBidi"/>
          <w:sz w:val="24"/>
          <w:szCs w:val="24"/>
        </w:rPr>
        <w:t xml:space="preserve">all of them are foundations for the course. </w:t>
      </w:r>
      <w:r w:rsidR="002E7615" w:rsidRPr="00375A78">
        <w:rPr>
          <w:rFonts w:asciiTheme="minorBidi" w:hAnsiTheme="minorBidi"/>
          <w:sz w:val="24"/>
          <w:szCs w:val="24"/>
        </w:rPr>
        <w:t>T</w:t>
      </w:r>
      <w:r w:rsidR="00A02BC2" w:rsidRPr="00375A78">
        <w:rPr>
          <w:rFonts w:asciiTheme="minorBidi" w:hAnsiTheme="minorBidi"/>
          <w:sz w:val="24"/>
          <w:szCs w:val="24"/>
        </w:rPr>
        <w:t>ry</w:t>
      </w:r>
      <w:r w:rsidR="002E7615" w:rsidRPr="00375A78">
        <w:rPr>
          <w:rFonts w:asciiTheme="minorBidi" w:hAnsiTheme="minorBidi"/>
          <w:sz w:val="24"/>
          <w:szCs w:val="24"/>
        </w:rPr>
        <w:t xml:space="preserve"> </w:t>
      </w:r>
      <w:r w:rsidR="00A02BC2" w:rsidRPr="00375A78">
        <w:rPr>
          <w:rFonts w:asciiTheme="minorBidi" w:hAnsiTheme="minorBidi"/>
          <w:sz w:val="24"/>
          <w:szCs w:val="24"/>
        </w:rPr>
        <w:t xml:space="preserve">as much as possible to participate in classroom discussions, preparing the assignments given </w:t>
      </w:r>
      <w:r w:rsidR="002E7615" w:rsidRPr="00375A78">
        <w:rPr>
          <w:rFonts w:asciiTheme="minorBidi" w:hAnsiTheme="minorBidi"/>
          <w:sz w:val="24"/>
          <w:szCs w:val="24"/>
        </w:rPr>
        <w:t>i</w:t>
      </w:r>
      <w:r w:rsidR="00A02BC2" w:rsidRPr="00375A78">
        <w:rPr>
          <w:rFonts w:asciiTheme="minorBidi" w:hAnsiTheme="minorBidi"/>
          <w:sz w:val="24"/>
          <w:szCs w:val="24"/>
        </w:rPr>
        <w:t>n the course.</w:t>
      </w:r>
    </w:p>
    <w:p w:rsidR="005A5762" w:rsidRDefault="005A5762" w:rsidP="005A5762">
      <w:pPr>
        <w:rPr>
          <w:rFonts w:asciiTheme="minorBidi" w:hAnsiTheme="minorBidi"/>
          <w:sz w:val="24"/>
          <w:szCs w:val="24"/>
        </w:rPr>
      </w:pPr>
    </w:p>
    <w:p w:rsidR="00375A78" w:rsidRDefault="00375A78" w:rsidP="005A5762">
      <w:pPr>
        <w:rPr>
          <w:rFonts w:asciiTheme="minorBidi" w:hAnsiTheme="minorBidi"/>
          <w:sz w:val="24"/>
          <w:szCs w:val="24"/>
        </w:rPr>
      </w:pPr>
    </w:p>
    <w:p w:rsidR="00375A78" w:rsidRPr="00375A78" w:rsidRDefault="00375A78" w:rsidP="005A5762">
      <w:pPr>
        <w:rPr>
          <w:rFonts w:asciiTheme="minorBidi" w:hAnsiTheme="minorBidi"/>
          <w:sz w:val="24"/>
          <w:szCs w:val="24"/>
        </w:rPr>
      </w:pPr>
    </w:p>
    <w:p w:rsidR="00A02BC2" w:rsidRPr="00375A78" w:rsidRDefault="00A02BC2" w:rsidP="004C5F6B">
      <w:pPr>
        <w:rPr>
          <w:rFonts w:asciiTheme="minorBidi" w:hAnsiTheme="minorBidi"/>
          <w:b/>
          <w:bCs/>
          <w:sz w:val="24"/>
          <w:szCs w:val="24"/>
        </w:rPr>
      </w:pPr>
      <w:r w:rsidRPr="00375A78">
        <w:rPr>
          <w:rFonts w:asciiTheme="minorBidi" w:hAnsiTheme="minorBidi"/>
          <w:b/>
          <w:bCs/>
          <w:sz w:val="24"/>
          <w:szCs w:val="24"/>
        </w:rPr>
        <w:t xml:space="preserve">Grading </w:t>
      </w:r>
    </w:p>
    <w:p w:rsidR="00B971AB" w:rsidRPr="00375A78" w:rsidRDefault="00A02BC2" w:rsidP="005E0E63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The students are required to do </w:t>
      </w:r>
      <w:r w:rsidR="004C5F6B" w:rsidRPr="00375A78">
        <w:rPr>
          <w:rFonts w:asciiTheme="minorBidi" w:hAnsiTheme="minorBidi"/>
          <w:sz w:val="24"/>
          <w:szCs w:val="24"/>
        </w:rPr>
        <w:t>two</w:t>
      </w:r>
      <w:r w:rsidRPr="00375A78">
        <w:rPr>
          <w:rFonts w:asciiTheme="minorBidi" w:hAnsiTheme="minorBidi"/>
          <w:sz w:val="24"/>
          <w:szCs w:val="24"/>
        </w:rPr>
        <w:t xml:space="preserve"> closed book </w:t>
      </w:r>
      <w:r w:rsidR="00A810C7" w:rsidRPr="00375A78">
        <w:rPr>
          <w:rFonts w:asciiTheme="minorBidi" w:hAnsiTheme="minorBidi"/>
          <w:sz w:val="24"/>
          <w:szCs w:val="24"/>
        </w:rPr>
        <w:t xml:space="preserve">theoretical exams of 10 marks each and two practical </w:t>
      </w:r>
      <w:r w:rsidRPr="00375A78">
        <w:rPr>
          <w:rFonts w:asciiTheme="minorBidi" w:hAnsiTheme="minorBidi"/>
          <w:sz w:val="24"/>
          <w:szCs w:val="24"/>
        </w:rPr>
        <w:t>exam</w:t>
      </w:r>
      <w:r w:rsidR="004C5F6B" w:rsidRPr="00375A78">
        <w:rPr>
          <w:rFonts w:asciiTheme="minorBidi" w:hAnsiTheme="minorBidi"/>
          <w:sz w:val="24"/>
          <w:szCs w:val="24"/>
        </w:rPr>
        <w:t>s</w:t>
      </w:r>
      <w:r w:rsidRPr="00375A78">
        <w:rPr>
          <w:rFonts w:asciiTheme="minorBidi" w:hAnsiTheme="minorBidi"/>
          <w:sz w:val="24"/>
          <w:szCs w:val="24"/>
        </w:rPr>
        <w:t xml:space="preserve"> </w:t>
      </w:r>
      <w:r w:rsidR="00A810C7" w:rsidRPr="00375A78">
        <w:rPr>
          <w:rFonts w:asciiTheme="minorBidi" w:hAnsiTheme="minorBidi"/>
          <w:sz w:val="24"/>
          <w:szCs w:val="24"/>
        </w:rPr>
        <w:t xml:space="preserve">of 5 marks each </w:t>
      </w:r>
      <w:r w:rsidRPr="00375A78">
        <w:rPr>
          <w:rFonts w:asciiTheme="minorBidi" w:hAnsiTheme="minorBidi"/>
          <w:sz w:val="24"/>
          <w:szCs w:val="24"/>
        </w:rPr>
        <w:t xml:space="preserve">at the </w:t>
      </w:r>
      <w:r w:rsidR="00933FCC" w:rsidRPr="00375A78">
        <w:rPr>
          <w:rFonts w:asciiTheme="minorBidi" w:hAnsiTheme="minorBidi"/>
          <w:sz w:val="24"/>
          <w:szCs w:val="24"/>
        </w:rPr>
        <w:t>mid</w:t>
      </w:r>
      <w:r w:rsidR="004C5F6B" w:rsidRPr="00375A78">
        <w:rPr>
          <w:rFonts w:asciiTheme="minorBidi" w:hAnsiTheme="minorBidi"/>
          <w:sz w:val="24"/>
          <w:szCs w:val="24"/>
        </w:rPr>
        <w:t xml:space="preserve"> of the 1</w:t>
      </w:r>
      <w:r w:rsidR="004C5F6B" w:rsidRPr="00375A78">
        <w:rPr>
          <w:rFonts w:asciiTheme="minorBidi" w:hAnsiTheme="minorBidi"/>
          <w:sz w:val="24"/>
          <w:szCs w:val="24"/>
          <w:vertAlign w:val="superscript"/>
        </w:rPr>
        <w:t>st</w:t>
      </w:r>
      <w:r w:rsidR="004C5F6B" w:rsidRPr="00375A78">
        <w:rPr>
          <w:rFonts w:asciiTheme="minorBidi" w:hAnsiTheme="minorBidi"/>
          <w:sz w:val="24"/>
          <w:szCs w:val="24"/>
        </w:rPr>
        <w:t xml:space="preserve"> and 2</w:t>
      </w:r>
      <w:r w:rsidR="004C5F6B" w:rsidRPr="00375A78">
        <w:rPr>
          <w:rFonts w:asciiTheme="minorBidi" w:hAnsiTheme="minorBidi"/>
          <w:sz w:val="24"/>
          <w:szCs w:val="24"/>
          <w:vertAlign w:val="superscript"/>
        </w:rPr>
        <w:t>nd</w:t>
      </w:r>
      <w:r w:rsidRPr="00375A78">
        <w:rPr>
          <w:rFonts w:asciiTheme="minorBidi" w:hAnsiTheme="minorBidi"/>
          <w:sz w:val="24"/>
          <w:szCs w:val="24"/>
        </w:rPr>
        <w:t xml:space="preserve"> semester</w:t>
      </w:r>
      <w:r w:rsidR="004C5F6B" w:rsidRPr="00375A78">
        <w:rPr>
          <w:rFonts w:asciiTheme="minorBidi" w:hAnsiTheme="minorBidi"/>
          <w:sz w:val="24"/>
          <w:szCs w:val="24"/>
        </w:rPr>
        <w:t>s</w:t>
      </w:r>
      <w:r w:rsidRPr="00375A78">
        <w:rPr>
          <w:rFonts w:asciiTheme="minorBidi" w:hAnsiTheme="minorBidi"/>
          <w:sz w:val="24"/>
          <w:szCs w:val="24"/>
        </w:rPr>
        <w:t>.</w:t>
      </w:r>
      <w:r w:rsidR="00E47406" w:rsidRPr="00375A78">
        <w:rPr>
          <w:rFonts w:asciiTheme="minorBidi" w:hAnsiTheme="minorBidi"/>
          <w:sz w:val="24"/>
          <w:szCs w:val="24"/>
        </w:rPr>
        <w:t xml:space="preserve"> The weekly class work drawing submissions for the academic year count </w:t>
      </w:r>
      <w:r w:rsidR="00B55A0B" w:rsidRPr="00375A78">
        <w:rPr>
          <w:rFonts w:asciiTheme="minorBidi" w:hAnsiTheme="minorBidi"/>
          <w:sz w:val="24"/>
          <w:szCs w:val="24"/>
        </w:rPr>
        <w:t>20</w:t>
      </w:r>
      <w:r w:rsidR="00E47406" w:rsidRPr="00375A78">
        <w:rPr>
          <w:rFonts w:asciiTheme="minorBidi" w:hAnsiTheme="minorBidi"/>
          <w:sz w:val="24"/>
          <w:szCs w:val="24"/>
        </w:rPr>
        <w:t xml:space="preserve"> marks.</w:t>
      </w:r>
      <w:r w:rsidRPr="00375A78">
        <w:rPr>
          <w:rFonts w:asciiTheme="minorBidi" w:hAnsiTheme="minorBidi"/>
          <w:sz w:val="24"/>
          <w:szCs w:val="24"/>
        </w:rPr>
        <w:t xml:space="preserve"> The </w:t>
      </w:r>
      <w:r w:rsidR="004C5F6B" w:rsidRPr="00375A78">
        <w:rPr>
          <w:rFonts w:asciiTheme="minorBidi" w:hAnsiTheme="minorBidi"/>
          <w:sz w:val="24"/>
          <w:szCs w:val="24"/>
        </w:rPr>
        <w:t xml:space="preserve">home work submissions, </w:t>
      </w:r>
      <w:r w:rsidRPr="00375A78">
        <w:rPr>
          <w:rFonts w:asciiTheme="minorBidi" w:hAnsiTheme="minorBidi"/>
          <w:sz w:val="24"/>
          <w:szCs w:val="24"/>
        </w:rPr>
        <w:t xml:space="preserve">attendance, classroom </w:t>
      </w:r>
      <w:r w:rsidR="00AA1B4B" w:rsidRPr="00375A78">
        <w:rPr>
          <w:rFonts w:asciiTheme="minorBidi" w:hAnsiTheme="minorBidi"/>
          <w:sz w:val="24"/>
          <w:szCs w:val="24"/>
        </w:rPr>
        <w:t>activities</w:t>
      </w:r>
      <w:r w:rsidR="004C5F6B" w:rsidRPr="00375A78">
        <w:rPr>
          <w:rFonts w:asciiTheme="minorBidi" w:hAnsiTheme="minorBidi"/>
          <w:sz w:val="24"/>
          <w:szCs w:val="24"/>
        </w:rPr>
        <w:t>,</w:t>
      </w:r>
      <w:r w:rsidRPr="00375A78">
        <w:rPr>
          <w:rFonts w:asciiTheme="minorBidi" w:hAnsiTheme="minorBidi"/>
          <w:sz w:val="24"/>
          <w:szCs w:val="24"/>
        </w:rPr>
        <w:t xml:space="preserve"> research paper </w:t>
      </w:r>
      <w:r w:rsidR="004C5F6B" w:rsidRPr="00375A78">
        <w:rPr>
          <w:rFonts w:asciiTheme="minorBidi" w:hAnsiTheme="minorBidi"/>
          <w:sz w:val="24"/>
          <w:szCs w:val="24"/>
        </w:rPr>
        <w:t xml:space="preserve">and quizzes </w:t>
      </w:r>
      <w:r w:rsidRPr="00375A78">
        <w:rPr>
          <w:rFonts w:asciiTheme="minorBidi" w:hAnsiTheme="minorBidi"/>
          <w:sz w:val="24"/>
          <w:szCs w:val="24"/>
        </w:rPr>
        <w:t>count 1</w:t>
      </w:r>
      <w:r w:rsidR="00B55A0B" w:rsidRPr="00375A78">
        <w:rPr>
          <w:rFonts w:asciiTheme="minorBidi" w:hAnsiTheme="minorBidi"/>
          <w:sz w:val="24"/>
          <w:szCs w:val="24"/>
        </w:rPr>
        <w:t>0</w:t>
      </w:r>
      <w:r w:rsidRPr="00375A78">
        <w:rPr>
          <w:rFonts w:asciiTheme="minorBidi" w:hAnsiTheme="minorBidi"/>
          <w:sz w:val="24"/>
          <w:szCs w:val="24"/>
        </w:rPr>
        <w:t xml:space="preserve"> marks. There will be </w:t>
      </w:r>
      <w:r w:rsidR="00B55A0B" w:rsidRPr="00375A78">
        <w:rPr>
          <w:rFonts w:asciiTheme="minorBidi" w:hAnsiTheme="minorBidi"/>
          <w:sz w:val="24"/>
          <w:szCs w:val="24"/>
        </w:rPr>
        <w:t>two</w:t>
      </w:r>
      <w:r w:rsidRPr="00375A78">
        <w:rPr>
          <w:rFonts w:asciiTheme="minorBidi" w:hAnsiTheme="minorBidi"/>
          <w:sz w:val="24"/>
          <w:szCs w:val="24"/>
        </w:rPr>
        <w:t xml:space="preserve"> final exam</w:t>
      </w:r>
      <w:r w:rsidR="00B55A0B" w:rsidRPr="00375A78">
        <w:rPr>
          <w:rFonts w:asciiTheme="minorBidi" w:hAnsiTheme="minorBidi"/>
          <w:sz w:val="24"/>
          <w:szCs w:val="24"/>
        </w:rPr>
        <w:t xml:space="preserve">s, theoretical and practical, will </w:t>
      </w:r>
      <w:r w:rsidR="00F03F16" w:rsidRPr="00375A78">
        <w:rPr>
          <w:rFonts w:asciiTheme="minorBidi" w:hAnsiTheme="minorBidi"/>
          <w:sz w:val="24"/>
          <w:szCs w:val="24"/>
        </w:rPr>
        <w:t>count 25</w:t>
      </w:r>
      <w:r w:rsidR="00B55A0B" w:rsidRPr="00375A78">
        <w:rPr>
          <w:rFonts w:asciiTheme="minorBidi" w:hAnsiTheme="minorBidi"/>
          <w:sz w:val="24"/>
          <w:szCs w:val="24"/>
        </w:rPr>
        <w:t xml:space="preserve"> and 15 marks respectively</w:t>
      </w:r>
      <w:r w:rsidR="00AA1B4B" w:rsidRPr="00375A78">
        <w:rPr>
          <w:rFonts w:asciiTheme="minorBidi" w:hAnsiTheme="minorBidi"/>
          <w:sz w:val="24"/>
          <w:szCs w:val="24"/>
        </w:rPr>
        <w:t xml:space="preserve">. </w:t>
      </w:r>
      <w:r w:rsidR="005E0E63" w:rsidRPr="00375A78">
        <w:rPr>
          <w:rFonts w:asciiTheme="minorBidi" w:hAnsiTheme="minorBidi"/>
          <w:sz w:val="24"/>
          <w:szCs w:val="24"/>
        </w:rPr>
        <w:t>T</w:t>
      </w:r>
      <w:r w:rsidR="00AA1B4B" w:rsidRPr="00375A78">
        <w:rPr>
          <w:rFonts w:asciiTheme="minorBidi" w:hAnsiTheme="minorBidi"/>
          <w:sz w:val="24"/>
          <w:szCs w:val="24"/>
        </w:rPr>
        <w:t>he final grade will be based upon the following criteria:</w:t>
      </w:r>
    </w:p>
    <w:p w:rsidR="005F0268" w:rsidRPr="00375A78" w:rsidRDefault="008C5777" w:rsidP="005F0268">
      <w:pPr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1</w:t>
      </w:r>
      <w:r w:rsidRPr="00375A78">
        <w:rPr>
          <w:rFonts w:asciiTheme="minorBidi" w:hAnsiTheme="minorBidi"/>
          <w:sz w:val="24"/>
          <w:szCs w:val="24"/>
          <w:vertAlign w:val="superscript"/>
        </w:rPr>
        <w:t>st</w:t>
      </w:r>
      <w:r w:rsidRPr="00375A78">
        <w:rPr>
          <w:rFonts w:asciiTheme="minorBidi" w:hAnsiTheme="minorBidi"/>
          <w:sz w:val="24"/>
          <w:szCs w:val="24"/>
        </w:rPr>
        <w:t xml:space="preserve"> </w:t>
      </w:r>
      <w:r w:rsidR="00AA1B4B" w:rsidRPr="00375A78">
        <w:rPr>
          <w:rFonts w:asciiTheme="minorBidi" w:hAnsiTheme="minorBidi"/>
          <w:sz w:val="24"/>
          <w:szCs w:val="24"/>
        </w:rPr>
        <w:t>semester</w:t>
      </w:r>
      <w:r w:rsidR="00A810C7" w:rsidRPr="00375A78">
        <w:rPr>
          <w:rFonts w:asciiTheme="minorBidi" w:hAnsiTheme="minorBidi"/>
          <w:sz w:val="24"/>
          <w:szCs w:val="24"/>
        </w:rPr>
        <w:t xml:space="preserve"> theoretical and practical </w:t>
      </w:r>
      <w:r w:rsidR="00AA1B4B" w:rsidRPr="00375A78">
        <w:rPr>
          <w:rFonts w:asciiTheme="minorBidi" w:hAnsiTheme="minorBidi"/>
          <w:sz w:val="24"/>
          <w:szCs w:val="24"/>
        </w:rPr>
        <w:t xml:space="preserve">exam: </w:t>
      </w:r>
      <w:r w:rsidR="005F0268" w:rsidRPr="00375A78">
        <w:rPr>
          <w:rFonts w:asciiTheme="minorBidi" w:hAnsiTheme="minorBidi"/>
          <w:sz w:val="24"/>
          <w:szCs w:val="24"/>
        </w:rPr>
        <w:t xml:space="preserve">   25</w:t>
      </w:r>
      <w:r w:rsidR="00AA1B4B" w:rsidRPr="00375A78">
        <w:rPr>
          <w:rFonts w:asciiTheme="minorBidi" w:hAnsiTheme="minorBidi"/>
          <w:sz w:val="24"/>
          <w:szCs w:val="24"/>
        </w:rPr>
        <w:t>%</w:t>
      </w:r>
      <w:r w:rsidR="005E0E63" w:rsidRPr="00375A78">
        <w:rPr>
          <w:rFonts w:asciiTheme="minorBidi" w:hAnsiTheme="minorBidi"/>
          <w:sz w:val="24"/>
          <w:szCs w:val="24"/>
        </w:rPr>
        <w:t xml:space="preserve"> (1</w:t>
      </w:r>
      <w:r w:rsidR="005F0268" w:rsidRPr="00375A78">
        <w:rPr>
          <w:rFonts w:asciiTheme="minorBidi" w:hAnsiTheme="minorBidi"/>
          <w:sz w:val="24"/>
          <w:szCs w:val="24"/>
        </w:rPr>
        <w:t>5</w:t>
      </w:r>
      <w:r w:rsidR="005E0E63" w:rsidRPr="00375A78">
        <w:rPr>
          <w:rFonts w:asciiTheme="minorBidi" w:hAnsiTheme="minorBidi"/>
          <w:sz w:val="24"/>
          <w:szCs w:val="24"/>
        </w:rPr>
        <w:t>+</w:t>
      </w:r>
      <w:r w:rsidR="005F0268" w:rsidRPr="00375A78">
        <w:rPr>
          <w:rFonts w:asciiTheme="minorBidi" w:hAnsiTheme="minorBidi"/>
          <w:sz w:val="24"/>
          <w:szCs w:val="24"/>
        </w:rPr>
        <w:t>10</w:t>
      </w:r>
      <w:r w:rsidR="005E0E63" w:rsidRPr="00375A78">
        <w:rPr>
          <w:rFonts w:asciiTheme="minorBidi" w:hAnsiTheme="minorBidi"/>
          <w:sz w:val="24"/>
          <w:szCs w:val="24"/>
        </w:rPr>
        <w:t>)</w:t>
      </w:r>
      <w:r w:rsidR="00B971AB" w:rsidRPr="00375A78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</w:t>
      </w:r>
      <w:r w:rsidRPr="00375A78">
        <w:rPr>
          <w:rFonts w:asciiTheme="minorBidi" w:hAnsiTheme="minorBidi"/>
          <w:sz w:val="24"/>
          <w:szCs w:val="24"/>
        </w:rPr>
        <w:t>2</w:t>
      </w:r>
      <w:r w:rsidRPr="00375A78">
        <w:rPr>
          <w:rFonts w:asciiTheme="minorBidi" w:hAnsiTheme="minorBidi"/>
          <w:sz w:val="24"/>
          <w:szCs w:val="24"/>
          <w:vertAlign w:val="superscript"/>
        </w:rPr>
        <w:t>nd</w:t>
      </w:r>
      <w:r w:rsidRPr="00375A78">
        <w:rPr>
          <w:rFonts w:asciiTheme="minorBidi" w:hAnsiTheme="minorBidi"/>
          <w:sz w:val="24"/>
          <w:szCs w:val="24"/>
        </w:rPr>
        <w:t xml:space="preserve">  semester</w:t>
      </w:r>
      <w:r w:rsidR="00A810C7" w:rsidRPr="00375A78">
        <w:rPr>
          <w:rFonts w:asciiTheme="minorBidi" w:hAnsiTheme="minorBidi"/>
          <w:sz w:val="24"/>
          <w:szCs w:val="24"/>
        </w:rPr>
        <w:t xml:space="preserve"> theoretical and practical</w:t>
      </w:r>
      <w:r w:rsidRPr="00375A78">
        <w:rPr>
          <w:rFonts w:asciiTheme="minorBidi" w:hAnsiTheme="minorBidi"/>
          <w:sz w:val="24"/>
          <w:szCs w:val="24"/>
        </w:rPr>
        <w:t xml:space="preserve"> exam:</w:t>
      </w:r>
      <w:r w:rsidR="00A810C7" w:rsidRPr="00375A78">
        <w:rPr>
          <w:rFonts w:asciiTheme="minorBidi" w:hAnsiTheme="minorBidi"/>
          <w:sz w:val="24"/>
          <w:szCs w:val="24"/>
        </w:rPr>
        <w:t xml:space="preserve"> </w:t>
      </w:r>
      <w:r w:rsidR="005F0268" w:rsidRPr="00375A78">
        <w:rPr>
          <w:rFonts w:asciiTheme="minorBidi" w:hAnsiTheme="minorBidi"/>
          <w:sz w:val="24"/>
          <w:szCs w:val="24"/>
        </w:rPr>
        <w:t>15</w:t>
      </w:r>
      <w:r w:rsidRPr="00375A78">
        <w:rPr>
          <w:rFonts w:asciiTheme="minorBidi" w:hAnsiTheme="minorBidi"/>
          <w:sz w:val="24"/>
          <w:szCs w:val="24"/>
        </w:rPr>
        <w:t xml:space="preserve">% </w:t>
      </w:r>
      <w:r w:rsidR="005E0E63" w:rsidRPr="00375A78">
        <w:rPr>
          <w:rFonts w:asciiTheme="minorBidi" w:hAnsiTheme="minorBidi"/>
          <w:sz w:val="24"/>
          <w:szCs w:val="24"/>
        </w:rPr>
        <w:t xml:space="preserve">(10+5) </w:t>
      </w:r>
      <w:r w:rsidRPr="00375A78">
        <w:rPr>
          <w:rFonts w:asciiTheme="minorBidi" w:hAnsiTheme="minorBidi"/>
          <w:sz w:val="24"/>
          <w:szCs w:val="24"/>
        </w:rPr>
        <w:t xml:space="preserve">                                                                             </w:t>
      </w:r>
      <w:r w:rsidR="00B55A0B" w:rsidRPr="00375A78">
        <w:rPr>
          <w:rFonts w:asciiTheme="minorBidi" w:hAnsiTheme="minorBidi"/>
          <w:sz w:val="24"/>
          <w:szCs w:val="24"/>
        </w:rPr>
        <w:t>Class work drawing submission</w:t>
      </w:r>
      <w:r w:rsidR="005F0268" w:rsidRPr="00375A78">
        <w:rPr>
          <w:rFonts w:asciiTheme="minorBidi" w:hAnsiTheme="minorBidi"/>
          <w:sz w:val="24"/>
          <w:szCs w:val="24"/>
        </w:rPr>
        <w:t>, Class activity, home works, participation</w:t>
      </w:r>
      <w:r w:rsidR="00B55A0B" w:rsidRPr="00375A78">
        <w:rPr>
          <w:rFonts w:asciiTheme="minorBidi" w:hAnsiTheme="minorBidi"/>
          <w:sz w:val="24"/>
          <w:szCs w:val="24"/>
        </w:rPr>
        <w:t xml:space="preserve"> </w:t>
      </w:r>
      <w:r w:rsidR="005F0268" w:rsidRPr="00375A78">
        <w:rPr>
          <w:rFonts w:asciiTheme="minorBidi" w:hAnsiTheme="minorBidi"/>
          <w:sz w:val="24"/>
          <w:szCs w:val="24"/>
        </w:rPr>
        <w:t xml:space="preserve">  </w:t>
      </w:r>
    </w:p>
    <w:p w:rsidR="00B55A0B" w:rsidRPr="00375A78" w:rsidRDefault="005F0268" w:rsidP="005F0268">
      <w:pPr>
        <w:spacing w:line="240" w:lineRule="auto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: </w:t>
      </w:r>
      <w:r w:rsidR="00B55A0B" w:rsidRPr="00375A78">
        <w:rPr>
          <w:rFonts w:asciiTheme="minorBidi" w:hAnsiTheme="minorBidi"/>
          <w:sz w:val="24"/>
          <w:szCs w:val="24"/>
        </w:rPr>
        <w:t>20%</w:t>
      </w:r>
    </w:p>
    <w:p w:rsidR="00B971AB" w:rsidRPr="00375A78" w:rsidRDefault="00AA1B4B" w:rsidP="005F0268">
      <w:pPr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Final</w:t>
      </w:r>
      <w:r w:rsidR="00A810C7" w:rsidRPr="00375A78">
        <w:rPr>
          <w:rFonts w:asciiTheme="minorBidi" w:hAnsiTheme="minorBidi"/>
          <w:sz w:val="24"/>
          <w:szCs w:val="24"/>
        </w:rPr>
        <w:t xml:space="preserve"> theoretical and practical</w:t>
      </w:r>
      <w:r w:rsidRPr="00375A78">
        <w:rPr>
          <w:rFonts w:asciiTheme="minorBidi" w:hAnsiTheme="minorBidi"/>
          <w:sz w:val="24"/>
          <w:szCs w:val="24"/>
        </w:rPr>
        <w:t xml:space="preserve"> exam:</w:t>
      </w:r>
      <w:r w:rsidR="00A810C7" w:rsidRPr="00375A78">
        <w:rPr>
          <w:rFonts w:asciiTheme="minorBidi" w:hAnsiTheme="minorBidi"/>
          <w:sz w:val="24"/>
          <w:szCs w:val="24"/>
        </w:rPr>
        <w:t xml:space="preserve"> </w:t>
      </w:r>
      <w:r w:rsidR="00B55A0B" w:rsidRPr="00375A78">
        <w:rPr>
          <w:rFonts w:asciiTheme="minorBidi" w:hAnsiTheme="minorBidi"/>
          <w:sz w:val="24"/>
          <w:szCs w:val="24"/>
        </w:rPr>
        <w:t>4</w:t>
      </w:r>
      <w:r w:rsidRPr="00375A78">
        <w:rPr>
          <w:rFonts w:asciiTheme="minorBidi" w:hAnsiTheme="minorBidi"/>
          <w:sz w:val="24"/>
          <w:szCs w:val="24"/>
        </w:rPr>
        <w:t>0%</w:t>
      </w:r>
      <w:r w:rsidR="005E0E63" w:rsidRPr="00375A78">
        <w:rPr>
          <w:rFonts w:asciiTheme="minorBidi" w:hAnsiTheme="minorBidi"/>
          <w:sz w:val="24"/>
          <w:szCs w:val="24"/>
        </w:rPr>
        <w:t xml:space="preserve"> (25+15)</w:t>
      </w:r>
    </w:p>
    <w:p w:rsidR="00DE0CAE" w:rsidRDefault="00AA1B4B" w:rsidP="005A5762">
      <w:pPr>
        <w:rPr>
          <w:rFonts w:asciiTheme="minorBidi" w:hAnsiTheme="minorBidi"/>
          <w:sz w:val="24"/>
          <w:szCs w:val="24"/>
          <w:rtl/>
        </w:rPr>
      </w:pPr>
      <w:r w:rsidRPr="00375A78">
        <w:rPr>
          <w:rFonts w:asciiTheme="minorBidi" w:hAnsiTheme="minorBidi"/>
          <w:sz w:val="24"/>
          <w:szCs w:val="24"/>
        </w:rPr>
        <w:t xml:space="preserve">Constructive classroom participation, submitting assignments, and attending class </w:t>
      </w:r>
    </w:p>
    <w:p w:rsidR="00324C77" w:rsidRPr="00375A78" w:rsidRDefault="00AA1B4B" w:rsidP="005A576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will be evaluated by the </w:t>
      </w:r>
      <w:r w:rsidR="00F72A11" w:rsidRPr="00375A78">
        <w:rPr>
          <w:rFonts w:asciiTheme="minorBidi" w:hAnsiTheme="minorBidi"/>
          <w:sz w:val="24"/>
          <w:szCs w:val="24"/>
        </w:rPr>
        <w:t>lecturer</w:t>
      </w:r>
      <w:r w:rsidRPr="00375A78">
        <w:rPr>
          <w:rFonts w:asciiTheme="minorBidi" w:hAnsiTheme="minorBidi"/>
          <w:sz w:val="24"/>
          <w:szCs w:val="24"/>
        </w:rPr>
        <w:t xml:space="preserve"> over the </w:t>
      </w:r>
      <w:r w:rsidR="008C5777" w:rsidRPr="00375A78">
        <w:rPr>
          <w:rFonts w:asciiTheme="minorBidi" w:hAnsiTheme="minorBidi"/>
          <w:sz w:val="24"/>
          <w:szCs w:val="24"/>
        </w:rPr>
        <w:t>year</w:t>
      </w:r>
      <w:r w:rsidRPr="00375A78">
        <w:rPr>
          <w:rFonts w:asciiTheme="minorBidi" w:hAnsiTheme="minorBidi"/>
          <w:sz w:val="24"/>
          <w:szCs w:val="24"/>
        </w:rPr>
        <w:t xml:space="preserve"> and used in borderline cases to determine the final grade. Exams and assignments require analytical work and not just memorization of topics or articles.</w:t>
      </w:r>
    </w:p>
    <w:p w:rsidR="009914C6" w:rsidRPr="00375A78" w:rsidRDefault="009914C6" w:rsidP="005A5762">
      <w:pPr>
        <w:rPr>
          <w:rFonts w:asciiTheme="minorBidi" w:hAnsiTheme="minorBidi"/>
          <w:sz w:val="24"/>
          <w:szCs w:val="24"/>
        </w:rPr>
      </w:pPr>
    </w:p>
    <w:p w:rsidR="00AA1B4B" w:rsidRPr="00375A78" w:rsidRDefault="00AA1B4B" w:rsidP="00F038CC">
      <w:pPr>
        <w:rPr>
          <w:rFonts w:asciiTheme="minorBidi" w:hAnsiTheme="minorBidi"/>
          <w:b/>
          <w:bCs/>
          <w:sz w:val="24"/>
          <w:szCs w:val="24"/>
        </w:rPr>
      </w:pPr>
      <w:r w:rsidRPr="00375A78">
        <w:rPr>
          <w:rFonts w:asciiTheme="minorBidi" w:hAnsiTheme="minorBidi"/>
          <w:b/>
          <w:bCs/>
          <w:sz w:val="24"/>
          <w:szCs w:val="24"/>
        </w:rPr>
        <w:t>Course material</w:t>
      </w:r>
    </w:p>
    <w:p w:rsidR="00AA1B4B" w:rsidRPr="00375A78" w:rsidRDefault="00AA1B4B" w:rsidP="00772B56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Required book</w:t>
      </w:r>
      <w:r w:rsidR="008C5777" w:rsidRPr="00375A78">
        <w:rPr>
          <w:rFonts w:asciiTheme="minorBidi" w:hAnsiTheme="minorBidi"/>
          <w:sz w:val="24"/>
          <w:szCs w:val="24"/>
        </w:rPr>
        <w:t>s</w:t>
      </w:r>
      <w:r w:rsidRPr="00375A78">
        <w:rPr>
          <w:rFonts w:asciiTheme="minorBidi" w:hAnsiTheme="minorBidi"/>
          <w:sz w:val="24"/>
          <w:szCs w:val="24"/>
        </w:rPr>
        <w:t>:</w:t>
      </w:r>
    </w:p>
    <w:p w:rsidR="009914C6" w:rsidRPr="00375A78" w:rsidRDefault="00B55A0B" w:rsidP="009914C6">
      <w:pPr>
        <w:pStyle w:val="ListParagraph"/>
        <w:numPr>
          <w:ilvl w:val="0"/>
          <w:numId w:val="9"/>
        </w:numPr>
        <w:spacing w:before="100" w:beforeAutospacing="1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Mitchells,</w:t>
      </w:r>
      <w:r w:rsidR="00A810C7" w:rsidRPr="00375A78">
        <w:rPr>
          <w:rFonts w:asciiTheme="minorBidi" w:hAnsiTheme="minorBidi"/>
          <w:sz w:val="24"/>
          <w:szCs w:val="24"/>
        </w:rPr>
        <w:t xml:space="preserve"> </w:t>
      </w:r>
      <w:r w:rsidRPr="00375A78">
        <w:rPr>
          <w:rFonts w:asciiTheme="minorBidi" w:hAnsiTheme="minorBidi"/>
          <w:sz w:val="24"/>
          <w:szCs w:val="24"/>
        </w:rPr>
        <w:t xml:space="preserve">Building Envelope ,Peter </w:t>
      </w:r>
      <w:r w:rsidR="001256B5" w:rsidRPr="00375A78">
        <w:rPr>
          <w:rFonts w:asciiTheme="minorBidi" w:hAnsiTheme="minorBidi"/>
          <w:sz w:val="24"/>
          <w:szCs w:val="24"/>
        </w:rPr>
        <w:t>Burberry</w:t>
      </w:r>
      <w:r w:rsidR="00B00EF2" w:rsidRPr="00375A78">
        <w:rPr>
          <w:rFonts w:asciiTheme="minorBidi" w:hAnsiTheme="minorBidi"/>
          <w:sz w:val="24"/>
          <w:szCs w:val="24"/>
        </w:rPr>
        <w:t>.</w:t>
      </w:r>
      <w:r w:rsidR="009914C6" w:rsidRPr="00375A78">
        <w:rPr>
          <w:rFonts w:asciiTheme="minorBidi" w:hAnsiTheme="minorBidi"/>
          <w:sz w:val="24"/>
          <w:szCs w:val="24"/>
        </w:rPr>
        <w:t xml:space="preserve"> </w:t>
      </w:r>
    </w:p>
    <w:p w:rsidR="008C5777" w:rsidRPr="00375A78" w:rsidRDefault="00B55A0B" w:rsidP="009914C6">
      <w:pPr>
        <w:pStyle w:val="ListParagraph"/>
        <w:numPr>
          <w:ilvl w:val="0"/>
          <w:numId w:val="9"/>
        </w:numPr>
        <w:spacing w:before="100" w:beforeAutospacing="1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Mitchells,</w:t>
      </w:r>
      <w:r w:rsidR="005E0E63" w:rsidRPr="00375A78">
        <w:rPr>
          <w:rFonts w:asciiTheme="minorBidi" w:hAnsiTheme="minorBidi"/>
          <w:sz w:val="24"/>
          <w:szCs w:val="24"/>
        </w:rPr>
        <w:t xml:space="preserve"> </w:t>
      </w:r>
      <w:r w:rsidRPr="00375A78">
        <w:rPr>
          <w:rFonts w:asciiTheme="minorBidi" w:hAnsiTheme="minorBidi"/>
          <w:sz w:val="24"/>
          <w:szCs w:val="24"/>
        </w:rPr>
        <w:t xml:space="preserve">Building </w:t>
      </w:r>
      <w:r w:rsidR="005E0E63" w:rsidRPr="00375A78">
        <w:rPr>
          <w:rFonts w:asciiTheme="minorBidi" w:hAnsiTheme="minorBidi"/>
          <w:sz w:val="24"/>
          <w:szCs w:val="24"/>
        </w:rPr>
        <w:t>S</w:t>
      </w:r>
      <w:r w:rsidRPr="00375A78">
        <w:rPr>
          <w:rFonts w:asciiTheme="minorBidi" w:hAnsiTheme="minorBidi"/>
          <w:sz w:val="24"/>
          <w:szCs w:val="24"/>
        </w:rPr>
        <w:t xml:space="preserve">tructure ,Peter </w:t>
      </w:r>
      <w:r w:rsidR="001256B5" w:rsidRPr="00375A78">
        <w:rPr>
          <w:rFonts w:asciiTheme="minorBidi" w:hAnsiTheme="minorBidi"/>
          <w:sz w:val="24"/>
          <w:szCs w:val="24"/>
        </w:rPr>
        <w:t>Burberry</w:t>
      </w:r>
      <w:r w:rsidR="00B00EF2" w:rsidRPr="00375A78">
        <w:rPr>
          <w:rFonts w:asciiTheme="minorBidi" w:hAnsiTheme="minorBidi"/>
          <w:sz w:val="24"/>
          <w:szCs w:val="24"/>
        </w:rPr>
        <w:t>.</w:t>
      </w:r>
    </w:p>
    <w:p w:rsidR="008C5777" w:rsidRPr="00375A78" w:rsidRDefault="00B55A0B" w:rsidP="009914C6">
      <w:pPr>
        <w:pStyle w:val="ListParagraph"/>
        <w:numPr>
          <w:ilvl w:val="0"/>
          <w:numId w:val="9"/>
        </w:numPr>
        <w:spacing w:before="100" w:beforeAutospacing="1" w:after="0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Time saver Standard, Design Data</w:t>
      </w:r>
      <w:r w:rsidR="00B00EF2" w:rsidRPr="00375A78">
        <w:rPr>
          <w:rFonts w:asciiTheme="minorBidi" w:hAnsiTheme="minorBidi"/>
          <w:sz w:val="24"/>
          <w:szCs w:val="24"/>
        </w:rPr>
        <w:t>.</w:t>
      </w:r>
    </w:p>
    <w:p w:rsidR="00B55A0B" w:rsidRPr="00375A78" w:rsidRDefault="00B55A0B" w:rsidP="009914C6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Neufert </w:t>
      </w:r>
      <w:r w:rsidR="00B00EF2" w:rsidRPr="00375A78">
        <w:rPr>
          <w:rFonts w:asciiTheme="minorBidi" w:hAnsiTheme="minorBidi"/>
          <w:sz w:val="24"/>
          <w:szCs w:val="24"/>
        </w:rPr>
        <w:t xml:space="preserve"> </w:t>
      </w:r>
      <w:r w:rsidRPr="00375A78">
        <w:rPr>
          <w:rFonts w:asciiTheme="minorBidi" w:hAnsiTheme="minorBidi"/>
          <w:sz w:val="24"/>
          <w:szCs w:val="24"/>
        </w:rPr>
        <w:t>Architects Data</w:t>
      </w:r>
      <w:r w:rsidR="00B00EF2" w:rsidRPr="00375A78">
        <w:rPr>
          <w:rFonts w:asciiTheme="minorBidi" w:hAnsiTheme="minorBidi"/>
          <w:sz w:val="24"/>
          <w:szCs w:val="24"/>
        </w:rPr>
        <w:t>.</w:t>
      </w:r>
    </w:p>
    <w:p w:rsidR="00B55A0B" w:rsidRPr="00375A78" w:rsidRDefault="00B55A0B" w:rsidP="009914C6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Architectural Graphic Standard</w:t>
      </w:r>
      <w:r w:rsidR="00B00EF2" w:rsidRPr="00375A78">
        <w:rPr>
          <w:rFonts w:asciiTheme="minorBidi" w:hAnsiTheme="minorBidi"/>
          <w:sz w:val="24"/>
          <w:szCs w:val="24"/>
        </w:rPr>
        <w:t>.</w:t>
      </w:r>
    </w:p>
    <w:p w:rsidR="00B55A0B" w:rsidRPr="00375A78" w:rsidRDefault="00B55A0B" w:rsidP="009914C6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AJ Handbook of Building Structure</w:t>
      </w:r>
      <w:r w:rsidR="00B00EF2" w:rsidRPr="00375A78">
        <w:rPr>
          <w:rFonts w:asciiTheme="minorBidi" w:hAnsiTheme="minorBidi"/>
          <w:sz w:val="24"/>
          <w:szCs w:val="24"/>
        </w:rPr>
        <w:t>.</w:t>
      </w:r>
    </w:p>
    <w:p w:rsidR="00E7092A" w:rsidRPr="00375A78" w:rsidRDefault="00E7092A" w:rsidP="009914C6">
      <w:pPr>
        <w:spacing w:after="0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Websites and magazines</w:t>
      </w:r>
    </w:p>
    <w:p w:rsidR="0037772D" w:rsidRPr="00375A78" w:rsidRDefault="00E7092A" w:rsidP="0037772D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 </w:t>
      </w:r>
      <w:hyperlink r:id="rId8" w:history="1">
        <w:r w:rsidR="0037772D" w:rsidRPr="00375A78">
          <w:rPr>
            <w:rStyle w:val="Hyperlink"/>
            <w:rFonts w:asciiTheme="minorBidi" w:hAnsiTheme="minorBidi"/>
            <w:sz w:val="24"/>
            <w:szCs w:val="24"/>
          </w:rPr>
          <w:t>http://www.reddit.com/domain/archrecord.construction.com</w:t>
        </w:r>
      </w:hyperlink>
      <w:r w:rsidR="0037772D" w:rsidRPr="00375A78">
        <w:rPr>
          <w:rFonts w:asciiTheme="minorBidi" w:hAnsiTheme="minorBidi"/>
          <w:sz w:val="24"/>
          <w:szCs w:val="24"/>
        </w:rPr>
        <w:t xml:space="preserve"> </w:t>
      </w:r>
    </w:p>
    <w:p w:rsidR="0037772D" w:rsidRPr="00375A78" w:rsidRDefault="00587286" w:rsidP="0037772D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9" w:history="1">
        <w:r w:rsidR="0037772D" w:rsidRPr="00375A78">
          <w:rPr>
            <w:rStyle w:val="Hyperlink"/>
            <w:rFonts w:asciiTheme="minorBidi" w:hAnsiTheme="minorBidi"/>
            <w:sz w:val="24"/>
            <w:szCs w:val="24"/>
          </w:rPr>
          <w:t>http://en.structurae.de/structures/index.cfm</w:t>
        </w:r>
      </w:hyperlink>
      <w:r w:rsidR="0037772D" w:rsidRPr="00375A78">
        <w:rPr>
          <w:rFonts w:asciiTheme="minorBidi" w:hAnsiTheme="minorBidi"/>
          <w:sz w:val="24"/>
          <w:szCs w:val="24"/>
        </w:rPr>
        <w:t xml:space="preserve"> </w:t>
      </w:r>
    </w:p>
    <w:p w:rsidR="008C5777" w:rsidRPr="00375A78" w:rsidRDefault="00587286" w:rsidP="0037772D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10" w:history="1">
        <w:r w:rsidR="0037772D" w:rsidRPr="00375A78">
          <w:rPr>
            <w:rStyle w:val="Hyperlink"/>
            <w:rFonts w:asciiTheme="minorBidi" w:hAnsiTheme="minorBidi"/>
            <w:sz w:val="24"/>
            <w:szCs w:val="24"/>
          </w:rPr>
          <w:t>http://www.pubs.asce.org/journals/architectural</w:t>
        </w:r>
      </w:hyperlink>
    </w:p>
    <w:p w:rsidR="00B971AB" w:rsidRPr="00375A78" w:rsidRDefault="00B971AB" w:rsidP="008C5777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And any other </w:t>
      </w:r>
      <w:r w:rsidR="008C5777" w:rsidRPr="00375A78">
        <w:rPr>
          <w:rFonts w:asciiTheme="minorBidi" w:hAnsiTheme="minorBidi"/>
          <w:sz w:val="24"/>
          <w:szCs w:val="24"/>
        </w:rPr>
        <w:t>Environment</w:t>
      </w:r>
      <w:r w:rsidRPr="00375A78">
        <w:rPr>
          <w:rFonts w:asciiTheme="minorBidi" w:hAnsiTheme="minorBidi"/>
          <w:sz w:val="24"/>
          <w:szCs w:val="24"/>
        </w:rPr>
        <w:t xml:space="preserve"> textbook published in 21</w:t>
      </w:r>
      <w:r w:rsidRPr="00375A78">
        <w:rPr>
          <w:rFonts w:asciiTheme="minorBidi" w:hAnsiTheme="minorBidi"/>
          <w:sz w:val="24"/>
          <w:szCs w:val="24"/>
          <w:vertAlign w:val="superscript"/>
        </w:rPr>
        <w:t>st</w:t>
      </w:r>
      <w:r w:rsidRPr="00375A78">
        <w:rPr>
          <w:rFonts w:asciiTheme="minorBidi" w:hAnsiTheme="minorBidi"/>
          <w:sz w:val="24"/>
          <w:szCs w:val="24"/>
        </w:rPr>
        <w:t xml:space="preserve"> century.</w:t>
      </w:r>
    </w:p>
    <w:p w:rsidR="006E390A" w:rsidRPr="00375A78" w:rsidRDefault="00772B56" w:rsidP="00F038CC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>Th</w:t>
      </w:r>
      <w:r w:rsidR="006E390A" w:rsidRPr="00375A78">
        <w:rPr>
          <w:rFonts w:asciiTheme="minorBidi" w:hAnsiTheme="minorBidi"/>
          <w:sz w:val="24"/>
          <w:szCs w:val="24"/>
        </w:rPr>
        <w:t>e core materials of the course consists of the above book</w:t>
      </w:r>
      <w:r w:rsidR="008D19DC" w:rsidRPr="00375A78">
        <w:rPr>
          <w:rFonts w:asciiTheme="minorBidi" w:hAnsiTheme="minorBidi"/>
          <w:sz w:val="24"/>
          <w:szCs w:val="24"/>
        </w:rPr>
        <w:t>s</w:t>
      </w:r>
      <w:r w:rsidR="006E390A" w:rsidRPr="00375A78">
        <w:rPr>
          <w:rFonts w:asciiTheme="minorBidi" w:hAnsiTheme="minorBidi"/>
          <w:sz w:val="24"/>
          <w:szCs w:val="24"/>
        </w:rPr>
        <w:t>, articles from media and interne</w:t>
      </w:r>
      <w:r w:rsidR="004F1E7A" w:rsidRPr="00375A78">
        <w:rPr>
          <w:rFonts w:asciiTheme="minorBidi" w:hAnsiTheme="minorBidi"/>
          <w:sz w:val="24"/>
          <w:szCs w:val="24"/>
        </w:rPr>
        <w:t>t</w:t>
      </w:r>
      <w:r w:rsidR="006E390A" w:rsidRPr="00375A78">
        <w:rPr>
          <w:rFonts w:asciiTheme="minorBidi" w:hAnsiTheme="minorBidi"/>
          <w:sz w:val="24"/>
          <w:szCs w:val="24"/>
        </w:rPr>
        <w:t xml:space="preserve">, and lecture’s notes, make sure you read </w:t>
      </w:r>
      <w:r w:rsidR="002B51B9" w:rsidRPr="00375A78">
        <w:rPr>
          <w:rFonts w:asciiTheme="minorBidi" w:hAnsiTheme="minorBidi"/>
          <w:sz w:val="24"/>
          <w:szCs w:val="24"/>
        </w:rPr>
        <w:t xml:space="preserve">and practice </w:t>
      </w:r>
      <w:r w:rsidR="006E390A" w:rsidRPr="00375A78">
        <w:rPr>
          <w:rFonts w:asciiTheme="minorBidi" w:hAnsiTheme="minorBidi"/>
          <w:sz w:val="24"/>
          <w:szCs w:val="24"/>
        </w:rPr>
        <w:t>all the materials and prepare well before going for the exams.</w:t>
      </w:r>
    </w:p>
    <w:p w:rsidR="004F1E7A" w:rsidRPr="00375A78" w:rsidRDefault="004F1E7A" w:rsidP="001478D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lastRenderedPageBreak/>
        <w:t xml:space="preserve">Students are encouraged to search for any other materials that may help improve their </w:t>
      </w:r>
      <w:r w:rsidR="00B55A0B" w:rsidRPr="00375A78">
        <w:rPr>
          <w:rFonts w:asciiTheme="minorBidi" w:hAnsiTheme="minorBidi"/>
          <w:sz w:val="24"/>
          <w:szCs w:val="24"/>
        </w:rPr>
        <w:t>detail design</w:t>
      </w:r>
      <w:r w:rsidRPr="00375A78">
        <w:rPr>
          <w:rFonts w:asciiTheme="minorBidi" w:hAnsiTheme="minorBidi"/>
          <w:sz w:val="24"/>
          <w:szCs w:val="24"/>
        </w:rPr>
        <w:t xml:space="preserve"> ability in </w:t>
      </w:r>
      <w:r w:rsidR="001478D2" w:rsidRPr="00375A78">
        <w:rPr>
          <w:rFonts w:asciiTheme="minorBidi" w:hAnsiTheme="minorBidi"/>
          <w:sz w:val="24"/>
          <w:szCs w:val="24"/>
        </w:rPr>
        <w:t>reviewing relevant resources</w:t>
      </w:r>
      <w:r w:rsidRPr="00375A78">
        <w:rPr>
          <w:rFonts w:asciiTheme="minorBidi" w:hAnsiTheme="minorBidi"/>
          <w:sz w:val="24"/>
          <w:szCs w:val="24"/>
        </w:rPr>
        <w:t>.</w:t>
      </w:r>
    </w:p>
    <w:p w:rsidR="00D945A3" w:rsidRPr="00375A78" w:rsidRDefault="00D945A3" w:rsidP="00F038CC">
      <w:pPr>
        <w:rPr>
          <w:rFonts w:asciiTheme="minorBidi" w:hAnsiTheme="minorBidi"/>
          <w:b/>
          <w:bCs/>
          <w:sz w:val="24"/>
          <w:szCs w:val="24"/>
        </w:rPr>
      </w:pPr>
    </w:p>
    <w:p w:rsidR="00AA1B4B" w:rsidRPr="00375A78" w:rsidRDefault="004F1E7A" w:rsidP="00D945A3">
      <w:pPr>
        <w:rPr>
          <w:rFonts w:asciiTheme="minorBidi" w:hAnsiTheme="minorBidi"/>
          <w:b/>
          <w:bCs/>
          <w:sz w:val="24"/>
          <w:szCs w:val="24"/>
        </w:rPr>
      </w:pPr>
      <w:r w:rsidRPr="00375A78">
        <w:rPr>
          <w:rFonts w:asciiTheme="minorBidi" w:hAnsiTheme="minorBidi"/>
          <w:b/>
          <w:bCs/>
          <w:sz w:val="24"/>
          <w:szCs w:val="24"/>
        </w:rPr>
        <w:t>Course programme</w:t>
      </w:r>
    </w:p>
    <w:p w:rsidR="004F1E7A" w:rsidRPr="00375A78" w:rsidRDefault="004F1E7A" w:rsidP="00914ADA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 xml:space="preserve">Week 1: </w:t>
      </w:r>
      <w:r w:rsidR="00D66849" w:rsidRPr="00375A78">
        <w:rPr>
          <w:rFonts w:asciiTheme="minorBidi" w:hAnsiTheme="minorBidi"/>
          <w:b/>
          <w:bCs/>
          <w:sz w:val="24"/>
          <w:szCs w:val="24"/>
        </w:rPr>
        <w:t>Introduction</w:t>
      </w:r>
      <w:r w:rsidR="00D66849" w:rsidRPr="00375A78">
        <w:rPr>
          <w:rFonts w:asciiTheme="minorBidi" w:hAnsiTheme="minorBidi"/>
          <w:sz w:val="24"/>
          <w:szCs w:val="24"/>
        </w:rPr>
        <w:t xml:space="preserve">, course outline, how to </w:t>
      </w:r>
      <w:r w:rsidR="001478D2" w:rsidRPr="00375A78">
        <w:rPr>
          <w:rFonts w:asciiTheme="minorBidi" w:hAnsiTheme="minorBidi"/>
          <w:sz w:val="24"/>
          <w:szCs w:val="24"/>
        </w:rPr>
        <w:t>practice</w:t>
      </w:r>
      <w:r w:rsidR="00D66849" w:rsidRPr="00375A78">
        <w:rPr>
          <w:rFonts w:asciiTheme="minorBidi" w:hAnsiTheme="minorBidi"/>
          <w:sz w:val="24"/>
          <w:szCs w:val="24"/>
        </w:rPr>
        <w:t xml:space="preserve"> </w:t>
      </w:r>
      <w:r w:rsidR="001478D2" w:rsidRPr="00375A78">
        <w:rPr>
          <w:rFonts w:asciiTheme="minorBidi" w:hAnsiTheme="minorBidi"/>
          <w:sz w:val="24"/>
          <w:szCs w:val="24"/>
        </w:rPr>
        <w:t xml:space="preserve">building </w:t>
      </w:r>
      <w:r w:rsidR="00914ADA" w:rsidRPr="00375A78">
        <w:rPr>
          <w:rFonts w:asciiTheme="minorBidi" w:hAnsiTheme="minorBidi"/>
          <w:sz w:val="24"/>
          <w:szCs w:val="24"/>
        </w:rPr>
        <w:t xml:space="preserve">      </w:t>
      </w:r>
      <w:r w:rsidR="001478D2" w:rsidRPr="00375A78">
        <w:rPr>
          <w:rFonts w:asciiTheme="minorBidi" w:hAnsiTheme="minorBidi"/>
          <w:sz w:val="24"/>
          <w:szCs w:val="24"/>
        </w:rPr>
        <w:t>construction, building symbols</w:t>
      </w:r>
      <w:r w:rsidR="00010AC6" w:rsidRPr="00375A78">
        <w:rPr>
          <w:rFonts w:asciiTheme="minorBidi" w:hAnsiTheme="minorBidi"/>
          <w:sz w:val="24"/>
          <w:szCs w:val="24"/>
        </w:rPr>
        <w:t>.</w:t>
      </w:r>
    </w:p>
    <w:p w:rsidR="004F1E7A" w:rsidRPr="00375A78" w:rsidRDefault="004F1E7A" w:rsidP="001478D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2</w:t>
      </w:r>
      <w:r w:rsidR="00493E85" w:rsidRPr="00375A78">
        <w:rPr>
          <w:rFonts w:asciiTheme="minorBidi" w:hAnsiTheme="minorBidi"/>
          <w:i/>
          <w:iCs/>
          <w:sz w:val="24"/>
          <w:szCs w:val="24"/>
        </w:rPr>
        <w:t xml:space="preserve">: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B</w:t>
      </w:r>
      <w:r w:rsidR="001478D2" w:rsidRPr="00375A78">
        <w:rPr>
          <w:rFonts w:asciiTheme="minorBidi" w:hAnsiTheme="minorBidi"/>
          <w:b/>
          <w:bCs/>
          <w:sz w:val="24"/>
          <w:szCs w:val="24"/>
        </w:rPr>
        <w:t>earing wall systems</w:t>
      </w:r>
      <w:r w:rsidR="00223427" w:rsidRPr="00375A78">
        <w:rPr>
          <w:rFonts w:asciiTheme="minorBidi" w:hAnsiTheme="minorBidi"/>
          <w:sz w:val="24"/>
          <w:szCs w:val="24"/>
        </w:rPr>
        <w:t>: function, pattern of wall systems, adv. &amp; disadv., materials, proportions</w:t>
      </w:r>
      <w:r w:rsidR="008D19DC" w:rsidRPr="00375A78">
        <w:rPr>
          <w:rFonts w:asciiTheme="minorBidi" w:hAnsiTheme="minorBidi"/>
          <w:sz w:val="24"/>
          <w:szCs w:val="24"/>
        </w:rPr>
        <w:t>.</w:t>
      </w:r>
      <w:r w:rsidRPr="00375A78">
        <w:rPr>
          <w:rFonts w:asciiTheme="minorBidi" w:hAnsiTheme="minorBidi"/>
          <w:sz w:val="24"/>
          <w:szCs w:val="24"/>
        </w:rPr>
        <w:t xml:space="preserve"> </w:t>
      </w:r>
    </w:p>
    <w:p w:rsidR="004F1E7A" w:rsidRPr="00375A78" w:rsidRDefault="004F1E7A" w:rsidP="00223427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3:</w:t>
      </w:r>
      <w:r w:rsidR="001478D2" w:rsidRPr="00375A78">
        <w:rPr>
          <w:rFonts w:asciiTheme="minorBidi" w:hAnsiTheme="minorBidi"/>
          <w:sz w:val="24"/>
          <w:szCs w:val="24"/>
        </w:rPr>
        <w:t xml:space="preserve">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M</w:t>
      </w:r>
      <w:r w:rsidR="001478D2" w:rsidRPr="00375A78">
        <w:rPr>
          <w:rFonts w:asciiTheme="minorBidi" w:hAnsiTheme="minorBidi"/>
          <w:b/>
          <w:bCs/>
          <w:sz w:val="24"/>
          <w:szCs w:val="24"/>
        </w:rPr>
        <w:t>asonry systems</w:t>
      </w:r>
      <w:r w:rsidR="00223427" w:rsidRPr="00375A78">
        <w:rPr>
          <w:rFonts w:asciiTheme="minorBidi" w:hAnsiTheme="minorBidi"/>
          <w:sz w:val="24"/>
          <w:szCs w:val="24"/>
        </w:rPr>
        <w:t>:</w:t>
      </w:r>
      <w:r w:rsidR="00223427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3427" w:rsidRPr="00375A78">
        <w:rPr>
          <w:rFonts w:asciiTheme="minorBidi" w:hAnsiTheme="minorBidi"/>
          <w:sz w:val="24"/>
          <w:szCs w:val="24"/>
        </w:rPr>
        <w:t>Bearing and partition wall systems: function, , bond types and conditions, materials, proportions</w:t>
      </w:r>
      <w:r w:rsidR="008D19DC" w:rsidRPr="00375A78">
        <w:rPr>
          <w:rFonts w:asciiTheme="minorBidi" w:hAnsiTheme="minorBidi"/>
          <w:sz w:val="24"/>
          <w:szCs w:val="24"/>
        </w:rPr>
        <w:t>.</w:t>
      </w:r>
      <w:r w:rsidR="008D19DC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B971AB" w:rsidRPr="00375A78" w:rsidRDefault="004F1E7A" w:rsidP="00223427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4</w:t>
      </w:r>
      <w:r w:rsidR="00666752" w:rsidRPr="00375A78">
        <w:rPr>
          <w:rFonts w:asciiTheme="minorBidi" w:hAnsiTheme="minorBidi"/>
          <w:b/>
          <w:bCs/>
          <w:i/>
          <w:iCs/>
          <w:sz w:val="24"/>
          <w:szCs w:val="24"/>
        </w:rPr>
        <w:t xml:space="preserve">: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B</w:t>
      </w:r>
      <w:r w:rsidR="001478D2" w:rsidRPr="00375A78">
        <w:rPr>
          <w:rFonts w:asciiTheme="minorBidi" w:hAnsiTheme="minorBidi"/>
          <w:b/>
          <w:bCs/>
          <w:sz w:val="24"/>
          <w:szCs w:val="24"/>
        </w:rPr>
        <w:t>rick work</w:t>
      </w:r>
      <w:r w:rsidR="00223427" w:rsidRPr="00375A78">
        <w:rPr>
          <w:rFonts w:asciiTheme="minorBidi" w:hAnsiTheme="minorBidi"/>
          <w:sz w:val="24"/>
          <w:szCs w:val="24"/>
        </w:rPr>
        <w:t>:</w:t>
      </w:r>
      <w:r w:rsidR="005212A7" w:rsidRPr="00375A78">
        <w:rPr>
          <w:rFonts w:asciiTheme="minorBidi" w:hAnsiTheme="minorBidi"/>
          <w:sz w:val="24"/>
          <w:szCs w:val="24"/>
        </w:rPr>
        <w:t xml:space="preserve"> Types, sizes, bonds</w:t>
      </w:r>
      <w:r w:rsidR="00223427" w:rsidRPr="00375A78">
        <w:rPr>
          <w:rFonts w:asciiTheme="minorBidi" w:hAnsiTheme="minorBidi"/>
          <w:sz w:val="24"/>
          <w:szCs w:val="24"/>
        </w:rPr>
        <w:t>.</w:t>
      </w:r>
      <w:r w:rsidR="005212A7" w:rsidRPr="00375A78">
        <w:rPr>
          <w:rFonts w:asciiTheme="minorBidi" w:hAnsiTheme="minorBidi"/>
          <w:sz w:val="24"/>
          <w:szCs w:val="24"/>
        </w:rPr>
        <w:t xml:space="preserve"> </w:t>
      </w:r>
      <w:r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4F1E7A" w:rsidRPr="00375A78" w:rsidRDefault="004F1E7A" w:rsidP="00223427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 xml:space="preserve">Week </w:t>
      </w:r>
      <w:r w:rsidR="008D19DC" w:rsidRPr="00375A78">
        <w:rPr>
          <w:rFonts w:asciiTheme="minorBidi" w:hAnsiTheme="minorBidi"/>
          <w:i/>
          <w:iCs/>
          <w:sz w:val="24"/>
          <w:szCs w:val="24"/>
        </w:rPr>
        <w:t>5</w:t>
      </w:r>
      <w:r w:rsidRPr="00375A78">
        <w:rPr>
          <w:rFonts w:asciiTheme="minorBidi" w:hAnsiTheme="minorBidi"/>
          <w:b/>
          <w:bCs/>
          <w:i/>
          <w:iCs/>
          <w:sz w:val="24"/>
          <w:szCs w:val="24"/>
        </w:rPr>
        <w:t>:</w:t>
      </w:r>
      <w:r w:rsidR="008D19DC" w:rsidRPr="00375A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B</w:t>
      </w:r>
      <w:r w:rsidR="001478D2" w:rsidRPr="00375A78">
        <w:rPr>
          <w:rFonts w:asciiTheme="minorBidi" w:hAnsiTheme="minorBidi"/>
          <w:b/>
          <w:bCs/>
          <w:sz w:val="24"/>
          <w:szCs w:val="24"/>
        </w:rPr>
        <w:t>lock work</w:t>
      </w:r>
      <w:r w:rsidR="00223427" w:rsidRPr="00375A78">
        <w:rPr>
          <w:rFonts w:asciiTheme="minorBidi" w:hAnsiTheme="minorBidi"/>
          <w:sz w:val="24"/>
          <w:szCs w:val="24"/>
        </w:rPr>
        <w:t xml:space="preserve">: Types, sizes, bonds. </w:t>
      </w:r>
      <w:r w:rsidR="00223427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8D19DC" w:rsidRPr="00375A78" w:rsidRDefault="008D19DC" w:rsidP="00223427">
      <w:pPr>
        <w:rPr>
          <w:rFonts w:asciiTheme="minorBidi" w:hAnsiTheme="minorBidi"/>
          <w:i/>
          <w:iCs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6:</w:t>
      </w:r>
      <w:r w:rsidR="00493E85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S</w:t>
      </w:r>
      <w:r w:rsidR="001478D2" w:rsidRPr="00375A78">
        <w:rPr>
          <w:rFonts w:asciiTheme="minorBidi" w:hAnsiTheme="minorBidi"/>
          <w:b/>
          <w:bCs/>
          <w:sz w:val="24"/>
          <w:szCs w:val="24"/>
        </w:rPr>
        <w:t>tone work</w:t>
      </w:r>
      <w:r w:rsidR="00223427" w:rsidRPr="00375A78">
        <w:rPr>
          <w:rFonts w:asciiTheme="minorBidi" w:hAnsiTheme="minorBidi"/>
          <w:sz w:val="24"/>
          <w:szCs w:val="24"/>
        </w:rPr>
        <w:t xml:space="preserve">: Types, sizes, bonds. </w:t>
      </w:r>
      <w:r w:rsidR="00223427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4F1E7A" w:rsidRPr="00375A78" w:rsidRDefault="004F1E7A" w:rsidP="00F746B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</w:t>
      </w:r>
      <w:r w:rsidR="00D66849" w:rsidRPr="00375A78">
        <w:rPr>
          <w:rFonts w:asciiTheme="minorBidi" w:hAnsiTheme="minorBidi"/>
          <w:i/>
          <w:iCs/>
          <w:sz w:val="24"/>
          <w:szCs w:val="24"/>
        </w:rPr>
        <w:t>k 7</w:t>
      </w:r>
      <w:r w:rsidR="00D66849" w:rsidRPr="00375A78">
        <w:rPr>
          <w:rFonts w:asciiTheme="minorBidi" w:hAnsiTheme="minorBidi"/>
          <w:sz w:val="24"/>
          <w:szCs w:val="24"/>
        </w:rPr>
        <w:t xml:space="preserve">: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P</w:t>
      </w:r>
      <w:r w:rsidR="001478D2" w:rsidRPr="00375A78">
        <w:rPr>
          <w:rFonts w:asciiTheme="minorBidi" w:hAnsiTheme="minorBidi"/>
          <w:b/>
          <w:bCs/>
          <w:sz w:val="24"/>
          <w:szCs w:val="24"/>
        </w:rPr>
        <w:t>ost and beam systems</w:t>
      </w:r>
      <w:r w:rsidR="00223427" w:rsidRPr="00375A78">
        <w:rPr>
          <w:rFonts w:asciiTheme="minorBidi" w:hAnsiTheme="minorBidi"/>
          <w:sz w:val="24"/>
          <w:szCs w:val="24"/>
        </w:rPr>
        <w:t xml:space="preserve">: </w:t>
      </w:r>
      <w:r w:rsidR="00F746B2" w:rsidRPr="00375A78">
        <w:rPr>
          <w:rFonts w:asciiTheme="minorBidi" w:hAnsiTheme="minorBidi"/>
          <w:sz w:val="24"/>
          <w:szCs w:val="24"/>
        </w:rPr>
        <w:t>definition, adv. &amp; disadv, grid pattern and conditions, column and beam pattern in a grid, proportion of beam depth to span, simply supported and rigid frames</w:t>
      </w:r>
      <w:r w:rsidR="009A7F1A" w:rsidRPr="00375A78">
        <w:rPr>
          <w:rFonts w:asciiTheme="minorBidi" w:hAnsiTheme="minorBidi"/>
          <w:sz w:val="24"/>
          <w:szCs w:val="24"/>
        </w:rPr>
        <w:t>.</w:t>
      </w:r>
    </w:p>
    <w:p w:rsidR="00D66849" w:rsidRPr="00375A78" w:rsidRDefault="00D66849" w:rsidP="00F746B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8:</w:t>
      </w:r>
      <w:r w:rsidR="008B52B4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Portal frames</w:t>
      </w:r>
      <w:r w:rsidR="00F746B2" w:rsidRPr="00375A78">
        <w:rPr>
          <w:rFonts w:asciiTheme="minorBidi" w:hAnsiTheme="minorBidi"/>
          <w:sz w:val="24"/>
          <w:szCs w:val="24"/>
        </w:rPr>
        <w:t xml:space="preserve">: definition, adv. &amp; disadv, pattern of arrangements and conditions, dimensioning, proportion of frame to span. </w:t>
      </w:r>
    </w:p>
    <w:p w:rsidR="00D66849" w:rsidRPr="00375A78" w:rsidRDefault="00D66849" w:rsidP="00F15686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9</w:t>
      </w:r>
      <w:r w:rsidR="00D15FCB" w:rsidRPr="00375A78">
        <w:rPr>
          <w:rFonts w:asciiTheme="minorBidi" w:hAnsiTheme="minorBidi"/>
          <w:i/>
          <w:iCs/>
          <w:sz w:val="24"/>
          <w:szCs w:val="24"/>
        </w:rPr>
        <w:t>:</w:t>
      </w:r>
      <w:r w:rsidR="00D15FCB" w:rsidRPr="00375A78">
        <w:rPr>
          <w:rFonts w:asciiTheme="minorBidi" w:hAnsiTheme="minorBidi"/>
          <w:sz w:val="24"/>
          <w:szCs w:val="24"/>
        </w:rPr>
        <w:t xml:space="preserve">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Arches</w:t>
      </w:r>
      <w:r w:rsidR="00F746B2" w:rsidRPr="00375A78">
        <w:rPr>
          <w:rFonts w:asciiTheme="minorBidi" w:hAnsiTheme="minorBidi"/>
          <w:sz w:val="24"/>
          <w:szCs w:val="24"/>
        </w:rPr>
        <w:t>;</w:t>
      </w:r>
      <w:r w:rsidR="00076861" w:rsidRPr="00375A78">
        <w:rPr>
          <w:rFonts w:asciiTheme="minorBidi" w:hAnsiTheme="minorBidi"/>
          <w:sz w:val="24"/>
          <w:szCs w:val="24"/>
        </w:rPr>
        <w:t xml:space="preserve"> definition, terminology, function, materials, types, adv. &amp; disadv, geometry, conditions, dimensioning, proportion of rise to span.</w:t>
      </w:r>
    </w:p>
    <w:p w:rsidR="00D66849" w:rsidRPr="00375A78" w:rsidRDefault="00D66849" w:rsidP="00F746B2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10</w:t>
      </w:r>
      <w:r w:rsidRPr="00375A78">
        <w:rPr>
          <w:rFonts w:asciiTheme="minorBidi" w:hAnsiTheme="minorBidi"/>
          <w:sz w:val="24"/>
          <w:szCs w:val="24"/>
        </w:rPr>
        <w:t xml:space="preserve">: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Trusses</w:t>
      </w:r>
      <w:r w:rsidR="00F746B2" w:rsidRPr="00375A78">
        <w:rPr>
          <w:rFonts w:asciiTheme="minorBidi" w:hAnsiTheme="minorBidi"/>
          <w:sz w:val="24"/>
          <w:szCs w:val="24"/>
        </w:rPr>
        <w:t>: definition, terminology</w:t>
      </w:r>
      <w:r w:rsidR="00076861" w:rsidRPr="00375A78">
        <w:rPr>
          <w:rFonts w:asciiTheme="minorBidi" w:hAnsiTheme="minorBidi"/>
          <w:sz w:val="24"/>
          <w:szCs w:val="24"/>
        </w:rPr>
        <w:t>, function</w:t>
      </w:r>
      <w:r w:rsidR="00F746B2" w:rsidRPr="00375A78">
        <w:rPr>
          <w:rFonts w:asciiTheme="minorBidi" w:hAnsiTheme="minorBidi"/>
          <w:sz w:val="24"/>
          <w:szCs w:val="24"/>
        </w:rPr>
        <w:t>, materials, types, adv. &amp; disadv, geom</w:t>
      </w:r>
      <w:r w:rsidR="00076861" w:rsidRPr="00375A78">
        <w:rPr>
          <w:rFonts w:asciiTheme="minorBidi" w:hAnsiTheme="minorBidi"/>
          <w:sz w:val="24"/>
          <w:szCs w:val="24"/>
        </w:rPr>
        <w:t xml:space="preserve">etry, </w:t>
      </w:r>
      <w:r w:rsidR="00F746B2" w:rsidRPr="00375A78">
        <w:rPr>
          <w:rFonts w:asciiTheme="minorBidi" w:hAnsiTheme="minorBidi"/>
          <w:sz w:val="24"/>
          <w:szCs w:val="24"/>
        </w:rPr>
        <w:t xml:space="preserve">conditions, </w:t>
      </w:r>
      <w:r w:rsidR="00076861" w:rsidRPr="00375A78">
        <w:rPr>
          <w:rFonts w:asciiTheme="minorBidi" w:hAnsiTheme="minorBidi"/>
          <w:sz w:val="24"/>
          <w:szCs w:val="24"/>
        </w:rPr>
        <w:t>positioning</w:t>
      </w:r>
      <w:r w:rsidR="00F746B2" w:rsidRPr="00375A78">
        <w:rPr>
          <w:rFonts w:asciiTheme="minorBidi" w:hAnsiTheme="minorBidi"/>
          <w:sz w:val="24"/>
          <w:szCs w:val="24"/>
        </w:rPr>
        <w:t>, dimensioning, proportion of rise to span.</w:t>
      </w:r>
    </w:p>
    <w:p w:rsidR="00D66849" w:rsidRPr="00375A78" w:rsidRDefault="00D66849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11</w:t>
      </w:r>
      <w:r w:rsidRPr="00375A78">
        <w:rPr>
          <w:rFonts w:asciiTheme="minorBidi" w:hAnsiTheme="minorBidi"/>
          <w:sz w:val="24"/>
          <w:szCs w:val="24"/>
        </w:rPr>
        <w:t xml:space="preserve">: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Floor slab systems</w:t>
      </w:r>
      <w:r w:rsidR="00076861" w:rsidRPr="00375A78">
        <w:rPr>
          <w:rFonts w:asciiTheme="minorBidi" w:hAnsiTheme="minorBidi"/>
          <w:sz w:val="24"/>
          <w:szCs w:val="24"/>
        </w:rPr>
        <w:t>:</w:t>
      </w:r>
      <w:r w:rsidR="00AC1F45" w:rsidRPr="00375A78">
        <w:rPr>
          <w:rFonts w:asciiTheme="minorBidi" w:hAnsiTheme="minorBidi"/>
          <w:sz w:val="24"/>
          <w:szCs w:val="24"/>
        </w:rPr>
        <w:t xml:space="preserve"> </w:t>
      </w:r>
      <w:r w:rsidR="00076861" w:rsidRPr="00375A78">
        <w:rPr>
          <w:rFonts w:asciiTheme="minorBidi" w:hAnsiTheme="minorBidi"/>
          <w:sz w:val="24"/>
          <w:szCs w:val="24"/>
        </w:rPr>
        <w:t>definition, terminology, function, types, adv. &amp; disadv, geometry, conditions, dimensioning, proportion</w:t>
      </w:r>
      <w:r w:rsidR="00C22CC5" w:rsidRPr="00375A78">
        <w:rPr>
          <w:rFonts w:asciiTheme="minorBidi" w:hAnsiTheme="minorBidi"/>
          <w:sz w:val="24"/>
          <w:szCs w:val="24"/>
        </w:rPr>
        <w:t xml:space="preserve"> of depth to </w:t>
      </w:r>
      <w:r w:rsidR="00076861" w:rsidRPr="00375A78">
        <w:rPr>
          <w:rFonts w:asciiTheme="minorBidi" w:hAnsiTheme="minorBidi"/>
          <w:sz w:val="24"/>
          <w:szCs w:val="24"/>
        </w:rPr>
        <w:t xml:space="preserve"> span.</w:t>
      </w:r>
      <w:r w:rsidR="00C22CC5" w:rsidRPr="00375A78">
        <w:rPr>
          <w:rFonts w:asciiTheme="minorBidi" w:hAnsiTheme="minorBidi"/>
          <w:sz w:val="24"/>
          <w:szCs w:val="24"/>
        </w:rPr>
        <w:t xml:space="preserve"> </w:t>
      </w:r>
      <w:r w:rsidR="001B0395" w:rsidRPr="00375A78">
        <w:rPr>
          <w:rFonts w:asciiTheme="minorBidi" w:hAnsiTheme="minorBidi"/>
          <w:sz w:val="24"/>
          <w:szCs w:val="24"/>
        </w:rPr>
        <w:t xml:space="preserve">one and two way, flat plate, flat slab, drop slab </w:t>
      </w:r>
      <w:r w:rsidR="00AC1F45" w:rsidRPr="00375A78">
        <w:rPr>
          <w:rFonts w:asciiTheme="minorBidi" w:hAnsiTheme="minorBidi"/>
          <w:sz w:val="24"/>
          <w:szCs w:val="24"/>
        </w:rPr>
        <w:t>.</w:t>
      </w:r>
    </w:p>
    <w:p w:rsidR="00D66849" w:rsidRPr="00375A78" w:rsidRDefault="00D66849" w:rsidP="00AC1F4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12</w:t>
      </w:r>
      <w:r w:rsidR="00B12BD4" w:rsidRPr="00375A78">
        <w:rPr>
          <w:rFonts w:asciiTheme="minorBidi" w:hAnsiTheme="minorBidi"/>
          <w:i/>
          <w:iCs/>
          <w:sz w:val="24"/>
          <w:szCs w:val="24"/>
        </w:rPr>
        <w:t>:</w:t>
      </w:r>
      <w:r w:rsidR="00B12BD4" w:rsidRPr="00375A78">
        <w:rPr>
          <w:rFonts w:asciiTheme="minorBidi" w:hAnsiTheme="minorBidi"/>
          <w:sz w:val="24"/>
          <w:szCs w:val="24"/>
        </w:rPr>
        <w:t xml:space="preserve"> </w:t>
      </w:r>
      <w:r w:rsidR="00AC1F45" w:rsidRPr="00375A78">
        <w:rPr>
          <w:rFonts w:asciiTheme="minorBidi" w:hAnsiTheme="minorBidi"/>
          <w:sz w:val="24"/>
          <w:szCs w:val="24"/>
        </w:rPr>
        <w:t>Midterm exam.</w:t>
      </w:r>
    </w:p>
    <w:p w:rsidR="00CC57CF" w:rsidRPr="00375A78" w:rsidRDefault="00D66849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13</w:t>
      </w:r>
      <w:r w:rsidRPr="00375A78">
        <w:rPr>
          <w:rFonts w:asciiTheme="minorBidi" w:hAnsiTheme="minorBidi"/>
          <w:sz w:val="24"/>
          <w:szCs w:val="24"/>
        </w:rPr>
        <w:t xml:space="preserve">: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Concrete floor slab systems</w:t>
      </w:r>
      <w:r w:rsidR="00AD758E" w:rsidRPr="00375A78">
        <w:rPr>
          <w:rFonts w:asciiTheme="minorBidi" w:hAnsiTheme="minorBidi"/>
          <w:sz w:val="24"/>
          <w:szCs w:val="24"/>
        </w:rPr>
        <w:t xml:space="preserve"> </w:t>
      </w:r>
      <w:r w:rsidR="001B0395" w:rsidRPr="00375A78">
        <w:rPr>
          <w:rFonts w:asciiTheme="minorBidi" w:hAnsiTheme="minorBidi"/>
          <w:sz w:val="24"/>
          <w:szCs w:val="24"/>
        </w:rPr>
        <w:t>one and two way ribbed slab</w:t>
      </w:r>
      <w:r w:rsidR="00AC1F45" w:rsidRPr="00375A78">
        <w:rPr>
          <w:rFonts w:asciiTheme="minorBidi" w:hAnsiTheme="minorBidi"/>
          <w:sz w:val="24"/>
          <w:szCs w:val="24"/>
        </w:rPr>
        <w:t>.</w:t>
      </w:r>
      <w:r w:rsidR="00C22CC5" w:rsidRPr="00375A78">
        <w:rPr>
          <w:rFonts w:asciiTheme="minorBidi" w:hAnsiTheme="minorBidi"/>
          <w:sz w:val="24"/>
          <w:szCs w:val="24"/>
        </w:rPr>
        <w:t xml:space="preserve"> definition, terminology, function, types, adv. &amp; disadv, geometry, conditions, dimensioning, proportion of depth to  span. </w:t>
      </w:r>
    </w:p>
    <w:p w:rsidR="00D66849" w:rsidRPr="00375A78" w:rsidRDefault="00D66849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14:</w:t>
      </w:r>
      <w:r w:rsidR="00B12BD4" w:rsidRPr="00375A78">
        <w:rPr>
          <w:rFonts w:asciiTheme="minorBidi" w:hAnsiTheme="minorBidi"/>
          <w:sz w:val="24"/>
          <w:szCs w:val="24"/>
        </w:rPr>
        <w:t xml:space="preserve">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Precast concrete floor slab systems</w:t>
      </w:r>
      <w:r w:rsidR="00AC1F45" w:rsidRPr="00375A78">
        <w:rPr>
          <w:rFonts w:asciiTheme="minorBidi" w:hAnsiTheme="minorBidi"/>
          <w:sz w:val="24"/>
          <w:szCs w:val="24"/>
        </w:rPr>
        <w:t xml:space="preserve">,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adv. &amp; disadv, geometry, conditions, dimensioning, proportion to  span.</w:t>
      </w:r>
    </w:p>
    <w:p w:rsidR="00010AC6" w:rsidRPr="00375A78" w:rsidRDefault="00D66849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15</w:t>
      </w:r>
      <w:r w:rsidR="00B12BD4" w:rsidRPr="00375A78">
        <w:rPr>
          <w:rFonts w:asciiTheme="minorBidi" w:hAnsiTheme="minorBidi"/>
          <w:i/>
          <w:iCs/>
          <w:sz w:val="24"/>
          <w:szCs w:val="24"/>
        </w:rPr>
        <w:t>:</w:t>
      </w:r>
      <w:r w:rsidR="00B12BD4" w:rsidRPr="00375A78">
        <w:rPr>
          <w:rFonts w:asciiTheme="minorBidi" w:hAnsiTheme="minorBidi"/>
          <w:sz w:val="24"/>
          <w:szCs w:val="24"/>
        </w:rPr>
        <w:t xml:space="preserve"> </w:t>
      </w:r>
      <w:r w:rsidR="005F0268" w:rsidRPr="00375A78">
        <w:rPr>
          <w:rFonts w:asciiTheme="minorBidi" w:hAnsiTheme="minorBidi"/>
          <w:b/>
          <w:bCs/>
          <w:sz w:val="24"/>
          <w:szCs w:val="24"/>
        </w:rPr>
        <w:t>composite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F0268" w:rsidRPr="00375A78">
        <w:rPr>
          <w:rFonts w:asciiTheme="minorBidi" w:hAnsiTheme="minorBidi"/>
          <w:b/>
          <w:bCs/>
          <w:sz w:val="24"/>
          <w:szCs w:val="24"/>
        </w:rPr>
        <w:t xml:space="preserve">floor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slab systems</w:t>
      </w:r>
      <w:r w:rsidR="00AC1F45" w:rsidRPr="00375A78">
        <w:rPr>
          <w:rFonts w:asciiTheme="minorBidi" w:hAnsiTheme="minorBidi"/>
          <w:sz w:val="24"/>
          <w:szCs w:val="24"/>
        </w:rPr>
        <w:t xml:space="preserve">,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adv. &amp; disadv, geometry, conditions, dimensioning, proportion to  span.</w:t>
      </w:r>
    </w:p>
    <w:p w:rsidR="00933FCC" w:rsidRPr="00375A78" w:rsidRDefault="00933FCC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lastRenderedPageBreak/>
        <w:t xml:space="preserve">Week 16: </w:t>
      </w:r>
      <w:r w:rsidR="00AC1F45" w:rsidRPr="00375A78">
        <w:rPr>
          <w:rFonts w:asciiTheme="minorBidi" w:hAnsiTheme="minorBidi"/>
          <w:b/>
          <w:bCs/>
          <w:sz w:val="24"/>
          <w:szCs w:val="24"/>
        </w:rPr>
        <w:t>Space structures</w:t>
      </w:r>
      <w:r w:rsidR="00AD758E" w:rsidRPr="00375A78">
        <w:rPr>
          <w:rFonts w:asciiTheme="minorBidi" w:hAnsiTheme="minorBidi"/>
          <w:sz w:val="24"/>
          <w:szCs w:val="24"/>
        </w:rPr>
        <w:t xml:space="preserve">,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adv. &amp; disadv, geometry, conditions, dimensioning, proportion to span,shell, membrane and tension structures.</w:t>
      </w:r>
    </w:p>
    <w:p w:rsidR="00961B81" w:rsidRPr="00375A78" w:rsidRDefault="00010AC6" w:rsidP="00C22CC5">
      <w:pPr>
        <w:rPr>
          <w:rFonts w:asciiTheme="minorBidi" w:hAnsiTheme="minorBidi"/>
          <w:i/>
          <w:iCs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</w:t>
      </w:r>
      <w:r w:rsidR="00933FCC" w:rsidRPr="00375A78">
        <w:rPr>
          <w:rFonts w:asciiTheme="minorBidi" w:hAnsiTheme="minorBidi"/>
          <w:i/>
          <w:iCs/>
          <w:sz w:val="24"/>
          <w:szCs w:val="24"/>
        </w:rPr>
        <w:t>7</w:t>
      </w:r>
      <w:r w:rsidR="00C22CC5" w:rsidRPr="00375A78">
        <w:rPr>
          <w:rFonts w:asciiTheme="minorBidi" w:hAnsiTheme="minorBidi"/>
          <w:i/>
          <w:iCs/>
          <w:sz w:val="24"/>
          <w:szCs w:val="24"/>
        </w:rPr>
        <w:t>,18</w:t>
      </w:r>
      <w:r w:rsidRPr="00375A78">
        <w:rPr>
          <w:rFonts w:asciiTheme="minorBidi" w:hAnsiTheme="minorBidi"/>
          <w:sz w:val="24"/>
          <w:szCs w:val="24"/>
        </w:rPr>
        <w:t>: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S</w:t>
      </w:r>
      <w:r w:rsidR="00B12BD4" w:rsidRPr="00375A78">
        <w:rPr>
          <w:rFonts w:asciiTheme="minorBidi" w:hAnsiTheme="minorBidi"/>
          <w:b/>
          <w:bCs/>
          <w:sz w:val="24"/>
          <w:szCs w:val="24"/>
        </w:rPr>
        <w:t>tairs</w:t>
      </w:r>
      <w:r w:rsidR="00C22CC5" w:rsidRPr="00375A78">
        <w:rPr>
          <w:rFonts w:asciiTheme="minorBidi" w:hAnsiTheme="minorBidi"/>
          <w:sz w:val="24"/>
          <w:szCs w:val="24"/>
        </w:rPr>
        <w:t>; definition, terminology, function, types, materials,adv. &amp; disadv, geometry, conditions, dimensioning, proportion</w:t>
      </w:r>
      <w:r w:rsidR="001575C0" w:rsidRPr="00375A78">
        <w:rPr>
          <w:rFonts w:asciiTheme="minorBidi" w:hAnsiTheme="minorBidi"/>
          <w:sz w:val="24"/>
          <w:szCs w:val="24"/>
        </w:rPr>
        <w:t>.</w:t>
      </w:r>
    </w:p>
    <w:p w:rsidR="00010AC6" w:rsidRPr="00375A78" w:rsidRDefault="00010AC6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1</w:t>
      </w:r>
      <w:r w:rsidR="00933FCC" w:rsidRPr="00375A78">
        <w:rPr>
          <w:rFonts w:asciiTheme="minorBidi" w:hAnsiTheme="minorBidi"/>
          <w:sz w:val="24"/>
          <w:szCs w:val="24"/>
        </w:rPr>
        <w:t>9</w:t>
      </w:r>
      <w:r w:rsidR="00493E85" w:rsidRPr="00375A78">
        <w:rPr>
          <w:rFonts w:asciiTheme="minorBidi" w:hAnsiTheme="minorBidi"/>
          <w:b/>
          <w:bCs/>
          <w:i/>
          <w:iCs/>
          <w:sz w:val="24"/>
          <w:szCs w:val="24"/>
        </w:rPr>
        <w:t xml:space="preserve">: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R</w:t>
      </w:r>
      <w:r w:rsidR="00B12BD4" w:rsidRPr="00375A78">
        <w:rPr>
          <w:rFonts w:asciiTheme="minorBidi" w:hAnsiTheme="minorBidi"/>
          <w:b/>
          <w:bCs/>
          <w:sz w:val="24"/>
          <w:szCs w:val="24"/>
        </w:rPr>
        <w:t>oofing</w:t>
      </w:r>
      <w:r w:rsidR="00B12BD4" w:rsidRPr="00375A78">
        <w:rPr>
          <w:rFonts w:asciiTheme="minorBidi" w:hAnsiTheme="minorBidi"/>
          <w:sz w:val="24"/>
          <w:szCs w:val="24"/>
        </w:rPr>
        <w:t xml:space="preserve">,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materials, adv. &amp; disadv, geometry, conditions</w:t>
      </w:r>
      <w:r w:rsidR="001575C0" w:rsidRPr="00375A78">
        <w:rPr>
          <w:rFonts w:asciiTheme="minorBidi" w:hAnsiTheme="minorBidi"/>
          <w:sz w:val="24"/>
          <w:szCs w:val="24"/>
        </w:rPr>
        <w:t>.</w:t>
      </w:r>
    </w:p>
    <w:p w:rsidR="00010AC6" w:rsidRPr="00375A78" w:rsidRDefault="00010AC6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Week </w:t>
      </w:r>
      <w:r w:rsidR="00933FCC" w:rsidRPr="00375A78">
        <w:rPr>
          <w:rFonts w:asciiTheme="minorBidi" w:hAnsiTheme="minorBidi"/>
          <w:sz w:val="24"/>
          <w:szCs w:val="24"/>
        </w:rPr>
        <w:t>2</w:t>
      </w:r>
      <w:r w:rsidR="00933FCC" w:rsidRPr="00375A78">
        <w:rPr>
          <w:rFonts w:asciiTheme="minorBidi" w:hAnsiTheme="minorBidi"/>
          <w:i/>
          <w:iCs/>
          <w:sz w:val="24"/>
          <w:szCs w:val="24"/>
        </w:rPr>
        <w:t>0</w:t>
      </w:r>
      <w:r w:rsidR="00C22CC5" w:rsidRPr="00375A78">
        <w:rPr>
          <w:rFonts w:asciiTheme="minorBidi" w:hAnsiTheme="minorBidi"/>
          <w:i/>
          <w:iCs/>
          <w:sz w:val="24"/>
          <w:szCs w:val="24"/>
        </w:rPr>
        <w:t>,21</w:t>
      </w:r>
      <w:r w:rsidR="001575C0" w:rsidRPr="00375A78">
        <w:rPr>
          <w:rFonts w:asciiTheme="minorBidi" w:hAnsiTheme="minorBidi"/>
          <w:sz w:val="24"/>
          <w:szCs w:val="24"/>
        </w:rPr>
        <w:t>:</w:t>
      </w:r>
      <w:r w:rsidR="00493E85" w:rsidRPr="00375A78">
        <w:rPr>
          <w:rFonts w:asciiTheme="minorBidi" w:hAnsiTheme="minorBidi"/>
          <w:sz w:val="24"/>
          <w:szCs w:val="24"/>
        </w:rPr>
        <w:t xml:space="preserve">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D</w:t>
      </w:r>
      <w:r w:rsidR="00B12BD4" w:rsidRPr="00375A78">
        <w:rPr>
          <w:rFonts w:asciiTheme="minorBidi" w:hAnsiTheme="minorBidi"/>
          <w:b/>
          <w:bCs/>
          <w:sz w:val="24"/>
          <w:szCs w:val="24"/>
        </w:rPr>
        <w:t>oors</w:t>
      </w:r>
      <w:r w:rsidR="00914ADA" w:rsidRPr="00375A78">
        <w:rPr>
          <w:rFonts w:asciiTheme="minorBidi" w:hAnsiTheme="minorBidi"/>
          <w:sz w:val="24"/>
          <w:szCs w:val="24"/>
        </w:rPr>
        <w:t>,</w:t>
      </w:r>
      <w:r w:rsidR="00B12BD4" w:rsidRPr="00375A78">
        <w:rPr>
          <w:rFonts w:asciiTheme="minorBidi" w:hAnsiTheme="minorBidi"/>
          <w:sz w:val="24"/>
          <w:szCs w:val="24"/>
        </w:rPr>
        <w:t xml:space="preserve">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materials, adv. &amp; disadv, geometry, conditions.</w:t>
      </w:r>
    </w:p>
    <w:p w:rsidR="00010AC6" w:rsidRPr="00375A78" w:rsidRDefault="00010AC6" w:rsidP="001B039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2</w:t>
      </w:r>
      <w:r w:rsidR="001B0395" w:rsidRPr="00375A78">
        <w:rPr>
          <w:rFonts w:asciiTheme="minorBidi" w:hAnsiTheme="minorBidi"/>
          <w:i/>
          <w:iCs/>
          <w:sz w:val="24"/>
          <w:szCs w:val="24"/>
        </w:rPr>
        <w:t>2</w:t>
      </w:r>
      <w:r w:rsidR="00AC1F45" w:rsidRPr="00375A78">
        <w:rPr>
          <w:rFonts w:asciiTheme="minorBidi" w:hAnsiTheme="minorBidi"/>
          <w:i/>
          <w:iCs/>
          <w:sz w:val="24"/>
          <w:szCs w:val="24"/>
        </w:rPr>
        <w:t xml:space="preserve">: </w:t>
      </w:r>
      <w:r w:rsidR="00AC1F45" w:rsidRPr="00375A78">
        <w:rPr>
          <w:rFonts w:asciiTheme="minorBidi" w:hAnsiTheme="minorBidi"/>
          <w:sz w:val="24"/>
          <w:szCs w:val="24"/>
        </w:rPr>
        <w:t>2</w:t>
      </w:r>
      <w:r w:rsidR="00AC1F45" w:rsidRPr="00375A78">
        <w:rPr>
          <w:rFonts w:asciiTheme="minorBidi" w:hAnsiTheme="minorBidi"/>
          <w:sz w:val="24"/>
          <w:szCs w:val="24"/>
          <w:vertAlign w:val="superscript"/>
        </w:rPr>
        <w:t>nd</w:t>
      </w:r>
      <w:r w:rsidR="00AC1F45" w:rsidRPr="00375A78">
        <w:rPr>
          <w:rFonts w:asciiTheme="minorBidi" w:hAnsiTheme="minorBidi"/>
          <w:sz w:val="24"/>
          <w:szCs w:val="24"/>
        </w:rPr>
        <w:t xml:space="preserve">  Semester exam.</w:t>
      </w:r>
      <w:r w:rsidR="00666752" w:rsidRPr="00375A78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D15FCB" w:rsidRPr="00375A78" w:rsidRDefault="00D15FCB" w:rsidP="00C22CC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2</w:t>
      </w:r>
      <w:r w:rsidR="001B0395" w:rsidRPr="00375A78">
        <w:rPr>
          <w:rFonts w:asciiTheme="minorBidi" w:hAnsiTheme="minorBidi"/>
          <w:i/>
          <w:iCs/>
          <w:sz w:val="24"/>
          <w:szCs w:val="24"/>
        </w:rPr>
        <w:t>3</w:t>
      </w:r>
      <w:r w:rsidR="00666752" w:rsidRPr="00375A78">
        <w:rPr>
          <w:rFonts w:asciiTheme="minorBidi" w:hAnsiTheme="minorBidi"/>
          <w:i/>
          <w:iCs/>
          <w:sz w:val="24"/>
          <w:szCs w:val="24"/>
        </w:rPr>
        <w:t xml:space="preserve">: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Windows</w:t>
      </w:r>
      <w:r w:rsidR="00666752" w:rsidRPr="00375A78">
        <w:rPr>
          <w:rFonts w:asciiTheme="minorBidi" w:hAnsiTheme="minorBidi"/>
          <w:sz w:val="24"/>
          <w:szCs w:val="24"/>
        </w:rPr>
        <w:t xml:space="preserve">,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materials, adv. &amp; disadv, geometry, conditions</w:t>
      </w:r>
      <w:r w:rsidRPr="00375A78">
        <w:rPr>
          <w:rFonts w:asciiTheme="minorBidi" w:hAnsiTheme="minorBidi"/>
          <w:sz w:val="24"/>
          <w:szCs w:val="24"/>
        </w:rPr>
        <w:t>.</w:t>
      </w:r>
    </w:p>
    <w:p w:rsidR="00493E85" w:rsidRPr="00375A78" w:rsidRDefault="00493E85" w:rsidP="004F6B62">
      <w:pPr>
        <w:rPr>
          <w:rFonts w:asciiTheme="minorBidi" w:hAnsiTheme="minorBidi"/>
          <w:i/>
          <w:iCs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2</w:t>
      </w:r>
      <w:r w:rsidR="001B0395" w:rsidRPr="00375A78">
        <w:rPr>
          <w:rFonts w:asciiTheme="minorBidi" w:hAnsiTheme="minorBidi"/>
          <w:i/>
          <w:iCs/>
          <w:sz w:val="24"/>
          <w:szCs w:val="24"/>
        </w:rPr>
        <w:t>4</w:t>
      </w:r>
      <w:r w:rsidR="004F6B62" w:rsidRPr="00375A78">
        <w:rPr>
          <w:rFonts w:asciiTheme="minorBidi" w:hAnsiTheme="minorBidi"/>
          <w:i/>
          <w:iCs/>
          <w:sz w:val="24"/>
          <w:szCs w:val="24"/>
        </w:rPr>
        <w:t>,25</w:t>
      </w:r>
      <w:r w:rsidR="004F6B62" w:rsidRPr="00375A78">
        <w:rPr>
          <w:rFonts w:asciiTheme="minorBidi" w:hAnsiTheme="minorBidi"/>
          <w:b/>
          <w:bCs/>
          <w:i/>
          <w:iCs/>
          <w:sz w:val="24"/>
          <w:szCs w:val="24"/>
        </w:rPr>
        <w:t xml:space="preserve">: </w:t>
      </w:r>
      <w:r w:rsidR="004F6B62" w:rsidRPr="00375A78">
        <w:rPr>
          <w:rFonts w:asciiTheme="minorBidi" w:hAnsiTheme="minorBidi"/>
          <w:b/>
          <w:bCs/>
          <w:sz w:val="24"/>
          <w:szCs w:val="24"/>
        </w:rPr>
        <w:t>Internal finishing of floors, walls and ceilings</w:t>
      </w:r>
      <w:r w:rsidRPr="00375A78">
        <w:rPr>
          <w:rFonts w:asciiTheme="minorBidi" w:hAnsiTheme="minorBidi"/>
          <w:b/>
          <w:bCs/>
          <w:i/>
          <w:iCs/>
          <w:sz w:val="24"/>
          <w:szCs w:val="24"/>
        </w:rPr>
        <w:t>:</w:t>
      </w:r>
      <w:r w:rsidR="002725C3" w:rsidRPr="00375A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666752" w:rsidRPr="00375A78">
        <w:rPr>
          <w:rFonts w:asciiTheme="minorBidi" w:hAnsiTheme="minorBidi"/>
          <w:b/>
          <w:bCs/>
          <w:sz w:val="24"/>
          <w:szCs w:val="24"/>
        </w:rPr>
        <w:t>External finishing</w:t>
      </w:r>
      <w:r w:rsidR="004F6B62" w:rsidRPr="00375A78">
        <w:rPr>
          <w:rFonts w:asciiTheme="minorBidi" w:hAnsiTheme="minorBidi"/>
          <w:b/>
          <w:bCs/>
          <w:sz w:val="24"/>
          <w:szCs w:val="24"/>
        </w:rPr>
        <w:t xml:space="preserve"> of walls and floors</w:t>
      </w:r>
      <w:r w:rsidR="004F6B62" w:rsidRPr="00375A78">
        <w:rPr>
          <w:rFonts w:asciiTheme="minorBidi" w:hAnsiTheme="minorBidi"/>
          <w:sz w:val="24"/>
          <w:szCs w:val="24"/>
        </w:rPr>
        <w:t xml:space="preserve">: </w:t>
      </w:r>
      <w:r w:rsidR="00C22CC5" w:rsidRPr="00375A78">
        <w:rPr>
          <w:rFonts w:asciiTheme="minorBidi" w:hAnsiTheme="minorBidi"/>
          <w:sz w:val="24"/>
          <w:szCs w:val="24"/>
        </w:rPr>
        <w:t>definition, terminology, function, types, materials, adv. &amp; disadv, geometry, conditions</w:t>
      </w:r>
      <w:r w:rsidRPr="00375A78">
        <w:rPr>
          <w:rFonts w:asciiTheme="minorBidi" w:hAnsiTheme="minorBidi"/>
          <w:sz w:val="24"/>
          <w:szCs w:val="24"/>
        </w:rPr>
        <w:t>.</w:t>
      </w:r>
    </w:p>
    <w:p w:rsidR="00010AC6" w:rsidRPr="00375A78" w:rsidRDefault="00666752" w:rsidP="001B0395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i/>
          <w:iCs/>
          <w:sz w:val="24"/>
          <w:szCs w:val="24"/>
        </w:rPr>
        <w:t>Week 2</w:t>
      </w:r>
      <w:r w:rsidR="001B0395" w:rsidRPr="00375A78">
        <w:rPr>
          <w:rFonts w:asciiTheme="minorBidi" w:hAnsiTheme="minorBidi"/>
          <w:i/>
          <w:iCs/>
          <w:sz w:val="24"/>
          <w:szCs w:val="24"/>
        </w:rPr>
        <w:t>6</w:t>
      </w:r>
      <w:r w:rsidRPr="00375A78">
        <w:rPr>
          <w:rFonts w:asciiTheme="minorBidi" w:hAnsiTheme="minorBidi"/>
          <w:i/>
          <w:iCs/>
          <w:sz w:val="24"/>
          <w:szCs w:val="24"/>
        </w:rPr>
        <w:t>:</w:t>
      </w:r>
      <w:r w:rsidR="00B12BD4" w:rsidRPr="00375A78">
        <w:rPr>
          <w:rFonts w:asciiTheme="minorBidi" w:hAnsiTheme="minorBidi"/>
          <w:sz w:val="24"/>
          <w:szCs w:val="24"/>
        </w:rPr>
        <w:t>Re</w:t>
      </w:r>
      <w:r w:rsidR="005F0268" w:rsidRPr="00375A78">
        <w:rPr>
          <w:rFonts w:asciiTheme="minorBidi" w:hAnsiTheme="minorBidi"/>
          <w:sz w:val="24"/>
          <w:szCs w:val="24"/>
        </w:rPr>
        <w:t>port</w:t>
      </w:r>
      <w:r w:rsidR="00B12BD4" w:rsidRPr="00375A78">
        <w:rPr>
          <w:rFonts w:asciiTheme="minorBidi" w:hAnsiTheme="minorBidi"/>
          <w:sz w:val="24"/>
          <w:szCs w:val="24"/>
        </w:rPr>
        <w:t xml:space="preserve"> </w:t>
      </w:r>
      <w:r w:rsidR="00AD758E" w:rsidRPr="00375A78">
        <w:rPr>
          <w:rFonts w:asciiTheme="minorBidi" w:hAnsiTheme="minorBidi"/>
          <w:sz w:val="24"/>
          <w:szCs w:val="24"/>
        </w:rPr>
        <w:t xml:space="preserve">submission and </w:t>
      </w:r>
      <w:r w:rsidR="00B12BD4" w:rsidRPr="00375A78">
        <w:rPr>
          <w:rFonts w:asciiTheme="minorBidi" w:hAnsiTheme="minorBidi"/>
          <w:sz w:val="24"/>
          <w:szCs w:val="24"/>
        </w:rPr>
        <w:t>discussion</w:t>
      </w:r>
    </w:p>
    <w:p w:rsidR="00961B81" w:rsidRPr="00375A78" w:rsidRDefault="00961B81" w:rsidP="00F038CC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b/>
          <w:bCs/>
          <w:sz w:val="24"/>
          <w:szCs w:val="24"/>
        </w:rPr>
        <w:t>Final exam</w:t>
      </w:r>
      <w:r w:rsidRPr="00375A78">
        <w:rPr>
          <w:rFonts w:asciiTheme="minorBidi" w:hAnsiTheme="minorBidi"/>
          <w:sz w:val="24"/>
          <w:szCs w:val="24"/>
        </w:rPr>
        <w:t xml:space="preserve"> will be determined by the exam board</w:t>
      </w:r>
    </w:p>
    <w:p w:rsidR="00961B81" w:rsidRPr="00375A78" w:rsidRDefault="00961B81" w:rsidP="00F038CC">
      <w:pPr>
        <w:rPr>
          <w:rFonts w:asciiTheme="minorBidi" w:hAnsiTheme="minorBidi"/>
          <w:sz w:val="24"/>
          <w:szCs w:val="24"/>
        </w:rPr>
      </w:pPr>
      <w:r w:rsidRPr="00375A78">
        <w:rPr>
          <w:rFonts w:asciiTheme="minorBidi" w:hAnsiTheme="minorBidi"/>
          <w:sz w:val="24"/>
          <w:szCs w:val="24"/>
        </w:rPr>
        <w:t xml:space="preserve">This </w:t>
      </w:r>
      <w:r w:rsidRPr="00375A78">
        <w:rPr>
          <w:rFonts w:asciiTheme="minorBidi" w:hAnsiTheme="minorBidi"/>
          <w:b/>
          <w:bCs/>
          <w:sz w:val="24"/>
          <w:szCs w:val="24"/>
        </w:rPr>
        <w:t>syllabus</w:t>
      </w:r>
      <w:r w:rsidRPr="00375A78">
        <w:rPr>
          <w:rFonts w:asciiTheme="minorBidi" w:hAnsiTheme="minorBidi"/>
          <w:sz w:val="24"/>
          <w:szCs w:val="24"/>
        </w:rPr>
        <w:t xml:space="preserve"> may be subject to changes, </w:t>
      </w:r>
      <w:r w:rsidR="008B52B4" w:rsidRPr="00375A78">
        <w:rPr>
          <w:rFonts w:asciiTheme="minorBidi" w:hAnsiTheme="minorBidi"/>
          <w:sz w:val="24"/>
          <w:szCs w:val="24"/>
        </w:rPr>
        <w:t>i.e.</w:t>
      </w:r>
      <w:r w:rsidRPr="00375A78">
        <w:rPr>
          <w:rFonts w:asciiTheme="minorBidi" w:hAnsiTheme="minorBidi"/>
          <w:sz w:val="24"/>
          <w:szCs w:val="24"/>
        </w:rPr>
        <w:t>, we may take either longer or shorter time to finish a topic, if any changes happened you will be notified well in advance.</w:t>
      </w:r>
    </w:p>
    <w:p w:rsidR="00531AE0" w:rsidRPr="00375A78" w:rsidRDefault="00531AE0" w:rsidP="00F038CC">
      <w:pPr>
        <w:rPr>
          <w:rFonts w:asciiTheme="minorBidi" w:hAnsiTheme="minorBidi"/>
          <w:sz w:val="24"/>
          <w:szCs w:val="24"/>
        </w:rPr>
      </w:pPr>
    </w:p>
    <w:p w:rsidR="00531AE0" w:rsidRPr="00375A78" w:rsidRDefault="00531AE0" w:rsidP="00F038CC">
      <w:pPr>
        <w:rPr>
          <w:rFonts w:asciiTheme="minorBidi" w:hAnsiTheme="minorBidi"/>
          <w:sz w:val="24"/>
          <w:szCs w:val="24"/>
        </w:rPr>
      </w:pPr>
    </w:p>
    <w:sectPr w:rsidR="00531AE0" w:rsidRPr="00375A78" w:rsidSect="009628CA">
      <w:footerReference w:type="default" r:id="rId11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86" w:rsidRDefault="00587286" w:rsidP="00621E35">
      <w:pPr>
        <w:spacing w:after="0" w:line="240" w:lineRule="auto"/>
      </w:pPr>
      <w:r>
        <w:separator/>
      </w:r>
    </w:p>
  </w:endnote>
  <w:endnote w:type="continuationSeparator" w:id="0">
    <w:p w:rsidR="00587286" w:rsidRDefault="00587286" w:rsidP="006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3302"/>
      <w:docPartObj>
        <w:docPartGallery w:val="Page Numbers (Bottom of Page)"/>
        <w:docPartUnique/>
      </w:docPartObj>
    </w:sdtPr>
    <w:sdtEndPr/>
    <w:sdtContent>
      <w:p w:rsidR="00C22CC5" w:rsidRDefault="00587286" w:rsidP="00BB4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7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CC5" w:rsidRDefault="00C2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86" w:rsidRDefault="00587286" w:rsidP="00621E35">
      <w:pPr>
        <w:spacing w:after="0" w:line="240" w:lineRule="auto"/>
      </w:pPr>
      <w:r>
        <w:separator/>
      </w:r>
    </w:p>
  </w:footnote>
  <w:footnote w:type="continuationSeparator" w:id="0">
    <w:p w:rsidR="00587286" w:rsidRDefault="00587286" w:rsidP="006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B3"/>
    <w:multiLevelType w:val="hybridMultilevel"/>
    <w:tmpl w:val="EAF42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8A3"/>
    <w:multiLevelType w:val="hybridMultilevel"/>
    <w:tmpl w:val="7302B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B5E"/>
    <w:multiLevelType w:val="hybridMultilevel"/>
    <w:tmpl w:val="66125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36C"/>
    <w:multiLevelType w:val="hybridMultilevel"/>
    <w:tmpl w:val="E2321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262A"/>
    <w:multiLevelType w:val="hybridMultilevel"/>
    <w:tmpl w:val="1BA86AE6"/>
    <w:lvl w:ilvl="0" w:tplc="54024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057D"/>
    <w:multiLevelType w:val="hybridMultilevel"/>
    <w:tmpl w:val="65ACF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0B69"/>
    <w:multiLevelType w:val="hybridMultilevel"/>
    <w:tmpl w:val="CFFEF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0DFC"/>
    <w:multiLevelType w:val="hybridMultilevel"/>
    <w:tmpl w:val="70F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27627"/>
    <w:multiLevelType w:val="hybridMultilevel"/>
    <w:tmpl w:val="729AD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A26"/>
    <w:rsid w:val="00004C73"/>
    <w:rsid w:val="00010AC6"/>
    <w:rsid w:val="00012F4F"/>
    <w:rsid w:val="00031A26"/>
    <w:rsid w:val="00036330"/>
    <w:rsid w:val="000367A3"/>
    <w:rsid w:val="000501C4"/>
    <w:rsid w:val="0006094E"/>
    <w:rsid w:val="000735E5"/>
    <w:rsid w:val="00076861"/>
    <w:rsid w:val="0009759C"/>
    <w:rsid w:val="000A0475"/>
    <w:rsid w:val="000C5750"/>
    <w:rsid w:val="000E31DD"/>
    <w:rsid w:val="000F2FD7"/>
    <w:rsid w:val="00121CDD"/>
    <w:rsid w:val="001256B5"/>
    <w:rsid w:val="0012785F"/>
    <w:rsid w:val="001478D2"/>
    <w:rsid w:val="00156DC5"/>
    <w:rsid w:val="001575C0"/>
    <w:rsid w:val="00160CA7"/>
    <w:rsid w:val="00163653"/>
    <w:rsid w:val="00182877"/>
    <w:rsid w:val="00186631"/>
    <w:rsid w:val="00193A22"/>
    <w:rsid w:val="0019422C"/>
    <w:rsid w:val="00194A6A"/>
    <w:rsid w:val="001A0C79"/>
    <w:rsid w:val="001A5D62"/>
    <w:rsid w:val="001B0395"/>
    <w:rsid w:val="001B0AA6"/>
    <w:rsid w:val="001C052B"/>
    <w:rsid w:val="001C7AC4"/>
    <w:rsid w:val="001D39D7"/>
    <w:rsid w:val="001F403C"/>
    <w:rsid w:val="00215B63"/>
    <w:rsid w:val="00223427"/>
    <w:rsid w:val="00223443"/>
    <w:rsid w:val="00247F8F"/>
    <w:rsid w:val="00261A39"/>
    <w:rsid w:val="002725C3"/>
    <w:rsid w:val="0027468F"/>
    <w:rsid w:val="00277DCE"/>
    <w:rsid w:val="002A013E"/>
    <w:rsid w:val="002A7766"/>
    <w:rsid w:val="002B51B9"/>
    <w:rsid w:val="002E0D8F"/>
    <w:rsid w:val="002E7615"/>
    <w:rsid w:val="002F7CD9"/>
    <w:rsid w:val="0030717F"/>
    <w:rsid w:val="00324C77"/>
    <w:rsid w:val="0035433B"/>
    <w:rsid w:val="00375A78"/>
    <w:rsid w:val="0037772D"/>
    <w:rsid w:val="003777ED"/>
    <w:rsid w:val="003C1622"/>
    <w:rsid w:val="003C3616"/>
    <w:rsid w:val="003C55F6"/>
    <w:rsid w:val="003E3CEA"/>
    <w:rsid w:val="00401BEA"/>
    <w:rsid w:val="0040345B"/>
    <w:rsid w:val="00416505"/>
    <w:rsid w:val="004433DA"/>
    <w:rsid w:val="00453F4E"/>
    <w:rsid w:val="004752E6"/>
    <w:rsid w:val="004844FD"/>
    <w:rsid w:val="00493E85"/>
    <w:rsid w:val="004B1918"/>
    <w:rsid w:val="004C5F6B"/>
    <w:rsid w:val="004D0A57"/>
    <w:rsid w:val="004D288C"/>
    <w:rsid w:val="004F1E7A"/>
    <w:rsid w:val="004F6B62"/>
    <w:rsid w:val="00513BE8"/>
    <w:rsid w:val="005212A7"/>
    <w:rsid w:val="00531AE0"/>
    <w:rsid w:val="00534D84"/>
    <w:rsid w:val="0054073A"/>
    <w:rsid w:val="00556FFE"/>
    <w:rsid w:val="0056588B"/>
    <w:rsid w:val="005733C8"/>
    <w:rsid w:val="00587286"/>
    <w:rsid w:val="00591D00"/>
    <w:rsid w:val="00591E39"/>
    <w:rsid w:val="0059260D"/>
    <w:rsid w:val="00595F62"/>
    <w:rsid w:val="005A5762"/>
    <w:rsid w:val="005B2877"/>
    <w:rsid w:val="005B6758"/>
    <w:rsid w:val="005D0545"/>
    <w:rsid w:val="005E0E63"/>
    <w:rsid w:val="005F0268"/>
    <w:rsid w:val="00621A25"/>
    <w:rsid w:val="00621E35"/>
    <w:rsid w:val="00635CD6"/>
    <w:rsid w:val="0064218F"/>
    <w:rsid w:val="00662395"/>
    <w:rsid w:val="00666752"/>
    <w:rsid w:val="0067045D"/>
    <w:rsid w:val="00676372"/>
    <w:rsid w:val="006B12ED"/>
    <w:rsid w:val="006B41AB"/>
    <w:rsid w:val="006C0608"/>
    <w:rsid w:val="006E390A"/>
    <w:rsid w:val="006F1833"/>
    <w:rsid w:val="007045ED"/>
    <w:rsid w:val="00741CD4"/>
    <w:rsid w:val="0077015C"/>
    <w:rsid w:val="00772B56"/>
    <w:rsid w:val="007865EF"/>
    <w:rsid w:val="007B3EB1"/>
    <w:rsid w:val="007C41A6"/>
    <w:rsid w:val="007C4AC1"/>
    <w:rsid w:val="007E2B11"/>
    <w:rsid w:val="007E6C01"/>
    <w:rsid w:val="007F3A50"/>
    <w:rsid w:val="00806435"/>
    <w:rsid w:val="008102F7"/>
    <w:rsid w:val="0083212C"/>
    <w:rsid w:val="0085593F"/>
    <w:rsid w:val="00855F55"/>
    <w:rsid w:val="008640F2"/>
    <w:rsid w:val="00876F8B"/>
    <w:rsid w:val="00880896"/>
    <w:rsid w:val="00885607"/>
    <w:rsid w:val="00895D6E"/>
    <w:rsid w:val="008B0425"/>
    <w:rsid w:val="008B52B4"/>
    <w:rsid w:val="008C0374"/>
    <w:rsid w:val="008C334F"/>
    <w:rsid w:val="008C5777"/>
    <w:rsid w:val="008D19DC"/>
    <w:rsid w:val="008F3D71"/>
    <w:rsid w:val="008F7342"/>
    <w:rsid w:val="00902F9D"/>
    <w:rsid w:val="009116A4"/>
    <w:rsid w:val="00912DA3"/>
    <w:rsid w:val="00914ADA"/>
    <w:rsid w:val="00926442"/>
    <w:rsid w:val="00931A50"/>
    <w:rsid w:val="00933FCC"/>
    <w:rsid w:val="009470BE"/>
    <w:rsid w:val="00956E82"/>
    <w:rsid w:val="00961B81"/>
    <w:rsid w:val="009628CA"/>
    <w:rsid w:val="0096795C"/>
    <w:rsid w:val="009914C6"/>
    <w:rsid w:val="009A021E"/>
    <w:rsid w:val="009A7F1A"/>
    <w:rsid w:val="009E49DF"/>
    <w:rsid w:val="009E57F7"/>
    <w:rsid w:val="009E5FC2"/>
    <w:rsid w:val="009F5F67"/>
    <w:rsid w:val="00A02BC2"/>
    <w:rsid w:val="00A30D9C"/>
    <w:rsid w:val="00A42FEB"/>
    <w:rsid w:val="00A433C5"/>
    <w:rsid w:val="00A61265"/>
    <w:rsid w:val="00A70784"/>
    <w:rsid w:val="00A75FBA"/>
    <w:rsid w:val="00A810C7"/>
    <w:rsid w:val="00A93892"/>
    <w:rsid w:val="00AA1B4B"/>
    <w:rsid w:val="00AA1E75"/>
    <w:rsid w:val="00AB726F"/>
    <w:rsid w:val="00AC1F45"/>
    <w:rsid w:val="00AC2F53"/>
    <w:rsid w:val="00AD36EE"/>
    <w:rsid w:val="00AD758E"/>
    <w:rsid w:val="00AE6B42"/>
    <w:rsid w:val="00AF0BCF"/>
    <w:rsid w:val="00B00EF2"/>
    <w:rsid w:val="00B12BD4"/>
    <w:rsid w:val="00B31C0E"/>
    <w:rsid w:val="00B40B3B"/>
    <w:rsid w:val="00B55A0B"/>
    <w:rsid w:val="00B63A80"/>
    <w:rsid w:val="00B715A9"/>
    <w:rsid w:val="00B724D5"/>
    <w:rsid w:val="00B7565C"/>
    <w:rsid w:val="00B83713"/>
    <w:rsid w:val="00B8649A"/>
    <w:rsid w:val="00B900BC"/>
    <w:rsid w:val="00B971AB"/>
    <w:rsid w:val="00BA4F55"/>
    <w:rsid w:val="00BB2C90"/>
    <w:rsid w:val="00BB4DC1"/>
    <w:rsid w:val="00C22CC5"/>
    <w:rsid w:val="00C260F1"/>
    <w:rsid w:val="00C26884"/>
    <w:rsid w:val="00C466D8"/>
    <w:rsid w:val="00CA1586"/>
    <w:rsid w:val="00CA5E85"/>
    <w:rsid w:val="00CC57CF"/>
    <w:rsid w:val="00CD1654"/>
    <w:rsid w:val="00CD7C1C"/>
    <w:rsid w:val="00CF01A5"/>
    <w:rsid w:val="00D10E43"/>
    <w:rsid w:val="00D15FCB"/>
    <w:rsid w:val="00D1665E"/>
    <w:rsid w:val="00D16890"/>
    <w:rsid w:val="00D255ED"/>
    <w:rsid w:val="00D277BD"/>
    <w:rsid w:val="00D3221F"/>
    <w:rsid w:val="00D33FBF"/>
    <w:rsid w:val="00D6540E"/>
    <w:rsid w:val="00D66849"/>
    <w:rsid w:val="00D774E5"/>
    <w:rsid w:val="00D839C3"/>
    <w:rsid w:val="00D8691C"/>
    <w:rsid w:val="00D945A3"/>
    <w:rsid w:val="00D97C67"/>
    <w:rsid w:val="00DB033C"/>
    <w:rsid w:val="00DB73F2"/>
    <w:rsid w:val="00DD2814"/>
    <w:rsid w:val="00DD5FF1"/>
    <w:rsid w:val="00DE0CAE"/>
    <w:rsid w:val="00DE0CD1"/>
    <w:rsid w:val="00DE4E5E"/>
    <w:rsid w:val="00DE5F84"/>
    <w:rsid w:val="00DF6F81"/>
    <w:rsid w:val="00E0701F"/>
    <w:rsid w:val="00E15E5B"/>
    <w:rsid w:val="00E21E6B"/>
    <w:rsid w:val="00E25DDA"/>
    <w:rsid w:val="00E30BD3"/>
    <w:rsid w:val="00E33FC6"/>
    <w:rsid w:val="00E47406"/>
    <w:rsid w:val="00E7092A"/>
    <w:rsid w:val="00EC38B7"/>
    <w:rsid w:val="00F01DB5"/>
    <w:rsid w:val="00F038CC"/>
    <w:rsid w:val="00F03F16"/>
    <w:rsid w:val="00F15686"/>
    <w:rsid w:val="00F15BD7"/>
    <w:rsid w:val="00F245E2"/>
    <w:rsid w:val="00F33DB8"/>
    <w:rsid w:val="00F35B51"/>
    <w:rsid w:val="00F41DB4"/>
    <w:rsid w:val="00F532A2"/>
    <w:rsid w:val="00F60A8F"/>
    <w:rsid w:val="00F72A11"/>
    <w:rsid w:val="00F73CA1"/>
    <w:rsid w:val="00F746B2"/>
    <w:rsid w:val="00F947AA"/>
    <w:rsid w:val="00F96211"/>
    <w:rsid w:val="00FE1603"/>
    <w:rsid w:val="00FE1CF0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B4EF"/>
  <w15:docId w15:val="{4F9371F5-8A0C-4CD3-9A3A-64192DB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A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E35"/>
  </w:style>
  <w:style w:type="paragraph" w:styleId="Footer">
    <w:name w:val="footer"/>
    <w:basedOn w:val="Normal"/>
    <w:link w:val="FooterChar"/>
    <w:uiPriority w:val="99"/>
    <w:unhideWhenUsed/>
    <w:rsid w:val="0062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35"/>
  </w:style>
  <w:style w:type="paragraph" w:styleId="ListParagraph">
    <w:name w:val="List Paragraph"/>
    <w:basedOn w:val="Normal"/>
    <w:uiPriority w:val="34"/>
    <w:qFormat/>
    <w:rsid w:val="001D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it.com/domain/archrecord.construc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bs.asce.org/journals/architectu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structurae.de/structure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0214-CA9A-4BCE-A88F-DD9A9D49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Babylon</dc:creator>
  <cp:lastModifiedBy>Ahmed Ismail</cp:lastModifiedBy>
  <cp:revision>6</cp:revision>
  <cp:lastPrinted>2015-09-05T09:15:00Z</cp:lastPrinted>
  <dcterms:created xsi:type="dcterms:W3CDTF">2018-10-07T21:40:00Z</dcterms:created>
  <dcterms:modified xsi:type="dcterms:W3CDTF">2023-05-24T18:33:00Z</dcterms:modified>
</cp:coreProperties>
</file>