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D0B1" w14:textId="77777777" w:rsidR="000266AC" w:rsidRPr="00315B7B" w:rsidRDefault="000266AC" w:rsidP="000266AC">
      <w:pPr>
        <w:shd w:val="clear" w:color="auto" w:fill="FFFFFF"/>
        <w:spacing w:after="100" w:afterAutospacing="1" w:line="240" w:lineRule="auto"/>
        <w:jc w:val="both"/>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u w:val="single"/>
          <w:lang w:bidi="ar-IQ"/>
        </w:rPr>
        <w:t>Examples                                                                            Chapter three</w:t>
      </w:r>
    </w:p>
    <w:p w14:paraId="4FDAD6F7" w14:textId="77777777" w:rsidR="000266AC" w:rsidRPr="00315B7B" w:rsidRDefault="000266AC" w:rsidP="000266AC">
      <w:pPr>
        <w:shd w:val="clear" w:color="auto" w:fill="FFFFFF"/>
        <w:spacing w:after="100" w:afterAutospacing="1" w:line="240" w:lineRule="auto"/>
        <w:jc w:val="both"/>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1-Thermal expansion results in</w:t>
      </w:r>
    </w:p>
    <w:p w14:paraId="19759235" w14:textId="77777777" w:rsidR="000266AC" w:rsidRPr="00315B7B" w:rsidRDefault="000266AC" w:rsidP="000266AC">
      <w:pPr>
        <w:numPr>
          <w:ilvl w:val="0"/>
          <w:numId w:val="1"/>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increase in length</w:t>
      </w:r>
    </w:p>
    <w:p w14:paraId="4E76C8E1" w14:textId="77777777" w:rsidR="000266AC" w:rsidRPr="00315B7B" w:rsidRDefault="000266AC" w:rsidP="000266AC">
      <w:pPr>
        <w:numPr>
          <w:ilvl w:val="0"/>
          <w:numId w:val="1"/>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increase in breadth</w:t>
      </w:r>
    </w:p>
    <w:p w14:paraId="3E054079" w14:textId="77777777" w:rsidR="000266AC" w:rsidRPr="00315B7B" w:rsidRDefault="000266AC" w:rsidP="000266AC">
      <w:pPr>
        <w:numPr>
          <w:ilvl w:val="0"/>
          <w:numId w:val="1"/>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increase in thickness</w:t>
      </w:r>
    </w:p>
    <w:p w14:paraId="6A87288A" w14:textId="77777777" w:rsidR="000266AC" w:rsidRPr="00315B7B" w:rsidRDefault="000266AC" w:rsidP="000266AC">
      <w:pPr>
        <w:numPr>
          <w:ilvl w:val="0"/>
          <w:numId w:val="1"/>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highlight w:val="lightGray"/>
        </w:rPr>
      </w:pPr>
      <w:r w:rsidRPr="00315B7B">
        <w:rPr>
          <w:rFonts w:asciiTheme="majorBidi" w:eastAsia="Times New Roman" w:hAnsiTheme="majorBidi" w:cstheme="majorBidi"/>
          <w:color w:val="000000"/>
          <w:sz w:val="28"/>
          <w:szCs w:val="28"/>
          <w:highlight w:val="lightGray"/>
        </w:rPr>
        <w:t>all of above</w:t>
      </w:r>
    </w:p>
    <w:p w14:paraId="5E2B1404" w14:textId="77777777" w:rsidR="000266AC" w:rsidRPr="00315B7B" w:rsidRDefault="000266AC" w:rsidP="000266AC">
      <w:pPr>
        <w:shd w:val="clear" w:color="auto" w:fill="FFFFFF"/>
        <w:spacing w:before="100" w:beforeAutospacing="1" w:after="100" w:afterAutospacing="1" w:line="240" w:lineRule="auto"/>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2-Fractional increase in length per Kalvin rise in temperature is</w:t>
      </w:r>
    </w:p>
    <w:p w14:paraId="35ABCE25" w14:textId="77777777" w:rsidR="000266AC" w:rsidRPr="00315B7B" w:rsidRDefault="000266AC" w:rsidP="000266AC">
      <w:pPr>
        <w:numPr>
          <w:ilvl w:val="0"/>
          <w:numId w:val="2"/>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linear expansion</w:t>
      </w:r>
    </w:p>
    <w:p w14:paraId="1B10427A" w14:textId="77777777" w:rsidR="000266AC" w:rsidRPr="00315B7B" w:rsidRDefault="000266AC" w:rsidP="000266AC">
      <w:pPr>
        <w:numPr>
          <w:ilvl w:val="0"/>
          <w:numId w:val="2"/>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highlight w:val="lightGray"/>
        </w:rPr>
        <w:t>coefficient of linear expansion</w:t>
      </w:r>
    </w:p>
    <w:p w14:paraId="59D2FE69" w14:textId="77777777" w:rsidR="000266AC" w:rsidRPr="00315B7B" w:rsidRDefault="000266AC" w:rsidP="000266AC">
      <w:pPr>
        <w:numPr>
          <w:ilvl w:val="0"/>
          <w:numId w:val="2"/>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volume expansion</w:t>
      </w:r>
    </w:p>
    <w:p w14:paraId="0E76F5E9" w14:textId="77777777" w:rsidR="000266AC" w:rsidRPr="00315B7B" w:rsidRDefault="000266AC" w:rsidP="000266AC">
      <w:pPr>
        <w:numPr>
          <w:ilvl w:val="0"/>
          <w:numId w:val="2"/>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coefficient of volume expansion</w:t>
      </w:r>
    </w:p>
    <w:p w14:paraId="04C4B77A" w14:textId="77777777" w:rsidR="000266AC" w:rsidRPr="00315B7B" w:rsidRDefault="000266AC" w:rsidP="000266AC">
      <w:pPr>
        <w:shd w:val="clear" w:color="auto" w:fill="FFFFFF"/>
        <w:spacing w:before="100" w:beforeAutospacing="1" w:after="100" w:afterAutospacing="1" w:line="240" w:lineRule="auto"/>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3-When liquid is heated there is change in volume of</w:t>
      </w:r>
    </w:p>
    <w:p w14:paraId="09BF6FE8" w14:textId="77777777" w:rsidR="000266AC" w:rsidRPr="00315B7B" w:rsidRDefault="000266AC" w:rsidP="000266AC">
      <w:pPr>
        <w:numPr>
          <w:ilvl w:val="0"/>
          <w:numId w:val="3"/>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liquid only</w:t>
      </w:r>
    </w:p>
    <w:p w14:paraId="1034CDAF" w14:textId="77777777" w:rsidR="000266AC" w:rsidRPr="00315B7B" w:rsidRDefault="000266AC" w:rsidP="000266AC">
      <w:pPr>
        <w:numPr>
          <w:ilvl w:val="0"/>
          <w:numId w:val="3"/>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container only</w:t>
      </w:r>
    </w:p>
    <w:p w14:paraId="54C3611B" w14:textId="77777777" w:rsidR="000266AC" w:rsidRPr="00315B7B" w:rsidRDefault="000266AC" w:rsidP="000266AC">
      <w:pPr>
        <w:numPr>
          <w:ilvl w:val="0"/>
          <w:numId w:val="3"/>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highlight w:val="lightGray"/>
        </w:rPr>
      </w:pPr>
      <w:r w:rsidRPr="00315B7B">
        <w:rPr>
          <w:rFonts w:asciiTheme="majorBidi" w:eastAsia="Times New Roman" w:hAnsiTheme="majorBidi" w:cstheme="majorBidi"/>
          <w:color w:val="000000"/>
          <w:sz w:val="28"/>
          <w:szCs w:val="28"/>
          <w:highlight w:val="lightGray"/>
        </w:rPr>
        <w:t>both A and B</w:t>
      </w:r>
    </w:p>
    <w:p w14:paraId="66711AEE" w14:textId="77777777" w:rsidR="000266AC" w:rsidRPr="00315B7B" w:rsidRDefault="000266AC" w:rsidP="000266AC">
      <w:pPr>
        <w:numPr>
          <w:ilvl w:val="0"/>
          <w:numId w:val="3"/>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none of above</w:t>
      </w:r>
    </w:p>
    <w:p w14:paraId="1C22F94D" w14:textId="77777777" w:rsidR="000266AC" w:rsidRPr="00315B7B" w:rsidRDefault="000266AC" w:rsidP="000266AC">
      <w:pPr>
        <w:shd w:val="clear" w:color="auto" w:fill="FFFFFF"/>
        <w:spacing w:before="100" w:beforeAutospacing="1" w:after="100" w:afterAutospacing="1" w:line="240" w:lineRule="auto"/>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4- A brass rod is 1m long at 0°C, if coefficient of expansion is 1.9 * 10</w:t>
      </w:r>
      <w:r w:rsidRPr="00315B7B">
        <w:rPr>
          <w:rFonts w:asciiTheme="majorBidi" w:eastAsia="Times New Roman" w:hAnsiTheme="majorBidi" w:cstheme="majorBidi"/>
          <w:color w:val="000000"/>
          <w:sz w:val="28"/>
          <w:szCs w:val="28"/>
          <w:vertAlign w:val="superscript"/>
        </w:rPr>
        <w:t>-5</w:t>
      </w:r>
      <w:r w:rsidRPr="00315B7B">
        <w:rPr>
          <w:rFonts w:asciiTheme="majorBidi" w:eastAsia="Times New Roman" w:hAnsiTheme="majorBidi" w:cstheme="majorBidi"/>
          <w:color w:val="000000"/>
          <w:sz w:val="28"/>
          <w:szCs w:val="28"/>
        </w:rPr>
        <w:t> K</w:t>
      </w:r>
      <w:r w:rsidRPr="00315B7B">
        <w:rPr>
          <w:rFonts w:asciiTheme="majorBidi" w:eastAsia="Times New Roman" w:hAnsiTheme="majorBidi" w:cstheme="majorBidi"/>
          <w:color w:val="000000"/>
          <w:sz w:val="28"/>
          <w:szCs w:val="28"/>
          <w:vertAlign w:val="superscript"/>
        </w:rPr>
        <w:t>-1</w:t>
      </w:r>
      <w:r w:rsidRPr="00315B7B">
        <w:rPr>
          <w:rFonts w:asciiTheme="majorBidi" w:eastAsia="Times New Roman" w:hAnsiTheme="majorBidi" w:cstheme="majorBidi"/>
          <w:color w:val="000000"/>
          <w:sz w:val="28"/>
          <w:szCs w:val="28"/>
        </w:rPr>
        <w:t> then length at 30°C is:</w:t>
      </w:r>
    </w:p>
    <w:p w14:paraId="04C2B47A" w14:textId="77777777" w:rsidR="000266AC" w:rsidRPr="00315B7B" w:rsidRDefault="000266AC" w:rsidP="000266AC">
      <w:pPr>
        <w:numPr>
          <w:ilvl w:val="0"/>
          <w:numId w:val="4"/>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highlight w:val="lightGray"/>
        </w:rPr>
      </w:pPr>
      <w:r w:rsidRPr="00315B7B">
        <w:rPr>
          <w:rFonts w:asciiTheme="majorBidi" w:eastAsia="Times New Roman" w:hAnsiTheme="majorBidi" w:cstheme="majorBidi"/>
          <w:color w:val="000000"/>
          <w:sz w:val="28"/>
          <w:szCs w:val="28"/>
          <w:highlight w:val="lightGray"/>
        </w:rPr>
        <w:t>1.00057 m</w:t>
      </w:r>
    </w:p>
    <w:p w14:paraId="3C9253F5" w14:textId="77777777" w:rsidR="000266AC" w:rsidRPr="00315B7B" w:rsidRDefault="000266AC" w:rsidP="000266AC">
      <w:pPr>
        <w:numPr>
          <w:ilvl w:val="0"/>
          <w:numId w:val="4"/>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1.0057 m</w:t>
      </w:r>
    </w:p>
    <w:p w14:paraId="54ABBB37" w14:textId="77777777" w:rsidR="000266AC" w:rsidRPr="00315B7B" w:rsidRDefault="000266AC" w:rsidP="000266AC">
      <w:pPr>
        <w:numPr>
          <w:ilvl w:val="0"/>
          <w:numId w:val="4"/>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1.057 m</w:t>
      </w:r>
    </w:p>
    <w:p w14:paraId="5B3A0552" w14:textId="77777777" w:rsidR="000266AC" w:rsidRPr="00315B7B" w:rsidRDefault="000266AC" w:rsidP="000266AC">
      <w:pPr>
        <w:numPr>
          <w:ilvl w:val="0"/>
          <w:numId w:val="4"/>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15.7 m</w:t>
      </w:r>
    </w:p>
    <w:p w14:paraId="5BEAFA8C" w14:textId="77777777" w:rsidR="000266AC" w:rsidRPr="00315B7B" w:rsidRDefault="000266AC" w:rsidP="000266AC">
      <w:pPr>
        <w:shd w:val="clear" w:color="auto" w:fill="FFFFFF"/>
        <w:spacing w:before="100" w:beforeAutospacing="1" w:after="100" w:afterAutospacing="1" w:line="240" w:lineRule="auto"/>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5- Water from 4°C to 0°C</w:t>
      </w:r>
    </w:p>
    <w:p w14:paraId="609AABF1" w14:textId="77777777" w:rsidR="000266AC" w:rsidRPr="00315B7B" w:rsidRDefault="000266AC" w:rsidP="000266AC">
      <w:pPr>
        <w:numPr>
          <w:ilvl w:val="0"/>
          <w:numId w:val="5"/>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 xml:space="preserve">Contracts                                       B. </w:t>
      </w:r>
      <w:r w:rsidRPr="00315B7B">
        <w:rPr>
          <w:rFonts w:asciiTheme="majorBidi" w:eastAsia="Times New Roman" w:hAnsiTheme="majorBidi" w:cstheme="majorBidi"/>
          <w:color w:val="000000"/>
          <w:sz w:val="28"/>
          <w:szCs w:val="28"/>
          <w:highlight w:val="lightGray"/>
        </w:rPr>
        <w:t>expands</w:t>
      </w:r>
    </w:p>
    <w:p w14:paraId="28C329A6" w14:textId="77777777" w:rsidR="000266AC" w:rsidRPr="00315B7B" w:rsidRDefault="000266AC" w:rsidP="000266AC">
      <w:pPr>
        <w:numPr>
          <w:ilvl w:val="0"/>
          <w:numId w:val="5"/>
        </w:numPr>
        <w:shd w:val="clear" w:color="auto" w:fill="FFFFFF"/>
        <w:spacing w:before="100" w:beforeAutospacing="1" w:after="100" w:afterAutospacing="1" w:line="336" w:lineRule="atLeast"/>
        <w:ind w:left="0"/>
        <w:rPr>
          <w:rFonts w:asciiTheme="majorBidi" w:eastAsia="Times New Roman" w:hAnsiTheme="majorBidi" w:cstheme="majorBidi"/>
          <w:color w:val="000000"/>
          <w:sz w:val="28"/>
          <w:szCs w:val="28"/>
        </w:rPr>
      </w:pPr>
      <w:r w:rsidRPr="00315B7B">
        <w:rPr>
          <w:rFonts w:asciiTheme="majorBidi" w:eastAsia="Times New Roman" w:hAnsiTheme="majorBidi" w:cstheme="majorBidi"/>
          <w:color w:val="000000"/>
          <w:sz w:val="28"/>
          <w:szCs w:val="28"/>
        </w:rPr>
        <w:t>starts to turn in to ice                     D. none of above</w:t>
      </w:r>
    </w:p>
    <w:p w14:paraId="62218AC3" w14:textId="77777777" w:rsidR="000266AC" w:rsidRPr="00315B7B" w:rsidRDefault="000266AC" w:rsidP="000266AC">
      <w:pPr>
        <w:shd w:val="clear" w:color="auto" w:fill="FFFFFF"/>
        <w:spacing w:before="100" w:beforeAutospacing="1" w:after="100" w:afterAutospacing="1" w:line="336" w:lineRule="atLeast"/>
        <w:rPr>
          <w:rFonts w:asciiTheme="majorBidi" w:eastAsia="Times New Roman" w:hAnsiTheme="majorBidi" w:cstheme="majorBidi"/>
          <w:color w:val="333333"/>
          <w:sz w:val="28"/>
          <w:szCs w:val="28"/>
        </w:rPr>
      </w:pPr>
      <w:r w:rsidRPr="00315B7B">
        <w:rPr>
          <w:rFonts w:asciiTheme="majorBidi" w:eastAsia="Times New Roman" w:hAnsiTheme="majorBidi" w:cstheme="majorBidi"/>
          <w:color w:val="333333"/>
          <w:sz w:val="28"/>
          <w:szCs w:val="28"/>
        </w:rPr>
        <w:t>6- Which of the following is used in thermostats?</w:t>
      </w:r>
    </w:p>
    <w:p w14:paraId="3BD5434A" w14:textId="77777777" w:rsidR="000266AC" w:rsidRPr="00315B7B" w:rsidRDefault="000266AC" w:rsidP="000266AC">
      <w:pPr>
        <w:shd w:val="clear" w:color="auto" w:fill="FFFFFF"/>
        <w:spacing w:before="100" w:beforeAutospacing="1" w:after="100" w:afterAutospacing="1" w:line="336" w:lineRule="atLeast"/>
        <w:rPr>
          <w:rFonts w:asciiTheme="majorBidi" w:eastAsia="Times New Roman" w:hAnsiTheme="majorBidi" w:cstheme="majorBidi"/>
          <w:color w:val="333333"/>
          <w:sz w:val="28"/>
          <w:szCs w:val="28"/>
        </w:rPr>
      </w:pPr>
      <w:r w:rsidRPr="00315B7B">
        <w:rPr>
          <w:rFonts w:asciiTheme="majorBidi" w:eastAsia="Times New Roman" w:hAnsiTheme="majorBidi" w:cstheme="majorBidi"/>
          <w:color w:val="333333"/>
          <w:sz w:val="28"/>
          <w:szCs w:val="28"/>
        </w:rPr>
        <w:t xml:space="preserve">A. mercury                      </w:t>
      </w:r>
      <w:r w:rsidRPr="00315B7B">
        <w:rPr>
          <w:rFonts w:asciiTheme="majorBidi" w:eastAsia="Times New Roman" w:hAnsiTheme="majorBidi" w:cstheme="majorBidi"/>
          <w:color w:val="333333"/>
          <w:sz w:val="28"/>
          <w:szCs w:val="28"/>
          <w:highlight w:val="lightGray"/>
        </w:rPr>
        <w:t>C. bimetallic strip</w:t>
      </w:r>
    </w:p>
    <w:p w14:paraId="3009E521" w14:textId="77777777" w:rsidR="00E2228D" w:rsidRDefault="000266AC" w:rsidP="00E2228D">
      <w:pPr>
        <w:rPr>
          <w:rFonts w:asciiTheme="majorBidi" w:eastAsia="Times New Roman" w:hAnsiTheme="majorBidi" w:cstheme="majorBidi"/>
          <w:color w:val="333333"/>
          <w:sz w:val="28"/>
          <w:szCs w:val="28"/>
        </w:rPr>
      </w:pPr>
      <w:r w:rsidRPr="00315B7B">
        <w:rPr>
          <w:rFonts w:asciiTheme="majorBidi" w:eastAsia="Times New Roman" w:hAnsiTheme="majorBidi" w:cstheme="majorBidi"/>
          <w:color w:val="333333"/>
          <w:sz w:val="28"/>
          <w:szCs w:val="28"/>
        </w:rPr>
        <w:t xml:space="preserve">B. heat engine                  D. refrigerator   </w:t>
      </w:r>
    </w:p>
    <w:p w14:paraId="7F834FA9" w14:textId="10AB219A" w:rsidR="008E2170" w:rsidRDefault="00E2228D" w:rsidP="00E2228D">
      <w:pPr>
        <w:rPr>
          <w:rFonts w:asciiTheme="majorBidi" w:eastAsia="Times New Roman" w:hAnsiTheme="majorBidi" w:cstheme="majorBidi"/>
          <w:color w:val="333333"/>
          <w:sz w:val="28"/>
          <w:szCs w:val="28"/>
          <w:lang w:bidi="ku-Arab-IQ"/>
        </w:rPr>
      </w:pPr>
      <w:r>
        <w:rPr>
          <w:rFonts w:asciiTheme="majorBidi" w:hAnsiTheme="majorBidi" w:cstheme="majorBidi"/>
          <w:sz w:val="28"/>
          <w:szCs w:val="28"/>
        </w:rPr>
        <w:lastRenderedPageBreak/>
        <w:t xml:space="preserve">6- </w:t>
      </w:r>
      <w:r w:rsidRPr="00E2228D">
        <w:rPr>
          <w:rFonts w:asciiTheme="majorBidi" w:hAnsiTheme="majorBidi" w:cstheme="majorBidi"/>
          <w:sz w:val="28"/>
          <w:szCs w:val="28"/>
        </w:rPr>
        <w:t>The main span of San Francisco’s Golden Gate Bridge is 1275 m long at its coldest. The bridge is exposed to temperatures ranging from –15ºC to 40ºC. What is its change in length between these temperatures? Assume that the bridge is made entirely of steel.</w:t>
      </w:r>
      <w:r w:rsidR="000266AC" w:rsidRPr="00E2228D">
        <w:rPr>
          <w:rFonts w:asciiTheme="majorBidi" w:hAnsiTheme="majorBidi" w:cstheme="majorBidi"/>
          <w:sz w:val="28"/>
          <w:szCs w:val="28"/>
        </w:rPr>
        <w:t xml:space="preserve"> </w:t>
      </w:r>
      <w:r>
        <w:rPr>
          <w:rFonts w:asciiTheme="majorBidi" w:eastAsia="Times New Roman" w:hAnsiTheme="majorBidi" w:cstheme="majorBidi"/>
          <w:color w:val="333333"/>
          <w:sz w:val="28"/>
          <w:szCs w:val="28"/>
        </w:rPr>
        <w:t xml:space="preserve">(α of steel= </w:t>
      </w:r>
      <w:bookmarkStart w:id="0" w:name="_Hlk60679006"/>
      <w:r>
        <w:rPr>
          <w:rFonts w:asciiTheme="majorBidi" w:eastAsia="Times New Roman" w:hAnsiTheme="majorBidi" w:cstheme="majorBidi"/>
          <w:color w:val="333333"/>
          <w:sz w:val="28"/>
          <w:szCs w:val="28"/>
        </w:rPr>
        <w:t>12</w:t>
      </w:r>
      <w:r>
        <w:rPr>
          <w:rFonts w:asciiTheme="majorBidi" w:eastAsia="Times New Roman" w:hAnsiTheme="majorBidi" w:cstheme="majorBidi" w:hint="cs"/>
          <w:color w:val="333333"/>
          <w:sz w:val="28"/>
          <w:szCs w:val="28"/>
          <w:rtl/>
          <w:lang w:val="en-MY" w:bidi="ar-IQ"/>
        </w:rPr>
        <w:t>10</w:t>
      </w:r>
      <w:r>
        <w:rPr>
          <w:rFonts w:asciiTheme="majorBidi" w:eastAsia="Times New Roman" w:hAnsiTheme="majorBidi" w:cstheme="majorBidi" w:hint="cs"/>
          <w:color w:val="333333"/>
          <w:sz w:val="28"/>
          <w:szCs w:val="28"/>
          <w:rtl/>
          <w:lang w:bidi="ar-IQ"/>
        </w:rPr>
        <w:t xml:space="preserve"> </w:t>
      </w:r>
      <w:r>
        <w:rPr>
          <w:rFonts w:asciiTheme="majorBidi" w:eastAsia="Times New Roman" w:hAnsiTheme="majorBidi" w:cstheme="majorBidi" w:hint="cs"/>
          <w:color w:val="333333"/>
          <w:sz w:val="28"/>
          <w:szCs w:val="28"/>
          <w:rtl/>
          <w:lang w:val="en-MY" w:bidi="ar-IQ"/>
        </w:rPr>
        <w:t>×</w:t>
      </w:r>
      <w:r>
        <w:rPr>
          <w:rFonts w:asciiTheme="majorBidi" w:eastAsia="Times New Roman" w:hAnsiTheme="majorBidi" w:cstheme="majorBidi"/>
          <w:color w:val="333333"/>
          <w:sz w:val="28"/>
          <w:szCs w:val="28"/>
          <w:lang w:bidi="ar-IQ"/>
        </w:rPr>
        <w:t xml:space="preserve"> </w:t>
      </w:r>
      <w:r w:rsidRPr="00E2228D">
        <w:rPr>
          <w:rFonts w:asciiTheme="majorBidi" w:eastAsia="Times New Roman" w:hAnsiTheme="majorBidi" w:cstheme="majorBidi"/>
          <w:color w:val="333333"/>
          <w:sz w:val="28"/>
          <w:szCs w:val="28"/>
          <w:vertAlign w:val="superscript"/>
          <w:lang w:bidi="ar-IQ"/>
        </w:rPr>
        <w:t>-6</w:t>
      </w:r>
      <w:r>
        <w:rPr>
          <w:rFonts w:asciiTheme="majorBidi" w:eastAsia="Times New Roman" w:hAnsiTheme="majorBidi" w:cstheme="majorBidi"/>
          <w:color w:val="333333"/>
          <w:sz w:val="28"/>
          <w:szCs w:val="28"/>
          <w:lang w:bidi="ar-IQ"/>
        </w:rPr>
        <w:t xml:space="preserve"> </w:t>
      </w:r>
      <m:oMath>
        <m:r>
          <w:rPr>
            <w:rFonts w:ascii="Cambria Math" w:eastAsia="Times New Roman" w:hAnsi="Cambria Math" w:cstheme="majorBidi"/>
            <w:color w:val="333333"/>
            <w:sz w:val="28"/>
            <w:szCs w:val="28"/>
            <w:lang w:bidi="ar-IQ"/>
          </w:rPr>
          <m:t xml:space="preserve"> </m:t>
        </m:r>
        <w:bookmarkEnd w:id="0"/>
        <m:r>
          <w:rPr>
            <w:rFonts w:ascii="Cambria Math" w:eastAsia="Times New Roman" w:hAnsi="Cambria Math" w:cstheme="majorBidi"/>
            <w:color w:val="333333"/>
            <w:sz w:val="28"/>
            <w:szCs w:val="28"/>
            <w:lang w:bidi="ar-IQ"/>
          </w:rPr>
          <m:t>℃</m:t>
        </m:r>
      </m:oMath>
      <w:r w:rsidRPr="00E2228D">
        <w:rPr>
          <w:rFonts w:asciiTheme="majorBidi" w:eastAsia="Times New Roman" w:hAnsiTheme="majorBidi" w:cstheme="majorBidi"/>
          <w:color w:val="333333"/>
          <w:sz w:val="28"/>
          <w:szCs w:val="28"/>
          <w:vertAlign w:val="superscript"/>
          <w:lang w:bidi="ku-Arab-IQ"/>
        </w:rPr>
        <w:t>-1</w:t>
      </w:r>
      <w:r>
        <w:rPr>
          <w:rFonts w:asciiTheme="majorBidi" w:eastAsia="Times New Roman" w:hAnsiTheme="majorBidi" w:cstheme="majorBidi"/>
          <w:color w:val="333333"/>
          <w:sz w:val="28"/>
          <w:szCs w:val="28"/>
          <w:lang w:bidi="ku-Arab-IQ"/>
        </w:rPr>
        <w:t>).</w:t>
      </w:r>
    </w:p>
    <w:p w14:paraId="224072EC" w14:textId="6F893C37" w:rsidR="00E2228D" w:rsidRPr="00AF49A1" w:rsidRDefault="00AF49A1" w:rsidP="00E2228D">
      <w:pPr>
        <w:rPr>
          <w:rFonts w:asciiTheme="majorBidi" w:eastAsia="Times New Roman" w:hAnsiTheme="majorBidi" w:cstheme="majorBidi"/>
          <w:color w:val="333333"/>
          <w:sz w:val="28"/>
          <w:szCs w:val="28"/>
          <w:lang w:bidi="ku-Arab-IQ"/>
        </w:rPr>
      </w:pPr>
      <m:oMathPara>
        <m:oMath>
          <m:r>
            <w:rPr>
              <w:rFonts w:ascii="Cambria Math" w:eastAsia="Times New Roman" w:hAnsi="Cambria Math" w:cstheme="majorBidi"/>
              <w:color w:val="333333"/>
              <w:sz w:val="28"/>
              <w:szCs w:val="28"/>
              <w:lang w:bidi="ku-Arab-IQ"/>
            </w:rPr>
            <m:t>∆L=αL∆T</m:t>
          </m:r>
        </m:oMath>
      </m:oMathPara>
    </w:p>
    <w:p w14:paraId="7ED7F114" w14:textId="46B9FB8E" w:rsidR="00AF49A1" w:rsidRPr="00AF49A1" w:rsidRDefault="00AF49A1" w:rsidP="00E2228D">
      <w:pPr>
        <w:rPr>
          <w:rFonts w:asciiTheme="majorBidi" w:eastAsia="Times New Roman" w:hAnsiTheme="majorBidi" w:cstheme="majorBidi"/>
          <w:color w:val="333333"/>
          <w:sz w:val="28"/>
          <w:szCs w:val="28"/>
          <w:vertAlign w:val="subscript"/>
          <w:lang w:bidi="ku-Arab-IQ"/>
        </w:rPr>
      </w:pPr>
      <w:r>
        <w:rPr>
          <w:rFonts w:asciiTheme="majorBidi" w:eastAsia="Times New Roman" w:hAnsiTheme="majorBidi" w:cstheme="majorBidi"/>
          <w:color w:val="333333"/>
          <w:sz w:val="28"/>
          <w:szCs w:val="28"/>
          <w:lang w:bidi="ku-Arab-IQ"/>
        </w:rPr>
        <w:t xml:space="preserve">                           = </w:t>
      </w:r>
      <w:r>
        <w:rPr>
          <w:rFonts w:asciiTheme="majorBidi" w:eastAsia="Times New Roman" w:hAnsiTheme="majorBidi" w:cstheme="majorBidi"/>
          <w:color w:val="333333"/>
          <w:sz w:val="28"/>
          <w:szCs w:val="28"/>
        </w:rPr>
        <w:t>12</w:t>
      </w:r>
      <w:r>
        <w:rPr>
          <w:rFonts w:asciiTheme="majorBidi" w:eastAsia="Times New Roman" w:hAnsiTheme="majorBidi" w:cstheme="majorBidi" w:hint="cs"/>
          <w:color w:val="333333"/>
          <w:sz w:val="28"/>
          <w:szCs w:val="28"/>
          <w:rtl/>
          <w:lang w:val="en-MY" w:bidi="ar-IQ"/>
        </w:rPr>
        <w:t>10</w:t>
      </w:r>
      <w:r>
        <w:rPr>
          <w:rFonts w:asciiTheme="majorBidi" w:eastAsia="Times New Roman" w:hAnsiTheme="majorBidi" w:cstheme="majorBidi" w:hint="cs"/>
          <w:color w:val="333333"/>
          <w:sz w:val="28"/>
          <w:szCs w:val="28"/>
          <w:rtl/>
          <w:lang w:bidi="ar-IQ"/>
        </w:rPr>
        <w:t xml:space="preserve"> </w:t>
      </w:r>
      <w:r>
        <w:rPr>
          <w:rFonts w:asciiTheme="majorBidi" w:eastAsia="Times New Roman" w:hAnsiTheme="majorBidi" w:cstheme="majorBidi" w:hint="cs"/>
          <w:color w:val="333333"/>
          <w:sz w:val="28"/>
          <w:szCs w:val="28"/>
          <w:rtl/>
          <w:lang w:val="en-MY" w:bidi="ar-IQ"/>
        </w:rPr>
        <w:t>×</w:t>
      </w:r>
      <w:r>
        <w:rPr>
          <w:rFonts w:asciiTheme="majorBidi" w:eastAsia="Times New Roman" w:hAnsiTheme="majorBidi" w:cstheme="majorBidi"/>
          <w:color w:val="333333"/>
          <w:sz w:val="28"/>
          <w:szCs w:val="28"/>
          <w:lang w:bidi="ar-IQ"/>
        </w:rPr>
        <w:t xml:space="preserve"> </w:t>
      </w:r>
      <w:r w:rsidRPr="00AF49A1">
        <w:rPr>
          <w:rFonts w:asciiTheme="majorBidi" w:eastAsia="Times New Roman" w:hAnsiTheme="majorBidi" w:cstheme="majorBidi"/>
          <w:color w:val="333333"/>
          <w:sz w:val="28"/>
          <w:szCs w:val="28"/>
          <w:vertAlign w:val="superscript"/>
          <w:lang w:bidi="ar-IQ"/>
        </w:rPr>
        <w:t>-6</w:t>
      </w:r>
      <w:r>
        <w:rPr>
          <w:rFonts w:asciiTheme="majorBidi" w:eastAsia="Times New Roman" w:hAnsiTheme="majorBidi" w:cstheme="majorBidi"/>
          <w:color w:val="333333"/>
          <w:sz w:val="28"/>
          <w:szCs w:val="28"/>
          <w:lang w:bidi="ar-IQ"/>
        </w:rPr>
        <w:t xml:space="preserve">  </w:t>
      </w:r>
      <w:proofErr w:type="gramStart"/>
      <w:r>
        <w:rPr>
          <w:rFonts w:asciiTheme="majorBidi" w:eastAsia="Times New Roman" w:hAnsiTheme="majorBidi" w:cstheme="majorBidi"/>
          <w:color w:val="333333"/>
          <w:sz w:val="28"/>
          <w:szCs w:val="28"/>
          <w:lang w:bidi="ar-IQ"/>
        </w:rPr>
        <w:t xml:space="preserve">   (</w:t>
      </w:r>
      <w:proofErr w:type="gramEnd"/>
      <w:r>
        <w:rPr>
          <w:rFonts w:asciiTheme="majorBidi" w:eastAsia="Times New Roman" w:hAnsiTheme="majorBidi" w:cstheme="majorBidi"/>
          <w:color w:val="333333"/>
          <w:sz w:val="28"/>
          <w:szCs w:val="28"/>
          <w:lang w:bidi="ar-IQ"/>
        </w:rPr>
        <w:t>1275) (40 - (-15</w:t>
      </w:r>
      <w:r>
        <w:rPr>
          <w:rFonts w:asciiTheme="majorBidi" w:eastAsia="Times New Roman" w:hAnsiTheme="majorBidi" w:cstheme="majorBidi"/>
          <w:color w:val="333333"/>
          <w:sz w:val="28"/>
          <w:szCs w:val="28"/>
          <w:lang w:bidi="ar-IQ"/>
        </w:rPr>
        <w:t xml:space="preserve"> </w:t>
      </w:r>
      <w:r>
        <w:rPr>
          <w:rFonts w:asciiTheme="majorBidi" w:eastAsia="Times New Roman" w:hAnsiTheme="majorBidi" w:cstheme="majorBidi"/>
          <w:color w:val="333333"/>
          <w:sz w:val="28"/>
          <w:szCs w:val="28"/>
          <w:lang w:bidi="ar-IQ"/>
        </w:rPr>
        <w:t>))</w:t>
      </w:r>
      <w:r>
        <w:rPr>
          <w:rFonts w:asciiTheme="majorBidi" w:eastAsia="Times New Roman" w:hAnsiTheme="majorBidi" w:cstheme="majorBidi"/>
          <w:color w:val="333333"/>
          <w:sz w:val="28"/>
          <w:szCs w:val="28"/>
          <w:vertAlign w:val="superscript"/>
          <w:lang w:bidi="ar-IQ"/>
        </w:rPr>
        <w:t xml:space="preserve"> </w:t>
      </w:r>
      <w:r>
        <w:rPr>
          <w:rFonts w:asciiTheme="majorBidi" w:eastAsia="Times New Roman" w:hAnsiTheme="majorBidi" w:cstheme="majorBidi"/>
          <w:color w:val="333333"/>
          <w:sz w:val="28"/>
          <w:szCs w:val="28"/>
          <w:vertAlign w:val="subscript"/>
          <w:lang w:bidi="ar-IQ"/>
        </w:rPr>
        <w:t xml:space="preserve">   </w:t>
      </w:r>
    </w:p>
    <w:p w14:paraId="38F0FC11" w14:textId="1B3230DD" w:rsidR="00AF49A1" w:rsidRDefault="00AF49A1" w:rsidP="00E2228D">
      <w:pPr>
        <w:rPr>
          <w:rFonts w:asciiTheme="majorBidi" w:eastAsia="Times New Roman" w:hAnsiTheme="majorBidi" w:cstheme="majorBidi"/>
          <w:color w:val="333333"/>
          <w:sz w:val="28"/>
          <w:szCs w:val="28"/>
          <w:lang w:bidi="ku-Arab-IQ"/>
        </w:rPr>
      </w:pPr>
      <w:r>
        <w:rPr>
          <w:rFonts w:asciiTheme="majorBidi" w:eastAsia="Times New Roman" w:hAnsiTheme="majorBidi" w:cstheme="majorBidi"/>
          <w:color w:val="333333"/>
          <w:sz w:val="28"/>
          <w:szCs w:val="28"/>
          <w:lang w:bidi="ku-Arab-IQ"/>
        </w:rPr>
        <w:t xml:space="preserve">                                                        = 0.84m</w:t>
      </w:r>
    </w:p>
    <w:p w14:paraId="322E78C7" w14:textId="5687F091" w:rsidR="00E2228D" w:rsidRDefault="00E2228D" w:rsidP="00E2228D">
      <w:pPr>
        <w:rPr>
          <w:rFonts w:asciiTheme="majorBidi" w:hAnsiTheme="majorBidi" w:cstheme="majorBidi"/>
          <w:sz w:val="28"/>
          <w:szCs w:val="28"/>
        </w:rPr>
      </w:pPr>
      <w:r>
        <w:rPr>
          <w:rFonts w:asciiTheme="majorBidi" w:hAnsiTheme="majorBidi" w:cstheme="majorBidi"/>
          <w:sz w:val="28"/>
          <w:szCs w:val="28"/>
        </w:rPr>
        <w:t xml:space="preserve">7- </w:t>
      </w:r>
      <w:r w:rsidRPr="00E2228D">
        <w:rPr>
          <w:rFonts w:asciiTheme="majorBidi" w:hAnsiTheme="majorBidi" w:cstheme="majorBidi"/>
          <w:sz w:val="28"/>
          <w:szCs w:val="28"/>
        </w:rPr>
        <w:t>Suppose your 60.0</w:t>
      </w:r>
      <w:r w:rsidR="005D6A0A">
        <w:rPr>
          <w:rFonts w:asciiTheme="majorBidi" w:hAnsiTheme="majorBidi" w:cstheme="majorBidi"/>
          <w:sz w:val="28"/>
          <w:szCs w:val="28"/>
        </w:rPr>
        <w:t xml:space="preserve"> </w:t>
      </w:r>
      <w:r w:rsidRPr="00E2228D">
        <w:rPr>
          <w:rFonts w:asciiTheme="majorBidi" w:hAnsiTheme="majorBidi" w:cstheme="majorBidi"/>
          <w:sz w:val="28"/>
          <w:szCs w:val="28"/>
        </w:rPr>
        <w:t>L steel gasoline tank is full of gas, so both the tank and the gasoline have a temperature of 15.0ºC. How much gasoline has spilled by the time they warm to 35.0ºC?</w:t>
      </w:r>
      <w:r w:rsidR="00694F0D">
        <w:rPr>
          <w:rFonts w:asciiTheme="majorBidi" w:hAnsiTheme="majorBidi" w:cstheme="majorBidi"/>
          <w:sz w:val="28"/>
          <w:szCs w:val="28"/>
        </w:rPr>
        <w:t xml:space="preserve">  (</w:t>
      </w:r>
      <w:bookmarkStart w:id="1" w:name="_Hlk60069815"/>
      <m:oMath>
        <m:r>
          <w:rPr>
            <w:rFonts w:ascii="Cambria Math" w:hAnsi="Cambria Math" w:cstheme="majorBidi"/>
            <w:sz w:val="28"/>
            <w:szCs w:val="28"/>
          </w:rPr>
          <m:t>βgas</m:t>
        </m:r>
        <w:bookmarkEnd w:id="1"/>
        <m:r>
          <w:rPr>
            <w:rFonts w:ascii="Cambria Math" w:hAnsi="Cambria Math" w:cstheme="majorBidi"/>
            <w:sz w:val="28"/>
            <w:szCs w:val="28"/>
          </w:rPr>
          <m:t>=</m:t>
        </m:r>
      </m:oMath>
      <w:r w:rsidR="00694F0D">
        <w:rPr>
          <w:rFonts w:asciiTheme="majorBidi" w:hAnsiTheme="majorBidi" w:cstheme="majorBidi"/>
          <w:sz w:val="28"/>
          <w:szCs w:val="28"/>
        </w:rPr>
        <w:t xml:space="preserve"> 950</w:t>
      </w:r>
      <w:bookmarkStart w:id="2" w:name="_Hlk60069864"/>
      <m:oMath>
        <m:r>
          <w:rPr>
            <w:rFonts w:ascii="Cambria Math" w:hAnsi="Cambria Math" w:cstheme="majorBidi"/>
            <w:sz w:val="28"/>
            <w:szCs w:val="28"/>
          </w:rPr>
          <m:t>×</m:t>
        </m:r>
      </m:oMath>
      <w:r w:rsidR="00694F0D">
        <w:rPr>
          <w:rFonts w:asciiTheme="majorBidi" w:hAnsiTheme="majorBidi" w:cstheme="majorBidi"/>
          <w:sz w:val="28"/>
          <w:szCs w:val="28"/>
        </w:rPr>
        <w:t xml:space="preserve"> 10</w:t>
      </w:r>
      <w:r w:rsidR="00694F0D" w:rsidRPr="00694F0D">
        <w:rPr>
          <w:rFonts w:asciiTheme="majorBidi" w:hAnsiTheme="majorBidi" w:cstheme="majorBidi"/>
          <w:sz w:val="28"/>
          <w:szCs w:val="28"/>
          <w:vertAlign w:val="superscript"/>
        </w:rPr>
        <w:t>-6</w:t>
      </w:r>
      <w:bookmarkEnd w:id="2"/>
      <w:r w:rsidR="00694F0D">
        <w:rPr>
          <w:rFonts w:asciiTheme="majorBidi" w:hAnsiTheme="majorBidi" w:cstheme="majorBidi"/>
          <w:sz w:val="28"/>
          <w:szCs w:val="28"/>
        </w:rPr>
        <w:t xml:space="preserve">, </w:t>
      </w:r>
      <m:oMath>
        <m:r>
          <w:rPr>
            <w:rFonts w:ascii="Cambria Math" w:hAnsi="Cambria Math" w:cstheme="majorBidi"/>
            <w:sz w:val="28"/>
            <w:szCs w:val="28"/>
          </w:rPr>
          <m:t>βsteel=</m:t>
        </m:r>
      </m:oMath>
      <w:r w:rsidR="00694F0D">
        <w:rPr>
          <w:rFonts w:asciiTheme="majorBidi" w:hAnsiTheme="majorBidi" w:cstheme="majorBidi"/>
          <w:sz w:val="28"/>
          <w:szCs w:val="28"/>
        </w:rPr>
        <w:t xml:space="preserve"> 35</w:t>
      </w:r>
      <m:oMath>
        <m:r>
          <w:rPr>
            <w:rFonts w:ascii="Cambria Math" w:hAnsi="Cambria Math" w:cstheme="majorBidi"/>
            <w:sz w:val="28"/>
            <w:szCs w:val="28"/>
          </w:rPr>
          <m:t>×</m:t>
        </m:r>
      </m:oMath>
      <w:r w:rsidR="00694F0D">
        <w:rPr>
          <w:rFonts w:asciiTheme="majorBidi" w:hAnsiTheme="majorBidi" w:cstheme="majorBidi"/>
          <w:sz w:val="28"/>
          <w:szCs w:val="28"/>
        </w:rPr>
        <w:t xml:space="preserve"> 10</w:t>
      </w:r>
      <w:r w:rsidR="00694F0D" w:rsidRPr="00694F0D">
        <w:rPr>
          <w:rFonts w:asciiTheme="majorBidi" w:hAnsiTheme="majorBidi" w:cstheme="majorBidi"/>
          <w:sz w:val="28"/>
          <w:szCs w:val="28"/>
          <w:vertAlign w:val="superscript"/>
        </w:rPr>
        <w:t>-6</w:t>
      </w:r>
      <w:r w:rsidR="00694F0D">
        <w:rPr>
          <w:rFonts w:asciiTheme="majorBidi" w:hAnsiTheme="majorBidi" w:cstheme="majorBidi"/>
          <w:sz w:val="28"/>
          <w:szCs w:val="28"/>
        </w:rPr>
        <w:t xml:space="preserve">  </w:t>
      </w:r>
      <m:oMath>
        <m:r>
          <w:rPr>
            <w:rFonts w:ascii="Cambria Math" w:hAnsi="Cambria Math" w:cstheme="majorBidi"/>
            <w:sz w:val="28"/>
            <w:szCs w:val="28"/>
          </w:rPr>
          <m:t>℃</m:t>
        </m:r>
      </m:oMath>
      <w:r w:rsidR="00694F0D">
        <w:rPr>
          <w:rFonts w:asciiTheme="majorBidi" w:hAnsiTheme="majorBidi" w:cstheme="majorBidi"/>
          <w:sz w:val="28"/>
          <w:szCs w:val="28"/>
        </w:rPr>
        <w:t xml:space="preserve"> </w:t>
      </w:r>
      <w:r w:rsidR="00694F0D" w:rsidRPr="00694F0D">
        <w:rPr>
          <w:rFonts w:asciiTheme="majorBidi" w:hAnsiTheme="majorBidi" w:cstheme="majorBidi"/>
          <w:sz w:val="28"/>
          <w:szCs w:val="28"/>
          <w:vertAlign w:val="superscript"/>
        </w:rPr>
        <w:t>-1</w:t>
      </w:r>
      <w:r w:rsidR="00694F0D">
        <w:rPr>
          <w:rFonts w:asciiTheme="majorBidi" w:hAnsiTheme="majorBidi" w:cstheme="majorBidi"/>
          <w:sz w:val="28"/>
          <w:szCs w:val="28"/>
        </w:rPr>
        <w:t>)</w:t>
      </w:r>
      <w:r w:rsidR="00205E21">
        <w:rPr>
          <w:rFonts w:asciiTheme="majorBidi" w:hAnsiTheme="majorBidi" w:cstheme="majorBidi"/>
          <w:sz w:val="28"/>
          <w:szCs w:val="28"/>
        </w:rPr>
        <w:t>.</w:t>
      </w:r>
    </w:p>
    <w:p w14:paraId="1B3D77A7" w14:textId="46D07816" w:rsidR="00E2228D" w:rsidRDefault="00222320" w:rsidP="00222320">
      <w:pPr>
        <w:bidi/>
        <w:rPr>
          <w:rFonts w:asciiTheme="majorBidi" w:hAnsiTheme="majorBidi" w:cstheme="majorBidi"/>
          <w:sz w:val="28"/>
          <w:szCs w:val="28"/>
        </w:rPr>
      </w:pPr>
      <m:oMathPara>
        <m:oMath>
          <m:r>
            <w:rPr>
              <w:rFonts w:ascii="Cambria Math" w:hAnsi="Cambria Math" w:cstheme="majorBidi"/>
              <w:sz w:val="28"/>
              <w:szCs w:val="28"/>
            </w:rPr>
            <m:t>∆V=V</m:t>
          </m:r>
          <m:r>
            <w:rPr>
              <w:rFonts w:ascii="Cambria Math" w:hAnsi="Cambria Math" w:cstheme="majorBidi"/>
              <w:sz w:val="28"/>
              <w:szCs w:val="28"/>
              <w:lang w:bidi="ar-IQ"/>
            </w:rPr>
            <m:t>0</m:t>
          </m:r>
          <m:r>
            <w:rPr>
              <w:rFonts w:ascii="Cambria Math" w:hAnsi="Cambria Math" w:cstheme="majorBidi"/>
              <w:sz w:val="28"/>
              <w:szCs w:val="28"/>
            </w:rPr>
            <m:t>β∆T</m:t>
          </m:r>
        </m:oMath>
      </m:oMathPara>
    </w:p>
    <w:p w14:paraId="029B3A99" w14:textId="4E5634A8" w:rsidR="00E2228D" w:rsidRDefault="00E2228D" w:rsidP="00E2228D">
      <w:pPr>
        <w:rPr>
          <w:rFonts w:asciiTheme="majorBidi" w:hAnsiTheme="majorBidi" w:cstheme="majorBidi"/>
          <w:sz w:val="28"/>
          <w:szCs w:val="28"/>
        </w:rPr>
      </w:pPr>
      <w:r>
        <w:rPr>
          <w:rFonts w:asciiTheme="majorBidi" w:hAnsiTheme="majorBidi" w:cstheme="majorBidi"/>
          <w:sz w:val="28"/>
          <w:szCs w:val="28"/>
        </w:rPr>
        <w:t xml:space="preserve">8- </w:t>
      </w:r>
      <w:r w:rsidRPr="00E2228D">
        <w:rPr>
          <w:rFonts w:asciiTheme="majorBidi" w:hAnsiTheme="majorBidi" w:cstheme="majorBidi"/>
          <w:sz w:val="28"/>
          <w:szCs w:val="28"/>
        </w:rPr>
        <w:t xml:space="preserve">What pressure would be created in the gasoline tank considered in Example </w:t>
      </w:r>
      <w:r>
        <w:rPr>
          <w:rFonts w:asciiTheme="majorBidi" w:hAnsiTheme="majorBidi" w:cstheme="majorBidi"/>
          <w:sz w:val="28"/>
          <w:szCs w:val="28"/>
        </w:rPr>
        <w:t>7</w:t>
      </w:r>
      <w:r w:rsidRPr="00E2228D">
        <w:rPr>
          <w:rFonts w:asciiTheme="majorBidi" w:hAnsiTheme="majorBidi" w:cstheme="majorBidi"/>
          <w:sz w:val="28"/>
          <w:szCs w:val="28"/>
        </w:rPr>
        <w:t xml:space="preserve">, if the gasoline increases in temperature from 15.0ºC to 35.0ºC without being allowed to expand? </w:t>
      </w:r>
      <w:r w:rsidR="00831CA9">
        <w:rPr>
          <w:rFonts w:asciiTheme="majorBidi" w:hAnsiTheme="majorBidi" w:cstheme="majorBidi"/>
          <w:sz w:val="28"/>
          <w:szCs w:val="28"/>
        </w:rPr>
        <w:t>(</w:t>
      </w:r>
      <w:r w:rsidRPr="00E2228D">
        <w:rPr>
          <w:rFonts w:asciiTheme="majorBidi" w:hAnsiTheme="majorBidi" w:cstheme="majorBidi"/>
          <w:sz w:val="28"/>
          <w:szCs w:val="28"/>
        </w:rPr>
        <w:t>Assume that the bulk modulus B for gasoline is 1.00 × 10</w:t>
      </w:r>
      <w:r w:rsidRPr="00C12134">
        <w:rPr>
          <w:rFonts w:asciiTheme="majorBidi" w:hAnsiTheme="majorBidi" w:cstheme="majorBidi"/>
          <w:sz w:val="28"/>
          <w:szCs w:val="28"/>
          <w:vertAlign w:val="superscript"/>
        </w:rPr>
        <w:t>9</w:t>
      </w:r>
      <w:r w:rsidRPr="00E2228D">
        <w:rPr>
          <w:rFonts w:asciiTheme="majorBidi" w:hAnsiTheme="majorBidi" w:cstheme="majorBidi"/>
          <w:sz w:val="28"/>
          <w:szCs w:val="28"/>
        </w:rPr>
        <w:t> N/m2.</w:t>
      </w:r>
      <w:r w:rsidR="00831CA9">
        <w:rPr>
          <w:rFonts w:asciiTheme="majorBidi" w:hAnsiTheme="majorBidi" w:cstheme="majorBidi"/>
          <w:sz w:val="28"/>
          <w:szCs w:val="28"/>
        </w:rPr>
        <w:t>)</w:t>
      </w:r>
    </w:p>
    <w:p w14:paraId="5C2EE626" w14:textId="4906A7A4" w:rsidR="00831CA9" w:rsidRDefault="00222320" w:rsidP="00E2228D">
      <w:pPr>
        <w:rPr>
          <w:rFonts w:asciiTheme="majorBidi" w:hAnsiTheme="majorBidi" w:cstheme="majorBidi"/>
          <w:sz w:val="28"/>
          <w:szCs w:val="28"/>
        </w:rPr>
      </w:pPr>
      <w:r>
        <w:rPr>
          <w:rFonts w:asciiTheme="majorBidi" w:hAnsiTheme="majorBidi" w:cstheme="majorBidi"/>
          <w:sz w:val="28"/>
          <w:szCs w:val="28"/>
        </w:rPr>
        <w:t xml:space="preserve"> The pressure   </w:t>
      </w:r>
      <w:r w:rsidR="00831CA9">
        <w:rPr>
          <w:rFonts w:asciiTheme="majorBidi" w:hAnsiTheme="majorBidi" w:cstheme="majorBidi"/>
          <w:sz w:val="28"/>
          <w:szCs w:val="28"/>
        </w:rPr>
        <w:t xml:space="preserve">P = F/A= </w:t>
      </w:r>
      <m:oMath>
        <m:r>
          <w:rPr>
            <w:rFonts w:ascii="Cambria Math" w:hAnsi="Cambria Math" w:cstheme="majorBidi"/>
            <w:sz w:val="28"/>
            <w:szCs w:val="28"/>
          </w:rPr>
          <m:t>∆V/V×β</m:t>
        </m:r>
      </m:oMath>
    </w:p>
    <w:p w14:paraId="14A207C3" w14:textId="34967AEB" w:rsidR="002179B8" w:rsidRDefault="00831CA9" w:rsidP="00E2228D">
      <w:pPr>
        <w:rPr>
          <w:rFonts w:asciiTheme="majorBidi" w:hAnsiTheme="majorBidi" w:cstheme="majorBidi"/>
          <w:sz w:val="28"/>
          <w:szCs w:val="28"/>
        </w:rPr>
      </w:pPr>
      <w:r>
        <w:rPr>
          <w:noProof/>
        </w:rPr>
        <w:drawing>
          <wp:inline distT="0" distB="0" distL="0" distR="0" wp14:anchorId="0BF659EC" wp14:editId="4ED4A1F6">
            <wp:extent cx="45624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160" t="42760" r="15913" b="21892"/>
                    <a:stretch/>
                  </pic:blipFill>
                  <pic:spPr bwMode="auto">
                    <a:xfrm>
                      <a:off x="0" y="0"/>
                      <a:ext cx="4562475" cy="1181100"/>
                    </a:xfrm>
                    <a:prstGeom prst="rect">
                      <a:avLst/>
                    </a:prstGeom>
                    <a:ln>
                      <a:noFill/>
                    </a:ln>
                    <a:extLst>
                      <a:ext uri="{53640926-AAD7-44D8-BBD7-CCE9431645EC}">
                        <a14:shadowObscured xmlns:a14="http://schemas.microsoft.com/office/drawing/2010/main"/>
                      </a:ext>
                    </a:extLst>
                  </pic:spPr>
                </pic:pic>
              </a:graphicData>
            </a:graphic>
          </wp:inline>
        </w:drawing>
      </w:r>
    </w:p>
    <w:p w14:paraId="3D7C1E93" w14:textId="5B77707A" w:rsidR="002179B8" w:rsidRDefault="002179B8" w:rsidP="002179B8">
      <w:pPr>
        <w:jc w:val="both"/>
        <w:rPr>
          <w:rFonts w:asciiTheme="majorBidi" w:hAnsiTheme="majorBidi" w:cstheme="majorBidi"/>
          <w:sz w:val="28"/>
          <w:szCs w:val="28"/>
          <w:lang w:bidi="ku-Arab-IQ"/>
        </w:rPr>
      </w:pPr>
      <w:r w:rsidRPr="002179B8">
        <w:rPr>
          <w:rFonts w:ascii="Tahoma" w:hAnsi="Tahoma" w:cs="Tahoma"/>
          <w:color w:val="000000"/>
          <w:sz w:val="28"/>
          <w:szCs w:val="28"/>
          <w:shd w:val="clear" w:color="auto" w:fill="F1F9FE"/>
        </w:rPr>
        <w:t xml:space="preserve">9- </w:t>
      </w:r>
      <w:bookmarkStart w:id="3" w:name="_Hlk58357399"/>
      <w:r w:rsidRPr="002179B8">
        <w:rPr>
          <w:rFonts w:asciiTheme="majorBidi" w:hAnsiTheme="majorBidi" w:cstheme="majorBidi"/>
          <w:sz w:val="28"/>
          <w:szCs w:val="28"/>
        </w:rPr>
        <w:t>Concrete blocks are laid out next to each other on a highway without any space between them, so they cannot expand. The construction crew did the work on a winter day when the temperature was 5</w:t>
      </w:r>
      <w:r w:rsidR="007C041C">
        <w:rPr>
          <w:rFonts w:asciiTheme="majorBidi" w:hAnsiTheme="majorBidi" w:cstheme="majorBidi"/>
          <w:sz w:val="28"/>
          <w:szCs w:val="28"/>
        </w:rPr>
        <w:t xml:space="preserve"> </w:t>
      </w:r>
      <w:proofErr w:type="spellStart"/>
      <w:r w:rsidRPr="002179B8">
        <w:rPr>
          <w:rFonts w:asciiTheme="majorBidi" w:hAnsiTheme="majorBidi" w:cstheme="majorBidi"/>
          <w:sz w:val="28"/>
          <w:szCs w:val="28"/>
          <w:vertAlign w:val="superscript"/>
        </w:rPr>
        <w:t>o</w:t>
      </w:r>
      <w:r w:rsidRPr="002179B8">
        <w:rPr>
          <w:rFonts w:asciiTheme="majorBidi" w:hAnsiTheme="majorBidi" w:cstheme="majorBidi"/>
          <w:sz w:val="28"/>
          <w:szCs w:val="28"/>
        </w:rPr>
        <w:t>C.</w:t>
      </w:r>
      <w:proofErr w:type="spellEnd"/>
      <w:r w:rsidRPr="002179B8">
        <w:rPr>
          <w:rFonts w:asciiTheme="majorBidi" w:hAnsiTheme="majorBidi" w:cstheme="majorBidi"/>
          <w:sz w:val="28"/>
          <w:szCs w:val="28"/>
        </w:rPr>
        <w:t xml:space="preserve"> Find the stress in the blocks on a hot summer day when the temperature is 38</w:t>
      </w:r>
      <w:r w:rsidR="007C041C">
        <w:rPr>
          <w:rFonts w:asciiTheme="majorBidi" w:hAnsiTheme="majorBidi" w:cstheme="majorBidi"/>
          <w:sz w:val="28"/>
          <w:szCs w:val="28"/>
          <w:vertAlign w:val="superscript"/>
        </w:rPr>
        <w:t xml:space="preserve"> </w:t>
      </w:r>
      <w:proofErr w:type="spellStart"/>
      <w:r w:rsidRPr="002179B8">
        <w:rPr>
          <w:rFonts w:asciiTheme="majorBidi" w:hAnsiTheme="majorBidi" w:cstheme="majorBidi"/>
          <w:sz w:val="28"/>
          <w:szCs w:val="28"/>
          <w:vertAlign w:val="superscript"/>
        </w:rPr>
        <w:t>o</w:t>
      </w:r>
      <w:r w:rsidRPr="002179B8">
        <w:rPr>
          <w:rFonts w:asciiTheme="majorBidi" w:hAnsiTheme="majorBidi" w:cstheme="majorBidi"/>
          <w:sz w:val="28"/>
          <w:szCs w:val="28"/>
        </w:rPr>
        <w:t>C.</w:t>
      </w:r>
      <w:proofErr w:type="spellEnd"/>
      <w:r w:rsidRPr="002179B8">
        <w:rPr>
          <w:rFonts w:asciiTheme="majorBidi" w:hAnsiTheme="majorBidi" w:cstheme="majorBidi"/>
          <w:sz w:val="28"/>
          <w:szCs w:val="28"/>
        </w:rPr>
        <w:t xml:space="preserve"> The compressive Young’s modulus of concrete is Y=20×10</w:t>
      </w:r>
      <w:r w:rsidRPr="002179B8">
        <w:rPr>
          <w:rFonts w:asciiTheme="majorBidi" w:hAnsiTheme="majorBidi" w:cstheme="majorBidi"/>
          <w:sz w:val="28"/>
          <w:szCs w:val="28"/>
          <w:vertAlign w:val="superscript"/>
        </w:rPr>
        <w:t>9</w:t>
      </w:r>
      <w:r>
        <w:rPr>
          <w:rFonts w:asciiTheme="majorBidi" w:hAnsiTheme="majorBidi" w:cstheme="majorBidi"/>
          <w:sz w:val="28"/>
          <w:szCs w:val="28"/>
        </w:rPr>
        <w:t xml:space="preserve"> </w:t>
      </w:r>
      <w:r w:rsidRPr="002179B8">
        <w:rPr>
          <w:rFonts w:asciiTheme="majorBidi" w:hAnsiTheme="majorBidi" w:cstheme="majorBidi"/>
          <w:sz w:val="28"/>
          <w:szCs w:val="28"/>
        </w:rPr>
        <w:t>N/m</w:t>
      </w:r>
      <w:r w:rsidRPr="002179B8">
        <w:rPr>
          <w:rFonts w:asciiTheme="majorBidi" w:hAnsiTheme="majorBidi" w:cstheme="majorBidi"/>
          <w:sz w:val="28"/>
          <w:szCs w:val="28"/>
          <w:vertAlign w:val="superscript"/>
        </w:rPr>
        <w:t>2</w:t>
      </w:r>
      <w:r>
        <w:rPr>
          <w:rFonts w:asciiTheme="majorBidi" w:hAnsiTheme="majorBidi" w:cstheme="majorBidi"/>
          <w:sz w:val="28"/>
          <w:szCs w:val="28"/>
        </w:rPr>
        <w:t>.  (</w:t>
      </w:r>
      <m:oMath>
        <m:r>
          <w:rPr>
            <w:rFonts w:ascii="Cambria Math" w:hAnsi="Cambria Math" w:cstheme="majorBidi"/>
            <w:sz w:val="28"/>
            <w:szCs w:val="28"/>
          </w:rPr>
          <m:t>∝</m:t>
        </m:r>
      </m:oMath>
      <w:r>
        <w:rPr>
          <w:rFonts w:asciiTheme="majorBidi" w:hAnsiTheme="majorBidi" w:cstheme="majorBidi"/>
          <w:sz w:val="28"/>
          <w:szCs w:val="28"/>
        </w:rPr>
        <w:t xml:space="preserve"> concrete = 12</w:t>
      </w:r>
      <w:r>
        <w:rPr>
          <w:rFonts w:asciiTheme="majorBidi" w:hAnsiTheme="majorBidi" w:cstheme="majorBidi" w:hint="cs"/>
          <w:sz w:val="28"/>
          <w:szCs w:val="28"/>
          <w:rtl/>
          <w:lang w:val="en-MY" w:bidi="ar-IQ"/>
        </w:rPr>
        <w:t>×</w:t>
      </w:r>
      <w:r>
        <w:rPr>
          <w:rFonts w:asciiTheme="majorBidi" w:hAnsiTheme="majorBidi" w:cstheme="majorBidi"/>
          <w:sz w:val="28"/>
          <w:szCs w:val="28"/>
          <w:lang w:bidi="ku-Arab-IQ"/>
        </w:rPr>
        <w:t xml:space="preserve">10 </w:t>
      </w:r>
      <w:r w:rsidRPr="002179B8">
        <w:rPr>
          <w:rFonts w:asciiTheme="majorBidi" w:hAnsiTheme="majorBidi" w:cstheme="majorBidi"/>
          <w:sz w:val="28"/>
          <w:szCs w:val="28"/>
          <w:vertAlign w:val="superscript"/>
          <w:lang w:bidi="ku-Arab-IQ"/>
        </w:rPr>
        <w:t>-6</w:t>
      </w:r>
      <w:r>
        <w:rPr>
          <w:rFonts w:asciiTheme="majorBidi" w:hAnsiTheme="majorBidi" w:cstheme="majorBidi"/>
          <w:sz w:val="28"/>
          <w:szCs w:val="28"/>
          <w:lang w:bidi="ku-Arab-IQ"/>
        </w:rPr>
        <w:t xml:space="preserve"> </w:t>
      </w:r>
      <m:oMath>
        <m:r>
          <w:rPr>
            <w:rFonts w:ascii="Cambria Math" w:hAnsi="Cambria Math" w:cstheme="majorBidi"/>
            <w:sz w:val="28"/>
            <w:szCs w:val="28"/>
            <w:lang w:bidi="ku-Arab-IQ"/>
          </w:rPr>
          <m:t>/℃).</m:t>
        </m:r>
      </m:oMath>
      <w:r>
        <w:rPr>
          <w:rFonts w:asciiTheme="majorBidi" w:hAnsiTheme="majorBidi" w:cstheme="majorBidi"/>
          <w:sz w:val="28"/>
          <w:szCs w:val="28"/>
          <w:lang w:bidi="ku-Arab-IQ"/>
        </w:rPr>
        <w:t xml:space="preserve"> </w:t>
      </w:r>
    </w:p>
    <w:p w14:paraId="1022CD84" w14:textId="65FC384A" w:rsidR="00291D21" w:rsidRDefault="00291D21" w:rsidP="002179B8">
      <w:pPr>
        <w:jc w:val="both"/>
        <w:rPr>
          <w:rFonts w:asciiTheme="majorBidi" w:hAnsiTheme="majorBidi" w:cstheme="majorBidi"/>
          <w:sz w:val="28"/>
          <w:szCs w:val="28"/>
          <w:lang w:bidi="ku-Arab-IQ"/>
        </w:rPr>
      </w:pPr>
    </w:p>
    <w:p w14:paraId="18086CC4" w14:textId="26578DF9" w:rsidR="00291D21" w:rsidRDefault="00291D21" w:rsidP="002179B8">
      <w:pPr>
        <w:jc w:val="both"/>
        <w:rPr>
          <w:rFonts w:asciiTheme="majorBidi" w:hAnsiTheme="majorBidi" w:cstheme="majorBidi"/>
          <w:sz w:val="28"/>
          <w:szCs w:val="28"/>
          <w:lang w:bidi="ku-Arab-IQ"/>
        </w:rPr>
      </w:pPr>
      <w:r>
        <w:rPr>
          <w:color w:val="474747"/>
          <w:sz w:val="27"/>
          <w:szCs w:val="27"/>
          <w:bdr w:val="none" w:sz="0" w:space="0" w:color="auto" w:frame="1"/>
          <w:shd w:val="clear" w:color="auto" w:fill="FFFFFF"/>
        </w:rPr>
        <w:t> 10- A glass container with volume of 4 liters filled with water, then heated until the increase in temperature is 20oC. Some water spilled. The coefficient of linear expansion for glass = 9 x 10-6</w:t>
      </w:r>
      <w:r>
        <w:rPr>
          <w:rFonts w:ascii="Arial" w:hAnsi="Arial" w:cs="Arial"/>
          <w:color w:val="474747"/>
          <w:sz w:val="20"/>
          <w:szCs w:val="20"/>
          <w:shd w:val="clear" w:color="auto" w:fill="FFFFFF"/>
        </w:rPr>
        <w:t> </w:t>
      </w:r>
      <w:r>
        <w:rPr>
          <w:color w:val="474747"/>
          <w:sz w:val="27"/>
          <w:szCs w:val="27"/>
          <w:bdr w:val="none" w:sz="0" w:space="0" w:color="auto" w:frame="1"/>
          <w:shd w:val="clear" w:color="auto" w:fill="FFFFFF"/>
        </w:rPr>
        <w:t>oC-1; the coefficient of volume expansion for water = 2.1 x 10-4</w:t>
      </w:r>
      <w:r>
        <w:rPr>
          <w:rFonts w:ascii="Arial" w:hAnsi="Arial" w:cs="Arial"/>
          <w:color w:val="474747"/>
          <w:sz w:val="20"/>
          <w:szCs w:val="20"/>
          <w:shd w:val="clear" w:color="auto" w:fill="FFFFFF"/>
        </w:rPr>
        <w:t> </w:t>
      </w:r>
      <w:r>
        <w:rPr>
          <w:color w:val="474747"/>
          <w:sz w:val="27"/>
          <w:szCs w:val="27"/>
          <w:bdr w:val="none" w:sz="0" w:space="0" w:color="auto" w:frame="1"/>
          <w:shd w:val="clear" w:color="auto" w:fill="FFFFFF"/>
        </w:rPr>
        <w:t>oC-1. Determine the volume of spilled water.</w:t>
      </w:r>
    </w:p>
    <w:p w14:paraId="542EC538" w14:textId="2150DA46" w:rsidR="00291D21" w:rsidRDefault="00291D21" w:rsidP="002179B8">
      <w:pPr>
        <w:jc w:val="both"/>
        <w:rPr>
          <w:rFonts w:asciiTheme="majorBidi" w:hAnsiTheme="majorBidi" w:cstheme="majorBidi"/>
          <w:sz w:val="28"/>
          <w:szCs w:val="28"/>
          <w:lang w:bidi="ku-Arab-IQ"/>
        </w:rPr>
      </w:pPr>
    </w:p>
    <w:p w14:paraId="35D27C9B" w14:textId="67032398" w:rsidR="00291D21" w:rsidRDefault="00291D21" w:rsidP="002179B8">
      <w:pPr>
        <w:jc w:val="both"/>
        <w:rPr>
          <w:rFonts w:asciiTheme="majorBidi" w:hAnsiTheme="majorBidi" w:cstheme="majorBidi"/>
          <w:sz w:val="28"/>
          <w:szCs w:val="28"/>
          <w:lang w:bidi="ku-Arab-IQ"/>
        </w:rPr>
      </w:pPr>
    </w:p>
    <w:p w14:paraId="7E795D86" w14:textId="77777777" w:rsidR="00291D21" w:rsidRDefault="00291D21" w:rsidP="002179B8">
      <w:pPr>
        <w:jc w:val="both"/>
        <w:rPr>
          <w:rFonts w:asciiTheme="majorBidi" w:hAnsiTheme="majorBidi" w:cstheme="majorBidi"/>
          <w:sz w:val="28"/>
          <w:szCs w:val="28"/>
          <w:lang w:bidi="ku-Arab-IQ"/>
        </w:rPr>
      </w:pPr>
    </w:p>
    <w:p w14:paraId="108C2641" w14:textId="77777777"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 xml:space="preserve">The change in volume of the glass </w:t>
      </w:r>
      <w:proofErr w:type="gramStart"/>
      <w:r>
        <w:rPr>
          <w:color w:val="474747"/>
          <w:sz w:val="27"/>
          <w:szCs w:val="27"/>
          <w:bdr w:val="none" w:sz="0" w:space="0" w:color="auto" w:frame="1"/>
        </w:rPr>
        <w:t>container :</w:t>
      </w:r>
      <w:proofErr w:type="gramEnd"/>
    </w:p>
    <w:p w14:paraId="6BA432B9" w14:textId="77777777"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ΔV = γ V</w:t>
      </w:r>
      <w:r>
        <w:rPr>
          <w:color w:val="474747"/>
          <w:sz w:val="20"/>
          <w:szCs w:val="20"/>
          <w:bdr w:val="none" w:sz="0" w:space="0" w:color="auto" w:frame="1"/>
        </w:rPr>
        <w:t>o</w:t>
      </w:r>
      <w:r>
        <w:rPr>
          <w:color w:val="474747"/>
          <w:sz w:val="27"/>
          <w:szCs w:val="27"/>
          <w:bdr w:val="none" w:sz="0" w:space="0" w:color="auto" w:frame="1"/>
        </w:rPr>
        <w:t> ΔT = (27 x 10-</w:t>
      </w:r>
      <w:proofErr w:type="gramStart"/>
      <w:r>
        <w:rPr>
          <w:color w:val="474747"/>
          <w:sz w:val="27"/>
          <w:szCs w:val="27"/>
          <w:bdr w:val="none" w:sz="0" w:space="0" w:color="auto" w:frame="1"/>
        </w:rPr>
        <w:t>6)(</w:t>
      </w:r>
      <w:proofErr w:type="gramEnd"/>
      <w:r>
        <w:rPr>
          <w:color w:val="474747"/>
          <w:sz w:val="27"/>
          <w:szCs w:val="27"/>
          <w:bdr w:val="none" w:sz="0" w:space="0" w:color="auto" w:frame="1"/>
        </w:rPr>
        <w:t>4)(20) = 2160 x 10-6 = 2.160 x 10-3 = 0.002160 liters</w:t>
      </w:r>
    </w:p>
    <w:p w14:paraId="153ADC5E" w14:textId="77777777"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 xml:space="preserve">The change in volume of the </w:t>
      </w:r>
      <w:proofErr w:type="gramStart"/>
      <w:r>
        <w:rPr>
          <w:color w:val="474747"/>
          <w:sz w:val="27"/>
          <w:szCs w:val="27"/>
          <w:bdr w:val="none" w:sz="0" w:space="0" w:color="auto" w:frame="1"/>
        </w:rPr>
        <w:t>water :</w:t>
      </w:r>
      <w:proofErr w:type="gramEnd"/>
    </w:p>
    <w:p w14:paraId="0E24D10D" w14:textId="77777777"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ΔV = γ V</w:t>
      </w:r>
      <w:r>
        <w:rPr>
          <w:color w:val="474747"/>
          <w:sz w:val="20"/>
          <w:szCs w:val="20"/>
          <w:bdr w:val="none" w:sz="0" w:space="0" w:color="auto" w:frame="1"/>
        </w:rPr>
        <w:t>o</w:t>
      </w:r>
      <w:r>
        <w:rPr>
          <w:color w:val="474747"/>
          <w:sz w:val="27"/>
          <w:szCs w:val="27"/>
          <w:bdr w:val="none" w:sz="0" w:space="0" w:color="auto" w:frame="1"/>
        </w:rPr>
        <w:t> ΔT = (2.1 x 10-</w:t>
      </w:r>
      <w:proofErr w:type="gramStart"/>
      <w:r>
        <w:rPr>
          <w:color w:val="474747"/>
          <w:sz w:val="27"/>
          <w:szCs w:val="27"/>
          <w:bdr w:val="none" w:sz="0" w:space="0" w:color="auto" w:frame="1"/>
        </w:rPr>
        <w:t>4)(</w:t>
      </w:r>
      <w:proofErr w:type="gramEnd"/>
      <w:r>
        <w:rPr>
          <w:color w:val="474747"/>
          <w:sz w:val="27"/>
          <w:szCs w:val="27"/>
          <w:bdr w:val="none" w:sz="0" w:space="0" w:color="auto" w:frame="1"/>
        </w:rPr>
        <w:t>4)(20) = 168 x 10-4 = 0.0168 liters</w:t>
      </w:r>
    </w:p>
    <w:p w14:paraId="35749D77" w14:textId="77777777"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i/>
          <w:iCs/>
          <w:color w:val="474747"/>
          <w:sz w:val="27"/>
          <w:szCs w:val="27"/>
          <w:bdr w:val="none" w:sz="0" w:space="0" w:color="auto" w:frame="1"/>
        </w:rPr>
        <w:t>The change in volume of the water is greater than the glass container, so some water spills.</w:t>
      </w:r>
    </w:p>
    <w:p w14:paraId="55C9AB7B" w14:textId="4BC11F86"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 xml:space="preserve">The volume of spilled </w:t>
      </w:r>
      <w:proofErr w:type="gramStart"/>
      <w:r>
        <w:rPr>
          <w:color w:val="474747"/>
          <w:sz w:val="27"/>
          <w:szCs w:val="27"/>
          <w:bdr w:val="none" w:sz="0" w:space="0" w:color="auto" w:frame="1"/>
        </w:rPr>
        <w:t>water :</w:t>
      </w:r>
      <w:proofErr w:type="gramEnd"/>
    </w:p>
    <w:p w14:paraId="34C471F0" w14:textId="5FE46CD3" w:rsidR="00291D21" w:rsidRDefault="00291D2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r>
        <w:rPr>
          <w:color w:val="474747"/>
          <w:sz w:val="27"/>
          <w:szCs w:val="27"/>
          <w:bdr w:val="none" w:sz="0" w:space="0" w:color="auto" w:frame="1"/>
        </w:rPr>
        <w:t>0.0168 liters – 0.002160 liters = 0.01464 liters = 0.015 liters</w:t>
      </w:r>
    </w:p>
    <w:p w14:paraId="592FD755" w14:textId="1B64BB50" w:rsidR="00AF49A1" w:rsidRDefault="00AF49A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p>
    <w:p w14:paraId="0272A0F7" w14:textId="77777777" w:rsidR="00AF49A1" w:rsidRDefault="00AF49A1" w:rsidP="00291D21">
      <w:pPr>
        <w:pStyle w:val="western"/>
        <w:shd w:val="clear" w:color="auto" w:fill="FFFFFF"/>
        <w:spacing w:before="0" w:beforeAutospacing="0" w:after="0" w:afterAutospacing="0" w:line="300" w:lineRule="atLeast"/>
        <w:textAlignment w:val="baseline"/>
        <w:rPr>
          <w:rFonts w:ascii="Arial" w:hAnsi="Arial" w:cs="Arial"/>
          <w:color w:val="474747"/>
          <w:sz w:val="20"/>
          <w:szCs w:val="20"/>
        </w:rPr>
      </w:pPr>
    </w:p>
    <w:p w14:paraId="5A178FAD" w14:textId="77777777" w:rsidR="00291D21" w:rsidRPr="002179B8" w:rsidRDefault="00291D21" w:rsidP="002179B8">
      <w:pPr>
        <w:jc w:val="both"/>
        <w:rPr>
          <w:rFonts w:asciiTheme="majorBidi" w:hAnsiTheme="majorBidi" w:cstheme="majorBidi"/>
          <w:sz w:val="28"/>
          <w:szCs w:val="28"/>
          <w:lang w:bidi="ku-Arab-IQ"/>
        </w:rPr>
      </w:pPr>
    </w:p>
    <w:bookmarkEnd w:id="3"/>
    <w:p w14:paraId="2A85500D" w14:textId="77777777" w:rsidR="00E2228D" w:rsidRDefault="00E2228D" w:rsidP="00E2228D">
      <w:pPr>
        <w:rPr>
          <w:rFonts w:asciiTheme="majorBidi" w:hAnsiTheme="majorBidi" w:cstheme="majorBidi"/>
          <w:sz w:val="28"/>
          <w:szCs w:val="28"/>
        </w:rPr>
      </w:pPr>
    </w:p>
    <w:p w14:paraId="7FE9372D" w14:textId="77777777" w:rsidR="00E2228D" w:rsidRPr="00E2228D" w:rsidRDefault="00E2228D" w:rsidP="00E2228D">
      <w:pPr>
        <w:rPr>
          <w:rFonts w:asciiTheme="majorBidi" w:hAnsiTheme="majorBidi" w:cstheme="majorBidi"/>
          <w:sz w:val="28"/>
          <w:szCs w:val="28"/>
        </w:rPr>
      </w:pPr>
    </w:p>
    <w:sectPr w:rsidR="00E2228D" w:rsidRPr="00E22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E01"/>
    <w:multiLevelType w:val="multilevel"/>
    <w:tmpl w:val="78225350"/>
    <w:lvl w:ilvl="0">
      <w:start w:val="1"/>
      <w:numFmt w:val="upp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AE1E07"/>
    <w:multiLevelType w:val="multilevel"/>
    <w:tmpl w:val="3BB88D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CD071C"/>
    <w:multiLevelType w:val="multilevel"/>
    <w:tmpl w:val="DA28C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52767F3"/>
    <w:multiLevelType w:val="multilevel"/>
    <w:tmpl w:val="53A2FD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4A16CD0"/>
    <w:multiLevelType w:val="multilevel"/>
    <w:tmpl w:val="789EC6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5D2"/>
    <w:rsid w:val="000266AC"/>
    <w:rsid w:val="00205E21"/>
    <w:rsid w:val="002179B8"/>
    <w:rsid w:val="00222320"/>
    <w:rsid w:val="00291D21"/>
    <w:rsid w:val="00315B7B"/>
    <w:rsid w:val="00411460"/>
    <w:rsid w:val="005D6A0A"/>
    <w:rsid w:val="00615D33"/>
    <w:rsid w:val="00694F0D"/>
    <w:rsid w:val="007C041C"/>
    <w:rsid w:val="00831CA9"/>
    <w:rsid w:val="008E2170"/>
    <w:rsid w:val="00AF49A1"/>
    <w:rsid w:val="00C12134"/>
    <w:rsid w:val="00E2228D"/>
    <w:rsid w:val="00FC3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A8A"/>
  <w15:docId w15:val="{6757E0D1-EBED-4A5B-B598-B5132780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228D"/>
    <w:rPr>
      <w:i/>
      <w:iCs/>
    </w:rPr>
  </w:style>
  <w:style w:type="character" w:styleId="PlaceholderText">
    <w:name w:val="Placeholder Text"/>
    <w:basedOn w:val="DefaultParagraphFont"/>
    <w:uiPriority w:val="99"/>
    <w:semiHidden/>
    <w:rsid w:val="00E2228D"/>
    <w:rPr>
      <w:color w:val="808080"/>
    </w:rPr>
  </w:style>
  <w:style w:type="character" w:customStyle="1" w:styleId="mn">
    <w:name w:val="mn"/>
    <w:basedOn w:val="DefaultParagraphFont"/>
    <w:rsid w:val="002179B8"/>
  </w:style>
  <w:style w:type="character" w:customStyle="1" w:styleId="mi">
    <w:name w:val="mi"/>
    <w:basedOn w:val="DefaultParagraphFont"/>
    <w:rsid w:val="002179B8"/>
  </w:style>
  <w:style w:type="character" w:customStyle="1" w:styleId="mjxassistivemathml">
    <w:name w:val="mjx_assistive_mathml"/>
    <w:basedOn w:val="DefaultParagraphFont"/>
    <w:rsid w:val="002179B8"/>
  </w:style>
  <w:style w:type="character" w:customStyle="1" w:styleId="mo">
    <w:name w:val="mo"/>
    <w:basedOn w:val="DefaultParagraphFont"/>
    <w:rsid w:val="002179B8"/>
  </w:style>
  <w:style w:type="paragraph" w:customStyle="1" w:styleId="western">
    <w:name w:val="western"/>
    <w:basedOn w:val="Normal"/>
    <w:rsid w:val="00291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Ahmed's PC</dc:creator>
  <cp:keywords/>
  <dc:description/>
  <cp:lastModifiedBy>Ahmed's PC</cp:lastModifiedBy>
  <cp:revision>16</cp:revision>
  <dcterms:created xsi:type="dcterms:W3CDTF">2018-10-21T20:02:00Z</dcterms:created>
  <dcterms:modified xsi:type="dcterms:W3CDTF">2021-01-04T16:00:00Z</dcterms:modified>
</cp:coreProperties>
</file>