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B" w:rsidRPr="00FD172B" w:rsidRDefault="00FD172B" w:rsidP="00FD172B">
      <w:pPr>
        <w:spacing w:line="360" w:lineRule="auto"/>
        <w:jc w:val="lowKashida"/>
        <w:rPr>
          <w:b/>
          <w:bCs/>
          <w:rtl/>
        </w:rPr>
      </w:pPr>
      <w:r w:rsidRPr="00FD172B">
        <w:rPr>
          <w:rFonts w:cs="PT Bold Heading" w:hint="cs"/>
          <w:sz w:val="28"/>
          <w:szCs w:val="28"/>
          <w:rtl/>
        </w:rPr>
        <w:t xml:space="preserve">السؤال الأول : ميز العبارات الصحيحة من الخاطئة بوضع علامة ( </w:t>
      </w:r>
      <w:r w:rsidRPr="00FD172B">
        <w:rPr>
          <w:rFonts w:cs="PT Bold Heading"/>
          <w:sz w:val="28"/>
          <w:szCs w:val="28"/>
          <w:rtl/>
        </w:rPr>
        <w:t>/</w:t>
      </w:r>
      <w:r w:rsidRPr="00FD172B">
        <w:rPr>
          <w:rFonts w:cs="PT Bold Heading" w:hint="cs"/>
          <w:sz w:val="28"/>
          <w:szCs w:val="28"/>
          <w:rtl/>
        </w:rPr>
        <w:t xml:space="preserve"> ) أو خطأ ( </w:t>
      </w:r>
      <w:r w:rsidRPr="00FD172B">
        <w:rPr>
          <w:rFonts w:cs="PT Bold Heading"/>
          <w:sz w:val="28"/>
          <w:szCs w:val="28"/>
          <w:rtl/>
        </w:rPr>
        <w:t>X</w:t>
      </w:r>
      <w:r w:rsidRPr="00FD172B">
        <w:rPr>
          <w:rFonts w:cs="PT Bold Heading" w:hint="cs"/>
          <w:sz w:val="28"/>
          <w:szCs w:val="28"/>
          <w:rtl/>
        </w:rPr>
        <w:t xml:space="preserve">  ) فيما يلي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>علم النفس العام هو</w:t>
      </w:r>
      <w:r w:rsidRPr="00FD172B">
        <w:rPr>
          <w:b/>
          <w:bCs/>
          <w:rtl/>
        </w:rPr>
        <w:t xml:space="preserve"> الدراسة العلمية للسلوك الإنساني </w:t>
      </w:r>
      <w:r w:rsidRPr="00FD172B">
        <w:rPr>
          <w:rFonts w:hint="cs"/>
          <w:b/>
          <w:bCs/>
          <w:rtl/>
        </w:rPr>
        <w:t>في مجال التربية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>يركز</w:t>
      </w:r>
      <w:r w:rsidRPr="00FD172B">
        <w:rPr>
          <w:b/>
          <w:bCs/>
          <w:rtl/>
        </w:rPr>
        <w:t xml:space="preserve"> علم النفس التربوي</w:t>
      </w:r>
      <w:r w:rsidRPr="00FD172B">
        <w:rPr>
          <w:rFonts w:hint="cs"/>
          <w:b/>
          <w:bCs/>
          <w:rtl/>
        </w:rPr>
        <w:t xml:space="preserve"> في تحقيق </w:t>
      </w:r>
      <w:proofErr w:type="spellStart"/>
      <w:r w:rsidRPr="00FD172B">
        <w:rPr>
          <w:rFonts w:hint="cs"/>
          <w:b/>
          <w:bCs/>
          <w:rtl/>
        </w:rPr>
        <w:t>اهدافه</w:t>
      </w:r>
      <w:proofErr w:type="spellEnd"/>
      <w:r w:rsidRPr="00FD172B">
        <w:rPr>
          <w:rFonts w:hint="cs"/>
          <w:b/>
          <w:bCs/>
          <w:rtl/>
        </w:rPr>
        <w:t xml:space="preserve"> على </w:t>
      </w:r>
      <w:r w:rsidRPr="00FD172B">
        <w:rPr>
          <w:b/>
          <w:bCs/>
          <w:rtl/>
        </w:rPr>
        <w:t xml:space="preserve"> تنمية المبادئ والمفاهيم النفسية</w:t>
      </w:r>
      <w:r w:rsidRPr="00FD172B">
        <w:rPr>
          <w:rFonts w:hint="cs"/>
          <w:b/>
          <w:bCs/>
          <w:rtl/>
        </w:rPr>
        <w:t xml:space="preserve"> في المجال التربوي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 xml:space="preserve">من </w:t>
      </w:r>
      <w:proofErr w:type="spellStart"/>
      <w:r w:rsidRPr="00FD172B">
        <w:rPr>
          <w:rFonts w:hint="cs"/>
          <w:b/>
          <w:bCs/>
          <w:rtl/>
        </w:rPr>
        <w:t>اهمية</w:t>
      </w:r>
      <w:proofErr w:type="spellEnd"/>
      <w:r w:rsidRPr="00FD172B">
        <w:rPr>
          <w:rFonts w:hint="cs"/>
          <w:b/>
          <w:bCs/>
          <w:rtl/>
        </w:rPr>
        <w:t xml:space="preserve"> علم النفس التربوي انه يعمل على </w:t>
      </w:r>
      <w:r w:rsidRPr="00FD172B">
        <w:rPr>
          <w:b/>
          <w:bCs/>
          <w:rtl/>
        </w:rPr>
        <w:t>استبعاد ما ليس صحيحا حول العملية التربوية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 xml:space="preserve">يعتبر </w:t>
      </w:r>
      <w:r w:rsidRPr="00FD172B">
        <w:rPr>
          <w:b/>
          <w:bCs/>
          <w:rtl/>
        </w:rPr>
        <w:t xml:space="preserve">التعلم ونظرياته وطرق قياسه والعوامل المؤثرة فيه </w:t>
      </w:r>
      <w:r w:rsidRPr="00FD172B">
        <w:rPr>
          <w:rFonts w:hint="cs"/>
          <w:b/>
          <w:bCs/>
          <w:rtl/>
        </w:rPr>
        <w:t>أحد مجالات علم النفس التربوي</w:t>
      </w:r>
      <w:r w:rsidRPr="00FD172B">
        <w:rPr>
          <w:b/>
          <w:bCs/>
          <w:rtl/>
        </w:rPr>
        <w:t>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 xml:space="preserve">يقتصر اهتمام </w:t>
      </w:r>
      <w:r w:rsidRPr="00FD172B">
        <w:rPr>
          <w:b/>
          <w:bCs/>
          <w:rtl/>
        </w:rPr>
        <w:t>علم النفس التربوي على السلوك الإنساني، وليس سلوك الكائنات الحية الأخرى ، ومحدد في المواقف التربوية وليس المواقف أو البيئة على اختلاف أنواعها.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 xml:space="preserve">تعتبر </w:t>
      </w:r>
      <w:r w:rsidRPr="00FD172B">
        <w:rPr>
          <w:b/>
          <w:bCs/>
          <w:rtl/>
        </w:rPr>
        <w:t xml:space="preserve">العلاقة بين الميادين الثلاث علم النفس التربوي بالتربية </w:t>
      </w:r>
      <w:r w:rsidRPr="00FD172B">
        <w:rPr>
          <w:rFonts w:hint="cs"/>
          <w:b/>
          <w:bCs/>
          <w:rtl/>
        </w:rPr>
        <w:t xml:space="preserve">، </w:t>
      </w:r>
      <w:r w:rsidRPr="00FD172B">
        <w:rPr>
          <w:b/>
          <w:bCs/>
          <w:rtl/>
        </w:rPr>
        <w:t>وعلاقته بعلم النفس العام بأنها علاقة تبادلية</w:t>
      </w:r>
      <w:r w:rsidRPr="00FD172B">
        <w:rPr>
          <w:rFonts w:hint="cs"/>
          <w:b/>
          <w:bCs/>
          <w:rtl/>
        </w:rPr>
        <w:t>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  <w:rtl/>
        </w:rPr>
      </w:pPr>
      <w:r w:rsidRPr="00FD172B">
        <w:rPr>
          <w:b/>
          <w:bCs/>
          <w:rtl/>
        </w:rPr>
        <w:t>يهتم علم نفس</w:t>
      </w:r>
      <w:r w:rsidRPr="00FD172B">
        <w:rPr>
          <w:rFonts w:hint="cs"/>
          <w:b/>
          <w:bCs/>
          <w:rtl/>
        </w:rPr>
        <w:t xml:space="preserve"> الفروق الفردية</w:t>
      </w:r>
      <w:r w:rsidRPr="00FD172B">
        <w:rPr>
          <w:b/>
          <w:bCs/>
          <w:rtl/>
        </w:rPr>
        <w:t xml:space="preserve">  بدراسة التغيرات التي تطرأ على السلوك الإنساني في مختلف مراحل الحياة والعوامل التي تؤثر فيها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b/>
          <w:bCs/>
          <w:rtl/>
        </w:rPr>
        <w:t xml:space="preserve">يهدف </w:t>
      </w:r>
      <w:r w:rsidRPr="00FD172B">
        <w:rPr>
          <w:rFonts w:hint="cs"/>
          <w:b/>
          <w:bCs/>
          <w:rtl/>
        </w:rPr>
        <w:t xml:space="preserve">علم النفس </w:t>
      </w:r>
      <w:proofErr w:type="spellStart"/>
      <w:r w:rsidRPr="00FD172B">
        <w:rPr>
          <w:rFonts w:hint="cs"/>
          <w:b/>
          <w:bCs/>
          <w:rtl/>
        </w:rPr>
        <w:t>النمو</w:t>
      </w:r>
      <w:r w:rsidRPr="00FD172B">
        <w:rPr>
          <w:b/>
          <w:bCs/>
          <w:rtl/>
        </w:rPr>
        <w:t>إلى</w:t>
      </w:r>
      <w:proofErr w:type="spellEnd"/>
      <w:r w:rsidRPr="00FD172B">
        <w:rPr>
          <w:b/>
          <w:bCs/>
          <w:rtl/>
        </w:rPr>
        <w:t xml:space="preserve"> دراسة سلوك الأفراد والجماعات في المواقف الاجتماعية, وفهم المشكلات الاجتماعية وطرق حلها</w:t>
      </w:r>
      <w:r w:rsidRPr="00FD172B">
        <w:rPr>
          <w:rFonts w:hint="cs"/>
          <w:b/>
          <w:bCs/>
          <w:rtl/>
        </w:rPr>
        <w:t xml:space="preserve">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</w:tabs>
        <w:spacing w:line="360" w:lineRule="auto"/>
        <w:ind w:left="368"/>
        <w:jc w:val="lowKashida"/>
        <w:rPr>
          <w:b/>
          <w:bCs/>
        </w:rPr>
      </w:pPr>
      <w:proofErr w:type="spellStart"/>
      <w:r w:rsidRPr="00FD172B">
        <w:rPr>
          <w:rFonts w:hint="cs"/>
          <w:b/>
          <w:bCs/>
          <w:rtl/>
        </w:rPr>
        <w:t>تعتبر</w:t>
      </w:r>
      <w:r w:rsidRPr="00FD172B">
        <w:rPr>
          <w:b/>
          <w:bCs/>
          <w:rtl/>
        </w:rPr>
        <w:t>الأهداف</w:t>
      </w:r>
      <w:proofErr w:type="spellEnd"/>
      <w:r w:rsidRPr="00FD172B">
        <w:rPr>
          <w:b/>
          <w:bCs/>
          <w:rtl/>
        </w:rPr>
        <w:t xml:space="preserve"> دائما نقطة ال</w:t>
      </w:r>
      <w:r w:rsidRPr="00FD172B">
        <w:rPr>
          <w:rFonts w:hint="cs"/>
          <w:b/>
          <w:bCs/>
          <w:rtl/>
        </w:rPr>
        <w:t>نهاية</w:t>
      </w:r>
      <w:r w:rsidRPr="00FD172B">
        <w:rPr>
          <w:b/>
          <w:bCs/>
          <w:rtl/>
        </w:rPr>
        <w:t xml:space="preserve"> لأي عمل سواء كان هذا العمل في إطار النظام التربوي أو أي نظام آخر</w:t>
      </w:r>
      <w:r w:rsidRPr="00FD172B">
        <w:rPr>
          <w:rFonts w:hint="cs"/>
          <w:b/>
          <w:bCs/>
          <w:rtl/>
        </w:rPr>
        <w:t>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b/>
          <w:bCs/>
          <w:rtl/>
        </w:rPr>
        <w:t>تكمن أهمية دور الأهداف</w:t>
      </w:r>
      <w:r w:rsidRPr="00FD172B">
        <w:rPr>
          <w:rFonts w:hint="cs"/>
          <w:b/>
          <w:bCs/>
          <w:rtl/>
        </w:rPr>
        <w:t xml:space="preserve"> التربوية</w:t>
      </w:r>
      <w:r w:rsidRPr="00FD172B">
        <w:rPr>
          <w:b/>
          <w:bCs/>
          <w:rtl/>
        </w:rPr>
        <w:t xml:space="preserve"> في ثلاث مجالات هامة هي , المنهاج والتعليم والتقويم</w:t>
      </w:r>
      <w:r w:rsidRPr="00FD172B">
        <w:rPr>
          <w:rFonts w:hint="cs"/>
          <w:b/>
          <w:bCs/>
          <w:rtl/>
        </w:rPr>
        <w:t>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566"/>
          <w:tab w:val="left" w:pos="926"/>
        </w:tabs>
        <w:spacing w:line="360" w:lineRule="auto"/>
        <w:ind w:left="368"/>
        <w:jc w:val="lowKashida"/>
        <w:rPr>
          <w:b/>
          <w:bCs/>
          <w:rtl/>
        </w:rPr>
      </w:pPr>
      <w:r w:rsidRPr="00FD172B">
        <w:rPr>
          <w:b/>
          <w:bCs/>
          <w:rtl/>
        </w:rPr>
        <w:t>الأهداف التربوية  تتعلق بالأهداف العريضة التي ترمي التربية في أي بلد إلى تحقيقها.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proofErr w:type="spellStart"/>
      <w:r w:rsidRPr="00FD172B">
        <w:rPr>
          <w:rFonts w:hint="cs"/>
          <w:b/>
          <w:bCs/>
          <w:rtl/>
        </w:rPr>
        <w:t>الاهداف</w:t>
      </w:r>
      <w:proofErr w:type="spellEnd"/>
      <w:r w:rsidRPr="00FD172B">
        <w:rPr>
          <w:rFonts w:hint="cs"/>
          <w:b/>
          <w:bCs/>
          <w:rtl/>
        </w:rPr>
        <w:t xml:space="preserve"> السلوكية هي </w:t>
      </w:r>
      <w:proofErr w:type="spellStart"/>
      <w:r w:rsidRPr="00FD172B">
        <w:rPr>
          <w:rFonts w:hint="cs"/>
          <w:b/>
          <w:bCs/>
          <w:rtl/>
        </w:rPr>
        <w:t>اهداف</w:t>
      </w:r>
      <w:proofErr w:type="spellEnd"/>
      <w:r w:rsidRPr="00FD172B">
        <w:rPr>
          <w:rFonts w:hint="cs"/>
          <w:b/>
          <w:bCs/>
          <w:rtl/>
        </w:rPr>
        <w:t xml:space="preserve"> المواد الدراسية عموما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b/>
          <w:bCs/>
          <w:rtl/>
        </w:rPr>
        <w:t>توفر الأهداف ال</w:t>
      </w:r>
      <w:r w:rsidRPr="00FD172B">
        <w:rPr>
          <w:rFonts w:hint="cs"/>
          <w:b/>
          <w:bCs/>
          <w:rtl/>
        </w:rPr>
        <w:t>تربوية العامة</w:t>
      </w:r>
      <w:r w:rsidRPr="00FD172B">
        <w:rPr>
          <w:b/>
          <w:bCs/>
          <w:rtl/>
        </w:rPr>
        <w:t xml:space="preserve"> قاعدة سليمة تساعد المعلم على اختيار المادة الدراسية المناسبة , وكذلك اختيار الوسائل والطرق والإجراءات المتعلقة </w:t>
      </w:r>
      <w:proofErr w:type="spellStart"/>
      <w:r w:rsidRPr="00FD172B">
        <w:rPr>
          <w:b/>
          <w:bCs/>
          <w:rtl/>
        </w:rPr>
        <w:t>بها</w:t>
      </w:r>
      <w:proofErr w:type="spellEnd"/>
      <w:r w:rsidRPr="00FD172B">
        <w:rPr>
          <w:b/>
          <w:bCs/>
          <w:rtl/>
        </w:rPr>
        <w:t xml:space="preserve"> , كما تمكنه من تنظيم جهود المتعلمين وتكريس نشاطاتهم وتوجيهها من أجل إنجاز المهام التعليمية على </w:t>
      </w:r>
      <w:proofErr w:type="spellStart"/>
      <w:r w:rsidRPr="00FD172B">
        <w:rPr>
          <w:b/>
          <w:bCs/>
          <w:rtl/>
        </w:rPr>
        <w:t>النحوالأفضل</w:t>
      </w:r>
      <w:proofErr w:type="spellEnd"/>
      <w:r w:rsidRPr="00FD172B">
        <w:rPr>
          <w:rFonts w:hint="cs"/>
          <w:b/>
          <w:bCs/>
          <w:rtl/>
        </w:rPr>
        <w:t>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>يستخدم الهدف السلوكي كدليل للمعلم في عملية تخطيط الدرس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>في مستوى الفهم احد مستويات المجال المعرفي يستطيع الطالب</w:t>
      </w:r>
      <w:r w:rsidRPr="00FD172B">
        <w:rPr>
          <w:b/>
          <w:bCs/>
          <w:rtl/>
        </w:rPr>
        <w:t xml:space="preserve"> تذكر حقائق فرع من فروع المعرفة، </w:t>
      </w:r>
      <w:proofErr w:type="spellStart"/>
      <w:r w:rsidRPr="00FD172B">
        <w:rPr>
          <w:b/>
          <w:bCs/>
          <w:rtl/>
        </w:rPr>
        <w:t>ومصطلحاته</w:t>
      </w:r>
      <w:proofErr w:type="spellEnd"/>
      <w:r w:rsidRPr="00FD172B">
        <w:rPr>
          <w:b/>
          <w:bCs/>
          <w:rtl/>
        </w:rPr>
        <w:t xml:space="preserve"> ومبادئه وتعميماته وقوانينه ونظرياته</w:t>
      </w:r>
      <w:r w:rsidRPr="00FD172B">
        <w:rPr>
          <w:rFonts w:hint="cs"/>
          <w:b/>
          <w:bCs/>
          <w:rtl/>
        </w:rPr>
        <w:t xml:space="preserve">. </w:t>
      </w:r>
      <w:r w:rsidRPr="00FD172B">
        <w:rPr>
          <w:b/>
          <w:bCs/>
          <w:rtl/>
        </w:rPr>
        <w:t xml:space="preserve"> 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b/>
          <w:bCs/>
          <w:rtl/>
        </w:rPr>
        <w:t>يُعرف وصول المتعلم إلى مستوى</w:t>
      </w:r>
      <w:r w:rsidRPr="00FD172B">
        <w:rPr>
          <w:rFonts w:hint="cs"/>
          <w:b/>
          <w:bCs/>
          <w:rtl/>
        </w:rPr>
        <w:t xml:space="preserve"> التحليل</w:t>
      </w:r>
      <w:r w:rsidRPr="00FD172B">
        <w:rPr>
          <w:b/>
          <w:bCs/>
          <w:rtl/>
        </w:rPr>
        <w:t xml:space="preserve"> بقدرته على تجزئة الموضوع إلى مكوناته الأساسية أو أجزائه</w:t>
      </w:r>
      <w:r w:rsidRPr="00FD172B">
        <w:rPr>
          <w:rFonts w:hint="cs"/>
          <w:b/>
          <w:bCs/>
          <w:rtl/>
        </w:rPr>
        <w:t xml:space="preserve"> الرئيسية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 xml:space="preserve">تندرج نظرية </w:t>
      </w:r>
      <w:proofErr w:type="spellStart"/>
      <w:r w:rsidRPr="00FD172B">
        <w:rPr>
          <w:rFonts w:hint="cs"/>
          <w:b/>
          <w:bCs/>
          <w:rtl/>
        </w:rPr>
        <w:t>بافلوف</w:t>
      </w:r>
      <w:proofErr w:type="spellEnd"/>
      <w:r w:rsidRPr="00FD172B">
        <w:rPr>
          <w:rFonts w:hint="cs"/>
          <w:b/>
          <w:bCs/>
          <w:rtl/>
        </w:rPr>
        <w:t xml:space="preserve"> (</w:t>
      </w:r>
      <w:proofErr w:type="spellStart"/>
      <w:r w:rsidRPr="00FD172B">
        <w:rPr>
          <w:rFonts w:hint="cs"/>
          <w:b/>
          <w:bCs/>
          <w:rtl/>
        </w:rPr>
        <w:t>الاشراط</w:t>
      </w:r>
      <w:proofErr w:type="spellEnd"/>
      <w:r w:rsidRPr="00FD172B">
        <w:rPr>
          <w:rFonts w:hint="cs"/>
          <w:b/>
          <w:bCs/>
          <w:rtl/>
        </w:rPr>
        <w:t xml:space="preserve"> الكلاسيكي) ضمن الاتجاه الترابطي في نظريات التعلم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 xml:space="preserve">يعرف </w:t>
      </w:r>
      <w:proofErr w:type="spellStart"/>
      <w:r w:rsidRPr="00FD172B">
        <w:rPr>
          <w:rFonts w:hint="cs"/>
          <w:b/>
          <w:bCs/>
          <w:rtl/>
        </w:rPr>
        <w:t>بافلوف</w:t>
      </w:r>
      <w:proofErr w:type="spellEnd"/>
      <w:r w:rsidRPr="00FD172B">
        <w:rPr>
          <w:b/>
          <w:bCs/>
          <w:rtl/>
        </w:rPr>
        <w:t xml:space="preserve"> الاشتراط التقليدي (الكلاسيكي)على أنه عملية إكساب المثير  الطبيعي غير الشرطي فيما بعد قوة</w:t>
      </w:r>
      <w:r w:rsidRPr="00FD172B">
        <w:rPr>
          <w:rFonts w:hint="cs"/>
          <w:b/>
          <w:bCs/>
          <w:rtl/>
        </w:rPr>
        <w:t xml:space="preserve"> المثير</w:t>
      </w:r>
      <w:r w:rsidRPr="00FD172B">
        <w:rPr>
          <w:b/>
          <w:bCs/>
          <w:rtl/>
        </w:rPr>
        <w:t xml:space="preserve"> المحايد (الشرطي) في انتزاع الاستجابة التي </w:t>
      </w:r>
      <w:r w:rsidRPr="00FD172B">
        <w:rPr>
          <w:rFonts w:hint="cs"/>
          <w:b/>
          <w:bCs/>
          <w:rtl/>
        </w:rPr>
        <w:t>يسببها</w:t>
      </w:r>
      <w:r w:rsidRPr="00FD172B">
        <w:rPr>
          <w:b/>
          <w:bCs/>
          <w:rtl/>
        </w:rPr>
        <w:t xml:space="preserve"> المثير </w:t>
      </w:r>
      <w:r w:rsidRPr="00FD172B">
        <w:rPr>
          <w:rFonts w:hint="cs"/>
          <w:b/>
          <w:bCs/>
          <w:rtl/>
        </w:rPr>
        <w:t>المحايد 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</w:rPr>
      </w:pPr>
      <w:r w:rsidRPr="00FD172B">
        <w:rPr>
          <w:b/>
          <w:bCs/>
          <w:rtl/>
        </w:rPr>
        <w:lastRenderedPageBreak/>
        <w:t xml:space="preserve">المثير غير الشرطي( الطبيعي ) نعني </w:t>
      </w:r>
      <w:proofErr w:type="spellStart"/>
      <w:r w:rsidRPr="00FD172B">
        <w:rPr>
          <w:b/>
          <w:bCs/>
          <w:rtl/>
        </w:rPr>
        <w:t>به</w:t>
      </w:r>
      <w:proofErr w:type="spellEnd"/>
      <w:r w:rsidRPr="00FD172B">
        <w:rPr>
          <w:b/>
          <w:bCs/>
          <w:rtl/>
        </w:rPr>
        <w:t xml:space="preserve"> أي مثير فعال يؤدي إلى إثارة استجابة غير متعلمة بشكل منتظم نسبيا ويمكن قياسها.</w:t>
      </w:r>
    </w:p>
    <w:p w:rsidR="00DD6D67" w:rsidRPr="00FD172B" w:rsidRDefault="00DD6D67" w:rsidP="00FD172B">
      <w:pPr>
        <w:numPr>
          <w:ilvl w:val="0"/>
          <w:numId w:val="1"/>
        </w:numPr>
        <w:tabs>
          <w:tab w:val="clear" w:pos="720"/>
          <w:tab w:val="num" w:pos="926"/>
        </w:tabs>
        <w:spacing w:line="360" w:lineRule="auto"/>
        <w:ind w:left="368"/>
        <w:jc w:val="lowKashida"/>
        <w:rPr>
          <w:b/>
          <w:bCs/>
          <w:sz w:val="28"/>
          <w:szCs w:val="28"/>
          <w:rtl/>
        </w:rPr>
      </w:pPr>
      <w:r w:rsidRPr="00FD172B">
        <w:rPr>
          <w:sz w:val="28"/>
          <w:szCs w:val="28"/>
          <w:rtl/>
        </w:rPr>
        <w:t>الاستجابة الشرطية هي استجابة متعلمة أو غير طبيعية وتتكون عن طريقة مثير غير شرطي</w:t>
      </w:r>
      <w:r w:rsidRPr="00FD172B">
        <w:rPr>
          <w:rFonts w:hint="cs"/>
          <w:sz w:val="28"/>
          <w:szCs w:val="28"/>
          <w:rtl/>
        </w:rPr>
        <w:t>.</w:t>
      </w:r>
    </w:p>
    <w:tbl>
      <w:tblPr>
        <w:tblStyle w:val="a3"/>
        <w:bidiVisual/>
        <w:tblW w:w="9688" w:type="dxa"/>
        <w:tblInd w:w="-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88"/>
      </w:tblGrid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من أهداف علم النفس: التربوي تنمية المبادئ والمفاهيم النفسية ، وهذا يعتبر هدف تطبيقي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علم النفس التربوي هو الدراسة العلمية لسلوك الكائنات الحية ومن بينها الإنسان في مختلف المواقف البيئية التي تعيش فيها وتتفاعل معها هذه الكائنات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يهتم علم النفس العام بدراسة التغيرات التي تطرأ على السلوك الإنساني في مختلف مراحل الحياة والعوامل التي تؤثر فيها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</w:rPr>
            </w:pPr>
            <w:r w:rsidRPr="00FD172B">
              <w:rPr>
                <w:rFonts w:asciiTheme="minorBidi" w:hAnsiTheme="minorBidi" w:hint="cs"/>
                <w:b/>
                <w:bCs/>
                <w:rtl/>
              </w:rPr>
              <w:t>ا</w:t>
            </w:r>
            <w:r w:rsidRPr="00FD172B">
              <w:rPr>
                <w:rFonts w:asciiTheme="minorBidi" w:hAnsiTheme="minorBidi"/>
                <w:b/>
                <w:bCs/>
                <w:rtl/>
              </w:rPr>
              <w:t xml:space="preserve">لمعلم بحاجة ماسة للتعرف على الصفات والخصائص النفسية للإنسان عن طريق الاختبارات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التحصيلية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والاتجاهات والميول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التعلم يمكن ملاحظته بشكل مباشر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يشير مفهوم النضج إلى التغيرات البيولوجية والفسيولوجية التي تحدث في بنية الكائن العضوي.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يجب علينا ألا نتوقع نفس النتائج من كل تلميذ</w:t>
            </w:r>
            <w:r w:rsidRPr="00FD172B">
              <w:rPr>
                <w:rFonts w:asciiTheme="minorBidi" w:hAnsiTheme="minorBidi"/>
                <w:b/>
                <w:bCs/>
              </w:rPr>
              <w:t>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الممارسة هي عملية إعادة شبه نمطية دون تغيير ملحوظ في الاستجابات.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يعتبر الطعام في نظرية الاشتراط الكلاسيكي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لبافلوف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مثير شرطي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الاقتران في نظرية الاشتراط الكلاسيكي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لبافلوف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من العوامل المؤثرة في التعلم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الاشراطي</w:t>
            </w:r>
            <w:proofErr w:type="spellEnd"/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استجابة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الرضفة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التي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يستجرها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الضرب على الركبة هي مثال على السلوك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الاستجابي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المتعلم في الاشتراط الكلاسيكي يقف موقفاً سلبياً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ظهور الاستجابة في الاشتراط الإجرائي يكون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قسريا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ابتسامة المعلم وثناؤه علي إجابة الطالب الصحيحة في غرفة الصف نوع من التعزيز الاصطناعي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التعزيز المستمر يستخدم في المراحل الأولى من التدريب.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سميت نظرية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ثورندايك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بأسماء كثيرة منها : المحاولة والخطأ ,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الوصلية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، التعلم عن طريق الانتقال والربط .</w:t>
            </w:r>
            <w:r w:rsidRPr="00FD172B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قانون الإهمال يقصد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أن الارتباط بين المثير والاستجابة يقوى بواسطة الاستعمال وبالتالي كلما زادت مرات الممارسة قوي هذا الارتباط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ثورندايك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يرى أن حل المشكلات يأتي نتيجة الإدراك الكلي والاستبصار للموقف، وليس نتيجة لإدراك أجزاء من الموقف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اهتم علماء مدرسة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الجشطلت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بالعمليات العقلية المعرفية كالفهم والإدراك ،  وكان تركيزهم حول مشكلات الإدراك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التعلم القائم على الاستبصار أكثر قابلية للتعميم وأقل قابلية للنسيان .</w:t>
            </w:r>
            <w:r w:rsidRPr="00FD172B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لقد كرس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بياجبه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حياته كلها لدراسة النمو العقلي عند الأطفال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قسم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بياجيه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مراحل النمو المعرفي إلى خمس مراحل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أعطى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بياجيه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فكرة أنه لا يتعلم الأطفال على أيدي الكبار فقط ولكنهم يتعلمون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بانفسهم</w:t>
            </w:r>
            <w:proofErr w:type="spellEnd"/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من وجهة نظر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سكنر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: يمكن أن يؤدي تفاعل الطفل مع بيئته المادية إلى زيادة نسبة النمو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يؤكد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بياجيه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على أن التفاعل مع البيئة الاجتماعية سوف يساعد على عملية الانتقال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الى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مرحلة جديدة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من المفاهيم الأساسية في نظرية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بياجيه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: التعزيز المتقطع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72884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يساعد الارتب</w:t>
            </w:r>
            <w:r w:rsidR="00DD6D67" w:rsidRPr="00FD172B">
              <w:rPr>
                <w:rFonts w:asciiTheme="minorBidi" w:hAnsiTheme="minorBidi" w:hint="cs"/>
                <w:b/>
                <w:bCs/>
                <w:rtl/>
              </w:rPr>
              <w:t xml:space="preserve">اط عند </w:t>
            </w:r>
            <w:proofErr w:type="spellStart"/>
            <w:r w:rsidR="00DD6D67" w:rsidRPr="00FD172B">
              <w:rPr>
                <w:rFonts w:asciiTheme="minorBidi" w:hAnsiTheme="minorBidi" w:hint="cs"/>
                <w:b/>
                <w:bCs/>
                <w:rtl/>
              </w:rPr>
              <w:t>بياجيه</w:t>
            </w:r>
            <w:proofErr w:type="spellEnd"/>
            <w:r w:rsidR="00DD6D67" w:rsidRPr="00FD172B">
              <w:rPr>
                <w:rFonts w:asciiTheme="minorBidi" w:hAnsiTheme="minorBidi" w:hint="cs"/>
                <w:b/>
                <w:bCs/>
                <w:rtl/>
              </w:rPr>
              <w:t xml:space="preserve"> على الانتقال </w:t>
            </w:r>
            <w:proofErr w:type="spellStart"/>
            <w:r w:rsidR="00DD6D67" w:rsidRPr="00FD172B">
              <w:rPr>
                <w:rFonts w:asciiTheme="minorBidi" w:hAnsiTheme="minorBidi" w:hint="cs"/>
                <w:b/>
                <w:bCs/>
                <w:rtl/>
              </w:rPr>
              <w:t>الى</w:t>
            </w:r>
            <w:proofErr w:type="spellEnd"/>
            <w:r w:rsidR="00DD6D67" w:rsidRPr="00FD172B">
              <w:rPr>
                <w:rFonts w:asciiTheme="minorBidi" w:hAnsiTheme="minorBidi" w:hint="cs"/>
                <w:b/>
                <w:bCs/>
                <w:rtl/>
              </w:rPr>
              <w:t xml:space="preserve"> مرحلة جديدة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يرى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بياجيه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أن الأفراد يولدون وهم مزودين ببني معرفية بسيطة وبعض الاستعدادات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من وجهة نظر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بياجيه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: قدرة التنظيم تعمل داخل الفرد ، بينما قدرة التكيف تعمل في الخارج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ينتمي نموذج جانييه إلى النماذج المعرفية للتعليم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يرى جانييه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ان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المعلم يتحكم بشكل أساسي بعمليات التدريس وهي الأحداث الخارجية, أما المتعلم فـ يتحكم بعمليات التعلم وهي أحداث داخلية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التعلم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الاشاري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عند جانييه هو نوع من التعلم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اللإارادي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, الذي يحدث نتيجة اكتساب استجابة شرطية لإشارة ما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السلاسل الحركية هي إحدى مراحل التعلم الهرمي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حفظ سورة قرآنية</w:t>
            </w:r>
            <w:r w:rsidRPr="00FD172B">
              <w:rPr>
                <w:rFonts w:asciiTheme="minorBidi" w:hAnsiTheme="minorBidi" w:hint="cs"/>
                <w:b/>
                <w:bCs/>
                <w:rtl/>
              </w:rPr>
              <w:t xml:space="preserve"> على أجزاء</w:t>
            </w:r>
            <w:r w:rsidRPr="00FD172B">
              <w:rPr>
                <w:rFonts w:asciiTheme="minorBidi" w:hAnsiTheme="minorBidi"/>
                <w:b/>
                <w:bCs/>
                <w:rtl/>
              </w:rPr>
              <w:t xml:space="preserve"> يمكن اعتبارها نوع من السلاسل الحركية الطويلة وفق مفهوم التعلم الهرمي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تعلم القاعدة في التعلم الهرمي هو: قدرة المتعلم على الربط بين مفهومين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او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أكثر 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اقترح جانييه "المنظم المتقدم" لتحقيق التعلم الهرمي.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lastRenderedPageBreak/>
              <w:t xml:space="preserve">يعتقد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أوزبل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أن المعلم يستطيع أن يدخل المعلومات الجديدة إلى البناء المعرفي للمتعلم بأسلوبين :أسلوب المعنى وأسلوب الحفظ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يرى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أوزبل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أن التعلم بالاستقبال أفضل من التعلم بالاكتشاف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>المنظم المقارن يمكن أن يلجا إليه المعلم عندما تكون المادة التعليمية جديدة وليس للتلاميذ أية خبرة مسبقة فيها</w:t>
            </w:r>
          </w:p>
        </w:tc>
      </w:tr>
      <w:tr w:rsidR="00DD6D67" w:rsidRPr="00FD172B" w:rsidTr="00B06A56">
        <w:tc>
          <w:tcPr>
            <w:tcW w:w="932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68"/>
              <w:rPr>
                <w:rFonts w:asciiTheme="minorBidi" w:hAnsiTheme="minorBidi"/>
                <w:b/>
                <w:bCs/>
                <w:rtl/>
              </w:rPr>
            </w:pPr>
            <w:r w:rsidRPr="00FD172B">
              <w:rPr>
                <w:rFonts w:asciiTheme="minorBidi" w:hAnsiTheme="minorBidi"/>
                <w:b/>
                <w:bCs/>
                <w:rtl/>
              </w:rPr>
              <w:t xml:space="preserve">يعتبر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أوزبل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أن التدريس القائم على الشرح أكثر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ملاءمة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للتعلم اللفظي ذي المعنى </w:t>
            </w:r>
            <w:proofErr w:type="spellStart"/>
            <w:r w:rsidRPr="00FD172B">
              <w:rPr>
                <w:rFonts w:asciiTheme="minorBidi" w:hAnsiTheme="minorBidi"/>
                <w:b/>
                <w:bCs/>
                <w:rtl/>
              </w:rPr>
              <w:t>او</w:t>
            </w:r>
            <w:proofErr w:type="spellEnd"/>
            <w:r w:rsidRPr="00FD172B">
              <w:rPr>
                <w:rFonts w:asciiTheme="minorBidi" w:hAnsiTheme="minorBidi"/>
                <w:b/>
                <w:bCs/>
                <w:rtl/>
              </w:rPr>
              <w:t xml:space="preserve"> تعلم المعلومات اللفظية, والأفكار والعلاقات بين المفاهيم اللفظية.</w:t>
            </w:r>
          </w:p>
        </w:tc>
      </w:tr>
    </w:tbl>
    <w:p w:rsidR="00E12F58" w:rsidRPr="00FD172B" w:rsidRDefault="00E12F58" w:rsidP="00FD172B">
      <w:pPr>
        <w:ind w:left="368"/>
        <w:rPr>
          <w:rtl/>
        </w:rPr>
      </w:pPr>
    </w:p>
    <w:p w:rsidR="00DD6D67" w:rsidRPr="00FD172B" w:rsidRDefault="00DD6D67" w:rsidP="00FD172B">
      <w:pPr>
        <w:ind w:left="368"/>
        <w:rPr>
          <w:rtl/>
        </w:rPr>
      </w:pPr>
    </w:p>
    <w:p w:rsidR="00DD6D67" w:rsidRPr="00FD172B" w:rsidRDefault="00DD6D67" w:rsidP="00FD172B">
      <w:pPr>
        <w:pStyle w:val="2"/>
        <w:spacing w:line="300" w:lineRule="exact"/>
        <w:ind w:left="368"/>
        <w:jc w:val="lowKashida"/>
        <w:rPr>
          <w:b w:val="0"/>
          <w:bCs w:val="0"/>
          <w:sz w:val="28"/>
          <w:szCs w:val="28"/>
          <w:rtl/>
        </w:rPr>
      </w:pPr>
      <w:r w:rsidRPr="00FD172B">
        <w:rPr>
          <w:rFonts w:cs="PT Bold Heading" w:hint="cs"/>
          <w:sz w:val="32"/>
          <w:szCs w:val="32"/>
          <w:rtl/>
        </w:rPr>
        <w:t>السؤال الثاني /</w:t>
      </w:r>
      <w:r w:rsidRPr="00FD172B">
        <w:rPr>
          <w:rFonts w:hint="cs"/>
          <w:sz w:val="32"/>
          <w:szCs w:val="32"/>
          <w:rtl/>
        </w:rPr>
        <w:t xml:space="preserve">   اختر </w:t>
      </w:r>
      <w:proofErr w:type="spellStart"/>
      <w:r w:rsidRPr="00FD172B">
        <w:rPr>
          <w:rFonts w:hint="cs"/>
          <w:sz w:val="32"/>
          <w:szCs w:val="32"/>
          <w:rtl/>
        </w:rPr>
        <w:t>الاجابة</w:t>
      </w:r>
      <w:proofErr w:type="spellEnd"/>
      <w:r w:rsidRPr="00FD172B">
        <w:rPr>
          <w:rFonts w:hint="cs"/>
          <w:sz w:val="32"/>
          <w:szCs w:val="32"/>
          <w:rtl/>
        </w:rPr>
        <w:t xml:space="preserve"> الصحيحة</w:t>
      </w:r>
      <w:r w:rsidRPr="00FD172B">
        <w:rPr>
          <w:rFonts w:hint="cs"/>
          <w:sz w:val="28"/>
          <w:szCs w:val="28"/>
          <w:rtl/>
        </w:rPr>
        <w:t xml:space="preserve"> ( 12 درجة )</w:t>
      </w:r>
    </w:p>
    <w:p w:rsidR="00DD6D67" w:rsidRPr="00FD172B" w:rsidRDefault="00DD6D67" w:rsidP="00FD172B">
      <w:pPr>
        <w:pStyle w:val="2"/>
        <w:spacing w:line="300" w:lineRule="exact"/>
        <w:ind w:left="368"/>
        <w:jc w:val="lowKashida"/>
        <w:rPr>
          <w:b w:val="0"/>
          <w:bCs w:val="0"/>
          <w:sz w:val="28"/>
          <w:szCs w:val="28"/>
          <w:rtl/>
        </w:rPr>
      </w:pPr>
    </w:p>
    <w:tbl>
      <w:tblPr>
        <w:tblStyle w:val="a3"/>
        <w:bidiVisual/>
        <w:tblW w:w="9357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7"/>
        <w:gridCol w:w="2130"/>
        <w:gridCol w:w="2131"/>
        <w:gridCol w:w="2449"/>
      </w:tblGrid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numPr>
                <w:ilvl w:val="0"/>
                <w:numId w:val="3"/>
              </w:numPr>
              <w:tabs>
                <w:tab w:val="left" w:pos="332"/>
              </w:tabs>
              <w:ind w:left="368" w:firstLine="0"/>
              <w:rPr>
                <w:b/>
                <w:bCs/>
                <w:sz w:val="28"/>
                <w:szCs w:val="28"/>
                <w:rtl/>
              </w:rPr>
            </w:pPr>
            <w:r w:rsidRPr="00FD172B">
              <w:rPr>
                <w:b/>
                <w:bCs/>
                <w:sz w:val="28"/>
                <w:szCs w:val="28"/>
                <w:rtl/>
              </w:rPr>
              <w:t>حالة الإدراك المفاجئ للعلاقات التي تحكم تركيب ومكونات الموقف المشكل.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6"/>
              </w:numPr>
              <w:tabs>
                <w:tab w:val="left" w:pos="509"/>
                <w:tab w:val="left" w:pos="651"/>
              </w:tabs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المعنى</w:t>
            </w:r>
          </w:p>
        </w:tc>
        <w:tc>
          <w:tcPr>
            <w:tcW w:w="2130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 الاستبصار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 الدافع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الجشطلت</w:t>
            </w:r>
            <w:proofErr w:type="spellEnd"/>
          </w:p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</w:p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numPr>
                <w:ilvl w:val="0"/>
                <w:numId w:val="6"/>
              </w:numPr>
              <w:tabs>
                <w:tab w:val="left" w:pos="305"/>
              </w:tabs>
              <w:ind w:left="368" w:hanging="459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تغير شبه دائم في سلوك الفرد لا يلاحظ بشكل مباشر ينتج عن تفاعل الجانب الوراثي مع البيئة والخبرة والتدريب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1-النضج</w:t>
            </w:r>
          </w:p>
        </w:tc>
        <w:tc>
          <w:tcPr>
            <w:tcW w:w="2130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 التعلم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 الدافعية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 الممارسة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numPr>
                <w:ilvl w:val="0"/>
                <w:numId w:val="6"/>
              </w:numPr>
              <w:tabs>
                <w:tab w:val="left" w:pos="368"/>
              </w:tabs>
              <w:ind w:left="368" w:firstLine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اكتساب الفرد أنماط سلوكية جديدة من خلال موقف أو إطار اجتماعي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4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التعلم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الاشراطي</w:t>
            </w:r>
            <w:proofErr w:type="spellEnd"/>
          </w:p>
        </w:tc>
        <w:tc>
          <w:tcPr>
            <w:tcW w:w="213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4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التعلم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الاجرائي</w:t>
            </w:r>
            <w:proofErr w:type="spellEnd"/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 التعلم الاجتماعي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 التعلم المعرفي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ind w:left="368" w:hanging="459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4-إذا تكونت استجابة شرطيه لمثير معين , فان المثيرات الأخرى المشابهة له يمكن أن تستدعى نفس الاستجابة .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5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الاستجابة غير الشرطية</w:t>
            </w:r>
          </w:p>
        </w:tc>
        <w:tc>
          <w:tcPr>
            <w:tcW w:w="2130" w:type="dxa"/>
          </w:tcPr>
          <w:p w:rsidR="00DD6D67" w:rsidRPr="00FD172B" w:rsidRDefault="00DD6D67" w:rsidP="00FD172B">
            <w:pPr>
              <w:pStyle w:val="a4"/>
              <w:numPr>
                <w:ilvl w:val="0"/>
                <w:numId w:val="5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المثير الشرطي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3-الانطفاء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 التعميم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ind w:left="36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5-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يشير إلى تعلم الاستجابات أو الأنماط السلوكية الجديدة عن طريق ملاحظة سلوك الآخرين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1-الانتباه 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القصدي</w:t>
            </w:r>
            <w:proofErr w:type="spellEnd"/>
          </w:p>
        </w:tc>
        <w:tc>
          <w:tcPr>
            <w:tcW w:w="2130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2-الضبط الذاتي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النمذجة</w:t>
            </w:r>
            <w:proofErr w:type="spellEnd"/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4-لا شيء مما ذكر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tabs>
                <w:tab w:val="left" w:pos="176"/>
              </w:tabs>
              <w:ind w:left="368"/>
              <w:rPr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يرى</w:t>
            </w:r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جانييه</w:t>
            </w:r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ان</w:t>
            </w:r>
            <w:proofErr w:type="spellEnd"/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أمثلة</w:t>
            </w:r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هذا</w:t>
            </w:r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التعلم</w:t>
            </w:r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التعلم</w:t>
            </w:r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الانساني</w:t>
            </w:r>
            <w:proofErr w:type="spellEnd"/>
            <w:r w:rsidRPr="00FD172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cs="Arial" w:hint="cs"/>
                <w:b/>
                <w:bCs/>
                <w:sz w:val="28"/>
                <w:szCs w:val="28"/>
                <w:rtl/>
              </w:rPr>
              <w:t>قليلة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pStyle w:val="a4"/>
              <w:tabs>
                <w:tab w:val="left" w:pos="509"/>
                <w:tab w:val="left" w:pos="651"/>
              </w:tabs>
              <w:ind w:left="368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1-التعلم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الاشاري</w:t>
            </w:r>
            <w:proofErr w:type="spellEnd"/>
          </w:p>
        </w:tc>
        <w:tc>
          <w:tcPr>
            <w:tcW w:w="2130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 تعلم المثير والاستجابة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الترابطات</w:t>
            </w:r>
            <w:proofErr w:type="spellEnd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 اللفظية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 حل المشكلات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tabs>
                <w:tab w:val="left" w:pos="318"/>
              </w:tabs>
              <w:ind w:left="368" w:hanging="425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7- 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يزود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المعلم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تلاميذه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مقدمة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مادة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تمهيدية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مختصرة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تقدم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بداية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الموقف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التعليمي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1-المنظم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الاكتشافي</w:t>
            </w:r>
            <w:proofErr w:type="spellEnd"/>
          </w:p>
        </w:tc>
        <w:tc>
          <w:tcPr>
            <w:tcW w:w="2130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 المنظم المتقدم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 المنظم اللاحق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 لاشيء مما ذكر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tabs>
                <w:tab w:val="left" w:pos="368"/>
              </w:tabs>
              <w:ind w:left="36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أشكال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المعرفة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التي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يكتسبها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الفرد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بنفسه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وباستخدام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قدراته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العقلية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الخاصة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pStyle w:val="a4"/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1-التعلم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الاكتشاقي</w:t>
            </w:r>
            <w:proofErr w:type="spellEnd"/>
          </w:p>
        </w:tc>
        <w:tc>
          <w:tcPr>
            <w:tcW w:w="2130" w:type="dxa"/>
          </w:tcPr>
          <w:p w:rsidR="00DD6D67" w:rsidRPr="00FD172B" w:rsidRDefault="00DD6D67" w:rsidP="00FD172B">
            <w:pPr>
              <w:pStyle w:val="a4"/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2-التعلم ذي معنى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 التعلم الاجتماعي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 التعلم المعرفي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ind w:left="36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9- عندما نبدأ في تعليم 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الجمل ثم الكلمات ثم الحروف </w:t>
            </w: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فنحن نطبق التعلم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pStyle w:val="a4"/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1-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الارتباطي</w:t>
            </w:r>
            <w:proofErr w:type="spellEnd"/>
          </w:p>
        </w:tc>
        <w:tc>
          <w:tcPr>
            <w:tcW w:w="2130" w:type="dxa"/>
          </w:tcPr>
          <w:p w:rsidR="00DD6D67" w:rsidRPr="00FD172B" w:rsidRDefault="00DD6D67" w:rsidP="00FD172B">
            <w:pPr>
              <w:pStyle w:val="a4"/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الجشطلتي</w:t>
            </w:r>
            <w:proofErr w:type="spellEnd"/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3-المعرفي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الاكتشافي</w:t>
            </w:r>
            <w:proofErr w:type="spellEnd"/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ind w:left="36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10- مرحلة ما قبل العمليات عند </w:t>
            </w:r>
            <w:proofErr w:type="spellStart"/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بياجيه</w:t>
            </w:r>
            <w:proofErr w:type="spellEnd"/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تمتد من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1-صفر- سنتين</w:t>
            </w:r>
          </w:p>
        </w:tc>
        <w:tc>
          <w:tcPr>
            <w:tcW w:w="2130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2-سنتين- أربع سنوات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3-سنتين </w:t>
            </w:r>
            <w:r w:rsidRPr="00FD172B">
              <w:rPr>
                <w:rFonts w:cs="DecoType Naskh Variants"/>
                <w:b/>
                <w:bCs/>
                <w:sz w:val="24"/>
                <w:szCs w:val="24"/>
                <w:rtl/>
              </w:rPr>
              <w:t>–</w:t>
            </w: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سبع سنوات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4-لا شيء مما ذكر</w:t>
            </w:r>
          </w:p>
        </w:tc>
      </w:tr>
    </w:tbl>
    <w:p w:rsidR="00DD6D67" w:rsidRPr="00FD172B" w:rsidRDefault="00DD6D67" w:rsidP="00FD172B">
      <w:pPr>
        <w:ind w:left="368"/>
      </w:pPr>
    </w:p>
    <w:tbl>
      <w:tblPr>
        <w:tblStyle w:val="a3"/>
        <w:bidiVisual/>
        <w:tblW w:w="9357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7"/>
        <w:gridCol w:w="2130"/>
        <w:gridCol w:w="2131"/>
        <w:gridCol w:w="2449"/>
      </w:tblGrid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ind w:left="36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11-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يهدف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هذا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دراسة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الفروق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الموجودة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بين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الأفراد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والقدرات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بينهم،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والتعرّف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الحالات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الشاذة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والمنحرفة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بين</w:t>
            </w:r>
            <w:r w:rsidRPr="00FD1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D1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الأفراد</w:t>
            </w: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D6D67" w:rsidRPr="00FD172B" w:rsidTr="00B06A56">
        <w:tc>
          <w:tcPr>
            <w:tcW w:w="2647" w:type="dxa"/>
          </w:tcPr>
          <w:p w:rsidR="00DD6D67" w:rsidRPr="00FD172B" w:rsidRDefault="00DD6D67" w:rsidP="00FD172B">
            <w:pPr>
              <w:pStyle w:val="a4"/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lastRenderedPageBreak/>
              <w:t>1-علم نفس الفروق الفردية</w:t>
            </w:r>
          </w:p>
        </w:tc>
        <w:tc>
          <w:tcPr>
            <w:tcW w:w="2130" w:type="dxa"/>
          </w:tcPr>
          <w:p w:rsidR="00DD6D67" w:rsidRPr="00FD172B" w:rsidRDefault="00DD6D67" w:rsidP="00FD172B">
            <w:pPr>
              <w:pStyle w:val="a4"/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2- علم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التربيية</w:t>
            </w:r>
            <w:proofErr w:type="spellEnd"/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3-علم النفس التربوي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 علم النفس العام</w:t>
            </w:r>
          </w:p>
        </w:tc>
      </w:tr>
      <w:tr w:rsidR="00DD6D67" w:rsidRPr="00FD172B" w:rsidTr="00B06A56">
        <w:tc>
          <w:tcPr>
            <w:tcW w:w="9357" w:type="dxa"/>
            <w:gridSpan w:val="4"/>
          </w:tcPr>
          <w:p w:rsidR="00DD6D67" w:rsidRPr="00FD172B" w:rsidRDefault="00DD6D67" w:rsidP="00FD172B">
            <w:pPr>
              <w:pStyle w:val="a4"/>
              <w:ind w:left="36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12- 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تحافظ على ديمومة واستمرارية السلوك.</w:t>
            </w:r>
          </w:p>
        </w:tc>
      </w:tr>
      <w:tr w:rsidR="00DD6D67" w:rsidRPr="00FD172B" w:rsidTr="00B06A56">
        <w:trPr>
          <w:trHeight w:val="70"/>
        </w:trPr>
        <w:tc>
          <w:tcPr>
            <w:tcW w:w="2647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1-الممارسة</w:t>
            </w:r>
          </w:p>
        </w:tc>
        <w:tc>
          <w:tcPr>
            <w:tcW w:w="2130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2-الدافعية</w:t>
            </w:r>
          </w:p>
        </w:tc>
        <w:tc>
          <w:tcPr>
            <w:tcW w:w="2131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3-التدريب</w:t>
            </w:r>
          </w:p>
        </w:tc>
        <w:tc>
          <w:tcPr>
            <w:tcW w:w="2449" w:type="dxa"/>
          </w:tcPr>
          <w:p w:rsidR="00DD6D67" w:rsidRPr="00FD172B" w:rsidRDefault="00DD6D67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4-لا شيء مما ذكر</w:t>
            </w:r>
          </w:p>
        </w:tc>
      </w:tr>
    </w:tbl>
    <w:p w:rsidR="00DD6D67" w:rsidRPr="00FD172B" w:rsidRDefault="00DD6D67" w:rsidP="00FD172B">
      <w:pPr>
        <w:ind w:left="368"/>
      </w:pPr>
    </w:p>
    <w:p w:rsidR="00FD172B" w:rsidRPr="00FD172B" w:rsidRDefault="00FD172B" w:rsidP="00FD172B">
      <w:pPr>
        <w:pStyle w:val="a4"/>
        <w:numPr>
          <w:ilvl w:val="0"/>
          <w:numId w:val="8"/>
        </w:numPr>
        <w:spacing w:line="360" w:lineRule="auto"/>
        <w:ind w:left="368" w:hanging="8"/>
        <w:jc w:val="lowKashida"/>
        <w:rPr>
          <w:b/>
          <w:bCs/>
          <w:sz w:val="28"/>
          <w:szCs w:val="28"/>
        </w:rPr>
      </w:pPr>
      <w:r w:rsidRPr="00FD172B">
        <w:rPr>
          <w:rFonts w:hint="cs"/>
          <w:b/>
          <w:bCs/>
          <w:sz w:val="28"/>
          <w:szCs w:val="28"/>
          <w:rtl/>
        </w:rPr>
        <w:t>العلم الذي يقصر اهتمامه</w:t>
      </w:r>
      <w:r w:rsidRPr="00FD172B">
        <w:rPr>
          <w:b/>
          <w:bCs/>
          <w:sz w:val="28"/>
          <w:szCs w:val="28"/>
          <w:rtl/>
        </w:rPr>
        <w:t xml:space="preserve"> على دراسة مبادئ التعلم وشروطه ، وتطبيق ذلك على المواقف التعليمية</w:t>
      </w:r>
      <w:r w:rsidRPr="00FD172B">
        <w:rPr>
          <w:rFonts w:hint="cs"/>
          <w:b/>
          <w:bCs/>
          <w:sz w:val="28"/>
          <w:szCs w:val="28"/>
          <w:rtl/>
        </w:rPr>
        <w:t xml:space="preserve"> هو: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>1- علم نفس التعلم                              2- علم النفس التربوي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>3- علم نفس النمو                               4- علم التربية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</w:p>
    <w:p w:rsidR="00FD172B" w:rsidRPr="00FD172B" w:rsidRDefault="00FD172B" w:rsidP="00FD172B">
      <w:pPr>
        <w:pStyle w:val="a4"/>
        <w:numPr>
          <w:ilvl w:val="0"/>
          <w:numId w:val="8"/>
        </w:numPr>
        <w:spacing w:line="360" w:lineRule="auto"/>
        <w:ind w:left="368"/>
        <w:jc w:val="lowKashida"/>
        <w:rPr>
          <w:b/>
          <w:bCs/>
          <w:sz w:val="28"/>
          <w:szCs w:val="28"/>
        </w:rPr>
      </w:pPr>
      <w:r w:rsidRPr="00FD172B">
        <w:rPr>
          <w:b/>
          <w:bCs/>
          <w:sz w:val="28"/>
          <w:szCs w:val="28"/>
          <w:rtl/>
        </w:rPr>
        <w:t>يتضمن المنهج الإسلامي هدفا</w:t>
      </w:r>
      <w:r w:rsidRPr="00FD172B">
        <w:rPr>
          <w:rFonts w:hint="cs"/>
          <w:b/>
          <w:bCs/>
          <w:sz w:val="28"/>
          <w:szCs w:val="28"/>
          <w:rtl/>
        </w:rPr>
        <w:t xml:space="preserve"> </w:t>
      </w:r>
      <w:r w:rsidRPr="00FD172B">
        <w:rPr>
          <w:b/>
          <w:bCs/>
          <w:sz w:val="28"/>
          <w:szCs w:val="28"/>
          <w:rtl/>
        </w:rPr>
        <w:t xml:space="preserve"> أكثر شمولية حيث يحيط بحياة الفرد الكلية ويوجهها و</w:t>
      </w:r>
      <w:r w:rsidRPr="00FD172B">
        <w:rPr>
          <w:rFonts w:hint="cs"/>
          <w:b/>
          <w:bCs/>
          <w:sz w:val="28"/>
          <w:szCs w:val="28"/>
          <w:rtl/>
        </w:rPr>
        <w:t xml:space="preserve"> يعرف </w:t>
      </w:r>
      <w:proofErr w:type="spellStart"/>
      <w:r w:rsidRPr="00FD172B">
        <w:rPr>
          <w:rFonts w:hint="cs"/>
          <w:b/>
          <w:bCs/>
          <w:sz w:val="28"/>
          <w:szCs w:val="28"/>
          <w:rtl/>
        </w:rPr>
        <w:t>بـــ</w:t>
      </w:r>
      <w:proofErr w:type="spellEnd"/>
      <w:r w:rsidRPr="00FD172B">
        <w:rPr>
          <w:rFonts w:hint="cs"/>
          <w:b/>
          <w:bCs/>
          <w:sz w:val="28"/>
          <w:szCs w:val="28"/>
          <w:rtl/>
        </w:rPr>
        <w:t xml:space="preserve"> :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>1- الهدف العام                                2- الهدف النهائي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>3- الهدف الوسيط                            4- الهدف الخاص</w:t>
      </w:r>
    </w:p>
    <w:p w:rsidR="00FD172B" w:rsidRPr="00FD172B" w:rsidRDefault="00FD172B" w:rsidP="00FD172B">
      <w:pPr>
        <w:numPr>
          <w:ilvl w:val="0"/>
          <w:numId w:val="8"/>
        </w:num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sz w:val="28"/>
          <w:szCs w:val="28"/>
        </w:rPr>
      </w:pPr>
      <w:r w:rsidRPr="00FD172B">
        <w:rPr>
          <w:rFonts w:hint="cs"/>
          <w:b/>
          <w:bCs/>
          <w:sz w:val="28"/>
          <w:szCs w:val="28"/>
          <w:rtl/>
        </w:rPr>
        <w:t>يعتبر المجال الرئيسي للهدف الخاص(الهدف السلوكي) هو :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>1- الوحدة الدراسية                           2- النظام التعليمي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>3- المناهج والخطط                          4- الحياة</w:t>
      </w:r>
    </w:p>
    <w:p w:rsidR="00FD172B" w:rsidRPr="00FD172B" w:rsidRDefault="00FD172B" w:rsidP="00FD172B">
      <w:pPr>
        <w:numPr>
          <w:ilvl w:val="0"/>
          <w:numId w:val="8"/>
        </w:num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sz w:val="28"/>
          <w:szCs w:val="28"/>
        </w:rPr>
      </w:pPr>
      <w:r w:rsidRPr="00FD172B">
        <w:rPr>
          <w:rFonts w:cs="Simplified Arabic" w:hint="cs"/>
          <w:b/>
          <w:bCs/>
          <w:sz w:val="28"/>
          <w:szCs w:val="28"/>
          <w:rtl/>
        </w:rPr>
        <w:t>ال</w:t>
      </w:r>
      <w:r w:rsidRPr="00FD172B">
        <w:rPr>
          <w:rFonts w:cs="Simplified Arabic"/>
          <w:b/>
          <w:bCs/>
          <w:sz w:val="28"/>
          <w:szCs w:val="28"/>
          <w:rtl/>
        </w:rPr>
        <w:t xml:space="preserve">حالة </w:t>
      </w:r>
      <w:r w:rsidRPr="00FD172B">
        <w:rPr>
          <w:rFonts w:cs="Simplified Arabic" w:hint="cs"/>
          <w:b/>
          <w:bCs/>
          <w:sz w:val="28"/>
          <w:szCs w:val="28"/>
          <w:rtl/>
        </w:rPr>
        <w:t>ال</w:t>
      </w:r>
      <w:r w:rsidRPr="00FD172B">
        <w:rPr>
          <w:rFonts w:cs="Simplified Arabic"/>
          <w:b/>
          <w:bCs/>
          <w:sz w:val="28"/>
          <w:szCs w:val="28"/>
          <w:rtl/>
        </w:rPr>
        <w:t>داخلية في الفرد</w:t>
      </w:r>
      <w:r w:rsidRPr="00FD172B">
        <w:rPr>
          <w:rFonts w:cs="Simplified Arabic" w:hint="cs"/>
          <w:b/>
          <w:bCs/>
          <w:sz w:val="28"/>
          <w:szCs w:val="28"/>
          <w:rtl/>
        </w:rPr>
        <w:t xml:space="preserve"> التي</w:t>
      </w:r>
      <w:r w:rsidRPr="00FD172B">
        <w:rPr>
          <w:rFonts w:cs="Simplified Arabic"/>
          <w:b/>
          <w:bCs/>
          <w:sz w:val="28"/>
          <w:szCs w:val="28"/>
          <w:rtl/>
        </w:rPr>
        <w:t xml:space="preserve"> تستثير سلوكه, وتعمل على استمرار هذا السلوك وتوجهه نحو تحقيق هدف معين</w:t>
      </w:r>
      <w:r w:rsidRPr="00FD172B">
        <w:rPr>
          <w:rFonts w:cs="Simplified Arabic" w:hint="cs"/>
          <w:b/>
          <w:bCs/>
          <w:sz w:val="28"/>
          <w:szCs w:val="28"/>
          <w:rtl/>
        </w:rPr>
        <w:t xml:space="preserve"> هي :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>1- الدافعية                                              2- النضج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</w:rPr>
      </w:pPr>
      <w:r w:rsidRPr="00FD172B">
        <w:rPr>
          <w:rFonts w:hint="cs"/>
          <w:b/>
          <w:bCs/>
          <w:rtl/>
        </w:rPr>
        <w:t>3- النمو                                                4- الوراثة</w:t>
      </w:r>
    </w:p>
    <w:p w:rsidR="00FD172B" w:rsidRPr="00FD172B" w:rsidRDefault="00FD172B" w:rsidP="00FD172B">
      <w:pPr>
        <w:numPr>
          <w:ilvl w:val="0"/>
          <w:numId w:val="8"/>
        </w:num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sz w:val="28"/>
          <w:szCs w:val="28"/>
        </w:rPr>
      </w:pPr>
      <w:r w:rsidRPr="00FD172B">
        <w:rPr>
          <w:rFonts w:hint="cs"/>
          <w:b/>
          <w:bCs/>
          <w:sz w:val="28"/>
          <w:szCs w:val="28"/>
          <w:rtl/>
        </w:rPr>
        <w:t xml:space="preserve"> من العوامل المؤثرة في التعلم </w:t>
      </w:r>
      <w:proofErr w:type="spellStart"/>
      <w:r w:rsidRPr="00FD172B">
        <w:rPr>
          <w:rFonts w:hint="cs"/>
          <w:b/>
          <w:bCs/>
          <w:sz w:val="28"/>
          <w:szCs w:val="28"/>
          <w:rtl/>
        </w:rPr>
        <w:t>الاشراطي</w:t>
      </w:r>
      <w:proofErr w:type="spellEnd"/>
      <w:r w:rsidRPr="00FD172B">
        <w:rPr>
          <w:rFonts w:hint="cs"/>
          <w:b/>
          <w:bCs/>
          <w:sz w:val="28"/>
          <w:szCs w:val="28"/>
          <w:rtl/>
        </w:rPr>
        <w:t xml:space="preserve"> :</w:t>
      </w:r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 xml:space="preserve">1- التعزيز                                          2- السلوك </w:t>
      </w:r>
      <w:proofErr w:type="spellStart"/>
      <w:r w:rsidRPr="00FD172B">
        <w:rPr>
          <w:rFonts w:hint="cs"/>
          <w:b/>
          <w:bCs/>
          <w:rtl/>
        </w:rPr>
        <w:t>الاستجابي</w:t>
      </w:r>
      <w:proofErr w:type="spellEnd"/>
    </w:p>
    <w:p w:rsidR="00FD172B" w:rsidRPr="00FD172B" w:rsidRDefault="00FD172B" w:rsidP="00FD172B">
      <w:pPr>
        <w:tabs>
          <w:tab w:val="num" w:pos="226"/>
        </w:tabs>
        <w:spacing w:line="360" w:lineRule="auto"/>
        <w:ind w:left="368" w:firstLine="66"/>
        <w:jc w:val="lowKashida"/>
        <w:rPr>
          <w:b/>
          <w:bCs/>
          <w:rtl/>
        </w:rPr>
      </w:pPr>
      <w:r w:rsidRPr="00FD172B">
        <w:rPr>
          <w:rFonts w:hint="cs"/>
          <w:b/>
          <w:bCs/>
          <w:rtl/>
        </w:rPr>
        <w:t xml:space="preserve">3- السلوك </w:t>
      </w:r>
      <w:proofErr w:type="spellStart"/>
      <w:r w:rsidRPr="00FD172B">
        <w:rPr>
          <w:rFonts w:hint="cs"/>
          <w:b/>
          <w:bCs/>
          <w:rtl/>
        </w:rPr>
        <w:t>الاجرائي</w:t>
      </w:r>
      <w:proofErr w:type="spellEnd"/>
      <w:r w:rsidRPr="00FD172B">
        <w:rPr>
          <w:rFonts w:hint="cs"/>
          <w:b/>
          <w:bCs/>
          <w:rtl/>
        </w:rPr>
        <w:t xml:space="preserve">                             4- الاقتران</w:t>
      </w:r>
    </w:p>
    <w:p w:rsidR="00DD6D67" w:rsidRPr="00FD172B" w:rsidRDefault="00DD6D67" w:rsidP="00FD172B">
      <w:pPr>
        <w:ind w:left="368"/>
        <w:rPr>
          <w:rtl/>
        </w:rPr>
      </w:pPr>
    </w:p>
    <w:p w:rsidR="00FD172B" w:rsidRPr="00FD172B" w:rsidRDefault="00FD172B" w:rsidP="00FD172B">
      <w:pPr>
        <w:ind w:left="368"/>
        <w:rPr>
          <w:rtl/>
        </w:rPr>
      </w:pPr>
    </w:p>
    <w:p w:rsidR="00FD172B" w:rsidRPr="00FD172B" w:rsidRDefault="00FD172B" w:rsidP="00FD172B">
      <w:pPr>
        <w:pStyle w:val="4"/>
        <w:ind w:left="368" w:hanging="567"/>
        <w:rPr>
          <w:rFonts w:asciiTheme="minorBidi" w:hAnsiTheme="minorBidi" w:cs="PT Bold Heading"/>
          <w:rtl/>
        </w:rPr>
      </w:pPr>
      <w:r w:rsidRPr="00FD172B">
        <w:rPr>
          <w:rFonts w:asciiTheme="minorBidi" w:hAnsiTheme="minorBidi" w:cs="PT Bold Heading"/>
          <w:rtl/>
        </w:rPr>
        <w:t>السؤال ال</w:t>
      </w:r>
      <w:r w:rsidRPr="00FD172B">
        <w:rPr>
          <w:rFonts w:asciiTheme="minorBidi" w:hAnsiTheme="minorBidi" w:cs="PT Bold Heading" w:hint="cs"/>
          <w:rtl/>
        </w:rPr>
        <w:t>ثالث</w:t>
      </w:r>
      <w:r w:rsidRPr="00FD172B">
        <w:rPr>
          <w:rFonts w:asciiTheme="minorBidi" w:hAnsiTheme="minorBidi" w:cs="PT Bold Heading"/>
          <w:rtl/>
        </w:rPr>
        <w:t xml:space="preserve"> / في كل مما يلي مجموعة من التطبيقات التربوية التي يمكن أن يقوم </w:t>
      </w:r>
      <w:proofErr w:type="spellStart"/>
      <w:r w:rsidRPr="00FD172B">
        <w:rPr>
          <w:rFonts w:asciiTheme="minorBidi" w:hAnsiTheme="minorBidi" w:cs="PT Bold Heading"/>
          <w:rtl/>
        </w:rPr>
        <w:t>بها</w:t>
      </w:r>
      <w:proofErr w:type="spellEnd"/>
      <w:r w:rsidRPr="00FD172B">
        <w:rPr>
          <w:rFonts w:asciiTheme="minorBidi" w:hAnsiTheme="minorBidi" w:cs="PT Bold Heading"/>
          <w:rtl/>
        </w:rPr>
        <w:t xml:space="preserve"> المعلم مستفيدا من نظريات ونماذج التعلم ، وعليك تصنيف هذه التطبيقات حسب كل نظرية أو نموذج تعلمته : (7 درجه) </w:t>
      </w:r>
    </w:p>
    <w:tbl>
      <w:tblPr>
        <w:tblStyle w:val="a3"/>
        <w:bidiVisual/>
        <w:tblW w:w="9639" w:type="dxa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"/>
        <w:gridCol w:w="2608"/>
        <w:gridCol w:w="2609"/>
        <w:gridCol w:w="1952"/>
        <w:gridCol w:w="2221"/>
        <w:gridCol w:w="122"/>
      </w:tblGrid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9390" w:type="dxa"/>
            <w:gridSpan w:val="4"/>
          </w:tcPr>
          <w:p w:rsidR="00FD172B" w:rsidRPr="00FD172B" w:rsidRDefault="00FD172B" w:rsidP="00FD172B">
            <w:pPr>
              <w:pStyle w:val="a4"/>
              <w:numPr>
                <w:ilvl w:val="0"/>
                <w:numId w:val="3"/>
              </w:numPr>
              <w:tabs>
                <w:tab w:val="left" w:pos="332"/>
              </w:tabs>
              <w:ind w:left="368" w:hanging="332"/>
              <w:rPr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hint="cs"/>
                <w:b/>
                <w:bCs/>
                <w:sz w:val="28"/>
                <w:szCs w:val="28"/>
                <w:rtl/>
              </w:rPr>
              <w:t xml:space="preserve">وضع صورة أسد بجانب كلمة : أسد في أثناء تعليم قراءة الكلمات </w:t>
            </w:r>
            <w:r w:rsidRPr="00FD172B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2608" w:type="dxa"/>
          </w:tcPr>
          <w:p w:rsidR="00FD172B" w:rsidRPr="00FD172B" w:rsidRDefault="00FD172B" w:rsidP="00FD172B">
            <w:pPr>
              <w:pStyle w:val="a4"/>
              <w:numPr>
                <w:ilvl w:val="0"/>
                <w:numId w:val="9"/>
              </w:numPr>
              <w:tabs>
                <w:tab w:val="left" w:pos="509"/>
                <w:tab w:val="left" w:pos="651"/>
              </w:tabs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سكنر</w:t>
            </w:r>
            <w:proofErr w:type="spellEnd"/>
          </w:p>
        </w:tc>
        <w:tc>
          <w:tcPr>
            <w:tcW w:w="2609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2-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ثورندايك</w:t>
            </w:r>
            <w:proofErr w:type="spellEnd"/>
          </w:p>
        </w:tc>
        <w:tc>
          <w:tcPr>
            <w:tcW w:w="1952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بافلوف</w:t>
            </w:r>
            <w:proofErr w:type="spellEnd"/>
          </w:p>
        </w:tc>
        <w:tc>
          <w:tcPr>
            <w:tcW w:w="2221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باندورا</w:t>
            </w:r>
            <w:proofErr w:type="spellEnd"/>
          </w:p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9390" w:type="dxa"/>
            <w:gridSpan w:val="4"/>
          </w:tcPr>
          <w:p w:rsidR="00FD172B" w:rsidRPr="00FD172B" w:rsidRDefault="00FD172B" w:rsidP="00FD172B">
            <w:pPr>
              <w:pStyle w:val="a4"/>
              <w:numPr>
                <w:ilvl w:val="0"/>
                <w:numId w:val="9"/>
              </w:numPr>
              <w:tabs>
                <w:tab w:val="left" w:pos="305"/>
              </w:tabs>
              <w:ind w:left="368" w:firstLine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إعطاء هدية للطالب الذي يجيب إجابة صحيحة عن سؤال نوجهه إليه</w:t>
            </w:r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2608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1-نظرية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سكنر</w:t>
            </w:r>
            <w:proofErr w:type="spellEnd"/>
          </w:p>
        </w:tc>
        <w:tc>
          <w:tcPr>
            <w:tcW w:w="2609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2-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ثورندايك</w:t>
            </w:r>
            <w:proofErr w:type="spellEnd"/>
          </w:p>
        </w:tc>
        <w:tc>
          <w:tcPr>
            <w:tcW w:w="1952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بافلوف</w:t>
            </w:r>
            <w:proofErr w:type="spellEnd"/>
          </w:p>
        </w:tc>
        <w:tc>
          <w:tcPr>
            <w:tcW w:w="2221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باندورا</w:t>
            </w:r>
            <w:proofErr w:type="spellEnd"/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9390" w:type="dxa"/>
            <w:gridSpan w:val="4"/>
          </w:tcPr>
          <w:p w:rsidR="00FD172B" w:rsidRPr="00FD172B" w:rsidRDefault="00FD172B" w:rsidP="00FD172B">
            <w:pPr>
              <w:pStyle w:val="a4"/>
              <w:numPr>
                <w:ilvl w:val="0"/>
                <w:numId w:val="9"/>
              </w:numPr>
              <w:tabs>
                <w:tab w:val="left" w:pos="368"/>
              </w:tabs>
              <w:ind w:left="368" w:firstLine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القيام بتقديم تمهيد ومقدمة بسيطة قبل شرح الدرس الجديد</w:t>
            </w:r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2608" w:type="dxa"/>
          </w:tcPr>
          <w:p w:rsidR="00FD172B" w:rsidRPr="00FD172B" w:rsidRDefault="00FD172B" w:rsidP="00FD172B">
            <w:pPr>
              <w:pStyle w:val="a4"/>
              <w:numPr>
                <w:ilvl w:val="0"/>
                <w:numId w:val="4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نموذج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برونر</w:t>
            </w:r>
            <w:proofErr w:type="spellEnd"/>
          </w:p>
        </w:tc>
        <w:tc>
          <w:tcPr>
            <w:tcW w:w="2609" w:type="dxa"/>
          </w:tcPr>
          <w:p w:rsidR="00FD172B" w:rsidRPr="00FD172B" w:rsidRDefault="00FD172B" w:rsidP="00FD172B">
            <w:pPr>
              <w:pStyle w:val="a4"/>
              <w:numPr>
                <w:ilvl w:val="0"/>
                <w:numId w:val="4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نموذج جانييه</w:t>
            </w:r>
          </w:p>
        </w:tc>
        <w:tc>
          <w:tcPr>
            <w:tcW w:w="1952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 نموذج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أوزبل</w:t>
            </w:r>
            <w:proofErr w:type="spellEnd"/>
          </w:p>
        </w:tc>
        <w:tc>
          <w:tcPr>
            <w:tcW w:w="2221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الجشطلت</w:t>
            </w:r>
            <w:proofErr w:type="spellEnd"/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9390" w:type="dxa"/>
            <w:gridSpan w:val="4"/>
          </w:tcPr>
          <w:p w:rsidR="00FD172B" w:rsidRPr="00FD172B" w:rsidRDefault="00FD172B" w:rsidP="00FD172B">
            <w:pPr>
              <w:pStyle w:val="a4"/>
              <w:ind w:left="368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4-جعل الطالب يحاول أكثر من مرة حتى يتمكن من الحل الصحيح على سؤال معين</w:t>
            </w:r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2608" w:type="dxa"/>
          </w:tcPr>
          <w:p w:rsidR="00FD172B" w:rsidRPr="00FD172B" w:rsidRDefault="00FD172B" w:rsidP="00FD172B">
            <w:pPr>
              <w:pStyle w:val="a4"/>
              <w:numPr>
                <w:ilvl w:val="0"/>
                <w:numId w:val="5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سكنر</w:t>
            </w:r>
            <w:proofErr w:type="spellEnd"/>
          </w:p>
        </w:tc>
        <w:tc>
          <w:tcPr>
            <w:tcW w:w="2609" w:type="dxa"/>
          </w:tcPr>
          <w:p w:rsidR="00FD172B" w:rsidRPr="00FD172B" w:rsidRDefault="00FD172B" w:rsidP="00FD172B">
            <w:pPr>
              <w:pStyle w:val="a4"/>
              <w:numPr>
                <w:ilvl w:val="0"/>
                <w:numId w:val="5"/>
              </w:num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ثورندايك</w:t>
            </w:r>
            <w:proofErr w:type="spellEnd"/>
          </w:p>
        </w:tc>
        <w:tc>
          <w:tcPr>
            <w:tcW w:w="1952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بافلوف</w:t>
            </w:r>
            <w:proofErr w:type="spellEnd"/>
          </w:p>
        </w:tc>
        <w:tc>
          <w:tcPr>
            <w:tcW w:w="2221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الجشطلت</w:t>
            </w:r>
            <w:proofErr w:type="spellEnd"/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9390" w:type="dxa"/>
            <w:gridSpan w:val="4"/>
          </w:tcPr>
          <w:p w:rsidR="00FD172B" w:rsidRPr="00FD172B" w:rsidRDefault="00FD172B" w:rsidP="00FD172B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  <w:ind w:left="368" w:firstLine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إعطاء الطالب جمله لها معنى ثم الطلب منه أن يحدد كلماتها وأحرفها .</w:t>
            </w:r>
          </w:p>
        </w:tc>
      </w:tr>
      <w:tr w:rsidR="00FD172B" w:rsidRPr="00FD172B" w:rsidTr="00B06A56">
        <w:trPr>
          <w:gridBefore w:val="1"/>
          <w:gridAfter w:val="1"/>
          <w:wBefore w:w="127" w:type="dxa"/>
          <w:wAfter w:w="122" w:type="dxa"/>
        </w:trPr>
        <w:tc>
          <w:tcPr>
            <w:tcW w:w="2608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1-نظرية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بافلوف</w:t>
            </w:r>
            <w:proofErr w:type="spellEnd"/>
          </w:p>
        </w:tc>
        <w:tc>
          <w:tcPr>
            <w:tcW w:w="2609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2-نظرية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سكنر</w:t>
            </w:r>
            <w:proofErr w:type="spellEnd"/>
          </w:p>
        </w:tc>
        <w:tc>
          <w:tcPr>
            <w:tcW w:w="1952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الجشطلت</w:t>
            </w:r>
            <w:proofErr w:type="spellEnd"/>
          </w:p>
        </w:tc>
        <w:tc>
          <w:tcPr>
            <w:tcW w:w="2221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بياجيه</w:t>
            </w:r>
            <w:proofErr w:type="spellEnd"/>
          </w:p>
        </w:tc>
      </w:tr>
      <w:tr w:rsidR="00FD172B" w:rsidRPr="00FD172B" w:rsidTr="00B06A56">
        <w:tc>
          <w:tcPr>
            <w:tcW w:w="9639" w:type="dxa"/>
            <w:gridSpan w:val="6"/>
          </w:tcPr>
          <w:p w:rsidR="00FD172B" w:rsidRPr="00FD172B" w:rsidRDefault="00FD172B" w:rsidP="00FD172B">
            <w:pPr>
              <w:ind w:left="368"/>
              <w:rPr>
                <w:rFonts w:asciiTheme="minorBidi" w:hAnsiTheme="minorBidi" w:cs="PT Bold Heading"/>
                <w:b/>
                <w:bCs/>
                <w:sz w:val="24"/>
                <w:szCs w:val="24"/>
                <w:u w:val="single"/>
                <w:rtl/>
              </w:rPr>
            </w:pPr>
            <w:r w:rsidRPr="00FD172B">
              <w:rPr>
                <w:rFonts w:asciiTheme="minorBidi" w:hAnsiTheme="minorBidi" w:cs="PT Bold Heading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FD172B" w:rsidRPr="00FD172B" w:rsidTr="00B06A56">
        <w:tc>
          <w:tcPr>
            <w:tcW w:w="9639" w:type="dxa"/>
            <w:gridSpan w:val="6"/>
          </w:tcPr>
          <w:p w:rsidR="00FD172B" w:rsidRPr="00FD172B" w:rsidRDefault="00FD172B" w:rsidP="00D72884">
            <w:pPr>
              <w:spacing w:line="400" w:lineRule="exact"/>
              <w:ind w:left="368" w:firstLine="232"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عرض نموذج( معلم مثلا) أمام الطلاب يقوم بسلوك أخلاقي معين كي يتعلمه الطلاب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D172B" w:rsidRPr="00FD172B" w:rsidTr="00B06A56">
        <w:tc>
          <w:tcPr>
            <w:tcW w:w="2735" w:type="dxa"/>
            <w:gridSpan w:val="2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1-نظرية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سكنر</w:t>
            </w:r>
            <w:proofErr w:type="spellEnd"/>
          </w:p>
        </w:tc>
        <w:tc>
          <w:tcPr>
            <w:tcW w:w="2609" w:type="dxa"/>
          </w:tcPr>
          <w:p w:rsidR="00FD172B" w:rsidRPr="00FD172B" w:rsidRDefault="00FD172B" w:rsidP="00FD172B">
            <w:pPr>
              <w:pStyle w:val="a4"/>
              <w:ind w:left="368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2-نظرية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ثورندايك</w:t>
            </w:r>
            <w:proofErr w:type="spellEnd"/>
          </w:p>
        </w:tc>
        <w:tc>
          <w:tcPr>
            <w:tcW w:w="1952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بافلوف</w:t>
            </w:r>
            <w:proofErr w:type="spellEnd"/>
          </w:p>
        </w:tc>
        <w:tc>
          <w:tcPr>
            <w:tcW w:w="2343" w:type="dxa"/>
            <w:gridSpan w:val="2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باندورا</w:t>
            </w:r>
            <w:proofErr w:type="spellEnd"/>
          </w:p>
        </w:tc>
      </w:tr>
      <w:tr w:rsidR="00FD172B" w:rsidRPr="00FD172B" w:rsidTr="00B06A56">
        <w:tc>
          <w:tcPr>
            <w:tcW w:w="9639" w:type="dxa"/>
            <w:gridSpan w:val="6"/>
          </w:tcPr>
          <w:p w:rsidR="00FD172B" w:rsidRPr="00FD172B" w:rsidRDefault="00FD172B" w:rsidP="00D72884">
            <w:pPr>
              <w:spacing w:line="400" w:lineRule="exact"/>
              <w:ind w:left="368" w:firstLine="232"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FD172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Pr="00FD172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تقسيم المادة إلى أجزاء وتعليم كل جزء لوحده ثم ربطه بالجزء التالي وهكذا ، التعليم على مراحل</w:t>
            </w:r>
          </w:p>
        </w:tc>
      </w:tr>
      <w:tr w:rsidR="00FD172B" w:rsidRPr="00FD172B" w:rsidTr="00B06A56">
        <w:tc>
          <w:tcPr>
            <w:tcW w:w="2735" w:type="dxa"/>
            <w:gridSpan w:val="2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1-نموذج جانييه</w:t>
            </w:r>
          </w:p>
        </w:tc>
        <w:tc>
          <w:tcPr>
            <w:tcW w:w="2609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2- نموذج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أوزبل</w:t>
            </w:r>
            <w:proofErr w:type="spellEnd"/>
          </w:p>
        </w:tc>
        <w:tc>
          <w:tcPr>
            <w:tcW w:w="1952" w:type="dxa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3- نموذج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برونر</w:t>
            </w:r>
            <w:proofErr w:type="spellEnd"/>
          </w:p>
        </w:tc>
        <w:tc>
          <w:tcPr>
            <w:tcW w:w="2343" w:type="dxa"/>
            <w:gridSpan w:val="2"/>
          </w:tcPr>
          <w:p w:rsidR="00FD172B" w:rsidRPr="00FD172B" w:rsidRDefault="00FD172B" w:rsidP="00FD172B">
            <w:pPr>
              <w:ind w:left="368"/>
              <w:jc w:val="center"/>
              <w:rPr>
                <w:rFonts w:cs="DecoType Naskh Variants"/>
                <w:b/>
                <w:bCs/>
                <w:sz w:val="24"/>
                <w:szCs w:val="24"/>
                <w:rtl/>
              </w:rPr>
            </w:pPr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 xml:space="preserve">4- نظرية </w:t>
            </w:r>
            <w:proofErr w:type="spellStart"/>
            <w:r w:rsidRPr="00FD172B">
              <w:rPr>
                <w:rFonts w:cs="DecoType Naskh Variants" w:hint="cs"/>
                <w:b/>
                <w:bCs/>
                <w:sz w:val="24"/>
                <w:szCs w:val="24"/>
                <w:rtl/>
              </w:rPr>
              <w:t>الجشطلت</w:t>
            </w:r>
            <w:proofErr w:type="spellEnd"/>
          </w:p>
        </w:tc>
      </w:tr>
    </w:tbl>
    <w:p w:rsidR="00FD172B" w:rsidRPr="00FD172B" w:rsidRDefault="00FD172B" w:rsidP="00FD172B">
      <w:pPr>
        <w:pBdr>
          <w:bottom w:val="single" w:sz="12" w:space="1" w:color="auto"/>
        </w:pBdr>
        <w:ind w:left="368"/>
        <w:rPr>
          <w:rtl/>
        </w:rPr>
      </w:pPr>
    </w:p>
    <w:p w:rsidR="00FD172B" w:rsidRPr="00FD172B" w:rsidRDefault="00FD172B" w:rsidP="00FD172B">
      <w:pPr>
        <w:pStyle w:val="4"/>
        <w:ind w:left="368" w:hanging="567"/>
        <w:rPr>
          <w:sz w:val="32"/>
          <w:szCs w:val="32"/>
          <w:rtl/>
        </w:rPr>
      </w:pPr>
      <w:r w:rsidRPr="00FD172B">
        <w:rPr>
          <w:rFonts w:cs="PT Bold Heading" w:hint="cs"/>
          <w:sz w:val="32"/>
          <w:szCs w:val="32"/>
          <w:rtl/>
        </w:rPr>
        <w:t>السؤال الرابع /</w:t>
      </w:r>
      <w:r w:rsidRPr="00FD172B">
        <w:rPr>
          <w:rFonts w:hint="cs"/>
          <w:sz w:val="32"/>
          <w:szCs w:val="32"/>
          <w:rtl/>
        </w:rPr>
        <w:t xml:space="preserve"> عرف انتقال أثر التعلم وأشرح أنواعه (5 درجات )</w:t>
      </w:r>
    </w:p>
    <w:p w:rsidR="00FD172B" w:rsidRPr="00FD172B" w:rsidRDefault="00FD172B" w:rsidP="00FD172B">
      <w:pPr>
        <w:pStyle w:val="4"/>
        <w:ind w:left="368" w:hanging="567"/>
        <w:rPr>
          <w:sz w:val="32"/>
          <w:szCs w:val="32"/>
          <w:rtl/>
        </w:rPr>
      </w:pPr>
      <w:r w:rsidRPr="00FD172B">
        <w:rPr>
          <w:rFonts w:cs="PT Bold Heading" w:hint="cs"/>
          <w:sz w:val="32"/>
          <w:szCs w:val="32"/>
          <w:rtl/>
        </w:rPr>
        <w:t>السؤال الخامس /</w:t>
      </w:r>
      <w:r w:rsidRPr="00FD172B">
        <w:rPr>
          <w:rFonts w:hint="cs"/>
          <w:sz w:val="32"/>
          <w:szCs w:val="32"/>
          <w:rtl/>
        </w:rPr>
        <w:t xml:space="preserve"> تحدث عن نظريات انتقال أثر التعلم وحدد العوامل المؤثرة فيه ( 10 درجات)</w:t>
      </w:r>
    </w:p>
    <w:p w:rsidR="00FD172B" w:rsidRPr="00FD172B" w:rsidRDefault="00FD172B" w:rsidP="00FD172B">
      <w:pPr>
        <w:spacing w:line="360" w:lineRule="auto"/>
        <w:ind w:left="368"/>
        <w:jc w:val="lowKashida"/>
        <w:rPr>
          <w:rFonts w:cs="PT Bold Heading"/>
          <w:sz w:val="28"/>
          <w:szCs w:val="28"/>
          <w:rtl/>
        </w:rPr>
      </w:pPr>
      <w:r w:rsidRPr="00FD172B">
        <w:rPr>
          <w:rFonts w:cs="PT Bold Heading" w:hint="cs"/>
          <w:sz w:val="28"/>
          <w:szCs w:val="28"/>
          <w:rtl/>
        </w:rPr>
        <w:t>السؤال السادس/  أكمل العبارات التالية بجمل قصيرة(10درجات)</w:t>
      </w:r>
    </w:p>
    <w:p w:rsidR="00FD172B" w:rsidRPr="00FD172B" w:rsidRDefault="00FD172B" w:rsidP="00FD172B">
      <w:pPr>
        <w:numPr>
          <w:ilvl w:val="0"/>
          <w:numId w:val="10"/>
        </w:numPr>
        <w:spacing w:line="360" w:lineRule="auto"/>
        <w:ind w:left="368"/>
        <w:jc w:val="lowKashida"/>
        <w:rPr>
          <w:sz w:val="32"/>
          <w:szCs w:val="32"/>
          <w:rtl/>
        </w:rPr>
      </w:pPr>
      <w:r w:rsidRPr="00FD172B">
        <w:rPr>
          <w:rFonts w:hint="cs"/>
          <w:sz w:val="32"/>
          <w:szCs w:val="32"/>
          <w:rtl/>
        </w:rPr>
        <w:t>تعود نظرية الارتباط الشرطي</w:t>
      </w:r>
      <w:r w:rsidRPr="00FD172B">
        <w:rPr>
          <w:sz w:val="32"/>
          <w:szCs w:val="32"/>
          <w:rtl/>
        </w:rPr>
        <w:t xml:space="preserve"> إلى العالم الفسيولوجي الروسي الشهير</w:t>
      </w:r>
      <w:r w:rsidRPr="00FD172B">
        <w:rPr>
          <w:rFonts w:hint="cs"/>
          <w:sz w:val="32"/>
          <w:szCs w:val="32"/>
          <w:rtl/>
        </w:rPr>
        <w:t>..............</w:t>
      </w:r>
    </w:p>
    <w:p w:rsidR="00FD172B" w:rsidRPr="00FD172B" w:rsidRDefault="00FD172B" w:rsidP="00FD172B">
      <w:pPr>
        <w:numPr>
          <w:ilvl w:val="0"/>
          <w:numId w:val="10"/>
        </w:numPr>
        <w:spacing w:line="360" w:lineRule="auto"/>
        <w:ind w:left="368"/>
        <w:jc w:val="lowKashida"/>
        <w:rPr>
          <w:sz w:val="28"/>
          <w:szCs w:val="28"/>
        </w:rPr>
      </w:pPr>
      <w:proofErr w:type="spellStart"/>
      <w:r w:rsidRPr="00FD172B">
        <w:rPr>
          <w:rFonts w:hint="cs"/>
          <w:sz w:val="32"/>
          <w:szCs w:val="32"/>
          <w:rtl/>
        </w:rPr>
        <w:t>احدى</w:t>
      </w:r>
      <w:proofErr w:type="spellEnd"/>
      <w:r w:rsidRPr="00FD172B">
        <w:rPr>
          <w:rFonts w:hint="cs"/>
          <w:sz w:val="32"/>
          <w:szCs w:val="32"/>
          <w:rtl/>
        </w:rPr>
        <w:t xml:space="preserve"> العوامل المؤثرة في فعالية ال</w:t>
      </w:r>
      <w:r w:rsidR="00774CB5">
        <w:rPr>
          <w:rFonts w:hint="cs"/>
          <w:sz w:val="32"/>
          <w:szCs w:val="32"/>
          <w:rtl/>
        </w:rPr>
        <w:t>ت</w:t>
      </w:r>
      <w:r w:rsidRPr="00FD172B">
        <w:rPr>
          <w:rFonts w:hint="cs"/>
          <w:sz w:val="32"/>
          <w:szCs w:val="32"/>
          <w:rtl/>
        </w:rPr>
        <w:t>عزيز .................................................</w:t>
      </w:r>
    </w:p>
    <w:p w:rsidR="00FD172B" w:rsidRPr="00FD172B" w:rsidRDefault="00FD172B" w:rsidP="00FD172B">
      <w:pPr>
        <w:numPr>
          <w:ilvl w:val="0"/>
          <w:numId w:val="10"/>
        </w:numPr>
        <w:spacing w:line="360" w:lineRule="auto"/>
        <w:ind w:left="368"/>
        <w:jc w:val="lowKashida"/>
        <w:rPr>
          <w:sz w:val="28"/>
          <w:szCs w:val="28"/>
        </w:rPr>
      </w:pPr>
      <w:r w:rsidRPr="00FD172B">
        <w:rPr>
          <w:rFonts w:hint="cs"/>
          <w:sz w:val="28"/>
          <w:szCs w:val="28"/>
          <w:rtl/>
        </w:rPr>
        <w:t xml:space="preserve">تقسم الاختبارات </w:t>
      </w:r>
      <w:proofErr w:type="spellStart"/>
      <w:r w:rsidRPr="00FD172B">
        <w:rPr>
          <w:rFonts w:hint="cs"/>
          <w:sz w:val="28"/>
          <w:szCs w:val="28"/>
          <w:rtl/>
        </w:rPr>
        <w:t>التحصيلية</w:t>
      </w:r>
      <w:proofErr w:type="spellEnd"/>
      <w:r w:rsidRPr="00FD172B">
        <w:rPr>
          <w:rFonts w:hint="cs"/>
          <w:sz w:val="28"/>
          <w:szCs w:val="28"/>
          <w:rtl/>
        </w:rPr>
        <w:t xml:space="preserve"> </w:t>
      </w:r>
      <w:proofErr w:type="spellStart"/>
      <w:r w:rsidRPr="00FD172B">
        <w:rPr>
          <w:rFonts w:hint="cs"/>
          <w:sz w:val="28"/>
          <w:szCs w:val="28"/>
          <w:rtl/>
        </w:rPr>
        <w:t>الى</w:t>
      </w:r>
      <w:proofErr w:type="spellEnd"/>
      <w:r w:rsidRPr="00FD172B">
        <w:rPr>
          <w:rFonts w:hint="cs"/>
          <w:sz w:val="28"/>
          <w:szCs w:val="28"/>
          <w:rtl/>
        </w:rPr>
        <w:t xml:space="preserve"> ثلاثة </w:t>
      </w:r>
      <w:proofErr w:type="spellStart"/>
      <w:r w:rsidRPr="00FD172B">
        <w:rPr>
          <w:rFonts w:hint="cs"/>
          <w:sz w:val="28"/>
          <w:szCs w:val="28"/>
          <w:rtl/>
        </w:rPr>
        <w:t>انواع</w:t>
      </w:r>
      <w:proofErr w:type="spellEnd"/>
      <w:r w:rsidRPr="00FD172B">
        <w:rPr>
          <w:rFonts w:hint="cs"/>
          <w:sz w:val="28"/>
          <w:szCs w:val="28"/>
          <w:rtl/>
        </w:rPr>
        <w:t xml:space="preserve"> تبعا لـ.............................................</w:t>
      </w:r>
    </w:p>
    <w:p w:rsidR="00FD172B" w:rsidRPr="00FD172B" w:rsidRDefault="00FD172B" w:rsidP="00FD172B">
      <w:pPr>
        <w:numPr>
          <w:ilvl w:val="0"/>
          <w:numId w:val="10"/>
        </w:numPr>
        <w:spacing w:line="360" w:lineRule="auto"/>
        <w:ind w:left="368"/>
        <w:jc w:val="lowKashida"/>
        <w:rPr>
          <w:sz w:val="28"/>
          <w:szCs w:val="28"/>
        </w:rPr>
      </w:pPr>
      <w:r w:rsidRPr="00FD172B">
        <w:rPr>
          <w:rFonts w:hint="cs"/>
          <w:sz w:val="28"/>
          <w:szCs w:val="28"/>
          <w:rtl/>
        </w:rPr>
        <w:t xml:space="preserve">تصنف الأهداف السلوكية </w:t>
      </w:r>
      <w:proofErr w:type="spellStart"/>
      <w:r w:rsidRPr="00FD172B">
        <w:rPr>
          <w:rFonts w:hint="cs"/>
          <w:sz w:val="28"/>
          <w:szCs w:val="28"/>
          <w:rtl/>
        </w:rPr>
        <w:t>الى</w:t>
      </w:r>
      <w:proofErr w:type="spellEnd"/>
      <w:r w:rsidRPr="00FD172B">
        <w:rPr>
          <w:rFonts w:hint="cs"/>
          <w:sz w:val="28"/>
          <w:szCs w:val="28"/>
          <w:rtl/>
        </w:rPr>
        <w:t xml:space="preserve"> ثلاثة مجلات  هي ...........................................</w:t>
      </w:r>
    </w:p>
    <w:p w:rsidR="00FD172B" w:rsidRPr="00FD172B" w:rsidRDefault="00FD172B" w:rsidP="00FD172B">
      <w:pPr>
        <w:numPr>
          <w:ilvl w:val="0"/>
          <w:numId w:val="10"/>
        </w:numPr>
        <w:spacing w:line="360" w:lineRule="auto"/>
        <w:ind w:left="368"/>
        <w:jc w:val="lowKashida"/>
        <w:rPr>
          <w:sz w:val="28"/>
          <w:szCs w:val="28"/>
        </w:rPr>
      </w:pPr>
      <w:r w:rsidRPr="00FD172B">
        <w:rPr>
          <w:rFonts w:hint="cs"/>
          <w:sz w:val="28"/>
          <w:szCs w:val="28"/>
          <w:rtl/>
        </w:rPr>
        <w:t xml:space="preserve">تستخدم في صياغة أهداف مستوى المعرفةــ التذكر </w:t>
      </w:r>
      <w:proofErr w:type="spellStart"/>
      <w:r w:rsidRPr="00FD172B">
        <w:rPr>
          <w:rFonts w:hint="cs"/>
          <w:sz w:val="28"/>
          <w:szCs w:val="28"/>
          <w:rtl/>
        </w:rPr>
        <w:t>افعال</w:t>
      </w:r>
      <w:proofErr w:type="spellEnd"/>
      <w:r w:rsidRPr="00FD172B">
        <w:rPr>
          <w:rFonts w:hint="cs"/>
          <w:sz w:val="28"/>
          <w:szCs w:val="28"/>
          <w:rtl/>
        </w:rPr>
        <w:t xml:space="preserve"> مثل ............................</w:t>
      </w:r>
    </w:p>
    <w:p w:rsidR="00FD172B" w:rsidRPr="00FD172B" w:rsidRDefault="00FD172B" w:rsidP="00FD172B">
      <w:pPr>
        <w:spacing w:line="360" w:lineRule="auto"/>
        <w:ind w:left="368"/>
        <w:jc w:val="lowKashida"/>
        <w:rPr>
          <w:sz w:val="28"/>
          <w:szCs w:val="28"/>
          <w:rtl/>
        </w:rPr>
      </w:pPr>
      <w:r w:rsidRPr="00FD172B">
        <w:rPr>
          <w:rFonts w:hint="cs"/>
          <w:sz w:val="28"/>
          <w:szCs w:val="28"/>
          <w:rtl/>
        </w:rPr>
        <w:t>==============================================================</w:t>
      </w:r>
    </w:p>
    <w:p w:rsidR="00FD172B" w:rsidRPr="00FD172B" w:rsidRDefault="00FD172B" w:rsidP="00FD172B">
      <w:pPr>
        <w:spacing w:line="360" w:lineRule="auto"/>
        <w:ind w:left="368"/>
        <w:jc w:val="lowKashida"/>
        <w:rPr>
          <w:rFonts w:cs="PT Bold Heading"/>
          <w:sz w:val="28"/>
          <w:szCs w:val="28"/>
          <w:rtl/>
        </w:rPr>
      </w:pPr>
      <w:r w:rsidRPr="00FD172B">
        <w:rPr>
          <w:rFonts w:cs="PT Bold Heading" w:hint="cs"/>
          <w:sz w:val="28"/>
          <w:szCs w:val="28"/>
          <w:rtl/>
        </w:rPr>
        <w:t>السؤال السابع / ما هو الفرق بين كل مما يلي من المفاهيم ؟(12درجة)</w:t>
      </w:r>
    </w:p>
    <w:p w:rsidR="00FD172B" w:rsidRPr="00FD172B" w:rsidRDefault="00FD172B" w:rsidP="00FD172B">
      <w:pPr>
        <w:numPr>
          <w:ilvl w:val="0"/>
          <w:numId w:val="11"/>
        </w:numPr>
        <w:spacing w:line="360" w:lineRule="auto"/>
        <w:ind w:left="368"/>
        <w:jc w:val="lowKashida"/>
        <w:rPr>
          <w:sz w:val="28"/>
          <w:szCs w:val="28"/>
          <w:rtl/>
        </w:rPr>
      </w:pPr>
      <w:r w:rsidRPr="00FD172B">
        <w:rPr>
          <w:rFonts w:hint="cs"/>
          <w:sz w:val="28"/>
          <w:szCs w:val="28"/>
          <w:rtl/>
        </w:rPr>
        <w:lastRenderedPageBreak/>
        <w:t>علم النفس العام وعلم النفس التربوي</w:t>
      </w:r>
    </w:p>
    <w:p w:rsidR="00FD172B" w:rsidRPr="00FD172B" w:rsidRDefault="00FD172B" w:rsidP="00FD172B">
      <w:pPr>
        <w:numPr>
          <w:ilvl w:val="0"/>
          <w:numId w:val="11"/>
        </w:numPr>
        <w:spacing w:line="360" w:lineRule="auto"/>
        <w:ind w:left="368"/>
        <w:jc w:val="lowKashida"/>
        <w:rPr>
          <w:sz w:val="28"/>
          <w:szCs w:val="28"/>
        </w:rPr>
      </w:pPr>
      <w:r w:rsidRPr="00FD172B">
        <w:rPr>
          <w:rFonts w:hint="cs"/>
          <w:sz w:val="28"/>
          <w:szCs w:val="28"/>
          <w:rtl/>
        </w:rPr>
        <w:t>التعزيز المستمر والتعزيز المتقطع</w:t>
      </w:r>
    </w:p>
    <w:p w:rsidR="00FD172B" w:rsidRPr="00FD172B" w:rsidRDefault="00FD172B" w:rsidP="00FD172B">
      <w:pPr>
        <w:numPr>
          <w:ilvl w:val="0"/>
          <w:numId w:val="11"/>
        </w:numPr>
        <w:spacing w:line="360" w:lineRule="auto"/>
        <w:ind w:left="368"/>
        <w:jc w:val="lowKashida"/>
        <w:rPr>
          <w:sz w:val="28"/>
          <w:szCs w:val="28"/>
        </w:rPr>
      </w:pPr>
      <w:r w:rsidRPr="00FD172B">
        <w:rPr>
          <w:rFonts w:hint="cs"/>
          <w:sz w:val="28"/>
          <w:szCs w:val="28"/>
          <w:rtl/>
        </w:rPr>
        <w:t xml:space="preserve">السلوك </w:t>
      </w:r>
      <w:proofErr w:type="spellStart"/>
      <w:r w:rsidRPr="00FD172B">
        <w:rPr>
          <w:rFonts w:hint="cs"/>
          <w:sz w:val="28"/>
          <w:szCs w:val="28"/>
          <w:rtl/>
        </w:rPr>
        <w:t>الاستجابي</w:t>
      </w:r>
      <w:proofErr w:type="spellEnd"/>
      <w:r w:rsidRPr="00FD172B">
        <w:rPr>
          <w:rFonts w:hint="cs"/>
          <w:sz w:val="28"/>
          <w:szCs w:val="28"/>
          <w:rtl/>
        </w:rPr>
        <w:t xml:space="preserve"> والسلوك </w:t>
      </w:r>
      <w:proofErr w:type="spellStart"/>
      <w:r w:rsidRPr="00FD172B">
        <w:rPr>
          <w:rFonts w:hint="cs"/>
          <w:sz w:val="28"/>
          <w:szCs w:val="28"/>
          <w:rtl/>
        </w:rPr>
        <w:t>الاجرائي</w:t>
      </w:r>
      <w:proofErr w:type="spellEnd"/>
    </w:p>
    <w:p w:rsidR="00FD172B" w:rsidRDefault="00FD172B" w:rsidP="00FD172B">
      <w:pPr>
        <w:numPr>
          <w:ilvl w:val="0"/>
          <w:numId w:val="11"/>
        </w:numPr>
        <w:spacing w:line="360" w:lineRule="auto"/>
        <w:ind w:left="368"/>
        <w:jc w:val="lowKashida"/>
        <w:rPr>
          <w:rFonts w:hint="cs"/>
          <w:sz w:val="28"/>
          <w:szCs w:val="28"/>
        </w:rPr>
      </w:pPr>
      <w:r w:rsidRPr="00FD172B">
        <w:rPr>
          <w:rFonts w:hint="cs"/>
          <w:sz w:val="28"/>
          <w:szCs w:val="28"/>
          <w:rtl/>
        </w:rPr>
        <w:t>الممارسة والتكرار</w:t>
      </w:r>
    </w:p>
    <w:p w:rsidR="0062319E" w:rsidRDefault="0062319E" w:rsidP="00FD172B">
      <w:pPr>
        <w:numPr>
          <w:ilvl w:val="0"/>
          <w:numId w:val="11"/>
        </w:numPr>
        <w:spacing w:line="360" w:lineRule="auto"/>
        <w:ind w:left="368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التعزيز والعقاب</w:t>
      </w:r>
    </w:p>
    <w:p w:rsidR="0062319E" w:rsidRDefault="0062319E" w:rsidP="00FD172B">
      <w:pPr>
        <w:numPr>
          <w:ilvl w:val="0"/>
          <w:numId w:val="11"/>
        </w:numPr>
        <w:spacing w:line="360" w:lineRule="auto"/>
        <w:ind w:left="368"/>
        <w:jc w:val="lowKashida"/>
        <w:rPr>
          <w:rFonts w:hint="cs"/>
          <w:sz w:val="28"/>
          <w:szCs w:val="28"/>
        </w:rPr>
      </w:pPr>
      <w:r w:rsidRPr="001B0A8F">
        <w:rPr>
          <w:rFonts w:hint="cs"/>
          <w:sz w:val="28"/>
          <w:szCs w:val="28"/>
          <w:u w:val="single"/>
          <w:rtl/>
        </w:rPr>
        <w:t>نقل أثر التعلم الايجابي</w:t>
      </w:r>
      <w:r>
        <w:rPr>
          <w:rFonts w:hint="cs"/>
          <w:sz w:val="28"/>
          <w:szCs w:val="28"/>
          <w:rtl/>
        </w:rPr>
        <w:t xml:space="preserve"> و </w:t>
      </w:r>
      <w:r w:rsidRPr="001B0A8F">
        <w:rPr>
          <w:rFonts w:hint="cs"/>
          <w:sz w:val="28"/>
          <w:szCs w:val="28"/>
          <w:u w:val="single"/>
          <w:rtl/>
        </w:rPr>
        <w:t>النقل السلبي</w:t>
      </w:r>
      <w:r>
        <w:rPr>
          <w:rFonts w:hint="cs"/>
          <w:sz w:val="28"/>
          <w:szCs w:val="28"/>
          <w:rtl/>
        </w:rPr>
        <w:t xml:space="preserve">  </w:t>
      </w:r>
    </w:p>
    <w:p w:rsidR="0062319E" w:rsidRPr="00FD172B" w:rsidRDefault="0062319E" w:rsidP="00FD172B">
      <w:pPr>
        <w:numPr>
          <w:ilvl w:val="0"/>
          <w:numId w:val="11"/>
        </w:numPr>
        <w:spacing w:line="360" w:lineRule="auto"/>
        <w:ind w:left="368"/>
        <w:jc w:val="lowKashida"/>
        <w:rPr>
          <w:sz w:val="28"/>
          <w:szCs w:val="28"/>
        </w:rPr>
      </w:pPr>
      <w:r w:rsidRPr="001B0A8F">
        <w:rPr>
          <w:rFonts w:hint="cs"/>
          <w:sz w:val="28"/>
          <w:szCs w:val="28"/>
          <w:u w:val="single"/>
          <w:rtl/>
        </w:rPr>
        <w:t>الفروق بين الأفراد</w:t>
      </w:r>
      <w:r>
        <w:rPr>
          <w:rFonts w:hint="cs"/>
          <w:sz w:val="28"/>
          <w:szCs w:val="28"/>
          <w:rtl/>
        </w:rPr>
        <w:t xml:space="preserve">  و </w:t>
      </w:r>
      <w:r w:rsidRPr="001B0A8F">
        <w:rPr>
          <w:rFonts w:hint="cs"/>
          <w:sz w:val="28"/>
          <w:szCs w:val="28"/>
          <w:u w:val="single"/>
          <w:rtl/>
        </w:rPr>
        <w:t>الفروق داخل الفرد</w:t>
      </w:r>
      <w:r>
        <w:rPr>
          <w:rFonts w:hint="cs"/>
          <w:sz w:val="28"/>
          <w:szCs w:val="28"/>
          <w:rtl/>
        </w:rPr>
        <w:t xml:space="preserve">  </w:t>
      </w:r>
    </w:p>
    <w:p w:rsidR="00FD172B" w:rsidRPr="00FD172B" w:rsidRDefault="00FD172B" w:rsidP="00FD172B">
      <w:pPr>
        <w:pBdr>
          <w:bottom w:val="double" w:sz="6" w:space="1" w:color="auto"/>
        </w:pBdr>
        <w:spacing w:line="360" w:lineRule="auto"/>
        <w:ind w:left="368"/>
        <w:jc w:val="lowKashida"/>
        <w:rPr>
          <w:sz w:val="28"/>
          <w:szCs w:val="28"/>
        </w:rPr>
      </w:pPr>
    </w:p>
    <w:p w:rsidR="00FD172B" w:rsidRPr="00FD172B" w:rsidRDefault="00FD172B" w:rsidP="00FD172B">
      <w:pPr>
        <w:spacing w:line="360" w:lineRule="auto"/>
        <w:ind w:left="368"/>
        <w:jc w:val="lowKashida"/>
        <w:rPr>
          <w:rFonts w:cs="PT Bold Heading"/>
          <w:b/>
          <w:bCs/>
          <w:sz w:val="28"/>
          <w:szCs w:val="28"/>
          <w:rtl/>
        </w:rPr>
      </w:pPr>
    </w:p>
    <w:p w:rsidR="00FD172B" w:rsidRPr="00FD172B" w:rsidRDefault="00FD172B" w:rsidP="00FD172B">
      <w:pPr>
        <w:spacing w:line="360" w:lineRule="auto"/>
        <w:ind w:left="368"/>
        <w:jc w:val="lowKashida"/>
        <w:rPr>
          <w:rFonts w:cs="PT Bold Heading"/>
          <w:b/>
          <w:bCs/>
          <w:sz w:val="28"/>
          <w:szCs w:val="28"/>
          <w:rtl/>
        </w:rPr>
      </w:pPr>
      <w:r w:rsidRPr="00FD172B">
        <w:rPr>
          <w:rFonts w:cs="PT Bold Heading" w:hint="cs"/>
          <w:b/>
          <w:bCs/>
          <w:sz w:val="28"/>
          <w:szCs w:val="28"/>
          <w:rtl/>
        </w:rPr>
        <w:t>السؤال الثامن /</w:t>
      </w:r>
    </w:p>
    <w:p w:rsidR="00FD172B" w:rsidRPr="00FD172B" w:rsidRDefault="002545CE" w:rsidP="00FD172B">
      <w:pPr>
        <w:numPr>
          <w:ilvl w:val="0"/>
          <w:numId w:val="13"/>
        </w:numPr>
        <w:ind w:left="368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عرف علم النفس التربوي ، واذكر</w:t>
      </w:r>
      <w:r w:rsidR="00FD172B" w:rsidRPr="00FD172B">
        <w:rPr>
          <w:rFonts w:hint="cs"/>
          <w:b/>
          <w:bCs/>
          <w:rtl/>
        </w:rPr>
        <w:t xml:space="preserve"> مجالاته</w:t>
      </w:r>
    </w:p>
    <w:p w:rsidR="00FD172B" w:rsidRPr="00FD172B" w:rsidRDefault="00FD172B" w:rsidP="00FD172B">
      <w:pPr>
        <w:numPr>
          <w:ilvl w:val="0"/>
          <w:numId w:val="13"/>
        </w:numPr>
        <w:ind w:left="368"/>
        <w:jc w:val="lowKashida"/>
        <w:rPr>
          <w:b/>
          <w:bCs/>
        </w:rPr>
      </w:pPr>
      <w:proofErr w:type="spellStart"/>
      <w:r w:rsidRPr="00FD172B">
        <w:rPr>
          <w:rFonts w:hint="cs"/>
          <w:b/>
          <w:bCs/>
          <w:rtl/>
        </w:rPr>
        <w:t>ماهي</w:t>
      </w:r>
      <w:proofErr w:type="spellEnd"/>
      <w:r w:rsidRPr="00FD172B">
        <w:rPr>
          <w:rFonts w:hint="cs"/>
          <w:b/>
          <w:bCs/>
          <w:rtl/>
        </w:rPr>
        <w:t xml:space="preserve"> علاقة علم النفس التربوي بالتربية ؟</w:t>
      </w:r>
    </w:p>
    <w:p w:rsidR="00FD172B" w:rsidRDefault="00FD172B" w:rsidP="00FD172B">
      <w:pPr>
        <w:numPr>
          <w:ilvl w:val="0"/>
          <w:numId w:val="13"/>
        </w:numPr>
        <w:ind w:left="368"/>
        <w:jc w:val="lowKashida"/>
        <w:rPr>
          <w:rFonts w:hint="cs"/>
          <w:b/>
          <w:bCs/>
        </w:rPr>
      </w:pPr>
      <w:r w:rsidRPr="00FD172B">
        <w:rPr>
          <w:rFonts w:hint="cs"/>
          <w:b/>
          <w:bCs/>
          <w:rtl/>
        </w:rPr>
        <w:t>اذكر أهم المفاهيم والمصطلحات في نظرية التعلم الاجتماعي مع شرح واحد من هذه المصطلحات</w:t>
      </w:r>
    </w:p>
    <w:p w:rsidR="0062319E" w:rsidRPr="009B66D5" w:rsidRDefault="0062319E" w:rsidP="0062319E">
      <w:pPr>
        <w:pStyle w:val="a4"/>
        <w:numPr>
          <w:ilvl w:val="0"/>
          <w:numId w:val="13"/>
        </w:numPr>
        <w:tabs>
          <w:tab w:val="clear" w:pos="1200"/>
          <w:tab w:val="num" w:pos="509"/>
        </w:tabs>
        <w:spacing w:after="200" w:line="276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اذكر صفات المعلم الجيد؟</w:t>
      </w:r>
      <w:r w:rsidRPr="009B66D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2319E" w:rsidRPr="009B66D5" w:rsidRDefault="0062319E" w:rsidP="0062319E">
      <w:pPr>
        <w:pStyle w:val="a4"/>
        <w:numPr>
          <w:ilvl w:val="0"/>
          <w:numId w:val="13"/>
        </w:numPr>
        <w:tabs>
          <w:tab w:val="clear" w:pos="1200"/>
          <w:tab w:val="num" w:pos="509"/>
        </w:tabs>
        <w:spacing w:after="200" w:line="276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عرف التفاعل الصفي و وضح أهميته</w:t>
      </w:r>
      <w:r w:rsidRPr="009B66D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62319E" w:rsidRPr="009B66D5" w:rsidRDefault="0062319E" w:rsidP="0062319E">
      <w:pPr>
        <w:pStyle w:val="a4"/>
        <w:numPr>
          <w:ilvl w:val="0"/>
          <w:numId w:val="13"/>
        </w:numPr>
        <w:tabs>
          <w:tab w:val="clear" w:pos="1200"/>
          <w:tab w:val="num" w:pos="509"/>
        </w:tabs>
        <w:spacing w:after="200" w:line="276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اذكر ثلاث من التطبيقات التربوية للنظرية المعرفية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لبياجيه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62319E" w:rsidRPr="00FD172B" w:rsidRDefault="0062319E" w:rsidP="0062319E">
      <w:pPr>
        <w:jc w:val="lowKashida"/>
        <w:rPr>
          <w:b/>
          <w:bCs/>
        </w:rPr>
      </w:pPr>
    </w:p>
    <w:p w:rsidR="00FD172B" w:rsidRPr="00FD172B" w:rsidRDefault="00FD172B" w:rsidP="00FD172B">
      <w:pPr>
        <w:ind w:left="368"/>
      </w:pPr>
    </w:p>
    <w:sectPr w:rsidR="00FD172B" w:rsidRPr="00FD172B" w:rsidSect="00073A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BF0"/>
    <w:multiLevelType w:val="hybridMultilevel"/>
    <w:tmpl w:val="D91C80C8"/>
    <w:lvl w:ilvl="0" w:tplc="1AFA3A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DA6"/>
    <w:multiLevelType w:val="hybridMultilevel"/>
    <w:tmpl w:val="89DC1EEA"/>
    <w:lvl w:ilvl="0" w:tplc="7DACD1A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DecoType Naskh Variant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2BC"/>
    <w:multiLevelType w:val="hybridMultilevel"/>
    <w:tmpl w:val="A9165C98"/>
    <w:lvl w:ilvl="0" w:tplc="B4F8358C">
      <w:start w:val="13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6F2"/>
    <w:multiLevelType w:val="hybridMultilevel"/>
    <w:tmpl w:val="C3A42178"/>
    <w:lvl w:ilvl="0" w:tplc="11CE91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1B3A"/>
    <w:multiLevelType w:val="hybridMultilevel"/>
    <w:tmpl w:val="623AA17A"/>
    <w:lvl w:ilvl="0" w:tplc="60BA1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1B61"/>
    <w:multiLevelType w:val="hybridMultilevel"/>
    <w:tmpl w:val="45C61D94"/>
    <w:lvl w:ilvl="0" w:tplc="36B40B5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DecoType Naskh Variant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2173"/>
    <w:multiLevelType w:val="hybridMultilevel"/>
    <w:tmpl w:val="EAB0F10E"/>
    <w:lvl w:ilvl="0" w:tplc="8D709168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B7A1943"/>
    <w:multiLevelType w:val="hybridMultilevel"/>
    <w:tmpl w:val="6B4A6202"/>
    <w:lvl w:ilvl="0" w:tplc="1C846E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997B33"/>
    <w:multiLevelType w:val="hybridMultilevel"/>
    <w:tmpl w:val="0D70BDCC"/>
    <w:lvl w:ilvl="0" w:tplc="0024B02C">
      <w:start w:val="1"/>
      <w:numFmt w:val="decimal"/>
      <w:lvlText w:val="%1-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671E3694"/>
    <w:multiLevelType w:val="hybridMultilevel"/>
    <w:tmpl w:val="AF445BB2"/>
    <w:lvl w:ilvl="0" w:tplc="4B30FD3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594AE8"/>
    <w:multiLevelType w:val="hybridMultilevel"/>
    <w:tmpl w:val="D7C08D7C"/>
    <w:lvl w:ilvl="0" w:tplc="6EF64A7C">
      <w:start w:val="1"/>
      <w:numFmt w:val="decimal"/>
      <w:lvlText w:val="%1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F07304F"/>
    <w:multiLevelType w:val="hybridMultilevel"/>
    <w:tmpl w:val="C078571C"/>
    <w:lvl w:ilvl="0" w:tplc="5FEA0DE6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746E015F"/>
    <w:multiLevelType w:val="hybridMultilevel"/>
    <w:tmpl w:val="E3E42902"/>
    <w:lvl w:ilvl="0" w:tplc="76E6B3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04A52"/>
    <w:multiLevelType w:val="hybridMultilevel"/>
    <w:tmpl w:val="8EB431B6"/>
    <w:lvl w:ilvl="0" w:tplc="71C4D8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D6D67"/>
    <w:rsid w:val="00073AF2"/>
    <w:rsid w:val="002545CE"/>
    <w:rsid w:val="0062319E"/>
    <w:rsid w:val="006E0DCC"/>
    <w:rsid w:val="00774CB5"/>
    <w:rsid w:val="008B65C4"/>
    <w:rsid w:val="00C73A4C"/>
    <w:rsid w:val="00D72884"/>
    <w:rsid w:val="00DD6D67"/>
    <w:rsid w:val="00E12F58"/>
    <w:rsid w:val="00FD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67"/>
    <w:pPr>
      <w:bidi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FD17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D67"/>
    <w:pPr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D67"/>
    <w:pPr>
      <w:ind w:left="720"/>
      <w:contextualSpacing/>
    </w:pPr>
  </w:style>
  <w:style w:type="paragraph" w:styleId="2">
    <w:name w:val="Body Text 2"/>
    <w:basedOn w:val="a"/>
    <w:link w:val="2Char"/>
    <w:rsid w:val="00DD6D67"/>
    <w:pPr>
      <w:jc w:val="both"/>
    </w:pPr>
    <w:rPr>
      <w:b/>
      <w:bCs/>
      <w:sz w:val="36"/>
      <w:szCs w:val="36"/>
    </w:rPr>
  </w:style>
  <w:style w:type="character" w:customStyle="1" w:styleId="2Char">
    <w:name w:val="نص أساسي 2 Char"/>
    <w:basedOn w:val="a0"/>
    <w:link w:val="2"/>
    <w:rsid w:val="00DD6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rsid w:val="00FD172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2012-04-26T15:57:00Z</dcterms:created>
  <dcterms:modified xsi:type="dcterms:W3CDTF">2012-04-30T21:03:00Z</dcterms:modified>
</cp:coreProperties>
</file>