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31" w:rsidRPr="00AF7CC4" w:rsidRDefault="00142031" w:rsidP="00E873F6">
      <w:pPr>
        <w:rPr>
          <w:rFonts w:asciiTheme="majorHAnsi" w:hAnsiTheme="majorHAnsi" w:cstheme="majorHAnsi"/>
          <w:sz w:val="44"/>
          <w:szCs w:val="44"/>
        </w:rPr>
      </w:pPr>
      <w:r w:rsidRPr="00AF7CC4">
        <w:rPr>
          <w:rFonts w:asciiTheme="majorHAnsi" w:hAnsiTheme="majorHAnsi" w:cstheme="majorHAnsi"/>
          <w:noProof/>
          <w:sz w:val="44"/>
          <w:szCs w:val="44"/>
        </w:rPr>
        <w:drawing>
          <wp:anchor distT="0" distB="0" distL="114300" distR="114300" simplePos="0" relativeHeight="251658240" behindDoc="0" locked="0" layoutInCell="1" allowOverlap="1" wp14:anchorId="1C64690D" wp14:editId="531EC714">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p>
    <w:p w:rsidR="005E5628" w:rsidRPr="00AF7CC4" w:rsidRDefault="00E873F6" w:rsidP="00142031">
      <w:pPr>
        <w:rPr>
          <w:rFonts w:asciiTheme="majorHAnsi" w:hAnsiTheme="majorHAnsi" w:cstheme="majorHAnsi"/>
          <w:sz w:val="64"/>
          <w:szCs w:val="64"/>
        </w:rPr>
      </w:pPr>
      <w:r w:rsidRPr="00AF7CC4">
        <w:rPr>
          <w:rFonts w:asciiTheme="majorHAnsi" w:hAnsiTheme="majorHAnsi" w:cstheme="majorHAnsi"/>
          <w:sz w:val="64"/>
          <w:szCs w:val="64"/>
        </w:rPr>
        <w:t xml:space="preserve">Academic Curriculum Vitae </w:t>
      </w:r>
    </w:p>
    <w:p w:rsidR="00142031" w:rsidRPr="00AF7CC4" w:rsidRDefault="00874716" w:rsidP="00142031">
      <w:pPr>
        <w:rPr>
          <w:rFonts w:asciiTheme="majorHAnsi" w:hAnsiTheme="majorHAnsi" w:cstheme="majorHAnsi"/>
          <w:sz w:val="44"/>
          <w:szCs w:val="44"/>
        </w:rPr>
      </w:pPr>
      <w:r w:rsidRPr="00AF7CC4">
        <w:rPr>
          <w:rFonts w:asciiTheme="majorHAnsi" w:hAnsiTheme="majorHAnsi" w:cstheme="majorHAnsi"/>
          <w:noProof/>
          <w:sz w:val="44"/>
          <w:szCs w:val="44"/>
        </w:rPr>
        <mc:AlternateContent>
          <mc:Choice Requires="wps">
            <w:drawing>
              <wp:anchor distT="0" distB="0" distL="114300" distR="114300" simplePos="0" relativeHeight="251659264" behindDoc="0" locked="0" layoutInCell="1" allowOverlap="1" wp14:anchorId="2E2AD072" wp14:editId="3B8B730A">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1424940"/>
                        </a:xfrm>
                        <a:custGeom>
                          <a:avLst/>
                          <a:gdLst>
                            <a:gd name="T0" fmla="*/ 0 w 1112520"/>
                            <a:gd name="T1" fmla="*/ 0 h 1424940"/>
                            <a:gd name="T2" fmla="*/ 1112520 w 1112520"/>
                            <a:gd name="T3" fmla="*/ 0 h 1424940"/>
                            <a:gd name="T4" fmla="*/ 1112520 w 1112520"/>
                            <a:gd name="T5" fmla="*/ 1424940 h 1424940"/>
                            <a:gd name="T6" fmla="*/ 0 w 1112520"/>
                            <a:gd name="T7" fmla="*/ 1424940 h 1424940"/>
                            <a:gd name="T8" fmla="*/ 0 w 1112520"/>
                            <a:gd name="T9" fmla="*/ 0 h 1424940"/>
                            <a:gd name="T10" fmla="*/ 40006 w 1112520"/>
                            <a:gd name="T11" fmla="*/ 40006 h 1424940"/>
                            <a:gd name="T12" fmla="*/ 40006 w 1112520"/>
                            <a:gd name="T13" fmla="*/ 1384934 h 1424940"/>
                            <a:gd name="T14" fmla="*/ 1072514 w 1112520"/>
                            <a:gd name="T15" fmla="*/ 1384934 h 1424940"/>
                            <a:gd name="T16" fmla="*/ 1072514 w 1112520"/>
                            <a:gd name="T17" fmla="*/ 40006 h 1424940"/>
                            <a:gd name="T18" fmla="*/ 40006 w 1112520"/>
                            <a:gd name="T19" fmla="*/ 40006 h 14249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12520" h="1424940">
                              <a:moveTo>
                                <a:pt x="0" y="0"/>
                              </a:moveTo>
                              <a:lnTo>
                                <a:pt x="1112520" y="0"/>
                              </a:lnTo>
                              <a:lnTo>
                                <a:pt x="1112520" y="1424940"/>
                              </a:lnTo>
                              <a:lnTo>
                                <a:pt x="0" y="1424940"/>
                              </a:lnTo>
                              <a:lnTo>
                                <a:pt x="0" y="0"/>
                              </a:lnTo>
                              <a:close/>
                              <a:moveTo>
                                <a:pt x="40006" y="40006"/>
                              </a:moveTo>
                              <a:lnTo>
                                <a:pt x="40006" y="1384934"/>
                              </a:lnTo>
                              <a:lnTo>
                                <a:pt x="1072514" y="1384934"/>
                              </a:lnTo>
                              <a:lnTo>
                                <a:pt x="1072514" y="40006"/>
                              </a:lnTo>
                              <a:lnTo>
                                <a:pt x="40006" y="40006"/>
                              </a:lnTo>
                              <a:close/>
                            </a:path>
                          </a:pathLst>
                        </a:custGeom>
                        <a:solidFill>
                          <a:schemeClr val="accent1">
                            <a:lumMod val="100000"/>
                            <a:lumOff val="0"/>
                          </a:schemeClr>
                        </a:solidFill>
                        <a:ln w="6350">
                          <a:solidFill>
                            <a:schemeClr val="accent1">
                              <a:lumMod val="50000"/>
                              <a:lumOff val="0"/>
                            </a:schemeClr>
                          </a:solidFill>
                          <a:miter lim="800000"/>
                          <a:headEnd/>
                          <a:tailEnd/>
                        </a:ln>
                      </wps:spPr>
                      <wps:txbx>
                        <w:txbxContent>
                          <w:p w:rsidR="006D0152" w:rsidRDefault="006D0152" w:rsidP="006D0152">
                            <w:pPr>
                              <w:jc w:val="center"/>
                            </w:pPr>
                            <w:r>
                              <w:rPr>
                                <w:noProof/>
                              </w:rPr>
                              <w:drawing>
                                <wp:inline distT="0" distB="0" distL="0" distR="0">
                                  <wp:extent cx="923290" cy="1103831"/>
                                  <wp:effectExtent l="0" t="0" r="0" b="1270"/>
                                  <wp:docPr id="4" name="Picture 4" descr="C:\Users\BAWAR\Downloads\profile-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WAR\Downloads\profile-1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1103831"/>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" adj="-11796480,,5400" path="m,l1112520,r,1424940l,1424940,,xm40006,40006r,1344928l1072514,1384934r,-1344928l40006,40006xe" fillcolor="#4472c4 [3204]" strokecolor="#1f3763 [1604]" strokeweight=".5pt">
                <v:stroke joinstyle="miter"/>
                <v:formulas/>
                <v:path arrowok="t" o:connecttype="custom" o:connectlocs="0,0;1112520,0;1112520,1424940;0,1424940;0,0;40006,40006;40006,1384934;1072514,1384934;1072514,40006;40006,40006" o:connectangles="0,0,0,0,0,0,0,0,0,0" textboxrect="0,0,1112520,1424940"/>
                <v:textbox>
                  <w:txbxContent>
                    <w:p w:rsidR="006D0152" w:rsidRDefault="006D0152" w:rsidP="006D0152">
                      <w:pPr>
                        <w:jc w:val="center"/>
                      </w:pPr>
                      <w:r>
                        <w:rPr>
                          <w:noProof/>
                        </w:rPr>
                        <w:drawing>
                          <wp:inline distT="0" distB="0" distL="0" distR="0">
                            <wp:extent cx="923290" cy="1103831"/>
                            <wp:effectExtent l="0" t="0" r="0" b="1270"/>
                            <wp:docPr id="4" name="Picture 4" descr="C:\Users\BAWAR\Downloads\profile-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WAR\Downloads\profile-1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1103831"/>
                                    </a:xfrm>
                                    <a:prstGeom prst="rect">
                                      <a:avLst/>
                                    </a:prstGeom>
                                    <a:noFill/>
                                    <a:ln>
                                      <a:noFill/>
                                    </a:ln>
                                  </pic:spPr>
                                </pic:pic>
                              </a:graphicData>
                            </a:graphic>
                          </wp:inline>
                        </w:drawing>
                      </w:r>
                    </w:p>
                  </w:txbxContent>
                </v:textbox>
              </v:shape>
            </w:pict>
          </mc:Fallback>
        </mc:AlternateContent>
      </w:r>
    </w:p>
    <w:p w:rsidR="008F39C1" w:rsidRPr="00AF7CC4" w:rsidRDefault="008F39C1" w:rsidP="00142031">
      <w:pPr>
        <w:rPr>
          <w:rFonts w:asciiTheme="majorHAnsi" w:hAnsiTheme="majorHAnsi" w:cstheme="majorHAnsi"/>
          <w:sz w:val="40"/>
          <w:szCs w:val="40"/>
        </w:rPr>
      </w:pPr>
      <w:r w:rsidRPr="00AF7CC4">
        <w:rPr>
          <w:rFonts w:asciiTheme="majorHAnsi" w:hAnsiTheme="majorHAnsi" w:cstheme="majorHAnsi"/>
          <w:sz w:val="40"/>
          <w:szCs w:val="40"/>
        </w:rPr>
        <w:t>Personal Information:</w:t>
      </w:r>
      <w:r w:rsidR="00757C3F" w:rsidRPr="00AF7CC4">
        <w:rPr>
          <w:rFonts w:asciiTheme="majorHAnsi" w:eastAsia="Times New Roman" w:hAnsiTheme="majorHAnsi" w:cstheme="majorHAnsi"/>
          <w:snapToGrid w:val="0"/>
          <w:color w:val="000000"/>
          <w:w w:val="0"/>
          <w:sz w:val="0"/>
          <w:szCs w:val="0"/>
          <w:u w:color="000000"/>
          <w:bdr w:val="none" w:sz="0" w:space="0" w:color="000000"/>
          <w:shd w:val="clear" w:color="000000" w:fill="000000"/>
          <w:lang w:val="x-none" w:eastAsia="x-none" w:bidi="x-none"/>
        </w:rPr>
        <w:t xml:space="preserve"> </w:t>
      </w:r>
    </w:p>
    <w:p w:rsidR="00142031" w:rsidRPr="00AF7CC4" w:rsidRDefault="00142031" w:rsidP="006D015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Full Name:</w:t>
      </w:r>
      <w:r w:rsidR="00A83E2F"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sid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AHMED AZAN SHAREEF</w:t>
      </w:r>
    </w:p>
    <w:p w:rsidR="00142031" w:rsidRPr="00AF7CC4" w:rsidRDefault="00142031" w:rsidP="006D015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Academic </w:t>
      </w:r>
      <w:r w:rsidR="005216FA"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Title: assistant</w:t>
      </w:r>
      <w:r w:rsidR="00394996"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sid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professor</w:t>
      </w:r>
      <w:r w:rsidR="00A83E2F"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sidR="00394996"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p>
    <w:p w:rsidR="00142031" w:rsidRPr="00AF7CC4" w:rsidRDefault="00142031" w:rsidP="006D015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Email: (</w:t>
      </w:r>
      <w:hyperlink r:id="rId10" w:history="1">
        <w:r w:rsidR="006D0152" w:rsidRPr="00B350C6">
          <w:rPr>
            <w:rStyle w:val="Hyperlink"/>
            <w:rFonts w:asciiTheme="majorHAnsi" w:hAnsiTheme="majorHAnsi" w:cstheme="majorHAnsi"/>
            <w:sz w:val="28"/>
            <w:szCs w:val="28"/>
            <w14:shadow w14:blurRad="50800" w14:dist="38100" w14:dir="2700000" w14:sx="100000" w14:sy="100000" w14:kx="0" w14:ky="0" w14:algn="tl">
              <w14:srgbClr w14:val="000000">
                <w14:alpha w14:val="60000"/>
              </w14:srgbClr>
            </w14:shadow>
          </w:rPr>
          <w:t>Ahmed.azan@su.edu.krd</w:t>
        </w:r>
      </w:hyperlink>
      <w:r w:rsid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w:t>
      </w:r>
    </w:p>
    <w:p w:rsidR="00142031" w:rsidRPr="00AF7CC4" w:rsidRDefault="00142031" w:rsidP="006D015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Mobile</w:t>
      </w:r>
      <w:proofErr w:type="gramStart"/>
      <w:r w:rsidR="008F39C1"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w:t>
      </w:r>
      <w:r w:rsid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07504169379</w:t>
      </w:r>
      <w:proofErr w:type="gramEnd"/>
    </w:p>
    <w:p w:rsidR="008F39C1" w:rsidRPr="00AF7CC4" w:rsidRDefault="008F39C1" w:rsidP="008F39C1">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p>
    <w:p w:rsidR="009E0364" w:rsidRPr="00AF7CC4" w:rsidRDefault="009E0364" w:rsidP="00AA7565">
      <w:pP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Education:</w:t>
      </w:r>
    </w:p>
    <w:p w:rsidR="00F85A3C" w:rsidRPr="00AF7CC4" w:rsidRDefault="006D0152" w:rsidP="006D0152">
      <w:pPr>
        <w:pStyle w:val="ListParagraph"/>
        <w:numPr>
          <w:ilvl w:val="0"/>
          <w:numId w:val="1"/>
        </w:numP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1995</w:t>
      </w:r>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w:t>
      </w:r>
      <w: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1996</w:t>
      </w:r>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w:t>
      </w:r>
      <w:proofErr w:type="gramStart"/>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B</w:t>
      </w:r>
      <w:proofErr w:type="gramEnd"/>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Sc., </w:t>
      </w:r>
      <w:proofErr w:type="spellStart"/>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Salahaddin</w:t>
      </w:r>
      <w:proofErr w:type="spellEnd"/>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University, College of Administration and Economics, </w:t>
      </w:r>
      <w:r w:rsidR="00A83E2F"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Administration</w:t>
      </w:r>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Department. (Erbil - IRAQ)</w:t>
      </w:r>
    </w:p>
    <w:p w:rsidR="00EE5913" w:rsidRPr="00AF7CC4" w:rsidRDefault="006D0152" w:rsidP="00A83E2F">
      <w:pPr>
        <w:pStyle w:val="ListParagraph"/>
        <w:numPr>
          <w:ilvl w:val="0"/>
          <w:numId w:val="1"/>
        </w:numP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2011</w:t>
      </w:r>
      <w:proofErr w:type="gramStart"/>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M</w:t>
      </w:r>
      <w:proofErr w:type="gramEnd"/>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Sc., </w:t>
      </w:r>
      <w:proofErr w:type="spellStart"/>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Salahaddin</w:t>
      </w:r>
      <w:proofErr w:type="spellEnd"/>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University, College of Administration and Economics, </w:t>
      </w:r>
      <w:r w:rsidR="00A83E2F"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Administration </w:t>
      </w:r>
      <w:r w:rsidR="00F85A3C"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Department. (Erbil - IRAQ)</w:t>
      </w:r>
    </w:p>
    <w:p w:rsidR="009E0364" w:rsidRPr="00AF7CC4" w:rsidRDefault="009E0364" w:rsidP="008F39C1">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p>
    <w:p w:rsidR="009E0364" w:rsidRPr="00AF7CC4" w:rsidRDefault="008F39C1" w:rsidP="00AA7565">
      <w:pP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E</w:t>
      </w:r>
      <w:r w:rsidR="009E0364"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mployment</w:t>
      </w: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w:t>
      </w:r>
    </w:p>
    <w:p w:rsidR="00FB2CD6" w:rsidRPr="00AF7CC4" w:rsidRDefault="006D0152" w:rsidP="006D0152">
      <w:pPr>
        <w:jc w:val="both"/>
        <w:rPr>
          <w:rFonts w:asciiTheme="majorHAnsi" w:hAnsiTheme="majorHAnsi" w:cstheme="majorHAnsi"/>
          <w:color w:val="000000"/>
          <w:sz w:val="28"/>
          <w:szCs w:val="28"/>
          <w:rtl/>
          <w14:shadow w14:blurRad="50800" w14:dist="38100" w14:dir="2700000" w14:sx="100000" w14:sy="100000" w14:kx="0" w14:ky="0" w14:algn="tl">
            <w14:srgbClr w14:val="000000">
              <w14:alpha w14:val="60000"/>
            </w14:srgbClr>
          </w14:shadow>
        </w:rPr>
      </w:pPr>
      <w:r w:rsidRP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I am a graduate of the Department of Business Administration and obtained a bachelor's degree in 1995-1996</w:t>
      </w:r>
      <w: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sidRP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And I was second in my batch of (140) students</w:t>
      </w:r>
      <w: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sidRP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And the sixth at the level of the college, and at that time the college was composed of four departments, and they were as follows (business administration, accounting, statistics, economics), but now and at the present time the college has opened two departments (financial and banking sciences, management of tourism organizations)</w:t>
      </w:r>
      <w:r w:rsidRP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sidRP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Six months after my graduation, I was appointed to my college and started as a teaching assistant in the Business Administration Department on 11/1/1997.</w:t>
      </w:r>
      <w: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sidRP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w:t>
      </w:r>
      <w:r w:rsidRPr="006D015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Since then, until I accepted my master’s degree in 2009, I stayed for a period of (14) years working in the department.</w:t>
      </w:r>
    </w:p>
    <w:p w:rsidR="00055302" w:rsidRDefault="00055302" w:rsidP="00AA7565">
      <w:pP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p>
    <w:p w:rsidR="00FB2CD6" w:rsidRPr="00AF7CC4" w:rsidRDefault="00FB2CD6" w:rsidP="00E95F4A">
      <w:pP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lastRenderedPageBreak/>
        <w:t>Teaching experience:</w:t>
      </w:r>
    </w:p>
    <w:p w:rsidR="00055302" w:rsidRPr="00055302" w:rsidRDefault="00055302" w:rsidP="0005530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1- Principles of Business Administration First Business Administration</w:t>
      </w:r>
    </w:p>
    <w:p w:rsidR="00055302" w:rsidRPr="00055302" w:rsidRDefault="00055302" w:rsidP="0005530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2- Materials Management Third Business Administration</w:t>
      </w:r>
    </w:p>
    <w:p w:rsidR="00055302" w:rsidRPr="00055302" w:rsidRDefault="00055302" w:rsidP="0005530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3- Human Resources Department, Business Administration</w:t>
      </w:r>
    </w:p>
    <w:p w:rsidR="00055302" w:rsidRPr="00055302" w:rsidRDefault="00055302" w:rsidP="0005530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4- Management Information Systems Fourth Business Administration</w:t>
      </w:r>
    </w:p>
    <w:p w:rsidR="00055302" w:rsidRPr="00055302" w:rsidRDefault="00055302" w:rsidP="0005530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5- Administrative Information Systems Fourth Business Administration Evening</w:t>
      </w:r>
    </w:p>
    <w:p w:rsidR="00055302" w:rsidRPr="00055302" w:rsidRDefault="00055302" w:rsidP="0005530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6- Scientific Research Methods II Business Administration</w:t>
      </w:r>
    </w:p>
    <w:p w:rsidR="00842A86" w:rsidRPr="00AF7CC4" w:rsidRDefault="00055302" w:rsidP="0005530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7 </w:t>
      </w: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Productions</w:t>
      </w: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and Operations Management Fourth Business Administration</w:t>
      </w:r>
    </w:p>
    <w:p w:rsidR="00842A86" w:rsidRPr="00AF7CC4" w:rsidRDefault="00842A86" w:rsidP="00D47951">
      <w:pP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Research </w:t>
      </w:r>
      <w:r w:rsidR="00654F0E"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and publications</w:t>
      </w:r>
    </w:p>
    <w:p w:rsidR="00E048C0" w:rsidRPr="00AF7CC4" w:rsidRDefault="00E048C0" w:rsidP="00EF4B60">
      <w:pPr>
        <w:pStyle w:val="ListParagraph"/>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p>
    <w:p w:rsidR="00654F0E" w:rsidRPr="00AF7CC4" w:rsidRDefault="00654F0E" w:rsidP="00654F0E">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p>
    <w:p w:rsidR="00654F0E" w:rsidRPr="00AF7CC4" w:rsidRDefault="00875D80" w:rsidP="00B57F65">
      <w:pP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Conferences and courses attended</w:t>
      </w:r>
    </w:p>
    <w:p w:rsidR="00055302" w:rsidRDefault="00055302" w:rsidP="00055302">
      <w:pPr>
        <w:pStyle w:val="ListParagraph"/>
        <w:numPr>
          <w:ilvl w:val="0"/>
          <w:numId w:val="1"/>
        </w:numPr>
        <w:spacing w:after="0"/>
        <w:jc w:val="both"/>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The International Monetary Fund conference held in 2010, the conference venue is the </w:t>
      </w:r>
      <w:proofErr w:type="spellStart"/>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Khanzad</w:t>
      </w:r>
      <w:proofErr w:type="spellEnd"/>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Hotel in Erbil.</w:t>
      </w:r>
    </w:p>
    <w:p w:rsidR="00DB7753" w:rsidRDefault="00DB7753" w:rsidP="00055302">
      <w:pPr>
        <w:pStyle w:val="ListParagraph"/>
        <w:numPr>
          <w:ilvl w:val="0"/>
          <w:numId w:val="1"/>
        </w:numPr>
        <w:spacing w:after="0"/>
        <w:jc w:val="both"/>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proofErr w:type="spellStart"/>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Icabe</w:t>
      </w:r>
      <w:proofErr w:type="spellEnd"/>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2021 certificate </w:t>
      </w:r>
      <w:r w:rsidR="00DC54C2"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of attendance on 29-30-2021 </w:t>
      </w:r>
      <w:proofErr w:type="spellStart"/>
      <w:r w:rsidR="00285AC9"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tishk</w:t>
      </w:r>
      <w:proofErr w:type="spellEnd"/>
      <w:r w:rsidR="00285AC9"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International University. </w:t>
      </w:r>
    </w:p>
    <w:p w:rsidR="00055302" w:rsidRPr="00055302" w:rsidRDefault="00055302" w:rsidP="00055302">
      <w:pPr>
        <w:pStyle w:val="ListParagraph"/>
        <w:numPr>
          <w:ilvl w:val="0"/>
          <w:numId w:val="1"/>
        </w:numPr>
        <w:spacing w:after="0"/>
        <w:jc w:val="both"/>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I participated in a course to strengthen the English language in the Faculty of Arts in 1997 for an oil-for-food contract.</w:t>
      </w:r>
    </w:p>
    <w:p w:rsidR="00055302" w:rsidRDefault="00055302" w:rsidP="00055302">
      <w:pPr>
        <w:pStyle w:val="ListParagraph"/>
        <w:numPr>
          <w:ilvl w:val="0"/>
          <w:numId w:val="1"/>
        </w:numPr>
        <w:spacing w:after="0"/>
        <w:jc w:val="both"/>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I participated in a course to learn computers in the main center at Salah al-Din University / Erbil.</w:t>
      </w:r>
    </w:p>
    <w:p w:rsidR="00055302" w:rsidRPr="00055302" w:rsidRDefault="00055302" w:rsidP="00055302">
      <w:pPr>
        <w:pStyle w:val="ListParagraph"/>
        <w:numPr>
          <w:ilvl w:val="0"/>
          <w:numId w:val="1"/>
        </w:numPr>
        <w:spacing w:after="0"/>
        <w:jc w:val="both"/>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I participated in a course to strengthen the English language of the University Language Center for the purpose of taking the </w:t>
      </w:r>
      <w:proofErr w:type="spellStart"/>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Tofel</w:t>
      </w:r>
      <w:proofErr w:type="spellEnd"/>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exam.</w:t>
      </w:r>
    </w:p>
    <w:p w:rsidR="00055302" w:rsidRPr="00055302" w:rsidRDefault="00055302" w:rsidP="00055302">
      <w:pPr>
        <w:pStyle w:val="ListParagraph"/>
        <w:numPr>
          <w:ilvl w:val="0"/>
          <w:numId w:val="1"/>
        </w:numPr>
        <w:spacing w:after="0"/>
        <w:jc w:val="both"/>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I participated in the course of teaching methods at the university as part of obtaining the scientific title.</w:t>
      </w:r>
    </w:p>
    <w:p w:rsidR="00055302" w:rsidRPr="00055302" w:rsidRDefault="00055302" w:rsidP="00055302">
      <w:pPr>
        <w:pStyle w:val="ListParagraph"/>
        <w:numPr>
          <w:ilvl w:val="0"/>
          <w:numId w:val="1"/>
        </w:numPr>
        <w:spacing w:after="0"/>
        <w:jc w:val="both"/>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I took an English language course at the English Language Center of </w:t>
      </w:r>
      <w:proofErr w:type="spellStart"/>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Salahaddin</w:t>
      </w:r>
      <w:proofErr w:type="spellEnd"/>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 University - Erbil for a period of six (6) months.</w:t>
      </w:r>
    </w:p>
    <w:p w:rsidR="00055302" w:rsidRPr="00055302" w:rsidRDefault="00055302" w:rsidP="00055302">
      <w:pPr>
        <w:pStyle w:val="ListParagraph"/>
        <w:numPr>
          <w:ilvl w:val="0"/>
          <w:numId w:val="1"/>
        </w:numPr>
        <w:spacing w:after="0"/>
        <w:jc w:val="both"/>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I participated in an online training course in Germany on diversity in terms of cultures, religion, and acceptance of others.</w:t>
      </w:r>
    </w:p>
    <w:p w:rsidR="00055302" w:rsidRPr="00AF7CC4" w:rsidRDefault="00055302" w:rsidP="00055302">
      <w:pPr>
        <w:pStyle w:val="ListParagraph"/>
        <w:numPr>
          <w:ilvl w:val="0"/>
          <w:numId w:val="1"/>
        </w:numPr>
        <w:spacing w:after="0"/>
        <w:jc w:val="both"/>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I was a trainer for a training course in the Iraqi High Electoral Commission on management and manager problems.</w:t>
      </w:r>
    </w:p>
    <w:p w:rsidR="00D47951" w:rsidRPr="00AF7CC4" w:rsidRDefault="00D47951" w:rsidP="00D47951">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p>
    <w:p w:rsidR="00D47951" w:rsidRPr="00AF7CC4" w:rsidRDefault="00875D80" w:rsidP="00D47951">
      <w:pPr>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Professional memberships </w:t>
      </w:r>
    </w:p>
    <w:p w:rsidR="00055302" w:rsidRPr="00055302" w:rsidRDefault="00055302" w:rsidP="00055302">
      <w:pPr>
        <w:pStyle w:val="ListParagraph"/>
        <w:numPr>
          <w:ilvl w:val="0"/>
          <w:numId w:val="4"/>
        </w:num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lastRenderedPageBreak/>
        <w:t>Teachers union</w:t>
      </w:r>
    </w:p>
    <w:p w:rsidR="00055302" w:rsidRPr="00055302" w:rsidRDefault="00055302" w:rsidP="00055302">
      <w:pPr>
        <w:pStyle w:val="ListParagraph"/>
        <w:numPr>
          <w:ilvl w:val="0"/>
          <w:numId w:val="4"/>
        </w:num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Association of accountants and auditors</w:t>
      </w:r>
    </w:p>
    <w:p w:rsidR="00E617CC" w:rsidRPr="00055302" w:rsidRDefault="00055302" w:rsidP="00055302">
      <w:pPr>
        <w:pStyle w:val="ListParagraph"/>
        <w:numPr>
          <w:ilvl w:val="0"/>
          <w:numId w:val="4"/>
        </w:numPr>
        <w:spacing w:after="0"/>
        <w:rPr>
          <w:rFonts w:asciiTheme="majorHAnsi" w:hAnsiTheme="majorHAnsi" w:cstheme="majorHAnsi" w:hint="cs"/>
          <w:color w:val="000000"/>
          <w:sz w:val="28"/>
          <w:szCs w:val="28"/>
          <w:rtl/>
          <w14:shadow w14:blurRad="50800" w14:dist="38100" w14:dir="2700000" w14:sx="100000" w14:sy="100000" w14:kx="0" w14:ky="0" w14:algn="tl">
            <w14:srgbClr w14:val="000000">
              <w14:alpha w14:val="60000"/>
            </w14:srgbClr>
          </w14:shadow>
        </w:rPr>
      </w:pPr>
      <w:r w:rsidRPr="00055302">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Economists Syndicate</w:t>
      </w:r>
    </w:p>
    <w:p w:rsidR="00055302" w:rsidRPr="00AF7CC4" w:rsidRDefault="00055302" w:rsidP="00055302">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p>
    <w:p w:rsidR="00355DCF" w:rsidRPr="00AF7CC4" w:rsidRDefault="00355DCF" w:rsidP="00E617CC">
      <w:p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p>
    <w:p w:rsidR="00E617CC" w:rsidRPr="00AF7CC4" w:rsidRDefault="00355DCF" w:rsidP="00355DCF">
      <w:pPr>
        <w:pStyle w:val="ListParagraph"/>
        <w:numPr>
          <w:ilvl w:val="0"/>
          <w:numId w:val="1"/>
        </w:num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xml:space="preserve">List your profile links of </w:t>
      </w:r>
      <w:proofErr w:type="spellStart"/>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ReserchGate</w:t>
      </w:r>
      <w:proofErr w:type="spellEnd"/>
      <w:r w:rsidRPr="00AF7CC4">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t>, LinkedIn, etc.</w:t>
      </w:r>
    </w:p>
    <w:p w:rsidR="00E617CC" w:rsidRDefault="007765D8" w:rsidP="007765D8">
      <w:pPr>
        <w:pStyle w:val="ListParagraph"/>
        <w:numPr>
          <w:ilvl w:val="0"/>
          <w:numId w:val="1"/>
        </w:num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000000"/>
          <w:sz w:val="28"/>
          <w:szCs w:val="28"/>
          <w:lang w:bidi="ar-JO"/>
          <w14:shadow w14:blurRad="50800" w14:dist="38100" w14:dir="2700000" w14:sx="100000" w14:sy="100000" w14:kx="0" w14:ky="0" w14:algn="tl">
            <w14:srgbClr w14:val="000000">
              <w14:alpha w14:val="60000"/>
            </w14:srgbClr>
          </w14:shadow>
        </w:rPr>
        <w:t xml:space="preserve">Research gate: </w:t>
      </w:r>
      <w:hyperlink r:id="rId11" w:history="1">
        <w:r w:rsidRPr="00B350C6">
          <w:rPr>
            <w:rStyle w:val="Hyperlink"/>
            <w:rFonts w:asciiTheme="majorHAnsi" w:hAnsiTheme="majorHAnsi" w:cstheme="majorHAnsi"/>
            <w:sz w:val="28"/>
            <w:szCs w:val="28"/>
            <w:lang w:bidi="ar-JO"/>
            <w14:shadow w14:blurRad="50800" w14:dist="38100" w14:dir="2700000" w14:sx="100000" w14:sy="100000" w14:kx="0" w14:ky="0" w14:algn="tl">
              <w14:srgbClr w14:val="000000">
                <w14:alpha w14:val="60000"/>
              </w14:srgbClr>
            </w14:shadow>
          </w:rPr>
          <w:t>https://www.researchgate.net/profile/Ahmed-Shareef</w:t>
        </w:r>
      </w:hyperlink>
      <w:r>
        <w:rPr>
          <w:rFonts w:asciiTheme="majorHAnsi" w:hAnsiTheme="majorHAnsi" w:cstheme="majorHAnsi"/>
          <w:color w:val="000000"/>
          <w:sz w:val="28"/>
          <w:szCs w:val="28"/>
          <w:lang w:bidi="ar-JO"/>
          <w14:shadow w14:blurRad="50800" w14:dist="38100" w14:dir="2700000" w14:sx="100000" w14:sy="100000" w14:kx="0" w14:ky="0" w14:algn="tl">
            <w14:srgbClr w14:val="000000">
              <w14:alpha w14:val="60000"/>
            </w14:srgbClr>
          </w14:shadow>
        </w:rPr>
        <w:t xml:space="preserve"> </w:t>
      </w:r>
    </w:p>
    <w:p w:rsidR="007765D8" w:rsidRDefault="007765D8" w:rsidP="007765D8">
      <w:pPr>
        <w:pStyle w:val="ListParagraph"/>
        <w:numPr>
          <w:ilvl w:val="0"/>
          <w:numId w:val="1"/>
        </w:num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000000"/>
          <w:sz w:val="28"/>
          <w:szCs w:val="28"/>
          <w:lang w:bidi="ar-JO"/>
          <w14:shadow w14:blurRad="50800" w14:dist="38100" w14:dir="2700000" w14:sx="100000" w14:sy="100000" w14:kx="0" w14:ky="0" w14:algn="tl">
            <w14:srgbClr w14:val="000000">
              <w14:alpha w14:val="60000"/>
            </w14:srgbClr>
          </w14:shadow>
        </w:rPr>
        <w:t xml:space="preserve">LinkedIn: </w:t>
      </w:r>
      <w:hyperlink r:id="rId12" w:history="1">
        <w:r w:rsidRPr="00B350C6">
          <w:rPr>
            <w:rStyle w:val="Hyperlink"/>
            <w:rFonts w:asciiTheme="majorHAnsi" w:hAnsiTheme="majorHAnsi" w:cstheme="majorHAnsi"/>
            <w:sz w:val="28"/>
            <w:szCs w:val="28"/>
            <w:lang w:bidi="ar-JO"/>
            <w14:shadow w14:blurRad="50800" w14:dist="38100" w14:dir="2700000" w14:sx="100000" w14:sy="100000" w14:kx="0" w14:ky="0" w14:algn="tl">
              <w14:srgbClr w14:val="000000">
                <w14:alpha w14:val="60000"/>
              </w14:srgbClr>
            </w14:shadow>
          </w:rPr>
          <w:t>https://www.linkedin.com/in/ahmed-shareef-5a0478122/</w:t>
        </w:r>
      </w:hyperlink>
      <w:r>
        <w:rPr>
          <w:rFonts w:asciiTheme="majorHAnsi" w:hAnsiTheme="majorHAnsi" w:cstheme="majorHAnsi"/>
          <w:color w:val="000000"/>
          <w:sz w:val="28"/>
          <w:szCs w:val="28"/>
          <w:lang w:bidi="ar-JO"/>
          <w14:shadow w14:blurRad="50800" w14:dist="38100" w14:dir="2700000" w14:sx="100000" w14:sy="100000" w14:kx="0" w14:ky="0" w14:algn="tl">
            <w14:srgbClr w14:val="000000">
              <w14:alpha w14:val="60000"/>
            </w14:srgbClr>
          </w14:shadow>
        </w:rPr>
        <w:t xml:space="preserve"> </w:t>
      </w:r>
    </w:p>
    <w:p w:rsidR="007765D8" w:rsidRPr="00AF7CC4" w:rsidRDefault="007765D8" w:rsidP="007765D8">
      <w:pPr>
        <w:pStyle w:val="ListParagraph"/>
        <w:numPr>
          <w:ilvl w:val="0"/>
          <w:numId w:val="1"/>
        </w:numPr>
        <w:spacing w:after="0"/>
        <w:rPr>
          <w:rFonts w:asciiTheme="majorHAnsi" w:hAnsiTheme="majorHAnsi" w:cstheme="majorHAnsi"/>
          <w:color w:val="000000"/>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000000"/>
          <w:sz w:val="28"/>
          <w:szCs w:val="28"/>
          <w:lang w:bidi="ar-JO"/>
          <w14:shadow w14:blurRad="50800" w14:dist="38100" w14:dir="2700000" w14:sx="100000" w14:sy="100000" w14:kx="0" w14:ky="0" w14:algn="tl">
            <w14:srgbClr w14:val="000000">
              <w14:alpha w14:val="60000"/>
            </w14:srgbClr>
          </w14:shadow>
        </w:rPr>
        <w:t xml:space="preserve">Google scholar: </w:t>
      </w:r>
      <w:hyperlink r:id="rId13" w:history="1">
        <w:r w:rsidRPr="00B350C6">
          <w:rPr>
            <w:rStyle w:val="Hyperlink"/>
            <w:rFonts w:asciiTheme="majorHAnsi" w:hAnsiTheme="majorHAnsi" w:cstheme="majorHAnsi"/>
            <w:sz w:val="28"/>
            <w:szCs w:val="28"/>
            <w:lang w:bidi="ar-JO"/>
            <w14:shadow w14:blurRad="50800" w14:dist="38100" w14:dir="2700000" w14:sx="100000" w14:sy="100000" w14:kx="0" w14:ky="0" w14:algn="tl">
              <w14:srgbClr w14:val="000000">
                <w14:alpha w14:val="60000"/>
              </w14:srgbClr>
            </w14:shadow>
          </w:rPr>
          <w:t>https://scholar.google.com/citations?hl=en&amp;user=vWRoGy8AAAAJ</w:t>
        </w:r>
      </w:hyperlink>
      <w:r>
        <w:rPr>
          <w:rFonts w:asciiTheme="majorHAnsi" w:hAnsiTheme="majorHAnsi" w:cstheme="majorHAnsi"/>
          <w:color w:val="000000"/>
          <w:sz w:val="28"/>
          <w:szCs w:val="28"/>
          <w:lang w:bidi="ar-JO"/>
          <w14:shadow w14:blurRad="50800" w14:dist="38100" w14:dir="2700000" w14:sx="100000" w14:sy="100000" w14:kx="0" w14:ky="0" w14:algn="tl">
            <w14:srgbClr w14:val="000000">
              <w14:alpha w14:val="60000"/>
            </w14:srgbClr>
          </w14:shadow>
        </w:rPr>
        <w:t xml:space="preserve"> </w:t>
      </w:r>
      <w:bookmarkStart w:id="0" w:name="_GoBack"/>
      <w:bookmarkEnd w:id="0"/>
    </w:p>
    <w:sectPr w:rsidR="007765D8" w:rsidRPr="00AF7CC4" w:rsidSect="00E873F6">
      <w:footerReference w:type="default" r:id="rId14"/>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C9" w:rsidRDefault="002E5BC9" w:rsidP="00E617CC">
      <w:pPr>
        <w:spacing w:after="0" w:line="240" w:lineRule="auto"/>
      </w:pPr>
      <w:r>
        <w:separator/>
      </w:r>
    </w:p>
  </w:endnote>
  <w:endnote w:type="continuationSeparator" w:id="0">
    <w:p w:rsidR="002E5BC9" w:rsidRDefault="002E5BC9"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rsidR="00E617CC" w:rsidRDefault="00E617CC">
            <w:pPr>
              <w:pStyle w:val="Footer"/>
              <w:jc w:val="center"/>
            </w:pPr>
            <w:r>
              <w:t xml:space="preserve">Page </w:t>
            </w:r>
            <w:r w:rsidR="00292E71">
              <w:rPr>
                <w:b/>
                <w:bCs/>
                <w:sz w:val="24"/>
                <w:szCs w:val="24"/>
              </w:rPr>
              <w:fldChar w:fldCharType="begin"/>
            </w:r>
            <w:r>
              <w:rPr>
                <w:b/>
                <w:bCs/>
              </w:rPr>
              <w:instrText xml:space="preserve"> PAGE </w:instrText>
            </w:r>
            <w:r w:rsidR="00292E71">
              <w:rPr>
                <w:b/>
                <w:bCs/>
                <w:sz w:val="24"/>
                <w:szCs w:val="24"/>
              </w:rPr>
              <w:fldChar w:fldCharType="separate"/>
            </w:r>
            <w:r w:rsidR="007765D8">
              <w:rPr>
                <w:b/>
                <w:bCs/>
                <w:noProof/>
              </w:rPr>
              <w:t>1</w:t>
            </w:r>
            <w:r w:rsidR="00292E71">
              <w:rPr>
                <w:b/>
                <w:bCs/>
                <w:sz w:val="24"/>
                <w:szCs w:val="24"/>
              </w:rPr>
              <w:fldChar w:fldCharType="end"/>
            </w:r>
            <w:r>
              <w:t xml:space="preserve"> of </w:t>
            </w:r>
            <w:r w:rsidR="00292E71">
              <w:rPr>
                <w:b/>
                <w:bCs/>
                <w:sz w:val="24"/>
                <w:szCs w:val="24"/>
              </w:rPr>
              <w:fldChar w:fldCharType="begin"/>
            </w:r>
            <w:r>
              <w:rPr>
                <w:b/>
                <w:bCs/>
              </w:rPr>
              <w:instrText xml:space="preserve"> NUMPAGES  </w:instrText>
            </w:r>
            <w:r w:rsidR="00292E71">
              <w:rPr>
                <w:b/>
                <w:bCs/>
                <w:sz w:val="24"/>
                <w:szCs w:val="24"/>
              </w:rPr>
              <w:fldChar w:fldCharType="separate"/>
            </w:r>
            <w:r w:rsidR="007765D8">
              <w:rPr>
                <w:b/>
                <w:bCs/>
                <w:noProof/>
              </w:rPr>
              <w:t>3</w:t>
            </w:r>
            <w:r w:rsidR="00292E71">
              <w:rPr>
                <w:b/>
                <w:bCs/>
                <w:sz w:val="24"/>
                <w:szCs w:val="24"/>
              </w:rPr>
              <w:fldChar w:fldCharType="end"/>
            </w:r>
          </w:p>
        </w:sdtContent>
      </w:sdt>
    </w:sdtContent>
  </w:sdt>
  <w:p w:rsidR="00E617CC" w:rsidRDefault="00E6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C9" w:rsidRDefault="002E5BC9" w:rsidP="00E617CC">
      <w:pPr>
        <w:spacing w:after="0" w:line="240" w:lineRule="auto"/>
      </w:pPr>
      <w:r>
        <w:separator/>
      </w:r>
    </w:p>
  </w:footnote>
  <w:footnote w:type="continuationSeparator" w:id="0">
    <w:p w:rsidR="002E5BC9" w:rsidRDefault="002E5BC9"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6CE"/>
    <w:multiLevelType w:val="hybridMultilevel"/>
    <w:tmpl w:val="204C7CA4"/>
    <w:lvl w:ilvl="0" w:tplc="9D58C398">
      <w:start w:val="3"/>
      <w:numFmt w:val="bullet"/>
      <w:lvlText w:val="•"/>
      <w:lvlJc w:val="left"/>
      <w:pPr>
        <w:ind w:left="435" w:hanging="75"/>
      </w:pPr>
      <w:rPr>
        <w:rFonts w:asciiTheme="majorBidi" w:eastAsiaTheme="minorHAns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A3146"/>
    <w:multiLevelType w:val="hybridMultilevel"/>
    <w:tmpl w:val="161ED55C"/>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B1C6A"/>
    <w:multiLevelType w:val="hybridMultilevel"/>
    <w:tmpl w:val="6780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55302"/>
    <w:rsid w:val="000D643F"/>
    <w:rsid w:val="00137F85"/>
    <w:rsid w:val="00142031"/>
    <w:rsid w:val="001601D6"/>
    <w:rsid w:val="001A0148"/>
    <w:rsid w:val="001B5220"/>
    <w:rsid w:val="001C54A8"/>
    <w:rsid w:val="002533A4"/>
    <w:rsid w:val="0026336D"/>
    <w:rsid w:val="00285AC9"/>
    <w:rsid w:val="00286E3F"/>
    <w:rsid w:val="00292E71"/>
    <w:rsid w:val="002D42C2"/>
    <w:rsid w:val="002D67B7"/>
    <w:rsid w:val="002D734D"/>
    <w:rsid w:val="002E5BC9"/>
    <w:rsid w:val="002E7DCC"/>
    <w:rsid w:val="00355DCF"/>
    <w:rsid w:val="00394996"/>
    <w:rsid w:val="003B5DC4"/>
    <w:rsid w:val="003F5CE5"/>
    <w:rsid w:val="004143E2"/>
    <w:rsid w:val="004B2349"/>
    <w:rsid w:val="004D0DF9"/>
    <w:rsid w:val="005216FA"/>
    <w:rsid w:val="00577682"/>
    <w:rsid w:val="005A1B1D"/>
    <w:rsid w:val="005E5628"/>
    <w:rsid w:val="00605123"/>
    <w:rsid w:val="0062104F"/>
    <w:rsid w:val="00623E86"/>
    <w:rsid w:val="00654F0E"/>
    <w:rsid w:val="006A0537"/>
    <w:rsid w:val="006B25FC"/>
    <w:rsid w:val="006D0152"/>
    <w:rsid w:val="007114B4"/>
    <w:rsid w:val="00711BFA"/>
    <w:rsid w:val="00745D4C"/>
    <w:rsid w:val="007468F5"/>
    <w:rsid w:val="00757C3F"/>
    <w:rsid w:val="00760FB0"/>
    <w:rsid w:val="007765D8"/>
    <w:rsid w:val="007B307F"/>
    <w:rsid w:val="007C4EB8"/>
    <w:rsid w:val="00821D13"/>
    <w:rsid w:val="00842A86"/>
    <w:rsid w:val="008470BB"/>
    <w:rsid w:val="00874716"/>
    <w:rsid w:val="00875D80"/>
    <w:rsid w:val="008F39C1"/>
    <w:rsid w:val="00923E73"/>
    <w:rsid w:val="00976C36"/>
    <w:rsid w:val="009861DF"/>
    <w:rsid w:val="009A285B"/>
    <w:rsid w:val="009A399A"/>
    <w:rsid w:val="009E0364"/>
    <w:rsid w:val="00A336A3"/>
    <w:rsid w:val="00A37453"/>
    <w:rsid w:val="00A57E8C"/>
    <w:rsid w:val="00A64079"/>
    <w:rsid w:val="00A83E2F"/>
    <w:rsid w:val="00AA7565"/>
    <w:rsid w:val="00AC701D"/>
    <w:rsid w:val="00AE154E"/>
    <w:rsid w:val="00AF7CC4"/>
    <w:rsid w:val="00B50F09"/>
    <w:rsid w:val="00B57F65"/>
    <w:rsid w:val="00B85CDC"/>
    <w:rsid w:val="00BB631A"/>
    <w:rsid w:val="00BC2E31"/>
    <w:rsid w:val="00C36DAD"/>
    <w:rsid w:val="00CC7D19"/>
    <w:rsid w:val="00CE22F3"/>
    <w:rsid w:val="00CE59F4"/>
    <w:rsid w:val="00D00DAB"/>
    <w:rsid w:val="00D26CBA"/>
    <w:rsid w:val="00D44BFC"/>
    <w:rsid w:val="00D47951"/>
    <w:rsid w:val="00D50380"/>
    <w:rsid w:val="00D738B6"/>
    <w:rsid w:val="00D87934"/>
    <w:rsid w:val="00D92BD0"/>
    <w:rsid w:val="00DA3BA1"/>
    <w:rsid w:val="00DB7753"/>
    <w:rsid w:val="00DC2BBE"/>
    <w:rsid w:val="00DC54C2"/>
    <w:rsid w:val="00DE00C5"/>
    <w:rsid w:val="00E048C0"/>
    <w:rsid w:val="00E43457"/>
    <w:rsid w:val="00E437A6"/>
    <w:rsid w:val="00E46C1B"/>
    <w:rsid w:val="00E617CC"/>
    <w:rsid w:val="00E804CA"/>
    <w:rsid w:val="00E86F29"/>
    <w:rsid w:val="00E873F6"/>
    <w:rsid w:val="00E95F4A"/>
    <w:rsid w:val="00EE5913"/>
    <w:rsid w:val="00EF2C23"/>
    <w:rsid w:val="00EF4B60"/>
    <w:rsid w:val="00F85A3C"/>
    <w:rsid w:val="00FA36F7"/>
    <w:rsid w:val="00FB2C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7C4EB8"/>
    <w:rPr>
      <w:color w:val="0563C1" w:themeColor="hyperlink"/>
      <w:u w:val="single"/>
    </w:rPr>
  </w:style>
  <w:style w:type="paragraph" w:styleId="BalloonText">
    <w:name w:val="Balloon Text"/>
    <w:basedOn w:val="Normal"/>
    <w:link w:val="BalloonTextChar"/>
    <w:uiPriority w:val="99"/>
    <w:semiHidden/>
    <w:unhideWhenUsed/>
    <w:rsid w:val="0075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7C4EB8"/>
    <w:rPr>
      <w:color w:val="0563C1" w:themeColor="hyperlink"/>
      <w:u w:val="single"/>
    </w:rPr>
  </w:style>
  <w:style w:type="paragraph" w:styleId="BalloonText">
    <w:name w:val="Balloon Text"/>
    <w:basedOn w:val="Normal"/>
    <w:link w:val="BalloonTextChar"/>
    <w:uiPriority w:val="99"/>
    <w:semiHidden/>
    <w:unhideWhenUsed/>
    <w:rsid w:val="0075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m/citations?hl=en&amp;user=vWRoGy8AAAA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nkedin.com/in/ahmed-shareef-5a04781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rofile/Ahmed-Share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hmed.azan@su.edu.k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Windows User</cp:lastModifiedBy>
  <cp:revision>2</cp:revision>
  <dcterms:created xsi:type="dcterms:W3CDTF">2023-04-09T06:12:00Z</dcterms:created>
  <dcterms:modified xsi:type="dcterms:W3CDTF">2023-04-09T06:12:00Z</dcterms:modified>
</cp:coreProperties>
</file>