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6B5084" w:rsidP="001F1BB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1F1BBD">
        <w:rPr>
          <w:rFonts w:hint="cs"/>
          <w:b/>
          <w:bCs/>
          <w:sz w:val="44"/>
          <w:szCs w:val="44"/>
          <w:rtl/>
          <w:lang w:bidi="ar-IQ"/>
        </w:rPr>
        <w:t>:ادارة الاعمال</w:t>
      </w:r>
    </w:p>
    <w:p w:rsidR="006B5084" w:rsidRDefault="006B5084" w:rsidP="001F1BB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1F1BBD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="001F1BBD">
        <w:rPr>
          <w:rFonts w:hint="cs"/>
          <w:b/>
          <w:bCs/>
          <w:sz w:val="44"/>
          <w:szCs w:val="44"/>
          <w:rtl/>
          <w:lang w:bidi="ar-IQ"/>
        </w:rPr>
        <w:t>الادارة و الاقتصاد</w:t>
      </w:r>
    </w:p>
    <w:p w:rsidR="006B5084" w:rsidRDefault="006B5084" w:rsidP="001F1BB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 w:rsidR="001F1BBD">
        <w:rPr>
          <w:rFonts w:cs="Times New Roman" w:hint="cs"/>
          <w:b/>
          <w:bCs/>
          <w:sz w:val="44"/>
          <w:szCs w:val="44"/>
          <w:rtl/>
          <w:lang w:bidi="ar-IQ"/>
        </w:rPr>
        <w:t xml:space="preserve">: صلاح الدين - أربيل           </w:t>
      </w:r>
    </w:p>
    <w:p w:rsidR="001F1BBD" w:rsidRDefault="006B5084" w:rsidP="001F1BBD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 w:rsidR="001F1BBD">
        <w:rPr>
          <w:rFonts w:cs="Times New Roman" w:hint="cs"/>
          <w:b/>
          <w:bCs/>
          <w:sz w:val="44"/>
          <w:szCs w:val="44"/>
          <w:rtl/>
          <w:lang w:bidi="ar-IQ"/>
        </w:rPr>
        <w:t>: أدارة الانتاج و العمليات</w:t>
      </w:r>
    </w:p>
    <w:p w:rsidR="006B5084" w:rsidRDefault="006B5084" w:rsidP="00443C0C">
      <w:pPr>
        <w:tabs>
          <w:tab w:val="left" w:pos="1200"/>
        </w:tabs>
        <w:bidi/>
        <w:rPr>
          <w:rFonts w:hint="cs"/>
          <w:b/>
          <w:bCs/>
          <w:sz w:val="44"/>
          <w:szCs w:val="44"/>
          <w:rtl/>
          <w:lang w:bidi="ar-JO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 w:rsidR="00443C0C">
        <w:rPr>
          <w:b/>
          <w:bCs/>
          <w:sz w:val="44"/>
          <w:szCs w:val="44"/>
          <w:lang w:bidi="ar-IQ"/>
        </w:rPr>
        <w:t>: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 w:rsidR="001F1BBD">
        <w:rPr>
          <w:rFonts w:cs="Times New Roman" w:hint="cs"/>
          <w:b/>
          <w:bCs/>
          <w:sz w:val="44"/>
          <w:szCs w:val="44"/>
          <w:rtl/>
          <w:lang w:bidi="ar-IQ"/>
        </w:rPr>
        <w:t>الصف الرابع</w:t>
      </w:r>
      <w:r>
        <w:rPr>
          <w:rFonts w:hint="cs"/>
          <w:b/>
          <w:bCs/>
          <w:sz w:val="44"/>
          <w:szCs w:val="44"/>
          <w:rtl/>
          <w:lang w:bidi="ar-IQ"/>
        </w:rPr>
        <w:t>)</w:t>
      </w:r>
      <w:r w:rsidR="006753CA">
        <w:rPr>
          <w:b/>
          <w:bCs/>
          <w:sz w:val="44"/>
          <w:szCs w:val="44"/>
          <w:lang w:bidi="ar-IQ"/>
        </w:rPr>
        <w:t xml:space="preserve"> </w:t>
      </w:r>
      <w:r w:rsidR="006753CA">
        <w:rPr>
          <w:rFonts w:hint="cs"/>
          <w:b/>
          <w:bCs/>
          <w:sz w:val="44"/>
          <w:szCs w:val="44"/>
          <w:rtl/>
          <w:lang w:bidi="ar-JO"/>
        </w:rPr>
        <w:t>الكورس الثاني</w:t>
      </w:r>
    </w:p>
    <w:p w:rsidR="006B5084" w:rsidRDefault="006B5084" w:rsidP="001F1BBD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1F1BBD">
        <w:rPr>
          <w:rFonts w:hint="cs"/>
          <w:b/>
          <w:bCs/>
          <w:sz w:val="44"/>
          <w:szCs w:val="44"/>
          <w:rtl/>
          <w:lang w:bidi="ar-IQ"/>
        </w:rPr>
        <w:t>:</w:t>
      </w:r>
      <w:r w:rsidR="001F1BBD" w:rsidRPr="001F1BBD">
        <w:rPr>
          <w:rFonts w:cs="Times New Roman" w:hint="cs"/>
          <w:b/>
          <w:bCs/>
          <w:sz w:val="44"/>
          <w:szCs w:val="44"/>
          <w:rtl/>
          <w:lang w:bidi="ar-IQ"/>
        </w:rPr>
        <w:t>احمد ازان شريف</w:t>
      </w:r>
    </w:p>
    <w:p w:rsidR="006B5084" w:rsidRPr="006753CA" w:rsidRDefault="006B5084" w:rsidP="006753CA">
      <w:pPr>
        <w:tabs>
          <w:tab w:val="left" w:pos="1200"/>
        </w:tabs>
        <w:bidi/>
        <w:rPr>
          <w:b/>
          <w:bCs/>
          <w:sz w:val="44"/>
          <w:szCs w:val="44"/>
          <w:lang w:val="en-US"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6753CA">
        <w:rPr>
          <w:b/>
          <w:bCs/>
          <w:sz w:val="44"/>
          <w:szCs w:val="44"/>
          <w:lang w:bidi="ar-IQ"/>
        </w:rPr>
        <w:t>2023</w:t>
      </w:r>
      <w:r w:rsidR="000A51B4">
        <w:rPr>
          <w:b/>
          <w:bCs/>
          <w:sz w:val="44"/>
          <w:szCs w:val="44"/>
          <w:lang w:bidi="ar-IQ"/>
        </w:rPr>
        <w:t xml:space="preserve"> - </w:t>
      </w:r>
      <w:r w:rsidR="006753CA">
        <w:rPr>
          <w:b/>
          <w:bCs/>
          <w:sz w:val="44"/>
          <w:szCs w:val="44"/>
          <w:lang w:val="en-US" w:bidi="ar-IQ"/>
        </w:rPr>
        <w:t>2022</w:t>
      </w:r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1F1BB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ادارة الانتاج و العمليات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6753CA" w:rsidRDefault="001F1BBD" w:rsidP="006753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احمد ازان شريف</w:t>
            </w:r>
          </w:p>
          <w:p w:rsidR="006753CA" w:rsidRPr="00B6542D" w:rsidRDefault="006753CA" w:rsidP="006753CA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كيوان سالم توفيق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1F1BB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ادارة الاعمال/ الادارة و الاقتصاد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E777CE">
        <w:trPr>
          <w:trHeight w:val="352"/>
        </w:trPr>
        <w:tc>
          <w:tcPr>
            <w:tcW w:w="6408" w:type="dxa"/>
            <w:gridSpan w:val="2"/>
          </w:tcPr>
          <w:p w:rsidR="008D46A4" w:rsidRPr="001F1BB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1F1B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  <w:t>ahmed.shareef@su.edu.krd</w:t>
            </w:r>
          </w:p>
          <w:p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</w:p>
        </w:tc>
        <w:tc>
          <w:tcPr>
            <w:tcW w:w="2685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0D03E0" w:rsidRDefault="001F1BB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9</w:t>
            </w:r>
          </w:p>
          <w:p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443C0C" w:rsidRDefault="001F1BBD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مقرر القسم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، اداوم يومياً ، و عندي يوم واحد للاشراف على بحث التخرج للصف الرابع</w:t>
            </w:r>
            <w:r w:rsidR="00443C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443C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(30) ساعة بالاسبوع</w:t>
            </w:r>
          </w:p>
        </w:tc>
        <w:tc>
          <w:tcPr>
            <w:tcW w:w="2685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6766CD" w:rsidRDefault="00443C0C" w:rsidP="00E6051C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انا احد خريجي قسم ادارة الاعمال و حصلت على شهادة البكلوريوس سنة 1995-1996 و كنت الثاني على دفعتي المكون من (140) طالب و السادس على مستوى الكلية و انذاك الكلية كانت مكونة من اربعة اقسام و كانت كالاتي (ادارة الاعمال ، المحاسبة ، الاحصاء ، الاقتصاد ) و لكن الان و في الوقت الحاضر الكلية فتحت قسمي ( العلوم المالية و المصرفية ، ادارة المنظمات السياحية ) و بعد تخرجي بستة اشهر تعينت بكليتي و باشرت كمعيد في قسم ادارة الاعمال في 11/1/1997 ، و منذ ذلك الحين و لغاية قبولي في الماجستير </w:t>
            </w:r>
            <w:r w:rsidR="00C470E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سنة 2009 ، بقيت طيلة فترة (14) سنة اداوم في القسم ، و خلال وجودي في الكلية قمت بأداء غالبية الاعمال في الكلية بدأ بتوزيع الكتب للطلاب عندما كانت في مكتبة الكلية انذاك ما كانت تعرف بمجانية الكتب و من ثم اخذ الكتب مرة ثانية من الطلاب مرة ثانية عند انتهاء السنة الدراسية و كذلك كنت عضوا لمرات عديدة في لجنة المشتريات الخاصة بالكلية و كذلك كنت عضوا في اللجنة الامتحانية طيلة فترة دوامي في الكلية سواء كمعيد ثم بعد ذلك كتدريسي و كذلك و عند توقيع عقد نفط مقابل الغذاء كذلك كنت عضوا في تلك اللجنة و كنا نقوم بمسح احتياجات الكلية من الاجهزة و المعدات و المستلزمات الاخرى الضرورية للكلية ثم بيان تلك الاحتياجات الى الجامعة و كذلك كنت عضو فني في لجنة ترقيات الكلية بصفة معيد طيلة فترة خمسة سنوات و ايضا كنت عضوا مرات عدة في لجنة استقبال الطلبة الجدد للكلية و ايضا عندما قامت الكلية بفتح الدراسة المسائية في الكلية دوامت فيها كمعيد فترة ثلاث سنوات </w:t>
            </w:r>
            <w:r w:rsidR="00E6051C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 في عام 2009 قدمت الى الماجستير و انقبلت فيها و ناقشت الماجستير سنة 2011 و تم منحي شهادة الماجستير في 2012 ، و بعدها دوامت في القسم كتدريس و كمقرر القسم و لحد الان و قمت بتدريس مواد عديدة في القسم بعضها كانت في الصف الا ول و الثاني و الثالث و الرابع  </w:t>
            </w:r>
            <w:r w:rsidR="00C470E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685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6766CD" w:rsidRDefault="00E6051C" w:rsidP="00E6051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من خلال تدريسي لمادة السنة يوجد كلمات افتتاحية و رئيسية في المادة و هي : المصنع ، الصناعة ، التصنيع ، التنمية الصناعية </w:t>
            </w:r>
          </w:p>
        </w:tc>
        <w:tc>
          <w:tcPr>
            <w:tcW w:w="2685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E8166B">
        <w:trPr>
          <w:trHeight w:val="2771"/>
        </w:trPr>
        <w:tc>
          <w:tcPr>
            <w:tcW w:w="9093" w:type="dxa"/>
            <w:gridSpan w:val="3"/>
          </w:tcPr>
          <w:p w:rsidR="000A293F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AB753E" w:rsidRPr="00E260E8" w:rsidRDefault="00AB753E" w:rsidP="00E260E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260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اهمية دراسة المادة</w:t>
            </w:r>
            <w:r w:rsidR="00E260E8" w:rsidRPr="00E260E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E260E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E260E8" w:rsidRPr="00E260E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</w:t>
            </w:r>
            <w:r w:rsidR="00E260E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دة ادارة الانتاج و العمليات التي اقوم بتدريسها و هي من المواد التي تدرس للصف الرابع في القسم ، و تتضح اهمية المادة في نواحي عديدة اهمها ، انها من احدى المواد الاساسية الذي يمتحن فيها المتقدم سواء لدراسة الماجستير او الدكتوراه في القسم و ايضا تتضح اهمية المادة في تهيأة الطالب لكي يكون على دراية تامة للمادة و هضم المفردات الذي يستفاد من عنده عند ضخ خريجي القسم لسوق العمل و خصوصاً ان من احدى توجهات اقليم كوردستان هي الصناعة و بناء مشاريع البنى التحتية في الاقليم . </w:t>
            </w:r>
          </w:p>
          <w:p w:rsidR="00AB753E" w:rsidRPr="00630828" w:rsidRDefault="00AB753E" w:rsidP="0063082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308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استيعاب المفاهيم الاساسية للمادة</w:t>
            </w:r>
            <w:r w:rsidR="00E260E8" w:rsidRPr="006308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: خلال السنة الدراسية الحالية و حين الانتهاء  الطلبة و تخرجهم يكونون على دراية بمفاهيم المادة سواء من ناحية المفاهيم و الاهمية و كذلك التعاريف الخاصة للمادة و من منطلق فلسفة رأي و توجهات العديد من </w:t>
            </w:r>
            <w:r w:rsidR="00630828" w:rsidRPr="006308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مفكري و كتاب المادة سواء العرب منهم او الاجانب و كذلك تعرف الطالب بنظريات ادارة الانتاج و العمليات و فهمه لاهمية المادة في حياة المنظمات و كذلك اخذه طرق الانتاج المختلفة و ايضا الامور الخاصة بتصميم المصنع و ترتيبه و كذلك التعرف على انواع المعدات و الاجهزة المختلفة فيها و كذلك تعلمه لامور فنية عديدة .</w:t>
            </w:r>
          </w:p>
          <w:p w:rsidR="00AB753E" w:rsidRPr="00630828" w:rsidRDefault="00AB753E" w:rsidP="0063082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308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مبادئ ونظريات المادة</w:t>
            </w:r>
            <w:r w:rsidR="00630828" w:rsidRPr="006308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: من اهم المواد و النظريات الذي ياخذها الطالب هي ، تعرف الطالب على كيفية تخطيط ادارة الشركة لاحتياجاته من المواد و ايضاً كيفية جدولة الانتاج و المعايير الخاصة لجدولة الانتاج و كذلك الاساليب المستخدمة في تخطيط الانتاج و كذلك تعرفه للنظريات الكلاسيكية و الحديثة المتبعة في الانتاج .</w:t>
            </w:r>
          </w:p>
          <w:p w:rsidR="00AB753E" w:rsidRPr="000D464A" w:rsidRDefault="003F6A58" w:rsidP="000D464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D46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معرفة </w:t>
            </w:r>
            <w:r w:rsidR="00AB753E" w:rsidRPr="000D46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سليمة </w:t>
            </w:r>
            <w:r w:rsidRPr="000D46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للاجزاء الرئيسية للمادة</w:t>
            </w:r>
            <w:r w:rsidR="00630828" w:rsidRPr="000D46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: </w:t>
            </w:r>
            <w:r w:rsidR="000D464A" w:rsidRPr="000D46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 خلال فترة السنة الدراسية يجب على مدرس المادة ان يقوم بتعريف الطالب معرفة سليمة و شروحات و امثلة مستمدة من الواقع و اعطاءه للطالب لكي يستطيع ان يقوم بتعريف الطالب بالمفاهيم و الاجزاء الرئيسية للمادة و كذلك ترغيب الطالب من قبل التدريسي للمادة حتى يكون في استطاعته هضم و فهم المادة بطريقة واضحة و سليمة .</w:t>
            </w:r>
          </w:p>
          <w:p w:rsidR="008D46A4" w:rsidRPr="00AA4638" w:rsidRDefault="001F7289" w:rsidP="00AA463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46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تضمين معلومات كافية ومفهومة تضمن استحصال الوظائف</w:t>
            </w:r>
            <w:r w:rsidR="000D464A" w:rsidRPr="00AA46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: في حالة توفيق التدريسي و تطبيقه للنقاط المذكورة انفاً ففي تلك الحالة فقط يكون الطالب مهيأ لسوق العمل و يستطيع من خلال اخذه لهذا المواد و الاخرى الذي يقوم بأخذها في هذه السنة و السنوات السابقة ان يكون فرداً فاعلا في المجتمع و يفيد نفسه اولا و بعد ذلك المجتمع ، لان خلال فترة دراسة الطالب للمراحل المختلفة للدراسة و تخرجه  من الكلية يكون الدولة قد صرف عليه مبالغ ضخمة من الاموال و الجهد و الوقت وعند ضخه الى سوق العمل يجب ان يكون شخص فعال و مؤثر في المجتمع من خلال عمله و مساهمته في دفع المجتمع الى مستويات متقدمة </w:t>
            </w:r>
            <w:r w:rsidR="00AA4638" w:rsidRPr="00AA46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 كل حسب درجته و مكانته ، لان الامم و في النهاية ترفع شأنها من خلال ابنائها .</w:t>
            </w: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3"/>
          </w:tcPr>
          <w:p w:rsidR="00FD437F" w:rsidRDefault="00EC388C" w:rsidP="00AA4638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A463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يمكن تلخيص اهداف المادة من خلال ذكر النقاط التالية :</w:t>
            </w:r>
          </w:p>
          <w:p w:rsidR="00AA4638" w:rsidRDefault="00AA4638" w:rsidP="00AA463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AA4638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تعريف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الطالب بأهمية و مفاهيم ادارة الانتاج و العمليات من خلال شرح وافي لتلك المفاهيم و الاهمية .</w:t>
            </w:r>
          </w:p>
          <w:p w:rsidR="00AA4638" w:rsidRDefault="00AA4638" w:rsidP="00AA463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توضيح علاقة ادارة الانتاج و العمليات بالادارات الاخرى في المنظمة و فهمه الدقيق و الواضح لتلك العلاقة.</w:t>
            </w:r>
          </w:p>
          <w:p w:rsidR="00AA4638" w:rsidRDefault="00AA4638" w:rsidP="00AA463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كذلك تعريف الطالب بأوجه الاختلاف بين التصنيع و الخدمات من خلال تحديد نقاط معينة .</w:t>
            </w:r>
          </w:p>
          <w:p w:rsidR="00AA4638" w:rsidRDefault="00AA4638" w:rsidP="00AA463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و كذلك معرفة الطالب بمراحل تطور الفكر في ادارة الانتاج و العمليات </w:t>
            </w:r>
            <w:r w:rsidR="003E3969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:rsidR="003E3969" w:rsidRDefault="003E3969" w:rsidP="003E396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ايضا فهم الطالب لواقع الصناعة في الدول النامية و سبل معالجة تلك الواقع و معرفة النواقص و ايضا المشاكل التي تواجه عملية التنمية الصناعية و ايضا تعريف الطالب للحقائق التي يجب ان يعرفها لكي يستطيع معالجة الحالة .</w:t>
            </w:r>
          </w:p>
          <w:p w:rsidR="003E3969" w:rsidRDefault="003E3969" w:rsidP="003E396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كذلك اعطاء الطالب باسباب اندفاع الدول النامية نحو ميدان التصنيع .</w:t>
            </w:r>
          </w:p>
          <w:p w:rsidR="003E3969" w:rsidRDefault="003E3969" w:rsidP="003E396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تعريف الطالب بحجم المنظمة الصناعية من نواحي ، عوامل نجاح الصناعة ، انواع العملية الصناعية ، التوسع و التكامل الصناعي .</w:t>
            </w:r>
          </w:p>
          <w:p w:rsidR="003E3969" w:rsidRDefault="003E3969" w:rsidP="003E396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المام الطالب بكيفية اختيار موقع المشروع و تصميم و ترتيب المصنع .</w:t>
            </w:r>
          </w:p>
          <w:p w:rsidR="003E3969" w:rsidRDefault="003E3969" w:rsidP="003E396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تعريف الطالب باهمية استخدام العدد و الالات و الصيانة و معدات النقل و المناولة .</w:t>
            </w:r>
          </w:p>
          <w:p w:rsidR="003E3969" w:rsidRDefault="003E3969" w:rsidP="003E3969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ايضا تعريف الطالب باهمية </w:t>
            </w:r>
            <w:r w:rsidR="00013CE2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دراسة الوقت و الحركة .</w:t>
            </w:r>
          </w:p>
          <w:p w:rsidR="00013CE2" w:rsidRDefault="00013CE2" w:rsidP="00013CE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نقوم ايضا بتوضيح الخطة الانتاجية من كافة جوانبه .</w:t>
            </w:r>
          </w:p>
          <w:p w:rsidR="00013CE2" w:rsidRDefault="00013CE2" w:rsidP="00013CE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توضيح كيفية تحديد الطاقة الانتاجية و الفترة الانتاجية </w:t>
            </w:r>
          </w:p>
          <w:p w:rsidR="00013CE2" w:rsidRPr="00AA4638" w:rsidRDefault="00013CE2" w:rsidP="00013CE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 xml:space="preserve">في الاخير توضيح التقيس و المواصفات و ضبط الجودة للطالب 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013CE2" w:rsidRDefault="00013CE2" w:rsidP="00013CE2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يقوم مدرس المادة سواء لتلك المادة او مواد اخرى بتعريف الطالب باسلوبه و كذلك الامور و الاشياء الخاصة الذي يقوم فيها بتوجيه الطلبة اليها و منها ما نقوم بذكره في النقاط التالية :</w:t>
            </w:r>
          </w:p>
          <w:p w:rsidR="00013CE2" w:rsidRDefault="00013CE2" w:rsidP="00013CE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يقوم بتوضيح اهمية الطالب بحضوره للمحاضرة من خلال الشروحات التي يتلاقها من قبل مدرس المادة و تعريف الطالب بعواقب عدم حضوره للمحاضرة سواء تخلفه عن المادة و العقوبات التي يتلاقها عند عدم التزامه بالدوام و خلال الانذار الاولي و الانذار النهائي و في الاخير فصل الطالب من القسم و الكلية .</w:t>
            </w:r>
          </w:p>
          <w:p w:rsidR="00013CE2" w:rsidRDefault="00FE3C5C" w:rsidP="00FE3C5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يقوم بتشجيع الطالب بتحضير المحاضرة التالية و قيام الطالب بشرح المادة و بعد ذلك اخذ التعليقات و المداخلات سواء من قبل الطلبة او مدرس المادة .</w:t>
            </w:r>
          </w:p>
          <w:p w:rsidR="00FE3C5C" w:rsidRDefault="00FE3C5C" w:rsidP="00FE3C5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اعطاء حرية للطالب بكتابة موضوع عن المادة في نهاية السنة كنشاط .</w:t>
            </w:r>
          </w:p>
          <w:p w:rsidR="00FE3C5C" w:rsidRPr="00013CE2" w:rsidRDefault="00FE3C5C" w:rsidP="00FE3C5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اجراء امتحانات يومية للطلبة بشكل مفاجئ .</w:t>
            </w:r>
          </w:p>
          <w:p w:rsidR="00582D81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582D81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582D81" w:rsidRPr="00582D81" w:rsidRDefault="00582D81" w:rsidP="00582D81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  <w:r w:rsidR="00FE3C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: خلال تدريسي للمادة اقوم  بتطبيق عدة اساليب لشرح المادة و منها :</w:t>
            </w:r>
          </w:p>
          <w:p w:rsidR="00FE3C5C" w:rsidRDefault="00FE3C5C" w:rsidP="00FE3C5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اعطاء المحاضرة للطالب عن طريق استعمال الداتاشو .</w:t>
            </w:r>
          </w:p>
          <w:p w:rsidR="00FE3C5C" w:rsidRDefault="00FE3C5C" w:rsidP="00FE3C5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استعمالي لصبورة الوايد لورد لكتابة الامثلة و الاضافات خارج السلايد .</w:t>
            </w:r>
          </w:p>
          <w:p w:rsidR="00FE3C5C" w:rsidRDefault="00FE3C5C" w:rsidP="00FE3C5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اعطاء ملزمة لمحتويات المنهج للطالب لكي يستطيع من هضم المادة بطريقة افضل و احسن .</w:t>
            </w:r>
          </w:p>
          <w:p w:rsidR="00FE3C5C" w:rsidRDefault="00FE3C5C" w:rsidP="00FE3C5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اقوم بتوجيه الطلبة لسؤالي مرات و مرات و مرات بغرض فهم المادة </w:t>
            </w:r>
          </w:p>
          <w:p w:rsidR="00FE3C5C" w:rsidRPr="00FE3C5C" w:rsidRDefault="00702A2E" w:rsidP="00FE3C5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كذلك من خلال شرح المادة اقوم  بتوجيه نصائح عامة بخصوص النظافة و النواحي الخاصة بتعريف الطالب بالجوانب الامنية للكلية و تعليقه للباج الخاص به و كذلك شرحي بكيفية الاجابة للاسئلة الامتحانية و كذلك فهمه للعواقب الذي يتعرض له في حالة غشه في الامتحان .</w:t>
            </w:r>
          </w:p>
          <w:p w:rsidR="00FE3C5C" w:rsidRPr="00EC388C" w:rsidRDefault="00FE3C5C" w:rsidP="00FE3C5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EC388C" w:rsidRDefault="00582D81" w:rsidP="00EC3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EC388C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582D81" w:rsidRPr="00C278F6" w:rsidRDefault="00C278F6" w:rsidP="00C278F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278F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النظام الذي اتبعه مع طلابي من بداية السنة و لحد نهاية السنة هي كالاتي:</w:t>
            </w:r>
          </w:p>
          <w:p w:rsidR="00C278F6" w:rsidRPr="00C278F6" w:rsidRDefault="00C278F6" w:rsidP="00C278F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278F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 اجراء امتحان الفصل الاول من خمسةعشرة درجة(15) .</w:t>
            </w:r>
          </w:p>
          <w:p w:rsidR="00C278F6" w:rsidRPr="00C278F6" w:rsidRDefault="00C278F6" w:rsidP="00C278F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278F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-اجراء امتحان الفصل الثاني من خمسةعشرة درجة (15) .</w:t>
            </w:r>
          </w:p>
          <w:p w:rsidR="00C278F6" w:rsidRPr="00C278F6" w:rsidRDefault="00C278F6" w:rsidP="00C278F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278F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-اجراء امتحانات يومية للطلاب من خمسة(5) درجات .</w:t>
            </w:r>
          </w:p>
          <w:p w:rsidR="00C278F6" w:rsidRPr="00EC388C" w:rsidRDefault="00C278F6" w:rsidP="00C278F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C278F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- مطالبة طلابي بالقاء المحاضرة مدة لا تقل عن عشر دقائق في بداية المحاضرة و احتساب خمس(5) درجات لذلك النشاط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0F2337" w:rsidRPr="00EC388C" w:rsidRDefault="000F2337" w:rsidP="008C63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EC388C">
        <w:trPr>
          <w:trHeight w:val="1819"/>
        </w:trPr>
        <w:tc>
          <w:tcPr>
            <w:tcW w:w="9093" w:type="dxa"/>
            <w:gridSpan w:val="3"/>
          </w:tcPr>
          <w:p w:rsidR="00E07FDD" w:rsidRPr="00EC388C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(ان لاتقل عن 100 كلمة)</w:t>
            </w:r>
          </w:p>
          <w:p w:rsidR="00044558" w:rsidRPr="001F3DA8" w:rsidRDefault="00C278F6" w:rsidP="001F3DA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1F3D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ان الهدف الرئيسي من هذه المادة تعلم طلاب الصف الرابع ادارة الاعمال و تهيائتهم و بما يناسب سوق العمل في اقليم كوردستان العراق ، و هدفي من هذه المادة ان يستطيع طلابي و خلال سنة دراسية كاملة التعرف على مفردات و مفاهيم و اساسيات ادارة الانتاج و العمليات لكي يتم اعدادهم بالشكل الصحيح لمواجهة متطلبات سوق العمل في اقليم كوردستان </w:t>
            </w:r>
            <w:r w:rsidRPr="001F3D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 w:rsidRPr="001F3D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العراق و كما هو معروف للجميع و في ضوء الظروف السائدة في العراق عامة و في الاقليم خاصة ، فأن وزارات و مديريات الاقليم غير مستعدة لاستيعاب عدد الخريجين للجامعة و في الاختصاصات العديدة و المختلفة ، عليه يجب ان نحضر طلابنا لكي يناسبون متطلبات سوق العمل </w:t>
            </w:r>
            <w:r w:rsidR="001F3DA8" w:rsidRPr="001F3D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، لان الواقع و التوجه الجديد للاقليم هو نحو المؤسسات و في تلك الحالة يجب علينا تربية الكادر المناسب لذلك الغرض كما و نوعاً و تعليم الطلاب على واقع الصناعة الذي يجب ان يصل اليه الاقليم ، كما هو معروف ايضاً ان اسعار النفط مستمرة في النزول و اذا لم يتم تغيير الواقع الحالي في الاقليم فاننا سوف نواجه تدهوراً حقيقياً للاقتصاد في اقيليم كوردستان بصورة لا نستطيع تداركه في المستقبل القريب .</w:t>
            </w:r>
          </w:p>
          <w:p w:rsidR="00FD437F" w:rsidRPr="00EC388C" w:rsidRDefault="00FD437F" w:rsidP="00FD43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7F0899" w:rsidRPr="00EC388C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lastRenderedPageBreak/>
              <w:t xml:space="preserve"> 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D100D6" w:rsidRPr="00EC388C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١٦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D100D6" w:rsidRPr="000A4D89" w:rsidRDefault="001F3DA8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A4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الرسائل الجامعية: </w:t>
            </w:r>
          </w:p>
          <w:p w:rsidR="001F3DA8" w:rsidRPr="000A4D89" w:rsidRDefault="001F3DA8" w:rsidP="001F3DA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A4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غزوان سليم نعمو ، تحليل استجابة استراتيجية العمليات في المنشأت الصناعية العراقية في ظل الازمة /دراسة حالة في شركة الصناعات الالكترونية ، رسالة ماجستير مقدمة الى كلية الادارة و الاقتصاد /جامعة بغداد ،1994 .</w:t>
            </w:r>
          </w:p>
          <w:p w:rsidR="00D100D6" w:rsidRPr="000A4D89" w:rsidRDefault="001F3DA8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A4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الكتب العربية:</w:t>
            </w:r>
          </w:p>
          <w:p w:rsidR="001F3DA8" w:rsidRPr="000A4D89" w:rsidRDefault="001F3DA8" w:rsidP="001F3DA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A4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د.ابي سعيد الديوةجي ، ادارة التسويق ، دار الكتب للطباعة و النشر في جامعة الموصل ، 1987 .</w:t>
            </w:r>
          </w:p>
          <w:p w:rsidR="001F3DA8" w:rsidRPr="000A4D89" w:rsidRDefault="001F3DA8" w:rsidP="001F3DA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A4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د.بسمان فيصل محجوب ، تخطيط و مراقبة الانتاج </w:t>
            </w:r>
            <w:r w:rsidR="00173838" w:rsidRPr="000A4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 المنشأت الصناعية ، دار الكتب للطباعة و النشر في جامعة الموصل ، 1988 .</w:t>
            </w:r>
          </w:p>
          <w:p w:rsidR="00173838" w:rsidRPr="000A4D89" w:rsidRDefault="00173838" w:rsidP="0017383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A4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كاظم جواد شبر ، ادارة الانتاج ، ط1 ،ط2، ط3 ، بغداد ، مطبعة اوفيست ، 1976،1977،1978 .</w:t>
            </w:r>
          </w:p>
          <w:p w:rsidR="00173838" w:rsidRPr="000A4D89" w:rsidRDefault="00173838" w:rsidP="0017383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A4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عادل حسن ، ادارة الانتاج ، الدار الجامعية ،1985 .</w:t>
            </w:r>
          </w:p>
          <w:p w:rsidR="00173838" w:rsidRPr="000A4D89" w:rsidRDefault="00173838" w:rsidP="0017383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A4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عبدالستار علي ، ادارة الانتاج بين النظرية و التطبيق ج1 و ج2 ، البصرة ، مطبعة جامعة البصرة،1986 .</w:t>
            </w:r>
          </w:p>
          <w:p w:rsidR="00173838" w:rsidRPr="000A4D89" w:rsidRDefault="00173838" w:rsidP="0017383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A4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د.صلاح الدين الشيخلي ، المدخل في ادارة الانتاج ، الجامعة المستنصرية ، 1974 .</w:t>
            </w:r>
          </w:p>
          <w:p w:rsidR="00173838" w:rsidRPr="000A4D89" w:rsidRDefault="00173838" w:rsidP="0017383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A4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فالح محمد حسن ، د.فواد الشيخ سالم ، ادارة الانتاج و التنظيم الصناعي ، مطبعة المجدلاوي للنشر و التوزيع ، 1983 .</w:t>
            </w:r>
          </w:p>
          <w:p w:rsidR="00173838" w:rsidRPr="000A4D89" w:rsidRDefault="00173838" w:rsidP="0017383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A4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عاطف محمد عبيد ، د.مهدي فواد علي ، التنظيم الصناعي و ادارة الانتاج مطبعة النهضة العربية ، 1974 .</w:t>
            </w:r>
          </w:p>
          <w:p w:rsidR="00173838" w:rsidRPr="000A4D89" w:rsidRDefault="00173838" w:rsidP="0017383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100D6" w:rsidRPr="000A4D89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A4D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  <w:r w:rsidR="00173838" w:rsidRPr="000A4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173838" w:rsidRPr="000A4D89" w:rsidRDefault="00173838" w:rsidP="0017383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A4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الاعتماد على عدد كبير من المجلات </w:t>
            </w:r>
            <w:r w:rsidR="000A4D89" w:rsidRPr="000A4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العلمية الحديثة من الانترنيت و ذلك لمواكبة التغييرات الحديثة في المادة و اعطاءه للطلاب لكي يكونوا على المام و دراية تامة للموضوع و من مختلف جوانبه المختلفة .</w:t>
            </w:r>
          </w:p>
          <w:p w:rsidR="00D100D6" w:rsidRPr="00EC388C" w:rsidRDefault="00D100D6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EC388C" w:rsidRDefault="00CC5CD1" w:rsidP="00D100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C388C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91300E" w:rsidRPr="00747A9A" w:rsidTr="00ED1FFE">
        <w:trPr>
          <w:trHeight w:val="1405"/>
        </w:trPr>
        <w:tc>
          <w:tcPr>
            <w:tcW w:w="909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1300E" w:rsidRPr="0091300E" w:rsidRDefault="0091300E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 </w:t>
            </w:r>
          </w:p>
          <w:tbl>
            <w:tblPr>
              <w:bidiVisual/>
              <w:tblW w:w="8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85"/>
              <w:gridCol w:w="6341"/>
            </w:tblGrid>
            <w:tr w:rsidR="0091300E" w:rsidRPr="0091300E" w:rsidTr="00192201">
              <w:trPr>
                <w:trHeight w:val="440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00E" w:rsidRPr="0091300E" w:rsidRDefault="0091300E" w:rsidP="0091300E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التاريخ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00E" w:rsidRPr="0091300E" w:rsidRDefault="0091300E" w:rsidP="0091300E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الموضوع</w:t>
                  </w:r>
                </w:p>
              </w:tc>
            </w:tr>
            <w:tr w:rsidR="006753CA" w:rsidRPr="0091300E" w:rsidTr="00192201">
              <w:trPr>
                <w:trHeight w:val="180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0A51B4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تشرين الأول / 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الفصل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الرابع/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ظروف العمل داخل المصنع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.</w:t>
                  </w:r>
                </w:p>
                <w:p w:rsidR="006753CA" w:rsidRPr="0091300E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-بناء محطات لتوليد الطاقة الكهربائية.  </w:t>
                  </w:r>
                  <w:r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  <w:t>–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اجهزة الاضاءة. </w:t>
                  </w:r>
                  <w:r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  <w:t>–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الحد من الضوضاء.</w:t>
                  </w:r>
                </w:p>
              </w:tc>
            </w:tr>
            <w:tr w:rsidR="006753CA" w:rsidRPr="0091300E" w:rsidTr="00192201">
              <w:trPr>
                <w:trHeight w:val="240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1300E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الأسبوع الأول/1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الفصل الرابع/دراسة الوقت و الحركة .</w:t>
                  </w:r>
                </w:p>
                <w:p w:rsidR="006753CA" w:rsidRPr="0091300E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المبحث الاول/دراسة الحركة:خطوات دراسة الحركة و الحركات الاساسية لليد</w:t>
                  </w:r>
                </w:p>
              </w:tc>
            </w:tr>
            <w:tr w:rsidR="006753CA" w:rsidRPr="0091300E" w:rsidTr="00192201">
              <w:trPr>
                <w:trHeight w:val="285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1300E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الأسبوع الثاني/2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المبحث الثاني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/دراسة الوقت:المفهوم و الخطوات و الطرق الشائعة في قراءة الوقت.</w:t>
                  </w:r>
                </w:p>
              </w:tc>
            </w:tr>
            <w:tr w:rsidR="006753CA" w:rsidRPr="0091300E" w:rsidTr="00192201">
              <w:trPr>
                <w:trHeight w:val="225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1300E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الأسبوع الثالث/3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الفصل الخامس/ الخطة الانتاجية </w:t>
                  </w:r>
                </w:p>
              </w:tc>
            </w:tr>
            <w:tr w:rsidR="006753CA" w:rsidRPr="0091300E" w:rsidTr="008E589D">
              <w:trPr>
                <w:trHeight w:val="195"/>
              </w:trPr>
              <w:tc>
                <w:tcPr>
                  <w:tcW w:w="2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1300E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lastRenderedPageBreak/>
                    <w:t>الأسبوع الرابع/4</w:t>
                  </w:r>
                </w:p>
                <w:p w:rsidR="006753CA" w:rsidRPr="0091300E" w:rsidRDefault="006753CA" w:rsidP="000A51B4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المبحث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الاول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: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مفهوم و اهمية الخطة الانتاجية للتنبؤ بالطلب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.</w:t>
                  </w:r>
                </w:p>
                <w:p w:rsidR="006753CA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-اهمية الخطة الانتاجية .</w:t>
                  </w:r>
                </w:p>
                <w:p w:rsidR="006753CA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-مفهوم الخطة الانتاجية .</w:t>
                  </w:r>
                </w:p>
                <w:p w:rsidR="006753CA" w:rsidRPr="0091300E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-التنبؤ بالطلب و اهدافه و طرقه.</w:t>
                  </w:r>
                </w:p>
              </w:tc>
            </w:tr>
            <w:tr w:rsidR="006753CA" w:rsidRPr="0091300E" w:rsidTr="008E589D">
              <w:trPr>
                <w:trHeight w:val="175"/>
              </w:trPr>
              <w:tc>
                <w:tcPr>
                  <w:tcW w:w="21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0A51B4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المبحث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الثاني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/التخطيط الاجمالي و جدولة الانتاج الرئيس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.</w:t>
                  </w:r>
                </w:p>
                <w:p w:rsidR="006753CA" w:rsidRPr="0091300E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-التخطيط الاجمالي .  </w:t>
                  </w:r>
                  <w:r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  <w:t>–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جدول الانتاج الرئيس.</w:t>
                  </w:r>
                </w:p>
              </w:tc>
            </w:tr>
            <w:tr w:rsidR="006753CA" w:rsidRPr="0091300E" w:rsidTr="00192201">
              <w:trPr>
                <w:trHeight w:val="285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1300E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الأسبوع الأول/5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المبحث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الثالث/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نظام تخطيط لاحتياجات من المواد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>
                    <w:rPr>
                      <w:rFonts w:cs="Ali-A-Samik"/>
                      <w:sz w:val="28"/>
                      <w:szCs w:val="28"/>
                      <w:lang w:val="en-US" w:bidi="ar-IQ"/>
                    </w:rPr>
                    <w:t>MRP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.</w:t>
                  </w:r>
                </w:p>
                <w:p w:rsidR="006753CA" w:rsidRPr="0091300E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-اهداف نظام</w:t>
                  </w:r>
                  <w:r>
                    <w:rPr>
                      <w:rFonts w:cs="Ali-A-Samik"/>
                      <w:sz w:val="28"/>
                      <w:szCs w:val="28"/>
                      <w:lang w:val="en-US" w:bidi="ar-IQ"/>
                    </w:rPr>
                    <w:t>MRP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. </w:t>
                  </w:r>
                  <w:r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  <w:t>–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الطلب المستقل و الطلب المشتق. </w:t>
                  </w:r>
                  <w:r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  <w:t>–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العناصر الاساسيةلنظام </w:t>
                  </w:r>
                  <w:r>
                    <w:rPr>
                      <w:rFonts w:cs="Ali-A-Samik"/>
                      <w:sz w:val="28"/>
                      <w:szCs w:val="28"/>
                      <w:lang w:val="en-US" w:bidi="ar-IQ"/>
                    </w:rPr>
                    <w:t>MRP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. </w:t>
                  </w:r>
                </w:p>
              </w:tc>
            </w:tr>
            <w:tr w:rsidR="006753CA" w:rsidRPr="0091300E" w:rsidTr="00192201">
              <w:trPr>
                <w:trHeight w:val="190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1300E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الأسبوع الثاني/6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</w:p>
                <w:p w:rsidR="006753CA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المبحث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الرابع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/الجدولة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.</w:t>
                  </w:r>
                </w:p>
                <w:p w:rsidR="006753CA" w:rsidRPr="0091300E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-اهمية الجدولة و تعريفها. </w:t>
                  </w:r>
                  <w:r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  <w:t>–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اهداف جدولة العمليات.-معايير الانجاز في عمليات الجدولة .</w:t>
                  </w:r>
                </w:p>
              </w:tc>
            </w:tr>
            <w:tr w:rsidR="006753CA" w:rsidRPr="0091300E" w:rsidTr="00192201">
              <w:trPr>
                <w:trHeight w:val="130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1300E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الأسبوع الثالث/7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المبحث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الخامس/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الاساليب المستخدمة في تخطيط الانتاج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.</w:t>
                  </w:r>
                </w:p>
              </w:tc>
            </w:tr>
            <w:tr w:rsidR="006753CA" w:rsidRPr="0091300E" w:rsidTr="00192201">
              <w:trPr>
                <w:trHeight w:val="175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1300E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الأسبوع الرابع/8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الفصل السادس/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الطاقة الانتاجية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.</w:t>
                  </w:r>
                </w:p>
              </w:tc>
            </w:tr>
            <w:tr w:rsidR="006753CA" w:rsidRPr="0091300E" w:rsidTr="00192201">
              <w:trPr>
                <w:trHeight w:val="160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1300E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الأسبوع الأول/9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6753CA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المبحث الاول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/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- 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مفهوم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الطاقة الانتاجية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.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  <w:t>–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الاهداف الرئيسية التي تحقق من الطاقة الانتاجية. </w:t>
                  </w:r>
                  <w:r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  <w:t>–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اساليب التحميل لمراكز الانتاج . </w:t>
                  </w:r>
                  <w:r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  <w:t>–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نظام تخطيط الطاقة الانتاجية. </w:t>
                  </w:r>
                </w:p>
              </w:tc>
            </w:tr>
            <w:tr w:rsidR="006753CA" w:rsidRPr="0091300E" w:rsidTr="00192201">
              <w:trPr>
                <w:trHeight w:val="210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1300E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الأسبوع الثاني/10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المبحث الثاني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/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الفترة الانتاجية 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.</w:t>
                  </w:r>
                </w:p>
              </w:tc>
            </w:tr>
            <w:tr w:rsidR="006753CA" w:rsidRPr="0091300E" w:rsidTr="00192201">
              <w:trPr>
                <w:trHeight w:val="160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1300E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الأسبوع الثالث/11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Default="006753CA" w:rsidP="00946196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lang w:val="en-US" w:bidi="ar-IQ"/>
                    </w:rPr>
                  </w:pP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العوامل التي تحدد طول الفترة الانتاجية.</w:t>
                  </w:r>
                </w:p>
                <w:p w:rsidR="006753CA" w:rsidRPr="008C3974" w:rsidRDefault="006753CA" w:rsidP="00946196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العوامل التي تؤثر في اختيار التسلسل الزمني المناسب .</w:t>
                  </w:r>
                </w:p>
              </w:tc>
            </w:tr>
            <w:tr w:rsidR="006753CA" w:rsidRPr="0091300E" w:rsidTr="00474774">
              <w:trPr>
                <w:trHeight w:val="190"/>
              </w:trPr>
              <w:tc>
                <w:tcPr>
                  <w:tcW w:w="2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1300E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الأسبوع الرابع/12</w:t>
                  </w:r>
                </w:p>
                <w:p w:rsidR="006753CA" w:rsidRPr="0091300E" w:rsidRDefault="006753CA" w:rsidP="000A51B4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الفصل السابع :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التقييس و المواصفات و ضبط الجودة 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.</w:t>
                  </w:r>
                </w:p>
              </w:tc>
            </w:tr>
            <w:tr w:rsidR="006753CA" w:rsidRPr="0091300E" w:rsidTr="00474774">
              <w:trPr>
                <w:trHeight w:val="115"/>
              </w:trPr>
              <w:tc>
                <w:tcPr>
                  <w:tcW w:w="21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0A51B4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المبحث الاول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/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مفهوم و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مستويات و اهداف التقييس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.</w:t>
                  </w:r>
                </w:p>
              </w:tc>
            </w:tr>
            <w:tr w:rsidR="006753CA" w:rsidRPr="0091300E" w:rsidTr="00192201">
              <w:trPr>
                <w:trHeight w:val="190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1300E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الاسبوع الاول /13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المبحث الثاني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/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المواصفات (المفهوم و التصنيفات )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.</w:t>
                  </w:r>
                </w:p>
              </w:tc>
            </w:tr>
            <w:tr w:rsidR="006753CA" w:rsidRPr="0091300E" w:rsidTr="00192201">
              <w:trPr>
                <w:trHeight w:val="160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1300E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الاسبوع الثاني/14 </w:t>
                  </w: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</w:p>
                <w:p w:rsidR="006753CA" w:rsidRPr="0091300E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المبحث الثالث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/ضبط جودة ( نوعية ) الانتاج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. </w:t>
                  </w:r>
                </w:p>
              </w:tc>
            </w:tr>
            <w:tr w:rsidR="006753CA" w:rsidRPr="0091300E" w:rsidTr="00FF4D01">
              <w:trPr>
                <w:trHeight w:val="1941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753CA" w:rsidRPr="0091300E" w:rsidRDefault="006753CA" w:rsidP="0091300E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الاسبوع الثالث /15</w:t>
                  </w:r>
                </w:p>
                <w:p w:rsidR="006753CA" w:rsidRPr="0091300E" w:rsidRDefault="006753CA" w:rsidP="0091300E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</w:p>
              </w:tc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753CA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المبحث الرابع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/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اساليب ضبط الجودة ( النوعية ) 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.</w:t>
                  </w:r>
                </w:p>
                <w:p w:rsidR="006753CA" w:rsidRPr="003D0349" w:rsidRDefault="006753CA" w:rsidP="00946196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اساليب ضبط الجودة .</w:t>
                  </w:r>
                </w:p>
                <w:p w:rsidR="006753CA" w:rsidRPr="0091300E" w:rsidRDefault="006753CA" w:rsidP="00946196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val="en-US"/>
                    </w:rPr>
                  </w:pP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- الاساليب الاحصائية المستخدمة للرقابة على ضبط الجودة .</w:t>
                  </w:r>
                </w:p>
                <w:p w:rsidR="006753CA" w:rsidRPr="0091300E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المبحث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الخامس/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الاساليب المستخدمة في تخطيط الانتاج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.</w:t>
                  </w:r>
                </w:p>
                <w:p w:rsidR="006753CA" w:rsidRPr="003D0349" w:rsidRDefault="006753CA" w:rsidP="00946196">
                  <w:pPr>
                    <w:tabs>
                      <w:tab w:val="right" w:pos="8306"/>
                    </w:tabs>
                    <w:bidi/>
                    <w:spacing w:after="0" w:line="240" w:lineRule="auto"/>
                    <w:rPr>
                      <w:rFonts w:cs="Ali-A-Samik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الفصل السادس/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الطاقة الانتاجية</w:t>
                  </w:r>
                  <w:r w:rsidRPr="0091300E">
                    <w:rPr>
                      <w:rFonts w:cs="Ali-A-Samik" w:hint="cs"/>
                      <w:sz w:val="28"/>
                      <w:szCs w:val="28"/>
                      <w:rtl/>
                      <w:lang w:val="en-US" w:bidi="ar-IQ"/>
                    </w:rPr>
                    <w:t>.</w:t>
                  </w:r>
                </w:p>
              </w:tc>
            </w:tr>
          </w:tbl>
          <w:p w:rsidR="0091300E" w:rsidRPr="0091300E" w:rsidRDefault="0091300E" w:rsidP="0091300E">
            <w:pPr>
              <w:bidi/>
              <w:spacing w:line="240" w:lineRule="auto"/>
              <w:rPr>
                <w:rFonts w:cs="Ali-A-Samik"/>
                <w:b/>
                <w:bCs/>
                <w:sz w:val="28"/>
                <w:szCs w:val="28"/>
                <w:lang w:val="en-US" w:bidi="ar-IQ"/>
              </w:rPr>
            </w:pPr>
            <w:bookmarkStart w:id="0" w:name="_GoBack"/>
            <w:bookmarkEnd w:id="0"/>
          </w:p>
          <w:p w:rsidR="0091300E" w:rsidRPr="0091300E" w:rsidRDefault="0091300E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47A9A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015321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C388C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9C7CEB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747A9A" w:rsidTr="00D30596">
        <w:tc>
          <w:tcPr>
            <w:tcW w:w="2518" w:type="dxa"/>
          </w:tcPr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(</w:t>
            </w:r>
            <w:r w:rsidR="00BD6567">
              <w:rPr>
                <w:rFonts w:cs="Times New Roman"/>
                <w:sz w:val="24"/>
                <w:szCs w:val="24"/>
                <w:rtl/>
                <w:lang w:val="en-US" w:bidi="ar-IQ"/>
              </w:rPr>
              <w:t>٤</w:t>
            </w:r>
            <w:r>
              <w:rPr>
                <w:sz w:val="24"/>
                <w:szCs w:val="24"/>
                <w:lang w:val="en-US" w:bidi="ar-IQ"/>
              </w:rPr>
              <w:t>-</w:t>
            </w:r>
            <w:r w:rsidR="00BD6567">
              <w:rPr>
                <w:rFonts w:ascii="Arial" w:hAnsi="Arial" w:cs="Times New Roman"/>
                <w:sz w:val="24"/>
                <w:szCs w:val="24"/>
                <w:rtl/>
                <w:lang w:val="en-US" w:bidi="ar-IQ"/>
              </w:rPr>
              <w:t>٣</w:t>
            </w:r>
            <w:r w:rsidR="00BD6567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ساعات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)</w:t>
            </w:r>
          </w:p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14/10/2015</w:t>
            </w:r>
          </w:p>
          <w:p w:rsidR="008D46A4" w:rsidRPr="006766CD" w:rsidRDefault="008D46A4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015321" w:rsidRPr="00EC388C" w:rsidRDefault="00015321" w:rsidP="000153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كل موضوع وتاريخه ومدة المحاضرة. 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EC388C" w:rsidRDefault="008D46A4" w:rsidP="00700C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700C17" w:rsidRPr="00EC388C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5E25AC" w:rsidRPr="00EC388C" w:rsidRDefault="00EC388C" w:rsidP="005E25A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انشائي: </w:t>
            </w:r>
            <w:r w:rsidR="005E25AC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هذا النوع من الاختبارت تبدأ الاسئلة بعبارات كـ: وضح كيف، ماهي اسباب ...؟ لماذا ...؟ كيف...؟ مع ذكر الاجوبة النموذجية للاسئلة. يجب ذكر امثلة.</w:t>
            </w:r>
          </w:p>
          <w:p w:rsidR="00700C17" w:rsidRPr="00EC388C" w:rsidRDefault="00EC388C" w:rsidP="005E25A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صح أو خطأ: </w:t>
            </w:r>
            <w:r w:rsidR="005E25AC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في هذا النوع من الاختبارات يتم ذكر جمل قصيرة </w:t>
            </w:r>
            <w:r w:rsidR="00635D4F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بخصوص موضوع ما ويحدد الطلاب صحة أو خطأ هذه الجمل. يجب ذكر امثلة.</w:t>
            </w:r>
          </w:p>
          <w:p w:rsidR="001527D7" w:rsidRPr="00EC388C" w:rsidRDefault="00EC388C" w:rsidP="001527D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٣</w:t>
            </w:r>
            <w:r w:rsidR="00635D4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1527D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الخيارات المتعدده: </w:t>
            </w:r>
            <w:r w:rsidR="001527D7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في هذا النوع من الاختبارات </w:t>
            </w:r>
            <w:r w:rsidR="00DD70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يتم ذكر عدد من العبارات او المفردات بجانب او اسفل جملة معينه ويقوم الطلاب </w:t>
            </w:r>
            <w:r w:rsidR="00517B2D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باختيار العبارة الصحيحه. يجب ذكر امثلة.</w:t>
            </w: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8D46A4" w:rsidRPr="00EC388C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647A7" w:rsidRPr="00EC388C" w:rsidRDefault="001647A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EC388C" w:rsidRDefault="009E1617" w:rsidP="00542B9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التخصصي 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لمادة). 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961D90" w:rsidRPr="00EC388C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96" w:rsidRDefault="003C7B96" w:rsidP="00483DD0">
      <w:pPr>
        <w:spacing w:after="0" w:line="240" w:lineRule="auto"/>
      </w:pPr>
      <w:r>
        <w:separator/>
      </w:r>
    </w:p>
  </w:endnote>
  <w:endnote w:type="continuationSeparator" w:id="0">
    <w:p w:rsidR="003C7B96" w:rsidRDefault="003C7B9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96" w:rsidRDefault="003C7B96" w:rsidP="00483DD0">
      <w:pPr>
        <w:spacing w:after="0" w:line="240" w:lineRule="auto"/>
      </w:pPr>
      <w:r>
        <w:separator/>
      </w:r>
    </w:p>
  </w:footnote>
  <w:footnote w:type="continuationSeparator" w:id="0">
    <w:p w:rsidR="003C7B96" w:rsidRDefault="003C7B9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E12CA"/>
    <w:multiLevelType w:val="hybridMultilevel"/>
    <w:tmpl w:val="AE3CD93A"/>
    <w:lvl w:ilvl="0" w:tplc="F502FBE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12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3CE2"/>
    <w:rsid w:val="00015321"/>
    <w:rsid w:val="00015333"/>
    <w:rsid w:val="00035CD1"/>
    <w:rsid w:val="00044558"/>
    <w:rsid w:val="00053C1C"/>
    <w:rsid w:val="00054FC2"/>
    <w:rsid w:val="000A293F"/>
    <w:rsid w:val="000A4D89"/>
    <w:rsid w:val="000A51B4"/>
    <w:rsid w:val="000D03E0"/>
    <w:rsid w:val="000D464A"/>
    <w:rsid w:val="000F2337"/>
    <w:rsid w:val="001178F4"/>
    <w:rsid w:val="001215D2"/>
    <w:rsid w:val="001527D7"/>
    <w:rsid w:val="001647A7"/>
    <w:rsid w:val="00173838"/>
    <w:rsid w:val="001A037D"/>
    <w:rsid w:val="001B5EBC"/>
    <w:rsid w:val="001C4191"/>
    <w:rsid w:val="001F1BBD"/>
    <w:rsid w:val="001F3DA8"/>
    <w:rsid w:val="001F7289"/>
    <w:rsid w:val="00211F17"/>
    <w:rsid w:val="00236016"/>
    <w:rsid w:val="0025284B"/>
    <w:rsid w:val="0029232F"/>
    <w:rsid w:val="002F44B8"/>
    <w:rsid w:val="00305BAF"/>
    <w:rsid w:val="003C7B96"/>
    <w:rsid w:val="003D0349"/>
    <w:rsid w:val="003E3969"/>
    <w:rsid w:val="003F3A2E"/>
    <w:rsid w:val="003F6A58"/>
    <w:rsid w:val="0040102E"/>
    <w:rsid w:val="00441BF4"/>
    <w:rsid w:val="00443C0C"/>
    <w:rsid w:val="00483DD0"/>
    <w:rsid w:val="00496757"/>
    <w:rsid w:val="004B0808"/>
    <w:rsid w:val="004C5B56"/>
    <w:rsid w:val="004D421F"/>
    <w:rsid w:val="00517B2D"/>
    <w:rsid w:val="00527C33"/>
    <w:rsid w:val="00533ACD"/>
    <w:rsid w:val="00542B94"/>
    <w:rsid w:val="00566F6D"/>
    <w:rsid w:val="00582D81"/>
    <w:rsid w:val="0059508C"/>
    <w:rsid w:val="005E25AC"/>
    <w:rsid w:val="00612967"/>
    <w:rsid w:val="00630828"/>
    <w:rsid w:val="00634F2B"/>
    <w:rsid w:val="00635D4F"/>
    <w:rsid w:val="00644F7E"/>
    <w:rsid w:val="006753CA"/>
    <w:rsid w:val="006766CD"/>
    <w:rsid w:val="00695467"/>
    <w:rsid w:val="006A57BA"/>
    <w:rsid w:val="006B5084"/>
    <w:rsid w:val="006C0EF5"/>
    <w:rsid w:val="006C3B09"/>
    <w:rsid w:val="00700C17"/>
    <w:rsid w:val="00702A2E"/>
    <w:rsid w:val="0073068E"/>
    <w:rsid w:val="00756916"/>
    <w:rsid w:val="007C34B8"/>
    <w:rsid w:val="007F0899"/>
    <w:rsid w:val="0080086A"/>
    <w:rsid w:val="008022DB"/>
    <w:rsid w:val="00807092"/>
    <w:rsid w:val="00830EE6"/>
    <w:rsid w:val="00831BA7"/>
    <w:rsid w:val="0086310E"/>
    <w:rsid w:val="008772A6"/>
    <w:rsid w:val="008C3974"/>
    <w:rsid w:val="008C630A"/>
    <w:rsid w:val="008D46A4"/>
    <w:rsid w:val="008D537E"/>
    <w:rsid w:val="008E2423"/>
    <w:rsid w:val="0091300E"/>
    <w:rsid w:val="00953B35"/>
    <w:rsid w:val="00961D90"/>
    <w:rsid w:val="00973576"/>
    <w:rsid w:val="009B05D4"/>
    <w:rsid w:val="009B5828"/>
    <w:rsid w:val="009C7CEB"/>
    <w:rsid w:val="009E1617"/>
    <w:rsid w:val="009E3A65"/>
    <w:rsid w:val="009F7BEC"/>
    <w:rsid w:val="00A56BFC"/>
    <w:rsid w:val="00A66254"/>
    <w:rsid w:val="00A67DC4"/>
    <w:rsid w:val="00AA4638"/>
    <w:rsid w:val="00AA6785"/>
    <w:rsid w:val="00AB753E"/>
    <w:rsid w:val="00AD68F9"/>
    <w:rsid w:val="00B07BAD"/>
    <w:rsid w:val="00B341B9"/>
    <w:rsid w:val="00B36CA7"/>
    <w:rsid w:val="00B6542D"/>
    <w:rsid w:val="00B716D3"/>
    <w:rsid w:val="00B869A1"/>
    <w:rsid w:val="00B916A8"/>
    <w:rsid w:val="00BD4A13"/>
    <w:rsid w:val="00BD6567"/>
    <w:rsid w:val="00C05607"/>
    <w:rsid w:val="00C278F6"/>
    <w:rsid w:val="00C3353F"/>
    <w:rsid w:val="00C45D83"/>
    <w:rsid w:val="00C46D58"/>
    <w:rsid w:val="00C470E3"/>
    <w:rsid w:val="00C525DA"/>
    <w:rsid w:val="00C857AF"/>
    <w:rsid w:val="00CA0D4D"/>
    <w:rsid w:val="00CC5CD1"/>
    <w:rsid w:val="00CF13B8"/>
    <w:rsid w:val="00CF5475"/>
    <w:rsid w:val="00CF638D"/>
    <w:rsid w:val="00D100D6"/>
    <w:rsid w:val="00D120D1"/>
    <w:rsid w:val="00D2169A"/>
    <w:rsid w:val="00D24A7D"/>
    <w:rsid w:val="00D30596"/>
    <w:rsid w:val="00D753A4"/>
    <w:rsid w:val="00D921E4"/>
    <w:rsid w:val="00DC7E6B"/>
    <w:rsid w:val="00DD7054"/>
    <w:rsid w:val="00E04EDD"/>
    <w:rsid w:val="00E07FDD"/>
    <w:rsid w:val="00E260E8"/>
    <w:rsid w:val="00E32266"/>
    <w:rsid w:val="00E6051C"/>
    <w:rsid w:val="00E61AD2"/>
    <w:rsid w:val="00E70DBB"/>
    <w:rsid w:val="00E777CE"/>
    <w:rsid w:val="00E8166B"/>
    <w:rsid w:val="00E873BC"/>
    <w:rsid w:val="00E95307"/>
    <w:rsid w:val="00EB1AE0"/>
    <w:rsid w:val="00EC286D"/>
    <w:rsid w:val="00EC388C"/>
    <w:rsid w:val="00ED3387"/>
    <w:rsid w:val="00EE60FC"/>
    <w:rsid w:val="00EE7060"/>
    <w:rsid w:val="00F63557"/>
    <w:rsid w:val="00FA0C14"/>
    <w:rsid w:val="00FA50ED"/>
    <w:rsid w:val="00FB7AFF"/>
    <w:rsid w:val="00FD437F"/>
    <w:rsid w:val="00FE1252"/>
    <w:rsid w:val="00FE3C5C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Windows User</cp:lastModifiedBy>
  <cp:revision>7</cp:revision>
  <cp:lastPrinted>2015-10-26T07:31:00Z</cp:lastPrinted>
  <dcterms:created xsi:type="dcterms:W3CDTF">2017-02-07T14:07:00Z</dcterms:created>
  <dcterms:modified xsi:type="dcterms:W3CDTF">2023-05-25T20:27:00Z</dcterms:modified>
</cp:coreProperties>
</file>