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41" w:rsidRDefault="001C2B05" w:rsidP="00CE0C4F">
      <w:pPr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اسئلة امتحان الفصل الثاني لمادة اداارة الانتاج والعليات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الصف الرابع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للعام الدراسي 2021-2022 </w:t>
      </w:r>
    </w:p>
    <w:p w:rsidR="001C2B05" w:rsidRDefault="001C2B05" w:rsidP="00CE0C4F">
      <w:pPr>
        <w:rPr>
          <w:rFonts w:asciiTheme="minorBidi" w:hAnsiTheme="minorBidi" w:hint="cs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...................................................................................................</w:t>
      </w:r>
    </w:p>
    <w:p w:rsidR="001C2B05" w:rsidRDefault="001C2B05" w:rsidP="001C2B05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cs="Ali_K_Alwand" w:hint="cs"/>
          <w:sz w:val="28"/>
          <w:szCs w:val="28"/>
          <w:rtl/>
          <w:lang w:bidi="ar-IQ"/>
        </w:rPr>
        <w:t>س1//</w:t>
      </w:r>
      <w:r w:rsidRPr="001C2B05">
        <w:rPr>
          <w:rFonts w:ascii="Calibri" w:eastAsia="Calibri" w:hAnsi="Calibri" w:cs="Ali-A-Alwand" w:hint="cs"/>
          <w:sz w:val="28"/>
          <w:szCs w:val="28"/>
          <w:rtl/>
          <w:lang w:bidi="ar-IQ"/>
        </w:rPr>
        <w:t xml:space="preserve"> </w:t>
      </w:r>
      <w:r w:rsidRPr="001C2B05">
        <w:rPr>
          <w:rFonts w:ascii="Calibri" w:eastAsia="Calibri" w:hAnsi="Calibri" w:cs="Ali-A-Alwand" w:hint="cs"/>
          <w:sz w:val="28"/>
          <w:szCs w:val="28"/>
          <w:rtl/>
          <w:lang w:bidi="ar-IQ"/>
        </w:rPr>
        <w:t>من العوامل المهمة في اختيار موقع المصنع ، هي العوامل الاقتصادية ،</w:t>
      </w: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ماهي؟عددها ووضح اربعة منها.</w:t>
      </w:r>
      <w:r w:rsidRPr="001C2B05">
        <w:rPr>
          <w:rFonts w:ascii="Calibri" w:eastAsia="Calibri" w:hAnsi="Calibri" w:cs="Ali-A-Alwand" w:hint="cs"/>
          <w:sz w:val="28"/>
          <w:szCs w:val="28"/>
          <w:rtl/>
          <w:lang w:bidi="ar-IQ"/>
        </w:rPr>
        <w:t xml:space="preserve"> </w:t>
      </w:r>
    </w:p>
    <w:p w:rsidR="005C5931" w:rsidRDefault="005C5931" w:rsidP="005C5931">
      <w:pPr>
        <w:rPr>
          <w:rFonts w:ascii="Calibri" w:eastAsia="Calibri" w:hAnsi="Calibri" w:cs="Ali-A-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لة هؤكارة طرنطةكانى هةلَبذاردنى شويَنى كارطة ، هؤكارة ئابوريةكانن ، </w:t>
      </w:r>
      <w:r>
        <w:rPr>
          <w:rFonts w:cs="Ali_K_Alwand" w:hint="cs"/>
          <w:sz w:val="28"/>
          <w:szCs w:val="28"/>
          <w:rtl/>
        </w:rPr>
        <w:t xml:space="preserve">ضين؟ بيانذميَرة دواتر ضواريان  </w:t>
      </w:r>
      <w:r>
        <w:rPr>
          <w:rFonts w:cs="Ali_K_Alwand" w:hint="cs"/>
          <w:sz w:val="28"/>
          <w:szCs w:val="28"/>
          <w:rtl/>
        </w:rPr>
        <w:t>روونبكةرةوة</w:t>
      </w:r>
      <w:r>
        <w:rPr>
          <w:rFonts w:ascii="Calibri" w:eastAsia="Calibri" w:hAnsi="Calibri" w:cs="Ali-A-Alwand" w:hint="cs"/>
          <w:sz w:val="28"/>
          <w:szCs w:val="28"/>
          <w:rtl/>
        </w:rPr>
        <w:t>.</w:t>
      </w:r>
    </w:p>
    <w:p w:rsidR="000E6FDF" w:rsidRDefault="001C2B05" w:rsidP="000E6FDF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س2//</w:t>
      </w:r>
      <w:r w:rsidR="000E6FDF" w:rsidRPr="000E6FDF">
        <w:rPr>
          <w:rFonts w:ascii="Calibri" w:eastAsia="Calibri" w:hAnsi="Calibri" w:cs="Ali-A-Alwand" w:hint="cs"/>
          <w:sz w:val="28"/>
          <w:szCs w:val="28"/>
          <w:rtl/>
          <w:lang w:bidi="ar-IQ"/>
        </w:rPr>
        <w:t xml:space="preserve"> </w:t>
      </w:r>
      <w:r w:rsidR="000E6FDF" w:rsidRPr="000E6FDF">
        <w:rPr>
          <w:rFonts w:ascii="Calibri" w:eastAsia="Calibri" w:hAnsi="Calibri" w:cs="Ali-A-Alwand" w:hint="cs"/>
          <w:sz w:val="28"/>
          <w:szCs w:val="28"/>
          <w:rtl/>
          <w:lang w:bidi="ar-IQ"/>
        </w:rPr>
        <w:t>من العوامل المهمة في اختيار موقع المصنع ، هي العوامل الاجتماعية  ، للدولة في بعض الاحيان اهداف في انشاء المصانع في بعض المدن ، ما هي؟ عددها.</w:t>
      </w:r>
    </w:p>
    <w:p w:rsidR="005C5931" w:rsidRPr="000E6FDF" w:rsidRDefault="005C5931" w:rsidP="000E6FDF">
      <w:pPr>
        <w:rPr>
          <w:rFonts w:ascii="Calibri" w:eastAsia="Calibri" w:hAnsi="Calibri" w:cs="Ali-A-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لة هؤكارة طرنطةكانى هةلَبذاردنى شويَنى كارطة ، هؤكارة كؤمةلايةتيةكانن ، لة هةندىَ جار ولات ئامانجى هةية لة دانانى كارطةكان لة هةنديَك شار ، ضين؟بيانذميَرة</w:t>
      </w:r>
    </w:p>
    <w:p w:rsidR="001C2B05" w:rsidRDefault="000E6FDF" w:rsidP="001C2B05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س3//</w:t>
      </w:r>
      <w:r w:rsidRPr="000E6FDF">
        <w:rPr>
          <w:rFonts w:ascii="Calibri" w:eastAsia="Calibri" w:hAnsi="Calibri" w:cs="Ali-A-Alwand" w:hint="cs"/>
          <w:sz w:val="28"/>
          <w:szCs w:val="28"/>
          <w:rtl/>
          <w:lang w:bidi="ar-IQ"/>
        </w:rPr>
        <w:t xml:space="preserve"> </w:t>
      </w: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ما هي اهم الاسباب التي تؤدي الى اعادة تصميم و تعديل مباني المصنع ؟وضحها باختصار.</w:t>
      </w:r>
    </w:p>
    <w:p w:rsidR="005C5931" w:rsidRDefault="005C5931" w:rsidP="001C2B05">
      <w:pPr>
        <w:rPr>
          <w:rFonts w:ascii="Calibri" w:eastAsia="Calibri" w:hAnsi="Calibri" w:cs="Ali-A-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طرنكترين ئةم هؤكارانةى دةبيَتة هؤى دوبارة تصميم و طؤرانكارى لة بنايةكانى كارطة، ضين؟بة كورتى رونبكةرةوة</w:t>
      </w:r>
    </w:p>
    <w:p w:rsidR="000E6FDF" w:rsidRDefault="000E6FDF" w:rsidP="000E6FDF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س4//</w:t>
      </w:r>
      <w:r w:rsidRPr="000E6FDF">
        <w:rPr>
          <w:rFonts w:ascii="Calibri" w:eastAsia="Calibri" w:hAnsi="Calibri" w:cs="Ali-A-Alwand" w:hint="cs"/>
          <w:sz w:val="28"/>
          <w:szCs w:val="28"/>
          <w:rtl/>
          <w:lang w:bidi="ar-IQ"/>
        </w:rPr>
        <w:t xml:space="preserve"> </w:t>
      </w:r>
      <w:r w:rsidRPr="000E6FDF">
        <w:rPr>
          <w:rFonts w:ascii="Calibri" w:eastAsia="Calibri" w:hAnsi="Calibri" w:cs="Ali-A-Alwand" w:hint="cs"/>
          <w:sz w:val="28"/>
          <w:szCs w:val="28"/>
          <w:rtl/>
          <w:lang w:bidi="ar-IQ"/>
        </w:rPr>
        <w:t>تحسب الاسعار في عقود البناء على اساسين ، ما هي؟ وضحها.</w:t>
      </w:r>
    </w:p>
    <w:p w:rsidR="005C5931" w:rsidRPr="000E6FDF" w:rsidRDefault="005C5931" w:rsidP="000E6FDF">
      <w:pPr>
        <w:rPr>
          <w:rFonts w:ascii="Calibri" w:eastAsia="Calibri" w:hAnsi="Calibri" w:cs="Ali-A-Alwand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هةذماركردنى نرخةكان لة طريَبةستةكان دروستكردن لةسةر دوو بنةمان ، ضين؟ رونبكةرةوة</w:t>
      </w:r>
    </w:p>
    <w:p w:rsidR="000E6FDF" w:rsidRDefault="000E6FDF" w:rsidP="000E6FDF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س5//</w:t>
      </w:r>
      <w:r w:rsidRPr="000E6FD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0E6FD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هناك جملة من</w:t>
      </w:r>
      <w:r w:rsidRPr="000E6FDF">
        <w:rPr>
          <w:rFonts w:ascii="Franklin Gothic Book" w:eastAsia="+mn-ea" w:hAnsi="Arial" w:cs="Arial" w:hint="cs"/>
          <w:b/>
          <w:bCs/>
          <w:color w:val="000000"/>
          <w:kern w:val="24"/>
          <w:sz w:val="40"/>
          <w:szCs w:val="40"/>
          <w:rtl/>
          <w:lang w:bidi="ar-IQ"/>
        </w:rPr>
        <w:t xml:space="preserve"> </w:t>
      </w:r>
      <w:r w:rsidRPr="000E6FDF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>الامور التي يجب اخذها بعين الاعتبار من قبل المهندسين و المهتمين عند تصميم مباني المصنع</w:t>
      </w:r>
      <w:r w:rsidRPr="000E6FD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، ما هي؟ اكتبها باختصار.</w:t>
      </w:r>
    </w:p>
    <w:p w:rsidR="005C5931" w:rsidRPr="000E6FDF" w:rsidRDefault="005C5931" w:rsidP="000E6FDF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لة كاتى تصميمكردنى بنايةى كارطة كؤمةليَك شت هةن كة دةبيَت ئةندازيارةكان و ئةو كةسانةى ثيَوةستن رةضاوبكريَت ، ضين؟ بةكورتى بيانوسة</w:t>
      </w:r>
    </w:p>
    <w:p w:rsidR="000E6FDF" w:rsidRDefault="000E6FDF" w:rsidP="000E6FDF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س6//</w:t>
      </w:r>
      <w:r w:rsidRPr="000E6FDF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0E6FDF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>لترتيب</w:t>
      </w:r>
      <w:r w:rsidRPr="000E6FD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مواقع العمل و الالات و الاقسام الانتاجية و الخدمية </w:t>
      </w:r>
      <w:r w:rsidRPr="000E6FDF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>وفقاً لاسلوب خط الانتاج او على اساس متطلبات السلعة</w:t>
      </w:r>
      <w:r w:rsidRPr="000E6FD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، خصائص متعددة ، ما هي؟ اكتبها .</w:t>
      </w:r>
    </w:p>
    <w:p w:rsidR="005C5931" w:rsidRPr="000E6FDF" w:rsidRDefault="005C5931" w:rsidP="000E6FDF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ترتيبكردنى شويَنةكانى كار و الات و بةشةكانى بةرهةمهيَنان و خزمةتطوازريةكان بة ثىَ ى شيَوازى هيَلى بةرهةمهيَنان يان لةسةر بنةماى ثيَداويستيةكانى شتومةك ، تايبةتمةندى جوراوجؤرى هةية ، ضين؟بيانوسة</w:t>
      </w:r>
    </w:p>
    <w:p w:rsidR="00012D2F" w:rsidRDefault="000E6FDF" w:rsidP="00012D2F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lastRenderedPageBreak/>
        <w:t>س7//</w:t>
      </w:r>
      <w:r w:rsidR="00012D2F" w:rsidRPr="00012D2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="00012D2F" w:rsidRPr="00012D2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 المقصود بمواقع الاستلام و الشحن؟ وضحها ، ثم وضح العوامل التي تؤدي الى اختيار مساحة تلك القسم.</w:t>
      </w:r>
    </w:p>
    <w:p w:rsidR="005C5931" w:rsidRPr="002C34F6" w:rsidRDefault="005C5931" w:rsidP="00012D2F">
      <w:pPr>
        <w:rPr>
          <w:rFonts w:cs="Ali_K_Alwand"/>
          <w:sz w:val="28"/>
          <w:szCs w:val="28"/>
          <w:rtl/>
        </w:rPr>
      </w:pPr>
      <w:r w:rsidRPr="002C34F6">
        <w:rPr>
          <w:rFonts w:cs="Ali_K_Alwand" w:hint="cs"/>
          <w:sz w:val="28"/>
          <w:szCs w:val="28"/>
          <w:rtl/>
        </w:rPr>
        <w:t xml:space="preserve">مةبةست بةشوينةكانى وةرطتن وكؤطاكردن ، ضين؟ رونيبكةرةوة ،دواتر </w:t>
      </w:r>
      <w:r w:rsidR="002C34F6" w:rsidRPr="002C34F6">
        <w:rPr>
          <w:rFonts w:cs="Ali_K_Alwand" w:hint="cs"/>
          <w:sz w:val="28"/>
          <w:szCs w:val="28"/>
          <w:rtl/>
        </w:rPr>
        <w:t>طرنطترين ئةو هؤكارانة رونبكةرةوة كةدةبيَتة هؤكارى هةلَبذاردنى رووبةرى ئةم بةشة</w:t>
      </w:r>
    </w:p>
    <w:p w:rsidR="002C34F6" w:rsidRDefault="00012D2F" w:rsidP="002C34F6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س8//</w:t>
      </w:r>
      <w:r w:rsidRPr="00012D2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012D2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 المقصود بالفحص و التفتيش؟وضحها ، بعد ذلك تكون فحص المواد على اساس بعض الخصائص ، ما هي؟ عددها .</w:t>
      </w:r>
    </w:p>
    <w:p w:rsidR="002C34F6" w:rsidRDefault="002C34F6" w:rsidP="002C34F6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مةبةست بة ثشكنين و تفتيش ضى ية؟رونبكةرةوة ، دواتر ثشكنين لةسةر بنةماى ضةند تايبةتمةنديكة، ضين؟بيانذميَرة</w:t>
      </w:r>
    </w:p>
    <w:p w:rsidR="00012D2F" w:rsidRDefault="00012D2F" w:rsidP="002C34F6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س9//ماهي اشكال تدفق المواد؟ وضحها.</w:t>
      </w:r>
    </w:p>
    <w:p w:rsidR="002C34F6" w:rsidRDefault="002C34F6" w:rsidP="002C34F6">
      <w:pPr>
        <w:rPr>
          <w:rFonts w:ascii="Calibri" w:eastAsia="Calibri" w:hAnsi="Calibri" w:cs="Ali-A-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مةبةست بة اشكالى هاتوضؤ ، ضين؟ </w:t>
      </w:r>
      <w:r>
        <w:rPr>
          <w:rFonts w:cs="Ali_K_Alwand" w:hint="cs"/>
          <w:sz w:val="28"/>
          <w:szCs w:val="28"/>
          <w:rtl/>
        </w:rPr>
        <w:t>رونيبكةرةوة.</w:t>
      </w:r>
    </w:p>
    <w:p w:rsidR="00012D2F" w:rsidRDefault="00012D2F" w:rsidP="00012D2F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س10//اهم الاسباب التي تؤدي الى اعادة النظر في الترتيب(التنظيم الداخلي) للمكائن والالات في المصنع مجتمعة او منفردة ،ماهي؟ عددها .</w:t>
      </w:r>
    </w:p>
    <w:p w:rsidR="002C34F6" w:rsidRDefault="002C34F6" w:rsidP="00012D2F">
      <w:pPr>
        <w:rPr>
          <w:rFonts w:ascii="Calibri" w:eastAsia="Calibri" w:hAnsi="Calibri" w:cs="Ali-A-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طرنطترين ئةم هؤكارانة ضين كة دةبيَتة هؤى دوبارة ضاوخشاندنةوة بة ترتيبى (ريَكخستنى ناوةكى) بؤ مكائن و الالات لة كارطة بة شيَوةيةكى طشتى يان بة شيَوةيةكى تاك ، تةنها بيانذميَرة</w:t>
      </w:r>
    </w:p>
    <w:p w:rsidR="00012D2F" w:rsidRDefault="00012D2F" w:rsidP="00012D2F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س11//</w:t>
      </w:r>
      <w:r w:rsidRPr="00012D2F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012D2F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>يمكن تقسيم الالات الى نوعين رئيسين</w:t>
      </w:r>
      <w:r w:rsidRPr="00012D2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، ما هي؟ عددها مع توضيح بسيط لكل منها.</w:t>
      </w:r>
    </w:p>
    <w:p w:rsidR="002C34F6" w:rsidRPr="00012D2F" w:rsidRDefault="002C34F6" w:rsidP="00012D2F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دةتوانين الالات ثؤلين بكةين بؤ دوو جؤرى سةرةكى ، ضين؟</w:t>
      </w:r>
      <w:r w:rsidRPr="006335FE">
        <w:rPr>
          <w:rFonts w:cs="Ali_K_Alwand" w:hint="cs"/>
          <w:sz w:val="28"/>
          <w:szCs w:val="28"/>
          <w:rtl/>
        </w:rPr>
        <w:t xml:space="preserve"> </w:t>
      </w:r>
      <w:r>
        <w:rPr>
          <w:rFonts w:cs="Ali_K_Alwand" w:hint="cs"/>
          <w:sz w:val="28"/>
          <w:szCs w:val="28"/>
          <w:rtl/>
        </w:rPr>
        <w:t>بيانذميَرة لةطةلَ رونكردنةوةيةكى كورت بؤ هةر يةكيَكيان</w:t>
      </w:r>
    </w:p>
    <w:p w:rsidR="00012D2F" w:rsidRDefault="00012D2F" w:rsidP="00012D2F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س12//</w:t>
      </w:r>
      <w:r w:rsidRPr="00012D2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012D2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 هي مزايا و عيوب الالات عامة الغرض؟عددها فقط.</w:t>
      </w:r>
    </w:p>
    <w:p w:rsidR="002C34F6" w:rsidRPr="00012D2F" w:rsidRDefault="002C34F6" w:rsidP="00012D2F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لايةنة باشةكان و خراثةكانى الالاتى بؤ مةبةستى طشتى ، ضين؟ تةنها بيانذميَرة</w:t>
      </w:r>
    </w:p>
    <w:p w:rsidR="00012D2F" w:rsidRDefault="00012D2F" w:rsidP="00012D2F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س13//</w:t>
      </w:r>
      <w:r w:rsidRPr="00012D2F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 هي النقاط التي يجب ان تؤخذ بعين الاعتبار عند اتباع سياسات الصيانة؟وضحها باختصار.</w:t>
      </w:r>
    </w:p>
    <w:p w:rsidR="002C34F6" w:rsidRDefault="002C34F6" w:rsidP="00012D2F">
      <w:pPr>
        <w:rPr>
          <w:rFonts w:ascii="Calibri" w:eastAsia="Calibri" w:hAnsi="Calibri" w:cs="Ali-A-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ئةم خالانةى كة دةبيَت رةضاوبكريَت لة كاتى اتباعكردنى سياساتى سيانة ، ضين؟بة كورتى رونبكةرةوة</w:t>
      </w:r>
    </w:p>
    <w:p w:rsidR="00A92CA2" w:rsidRDefault="00A92CA2" w:rsidP="00A92CA2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س14//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ماهي اجراءات الصيانة الوقائية؟ وضحها بالنقاط.</w:t>
      </w:r>
    </w:p>
    <w:p w:rsidR="002C34F6" w:rsidRPr="00A92CA2" w:rsidRDefault="002C34F6" w:rsidP="00A92CA2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رىَ و شويَنةكانى سيانةى وقائى ، ضين؟ بة خالَ رونبكةرةوة</w:t>
      </w:r>
    </w:p>
    <w:p w:rsidR="00A92CA2" w:rsidRDefault="00A92CA2" w:rsidP="00A92CA2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س15//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 المقصود بالصيانة الاصلاحية (العلاجية)؟ وضحها باختصار.</w:t>
      </w:r>
    </w:p>
    <w:p w:rsidR="002C34F6" w:rsidRPr="00A92CA2" w:rsidRDefault="002C34F6" w:rsidP="00A92CA2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lastRenderedPageBreak/>
        <w:t>مةبةست بة سيانةى اصلاحى (علاجى) ، ضين؟ بة كورتى رونبكةرةوة</w:t>
      </w:r>
    </w:p>
    <w:p w:rsidR="00A92CA2" w:rsidRDefault="00A92CA2" w:rsidP="00A92CA2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س16//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ماهي الاعتبارات التي يجب ان تؤخذ بنظر الاعتبار عند اجراء استبدال الالات و المكائن؟اوضحها باختصار.</w:t>
      </w:r>
    </w:p>
    <w:p w:rsidR="002C34F6" w:rsidRPr="00A92CA2" w:rsidRDefault="002C34F6" w:rsidP="00A92CA2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ئةم رىَ و شوينانةى كة دةبيَت رةضاوبكريَت لة كاتى طؤرينى الالات و مكائن ، ضين؟ بة كورتى رونبكةرةوة</w:t>
      </w:r>
    </w:p>
    <w:p w:rsidR="00A92CA2" w:rsidRDefault="00A92CA2" w:rsidP="00A92CA2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س17//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عند اتباع ادارة الانتاج و العمليات لتنظيم برامج الصيانة للالات و المعدات و لتلافي العطلات و التوقفات يجب مراعاة نقاط عدة ، ماهي؟عددها .</w:t>
      </w:r>
    </w:p>
    <w:p w:rsidR="002C34F6" w:rsidRPr="00A92CA2" w:rsidRDefault="002C34F6" w:rsidP="00A92CA2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ادارةى بةرهةهيَنان و لة كاتى ريَكخستنى بةرنامةى سيانةى الالات و مكائن و بؤ خودورخستنةوة لة ثةككةوتن و راوستان دةبيَت رةضاوى ضةند خاليَك بكريَت ، ضين؟ بيانذميَرة</w:t>
      </w:r>
    </w:p>
    <w:p w:rsidR="00A92CA2" w:rsidRDefault="00A92CA2" w:rsidP="00012D2F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س18//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عرف مناولة المواد ، بعد ذلك اكتب اهداف مناولة المواد.</w:t>
      </w:r>
    </w:p>
    <w:p w:rsidR="002C34F6" w:rsidRDefault="002C34F6" w:rsidP="00012D2F">
      <w:pPr>
        <w:rPr>
          <w:rFonts w:ascii="Calibri" w:eastAsia="Calibri" w:hAnsi="Calibri" w:cs="Ali-A-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ثيَناسةى مناولةى مواد بكة ، دواتر ئامانجةكانى مناولةى مواد بنوسة</w:t>
      </w:r>
    </w:p>
    <w:p w:rsidR="00A92CA2" w:rsidRDefault="00A92CA2" w:rsidP="00A92CA2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س19//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ماهي اهم المبادئ التي يجب على ادارة الانتاج مراعاتها لتقليل تكاليف نقل و مناولة المواد؟وضحها.</w:t>
      </w:r>
    </w:p>
    <w:p w:rsidR="002C34F6" w:rsidRPr="00A92CA2" w:rsidRDefault="002C34F6" w:rsidP="00A92CA2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طرنطترين ئةم بنةمايانةى كة دةبيَت ادارةى بةرهةمهيَنان رةضاوى بكات بؤ كةمكردنةوةى تيَضوى طواستنةوة و مناولةى مواد ، ضين؟ رونبكةرةوة</w:t>
      </w:r>
    </w:p>
    <w:p w:rsidR="00A92CA2" w:rsidRDefault="00A92CA2" w:rsidP="00012D2F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س20//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ماهي </w:t>
      </w:r>
      <w:r w:rsidRPr="00A10AE7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>عوامل اختيار اجهزة النقل و المناولة</w:t>
      </w:r>
      <w: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؟ وضحها بالنقاط.</w:t>
      </w:r>
    </w:p>
    <w:p w:rsidR="002C34F6" w:rsidRDefault="002C34F6" w:rsidP="00012D2F">
      <w:pPr>
        <w:rPr>
          <w:rFonts w:ascii="Calibri" w:eastAsia="Calibri" w:hAnsi="Calibri" w:cs="Ali-A-Alwand" w:hint="cs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ئةم هؤكارانةى كة دةبيَتة هؤى هةلَبذاردنى ئاميَرةكانى طواستنةوة و مناولة ، ضين؟ بة خالَ رونبكةرةوة</w:t>
      </w:r>
    </w:p>
    <w:p w:rsidR="00A92CA2" w:rsidRDefault="00A92CA2" w:rsidP="00A92CA2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س21//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 هي الاجهزة المستخدمة في المناولة في المسالك الثابتة؟ وضحها بدون التطرق الى النقاط الفرعية.</w:t>
      </w:r>
    </w:p>
    <w:p w:rsidR="002C34F6" w:rsidRPr="00A92CA2" w:rsidRDefault="002C34F6" w:rsidP="00A92CA2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ئةم ئاميَرانةى كة بةكارديَن لة مسالكى جيَطير ،ضين؟ رونبكةرةوة بة بىَ نوسينى خالَة لاوةكيةكان</w:t>
      </w:r>
    </w:p>
    <w:p w:rsidR="00A92CA2" w:rsidRDefault="00A92CA2" w:rsidP="00A92CA2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س22//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A92CA2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لاستخدام ماطور خاص لكل الة مزايا و عيوب ، ماهي؟وضحها بالنقاط.</w:t>
      </w:r>
    </w:p>
    <w:p w:rsidR="00925910" w:rsidRPr="00A92CA2" w:rsidRDefault="00925910" w:rsidP="00A92CA2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بةكارهيَنانى ماتؤرى تايبةت بؤ هةر ئاميَريك ، لايةنى باش و خراثى هةية ، ضين؟ بة خالَ رونبكةرةوة</w:t>
      </w:r>
    </w:p>
    <w:p w:rsidR="004074BC" w:rsidRDefault="00A92CA2" w:rsidP="004074BC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lastRenderedPageBreak/>
        <w:t>س23//</w:t>
      </w:r>
      <w:r w:rsidR="004074BC"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="004074BC"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ما المقصود بالاضاءة؟ </w:t>
      </w:r>
      <w:r w:rsidR="004074BC" w:rsidRPr="004074BC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>و لتوفير هذه الاضاءة ممكن</w:t>
      </w:r>
      <w:r w:rsidR="004074BC" w:rsidRPr="004074BC">
        <w:rPr>
          <w:rFonts w:ascii="Franklin Gothic Book" w:eastAsia="+mn-ea" w:hAnsi="Arial" w:cs="Ali-A-Alwand"/>
          <w:b/>
          <w:bCs/>
          <w:color w:val="000000"/>
          <w:kern w:val="24"/>
          <w:sz w:val="28"/>
          <w:szCs w:val="28"/>
          <w:rtl/>
          <w:lang w:bidi="ar-IQ"/>
        </w:rPr>
        <w:t xml:space="preserve"> </w:t>
      </w:r>
      <w:r w:rsidR="004074BC" w:rsidRPr="004074BC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>الاعتماد على نوعين</w:t>
      </w:r>
      <w:r w:rsidR="004074BC"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،ماهي؟ وضحها.</w:t>
      </w:r>
    </w:p>
    <w:p w:rsidR="00925910" w:rsidRPr="004074BC" w:rsidRDefault="00925910" w:rsidP="004074BC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مةبةست بة روناكى ، ضى ية؟ بؤ دةستةبةركردنى ئةم روناكية دةتوانين ثشت بة دوو جؤر ببةستين ، ضين؟ رونبكةرةوة</w:t>
      </w:r>
    </w:p>
    <w:p w:rsidR="004074BC" w:rsidRDefault="004074BC" w:rsidP="004074BC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س24//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عرف دراسة الحركة ، بعد ذلك اكتب اهداف دراسة الحركة .</w:t>
      </w:r>
    </w:p>
    <w:p w:rsidR="00925910" w:rsidRPr="004074BC" w:rsidRDefault="00925910" w:rsidP="004074BC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ثيَناسةى خويندنى جولانةوة بكة، دواتر ئامانةجةكانى خويندنى جولانةوة بنوسة</w:t>
      </w:r>
    </w:p>
    <w:p w:rsidR="004074BC" w:rsidRDefault="004074BC" w:rsidP="004074BC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س25//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بعد </w:t>
      </w:r>
      <w:r w:rsidRPr="004074BC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 xml:space="preserve">تصميم طريقة الاداء المقترحة (البديلة) على هيئة مخطط يبين مسار العمليات و عناصرها 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على ادارة الانتاج </w:t>
      </w:r>
      <w:r w:rsidRPr="004074BC"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  <w:lang w:bidi="ar-IQ"/>
        </w:rPr>
        <w:t xml:space="preserve">دراسة 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مؤشرات عدة ، ماهي؟اكتبها . </w:t>
      </w:r>
    </w:p>
    <w:p w:rsidR="00925910" w:rsidRPr="004074BC" w:rsidRDefault="00925910" w:rsidP="004074BC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 xml:space="preserve">دواى تصميمكردنى شيَوازى كاركردنى ثيَشنياركراو (بديل) لةسةر شيَوةى </w:t>
      </w:r>
      <w:r w:rsidRPr="00141654">
        <w:rPr>
          <w:rFonts w:cs="Ali-A-Alwand" w:hint="cs"/>
          <w:sz w:val="28"/>
          <w:szCs w:val="28"/>
          <w:rtl/>
        </w:rPr>
        <w:t>مخطط</w:t>
      </w:r>
      <w:r>
        <w:rPr>
          <w:rFonts w:cs="Ali-A-Alwand" w:hint="cs"/>
          <w:sz w:val="28"/>
          <w:szCs w:val="28"/>
          <w:rtl/>
        </w:rPr>
        <w:t xml:space="preserve"> مسارى </w:t>
      </w:r>
      <w:r w:rsidRPr="00141654">
        <w:rPr>
          <w:rFonts w:cs="Ali_K_Alwand" w:hint="cs"/>
          <w:sz w:val="28"/>
          <w:szCs w:val="28"/>
          <w:rtl/>
        </w:rPr>
        <w:t>كردارةكان و عناصرةكانى روندةكاتةوة لةسةر ادارةى انتاج خويندنةوةى ضةند موشراتيَكة ، ضين؟ بيانوسة</w:t>
      </w:r>
    </w:p>
    <w:p w:rsidR="004074BC" w:rsidRDefault="004074BC" w:rsidP="004074BC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س26//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 المقصود لكل من الوقت القياسي و الوقت الاساسي و الوقت الفعلي؟ وضحها.</w:t>
      </w:r>
    </w:p>
    <w:p w:rsidR="00925910" w:rsidRPr="004074BC" w:rsidRDefault="00925910" w:rsidP="004074BC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مةبةست لة هةريةك لة كاتى قياسى و كاتى سةرةكى و كاتى فعلى ، ضين؟ رونبكةرةوة</w:t>
      </w:r>
    </w:p>
    <w:p w:rsidR="004074BC" w:rsidRDefault="004074BC" w:rsidP="004074BC">
      <w:pPr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س27//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 xml:space="preserve"> </w:t>
      </w:r>
      <w:r w:rsidRPr="004074BC">
        <w:rPr>
          <w:rFonts w:ascii="Franklin Gothic Book" w:eastAsia="+mn-ea" w:hAnsi="Arial" w:cs="Ali-A-Alwand" w:hint="cs"/>
          <w:color w:val="000000"/>
          <w:kern w:val="24"/>
          <w:sz w:val="28"/>
          <w:szCs w:val="28"/>
          <w:rtl/>
          <w:lang w:bidi="ar-IQ"/>
        </w:rPr>
        <w:t>ما المقصود بالمسموحات؟ وضحها ، يمكن تقسيم المسموحات الى نوعين رئيسين ، ماهي؟ اكتبها.</w:t>
      </w:r>
    </w:p>
    <w:p w:rsidR="00925910" w:rsidRPr="004074BC" w:rsidRDefault="00925910" w:rsidP="004074BC">
      <w:pPr>
        <w:rPr>
          <w:rFonts w:ascii="Franklin Gothic Book" w:eastAsia="+mn-ea" w:hAnsi="Arial" w:cs="Ali-A-Alwand"/>
          <w:color w:val="000000"/>
          <w:kern w:val="24"/>
          <w:sz w:val="28"/>
          <w:szCs w:val="28"/>
          <w:rtl/>
        </w:rPr>
      </w:pPr>
      <w:r>
        <w:rPr>
          <w:rFonts w:cs="Ali_K_Alwand" w:hint="cs"/>
          <w:sz w:val="28"/>
          <w:szCs w:val="28"/>
          <w:rtl/>
        </w:rPr>
        <w:t>مةبةست بة ريَطةثيَدراوةكان ، ضين؟رونبكةرةوة ، دةتوانين ريَطةثيَدراوةكان دابةشبكةين بؤ دوو جؤرى سةرةكى ، ضين؟ بيانوسة</w:t>
      </w:r>
    </w:p>
    <w:p w:rsidR="00A92CA2" w:rsidRDefault="004074BC" w:rsidP="00012D2F">
      <w:pPr>
        <w:rPr>
          <w:rFonts w:ascii="Calibri" w:eastAsia="Calibri" w:hAnsi="Calibri" w:cs="Ali-A-Alwand" w:hint="cs"/>
          <w:sz w:val="28"/>
          <w:szCs w:val="28"/>
          <w:rtl/>
          <w:lang w:bidi="ar-IQ"/>
        </w:rPr>
      </w:pPr>
      <w:r>
        <w:rPr>
          <w:rFonts w:ascii="Calibri" w:eastAsia="Calibri" w:hAnsi="Calibri" w:cs="Ali-A-Alwand" w:hint="cs"/>
          <w:sz w:val="28"/>
          <w:szCs w:val="28"/>
          <w:rtl/>
          <w:lang w:bidi="ar-IQ"/>
        </w:rPr>
        <w:t>س28//عرف التنبؤ ، بعد ذلك اكتب اهم اهداف التنبؤ بالطلب .</w:t>
      </w:r>
    </w:p>
    <w:p w:rsidR="00925910" w:rsidRPr="00925910" w:rsidRDefault="00925910" w:rsidP="00012D2F">
      <w:pPr>
        <w:rPr>
          <w:rFonts w:cs="Ali_K_Alwand" w:hint="cs"/>
          <w:sz w:val="28"/>
          <w:szCs w:val="28"/>
          <w:rtl/>
        </w:rPr>
      </w:pPr>
      <w:r w:rsidRPr="00925910">
        <w:rPr>
          <w:rFonts w:cs="Ali_K_Alwand" w:hint="cs"/>
          <w:sz w:val="28"/>
          <w:szCs w:val="28"/>
          <w:rtl/>
        </w:rPr>
        <w:t>ثيَناسةى ثيَشبينيكردن بكة ، دواتر طرنطترين ئامانجةكانى ثيَشبينكردنى داواكارى بنوسة</w:t>
      </w:r>
    </w:p>
    <w:p w:rsidR="004074BC" w:rsidRPr="001C2B05" w:rsidRDefault="004074BC" w:rsidP="00012D2F">
      <w:pPr>
        <w:rPr>
          <w:rFonts w:ascii="Calibri" w:eastAsia="Calibri" w:hAnsi="Calibri" w:cs="Ali-A-Alwand"/>
          <w:sz w:val="28"/>
          <w:szCs w:val="28"/>
          <w:rtl/>
          <w:lang w:bidi="ar-IQ"/>
        </w:rPr>
      </w:pPr>
      <w:bookmarkStart w:id="0" w:name="_GoBack"/>
      <w:bookmarkEnd w:id="0"/>
    </w:p>
    <w:p w:rsidR="001C2B05" w:rsidRPr="00CE0C4F" w:rsidRDefault="001C2B05" w:rsidP="00CE0C4F">
      <w:pPr>
        <w:rPr>
          <w:rFonts w:cs="Ali_K_Alwand"/>
          <w:sz w:val="28"/>
          <w:szCs w:val="28"/>
          <w:lang w:bidi="ar-IQ"/>
        </w:rPr>
      </w:pPr>
    </w:p>
    <w:sectPr w:rsidR="001C2B05" w:rsidRPr="00CE0C4F" w:rsidSect="001D43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charset w:val="B2"/>
    <w:family w:val="auto"/>
    <w:pitch w:val="variable"/>
    <w:sig w:usb0="00002001" w:usb1="00000000" w:usb2="00000000" w:usb3="00000000" w:csb0="0000004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6ADA"/>
    <w:multiLevelType w:val="hybridMultilevel"/>
    <w:tmpl w:val="0318FBAC"/>
    <w:lvl w:ilvl="0" w:tplc="5E30B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7C"/>
    <w:rsid w:val="00012D2F"/>
    <w:rsid w:val="00041261"/>
    <w:rsid w:val="000E6FDF"/>
    <w:rsid w:val="001C2B05"/>
    <w:rsid w:val="001D433E"/>
    <w:rsid w:val="00211BE3"/>
    <w:rsid w:val="002258FA"/>
    <w:rsid w:val="002561DA"/>
    <w:rsid w:val="002767E8"/>
    <w:rsid w:val="002B47D0"/>
    <w:rsid w:val="002C2D50"/>
    <w:rsid w:val="002C34F6"/>
    <w:rsid w:val="00300441"/>
    <w:rsid w:val="00334356"/>
    <w:rsid w:val="004074BC"/>
    <w:rsid w:val="0051123B"/>
    <w:rsid w:val="00562FCA"/>
    <w:rsid w:val="005C3127"/>
    <w:rsid w:val="005C5931"/>
    <w:rsid w:val="006050D7"/>
    <w:rsid w:val="006732D6"/>
    <w:rsid w:val="00710D1E"/>
    <w:rsid w:val="007D257E"/>
    <w:rsid w:val="00867DED"/>
    <w:rsid w:val="00915BEB"/>
    <w:rsid w:val="00925910"/>
    <w:rsid w:val="009B0B0C"/>
    <w:rsid w:val="009D550B"/>
    <w:rsid w:val="00A63D41"/>
    <w:rsid w:val="00A92CA2"/>
    <w:rsid w:val="00AB334F"/>
    <w:rsid w:val="00AD70A2"/>
    <w:rsid w:val="00C55693"/>
    <w:rsid w:val="00CE0C4F"/>
    <w:rsid w:val="00CF657C"/>
    <w:rsid w:val="00D74E27"/>
    <w:rsid w:val="00DF6AAC"/>
    <w:rsid w:val="00E75953"/>
    <w:rsid w:val="00EB17BC"/>
    <w:rsid w:val="00EB713E"/>
    <w:rsid w:val="00EC0A7C"/>
    <w:rsid w:val="00EC7FCA"/>
    <w:rsid w:val="00EF36CC"/>
    <w:rsid w:val="00F1109C"/>
    <w:rsid w:val="00F12C84"/>
    <w:rsid w:val="00F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23</cp:revision>
  <dcterms:created xsi:type="dcterms:W3CDTF">2020-12-17T06:48:00Z</dcterms:created>
  <dcterms:modified xsi:type="dcterms:W3CDTF">2022-03-09T03:56:00Z</dcterms:modified>
</cp:coreProperties>
</file>