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1B" w:rsidRPr="00442F1B" w:rsidRDefault="00C01838" w:rsidP="00442F1B">
      <w:pPr>
        <w:pBdr>
          <w:bottom w:val="single" w:sz="6" w:space="0" w:color="A2A9B1"/>
        </w:pBdr>
        <w:bidi w:val="0"/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</w:rPr>
      </w:pPr>
      <w:r>
        <w:rPr>
          <w:rFonts w:ascii="Georgia" w:eastAsia="Times New Roman" w:hAnsi="Georgia" w:cs="Times New Roman"/>
          <w:color w:val="000000"/>
          <w:kern w:val="36"/>
          <w:sz w:val="43"/>
          <w:szCs w:val="43"/>
        </w:rPr>
        <w:t xml:space="preserve">    Lab -2- </w:t>
      </w:r>
      <w:bookmarkStart w:id="0" w:name="_GoBack"/>
      <w:r w:rsidR="00334160">
        <w:rPr>
          <w:rFonts w:ascii="Georgia" w:eastAsia="Times New Roman" w:hAnsi="Georgia" w:cs="Times New Roman"/>
          <w:color w:val="000000"/>
          <w:kern w:val="36"/>
          <w:sz w:val="43"/>
          <w:szCs w:val="43"/>
        </w:rPr>
        <w:t xml:space="preserve">General </w:t>
      </w:r>
      <w:proofErr w:type="gramStart"/>
      <w:r w:rsidR="00334160">
        <w:rPr>
          <w:rFonts w:ascii="Georgia" w:eastAsia="Times New Roman" w:hAnsi="Georgia" w:cs="Times New Roman"/>
          <w:color w:val="000000"/>
          <w:kern w:val="36"/>
          <w:sz w:val="43"/>
          <w:szCs w:val="43"/>
        </w:rPr>
        <w:t>chemistry(</w:t>
      </w:r>
      <w:proofErr w:type="gramEnd"/>
      <w:r w:rsidR="00334160">
        <w:rPr>
          <w:rFonts w:ascii="Georgia" w:eastAsia="Times New Roman" w:hAnsi="Georgia" w:cs="Times New Roman"/>
          <w:color w:val="000000"/>
          <w:kern w:val="36"/>
          <w:sz w:val="43"/>
          <w:szCs w:val="43"/>
        </w:rPr>
        <w:t xml:space="preserve"> first stage</w:t>
      </w:r>
      <w:r>
        <w:rPr>
          <w:rFonts w:ascii="Georgia" w:eastAsia="Times New Roman" w:hAnsi="Georgia" w:cs="Times New Roman"/>
          <w:color w:val="000000"/>
          <w:kern w:val="36"/>
          <w:sz w:val="43"/>
          <w:szCs w:val="43"/>
        </w:rPr>
        <w:t xml:space="preserve"> </w:t>
      </w:r>
      <w:r w:rsidR="00334160">
        <w:rPr>
          <w:rFonts w:ascii="Georgia" w:eastAsia="Times New Roman" w:hAnsi="Georgia" w:cs="Times New Roman"/>
          <w:color w:val="000000"/>
          <w:kern w:val="36"/>
          <w:sz w:val="43"/>
          <w:szCs w:val="43"/>
        </w:rPr>
        <w:t>)</w:t>
      </w:r>
      <w:r>
        <w:rPr>
          <w:rFonts w:ascii="Georgia" w:eastAsia="Times New Roman" w:hAnsi="Georgia" w:cs="Times New Roman"/>
          <w:color w:val="000000"/>
          <w:kern w:val="36"/>
          <w:sz w:val="43"/>
          <w:szCs w:val="43"/>
        </w:rPr>
        <w:t xml:space="preserve">                       </w:t>
      </w:r>
      <w:bookmarkEnd w:id="0"/>
      <w:r w:rsidR="00442F1B" w:rsidRPr="00442F1B">
        <w:rPr>
          <w:rFonts w:ascii="Georgia" w:eastAsia="Times New Roman" w:hAnsi="Georgia" w:cs="Times New Roman"/>
          <w:color w:val="000000"/>
          <w:kern w:val="36"/>
          <w:sz w:val="43"/>
          <w:szCs w:val="43"/>
        </w:rPr>
        <w:t>Sublimation </w:t>
      </w:r>
      <w:r w:rsidR="00442F1B">
        <w:rPr>
          <w:rFonts w:ascii="Georgia" w:eastAsia="Times New Roman" w:hAnsi="Georgia" w:cs="Times New Roman"/>
          <w:color w:val="000000"/>
          <w:kern w:val="36"/>
          <w:sz w:val="43"/>
          <w:szCs w:val="43"/>
        </w:rPr>
        <w:t xml:space="preserve">              </w:t>
      </w:r>
      <w:proofErr w:type="spellStart"/>
      <w:r w:rsidR="00442F1B">
        <w:rPr>
          <w:rFonts w:ascii="Georgia" w:eastAsia="Times New Roman" w:hAnsi="Georgia" w:cs="Times New Roman"/>
          <w:color w:val="000000"/>
          <w:kern w:val="36"/>
          <w:sz w:val="43"/>
          <w:szCs w:val="43"/>
        </w:rPr>
        <w:t>MS.c</w:t>
      </w:r>
      <w:proofErr w:type="spellEnd"/>
      <w:r w:rsidR="00442F1B">
        <w:rPr>
          <w:rFonts w:ascii="Georgia" w:eastAsia="Times New Roman" w:hAnsi="Georgia" w:cs="Times New Roman"/>
          <w:color w:val="000000"/>
          <w:kern w:val="36"/>
          <w:sz w:val="43"/>
          <w:szCs w:val="43"/>
        </w:rPr>
        <w:t xml:space="preserve"> </w:t>
      </w:r>
      <w:proofErr w:type="spellStart"/>
      <w:r w:rsidR="00442F1B">
        <w:rPr>
          <w:rFonts w:ascii="Georgia" w:eastAsia="Times New Roman" w:hAnsi="Georgia" w:cs="Times New Roman"/>
          <w:color w:val="000000"/>
          <w:kern w:val="36"/>
          <w:sz w:val="43"/>
          <w:szCs w:val="43"/>
        </w:rPr>
        <w:t>Ala</w:t>
      </w:r>
      <w:proofErr w:type="spellEnd"/>
      <w:r w:rsidR="00442F1B">
        <w:rPr>
          <w:rFonts w:ascii="Georgia" w:eastAsia="Times New Roman" w:hAnsi="Georgia" w:cs="Times New Roman"/>
          <w:color w:val="000000"/>
          <w:kern w:val="36"/>
          <w:sz w:val="43"/>
          <w:szCs w:val="43"/>
        </w:rPr>
        <w:t xml:space="preserve"> Jalal Ahmad</w:t>
      </w:r>
    </w:p>
    <w:p w:rsidR="006A228C" w:rsidRDefault="006A228C" w:rsidP="006A228C">
      <w:pPr>
        <w:pStyle w:val="NormalWeb"/>
        <w:shd w:val="clear" w:color="auto" w:fill="FFFFFF"/>
        <w:spacing w:before="120" w:beforeAutospacing="0" w:after="120" w:afterAutospacing="0" w:line="330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Sublimation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is the transition of a substance directly from the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hyperlink r:id="rId6" w:tooltip="Solid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solid</w:t>
        </w:r>
      </w:hyperlink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to the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hyperlink r:id="rId7" w:tooltip="Gas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gas</w:t>
        </w:r>
      </w:hyperlink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phase, without passing through the intermediate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"https://en.wikipedia.org/wiki/Liquid" \o "Liquid"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</w:rPr>
        <w:t>liquid</w:t>
      </w:r>
      <w:r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>phase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  <w:hyperlink r:id="rId8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u w:val="none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Sublimation is an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hyperlink r:id="rId9" w:tooltip="Endothermic process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endothermic process</w:t>
        </w:r>
      </w:hyperlink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that occurs at temperatures and pressures below a substance's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hyperlink r:id="rId10" w:tooltip="Triple point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triple point</w:t>
        </w:r>
      </w:hyperlink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in its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hyperlink r:id="rId11" w:tooltip="Phase diagram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phase diagram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, which corresponds to the lowest pressure at which the substance can exist as a liquid. The reverse process of sublimation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is</w:t>
      </w:r>
      <w:hyperlink r:id="rId12" w:tooltip="Deposition (phase transition)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deposition</w:t>
        </w:r>
        <w:proofErr w:type="spellEnd"/>
      </w:hyperlink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 xml:space="preserve">or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desublimation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in which a substance passes directly from a gas to a solid phase.</w:t>
      </w:r>
      <w:hyperlink r:id="rId13" w:anchor="cite_note-DepositionDef-2" w:history="1">
        <w:r>
          <w:rPr>
            <w:rStyle w:val="Hyperlink"/>
            <w:rFonts w:ascii="Arial" w:hAnsi="Arial" w:cs="Arial"/>
            <w:color w:val="0B0080"/>
            <w:sz w:val="17"/>
            <w:szCs w:val="17"/>
            <w:u w:val="none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Sublimation has also been used as a generic term to describe a solid-to-gas transition (sublimation) followed by a gas-to-solid transition (</w:t>
      </w:r>
      <w:hyperlink r:id="rId14" w:tooltip="Deposition (phase transition)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deposition</w:t>
        </w:r>
      </w:hyperlink>
      <w:r>
        <w:rPr>
          <w:rFonts w:ascii="Arial" w:hAnsi="Arial" w:cs="Arial"/>
          <w:color w:val="222222"/>
          <w:sz w:val="21"/>
          <w:szCs w:val="21"/>
        </w:rPr>
        <w:t>).</w:t>
      </w:r>
      <w:hyperlink r:id="rId15" w:anchor="cite_note-3" w:history="1">
        <w:r>
          <w:rPr>
            <w:rStyle w:val="Hyperlink"/>
            <w:rFonts w:ascii="Arial" w:hAnsi="Arial" w:cs="Arial"/>
            <w:color w:val="0B0080"/>
            <w:sz w:val="17"/>
            <w:szCs w:val="17"/>
            <w:u w:val="none"/>
            <w:vertAlign w:val="superscript"/>
          </w:rPr>
          <w:t>[3]</w:t>
        </w:r>
      </w:hyperlink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While a transition from liquid to gas is described as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hyperlink r:id="rId16" w:tooltip="Evaporation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evaporation</w:t>
        </w:r>
      </w:hyperlink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if it occurs below the boiling point of the liquid, and as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hyperlink r:id="rId17" w:tooltip="Boiling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boiling</w:t>
        </w:r>
      </w:hyperlink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if it occurs at the boiling point, there is no such distinction within the solid-to-gas transition, which is always described as sublimation.</w:t>
      </w:r>
    </w:p>
    <w:p w:rsidR="006A228C" w:rsidRDefault="006A228C" w:rsidP="006A228C">
      <w:pPr>
        <w:pStyle w:val="NormalWeb"/>
        <w:shd w:val="clear" w:color="auto" w:fill="FFFFFF"/>
        <w:spacing w:before="120" w:beforeAutospacing="0" w:after="120" w:afterAutospacing="0" w:line="330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At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hyperlink r:id="rId18" w:tooltip="Standard conditions for temperature and pressure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normal pressures</w:t>
        </w:r>
      </w:hyperlink>
      <w:r>
        <w:rPr>
          <w:rFonts w:ascii="Arial" w:hAnsi="Arial" w:cs="Arial"/>
          <w:color w:val="222222"/>
          <w:sz w:val="21"/>
          <w:szCs w:val="21"/>
        </w:rPr>
        <w:t>, most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hyperlink r:id="rId19" w:tooltip="Chemical compound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chemical compounds</w:t>
        </w:r>
      </w:hyperlink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and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hyperlink r:id="rId20" w:tooltip="Chemical element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elements</w:t>
        </w:r>
      </w:hyperlink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possess three different states at different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hyperlink r:id="rId21" w:tooltip="Temperature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temperatures</w:t>
        </w:r>
      </w:hyperlink>
      <w:r>
        <w:rPr>
          <w:rFonts w:ascii="Arial" w:hAnsi="Arial" w:cs="Arial"/>
          <w:color w:val="222222"/>
          <w:sz w:val="21"/>
          <w:szCs w:val="21"/>
        </w:rPr>
        <w:t>. In these cases, the transition from the solid to the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hyperlink r:id="rId22" w:tooltip="Gaseous state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gaseous state</w:t>
        </w:r>
      </w:hyperlink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requires an intermediate liquid state. The pressure referred to is the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hyperlink r:id="rId23" w:tooltip="Partial pressure" w:history="1">
        <w:r>
          <w:rPr>
            <w:rStyle w:val="Hyperlink"/>
            <w:rFonts w:ascii="Arial" w:hAnsi="Arial" w:cs="Arial"/>
            <w:i/>
            <w:iCs/>
            <w:color w:val="0B0080"/>
            <w:sz w:val="21"/>
            <w:szCs w:val="21"/>
            <w:u w:val="none"/>
          </w:rPr>
          <w:t>partial pressure</w:t>
        </w:r>
      </w:hyperlink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of the substance, not the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i/>
          <w:iCs/>
          <w:color w:val="222222"/>
          <w:sz w:val="21"/>
          <w:szCs w:val="21"/>
        </w:rPr>
        <w:t>total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(e.g. atmospheric) pressure of the entire system. So, all solids that possess an appreciable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"https://en.wikipedia.org/wiki/Vapour_pressure" \o "Vapour pressure"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</w:rPr>
        <w:t>vapour</w:t>
      </w:r>
      <w:proofErr w:type="spellEnd"/>
      <w:r>
        <w:rPr>
          <w:rStyle w:val="Hyperlink"/>
          <w:rFonts w:ascii="Arial" w:hAnsi="Arial" w:cs="Arial"/>
          <w:color w:val="0B0080"/>
          <w:sz w:val="21"/>
          <w:szCs w:val="21"/>
          <w:u w:val="none"/>
        </w:rPr>
        <w:t xml:space="preserve"> pressure</w:t>
      </w:r>
      <w:r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at a certain temperature usually can sublime in air (e.g. water ice just below 0 °C). For some substances, such as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hyperlink r:id="rId24" w:tooltip="Carbon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carbon</w:t>
        </w:r>
      </w:hyperlink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and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hyperlink r:id="rId25" w:tooltip="Arsenic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arsenic</w:t>
        </w:r>
      </w:hyperlink>
      <w:r>
        <w:rPr>
          <w:rFonts w:ascii="Arial" w:hAnsi="Arial" w:cs="Arial"/>
          <w:color w:val="222222"/>
          <w:sz w:val="21"/>
          <w:szCs w:val="21"/>
        </w:rPr>
        <w:t>, sublimation is much easier than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hyperlink r:id="rId26" w:tooltip="Evaporation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evaporation</w:t>
        </w:r>
      </w:hyperlink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from the melt, because the pressure of their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hyperlink r:id="rId27" w:tooltip="Triple point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triple point</w:t>
        </w:r>
      </w:hyperlink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is very high, and it is difficult to obtain them as liquids.</w:t>
      </w:r>
    </w:p>
    <w:p w:rsidR="006A228C" w:rsidRDefault="006A228C" w:rsidP="006A228C">
      <w:pPr>
        <w:pStyle w:val="NormalWeb"/>
        <w:shd w:val="clear" w:color="auto" w:fill="FFFFFF"/>
        <w:spacing w:before="120" w:beforeAutospacing="0" w:after="120" w:afterAutospacing="0" w:line="330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The term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i/>
          <w:iCs/>
          <w:color w:val="222222"/>
          <w:sz w:val="21"/>
          <w:szCs w:val="21"/>
        </w:rPr>
        <w:t>sublimation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refers to a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hyperlink r:id="rId28" w:tooltip="Physical change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physical change</w:t>
        </w:r>
      </w:hyperlink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of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hyperlink r:id="rId29" w:tooltip="State of matter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state</w:t>
        </w:r>
      </w:hyperlink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and is not used to describe the transformation of a solid to a gas in a chemical reaction. For example, the dissociation on heating of solid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hyperlink r:id="rId30" w:tooltip="Ammonium chloride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ammonium chloride</w:t>
        </w:r>
      </w:hyperlink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into hydrogen chloride and ammonia is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i/>
          <w:iCs/>
          <w:color w:val="222222"/>
          <w:sz w:val="21"/>
          <w:szCs w:val="21"/>
        </w:rPr>
        <w:t>not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sublimation but a chemical reaction. Similarly the combustion of candles, containing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hyperlink r:id="rId31" w:tooltip="Paraffin wax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paraffin wax</w:t>
        </w:r>
      </w:hyperlink>
      <w:r>
        <w:rPr>
          <w:rFonts w:ascii="Arial" w:hAnsi="Arial" w:cs="Arial"/>
          <w:color w:val="222222"/>
          <w:sz w:val="21"/>
          <w:szCs w:val="21"/>
        </w:rPr>
        <w:t>, to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hyperlink r:id="rId32" w:tooltip="Carbon dioxide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carbon dioxide</w:t>
        </w:r>
      </w:hyperlink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and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hyperlink r:id="rId33" w:tooltip="Water vapor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water vapor</w:t>
        </w:r>
      </w:hyperlink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is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i/>
          <w:iCs/>
          <w:color w:val="222222"/>
          <w:sz w:val="21"/>
          <w:szCs w:val="21"/>
        </w:rPr>
        <w:t>not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sublimation but a chemical reaction with oxygen.</w:t>
      </w:r>
    </w:p>
    <w:p w:rsidR="006A228C" w:rsidRPr="006A228C" w:rsidRDefault="006A228C" w:rsidP="006A228C">
      <w:pPr>
        <w:pStyle w:val="NormalWeb"/>
        <w:shd w:val="clear" w:color="auto" w:fill="FFFFFF"/>
        <w:spacing w:before="120" w:beforeAutospacing="0" w:after="120" w:afterAutospacing="0" w:line="330" w:lineRule="atLeast"/>
        <w:jc w:val="both"/>
        <w:rPr>
          <w:rFonts w:ascii="Arial" w:hAnsi="Arial" w:cs="Arial"/>
          <w:color w:val="222222"/>
          <w:sz w:val="21"/>
          <w:szCs w:val="21"/>
          <w:rtl/>
          <w:lang w:bidi="ar-IQ"/>
        </w:rPr>
      </w:pPr>
      <w:r>
        <w:rPr>
          <w:rFonts w:ascii="Arial" w:hAnsi="Arial" w:cs="Arial"/>
          <w:color w:val="222222"/>
          <w:sz w:val="21"/>
          <w:szCs w:val="21"/>
        </w:rPr>
        <w:t>Sublimation is caused by the absorption of heat which provides enough energy for some molecules to overcome the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hyperlink r:id="rId34" w:tooltip="Intermolecular force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attractive forces</w:t>
        </w:r>
      </w:hyperlink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of their neighbors and escape into the vapor phase. Since the process requires additional energy, it is an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hyperlink r:id="rId35" w:tooltip="Endothermic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endothermic</w:t>
        </w:r>
      </w:hyperlink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change. The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hyperlink r:id="rId36" w:tooltip="Enthalpy of sublimation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enthalpy of sublimation</w:t>
        </w:r>
      </w:hyperlink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 xml:space="preserve">(also called heat of sublimation) can be calculated by adding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the</w:t>
      </w:r>
      <w:hyperlink r:id="rId37" w:tooltip="Enthalpy of fusion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enthalpy</w:t>
        </w:r>
        <w:proofErr w:type="spellEnd"/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 xml:space="preserve"> of fusion</w:t>
        </w:r>
      </w:hyperlink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and the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hyperlink r:id="rId38" w:tooltip="Enthalpy of vaporization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enthalpy of vaporization</w:t>
        </w:r>
      </w:hyperlink>
      <w:r>
        <w:rPr>
          <w:rFonts w:ascii="Arial" w:hAnsi="Arial" w:cs="Arial"/>
          <w:color w:val="222222"/>
          <w:sz w:val="21"/>
          <w:szCs w:val="21"/>
        </w:rPr>
        <w:t>.</w:t>
      </w:r>
    </w:p>
    <w:p w:rsidR="006A228C" w:rsidRPr="006A228C" w:rsidRDefault="006A228C" w:rsidP="006A228C">
      <w:pPr>
        <w:shd w:val="clear" w:color="auto" w:fill="F8F9FA"/>
        <w:bidi w:val="0"/>
        <w:spacing w:after="0" w:line="33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6A228C">
        <w:rPr>
          <w:rFonts w:ascii="Arial" w:eastAsia="Times New Roman" w:hAnsi="Arial" w:cs="Arial"/>
          <w:noProof/>
          <w:color w:val="0B008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DADACF4" wp14:editId="1AD0DF24">
            <wp:simplePos x="0" y="0"/>
            <wp:positionH relativeFrom="column">
              <wp:posOffset>914400</wp:posOffset>
            </wp:positionH>
            <wp:positionV relativeFrom="paragraph">
              <wp:align>top</wp:align>
            </wp:positionV>
            <wp:extent cx="2094865" cy="1760220"/>
            <wp:effectExtent l="0" t="0" r="635" b="0"/>
            <wp:wrapSquare wrapText="bothSides"/>
            <wp:docPr id="1" name="Picture 1" descr="D:\Sublimation (phase transition) - Wikipedia_files\220px-Nickelocen_an_einem_Khlfinger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ublimation (phase transition) - Wikipedia_files\220px-Nickelocen_an_einem_Khlfinger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222222"/>
          <w:sz w:val="20"/>
          <w:szCs w:val="20"/>
        </w:rPr>
        <w:br w:type="textWrapping" w:clear="all"/>
      </w:r>
    </w:p>
    <w:p w:rsidR="006A228C" w:rsidRPr="006A228C" w:rsidRDefault="006A228C" w:rsidP="006A228C">
      <w:pPr>
        <w:shd w:val="clear" w:color="auto" w:fill="F8F9FA"/>
        <w:bidi w:val="0"/>
        <w:spacing w:line="336" w:lineRule="atLeast"/>
        <w:rPr>
          <w:rFonts w:ascii="Arial" w:eastAsia="Times New Roman" w:hAnsi="Arial" w:cs="Arial"/>
          <w:color w:val="222222"/>
          <w:sz w:val="18"/>
          <w:szCs w:val="18"/>
        </w:rPr>
      </w:pPr>
      <w:r w:rsidRPr="006A228C">
        <w:rPr>
          <w:rFonts w:ascii="Arial" w:eastAsia="Times New Roman" w:hAnsi="Arial" w:cs="Arial"/>
          <w:color w:val="222222"/>
          <w:sz w:val="18"/>
          <w:szCs w:val="18"/>
        </w:rPr>
        <w:lastRenderedPageBreak/>
        <w:t>Dark green </w:t>
      </w:r>
      <w:hyperlink r:id="rId41" w:tooltip="Crystals" w:history="1">
        <w:r w:rsidRPr="006A228C">
          <w:rPr>
            <w:rFonts w:ascii="Arial" w:eastAsia="Times New Roman" w:hAnsi="Arial" w:cs="Arial"/>
            <w:color w:val="0B0080"/>
            <w:sz w:val="18"/>
            <w:szCs w:val="18"/>
          </w:rPr>
          <w:t>crystals</w:t>
        </w:r>
      </w:hyperlink>
      <w:r w:rsidRPr="006A228C">
        <w:rPr>
          <w:rFonts w:ascii="Arial" w:eastAsia="Times New Roman" w:hAnsi="Arial" w:cs="Arial"/>
          <w:color w:val="222222"/>
          <w:sz w:val="18"/>
          <w:szCs w:val="18"/>
        </w:rPr>
        <w:t> of </w:t>
      </w:r>
      <w:proofErr w:type="spellStart"/>
      <w:r w:rsidRPr="006A228C">
        <w:rPr>
          <w:rFonts w:ascii="Arial" w:eastAsia="Times New Roman" w:hAnsi="Arial" w:cs="Arial"/>
          <w:color w:val="222222"/>
          <w:sz w:val="18"/>
          <w:szCs w:val="18"/>
        </w:rPr>
        <w:fldChar w:fldCharType="begin"/>
      </w:r>
      <w:r w:rsidRPr="006A228C">
        <w:rPr>
          <w:rFonts w:ascii="Arial" w:eastAsia="Times New Roman" w:hAnsi="Arial" w:cs="Arial"/>
          <w:color w:val="222222"/>
          <w:sz w:val="18"/>
          <w:szCs w:val="18"/>
        </w:rPr>
        <w:instrText xml:space="preserve"> HYPERLINK "https://en.wikipedia.org/wiki/Nickelocene" \o "Nickelocene" </w:instrText>
      </w:r>
      <w:r w:rsidRPr="006A228C">
        <w:rPr>
          <w:rFonts w:ascii="Arial" w:eastAsia="Times New Roman" w:hAnsi="Arial" w:cs="Arial"/>
          <w:color w:val="222222"/>
          <w:sz w:val="18"/>
          <w:szCs w:val="18"/>
        </w:rPr>
        <w:fldChar w:fldCharType="separate"/>
      </w:r>
      <w:r w:rsidRPr="006A228C">
        <w:rPr>
          <w:rFonts w:ascii="Arial" w:eastAsia="Times New Roman" w:hAnsi="Arial" w:cs="Arial"/>
          <w:color w:val="0B0080"/>
          <w:sz w:val="18"/>
          <w:szCs w:val="18"/>
        </w:rPr>
        <w:t>nickelocene</w:t>
      </w:r>
      <w:proofErr w:type="spellEnd"/>
      <w:r w:rsidRPr="006A228C">
        <w:rPr>
          <w:rFonts w:ascii="Arial" w:eastAsia="Times New Roman" w:hAnsi="Arial" w:cs="Arial"/>
          <w:color w:val="222222"/>
          <w:sz w:val="18"/>
          <w:szCs w:val="18"/>
        </w:rPr>
        <w:fldChar w:fldCharType="end"/>
      </w:r>
      <w:r w:rsidRPr="006A228C">
        <w:rPr>
          <w:rFonts w:ascii="Arial" w:eastAsia="Times New Roman" w:hAnsi="Arial" w:cs="Arial"/>
          <w:color w:val="222222"/>
          <w:sz w:val="18"/>
          <w:szCs w:val="18"/>
        </w:rPr>
        <w:t xml:space="preserve">, sublimed and freshly deposited on </w:t>
      </w:r>
      <w:proofErr w:type="spellStart"/>
      <w:r w:rsidRPr="006A228C">
        <w:rPr>
          <w:rFonts w:ascii="Arial" w:eastAsia="Times New Roman" w:hAnsi="Arial" w:cs="Arial"/>
          <w:color w:val="222222"/>
          <w:sz w:val="18"/>
          <w:szCs w:val="18"/>
        </w:rPr>
        <w:t>a</w:t>
      </w:r>
      <w:hyperlink r:id="rId42" w:tooltip="Cold finger" w:history="1">
        <w:r w:rsidRPr="006A228C">
          <w:rPr>
            <w:rFonts w:ascii="Arial" w:eastAsia="Times New Roman" w:hAnsi="Arial" w:cs="Arial"/>
            <w:color w:val="0B0080"/>
            <w:sz w:val="18"/>
            <w:szCs w:val="18"/>
          </w:rPr>
          <w:t>cold</w:t>
        </w:r>
        <w:proofErr w:type="spellEnd"/>
        <w:r w:rsidRPr="006A228C">
          <w:rPr>
            <w:rFonts w:ascii="Arial" w:eastAsia="Times New Roman" w:hAnsi="Arial" w:cs="Arial"/>
            <w:color w:val="0B0080"/>
            <w:sz w:val="18"/>
            <w:szCs w:val="18"/>
          </w:rPr>
          <w:t xml:space="preserve"> finger</w:t>
        </w:r>
      </w:hyperlink>
    </w:p>
    <w:p w:rsidR="00B04DA1" w:rsidRPr="006A228C" w:rsidRDefault="00B04DA1">
      <w:pPr>
        <w:rPr>
          <w:rtl/>
          <w:lang w:bidi="ar-IQ"/>
        </w:rPr>
      </w:pPr>
    </w:p>
    <w:p w:rsidR="00E94577" w:rsidRPr="00E94577" w:rsidRDefault="00E94577" w:rsidP="00E94577">
      <w:pPr>
        <w:pBdr>
          <w:bottom w:val="single" w:sz="6" w:space="0" w:color="A2A9B1"/>
        </w:pBdr>
        <w:shd w:val="clear" w:color="auto" w:fill="FFFFFF"/>
        <w:bidi w:val="0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>
        <w:rPr>
          <w:rFonts w:ascii="Georgia" w:eastAsia="Times New Roman" w:hAnsi="Georgia" w:cs="Times New Roman"/>
          <w:color w:val="000000"/>
          <w:sz w:val="36"/>
          <w:szCs w:val="36"/>
        </w:rPr>
        <w:t>Example</w:t>
      </w:r>
    </w:p>
    <w:p w:rsidR="00E94577" w:rsidRPr="00E94577" w:rsidRDefault="00E94577" w:rsidP="00E94577">
      <w:pPr>
        <w:shd w:val="clear" w:color="auto" w:fill="F8F9FA"/>
        <w:bidi w:val="0"/>
        <w:spacing w:after="0" w:line="330" w:lineRule="atLeast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E94577">
        <w:rPr>
          <w:rFonts w:ascii="Arial" w:eastAsia="Times New Roman" w:hAnsi="Arial" w:cs="Arial"/>
          <w:noProof/>
          <w:color w:val="0B0080"/>
          <w:sz w:val="20"/>
          <w:szCs w:val="20"/>
        </w:rPr>
        <w:drawing>
          <wp:inline distT="0" distB="0" distL="0" distR="0" wp14:anchorId="7D37C44B" wp14:editId="5F726310">
            <wp:extent cx="3807460" cy="1753870"/>
            <wp:effectExtent l="0" t="0" r="2540" b="0"/>
            <wp:docPr id="2" name="Picture 10" descr="D:\Sublimation (phase transition) - Wikipedia_files\400px-Comparison_carbon_dioxide_water_phase_diagrams.pn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Sublimation (phase transition) - Wikipedia_files\400px-Comparison_carbon_dioxide_water_phase_diagrams.pn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577" w:rsidRPr="00E94577" w:rsidRDefault="00E94577" w:rsidP="00E94577">
      <w:pPr>
        <w:shd w:val="clear" w:color="auto" w:fill="F8F9FA"/>
        <w:bidi w:val="0"/>
        <w:spacing w:line="336" w:lineRule="atLeast"/>
        <w:rPr>
          <w:rFonts w:ascii="Arial" w:eastAsia="Times New Roman" w:hAnsi="Arial" w:cs="Arial"/>
          <w:color w:val="222222"/>
          <w:sz w:val="18"/>
          <w:szCs w:val="18"/>
        </w:rPr>
      </w:pPr>
      <w:r w:rsidRPr="00E94577">
        <w:rPr>
          <w:rFonts w:ascii="Arial" w:eastAsia="Times New Roman" w:hAnsi="Arial" w:cs="Arial"/>
          <w:color w:val="222222"/>
          <w:sz w:val="18"/>
          <w:szCs w:val="18"/>
        </w:rPr>
        <w:t>Comparison of phase diagrams of carbon dioxide (red) and water (blue</w:t>
      </w:r>
      <w:proofErr w:type="gramStart"/>
      <w:r w:rsidRPr="00E94577">
        <w:rPr>
          <w:rFonts w:ascii="Arial" w:eastAsia="Times New Roman" w:hAnsi="Arial" w:cs="Arial"/>
          <w:color w:val="222222"/>
          <w:sz w:val="18"/>
          <w:szCs w:val="18"/>
        </w:rPr>
        <w:t>) showing</w:t>
      </w:r>
      <w:proofErr w:type="gramEnd"/>
      <w:r w:rsidRPr="00E94577">
        <w:rPr>
          <w:rFonts w:ascii="Arial" w:eastAsia="Times New Roman" w:hAnsi="Arial" w:cs="Arial"/>
          <w:color w:val="222222"/>
          <w:sz w:val="18"/>
          <w:szCs w:val="18"/>
        </w:rPr>
        <w:t xml:space="preserve"> the carbon dioxide sublimation point (middle-left) at 1 atmosphere. As dry ice is heated, it crosses this point along the bold horizontal line from the solid phase directly into the gaseous phase. Water, on the other hand, passes through a liquid phase at 1 atmosphere.</w:t>
      </w:r>
    </w:p>
    <w:p w:rsidR="00E94577" w:rsidRPr="00E94577" w:rsidRDefault="00E94577" w:rsidP="00E94577">
      <w:pPr>
        <w:shd w:val="clear" w:color="auto" w:fill="FFFFFF"/>
        <w:bidi w:val="0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E94577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Carbon dioxide </w:t>
      </w:r>
    </w:p>
    <w:p w:rsidR="00E94577" w:rsidRPr="00E94577" w:rsidRDefault="00E94577" w:rsidP="00E94577">
      <w:pPr>
        <w:shd w:val="clear" w:color="auto" w:fill="F8F9FA"/>
        <w:bidi w:val="0"/>
        <w:spacing w:after="0" w:line="330" w:lineRule="atLeast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E94577">
        <w:rPr>
          <w:rFonts w:ascii="Arial" w:eastAsia="Times New Roman" w:hAnsi="Arial" w:cs="Arial"/>
          <w:noProof/>
          <w:color w:val="0B0080"/>
          <w:sz w:val="20"/>
          <w:szCs w:val="20"/>
        </w:rPr>
        <w:drawing>
          <wp:inline distT="0" distB="0" distL="0" distR="0" wp14:anchorId="52F2FC04" wp14:editId="4EBAF9BF">
            <wp:extent cx="2094865" cy="1569720"/>
            <wp:effectExtent l="0" t="0" r="635" b="0"/>
            <wp:docPr id="3" name="Picture 3" descr="D:\Sublimation (phase transition) - Wikipedia_files\220px-Dry_Ice_Vapor_17490553041.jp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Sublimation (phase transition) - Wikipedia_files\220px-Dry_Ice_Vapor_17490553041.jp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577" w:rsidRPr="00E94577" w:rsidRDefault="00334160" w:rsidP="00E94577">
      <w:pPr>
        <w:shd w:val="clear" w:color="auto" w:fill="F8F9FA"/>
        <w:bidi w:val="0"/>
        <w:spacing w:line="336" w:lineRule="atLeast"/>
        <w:rPr>
          <w:rFonts w:ascii="Arial" w:eastAsia="Times New Roman" w:hAnsi="Arial" w:cs="Arial"/>
          <w:color w:val="222222"/>
          <w:sz w:val="18"/>
          <w:szCs w:val="18"/>
        </w:rPr>
      </w:pPr>
      <w:hyperlink r:id="rId47" w:tooltip="Dry ice" w:history="1">
        <w:r w:rsidR="00E94577" w:rsidRPr="00E94577">
          <w:rPr>
            <w:rFonts w:ascii="Arial" w:eastAsia="Times New Roman" w:hAnsi="Arial" w:cs="Arial"/>
            <w:color w:val="0B0080"/>
            <w:sz w:val="18"/>
            <w:szCs w:val="18"/>
            <w:u w:val="single"/>
          </w:rPr>
          <w:t>Dry ice</w:t>
        </w:r>
      </w:hyperlink>
      <w:r w:rsidR="00E94577" w:rsidRPr="00E94577">
        <w:rPr>
          <w:rFonts w:ascii="Arial" w:eastAsia="Times New Roman" w:hAnsi="Arial" w:cs="Arial"/>
          <w:color w:val="222222"/>
          <w:sz w:val="18"/>
          <w:szCs w:val="18"/>
        </w:rPr>
        <w:t> subliming in air</w:t>
      </w:r>
    </w:p>
    <w:p w:rsidR="00E94577" w:rsidRPr="00E94577" w:rsidRDefault="00E94577" w:rsidP="008C647A">
      <w:pPr>
        <w:shd w:val="clear" w:color="auto" w:fill="FFFFFF"/>
        <w:bidi w:val="0"/>
        <w:spacing w:before="120" w:after="120" w:line="330" w:lineRule="atLeast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E94577">
        <w:rPr>
          <w:rFonts w:ascii="Arial" w:eastAsia="Times New Roman" w:hAnsi="Arial" w:cs="Arial"/>
          <w:color w:val="222222"/>
          <w:sz w:val="21"/>
          <w:szCs w:val="21"/>
        </w:rPr>
        <w:t>Solid </w:t>
      </w:r>
      <w:hyperlink r:id="rId48" w:tooltip="Carbon dioxide" w:history="1">
        <w:r w:rsidRPr="00E94577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carbon dioxide</w:t>
        </w:r>
      </w:hyperlink>
      <w:r w:rsidRPr="00E94577">
        <w:rPr>
          <w:rFonts w:ascii="Arial" w:eastAsia="Times New Roman" w:hAnsi="Arial" w:cs="Arial"/>
          <w:color w:val="222222"/>
          <w:sz w:val="21"/>
          <w:szCs w:val="21"/>
        </w:rPr>
        <w:t> (</w:t>
      </w:r>
      <w:hyperlink r:id="rId49" w:tooltip="Dry ice" w:history="1">
        <w:r w:rsidRPr="00E94577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dry ice</w:t>
        </w:r>
      </w:hyperlink>
      <w:r w:rsidRPr="00E94577">
        <w:rPr>
          <w:rFonts w:ascii="Arial" w:eastAsia="Times New Roman" w:hAnsi="Arial" w:cs="Arial"/>
          <w:color w:val="222222"/>
          <w:sz w:val="21"/>
          <w:szCs w:val="21"/>
        </w:rPr>
        <w:t>) sublimes everywhere along the line below the triple point (e.g., at the temperature of −78.5 °C (194.65 K, −109.30 °F) at </w:t>
      </w:r>
      <w:hyperlink r:id="rId50" w:tooltip="Atmospheric pressure" w:history="1">
        <w:r w:rsidRPr="00E94577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atmospheric pressure</w:t>
        </w:r>
      </w:hyperlink>
      <w:r w:rsidRPr="00E94577">
        <w:rPr>
          <w:rFonts w:ascii="Arial" w:eastAsia="Times New Roman" w:hAnsi="Arial" w:cs="Arial"/>
          <w:color w:val="222222"/>
          <w:sz w:val="21"/>
          <w:szCs w:val="21"/>
        </w:rPr>
        <w:t>, whereas its melting into liquid CO</w:t>
      </w:r>
      <w:r w:rsidRPr="00E94577">
        <w:rPr>
          <w:rFonts w:ascii="Arial" w:eastAsia="Times New Roman" w:hAnsi="Arial" w:cs="Arial"/>
          <w:color w:val="222222"/>
          <w:sz w:val="17"/>
          <w:szCs w:val="17"/>
          <w:vertAlign w:val="subscript"/>
        </w:rPr>
        <w:t>2</w:t>
      </w:r>
      <w:r w:rsidRPr="00E94577">
        <w:rPr>
          <w:rFonts w:ascii="Arial" w:eastAsia="Times New Roman" w:hAnsi="Arial" w:cs="Arial"/>
          <w:color w:val="222222"/>
          <w:sz w:val="21"/>
          <w:szCs w:val="21"/>
        </w:rPr>
        <w:t xml:space="preserve">can occur only along the line at pressures and temperatures above the triple point (i.e., 5.2 </w:t>
      </w:r>
      <w:proofErr w:type="spellStart"/>
      <w:r w:rsidRPr="00E94577">
        <w:rPr>
          <w:rFonts w:ascii="Arial" w:eastAsia="Times New Roman" w:hAnsi="Arial" w:cs="Arial"/>
          <w:color w:val="222222"/>
          <w:sz w:val="21"/>
          <w:szCs w:val="21"/>
        </w:rPr>
        <w:t>atm</w:t>
      </w:r>
      <w:proofErr w:type="spellEnd"/>
      <w:r w:rsidRPr="00E94577">
        <w:rPr>
          <w:rFonts w:ascii="Arial" w:eastAsia="Times New Roman" w:hAnsi="Arial" w:cs="Arial"/>
          <w:color w:val="222222"/>
          <w:sz w:val="21"/>
          <w:szCs w:val="21"/>
        </w:rPr>
        <w:t>, −56.4 °C).</w:t>
      </w:r>
    </w:p>
    <w:p w:rsidR="00E94577" w:rsidRPr="00E94577" w:rsidRDefault="00E94577" w:rsidP="00E94577">
      <w:pPr>
        <w:shd w:val="clear" w:color="auto" w:fill="FFFFFF"/>
        <w:bidi w:val="0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E94577">
        <w:rPr>
          <w:rFonts w:ascii="Arial" w:eastAsia="Times New Roman" w:hAnsi="Arial" w:cs="Arial"/>
          <w:b/>
          <w:bCs/>
          <w:color w:val="000000"/>
          <w:sz w:val="29"/>
          <w:szCs w:val="29"/>
        </w:rPr>
        <w:t>Water</w:t>
      </w:r>
    </w:p>
    <w:p w:rsidR="00E94577" w:rsidRPr="00E94577" w:rsidRDefault="00334160" w:rsidP="008C647A">
      <w:pPr>
        <w:shd w:val="clear" w:color="auto" w:fill="FFFFFF"/>
        <w:bidi w:val="0"/>
        <w:spacing w:before="120" w:after="120" w:line="330" w:lineRule="atLeast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hyperlink r:id="rId51" w:tooltip="Snow" w:history="1">
        <w:r w:rsidR="00E94577" w:rsidRPr="00E94577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Snow</w:t>
        </w:r>
      </w:hyperlink>
      <w:r w:rsidR="00E94577" w:rsidRPr="00E94577">
        <w:rPr>
          <w:rFonts w:ascii="Arial" w:eastAsia="Times New Roman" w:hAnsi="Arial" w:cs="Arial"/>
          <w:color w:val="222222"/>
          <w:sz w:val="21"/>
          <w:szCs w:val="21"/>
        </w:rPr>
        <w:t> and </w:t>
      </w:r>
      <w:hyperlink r:id="rId52" w:tooltip="Ice" w:history="1">
        <w:r w:rsidR="00E94577" w:rsidRPr="00E94577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ice</w:t>
        </w:r>
      </w:hyperlink>
      <w:r w:rsidR="00E94577" w:rsidRPr="00E94577">
        <w:rPr>
          <w:rFonts w:ascii="Arial" w:eastAsia="Times New Roman" w:hAnsi="Arial" w:cs="Arial"/>
          <w:color w:val="222222"/>
          <w:sz w:val="21"/>
          <w:szCs w:val="21"/>
        </w:rPr>
        <w:t> sublime, although more slowly, at temperatures below the freezing/</w:t>
      </w:r>
      <w:hyperlink r:id="rId53" w:tooltip="Melting point" w:history="1">
        <w:r w:rsidR="00E94577" w:rsidRPr="00E94577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melting point</w:t>
        </w:r>
      </w:hyperlink>
      <w:r w:rsidR="00E94577" w:rsidRPr="00E94577">
        <w:rPr>
          <w:rFonts w:ascii="Arial" w:eastAsia="Times New Roman" w:hAnsi="Arial" w:cs="Arial"/>
          <w:color w:val="222222"/>
          <w:sz w:val="21"/>
          <w:szCs w:val="21"/>
        </w:rPr>
        <w:t> temperature line at 0 °C for most pressures; see line below triple point.</w:t>
      </w:r>
      <w:hyperlink r:id="rId54" w:anchor="cite_note-4" w:history="1">
        <w:r w:rsidR="00E94577" w:rsidRPr="00E94577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[4]</w:t>
        </w:r>
      </w:hyperlink>
      <w:r w:rsidR="00E94577" w:rsidRPr="00E94577">
        <w:rPr>
          <w:rFonts w:ascii="Arial" w:eastAsia="Times New Roman" w:hAnsi="Arial" w:cs="Arial"/>
          <w:color w:val="222222"/>
          <w:sz w:val="21"/>
          <w:szCs w:val="21"/>
        </w:rPr>
        <w:t> In </w:t>
      </w:r>
      <w:hyperlink r:id="rId55" w:tooltip="Freeze-drying" w:history="1">
        <w:r w:rsidR="00E94577" w:rsidRPr="00E94577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freeze-drying</w:t>
        </w:r>
      </w:hyperlink>
      <w:r w:rsidR="00E94577" w:rsidRPr="00E94577">
        <w:rPr>
          <w:rFonts w:ascii="Arial" w:eastAsia="Times New Roman" w:hAnsi="Arial" w:cs="Arial"/>
          <w:color w:val="222222"/>
          <w:sz w:val="21"/>
          <w:szCs w:val="21"/>
        </w:rPr>
        <w:t xml:space="preserve">, the material to be dehydrated is frozen and its water is allowed to sublime under reduced pressure or vacuum. The loss of snow from </w:t>
      </w:r>
      <w:proofErr w:type="spellStart"/>
      <w:r w:rsidR="00E94577" w:rsidRPr="00E94577">
        <w:rPr>
          <w:rFonts w:ascii="Arial" w:eastAsia="Times New Roman" w:hAnsi="Arial" w:cs="Arial"/>
          <w:color w:val="222222"/>
          <w:sz w:val="21"/>
          <w:szCs w:val="21"/>
        </w:rPr>
        <w:t>a</w:t>
      </w:r>
      <w:hyperlink r:id="rId56" w:tooltip="Snowfield" w:history="1">
        <w:r w:rsidR="00E94577" w:rsidRPr="00E94577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snowfield</w:t>
        </w:r>
        <w:proofErr w:type="spellEnd"/>
      </w:hyperlink>
      <w:r w:rsidR="00E94577" w:rsidRPr="00E94577">
        <w:rPr>
          <w:rFonts w:ascii="Arial" w:eastAsia="Times New Roman" w:hAnsi="Arial" w:cs="Arial"/>
          <w:color w:val="222222"/>
          <w:sz w:val="21"/>
          <w:szCs w:val="21"/>
        </w:rPr>
        <w:t xml:space="preserve"> during a cold spell is often caused by sunshine acting directly on the upper layers of the </w:t>
      </w:r>
      <w:proofErr w:type="spellStart"/>
      <w:r w:rsidR="00E94577" w:rsidRPr="00E94577">
        <w:rPr>
          <w:rFonts w:ascii="Arial" w:eastAsia="Times New Roman" w:hAnsi="Arial" w:cs="Arial"/>
          <w:color w:val="222222"/>
          <w:sz w:val="21"/>
          <w:szCs w:val="21"/>
        </w:rPr>
        <w:t>snow.</w:t>
      </w:r>
      <w:hyperlink r:id="rId57" w:tooltip="Ablation" w:history="1">
        <w:r w:rsidR="00E94577" w:rsidRPr="00E94577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Ablation</w:t>
        </w:r>
        <w:proofErr w:type="spellEnd"/>
      </w:hyperlink>
      <w:r w:rsidR="00E94577" w:rsidRPr="00E94577">
        <w:rPr>
          <w:rFonts w:ascii="Arial" w:eastAsia="Times New Roman" w:hAnsi="Arial" w:cs="Arial"/>
          <w:color w:val="222222"/>
          <w:sz w:val="21"/>
          <w:szCs w:val="21"/>
        </w:rPr>
        <w:t> is a process that includes sublimation and erosive wear of </w:t>
      </w:r>
      <w:hyperlink r:id="rId58" w:tooltip="Glacier ice" w:history="1">
        <w:r w:rsidR="00E94577" w:rsidRPr="00E94577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glacier ice</w:t>
        </w:r>
      </w:hyperlink>
      <w:r w:rsidR="00E94577" w:rsidRPr="00E94577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E94577" w:rsidRPr="00E94577" w:rsidRDefault="00E94577" w:rsidP="008C647A">
      <w:pPr>
        <w:shd w:val="clear" w:color="auto" w:fill="FFFFFF"/>
        <w:bidi w:val="0"/>
        <w:spacing w:before="72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E94577">
        <w:rPr>
          <w:rFonts w:ascii="Arial" w:eastAsia="Times New Roman" w:hAnsi="Arial" w:cs="Arial"/>
          <w:b/>
          <w:bCs/>
          <w:color w:val="000000"/>
          <w:sz w:val="29"/>
          <w:szCs w:val="29"/>
        </w:rPr>
        <w:t>Naphthalene</w:t>
      </w:r>
    </w:p>
    <w:p w:rsidR="00E94577" w:rsidRPr="00E94577" w:rsidRDefault="00334160" w:rsidP="008C647A">
      <w:pPr>
        <w:shd w:val="clear" w:color="auto" w:fill="FFFFFF"/>
        <w:bidi w:val="0"/>
        <w:spacing w:before="120" w:after="120" w:line="330" w:lineRule="atLeast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hyperlink r:id="rId59" w:tooltip="Naphthalene" w:history="1">
        <w:r w:rsidR="00E94577" w:rsidRPr="00E94577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Naphthalene</w:t>
        </w:r>
      </w:hyperlink>
      <w:r w:rsidR="00E94577" w:rsidRPr="00E94577">
        <w:rPr>
          <w:rFonts w:ascii="Arial" w:eastAsia="Times New Roman" w:hAnsi="Arial" w:cs="Arial"/>
          <w:color w:val="222222"/>
          <w:sz w:val="21"/>
          <w:szCs w:val="21"/>
        </w:rPr>
        <w:t>, an organic compound commonly found in pesticide such as </w:t>
      </w:r>
      <w:hyperlink r:id="rId60" w:tooltip="Mothball" w:history="1">
        <w:r w:rsidR="00E94577" w:rsidRPr="00E94577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mothball</w:t>
        </w:r>
      </w:hyperlink>
      <w:r w:rsidR="00E94577" w:rsidRPr="00E94577">
        <w:rPr>
          <w:rFonts w:ascii="Arial" w:eastAsia="Times New Roman" w:hAnsi="Arial" w:cs="Arial"/>
          <w:color w:val="222222"/>
          <w:sz w:val="21"/>
          <w:szCs w:val="21"/>
        </w:rPr>
        <w:t>, sublimes easily because it is made of non-polar molecules that are held together only by </w:t>
      </w:r>
      <w:hyperlink r:id="rId61" w:tooltip="Van der Waals force" w:history="1">
        <w:r w:rsidR="00E94577" w:rsidRPr="00E94577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van der Waals</w:t>
        </w:r>
      </w:hyperlink>
      <w:r w:rsidR="00E94577" w:rsidRPr="00E94577">
        <w:rPr>
          <w:rFonts w:ascii="Arial" w:eastAsia="Times New Roman" w:hAnsi="Arial" w:cs="Arial"/>
          <w:color w:val="222222"/>
          <w:sz w:val="21"/>
          <w:szCs w:val="21"/>
        </w:rPr>
        <w:t xml:space="preserve"> intermolecular forces. Naphthalene is a solid that sublimes </w:t>
      </w:r>
      <w:proofErr w:type="spellStart"/>
      <w:r w:rsidR="00E94577" w:rsidRPr="00E94577">
        <w:rPr>
          <w:rFonts w:ascii="Arial" w:eastAsia="Times New Roman" w:hAnsi="Arial" w:cs="Arial"/>
          <w:color w:val="222222"/>
          <w:sz w:val="21"/>
          <w:szCs w:val="21"/>
        </w:rPr>
        <w:t>at</w:t>
      </w:r>
      <w:hyperlink r:id="rId62" w:tooltip="Standard conditions for temperature and pressure" w:history="1">
        <w:r w:rsidR="00E94577" w:rsidRPr="00E94577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standard</w:t>
        </w:r>
        <w:proofErr w:type="spellEnd"/>
        <w:r w:rsidR="00E94577" w:rsidRPr="00E94577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 xml:space="preserve"> atmospheric </w:t>
        </w:r>
        <w:proofErr w:type="gramStart"/>
        <w:r w:rsidR="00E94577" w:rsidRPr="00E94577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temperature</w:t>
        </w:r>
        <w:proofErr w:type="gramEnd"/>
      </w:hyperlink>
      <w:hyperlink r:id="rId63" w:anchor="cite_note-5" w:history="1">
        <w:r w:rsidR="00E94577" w:rsidRPr="00E94577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[5]</w:t>
        </w:r>
      </w:hyperlink>
      <w:r w:rsidR="00E94577" w:rsidRPr="00E94577">
        <w:rPr>
          <w:rFonts w:ascii="Arial" w:eastAsia="Times New Roman" w:hAnsi="Arial" w:cs="Arial"/>
          <w:color w:val="222222"/>
          <w:sz w:val="21"/>
          <w:szCs w:val="21"/>
        </w:rPr>
        <w:t> with the sublimation point at around 80 °C or 176 °F.</w:t>
      </w:r>
      <w:hyperlink r:id="rId64" w:anchor="cite_note-6" w:history="1">
        <w:r w:rsidR="00E94577" w:rsidRPr="00E94577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[6]</w:t>
        </w:r>
      </w:hyperlink>
      <w:r w:rsidR="00E94577" w:rsidRPr="00E94577">
        <w:rPr>
          <w:rFonts w:ascii="Arial" w:eastAsia="Times New Roman" w:hAnsi="Arial" w:cs="Arial"/>
          <w:color w:val="222222"/>
          <w:sz w:val="21"/>
          <w:szCs w:val="21"/>
        </w:rPr>
        <w:t xml:space="preserve"> At low temperature, its </w:t>
      </w:r>
      <w:proofErr w:type="spellStart"/>
      <w:r w:rsidR="00E94577" w:rsidRPr="00E94577">
        <w:rPr>
          <w:rFonts w:ascii="Arial" w:eastAsia="Times New Roman" w:hAnsi="Arial" w:cs="Arial"/>
          <w:color w:val="222222"/>
          <w:sz w:val="21"/>
          <w:szCs w:val="21"/>
        </w:rPr>
        <w:t>vapour</w:t>
      </w:r>
      <w:proofErr w:type="spellEnd"/>
      <w:r w:rsidR="00E94577" w:rsidRPr="00E94577">
        <w:rPr>
          <w:rFonts w:ascii="Arial" w:eastAsia="Times New Roman" w:hAnsi="Arial" w:cs="Arial"/>
          <w:color w:val="222222"/>
          <w:sz w:val="21"/>
          <w:szCs w:val="21"/>
        </w:rPr>
        <w:t xml:space="preserve"> pressure is high enough, 1 mmHg at 53 °C</w:t>
      </w:r>
      <w:proofErr w:type="gramStart"/>
      <w:r w:rsidR="00E94577" w:rsidRPr="00E94577">
        <w:rPr>
          <w:rFonts w:ascii="Arial" w:eastAsia="Times New Roman" w:hAnsi="Arial" w:cs="Arial"/>
          <w:color w:val="222222"/>
          <w:sz w:val="21"/>
          <w:szCs w:val="21"/>
        </w:rPr>
        <w:t>,</w:t>
      </w:r>
      <w:proofErr w:type="gramEnd"/>
      <w:r w:rsidR="00E94577" w:rsidRPr="00E94577">
        <w:rPr>
          <w:rFonts w:ascii="Arial" w:eastAsia="Times New Roman" w:hAnsi="Arial" w:cs="Arial"/>
          <w:color w:val="222222"/>
          <w:sz w:val="17"/>
          <w:szCs w:val="17"/>
          <w:vertAlign w:val="superscript"/>
        </w:rPr>
        <w:fldChar w:fldCharType="begin"/>
      </w:r>
      <w:r w:rsidR="00E94577" w:rsidRPr="00E94577">
        <w:rPr>
          <w:rFonts w:ascii="Arial" w:eastAsia="Times New Roman" w:hAnsi="Arial" w:cs="Arial"/>
          <w:color w:val="222222"/>
          <w:sz w:val="17"/>
          <w:szCs w:val="17"/>
          <w:vertAlign w:val="superscript"/>
        </w:rPr>
        <w:instrText xml:space="preserve"> HYPERLINK "file:///D:\\Sublimation%20(phase%20transition)%20-%20Wikipedia.htm" \l "cite_note-7" </w:instrText>
      </w:r>
      <w:r w:rsidR="00E94577" w:rsidRPr="00E94577">
        <w:rPr>
          <w:rFonts w:ascii="Arial" w:eastAsia="Times New Roman" w:hAnsi="Arial" w:cs="Arial"/>
          <w:color w:val="222222"/>
          <w:sz w:val="17"/>
          <w:szCs w:val="17"/>
          <w:vertAlign w:val="superscript"/>
        </w:rPr>
        <w:fldChar w:fldCharType="separate"/>
      </w:r>
      <w:r w:rsidR="00E94577" w:rsidRPr="00E94577">
        <w:rPr>
          <w:rFonts w:ascii="Arial" w:eastAsia="Times New Roman" w:hAnsi="Arial" w:cs="Arial"/>
          <w:color w:val="0B0080"/>
          <w:sz w:val="17"/>
          <w:szCs w:val="17"/>
          <w:u w:val="single"/>
          <w:vertAlign w:val="superscript"/>
        </w:rPr>
        <w:t>[7]</w:t>
      </w:r>
      <w:r w:rsidR="00E94577" w:rsidRPr="00E94577">
        <w:rPr>
          <w:rFonts w:ascii="Arial" w:eastAsia="Times New Roman" w:hAnsi="Arial" w:cs="Arial"/>
          <w:color w:val="222222"/>
          <w:sz w:val="17"/>
          <w:szCs w:val="17"/>
          <w:vertAlign w:val="superscript"/>
        </w:rPr>
        <w:fldChar w:fldCharType="end"/>
      </w:r>
      <w:r w:rsidR="00E94577" w:rsidRPr="00E94577">
        <w:rPr>
          <w:rFonts w:ascii="Arial" w:eastAsia="Times New Roman" w:hAnsi="Arial" w:cs="Arial"/>
          <w:color w:val="222222"/>
          <w:sz w:val="21"/>
          <w:szCs w:val="21"/>
        </w:rPr>
        <w:t xml:space="preserve"> to make the solid form of naphthalene evaporate into gas. On cool surfaces, the naphthalene </w:t>
      </w:r>
      <w:proofErr w:type="spellStart"/>
      <w:r w:rsidR="00E94577" w:rsidRPr="00E94577">
        <w:rPr>
          <w:rFonts w:ascii="Arial" w:eastAsia="Times New Roman" w:hAnsi="Arial" w:cs="Arial"/>
          <w:color w:val="222222"/>
          <w:sz w:val="21"/>
          <w:szCs w:val="21"/>
        </w:rPr>
        <w:t>vapours</w:t>
      </w:r>
      <w:proofErr w:type="spellEnd"/>
      <w:r w:rsidR="00E94577" w:rsidRPr="00E94577">
        <w:rPr>
          <w:rFonts w:ascii="Arial" w:eastAsia="Times New Roman" w:hAnsi="Arial" w:cs="Arial"/>
          <w:color w:val="222222"/>
          <w:sz w:val="21"/>
          <w:szCs w:val="21"/>
        </w:rPr>
        <w:t xml:space="preserve"> will solidify to form needle-like crystals.</w:t>
      </w:r>
    </w:p>
    <w:p w:rsidR="00E94577" w:rsidRPr="00E94577" w:rsidRDefault="00E94577" w:rsidP="00E94577">
      <w:pPr>
        <w:shd w:val="clear" w:color="auto" w:fill="F8F9FA"/>
        <w:bidi w:val="0"/>
        <w:spacing w:after="0" w:line="330" w:lineRule="atLeast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E94577">
        <w:rPr>
          <w:rFonts w:ascii="Arial" w:eastAsia="Times New Roman" w:hAnsi="Arial" w:cs="Arial"/>
          <w:noProof/>
          <w:color w:val="0B0080"/>
          <w:sz w:val="20"/>
          <w:szCs w:val="20"/>
        </w:rPr>
        <w:drawing>
          <wp:inline distT="0" distB="0" distL="0" distR="0" wp14:anchorId="534410DD" wp14:editId="7547D802">
            <wp:extent cx="2094865" cy="1398905"/>
            <wp:effectExtent l="0" t="0" r="635" b="0"/>
            <wp:docPr id="4" name="Picture 4" descr="D:\Sublimation (phase transition) - Wikipedia_files\220px-Sublimation_reaction_of_naphthalene.jpg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Sublimation (phase transition) - Wikipedia_files\220px-Sublimation_reaction_of_naphthalene.jpg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577" w:rsidRPr="00E94577" w:rsidRDefault="00E94577" w:rsidP="00E94577">
      <w:pPr>
        <w:shd w:val="clear" w:color="auto" w:fill="F8F9FA"/>
        <w:bidi w:val="0"/>
        <w:spacing w:line="336" w:lineRule="atLeast"/>
        <w:rPr>
          <w:rFonts w:ascii="Arial" w:eastAsia="Times New Roman" w:hAnsi="Arial" w:cs="Arial"/>
          <w:color w:val="222222"/>
          <w:sz w:val="18"/>
          <w:szCs w:val="18"/>
        </w:rPr>
      </w:pPr>
      <w:r w:rsidRPr="00E94577">
        <w:rPr>
          <w:rFonts w:ascii="Arial" w:eastAsia="Times New Roman" w:hAnsi="Arial" w:cs="Arial"/>
          <w:color w:val="222222"/>
          <w:sz w:val="18"/>
          <w:szCs w:val="18"/>
        </w:rPr>
        <w:t>Experimental set up for the sublimation reaction of </w:t>
      </w:r>
      <w:proofErr w:type="spellStart"/>
      <w:r w:rsidRPr="00E94577">
        <w:rPr>
          <w:rFonts w:ascii="Arial" w:eastAsia="Times New Roman" w:hAnsi="Arial" w:cs="Arial"/>
          <w:color w:val="222222"/>
          <w:sz w:val="18"/>
          <w:szCs w:val="18"/>
        </w:rPr>
        <w:fldChar w:fldCharType="begin"/>
      </w:r>
      <w:r w:rsidRPr="00E94577">
        <w:rPr>
          <w:rFonts w:ascii="Arial" w:eastAsia="Times New Roman" w:hAnsi="Arial" w:cs="Arial"/>
          <w:color w:val="222222"/>
          <w:sz w:val="18"/>
          <w:szCs w:val="18"/>
        </w:rPr>
        <w:instrText xml:space="preserve"> HYPERLINK "https://en.wikipedia.org/wiki/Naphthalene" \o "Naphthalene" </w:instrText>
      </w:r>
      <w:r w:rsidRPr="00E94577">
        <w:rPr>
          <w:rFonts w:ascii="Arial" w:eastAsia="Times New Roman" w:hAnsi="Arial" w:cs="Arial"/>
          <w:color w:val="222222"/>
          <w:sz w:val="18"/>
          <w:szCs w:val="18"/>
        </w:rPr>
        <w:fldChar w:fldCharType="separate"/>
      </w:r>
      <w:r w:rsidRPr="00E94577">
        <w:rPr>
          <w:rFonts w:ascii="Arial" w:eastAsia="Times New Roman" w:hAnsi="Arial" w:cs="Arial"/>
          <w:color w:val="0B0080"/>
          <w:sz w:val="18"/>
          <w:szCs w:val="18"/>
          <w:u w:val="single"/>
        </w:rPr>
        <w:t>naphthalene</w:t>
      </w:r>
      <w:r w:rsidRPr="00E94577">
        <w:rPr>
          <w:rFonts w:ascii="Arial" w:eastAsia="Times New Roman" w:hAnsi="Arial" w:cs="Arial"/>
          <w:color w:val="222222"/>
          <w:sz w:val="18"/>
          <w:szCs w:val="18"/>
        </w:rPr>
        <w:fldChar w:fldCharType="end"/>
      </w:r>
      <w:r w:rsidRPr="00E94577">
        <w:rPr>
          <w:rFonts w:ascii="Arial" w:eastAsia="Times New Roman" w:hAnsi="Arial" w:cs="Arial"/>
          <w:color w:val="222222"/>
          <w:sz w:val="18"/>
          <w:szCs w:val="18"/>
        </w:rPr>
        <w:t>Solid</w:t>
      </w:r>
      <w:proofErr w:type="spellEnd"/>
      <w:r w:rsidRPr="00E94577">
        <w:rPr>
          <w:rFonts w:ascii="Arial" w:eastAsia="Times New Roman" w:hAnsi="Arial" w:cs="Arial"/>
          <w:color w:val="222222"/>
          <w:sz w:val="18"/>
          <w:szCs w:val="18"/>
        </w:rPr>
        <w:t xml:space="preserve"> naphthalene sublimes and form the crystal-like structure at the bottom of the </w:t>
      </w:r>
      <w:hyperlink r:id="rId67" w:tooltip="Watch glass" w:history="1">
        <w:r w:rsidRPr="00E94577">
          <w:rPr>
            <w:rFonts w:ascii="Arial" w:eastAsia="Times New Roman" w:hAnsi="Arial" w:cs="Arial"/>
            <w:color w:val="0B0080"/>
            <w:sz w:val="18"/>
            <w:szCs w:val="18"/>
            <w:u w:val="single"/>
          </w:rPr>
          <w:t>watch glass</w:t>
        </w:r>
      </w:hyperlink>
    </w:p>
    <w:p w:rsidR="00E94577" w:rsidRPr="00E94577" w:rsidRDefault="00E94577" w:rsidP="00E94577">
      <w:pPr>
        <w:shd w:val="clear" w:color="auto" w:fill="F8F9FA"/>
        <w:bidi w:val="0"/>
        <w:spacing w:after="0" w:line="330" w:lineRule="atLeast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E94577">
        <w:rPr>
          <w:rFonts w:ascii="Arial" w:eastAsia="Times New Roman" w:hAnsi="Arial" w:cs="Arial"/>
          <w:noProof/>
          <w:color w:val="0B0080"/>
          <w:sz w:val="20"/>
          <w:szCs w:val="20"/>
        </w:rPr>
        <w:drawing>
          <wp:inline distT="0" distB="0" distL="0" distR="0" wp14:anchorId="62854EF4" wp14:editId="2F32BED5">
            <wp:extent cx="2094865" cy="1009650"/>
            <wp:effectExtent l="0" t="0" r="635" b="0"/>
            <wp:docPr id="5" name="Picture 5" descr="D:\Sublimation (phase transition) - Wikipedia_files\220px-Crystal-like_sublimated_naphthalene.jpg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Sublimation (phase transition) - Wikipedia_files\220px-Crystal-like_sublimated_naphthalene.jpg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577" w:rsidRPr="00E94577" w:rsidRDefault="00E94577" w:rsidP="00E94577">
      <w:pPr>
        <w:shd w:val="clear" w:color="auto" w:fill="F8F9FA"/>
        <w:bidi w:val="0"/>
        <w:spacing w:line="336" w:lineRule="atLeast"/>
        <w:rPr>
          <w:rFonts w:ascii="Arial" w:eastAsia="Times New Roman" w:hAnsi="Arial" w:cs="Arial"/>
          <w:color w:val="222222"/>
          <w:sz w:val="18"/>
          <w:szCs w:val="18"/>
        </w:rPr>
      </w:pPr>
      <w:r w:rsidRPr="00E94577">
        <w:rPr>
          <w:rFonts w:ascii="Arial" w:eastAsia="Times New Roman" w:hAnsi="Arial" w:cs="Arial"/>
          <w:color w:val="222222"/>
          <w:sz w:val="18"/>
          <w:szCs w:val="18"/>
        </w:rPr>
        <w:t>Solid compound of </w:t>
      </w:r>
      <w:proofErr w:type="spellStart"/>
      <w:r w:rsidRPr="00E94577">
        <w:rPr>
          <w:rFonts w:ascii="Arial" w:eastAsia="Times New Roman" w:hAnsi="Arial" w:cs="Arial"/>
          <w:color w:val="222222"/>
          <w:sz w:val="18"/>
          <w:szCs w:val="18"/>
        </w:rPr>
        <w:fldChar w:fldCharType="begin"/>
      </w:r>
      <w:r w:rsidRPr="00E94577">
        <w:rPr>
          <w:rFonts w:ascii="Arial" w:eastAsia="Times New Roman" w:hAnsi="Arial" w:cs="Arial"/>
          <w:color w:val="222222"/>
          <w:sz w:val="18"/>
          <w:szCs w:val="18"/>
        </w:rPr>
        <w:instrText xml:space="preserve"> HYPERLINK "https://en.wikipedia.org/wiki/Naphthalene" \o "Naphthalene" </w:instrText>
      </w:r>
      <w:r w:rsidRPr="00E94577">
        <w:rPr>
          <w:rFonts w:ascii="Arial" w:eastAsia="Times New Roman" w:hAnsi="Arial" w:cs="Arial"/>
          <w:color w:val="222222"/>
          <w:sz w:val="18"/>
          <w:szCs w:val="18"/>
        </w:rPr>
        <w:fldChar w:fldCharType="separate"/>
      </w:r>
      <w:r w:rsidRPr="00E94577">
        <w:rPr>
          <w:rFonts w:ascii="Arial" w:eastAsia="Times New Roman" w:hAnsi="Arial" w:cs="Arial"/>
          <w:color w:val="0B0080"/>
          <w:sz w:val="18"/>
          <w:szCs w:val="18"/>
          <w:u w:val="single"/>
        </w:rPr>
        <w:t>naphthalene</w:t>
      </w:r>
      <w:r w:rsidRPr="00E94577">
        <w:rPr>
          <w:rFonts w:ascii="Arial" w:eastAsia="Times New Roman" w:hAnsi="Arial" w:cs="Arial"/>
          <w:color w:val="222222"/>
          <w:sz w:val="18"/>
          <w:szCs w:val="18"/>
        </w:rPr>
        <w:fldChar w:fldCharType="end"/>
      </w:r>
      <w:r w:rsidRPr="00E94577">
        <w:rPr>
          <w:rFonts w:ascii="Arial" w:eastAsia="Times New Roman" w:hAnsi="Arial" w:cs="Arial"/>
          <w:color w:val="222222"/>
          <w:sz w:val="18"/>
          <w:szCs w:val="18"/>
        </w:rPr>
        <w:t>sublimed</w:t>
      </w:r>
      <w:proofErr w:type="spellEnd"/>
      <w:r w:rsidRPr="00E94577">
        <w:rPr>
          <w:rFonts w:ascii="Arial" w:eastAsia="Times New Roman" w:hAnsi="Arial" w:cs="Arial"/>
          <w:color w:val="222222"/>
          <w:sz w:val="18"/>
          <w:szCs w:val="18"/>
        </w:rPr>
        <w:t xml:space="preserve"> to form a crystal-like structure on the cool surface.</w:t>
      </w:r>
    </w:p>
    <w:p w:rsidR="00E94577" w:rsidRPr="00E94577" w:rsidRDefault="00E94577" w:rsidP="00E94577">
      <w:pPr>
        <w:shd w:val="clear" w:color="auto" w:fill="FFFFFF"/>
        <w:bidi w:val="0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E94577">
        <w:rPr>
          <w:rFonts w:ascii="Arial" w:eastAsia="Times New Roman" w:hAnsi="Arial" w:cs="Arial"/>
          <w:b/>
          <w:bCs/>
          <w:color w:val="000000"/>
          <w:sz w:val="29"/>
          <w:szCs w:val="29"/>
        </w:rPr>
        <w:t>Other substances</w:t>
      </w:r>
    </w:p>
    <w:p w:rsidR="00E94577" w:rsidRPr="00E94577" w:rsidRDefault="00E94577" w:rsidP="00E94577">
      <w:pPr>
        <w:shd w:val="clear" w:color="auto" w:fill="F8F9FA"/>
        <w:bidi w:val="0"/>
        <w:spacing w:after="0" w:line="330" w:lineRule="atLeast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E94577">
        <w:rPr>
          <w:rFonts w:ascii="Arial" w:eastAsia="Times New Roman" w:hAnsi="Arial" w:cs="Arial"/>
          <w:noProof/>
          <w:color w:val="0B0080"/>
          <w:sz w:val="20"/>
          <w:szCs w:val="20"/>
        </w:rPr>
        <w:drawing>
          <wp:inline distT="0" distB="0" distL="0" distR="0" wp14:anchorId="57426DFF" wp14:editId="2A82BAF0">
            <wp:extent cx="1617345" cy="2435860"/>
            <wp:effectExtent l="0" t="0" r="1905" b="2540"/>
            <wp:docPr id="6" name="Picture 6" descr="D:\Sublimation (phase transition) - Wikipedia_files\170px-Camphor_sublimation_1.jpg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Sublimation (phase transition) - Wikipedia_files\170px-Camphor_sublimation_1.jpg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577" w:rsidRPr="00E94577" w:rsidRDefault="00334160" w:rsidP="00E94577">
      <w:pPr>
        <w:shd w:val="clear" w:color="auto" w:fill="F8F9FA"/>
        <w:bidi w:val="0"/>
        <w:spacing w:line="336" w:lineRule="atLeast"/>
        <w:rPr>
          <w:rFonts w:ascii="Arial" w:eastAsia="Times New Roman" w:hAnsi="Arial" w:cs="Arial"/>
          <w:color w:val="222222"/>
          <w:sz w:val="18"/>
          <w:szCs w:val="18"/>
        </w:rPr>
      </w:pPr>
      <w:hyperlink r:id="rId72" w:tooltip="Camphor" w:history="1">
        <w:proofErr w:type="gramStart"/>
        <w:r w:rsidR="00E94577" w:rsidRPr="00E94577">
          <w:rPr>
            <w:rFonts w:ascii="Arial" w:eastAsia="Times New Roman" w:hAnsi="Arial" w:cs="Arial"/>
            <w:color w:val="0B0080"/>
            <w:sz w:val="18"/>
            <w:szCs w:val="18"/>
            <w:u w:val="single"/>
          </w:rPr>
          <w:t>Camphor</w:t>
        </w:r>
      </w:hyperlink>
      <w:r w:rsidR="00E94577" w:rsidRPr="00E94577">
        <w:rPr>
          <w:rFonts w:ascii="Arial" w:eastAsia="Times New Roman" w:hAnsi="Arial" w:cs="Arial"/>
          <w:color w:val="222222"/>
          <w:sz w:val="18"/>
          <w:szCs w:val="18"/>
        </w:rPr>
        <w:t xml:space="preserve"> subliming in </w:t>
      </w:r>
      <w:proofErr w:type="spellStart"/>
      <w:r w:rsidR="00E94577" w:rsidRPr="00E94577">
        <w:rPr>
          <w:rFonts w:ascii="Arial" w:eastAsia="Times New Roman" w:hAnsi="Arial" w:cs="Arial"/>
          <w:color w:val="222222"/>
          <w:sz w:val="18"/>
          <w:szCs w:val="18"/>
        </w:rPr>
        <w:t>a</w:t>
      </w:r>
      <w:hyperlink r:id="rId73" w:tooltip="Cold finger" w:history="1">
        <w:r w:rsidR="00E94577" w:rsidRPr="00E94577">
          <w:rPr>
            <w:rFonts w:ascii="Arial" w:eastAsia="Times New Roman" w:hAnsi="Arial" w:cs="Arial"/>
            <w:color w:val="0B0080"/>
            <w:sz w:val="18"/>
            <w:szCs w:val="18"/>
            <w:u w:val="single"/>
          </w:rPr>
          <w:t>cold</w:t>
        </w:r>
        <w:proofErr w:type="spellEnd"/>
        <w:r w:rsidR="00E94577" w:rsidRPr="00E94577">
          <w:rPr>
            <w:rFonts w:ascii="Arial" w:eastAsia="Times New Roman" w:hAnsi="Arial" w:cs="Arial"/>
            <w:color w:val="0B0080"/>
            <w:sz w:val="18"/>
            <w:szCs w:val="18"/>
            <w:u w:val="single"/>
          </w:rPr>
          <w:t xml:space="preserve"> finger</w:t>
        </w:r>
      </w:hyperlink>
      <w:r w:rsidR="00E94577" w:rsidRPr="00E94577">
        <w:rPr>
          <w:rFonts w:ascii="Arial" w:eastAsia="Times New Roman" w:hAnsi="Arial" w:cs="Arial"/>
          <w:color w:val="222222"/>
          <w:sz w:val="18"/>
          <w:szCs w:val="18"/>
        </w:rPr>
        <w:t>.</w:t>
      </w:r>
      <w:proofErr w:type="gramEnd"/>
      <w:r w:rsidR="00E94577" w:rsidRPr="00E94577">
        <w:rPr>
          <w:rFonts w:ascii="Arial" w:eastAsia="Times New Roman" w:hAnsi="Arial" w:cs="Arial"/>
          <w:color w:val="222222"/>
          <w:sz w:val="18"/>
          <w:szCs w:val="18"/>
        </w:rPr>
        <w:t xml:space="preserve"> The crude product in the bottom is dark brown; the white purified product on the bottom of the cold finger above is hard to see against the light background.</w:t>
      </w:r>
    </w:p>
    <w:p w:rsidR="00E94577" w:rsidRPr="00E94577" w:rsidRDefault="00334160" w:rsidP="008C647A">
      <w:pPr>
        <w:shd w:val="clear" w:color="auto" w:fill="FFFFFF"/>
        <w:bidi w:val="0"/>
        <w:spacing w:before="120" w:after="120" w:line="330" w:lineRule="atLeast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hyperlink r:id="rId74" w:tooltip="Iodine" w:history="1">
        <w:r w:rsidR="00E94577" w:rsidRPr="00E94577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Iodine</w:t>
        </w:r>
      </w:hyperlink>
      <w:r w:rsidR="00E94577" w:rsidRPr="00E94577">
        <w:rPr>
          <w:rFonts w:ascii="Arial" w:eastAsia="Times New Roman" w:hAnsi="Arial" w:cs="Arial"/>
          <w:color w:val="222222"/>
          <w:sz w:val="21"/>
          <w:szCs w:val="21"/>
        </w:rPr>
        <w:t> produces fumes on gentle heating. It is possible to obtain liquid iodine at atmospheric pressure by controlling the temperature at just above the melting point of iodine. In </w:t>
      </w:r>
      <w:hyperlink r:id="rId75" w:tooltip="Forensic science" w:history="1">
        <w:r w:rsidR="00E94577" w:rsidRPr="00E94577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 xml:space="preserve">forensic </w:t>
        </w:r>
        <w:r w:rsidR="00E94577" w:rsidRPr="00E94577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lastRenderedPageBreak/>
          <w:t>science</w:t>
        </w:r>
      </w:hyperlink>
      <w:r w:rsidR="00E94577" w:rsidRPr="00E94577">
        <w:rPr>
          <w:rFonts w:ascii="Arial" w:eastAsia="Times New Roman" w:hAnsi="Arial" w:cs="Arial"/>
          <w:color w:val="222222"/>
          <w:sz w:val="21"/>
          <w:szCs w:val="21"/>
        </w:rPr>
        <w:t>, iodine vapor can reveal latent </w:t>
      </w:r>
      <w:hyperlink r:id="rId76" w:tooltip="Fingerprint" w:history="1">
        <w:r w:rsidR="00E94577" w:rsidRPr="00E94577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fingerprints</w:t>
        </w:r>
      </w:hyperlink>
      <w:r w:rsidR="00E94577" w:rsidRPr="00E94577">
        <w:rPr>
          <w:rFonts w:ascii="Arial" w:eastAsia="Times New Roman" w:hAnsi="Arial" w:cs="Arial"/>
          <w:color w:val="222222"/>
          <w:sz w:val="21"/>
          <w:szCs w:val="21"/>
        </w:rPr>
        <w:t> on paper.</w:t>
      </w:r>
      <w:hyperlink r:id="rId77" w:anchor="cite_note-8" w:history="1">
        <w:r w:rsidR="00E94577" w:rsidRPr="00E94577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[8]</w:t>
        </w:r>
      </w:hyperlink>
      <w:r w:rsidR="00E94577" w:rsidRPr="00E94577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78" w:tooltip="Arsenic" w:history="1">
        <w:r w:rsidR="00E94577" w:rsidRPr="00E94577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Arsenic</w:t>
        </w:r>
      </w:hyperlink>
      <w:r w:rsidR="00E94577" w:rsidRPr="00E94577">
        <w:rPr>
          <w:rFonts w:ascii="Arial" w:eastAsia="Times New Roman" w:hAnsi="Arial" w:cs="Arial"/>
          <w:color w:val="222222"/>
          <w:sz w:val="21"/>
          <w:szCs w:val="21"/>
        </w:rPr>
        <w:t> can also sublime at high temperatures.</w:t>
      </w:r>
    </w:p>
    <w:p w:rsidR="00E94577" w:rsidRPr="00E94577" w:rsidRDefault="00E94577" w:rsidP="00E94577">
      <w:pPr>
        <w:pBdr>
          <w:bottom w:val="single" w:sz="6" w:space="0" w:color="A2A9B1"/>
        </w:pBdr>
        <w:shd w:val="clear" w:color="auto" w:fill="FFFFFF"/>
        <w:bidi w:val="0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E94577">
        <w:rPr>
          <w:rFonts w:ascii="Georgia" w:eastAsia="Times New Roman" w:hAnsi="Georgia" w:cs="Times New Roman"/>
          <w:color w:val="000000"/>
          <w:sz w:val="36"/>
          <w:szCs w:val="36"/>
        </w:rPr>
        <w:t>Purification by sublimation</w:t>
      </w:r>
    </w:p>
    <w:p w:rsidR="00E94577" w:rsidRPr="00E94577" w:rsidRDefault="00E94577" w:rsidP="00E94577">
      <w:pPr>
        <w:shd w:val="clear" w:color="auto" w:fill="F8F9FA"/>
        <w:bidi w:val="0"/>
        <w:spacing w:after="0" w:line="330" w:lineRule="atLeast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E94577">
        <w:rPr>
          <w:rFonts w:ascii="Arial" w:eastAsia="Times New Roman" w:hAnsi="Arial" w:cs="Arial"/>
          <w:noProof/>
          <w:color w:val="0B0080"/>
          <w:sz w:val="20"/>
          <w:szCs w:val="20"/>
        </w:rPr>
        <w:drawing>
          <wp:inline distT="0" distB="0" distL="0" distR="0" wp14:anchorId="19542BEF" wp14:editId="4D26398E">
            <wp:extent cx="2094865" cy="1569720"/>
            <wp:effectExtent l="0" t="0" r="635" b="0"/>
            <wp:docPr id="7" name="Picture 7" descr="D:\Sublimation (phase transition) - Wikipedia_files\220px-Ferrocen.jpg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Sublimation (phase transition) - Wikipedia_files\220px-Ferrocen.jpg">
                      <a:hlinkClick r:id="rId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577" w:rsidRPr="00E94577" w:rsidRDefault="00E94577" w:rsidP="00E94577">
      <w:pPr>
        <w:shd w:val="clear" w:color="auto" w:fill="F8F9FA"/>
        <w:bidi w:val="0"/>
        <w:spacing w:line="336" w:lineRule="atLeast"/>
        <w:rPr>
          <w:rFonts w:ascii="Arial" w:eastAsia="Times New Roman" w:hAnsi="Arial" w:cs="Arial"/>
          <w:color w:val="222222"/>
          <w:sz w:val="18"/>
          <w:szCs w:val="18"/>
        </w:rPr>
      </w:pPr>
      <w:r w:rsidRPr="00E94577">
        <w:rPr>
          <w:rFonts w:ascii="Arial" w:eastAsia="Times New Roman" w:hAnsi="Arial" w:cs="Arial"/>
          <w:color w:val="222222"/>
          <w:sz w:val="18"/>
          <w:szCs w:val="18"/>
        </w:rPr>
        <w:t>Crystals of </w:t>
      </w:r>
      <w:proofErr w:type="spellStart"/>
      <w:r w:rsidRPr="00E94577">
        <w:rPr>
          <w:rFonts w:ascii="Arial" w:eastAsia="Times New Roman" w:hAnsi="Arial" w:cs="Arial"/>
          <w:color w:val="222222"/>
          <w:sz w:val="18"/>
          <w:szCs w:val="18"/>
        </w:rPr>
        <w:fldChar w:fldCharType="begin"/>
      </w:r>
      <w:r w:rsidRPr="00E94577">
        <w:rPr>
          <w:rFonts w:ascii="Arial" w:eastAsia="Times New Roman" w:hAnsi="Arial" w:cs="Arial"/>
          <w:color w:val="222222"/>
          <w:sz w:val="18"/>
          <w:szCs w:val="18"/>
        </w:rPr>
        <w:instrText xml:space="preserve"> HYPERLINK "https://en.wikipedia.org/wiki/Ferrocene" \o "Ferrocene" </w:instrText>
      </w:r>
      <w:r w:rsidRPr="00E94577">
        <w:rPr>
          <w:rFonts w:ascii="Arial" w:eastAsia="Times New Roman" w:hAnsi="Arial" w:cs="Arial"/>
          <w:color w:val="222222"/>
          <w:sz w:val="18"/>
          <w:szCs w:val="18"/>
        </w:rPr>
        <w:fldChar w:fldCharType="separate"/>
      </w:r>
      <w:r w:rsidRPr="00E94577">
        <w:rPr>
          <w:rFonts w:ascii="Arial" w:eastAsia="Times New Roman" w:hAnsi="Arial" w:cs="Arial"/>
          <w:color w:val="0B0080"/>
          <w:sz w:val="18"/>
          <w:szCs w:val="18"/>
          <w:u w:val="single"/>
        </w:rPr>
        <w:t>ferrocene</w:t>
      </w:r>
      <w:proofErr w:type="spellEnd"/>
      <w:r w:rsidRPr="00E94577">
        <w:rPr>
          <w:rFonts w:ascii="Arial" w:eastAsia="Times New Roman" w:hAnsi="Arial" w:cs="Arial"/>
          <w:color w:val="222222"/>
          <w:sz w:val="18"/>
          <w:szCs w:val="18"/>
        </w:rPr>
        <w:fldChar w:fldCharType="end"/>
      </w:r>
      <w:r w:rsidRPr="00E94577">
        <w:rPr>
          <w:rFonts w:ascii="Arial" w:eastAsia="Times New Roman" w:hAnsi="Arial" w:cs="Arial"/>
          <w:color w:val="222222"/>
          <w:sz w:val="18"/>
          <w:szCs w:val="18"/>
        </w:rPr>
        <w:t> after purification by vacuum sublimation</w:t>
      </w:r>
    </w:p>
    <w:p w:rsidR="00E94577" w:rsidRPr="00E94577" w:rsidRDefault="00E94577" w:rsidP="008C647A">
      <w:pPr>
        <w:shd w:val="clear" w:color="auto" w:fill="FFFFFF"/>
        <w:bidi w:val="0"/>
        <w:spacing w:before="120" w:after="120" w:line="330" w:lineRule="atLeast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E94577">
        <w:rPr>
          <w:rFonts w:ascii="Arial" w:eastAsia="Times New Roman" w:hAnsi="Arial" w:cs="Arial"/>
          <w:color w:val="222222"/>
          <w:sz w:val="21"/>
          <w:szCs w:val="21"/>
        </w:rPr>
        <w:t>Sublimation is a technique used by </w:t>
      </w:r>
      <w:hyperlink r:id="rId81" w:tooltip="Chemist" w:history="1">
        <w:r w:rsidRPr="00E94577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chemists</w:t>
        </w:r>
      </w:hyperlink>
      <w:r w:rsidRPr="00E94577">
        <w:rPr>
          <w:rFonts w:ascii="Arial" w:eastAsia="Times New Roman" w:hAnsi="Arial" w:cs="Arial"/>
          <w:color w:val="222222"/>
          <w:sz w:val="21"/>
          <w:szCs w:val="21"/>
        </w:rPr>
        <w:t> to purify </w:t>
      </w:r>
      <w:hyperlink r:id="rId82" w:tooltip="Chemical compound" w:history="1">
        <w:r w:rsidRPr="00E94577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compounds</w:t>
        </w:r>
      </w:hyperlink>
      <w:r w:rsidRPr="00E94577">
        <w:rPr>
          <w:rFonts w:ascii="Arial" w:eastAsia="Times New Roman" w:hAnsi="Arial" w:cs="Arial"/>
          <w:color w:val="222222"/>
          <w:sz w:val="21"/>
          <w:szCs w:val="21"/>
        </w:rPr>
        <w:t>. A solid is typically placed in a </w:t>
      </w:r>
      <w:hyperlink r:id="rId83" w:tooltip="Sublimation apparatus" w:history="1">
        <w:r w:rsidRPr="00E94577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sublimation apparatus</w:t>
        </w:r>
      </w:hyperlink>
      <w:r w:rsidRPr="00E94577">
        <w:rPr>
          <w:rFonts w:ascii="Arial" w:eastAsia="Times New Roman" w:hAnsi="Arial" w:cs="Arial"/>
          <w:color w:val="222222"/>
          <w:sz w:val="21"/>
          <w:szCs w:val="21"/>
        </w:rPr>
        <w:t xml:space="preserve"> and heated </w:t>
      </w:r>
      <w:proofErr w:type="spellStart"/>
      <w:r w:rsidRPr="00E94577">
        <w:rPr>
          <w:rFonts w:ascii="Arial" w:eastAsia="Times New Roman" w:hAnsi="Arial" w:cs="Arial"/>
          <w:color w:val="222222"/>
          <w:sz w:val="21"/>
          <w:szCs w:val="21"/>
        </w:rPr>
        <w:t>under</w:t>
      </w:r>
      <w:hyperlink r:id="rId84" w:tooltip="Vacuum" w:history="1">
        <w:r w:rsidRPr="00E94577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vacuum</w:t>
        </w:r>
        <w:proofErr w:type="spellEnd"/>
      </w:hyperlink>
      <w:r w:rsidRPr="00E94577">
        <w:rPr>
          <w:rFonts w:ascii="Arial" w:eastAsia="Times New Roman" w:hAnsi="Arial" w:cs="Arial"/>
          <w:color w:val="222222"/>
          <w:sz w:val="21"/>
          <w:szCs w:val="21"/>
        </w:rPr>
        <w:t>. Under this reduced </w:t>
      </w:r>
      <w:hyperlink r:id="rId85" w:tooltip="Pressure" w:history="1">
        <w:r w:rsidRPr="00E94577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pressure</w:t>
        </w:r>
      </w:hyperlink>
      <w:r w:rsidRPr="00E94577">
        <w:rPr>
          <w:rFonts w:ascii="Arial" w:eastAsia="Times New Roman" w:hAnsi="Arial" w:cs="Arial"/>
          <w:color w:val="222222"/>
          <w:sz w:val="21"/>
          <w:szCs w:val="21"/>
        </w:rPr>
        <w:t>, the solid </w:t>
      </w:r>
      <w:hyperlink r:id="rId86" w:tooltip="Volatility (chemistry)" w:history="1">
        <w:r w:rsidRPr="00E94577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volatilizes</w:t>
        </w:r>
      </w:hyperlink>
      <w:r w:rsidRPr="00E94577">
        <w:rPr>
          <w:rFonts w:ascii="Arial" w:eastAsia="Times New Roman" w:hAnsi="Arial" w:cs="Arial"/>
          <w:color w:val="222222"/>
          <w:sz w:val="21"/>
          <w:szCs w:val="21"/>
        </w:rPr>
        <w:t> and condenses as a purified compound on a cooled surface (</w:t>
      </w:r>
      <w:hyperlink r:id="rId87" w:tooltip="Cold finger" w:history="1">
        <w:r w:rsidRPr="00E94577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cold finger</w:t>
        </w:r>
      </w:hyperlink>
      <w:r w:rsidRPr="00E94577">
        <w:rPr>
          <w:rFonts w:ascii="Arial" w:eastAsia="Times New Roman" w:hAnsi="Arial" w:cs="Arial"/>
          <w:color w:val="222222"/>
          <w:sz w:val="21"/>
          <w:szCs w:val="21"/>
        </w:rPr>
        <w:t>), leaving a non-volatile residue of </w:t>
      </w:r>
      <w:hyperlink r:id="rId88" w:tooltip="Impurities" w:history="1">
        <w:r w:rsidRPr="00E94577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impurities</w:t>
        </w:r>
      </w:hyperlink>
      <w:r w:rsidRPr="00E94577">
        <w:rPr>
          <w:rFonts w:ascii="Arial" w:eastAsia="Times New Roman" w:hAnsi="Arial" w:cs="Arial"/>
          <w:color w:val="222222"/>
          <w:sz w:val="21"/>
          <w:szCs w:val="21"/>
        </w:rPr>
        <w:t> behind. Once heating ceases and the vacuum is removed, the purified compound may be collected from the cooling surface.</w:t>
      </w:r>
      <w:hyperlink r:id="rId89" w:anchor="cite_note-9" w:history="1">
        <w:r w:rsidRPr="00E94577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[9</w:t>
        </w:r>
        <w:proofErr w:type="gramStart"/>
        <w:r w:rsidRPr="00E94577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]</w:t>
        </w:r>
        <w:proofErr w:type="gramEnd"/>
      </w:hyperlink>
      <w:hyperlink r:id="rId90" w:anchor="cite_note-HarwoodMoodyEOCPAP-10" w:history="1">
        <w:r w:rsidRPr="00E94577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[10]</w:t>
        </w:r>
      </w:hyperlink>
      <w:r w:rsidRPr="00E94577">
        <w:rPr>
          <w:rFonts w:ascii="Arial" w:eastAsia="Times New Roman" w:hAnsi="Arial" w:cs="Arial"/>
          <w:color w:val="222222"/>
          <w:sz w:val="21"/>
          <w:szCs w:val="21"/>
        </w:rPr>
        <w:t> For even higher purification efficiencies a </w:t>
      </w:r>
      <w:hyperlink r:id="rId91" w:tooltip="Temperature gradient" w:history="1">
        <w:r w:rsidRPr="00E94577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temperature gradient</w:t>
        </w:r>
      </w:hyperlink>
      <w:r w:rsidRPr="00E94577">
        <w:rPr>
          <w:rFonts w:ascii="Arial" w:eastAsia="Times New Roman" w:hAnsi="Arial" w:cs="Arial"/>
          <w:color w:val="222222"/>
          <w:sz w:val="21"/>
          <w:szCs w:val="21"/>
        </w:rPr>
        <w:t xml:space="preserve"> is applied, which also allows for the separation of different fractions. Typical setups use an evacuated glass tube that is gradually heated in a controlled manner. The material flow is from the hot end, where the initial material is placed, to the cold end that is connected to a pump stand. By controlling temperatures along the length of the tube the operator can control the zones of </w:t>
      </w:r>
      <w:proofErr w:type="spellStart"/>
      <w:r w:rsidRPr="00E94577">
        <w:rPr>
          <w:rFonts w:ascii="Arial" w:eastAsia="Times New Roman" w:hAnsi="Arial" w:cs="Arial"/>
          <w:color w:val="222222"/>
          <w:sz w:val="21"/>
          <w:szCs w:val="21"/>
        </w:rPr>
        <w:t>recondensation</w:t>
      </w:r>
      <w:proofErr w:type="spellEnd"/>
      <w:r w:rsidRPr="00E94577">
        <w:rPr>
          <w:rFonts w:ascii="Arial" w:eastAsia="Times New Roman" w:hAnsi="Arial" w:cs="Arial"/>
          <w:color w:val="222222"/>
          <w:sz w:val="21"/>
          <w:szCs w:val="21"/>
        </w:rPr>
        <w:t>, with very volatile compounds being pumped out of the system completely (or caught by a separate </w:t>
      </w:r>
      <w:hyperlink r:id="rId92" w:tooltip="Cold trap" w:history="1">
        <w:r w:rsidRPr="00E94577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cold trap</w:t>
        </w:r>
      </w:hyperlink>
      <w:r w:rsidRPr="00E94577">
        <w:rPr>
          <w:rFonts w:ascii="Arial" w:eastAsia="Times New Roman" w:hAnsi="Arial" w:cs="Arial"/>
          <w:color w:val="222222"/>
          <w:sz w:val="21"/>
          <w:szCs w:val="21"/>
        </w:rPr>
        <w:t xml:space="preserve">), moderately volatile compounds </w:t>
      </w:r>
      <w:proofErr w:type="spellStart"/>
      <w:r w:rsidRPr="00E94577">
        <w:rPr>
          <w:rFonts w:ascii="Arial" w:eastAsia="Times New Roman" w:hAnsi="Arial" w:cs="Arial"/>
          <w:color w:val="222222"/>
          <w:sz w:val="21"/>
          <w:szCs w:val="21"/>
        </w:rPr>
        <w:t>recondensating</w:t>
      </w:r>
      <w:proofErr w:type="spellEnd"/>
      <w:r w:rsidRPr="00E94577">
        <w:rPr>
          <w:rFonts w:ascii="Arial" w:eastAsia="Times New Roman" w:hAnsi="Arial" w:cs="Arial"/>
          <w:color w:val="222222"/>
          <w:sz w:val="21"/>
          <w:szCs w:val="21"/>
        </w:rPr>
        <w:t xml:space="preserve"> along the tube according to their different volatilities, and non-volatile compounds remaining in the hot end. Vacuum sublimation of this type is also the method of choice for purification of organic compounds for the use in the </w:t>
      </w:r>
      <w:hyperlink r:id="rId93" w:tooltip="Organic electronics" w:history="1">
        <w:r w:rsidRPr="00E94577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organic electronics industry</w:t>
        </w:r>
      </w:hyperlink>
      <w:r w:rsidRPr="00E94577">
        <w:rPr>
          <w:rFonts w:ascii="Arial" w:eastAsia="Times New Roman" w:hAnsi="Arial" w:cs="Arial"/>
          <w:color w:val="222222"/>
          <w:sz w:val="21"/>
          <w:szCs w:val="21"/>
        </w:rPr>
        <w:t>, where very high purities (often &gt; 99.99%) are needed to satisfy the standards for consumer electronics and other applications.</w:t>
      </w:r>
    </w:p>
    <w:p w:rsidR="00E94577" w:rsidRPr="00E94577" w:rsidRDefault="00E94577" w:rsidP="008C647A">
      <w:pPr>
        <w:pBdr>
          <w:bottom w:val="single" w:sz="6" w:space="0" w:color="A2A9B1"/>
        </w:pBdr>
        <w:shd w:val="clear" w:color="auto" w:fill="FFFFFF"/>
        <w:bidi w:val="0"/>
        <w:spacing w:before="240" w:after="60" w:line="240" w:lineRule="auto"/>
        <w:jc w:val="both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E94577">
        <w:rPr>
          <w:rFonts w:ascii="Georgia" w:eastAsia="Times New Roman" w:hAnsi="Georgia" w:cs="Times New Roman"/>
          <w:color w:val="000000"/>
          <w:sz w:val="36"/>
          <w:szCs w:val="36"/>
        </w:rPr>
        <w:t>Historical usage</w:t>
      </w:r>
    </w:p>
    <w:p w:rsidR="00E94577" w:rsidRPr="00E94577" w:rsidRDefault="00E94577" w:rsidP="008C647A">
      <w:pPr>
        <w:shd w:val="clear" w:color="auto" w:fill="FFFFFF"/>
        <w:bidi w:val="0"/>
        <w:spacing w:before="120" w:after="120" w:line="330" w:lineRule="atLeast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E94577">
        <w:rPr>
          <w:rFonts w:ascii="Arial" w:eastAsia="Times New Roman" w:hAnsi="Arial" w:cs="Arial"/>
          <w:color w:val="222222"/>
          <w:sz w:val="21"/>
          <w:szCs w:val="21"/>
        </w:rPr>
        <w:t>In ancient </w:t>
      </w:r>
      <w:hyperlink r:id="rId94" w:tooltip="Alchemy" w:history="1">
        <w:r w:rsidRPr="00E94577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alchemy</w:t>
        </w:r>
      </w:hyperlink>
      <w:r w:rsidRPr="00E94577">
        <w:rPr>
          <w:rFonts w:ascii="Arial" w:eastAsia="Times New Roman" w:hAnsi="Arial" w:cs="Arial"/>
          <w:color w:val="222222"/>
          <w:sz w:val="21"/>
          <w:szCs w:val="21"/>
        </w:rPr>
        <w:t xml:space="preserve">, a </w:t>
      </w:r>
      <w:proofErr w:type="spellStart"/>
      <w:r w:rsidRPr="00E94577">
        <w:rPr>
          <w:rFonts w:ascii="Arial" w:eastAsia="Times New Roman" w:hAnsi="Arial" w:cs="Arial"/>
          <w:color w:val="222222"/>
          <w:sz w:val="21"/>
          <w:szCs w:val="21"/>
        </w:rPr>
        <w:t>protoscience</w:t>
      </w:r>
      <w:proofErr w:type="spellEnd"/>
      <w:r w:rsidRPr="00E94577">
        <w:rPr>
          <w:rFonts w:ascii="Arial" w:eastAsia="Times New Roman" w:hAnsi="Arial" w:cs="Arial"/>
          <w:color w:val="222222"/>
          <w:sz w:val="21"/>
          <w:szCs w:val="21"/>
        </w:rPr>
        <w:t xml:space="preserve"> that contributed to the development of modern chemistry and medicine, alchemists developed a structure of basic laboratory techniques, theory, terminology, and experimental methods. </w:t>
      </w:r>
      <w:r w:rsidRPr="00E94577">
        <w:rPr>
          <w:rFonts w:ascii="Arial" w:eastAsia="Times New Roman" w:hAnsi="Arial" w:cs="Arial"/>
          <w:i/>
          <w:iCs/>
          <w:color w:val="222222"/>
          <w:sz w:val="21"/>
          <w:szCs w:val="21"/>
        </w:rPr>
        <w:t>Sublimation</w:t>
      </w:r>
      <w:r w:rsidRPr="00E94577">
        <w:rPr>
          <w:rFonts w:ascii="Arial" w:eastAsia="Times New Roman" w:hAnsi="Arial" w:cs="Arial"/>
          <w:color w:val="222222"/>
          <w:sz w:val="21"/>
          <w:szCs w:val="21"/>
        </w:rPr>
        <w:t> was used to refer to the process in which a substance is heated to a vapor, then immediately collects as sediment on the upper portion and neck of the heating medium (typically a </w:t>
      </w:r>
      <w:hyperlink r:id="rId95" w:tooltip="Retort" w:history="1">
        <w:r w:rsidRPr="00E94577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retort</w:t>
        </w:r>
      </w:hyperlink>
      <w:r w:rsidRPr="00E94577">
        <w:rPr>
          <w:rFonts w:ascii="Arial" w:eastAsia="Times New Roman" w:hAnsi="Arial" w:cs="Arial"/>
          <w:color w:val="222222"/>
          <w:sz w:val="21"/>
          <w:szCs w:val="21"/>
        </w:rPr>
        <w:t> or </w:t>
      </w:r>
      <w:hyperlink r:id="rId96" w:tooltip="Alembic" w:history="1">
        <w:r w:rsidRPr="00E94577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alembic</w:t>
        </w:r>
      </w:hyperlink>
      <w:r w:rsidRPr="00E94577">
        <w:rPr>
          <w:rFonts w:ascii="Arial" w:eastAsia="Times New Roman" w:hAnsi="Arial" w:cs="Arial"/>
          <w:color w:val="222222"/>
          <w:sz w:val="21"/>
          <w:szCs w:val="21"/>
        </w:rPr>
        <w:t>), but can also be used to describe other similar non-laboratory transitions. It is mentioned by alchemical authors such as </w:t>
      </w:r>
      <w:hyperlink r:id="rId97" w:tooltip="Basil Valentine" w:history="1">
        <w:r w:rsidRPr="00E94577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Basil Valentine</w:t>
        </w:r>
      </w:hyperlink>
      <w:r w:rsidRPr="00E94577">
        <w:rPr>
          <w:rFonts w:ascii="Arial" w:eastAsia="Times New Roman" w:hAnsi="Arial" w:cs="Arial"/>
          <w:color w:val="222222"/>
          <w:sz w:val="21"/>
          <w:szCs w:val="21"/>
        </w:rPr>
        <w:t> and </w:t>
      </w:r>
      <w:hyperlink r:id="rId98" w:tooltip="George Ripley (alchemist)" w:history="1">
        <w:r w:rsidRPr="00E94577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George Ripley</w:t>
        </w:r>
      </w:hyperlink>
      <w:r w:rsidRPr="00E94577">
        <w:rPr>
          <w:rFonts w:ascii="Arial" w:eastAsia="Times New Roman" w:hAnsi="Arial" w:cs="Arial"/>
          <w:color w:val="222222"/>
          <w:sz w:val="21"/>
          <w:szCs w:val="21"/>
        </w:rPr>
        <w:t>, and in the </w:t>
      </w:r>
      <w:proofErr w:type="spellStart"/>
      <w:r w:rsidRPr="00E94577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E94577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"https://en.wikipedia.org/wiki/Rosarium_philosophorum" \o "Rosarium philosophorum" </w:instrText>
      </w:r>
      <w:r w:rsidRPr="00E94577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E94577">
        <w:rPr>
          <w:rFonts w:ascii="Arial" w:eastAsia="Times New Roman" w:hAnsi="Arial" w:cs="Arial"/>
          <w:color w:val="0B0080"/>
          <w:sz w:val="21"/>
          <w:szCs w:val="21"/>
          <w:u w:val="single"/>
        </w:rPr>
        <w:t>Rosarium</w:t>
      </w:r>
      <w:proofErr w:type="spellEnd"/>
      <w:r w:rsidRPr="00E94577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E94577">
        <w:rPr>
          <w:rFonts w:ascii="Arial" w:eastAsia="Times New Roman" w:hAnsi="Arial" w:cs="Arial"/>
          <w:color w:val="0B0080"/>
          <w:sz w:val="21"/>
          <w:szCs w:val="21"/>
          <w:u w:val="single"/>
        </w:rPr>
        <w:t>philosophorum</w:t>
      </w:r>
      <w:proofErr w:type="spellEnd"/>
      <w:r w:rsidRPr="00E94577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E94577">
        <w:rPr>
          <w:rFonts w:ascii="Arial" w:eastAsia="Times New Roman" w:hAnsi="Arial" w:cs="Arial"/>
          <w:color w:val="222222"/>
          <w:sz w:val="21"/>
          <w:szCs w:val="21"/>
        </w:rPr>
        <w:t xml:space="preserve">, as a process necessary for the completion of </w:t>
      </w:r>
      <w:proofErr w:type="spellStart"/>
      <w:r w:rsidRPr="00E94577">
        <w:rPr>
          <w:rFonts w:ascii="Arial" w:eastAsia="Times New Roman" w:hAnsi="Arial" w:cs="Arial"/>
          <w:color w:val="222222"/>
          <w:sz w:val="21"/>
          <w:szCs w:val="21"/>
        </w:rPr>
        <w:t>the</w:t>
      </w:r>
      <w:hyperlink r:id="rId99" w:tooltip="Magnum opus (alchemy)" w:history="1">
        <w:r w:rsidRPr="00E94577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magnum</w:t>
        </w:r>
        <w:proofErr w:type="spellEnd"/>
        <w:r w:rsidRPr="00E94577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 xml:space="preserve"> opus</w:t>
        </w:r>
      </w:hyperlink>
      <w:r w:rsidRPr="00E94577">
        <w:rPr>
          <w:rFonts w:ascii="Arial" w:eastAsia="Times New Roman" w:hAnsi="Arial" w:cs="Arial"/>
          <w:color w:val="222222"/>
          <w:sz w:val="21"/>
          <w:szCs w:val="21"/>
        </w:rPr>
        <w:t>. Here, the word </w:t>
      </w:r>
      <w:r w:rsidRPr="00E94577">
        <w:rPr>
          <w:rFonts w:ascii="Arial" w:eastAsia="Times New Roman" w:hAnsi="Arial" w:cs="Arial"/>
          <w:i/>
          <w:iCs/>
          <w:color w:val="222222"/>
          <w:sz w:val="21"/>
          <w:szCs w:val="21"/>
        </w:rPr>
        <w:t>sublimation</w:t>
      </w:r>
      <w:r w:rsidRPr="00E94577">
        <w:rPr>
          <w:rFonts w:ascii="Arial" w:eastAsia="Times New Roman" w:hAnsi="Arial" w:cs="Arial"/>
          <w:color w:val="222222"/>
          <w:sz w:val="21"/>
          <w:szCs w:val="21"/>
        </w:rPr>
        <w:t> is used to describe an exchange of "bodies" and "spirits" similar to laboratory phase transition between solids and gases. Valentine, in his </w:t>
      </w:r>
      <w:r w:rsidRPr="00E94577">
        <w:rPr>
          <w:rFonts w:ascii="Arial" w:eastAsia="Times New Roman" w:hAnsi="Arial" w:cs="Arial"/>
          <w:i/>
          <w:iCs/>
          <w:color w:val="222222"/>
          <w:sz w:val="21"/>
          <w:szCs w:val="21"/>
        </w:rPr>
        <w:t>Triumphal Chariot of Antimony</w:t>
      </w:r>
      <w:r w:rsidRPr="00E94577">
        <w:rPr>
          <w:rFonts w:ascii="Arial" w:eastAsia="Times New Roman" w:hAnsi="Arial" w:cs="Arial"/>
          <w:color w:val="222222"/>
          <w:sz w:val="21"/>
          <w:szCs w:val="21"/>
        </w:rPr>
        <w:t> (published 1678) makes a comparison to </w:t>
      </w:r>
      <w:hyperlink r:id="rId100" w:tooltip="Spagyrics" w:history="1">
        <w:proofErr w:type="spellStart"/>
        <w:r w:rsidRPr="00E94577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spagyrics</w:t>
        </w:r>
        <w:proofErr w:type="spellEnd"/>
      </w:hyperlink>
      <w:r w:rsidRPr="00E94577">
        <w:rPr>
          <w:rFonts w:ascii="Arial" w:eastAsia="Times New Roman" w:hAnsi="Arial" w:cs="Arial"/>
          <w:color w:val="222222"/>
          <w:sz w:val="21"/>
          <w:szCs w:val="21"/>
        </w:rPr>
        <w:t xml:space="preserve"> in which a </w:t>
      </w:r>
      <w:r w:rsidRPr="00E94577">
        <w:rPr>
          <w:rFonts w:ascii="Arial" w:eastAsia="Times New Roman" w:hAnsi="Arial" w:cs="Arial"/>
          <w:color w:val="222222"/>
          <w:sz w:val="21"/>
          <w:szCs w:val="21"/>
        </w:rPr>
        <w:lastRenderedPageBreak/>
        <w:t>vegetable sublimation can be used to separate the spirits in wine and beer.</w:t>
      </w:r>
      <w:hyperlink r:id="rId101" w:anchor="cite_note-11" w:history="1">
        <w:r w:rsidRPr="00E94577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[11]</w:t>
        </w:r>
      </w:hyperlink>
      <w:r w:rsidRPr="00E94577">
        <w:rPr>
          <w:rFonts w:ascii="Arial" w:eastAsia="Times New Roman" w:hAnsi="Arial" w:cs="Arial"/>
          <w:color w:val="222222"/>
          <w:sz w:val="21"/>
          <w:szCs w:val="21"/>
        </w:rPr>
        <w:t xml:space="preserve"> Ripley uses language more indicative of the mystical implications of sublimation, indicating that the process has a double aspect in the spiritualization of the body and the </w:t>
      </w:r>
      <w:proofErr w:type="spellStart"/>
      <w:r w:rsidRPr="00E94577">
        <w:rPr>
          <w:rFonts w:ascii="Arial" w:eastAsia="Times New Roman" w:hAnsi="Arial" w:cs="Arial"/>
          <w:color w:val="222222"/>
          <w:sz w:val="21"/>
          <w:szCs w:val="21"/>
        </w:rPr>
        <w:t>corporalizing</w:t>
      </w:r>
      <w:proofErr w:type="spellEnd"/>
      <w:r w:rsidRPr="00E94577">
        <w:rPr>
          <w:rFonts w:ascii="Arial" w:eastAsia="Times New Roman" w:hAnsi="Arial" w:cs="Arial"/>
          <w:color w:val="222222"/>
          <w:sz w:val="21"/>
          <w:szCs w:val="21"/>
        </w:rPr>
        <w:t xml:space="preserve"> of the spirit.</w:t>
      </w:r>
      <w:hyperlink r:id="rId102" w:anchor="cite_note-12" w:history="1">
        <w:r w:rsidRPr="00E94577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[12]</w:t>
        </w:r>
      </w:hyperlink>
      <w:r w:rsidRPr="00E94577">
        <w:rPr>
          <w:rFonts w:ascii="Arial" w:eastAsia="Times New Roman" w:hAnsi="Arial" w:cs="Arial"/>
          <w:color w:val="222222"/>
          <w:sz w:val="21"/>
          <w:szCs w:val="21"/>
        </w:rPr>
        <w:t> He writes</w:t>
      </w:r>
    </w:p>
    <w:p w:rsidR="00E94577" w:rsidRPr="00E94577" w:rsidRDefault="00E94577" w:rsidP="008C647A">
      <w:pPr>
        <w:pBdr>
          <w:bottom w:val="single" w:sz="6" w:space="0" w:color="A2A9B1"/>
        </w:pBdr>
        <w:shd w:val="clear" w:color="auto" w:fill="FFFFFF"/>
        <w:bidi w:val="0"/>
        <w:spacing w:before="240" w:after="60" w:line="240" w:lineRule="auto"/>
        <w:jc w:val="both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E94577">
        <w:rPr>
          <w:rFonts w:ascii="Georgia" w:eastAsia="Times New Roman" w:hAnsi="Georgia" w:cs="Times New Roman"/>
          <w:color w:val="000000"/>
          <w:sz w:val="36"/>
          <w:szCs w:val="36"/>
        </w:rPr>
        <w:t>Sublimation predictions</w:t>
      </w:r>
    </w:p>
    <w:p w:rsidR="00E94577" w:rsidRPr="00E94577" w:rsidRDefault="00E94577" w:rsidP="008C647A">
      <w:pPr>
        <w:shd w:val="clear" w:color="auto" w:fill="FFFFFF"/>
        <w:bidi w:val="0"/>
        <w:spacing w:before="120" w:after="120" w:line="330" w:lineRule="atLeast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E94577">
        <w:rPr>
          <w:rFonts w:ascii="Arial" w:eastAsia="Times New Roman" w:hAnsi="Arial" w:cs="Arial"/>
          <w:color w:val="222222"/>
          <w:sz w:val="21"/>
          <w:szCs w:val="21"/>
        </w:rPr>
        <w:t>The enthalpy of sublimation has commonly been predicted using the </w:t>
      </w:r>
      <w:proofErr w:type="spellStart"/>
      <w:r w:rsidRPr="00E94577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E94577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"https://en.wikipedia.org/wiki/Equipartition_theorem" \o "Equipartition theorem" </w:instrText>
      </w:r>
      <w:r w:rsidRPr="00E94577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E94577">
        <w:rPr>
          <w:rFonts w:ascii="Arial" w:eastAsia="Times New Roman" w:hAnsi="Arial" w:cs="Arial"/>
          <w:color w:val="0B0080"/>
          <w:sz w:val="21"/>
          <w:szCs w:val="21"/>
          <w:u w:val="single"/>
        </w:rPr>
        <w:t>equipartition</w:t>
      </w:r>
      <w:proofErr w:type="spellEnd"/>
      <w:r w:rsidRPr="00E94577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theorem</w:t>
      </w:r>
      <w:r w:rsidRPr="00E94577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E94577">
        <w:rPr>
          <w:rFonts w:ascii="Arial" w:eastAsia="Times New Roman" w:hAnsi="Arial" w:cs="Arial"/>
          <w:color w:val="222222"/>
          <w:sz w:val="21"/>
          <w:szCs w:val="21"/>
        </w:rPr>
        <w:t>. If the </w:t>
      </w:r>
      <w:hyperlink r:id="rId103" w:tooltip="Lattice energy" w:history="1">
        <w:r w:rsidRPr="00E94577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lattice energy</w:t>
        </w:r>
      </w:hyperlink>
      <w:r w:rsidRPr="00E94577">
        <w:rPr>
          <w:rFonts w:ascii="Arial" w:eastAsia="Times New Roman" w:hAnsi="Arial" w:cs="Arial"/>
          <w:color w:val="222222"/>
          <w:sz w:val="21"/>
          <w:szCs w:val="21"/>
        </w:rPr>
        <w:t> is assumed to be approximately half the packing energy, then the following thermodynamic corrections can be applied to predict the enthalpy of sublimation. Assuming a 1 </w:t>
      </w:r>
      <w:hyperlink r:id="rId104" w:tooltip="Molar concentration" w:history="1">
        <w:r w:rsidRPr="00E94577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molar</w:t>
        </w:r>
      </w:hyperlink>
      <w:r w:rsidRPr="00E94577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105" w:tooltip="Ideal gas" w:history="1">
        <w:r w:rsidRPr="00E94577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ideal gas</w:t>
        </w:r>
      </w:hyperlink>
      <w:r w:rsidRPr="00E94577">
        <w:rPr>
          <w:rFonts w:ascii="Arial" w:eastAsia="Times New Roman" w:hAnsi="Arial" w:cs="Arial"/>
          <w:color w:val="222222"/>
          <w:sz w:val="21"/>
          <w:szCs w:val="21"/>
        </w:rPr>
        <w:t xml:space="preserve"> gives a correction for the thermodynamic environment (pressure and volume) in which </w:t>
      </w:r>
      <w:proofErr w:type="spellStart"/>
      <w:r w:rsidRPr="00E94577">
        <w:rPr>
          <w:rFonts w:ascii="Arial" w:eastAsia="Times New Roman" w:hAnsi="Arial" w:cs="Arial"/>
          <w:color w:val="222222"/>
          <w:sz w:val="21"/>
          <w:szCs w:val="21"/>
        </w:rPr>
        <w:t>pV</w:t>
      </w:r>
      <w:proofErr w:type="spellEnd"/>
      <w:r w:rsidRPr="00E94577">
        <w:rPr>
          <w:rFonts w:ascii="Arial" w:eastAsia="Times New Roman" w:hAnsi="Arial" w:cs="Arial"/>
          <w:color w:val="222222"/>
          <w:sz w:val="21"/>
          <w:szCs w:val="21"/>
        </w:rPr>
        <w:t xml:space="preserve"> = RT, hence a correction of 1RT. Additional corrections for the </w:t>
      </w:r>
      <w:hyperlink r:id="rId106" w:tooltip="Molecular vibration" w:history="1">
        <w:r w:rsidRPr="00E94577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vibrations</w:t>
        </w:r>
      </w:hyperlink>
      <w:r w:rsidRPr="00E94577">
        <w:rPr>
          <w:rFonts w:ascii="Arial" w:eastAsia="Times New Roman" w:hAnsi="Arial" w:cs="Arial"/>
          <w:color w:val="222222"/>
          <w:sz w:val="21"/>
          <w:szCs w:val="21"/>
        </w:rPr>
        <w:t>, </w:t>
      </w:r>
      <w:hyperlink r:id="rId107" w:tooltip="Rigid rotor" w:history="1">
        <w:r w:rsidRPr="00E94577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rotations</w:t>
        </w:r>
      </w:hyperlink>
      <w:r w:rsidRPr="00E94577">
        <w:rPr>
          <w:rFonts w:ascii="Arial" w:eastAsia="Times New Roman" w:hAnsi="Arial" w:cs="Arial"/>
          <w:color w:val="222222"/>
          <w:sz w:val="21"/>
          <w:szCs w:val="21"/>
        </w:rPr>
        <w:t> and translation then need to be applied. From the </w:t>
      </w:r>
      <w:proofErr w:type="spellStart"/>
      <w:r w:rsidRPr="00E94577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E94577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"https://en.wikipedia.org/wiki/Equipartition_theorem" \o "Equipartition theorem" </w:instrText>
      </w:r>
      <w:r w:rsidRPr="00E94577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E94577">
        <w:rPr>
          <w:rFonts w:ascii="Arial" w:eastAsia="Times New Roman" w:hAnsi="Arial" w:cs="Arial"/>
          <w:color w:val="0B0080"/>
          <w:sz w:val="21"/>
          <w:szCs w:val="21"/>
          <w:u w:val="single"/>
        </w:rPr>
        <w:t>equipartition</w:t>
      </w:r>
      <w:proofErr w:type="spellEnd"/>
      <w:r w:rsidRPr="00E94577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theorem</w:t>
      </w:r>
      <w:r w:rsidRPr="00E94577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E94577">
        <w:rPr>
          <w:rFonts w:ascii="Arial" w:eastAsia="Times New Roman" w:hAnsi="Arial" w:cs="Arial"/>
          <w:color w:val="222222"/>
          <w:sz w:val="21"/>
          <w:szCs w:val="21"/>
        </w:rPr>
        <w:t xml:space="preserve"> gaseous rotation and translation contribute 1.5RT each to the final state, therefore a +3RT correction. Crystalline vibrations and rotations contribute 3RT each to the initial state, hence −6RT. Summing the RT </w:t>
      </w:r>
      <w:proofErr w:type="gramStart"/>
      <w:r w:rsidRPr="00E94577">
        <w:rPr>
          <w:rFonts w:ascii="Arial" w:eastAsia="Times New Roman" w:hAnsi="Arial" w:cs="Arial"/>
          <w:color w:val="222222"/>
          <w:sz w:val="21"/>
          <w:szCs w:val="21"/>
        </w:rPr>
        <w:t>corrections ;</w:t>
      </w:r>
      <w:proofErr w:type="gramEnd"/>
      <w:r w:rsidRPr="00E94577">
        <w:rPr>
          <w:rFonts w:ascii="Arial" w:eastAsia="Times New Roman" w:hAnsi="Arial" w:cs="Arial"/>
          <w:color w:val="222222"/>
          <w:sz w:val="21"/>
          <w:szCs w:val="21"/>
        </w:rPr>
        <w:t xml:space="preserve"> −6RT + 3RT + RT = −2RT.</w:t>
      </w:r>
      <w:hyperlink r:id="rId108" w:anchor="cite_note-Gavezzotti-14" w:history="1">
        <w:r w:rsidRPr="00E94577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[14]</w:t>
        </w:r>
      </w:hyperlink>
      <w:r w:rsidRPr="00E94577">
        <w:rPr>
          <w:rFonts w:ascii="Arial" w:eastAsia="Times New Roman" w:hAnsi="Arial" w:cs="Arial"/>
          <w:color w:val="222222"/>
          <w:sz w:val="21"/>
          <w:szCs w:val="21"/>
        </w:rPr>
        <w:t> This leads to the following approximate sublimation enthalpy. A similar approximation can be found for the </w:t>
      </w:r>
      <w:hyperlink r:id="rId109" w:tooltip="Entropy" w:history="1">
        <w:r w:rsidRPr="00E94577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>entropy</w:t>
        </w:r>
      </w:hyperlink>
      <w:r w:rsidRPr="00E94577">
        <w:rPr>
          <w:rFonts w:ascii="Arial" w:eastAsia="Times New Roman" w:hAnsi="Arial" w:cs="Arial"/>
          <w:color w:val="222222"/>
          <w:sz w:val="21"/>
          <w:szCs w:val="21"/>
        </w:rPr>
        <w:t> t</w:t>
      </w:r>
      <w:r>
        <w:rPr>
          <w:rFonts w:ascii="Arial" w:eastAsia="Times New Roman" w:hAnsi="Arial" w:cs="Arial"/>
          <w:color w:val="222222"/>
          <w:sz w:val="21"/>
          <w:szCs w:val="21"/>
        </w:rPr>
        <w:t>erm if rigid bodies are assumed.</w:t>
      </w:r>
      <w:r w:rsidRPr="00E94577">
        <w:rPr>
          <w:rFonts w:ascii="Arial" w:eastAsia="Times New Roman" w:hAnsi="Arial" w:cs="Arial"/>
          <w:vanish/>
          <w:color w:val="222222"/>
          <w:sz w:val="26"/>
          <w:szCs w:val="26"/>
        </w:rPr>
        <w:t>ΔHsublimation=−Ulattice energy−2RT{\displaystyle \Delta H_{\text{sublimation}}=-U_{\text{lattice energy}}-2RT}</w:t>
      </w:r>
    </w:p>
    <w:p w:rsidR="006A228C" w:rsidRDefault="006A228C">
      <w:pPr>
        <w:rPr>
          <w:rtl/>
          <w:lang w:bidi="ar-IQ"/>
        </w:rPr>
      </w:pPr>
    </w:p>
    <w:p w:rsidR="00443495" w:rsidRPr="00443495" w:rsidRDefault="00443495" w:rsidP="00443495">
      <w:pPr>
        <w:pBdr>
          <w:bottom w:val="single" w:sz="6" w:space="0" w:color="A2A9B1"/>
        </w:pBdr>
        <w:shd w:val="clear" w:color="auto" w:fill="FFFFFF"/>
        <w:bidi w:val="0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443495">
        <w:rPr>
          <w:rFonts w:ascii="Georgia" w:eastAsia="Times New Roman" w:hAnsi="Georgia" w:cs="Times New Roman"/>
          <w:color w:val="000000"/>
          <w:sz w:val="36"/>
          <w:szCs w:val="36"/>
        </w:rPr>
        <w:t>References</w:t>
      </w:r>
    </w:p>
    <w:p w:rsidR="00443495" w:rsidRPr="00443495" w:rsidRDefault="00443495" w:rsidP="00443495">
      <w:pPr>
        <w:numPr>
          <w:ilvl w:val="1"/>
          <w:numId w:val="1"/>
        </w:numPr>
        <w:shd w:val="clear" w:color="auto" w:fill="FFFFFF"/>
        <w:bidi w:val="0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0"/>
          <w:szCs w:val="20"/>
        </w:rPr>
      </w:pPr>
      <w:hyperlink r:id="rId110" w:anchor="cite_ref-1" w:tooltip="Jump up" w:history="1">
        <w:r w:rsidRPr="00443495">
          <w:rPr>
            <w:rFonts w:ascii="Arial" w:eastAsia="Times New Roman" w:hAnsi="Arial" w:cs="Arial"/>
            <w:b/>
            <w:bCs/>
            <w:color w:val="0B0080"/>
            <w:sz w:val="20"/>
            <w:szCs w:val="20"/>
          </w:rPr>
          <w:t>^</w:t>
        </w:r>
      </w:hyperlink>
      <w:r w:rsidRPr="00443495">
        <w:rPr>
          <w:rFonts w:ascii="Arial" w:eastAsia="Times New Roman" w:hAnsi="Arial" w:cs="Arial"/>
          <w:color w:val="222222"/>
          <w:sz w:val="20"/>
          <w:szCs w:val="20"/>
        </w:rPr>
        <w:t> </w:t>
      </w:r>
      <w:hyperlink r:id="rId111" w:history="1">
        <w:r w:rsidRPr="00443495">
          <w:rPr>
            <w:rFonts w:ascii="Arial" w:eastAsia="Times New Roman" w:hAnsi="Arial" w:cs="Arial"/>
            <w:i/>
            <w:iCs/>
            <w:color w:val="663366"/>
            <w:sz w:val="20"/>
            <w:szCs w:val="20"/>
          </w:rPr>
          <w:t>"Sublimate"</w:t>
        </w:r>
      </w:hyperlink>
      <w:r w:rsidRPr="00443495">
        <w:rPr>
          <w:rFonts w:ascii="Arial" w:eastAsia="Times New Roman" w:hAnsi="Arial" w:cs="Arial"/>
          <w:i/>
          <w:iCs/>
          <w:color w:val="222222"/>
          <w:sz w:val="20"/>
          <w:szCs w:val="20"/>
        </w:rPr>
        <w:t>. </w:t>
      </w:r>
      <w:hyperlink r:id="rId112" w:tooltip="Merriam-Webster" w:history="1">
        <w:r w:rsidRPr="00443495">
          <w:rPr>
            <w:rFonts w:ascii="Arial" w:eastAsia="Times New Roman" w:hAnsi="Arial" w:cs="Arial"/>
            <w:i/>
            <w:iCs/>
            <w:color w:val="0B0080"/>
            <w:sz w:val="20"/>
            <w:szCs w:val="20"/>
          </w:rPr>
          <w:t>Merriam-Webster Dictionary</w:t>
        </w:r>
      </w:hyperlink>
      <w:r w:rsidRPr="00443495">
        <w:rPr>
          <w:rFonts w:ascii="Arial" w:eastAsia="Times New Roman" w:hAnsi="Arial" w:cs="Arial"/>
          <w:i/>
          <w:iCs/>
          <w:color w:val="222222"/>
          <w:sz w:val="20"/>
          <w:szCs w:val="20"/>
        </w:rPr>
        <w:t>.</w:t>
      </w:r>
    </w:p>
    <w:p w:rsidR="00443495" w:rsidRPr="00443495" w:rsidRDefault="00334160" w:rsidP="00443495">
      <w:pPr>
        <w:numPr>
          <w:ilvl w:val="1"/>
          <w:numId w:val="1"/>
        </w:numPr>
        <w:shd w:val="clear" w:color="auto" w:fill="FFFFFF"/>
        <w:bidi w:val="0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0"/>
          <w:szCs w:val="20"/>
        </w:rPr>
      </w:pPr>
      <w:hyperlink r:id="rId113" w:anchor="cite_ref-DepositionDef_2-0" w:tooltip="Jump up" w:history="1">
        <w:r w:rsidR="00443495" w:rsidRPr="00443495">
          <w:rPr>
            <w:rFonts w:ascii="Arial" w:eastAsia="Times New Roman" w:hAnsi="Arial" w:cs="Arial"/>
            <w:b/>
            <w:bCs/>
            <w:color w:val="0B0080"/>
            <w:sz w:val="20"/>
            <w:szCs w:val="20"/>
          </w:rPr>
          <w:t>^</w:t>
        </w:r>
      </w:hyperlink>
      <w:r w:rsidR="00443495" w:rsidRPr="00443495">
        <w:rPr>
          <w:rFonts w:ascii="Arial" w:eastAsia="Times New Roman" w:hAnsi="Arial" w:cs="Arial"/>
          <w:color w:val="222222"/>
          <w:sz w:val="20"/>
          <w:szCs w:val="20"/>
        </w:rPr>
        <w:t> </w:t>
      </w:r>
      <w:proofErr w:type="spellStart"/>
      <w:r w:rsidR="00443495" w:rsidRPr="00443495">
        <w:rPr>
          <w:rFonts w:ascii="Arial" w:eastAsia="Times New Roman" w:hAnsi="Arial" w:cs="Arial"/>
          <w:i/>
          <w:iCs/>
          <w:color w:val="222222"/>
          <w:sz w:val="20"/>
          <w:szCs w:val="20"/>
        </w:rPr>
        <w:t>Boreyko</w:t>
      </w:r>
      <w:proofErr w:type="spellEnd"/>
      <w:r w:rsidR="00443495" w:rsidRPr="0044349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, Jonathan B.; Hansen, Ryan R.; Murphy, Kevin R.; </w:t>
      </w:r>
      <w:proofErr w:type="spellStart"/>
      <w:r w:rsidR="00443495" w:rsidRPr="00443495">
        <w:rPr>
          <w:rFonts w:ascii="Arial" w:eastAsia="Times New Roman" w:hAnsi="Arial" w:cs="Arial"/>
          <w:i/>
          <w:iCs/>
          <w:color w:val="222222"/>
          <w:sz w:val="20"/>
          <w:szCs w:val="20"/>
        </w:rPr>
        <w:t>Nath</w:t>
      </w:r>
      <w:proofErr w:type="spellEnd"/>
      <w:r w:rsidR="00443495" w:rsidRPr="0044349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, </w:t>
      </w:r>
      <w:proofErr w:type="spellStart"/>
      <w:r w:rsidR="00443495" w:rsidRPr="00443495">
        <w:rPr>
          <w:rFonts w:ascii="Arial" w:eastAsia="Times New Roman" w:hAnsi="Arial" w:cs="Arial"/>
          <w:i/>
          <w:iCs/>
          <w:color w:val="222222"/>
          <w:sz w:val="20"/>
          <w:szCs w:val="20"/>
        </w:rPr>
        <w:t>Saurabh</w:t>
      </w:r>
      <w:proofErr w:type="spellEnd"/>
      <w:r w:rsidR="00443495" w:rsidRPr="0044349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; </w:t>
      </w:r>
      <w:proofErr w:type="spellStart"/>
      <w:r w:rsidR="00443495" w:rsidRPr="00443495">
        <w:rPr>
          <w:rFonts w:ascii="Arial" w:eastAsia="Times New Roman" w:hAnsi="Arial" w:cs="Arial"/>
          <w:i/>
          <w:iCs/>
          <w:color w:val="222222"/>
          <w:sz w:val="20"/>
          <w:szCs w:val="20"/>
        </w:rPr>
        <w:t>Retterer</w:t>
      </w:r>
      <w:proofErr w:type="spellEnd"/>
      <w:r w:rsidR="00443495" w:rsidRPr="00443495">
        <w:rPr>
          <w:rFonts w:ascii="Arial" w:eastAsia="Times New Roman" w:hAnsi="Arial" w:cs="Arial"/>
          <w:i/>
          <w:iCs/>
          <w:color w:val="222222"/>
          <w:sz w:val="20"/>
          <w:szCs w:val="20"/>
        </w:rPr>
        <w:t>, Scott T.; Collier, C. Patrick (2016). </w:t>
      </w:r>
      <w:hyperlink r:id="rId114" w:history="1">
        <w:r w:rsidR="00443495" w:rsidRPr="00443495">
          <w:rPr>
            <w:rFonts w:ascii="Arial" w:eastAsia="Times New Roman" w:hAnsi="Arial" w:cs="Arial"/>
            <w:i/>
            <w:iCs/>
            <w:color w:val="663366"/>
            <w:sz w:val="20"/>
            <w:szCs w:val="20"/>
          </w:rPr>
          <w:t xml:space="preserve">"Controlling condensation and frost growth with chemical </w:t>
        </w:r>
        <w:proofErr w:type="spellStart"/>
        <w:r w:rsidR="00443495" w:rsidRPr="00443495">
          <w:rPr>
            <w:rFonts w:ascii="Arial" w:eastAsia="Times New Roman" w:hAnsi="Arial" w:cs="Arial"/>
            <w:i/>
            <w:iCs/>
            <w:color w:val="663366"/>
            <w:sz w:val="20"/>
            <w:szCs w:val="20"/>
          </w:rPr>
          <w:t>micropatterns</w:t>
        </w:r>
        <w:proofErr w:type="spellEnd"/>
        <w:r w:rsidR="00443495" w:rsidRPr="00443495">
          <w:rPr>
            <w:rFonts w:ascii="Arial" w:eastAsia="Times New Roman" w:hAnsi="Arial" w:cs="Arial"/>
            <w:i/>
            <w:iCs/>
            <w:color w:val="663366"/>
            <w:sz w:val="20"/>
            <w:szCs w:val="20"/>
          </w:rPr>
          <w:t>"</w:t>
        </w:r>
      </w:hyperlink>
      <w:r w:rsidR="00443495" w:rsidRPr="00443495">
        <w:rPr>
          <w:rFonts w:ascii="Arial" w:eastAsia="Times New Roman" w:hAnsi="Arial" w:cs="Arial"/>
          <w:i/>
          <w:iCs/>
          <w:color w:val="222222"/>
          <w:sz w:val="20"/>
          <w:szCs w:val="20"/>
        </w:rPr>
        <w:t>. Scientific Reports. </w:t>
      </w:r>
      <w:r w:rsidR="00443495" w:rsidRPr="00443495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6</w:t>
      </w:r>
      <w:r w:rsidR="00443495" w:rsidRPr="00443495">
        <w:rPr>
          <w:rFonts w:ascii="Arial" w:eastAsia="Times New Roman" w:hAnsi="Arial" w:cs="Arial"/>
          <w:i/>
          <w:iCs/>
          <w:color w:val="222222"/>
          <w:sz w:val="20"/>
          <w:szCs w:val="20"/>
        </w:rPr>
        <w:t>: 19131.</w:t>
      </w:r>
      <w:hyperlink r:id="rId115" w:tooltip="Bibcode" w:history="1">
        <w:r w:rsidR="00443495" w:rsidRPr="00443495">
          <w:rPr>
            <w:rFonts w:ascii="Arial" w:eastAsia="Times New Roman" w:hAnsi="Arial" w:cs="Arial"/>
            <w:i/>
            <w:iCs/>
            <w:color w:val="0B0080"/>
            <w:sz w:val="20"/>
            <w:szCs w:val="20"/>
          </w:rPr>
          <w:t>Bibcode</w:t>
        </w:r>
      </w:hyperlink>
      <w:proofErr w:type="gramStart"/>
      <w:r w:rsidR="00443495" w:rsidRPr="00443495">
        <w:rPr>
          <w:rFonts w:ascii="Arial" w:eastAsia="Times New Roman" w:hAnsi="Arial" w:cs="Arial"/>
          <w:i/>
          <w:iCs/>
          <w:color w:val="222222"/>
          <w:sz w:val="20"/>
          <w:szCs w:val="20"/>
        </w:rPr>
        <w:t>:</w:t>
      </w:r>
      <w:proofErr w:type="gramEnd"/>
      <w:r w:rsidR="00443495" w:rsidRPr="00443495">
        <w:rPr>
          <w:rFonts w:ascii="Arial" w:eastAsia="Times New Roman" w:hAnsi="Arial" w:cs="Arial"/>
          <w:i/>
          <w:iCs/>
          <w:color w:val="222222"/>
          <w:sz w:val="20"/>
          <w:szCs w:val="20"/>
        </w:rPr>
        <w:fldChar w:fldCharType="begin"/>
      </w:r>
      <w:r w:rsidR="00443495" w:rsidRPr="00443495">
        <w:rPr>
          <w:rFonts w:ascii="Arial" w:eastAsia="Times New Roman" w:hAnsi="Arial" w:cs="Arial"/>
          <w:i/>
          <w:iCs/>
          <w:color w:val="222222"/>
          <w:sz w:val="20"/>
          <w:szCs w:val="20"/>
        </w:rPr>
        <w:instrText xml:space="preserve"> HYPERLINK "http://adsabs.harvard.edu/abs/2016NatSR...619131B" </w:instrText>
      </w:r>
      <w:r w:rsidR="00443495" w:rsidRPr="00443495">
        <w:rPr>
          <w:rFonts w:ascii="Arial" w:eastAsia="Times New Roman" w:hAnsi="Arial" w:cs="Arial"/>
          <w:i/>
          <w:iCs/>
          <w:color w:val="222222"/>
          <w:sz w:val="20"/>
          <w:szCs w:val="20"/>
        </w:rPr>
        <w:fldChar w:fldCharType="separate"/>
      </w:r>
      <w:r w:rsidR="00443495" w:rsidRPr="00443495">
        <w:rPr>
          <w:rFonts w:ascii="Arial" w:eastAsia="Times New Roman" w:hAnsi="Arial" w:cs="Arial"/>
          <w:i/>
          <w:iCs/>
          <w:color w:val="663366"/>
          <w:sz w:val="20"/>
          <w:szCs w:val="20"/>
        </w:rPr>
        <w:t>2016NatSR...619131B</w:t>
      </w:r>
      <w:r w:rsidR="00443495" w:rsidRPr="00443495">
        <w:rPr>
          <w:rFonts w:ascii="Arial" w:eastAsia="Times New Roman" w:hAnsi="Arial" w:cs="Arial"/>
          <w:i/>
          <w:iCs/>
          <w:color w:val="222222"/>
          <w:sz w:val="20"/>
          <w:szCs w:val="20"/>
        </w:rPr>
        <w:fldChar w:fldCharType="end"/>
      </w:r>
      <w:r w:rsidR="00443495" w:rsidRPr="00443495">
        <w:rPr>
          <w:rFonts w:ascii="Arial" w:eastAsia="Times New Roman" w:hAnsi="Arial" w:cs="Arial"/>
          <w:i/>
          <w:iCs/>
          <w:color w:val="222222"/>
          <w:sz w:val="20"/>
          <w:szCs w:val="20"/>
        </w:rPr>
        <w:t>. </w:t>
      </w:r>
      <w:hyperlink r:id="rId116" w:tooltip="Digital object identifier" w:history="1">
        <w:proofErr w:type="gramStart"/>
        <w:r w:rsidR="00443495" w:rsidRPr="00443495">
          <w:rPr>
            <w:rFonts w:ascii="Arial" w:eastAsia="Times New Roman" w:hAnsi="Arial" w:cs="Arial"/>
            <w:i/>
            <w:iCs/>
            <w:color w:val="0B0080"/>
            <w:sz w:val="20"/>
            <w:szCs w:val="20"/>
          </w:rPr>
          <w:t>doi</w:t>
        </w:r>
        <w:proofErr w:type="gramEnd"/>
      </w:hyperlink>
      <w:r w:rsidR="00443495" w:rsidRPr="00443495">
        <w:rPr>
          <w:rFonts w:ascii="Arial" w:eastAsia="Times New Roman" w:hAnsi="Arial" w:cs="Arial"/>
          <w:i/>
          <w:iCs/>
          <w:color w:val="222222"/>
          <w:sz w:val="20"/>
          <w:szCs w:val="20"/>
        </w:rPr>
        <w:t>:</w:t>
      </w:r>
      <w:hyperlink r:id="rId117" w:history="1">
        <w:r w:rsidR="00443495" w:rsidRPr="00443495">
          <w:rPr>
            <w:rFonts w:ascii="Arial" w:eastAsia="Times New Roman" w:hAnsi="Arial" w:cs="Arial"/>
            <w:i/>
            <w:iCs/>
            <w:color w:val="663366"/>
            <w:sz w:val="20"/>
            <w:szCs w:val="20"/>
          </w:rPr>
          <w:t>10.1038/srep19131</w:t>
        </w:r>
      </w:hyperlink>
      <w:r w:rsidR="00443495" w:rsidRPr="00443495">
        <w:rPr>
          <w:rFonts w:ascii="Arial" w:eastAsia="Times New Roman" w:hAnsi="Arial" w:cs="Arial"/>
          <w:i/>
          <w:iCs/>
          <w:color w:val="222222"/>
          <w:sz w:val="20"/>
          <w:szCs w:val="20"/>
        </w:rPr>
        <w:t>. </w:t>
      </w:r>
      <w:hyperlink r:id="rId118" w:tooltip="PubMed Central" w:history="1">
        <w:r w:rsidR="00443495" w:rsidRPr="00443495">
          <w:rPr>
            <w:rFonts w:ascii="Arial" w:eastAsia="Times New Roman" w:hAnsi="Arial" w:cs="Arial"/>
            <w:i/>
            <w:iCs/>
            <w:color w:val="0B0080"/>
            <w:sz w:val="20"/>
            <w:szCs w:val="20"/>
          </w:rPr>
          <w:t>PMC</w:t>
        </w:r>
      </w:hyperlink>
      <w:r w:rsidR="00443495" w:rsidRPr="00443495">
        <w:rPr>
          <w:rFonts w:ascii="Arial" w:eastAsia="Times New Roman" w:hAnsi="Arial" w:cs="Arial"/>
          <w:i/>
          <w:iCs/>
          <w:color w:val="222222"/>
          <w:sz w:val="20"/>
          <w:szCs w:val="20"/>
        </w:rPr>
        <w:t> </w:t>
      </w:r>
      <w:hyperlink r:id="rId119" w:history="1">
        <w:r w:rsidR="00443495" w:rsidRPr="00443495">
          <w:rPr>
            <w:rFonts w:ascii="Arial" w:eastAsia="Times New Roman" w:hAnsi="Arial" w:cs="Arial"/>
            <w:i/>
            <w:iCs/>
            <w:color w:val="663366"/>
            <w:sz w:val="20"/>
            <w:szCs w:val="20"/>
          </w:rPr>
          <w:t>4726256</w:t>
        </w:r>
      </w:hyperlink>
      <w:r w:rsidR="00443495" w:rsidRPr="00443495">
        <w:rPr>
          <w:rFonts w:ascii="Arial" w:eastAsia="Times New Roman" w:hAnsi="Arial" w:cs="Arial"/>
          <w:i/>
          <w:iCs/>
          <w:color w:val="222222"/>
          <w:sz w:val="20"/>
          <w:szCs w:val="20"/>
        </w:rPr>
        <w:t>.</w:t>
      </w:r>
      <w:hyperlink r:id="rId120" w:tooltip="PubMed Identifier" w:history="1">
        <w:r w:rsidR="00443495" w:rsidRPr="00443495">
          <w:rPr>
            <w:rFonts w:ascii="Arial" w:eastAsia="Times New Roman" w:hAnsi="Arial" w:cs="Arial"/>
            <w:i/>
            <w:iCs/>
            <w:color w:val="0B0080"/>
            <w:sz w:val="20"/>
            <w:szCs w:val="20"/>
          </w:rPr>
          <w:t>PMID</w:t>
        </w:r>
      </w:hyperlink>
      <w:r w:rsidR="00443495" w:rsidRPr="00443495">
        <w:rPr>
          <w:rFonts w:ascii="Arial" w:eastAsia="Times New Roman" w:hAnsi="Arial" w:cs="Arial"/>
          <w:i/>
          <w:iCs/>
          <w:color w:val="222222"/>
          <w:sz w:val="20"/>
          <w:szCs w:val="20"/>
        </w:rPr>
        <w:t> </w:t>
      </w:r>
      <w:hyperlink r:id="rId121" w:history="1">
        <w:r w:rsidR="00443495" w:rsidRPr="00443495">
          <w:rPr>
            <w:rFonts w:ascii="Arial" w:eastAsia="Times New Roman" w:hAnsi="Arial" w:cs="Arial"/>
            <w:i/>
            <w:iCs/>
            <w:color w:val="663366"/>
            <w:sz w:val="20"/>
            <w:szCs w:val="20"/>
          </w:rPr>
          <w:t>26796663</w:t>
        </w:r>
      </w:hyperlink>
      <w:r w:rsidR="00443495" w:rsidRPr="00443495">
        <w:rPr>
          <w:rFonts w:ascii="Arial" w:eastAsia="Times New Roman" w:hAnsi="Arial" w:cs="Arial"/>
          <w:i/>
          <w:iCs/>
          <w:color w:val="222222"/>
          <w:sz w:val="20"/>
          <w:szCs w:val="20"/>
        </w:rPr>
        <w:t>.</w:t>
      </w:r>
    </w:p>
    <w:p w:rsidR="00443495" w:rsidRPr="00443495" w:rsidRDefault="00334160" w:rsidP="00443495">
      <w:pPr>
        <w:numPr>
          <w:ilvl w:val="1"/>
          <w:numId w:val="1"/>
        </w:numPr>
        <w:shd w:val="clear" w:color="auto" w:fill="FFFFFF"/>
        <w:bidi w:val="0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0"/>
          <w:szCs w:val="20"/>
        </w:rPr>
      </w:pPr>
      <w:hyperlink r:id="rId122" w:anchor="cite_ref-3" w:tooltip="Jump up" w:history="1">
        <w:r w:rsidR="00443495" w:rsidRPr="00443495">
          <w:rPr>
            <w:rFonts w:ascii="Arial" w:eastAsia="Times New Roman" w:hAnsi="Arial" w:cs="Arial"/>
            <w:b/>
            <w:bCs/>
            <w:color w:val="0B0080"/>
            <w:sz w:val="20"/>
            <w:szCs w:val="20"/>
          </w:rPr>
          <w:t>^</w:t>
        </w:r>
      </w:hyperlink>
      <w:r w:rsidR="00443495" w:rsidRPr="00443495">
        <w:rPr>
          <w:rFonts w:ascii="Arial" w:eastAsia="Times New Roman" w:hAnsi="Arial" w:cs="Arial"/>
          <w:color w:val="222222"/>
          <w:sz w:val="20"/>
          <w:szCs w:val="20"/>
        </w:rPr>
        <w:t> </w:t>
      </w:r>
      <w:hyperlink r:id="rId123" w:history="1">
        <w:r w:rsidR="00443495" w:rsidRPr="00443495">
          <w:rPr>
            <w:rFonts w:ascii="Arial" w:eastAsia="Times New Roman" w:hAnsi="Arial" w:cs="Arial"/>
            <w:i/>
            <w:iCs/>
            <w:color w:val="663366"/>
            <w:sz w:val="20"/>
            <w:szCs w:val="20"/>
          </w:rPr>
          <w:t>"Sublime"</w:t>
        </w:r>
      </w:hyperlink>
      <w:r w:rsidR="00443495" w:rsidRPr="00443495">
        <w:rPr>
          <w:rFonts w:ascii="Arial" w:eastAsia="Times New Roman" w:hAnsi="Arial" w:cs="Arial"/>
          <w:i/>
          <w:iCs/>
          <w:color w:val="222222"/>
          <w:sz w:val="20"/>
          <w:szCs w:val="20"/>
        </w:rPr>
        <w:t>. </w:t>
      </w:r>
      <w:hyperlink r:id="rId124" w:tooltip="Dictionary.com" w:history="1">
        <w:r w:rsidR="00443495" w:rsidRPr="00443495">
          <w:rPr>
            <w:rFonts w:ascii="Arial" w:eastAsia="Times New Roman" w:hAnsi="Arial" w:cs="Arial"/>
            <w:i/>
            <w:iCs/>
            <w:color w:val="0B0080"/>
            <w:sz w:val="20"/>
            <w:szCs w:val="20"/>
          </w:rPr>
          <w:t>Dictionary.com</w:t>
        </w:r>
      </w:hyperlink>
      <w:r w:rsidR="00443495" w:rsidRPr="00443495">
        <w:rPr>
          <w:rFonts w:ascii="Arial" w:eastAsia="Times New Roman" w:hAnsi="Arial" w:cs="Arial"/>
          <w:i/>
          <w:iCs/>
          <w:color w:val="222222"/>
          <w:sz w:val="20"/>
          <w:szCs w:val="20"/>
        </w:rPr>
        <w:t> Unabridged. </w:t>
      </w:r>
      <w:hyperlink r:id="rId125" w:tooltip="Random House" w:history="1">
        <w:r w:rsidR="00443495" w:rsidRPr="00443495">
          <w:rPr>
            <w:rFonts w:ascii="Arial" w:eastAsia="Times New Roman" w:hAnsi="Arial" w:cs="Arial"/>
            <w:i/>
            <w:iCs/>
            <w:color w:val="0B0080"/>
            <w:sz w:val="20"/>
            <w:szCs w:val="20"/>
          </w:rPr>
          <w:t>Random House</w:t>
        </w:r>
      </w:hyperlink>
      <w:r w:rsidR="00443495" w:rsidRPr="00443495">
        <w:rPr>
          <w:rFonts w:ascii="Arial" w:eastAsia="Times New Roman" w:hAnsi="Arial" w:cs="Arial"/>
          <w:i/>
          <w:iCs/>
          <w:color w:val="222222"/>
          <w:sz w:val="20"/>
          <w:szCs w:val="20"/>
        </w:rPr>
        <w:t>.</w:t>
      </w:r>
    </w:p>
    <w:p w:rsidR="00443495" w:rsidRPr="00443495" w:rsidRDefault="00334160" w:rsidP="00443495">
      <w:pPr>
        <w:numPr>
          <w:ilvl w:val="1"/>
          <w:numId w:val="1"/>
        </w:numPr>
        <w:shd w:val="clear" w:color="auto" w:fill="FFFFFF"/>
        <w:bidi w:val="0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0"/>
          <w:szCs w:val="20"/>
        </w:rPr>
      </w:pPr>
      <w:hyperlink r:id="rId126" w:anchor="cite_ref-4" w:tooltip="Jump up" w:history="1">
        <w:r w:rsidR="00443495" w:rsidRPr="00443495">
          <w:rPr>
            <w:rFonts w:ascii="Arial" w:eastAsia="Times New Roman" w:hAnsi="Arial" w:cs="Arial"/>
            <w:b/>
            <w:bCs/>
            <w:color w:val="0B0080"/>
            <w:sz w:val="20"/>
            <w:szCs w:val="20"/>
          </w:rPr>
          <w:t>^</w:t>
        </w:r>
      </w:hyperlink>
      <w:r w:rsidR="00443495" w:rsidRPr="00443495">
        <w:rPr>
          <w:rFonts w:ascii="Arial" w:eastAsia="Times New Roman" w:hAnsi="Arial" w:cs="Arial"/>
          <w:color w:val="222222"/>
          <w:sz w:val="20"/>
          <w:szCs w:val="20"/>
        </w:rPr>
        <w:t> </w:t>
      </w:r>
      <w:proofErr w:type="spellStart"/>
      <w:r w:rsidR="00443495" w:rsidRPr="00443495">
        <w:rPr>
          <w:rFonts w:ascii="Arial" w:eastAsia="Times New Roman" w:hAnsi="Arial" w:cs="Arial"/>
          <w:i/>
          <w:iCs/>
          <w:color w:val="222222"/>
          <w:sz w:val="20"/>
          <w:szCs w:val="20"/>
        </w:rPr>
        <w:t>Fassnacht</w:t>
      </w:r>
      <w:proofErr w:type="spellEnd"/>
      <w:r w:rsidR="00443495" w:rsidRPr="0044349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, S. R. (2004). "Estimating Alter-shielded gauge snowfall </w:t>
      </w:r>
      <w:proofErr w:type="spellStart"/>
      <w:r w:rsidR="00443495" w:rsidRPr="00443495">
        <w:rPr>
          <w:rFonts w:ascii="Arial" w:eastAsia="Times New Roman" w:hAnsi="Arial" w:cs="Arial"/>
          <w:i/>
          <w:iCs/>
          <w:color w:val="222222"/>
          <w:sz w:val="20"/>
          <w:szCs w:val="20"/>
        </w:rPr>
        <w:t>undercatch</w:t>
      </w:r>
      <w:proofErr w:type="spellEnd"/>
      <w:r w:rsidR="00443495" w:rsidRPr="00443495">
        <w:rPr>
          <w:rFonts w:ascii="Arial" w:eastAsia="Times New Roman" w:hAnsi="Arial" w:cs="Arial"/>
          <w:i/>
          <w:iCs/>
          <w:color w:val="222222"/>
          <w:sz w:val="20"/>
          <w:szCs w:val="20"/>
        </w:rPr>
        <w:t>, snowpack sublimation, and blowing snow transport at six sites in the coterminous USA".</w:t>
      </w:r>
      <w:proofErr w:type="spellStart"/>
      <w:r w:rsidR="00443495" w:rsidRPr="00443495">
        <w:rPr>
          <w:rFonts w:ascii="Arial" w:eastAsia="Times New Roman" w:hAnsi="Arial" w:cs="Arial"/>
          <w:i/>
          <w:iCs/>
          <w:color w:val="222222"/>
          <w:sz w:val="20"/>
          <w:szCs w:val="20"/>
        </w:rPr>
        <w:t>Hydrol</w:t>
      </w:r>
      <w:proofErr w:type="spellEnd"/>
      <w:r w:rsidR="00443495" w:rsidRPr="00443495">
        <w:rPr>
          <w:rFonts w:ascii="Arial" w:eastAsia="Times New Roman" w:hAnsi="Arial" w:cs="Arial"/>
          <w:i/>
          <w:iCs/>
          <w:color w:val="222222"/>
          <w:sz w:val="20"/>
          <w:szCs w:val="20"/>
        </w:rPr>
        <w:t>. Process. </w:t>
      </w:r>
      <w:r w:rsidR="00443495" w:rsidRPr="00443495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18</w:t>
      </w:r>
      <w:r w:rsidR="00443495" w:rsidRPr="00443495">
        <w:rPr>
          <w:rFonts w:ascii="Arial" w:eastAsia="Times New Roman" w:hAnsi="Arial" w:cs="Arial"/>
          <w:i/>
          <w:iCs/>
          <w:color w:val="222222"/>
          <w:sz w:val="20"/>
          <w:szCs w:val="20"/>
        </w:rPr>
        <w:t> (18): 3481–3492. </w:t>
      </w:r>
      <w:hyperlink r:id="rId127" w:tooltip="Bibcode" w:history="1">
        <w:r w:rsidR="00443495" w:rsidRPr="00443495">
          <w:rPr>
            <w:rFonts w:ascii="Arial" w:eastAsia="Times New Roman" w:hAnsi="Arial" w:cs="Arial"/>
            <w:i/>
            <w:iCs/>
            <w:color w:val="0B0080"/>
            <w:sz w:val="20"/>
            <w:szCs w:val="20"/>
          </w:rPr>
          <w:t>Bibcode</w:t>
        </w:r>
      </w:hyperlink>
      <w:proofErr w:type="gramStart"/>
      <w:r w:rsidR="00443495" w:rsidRPr="00443495">
        <w:rPr>
          <w:rFonts w:ascii="Arial" w:eastAsia="Times New Roman" w:hAnsi="Arial" w:cs="Arial"/>
          <w:i/>
          <w:iCs/>
          <w:color w:val="222222"/>
          <w:sz w:val="20"/>
          <w:szCs w:val="20"/>
        </w:rPr>
        <w:t>:</w:t>
      </w:r>
      <w:proofErr w:type="gramEnd"/>
      <w:r w:rsidR="00443495" w:rsidRPr="00443495">
        <w:rPr>
          <w:rFonts w:ascii="Arial" w:eastAsia="Times New Roman" w:hAnsi="Arial" w:cs="Arial"/>
          <w:i/>
          <w:iCs/>
          <w:color w:val="222222"/>
          <w:sz w:val="20"/>
          <w:szCs w:val="20"/>
        </w:rPr>
        <w:fldChar w:fldCharType="begin"/>
      </w:r>
      <w:r w:rsidR="00443495" w:rsidRPr="00443495">
        <w:rPr>
          <w:rFonts w:ascii="Arial" w:eastAsia="Times New Roman" w:hAnsi="Arial" w:cs="Arial"/>
          <w:i/>
          <w:iCs/>
          <w:color w:val="222222"/>
          <w:sz w:val="20"/>
          <w:szCs w:val="20"/>
        </w:rPr>
        <w:instrText xml:space="preserve"> HYPERLINK "http://adsabs.harvard.edu/abs/2004HyPr...18.3481F" </w:instrText>
      </w:r>
      <w:r w:rsidR="00443495" w:rsidRPr="00443495">
        <w:rPr>
          <w:rFonts w:ascii="Arial" w:eastAsia="Times New Roman" w:hAnsi="Arial" w:cs="Arial"/>
          <w:i/>
          <w:iCs/>
          <w:color w:val="222222"/>
          <w:sz w:val="20"/>
          <w:szCs w:val="20"/>
        </w:rPr>
        <w:fldChar w:fldCharType="separate"/>
      </w:r>
      <w:r w:rsidR="00443495" w:rsidRPr="00443495">
        <w:rPr>
          <w:rFonts w:ascii="Arial" w:eastAsia="Times New Roman" w:hAnsi="Arial" w:cs="Arial"/>
          <w:i/>
          <w:iCs/>
          <w:color w:val="663366"/>
          <w:sz w:val="20"/>
          <w:szCs w:val="20"/>
        </w:rPr>
        <w:t>2004HyPr...18.3481F</w:t>
      </w:r>
      <w:r w:rsidR="00443495" w:rsidRPr="00443495">
        <w:rPr>
          <w:rFonts w:ascii="Arial" w:eastAsia="Times New Roman" w:hAnsi="Arial" w:cs="Arial"/>
          <w:i/>
          <w:iCs/>
          <w:color w:val="222222"/>
          <w:sz w:val="20"/>
          <w:szCs w:val="20"/>
        </w:rPr>
        <w:fldChar w:fldCharType="end"/>
      </w:r>
      <w:r w:rsidR="00443495" w:rsidRPr="00443495">
        <w:rPr>
          <w:rFonts w:ascii="Arial" w:eastAsia="Times New Roman" w:hAnsi="Arial" w:cs="Arial"/>
          <w:i/>
          <w:iCs/>
          <w:color w:val="222222"/>
          <w:sz w:val="20"/>
          <w:szCs w:val="20"/>
        </w:rPr>
        <w:t>.</w:t>
      </w:r>
      <w:hyperlink r:id="rId128" w:tooltip="Digital object identifier" w:history="1">
        <w:proofErr w:type="gramStart"/>
        <w:r w:rsidR="00443495" w:rsidRPr="00443495">
          <w:rPr>
            <w:rFonts w:ascii="Arial" w:eastAsia="Times New Roman" w:hAnsi="Arial" w:cs="Arial"/>
            <w:i/>
            <w:iCs/>
            <w:color w:val="0B0080"/>
            <w:sz w:val="20"/>
            <w:szCs w:val="20"/>
          </w:rPr>
          <w:t>doi</w:t>
        </w:r>
        <w:proofErr w:type="gramEnd"/>
      </w:hyperlink>
      <w:r w:rsidR="00443495" w:rsidRPr="00443495">
        <w:rPr>
          <w:rFonts w:ascii="Arial" w:eastAsia="Times New Roman" w:hAnsi="Arial" w:cs="Arial"/>
          <w:i/>
          <w:iCs/>
          <w:color w:val="222222"/>
          <w:sz w:val="20"/>
          <w:szCs w:val="20"/>
        </w:rPr>
        <w:t>:</w:t>
      </w:r>
      <w:hyperlink r:id="rId129" w:history="1">
        <w:r w:rsidR="00443495" w:rsidRPr="00443495">
          <w:rPr>
            <w:rFonts w:ascii="Arial" w:eastAsia="Times New Roman" w:hAnsi="Arial" w:cs="Arial"/>
            <w:i/>
            <w:iCs/>
            <w:color w:val="663366"/>
            <w:sz w:val="20"/>
            <w:szCs w:val="20"/>
          </w:rPr>
          <w:t>10.1002/hyp.5806</w:t>
        </w:r>
      </w:hyperlink>
      <w:r w:rsidR="00443495" w:rsidRPr="00443495">
        <w:rPr>
          <w:rFonts w:ascii="Arial" w:eastAsia="Times New Roman" w:hAnsi="Arial" w:cs="Arial"/>
          <w:i/>
          <w:iCs/>
          <w:color w:val="222222"/>
          <w:sz w:val="20"/>
          <w:szCs w:val="20"/>
        </w:rPr>
        <w:t>.</w:t>
      </w:r>
    </w:p>
    <w:p w:rsidR="00443495" w:rsidRPr="00443495" w:rsidRDefault="00334160" w:rsidP="00443495">
      <w:pPr>
        <w:numPr>
          <w:ilvl w:val="1"/>
          <w:numId w:val="1"/>
        </w:numPr>
        <w:shd w:val="clear" w:color="auto" w:fill="FFFFFF"/>
        <w:bidi w:val="0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0"/>
          <w:szCs w:val="20"/>
        </w:rPr>
      </w:pPr>
      <w:hyperlink r:id="rId130" w:anchor="cite_ref-5" w:tooltip="Jump up" w:history="1">
        <w:r w:rsidR="00443495" w:rsidRPr="00443495">
          <w:rPr>
            <w:rFonts w:ascii="Arial" w:eastAsia="Times New Roman" w:hAnsi="Arial" w:cs="Arial"/>
            <w:b/>
            <w:bCs/>
            <w:color w:val="0B0080"/>
            <w:sz w:val="20"/>
            <w:szCs w:val="20"/>
          </w:rPr>
          <w:t>^</w:t>
        </w:r>
      </w:hyperlink>
      <w:r w:rsidR="00443495" w:rsidRPr="00443495">
        <w:rPr>
          <w:rFonts w:ascii="Arial" w:eastAsia="Times New Roman" w:hAnsi="Arial" w:cs="Arial"/>
          <w:color w:val="222222"/>
          <w:sz w:val="20"/>
          <w:szCs w:val="20"/>
        </w:rPr>
        <w:t> </w:t>
      </w:r>
      <w:proofErr w:type="spellStart"/>
      <w:r w:rsidR="00443495" w:rsidRPr="00443495">
        <w:rPr>
          <w:rFonts w:ascii="Arial" w:eastAsia="Times New Roman" w:hAnsi="Arial" w:cs="Arial"/>
          <w:i/>
          <w:iCs/>
          <w:color w:val="222222"/>
          <w:sz w:val="20"/>
          <w:szCs w:val="20"/>
        </w:rPr>
        <w:t>Caroll</w:t>
      </w:r>
      <w:proofErr w:type="spellEnd"/>
      <w:r w:rsidR="00443495" w:rsidRPr="00443495">
        <w:rPr>
          <w:rFonts w:ascii="Arial" w:eastAsia="Times New Roman" w:hAnsi="Arial" w:cs="Arial"/>
          <w:i/>
          <w:iCs/>
          <w:color w:val="222222"/>
          <w:sz w:val="20"/>
          <w:szCs w:val="20"/>
        </w:rPr>
        <w:t>, J. (2014). Natural Gas Hydrates. p. 16. </w:t>
      </w:r>
      <w:hyperlink r:id="rId131" w:tooltip="International Standard Book Number" w:history="1">
        <w:r w:rsidR="00443495" w:rsidRPr="00443495">
          <w:rPr>
            <w:rFonts w:ascii="Arial" w:eastAsia="Times New Roman" w:hAnsi="Arial" w:cs="Arial"/>
            <w:i/>
            <w:iCs/>
            <w:color w:val="0B0080"/>
            <w:sz w:val="20"/>
            <w:szCs w:val="20"/>
          </w:rPr>
          <w:t>ISBN</w:t>
        </w:r>
      </w:hyperlink>
      <w:r w:rsidR="00443495" w:rsidRPr="00443495">
        <w:rPr>
          <w:rFonts w:ascii="Arial" w:eastAsia="Times New Roman" w:hAnsi="Arial" w:cs="Arial"/>
          <w:i/>
          <w:iCs/>
          <w:color w:val="222222"/>
          <w:sz w:val="20"/>
          <w:szCs w:val="20"/>
        </w:rPr>
        <w:t> </w:t>
      </w:r>
      <w:hyperlink r:id="rId132" w:tooltip="Special:BookSources/9780128005750" w:history="1">
        <w:r w:rsidR="00443495" w:rsidRPr="00443495">
          <w:rPr>
            <w:rFonts w:ascii="Arial" w:eastAsia="Times New Roman" w:hAnsi="Arial" w:cs="Arial"/>
            <w:i/>
            <w:iCs/>
            <w:color w:val="0B0080"/>
            <w:sz w:val="20"/>
            <w:szCs w:val="20"/>
          </w:rPr>
          <w:t>9780128005750</w:t>
        </w:r>
      </w:hyperlink>
      <w:r w:rsidR="00443495" w:rsidRPr="00443495">
        <w:rPr>
          <w:rFonts w:ascii="Arial" w:eastAsia="Times New Roman" w:hAnsi="Arial" w:cs="Arial"/>
          <w:i/>
          <w:iCs/>
          <w:color w:val="222222"/>
          <w:sz w:val="20"/>
          <w:szCs w:val="20"/>
        </w:rPr>
        <w:t>.</w:t>
      </w:r>
    </w:p>
    <w:p w:rsidR="00443495" w:rsidRPr="00443495" w:rsidRDefault="00334160" w:rsidP="00443495">
      <w:pPr>
        <w:numPr>
          <w:ilvl w:val="1"/>
          <w:numId w:val="1"/>
        </w:numPr>
        <w:shd w:val="clear" w:color="auto" w:fill="FFFFFF"/>
        <w:bidi w:val="0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0"/>
          <w:szCs w:val="20"/>
        </w:rPr>
      </w:pPr>
      <w:hyperlink r:id="rId133" w:anchor="cite_ref-6" w:tooltip="Jump up" w:history="1">
        <w:r w:rsidR="00443495" w:rsidRPr="00443495">
          <w:rPr>
            <w:rFonts w:ascii="Arial" w:eastAsia="Times New Roman" w:hAnsi="Arial" w:cs="Arial"/>
            <w:b/>
            <w:bCs/>
            <w:color w:val="0B0080"/>
            <w:sz w:val="20"/>
            <w:szCs w:val="20"/>
          </w:rPr>
          <w:t>^</w:t>
        </w:r>
      </w:hyperlink>
      <w:r w:rsidR="00443495" w:rsidRPr="00443495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="00443495" w:rsidRPr="00443495">
        <w:rPr>
          <w:rFonts w:ascii="Arial" w:eastAsia="Times New Roman" w:hAnsi="Arial" w:cs="Arial"/>
          <w:i/>
          <w:iCs/>
          <w:color w:val="222222"/>
          <w:sz w:val="20"/>
          <w:szCs w:val="20"/>
        </w:rPr>
        <w:t>Staff writer(s) (2015). </w:t>
      </w:r>
      <w:hyperlink r:id="rId134" w:history="1">
        <w:r w:rsidR="00443495" w:rsidRPr="00443495">
          <w:rPr>
            <w:rFonts w:ascii="Arial" w:eastAsia="Times New Roman" w:hAnsi="Arial" w:cs="Arial"/>
            <w:i/>
            <w:iCs/>
            <w:color w:val="663366"/>
            <w:sz w:val="20"/>
            <w:szCs w:val="20"/>
          </w:rPr>
          <w:t>"</w:t>
        </w:r>
        <w:proofErr w:type="gramStart"/>
        <w:r w:rsidR="00443495" w:rsidRPr="00443495">
          <w:rPr>
            <w:rFonts w:ascii="Arial" w:eastAsia="Times New Roman" w:hAnsi="Arial" w:cs="Arial"/>
            <w:i/>
            <w:iCs/>
            <w:color w:val="663366"/>
            <w:sz w:val="20"/>
            <w:szCs w:val="20"/>
          </w:rPr>
          <w:t>what</w:t>
        </w:r>
        <w:proofErr w:type="gramEnd"/>
        <w:r w:rsidR="00443495" w:rsidRPr="00443495">
          <w:rPr>
            <w:rFonts w:ascii="Arial" w:eastAsia="Times New Roman" w:hAnsi="Arial" w:cs="Arial"/>
            <w:i/>
            <w:iCs/>
            <w:color w:val="663366"/>
            <w:sz w:val="20"/>
            <w:szCs w:val="20"/>
          </w:rPr>
          <w:t xml:space="preserve"> solid go through sublimation?"</w:t>
        </w:r>
      </w:hyperlink>
      <w:r w:rsidR="00443495" w:rsidRPr="00443495">
        <w:rPr>
          <w:rFonts w:ascii="Arial" w:eastAsia="Times New Roman" w:hAnsi="Arial" w:cs="Arial"/>
          <w:i/>
          <w:iCs/>
          <w:color w:val="222222"/>
          <w:sz w:val="20"/>
          <w:szCs w:val="20"/>
        </w:rPr>
        <w:t>. National Science Foundation and UCSB School-University partnership. Retrieved 13 November 2015.</w:t>
      </w:r>
    </w:p>
    <w:p w:rsidR="00443495" w:rsidRPr="00443495" w:rsidRDefault="00334160" w:rsidP="00443495">
      <w:pPr>
        <w:numPr>
          <w:ilvl w:val="1"/>
          <w:numId w:val="1"/>
        </w:numPr>
        <w:shd w:val="clear" w:color="auto" w:fill="FFFFFF"/>
        <w:bidi w:val="0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0"/>
          <w:szCs w:val="20"/>
        </w:rPr>
      </w:pPr>
      <w:hyperlink r:id="rId135" w:anchor="cite_ref-7" w:tooltip="Jump up" w:history="1">
        <w:r w:rsidR="00443495" w:rsidRPr="00443495">
          <w:rPr>
            <w:rFonts w:ascii="Arial" w:eastAsia="Times New Roman" w:hAnsi="Arial" w:cs="Arial"/>
            <w:b/>
            <w:bCs/>
            <w:color w:val="0B0080"/>
            <w:sz w:val="20"/>
            <w:szCs w:val="20"/>
          </w:rPr>
          <w:t>^</w:t>
        </w:r>
      </w:hyperlink>
      <w:r w:rsidR="00443495" w:rsidRPr="00443495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="00443495" w:rsidRPr="00443495">
        <w:rPr>
          <w:rFonts w:ascii="Arial" w:eastAsia="Times New Roman" w:hAnsi="Arial" w:cs="Arial"/>
          <w:i/>
          <w:iCs/>
          <w:color w:val="222222"/>
          <w:sz w:val="20"/>
          <w:szCs w:val="20"/>
        </w:rPr>
        <w:t>Pavia</w:t>
      </w:r>
      <w:proofErr w:type="gramStart"/>
      <w:r w:rsidR="00443495" w:rsidRPr="00443495">
        <w:rPr>
          <w:rFonts w:ascii="Arial" w:eastAsia="Times New Roman" w:hAnsi="Arial" w:cs="Arial"/>
          <w:i/>
          <w:iCs/>
          <w:color w:val="222222"/>
          <w:sz w:val="20"/>
          <w:szCs w:val="20"/>
        </w:rPr>
        <w:t>,,</w:t>
      </w:r>
      <w:proofErr w:type="gramEnd"/>
      <w:r w:rsidR="00443495" w:rsidRPr="0044349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D. (2005). Introduction to organic laboratory technique. pp. 781–782. </w:t>
      </w:r>
      <w:hyperlink r:id="rId136" w:tooltip="International Standard Book Number" w:history="1">
        <w:r w:rsidR="00443495" w:rsidRPr="00443495">
          <w:rPr>
            <w:rFonts w:ascii="Arial" w:eastAsia="Times New Roman" w:hAnsi="Arial" w:cs="Arial"/>
            <w:i/>
            <w:iCs/>
            <w:color w:val="0B0080"/>
            <w:sz w:val="20"/>
            <w:szCs w:val="20"/>
          </w:rPr>
          <w:t>ISBN</w:t>
        </w:r>
      </w:hyperlink>
      <w:r w:rsidR="00443495" w:rsidRPr="00443495">
        <w:rPr>
          <w:rFonts w:ascii="Arial" w:eastAsia="Times New Roman" w:hAnsi="Arial" w:cs="Arial"/>
          <w:i/>
          <w:iCs/>
          <w:color w:val="222222"/>
          <w:sz w:val="20"/>
          <w:szCs w:val="20"/>
        </w:rPr>
        <w:t> </w:t>
      </w:r>
      <w:hyperlink r:id="rId137" w:tooltip="Special:BookSources/978-0534408336" w:history="1">
        <w:r w:rsidR="00443495" w:rsidRPr="00443495">
          <w:rPr>
            <w:rFonts w:ascii="Arial" w:eastAsia="Times New Roman" w:hAnsi="Arial" w:cs="Arial"/>
            <w:i/>
            <w:iCs/>
            <w:color w:val="0B0080"/>
            <w:sz w:val="20"/>
            <w:szCs w:val="20"/>
          </w:rPr>
          <w:t>978-0534408336</w:t>
        </w:r>
      </w:hyperlink>
      <w:r w:rsidR="00443495" w:rsidRPr="00443495">
        <w:rPr>
          <w:rFonts w:ascii="Arial" w:eastAsia="Times New Roman" w:hAnsi="Arial" w:cs="Arial"/>
          <w:i/>
          <w:iCs/>
          <w:color w:val="222222"/>
          <w:sz w:val="20"/>
          <w:szCs w:val="20"/>
        </w:rPr>
        <w:t>.</w:t>
      </w:r>
    </w:p>
    <w:p w:rsidR="00443495" w:rsidRPr="00443495" w:rsidRDefault="00334160" w:rsidP="00443495">
      <w:pPr>
        <w:numPr>
          <w:ilvl w:val="1"/>
          <w:numId w:val="1"/>
        </w:numPr>
        <w:shd w:val="clear" w:color="auto" w:fill="FFFFFF"/>
        <w:bidi w:val="0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0"/>
          <w:szCs w:val="20"/>
        </w:rPr>
      </w:pPr>
      <w:hyperlink r:id="rId138" w:anchor="cite_ref-8" w:tooltip="Jump up" w:history="1">
        <w:r w:rsidR="00443495" w:rsidRPr="00443495">
          <w:rPr>
            <w:rFonts w:ascii="Arial" w:eastAsia="Times New Roman" w:hAnsi="Arial" w:cs="Arial"/>
            <w:b/>
            <w:bCs/>
            <w:color w:val="0B0080"/>
            <w:sz w:val="20"/>
            <w:szCs w:val="20"/>
          </w:rPr>
          <w:t>^</w:t>
        </w:r>
      </w:hyperlink>
      <w:r w:rsidR="00443495" w:rsidRPr="00443495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="00443495" w:rsidRPr="00443495">
        <w:rPr>
          <w:rFonts w:ascii="Arial" w:eastAsia="Times New Roman" w:hAnsi="Arial" w:cs="Arial"/>
          <w:i/>
          <w:iCs/>
          <w:color w:val="222222"/>
          <w:sz w:val="20"/>
          <w:szCs w:val="20"/>
        </w:rPr>
        <w:t>Girard, James (2011). Criminalistics: Forensic Science, Crime and Terrorism. Jones &amp; Bartlett Learning. pp. 143–144. </w:t>
      </w:r>
      <w:hyperlink r:id="rId139" w:tooltip="International Standard Book Number" w:history="1">
        <w:r w:rsidR="00443495" w:rsidRPr="00443495">
          <w:rPr>
            <w:rFonts w:ascii="Arial" w:eastAsia="Times New Roman" w:hAnsi="Arial" w:cs="Arial"/>
            <w:i/>
            <w:iCs/>
            <w:color w:val="0B0080"/>
            <w:sz w:val="20"/>
            <w:szCs w:val="20"/>
          </w:rPr>
          <w:t>ISBN</w:t>
        </w:r>
      </w:hyperlink>
      <w:r w:rsidR="00443495" w:rsidRPr="00443495">
        <w:rPr>
          <w:rFonts w:ascii="Arial" w:eastAsia="Times New Roman" w:hAnsi="Arial" w:cs="Arial"/>
          <w:i/>
          <w:iCs/>
          <w:color w:val="222222"/>
          <w:sz w:val="20"/>
          <w:szCs w:val="20"/>
        </w:rPr>
        <w:t> </w:t>
      </w:r>
      <w:hyperlink r:id="rId140" w:tooltip="Special:BookSources/978-0-7637-7731-9" w:history="1">
        <w:r w:rsidR="00443495" w:rsidRPr="00443495">
          <w:rPr>
            <w:rFonts w:ascii="Arial" w:eastAsia="Times New Roman" w:hAnsi="Arial" w:cs="Arial"/>
            <w:i/>
            <w:iCs/>
            <w:color w:val="0B0080"/>
            <w:sz w:val="20"/>
            <w:szCs w:val="20"/>
          </w:rPr>
          <w:t>978-0-7637-7731-9</w:t>
        </w:r>
      </w:hyperlink>
      <w:r w:rsidR="00443495" w:rsidRPr="00443495">
        <w:rPr>
          <w:rFonts w:ascii="Arial" w:eastAsia="Times New Roman" w:hAnsi="Arial" w:cs="Arial"/>
          <w:i/>
          <w:iCs/>
          <w:color w:val="222222"/>
          <w:sz w:val="20"/>
          <w:szCs w:val="20"/>
        </w:rPr>
        <w:t>.</w:t>
      </w:r>
    </w:p>
    <w:p w:rsidR="00443495" w:rsidRPr="00443495" w:rsidRDefault="00334160" w:rsidP="00443495">
      <w:pPr>
        <w:numPr>
          <w:ilvl w:val="1"/>
          <w:numId w:val="1"/>
        </w:numPr>
        <w:shd w:val="clear" w:color="auto" w:fill="FFFFFF"/>
        <w:bidi w:val="0"/>
        <w:spacing w:before="100" w:beforeAutospacing="1" w:after="120" w:line="240" w:lineRule="auto"/>
        <w:ind w:left="768"/>
        <w:rPr>
          <w:rFonts w:ascii="Arial" w:eastAsia="Times New Roman" w:hAnsi="Arial" w:cs="Arial"/>
          <w:color w:val="222222"/>
          <w:sz w:val="20"/>
          <w:szCs w:val="20"/>
        </w:rPr>
      </w:pPr>
      <w:hyperlink r:id="rId141" w:anchor="cite_ref-9" w:tooltip="Jump up" w:history="1">
        <w:r w:rsidR="00443495" w:rsidRPr="00443495">
          <w:rPr>
            <w:rFonts w:ascii="Arial" w:eastAsia="Times New Roman" w:hAnsi="Arial" w:cs="Arial"/>
            <w:b/>
            <w:bCs/>
            <w:color w:val="0B0080"/>
            <w:sz w:val="20"/>
            <w:szCs w:val="20"/>
          </w:rPr>
          <w:t>^</w:t>
        </w:r>
      </w:hyperlink>
      <w:r w:rsidR="00443495" w:rsidRPr="00443495">
        <w:rPr>
          <w:rFonts w:ascii="Arial" w:eastAsia="Times New Roman" w:hAnsi="Arial" w:cs="Arial"/>
          <w:color w:val="222222"/>
          <w:sz w:val="20"/>
          <w:szCs w:val="20"/>
        </w:rPr>
        <w:t> R. B. King </w:t>
      </w:r>
      <w:r w:rsidR="00443495" w:rsidRPr="00443495">
        <w:rPr>
          <w:rFonts w:ascii="Arial" w:eastAsia="Times New Roman" w:hAnsi="Arial" w:cs="Arial"/>
          <w:i/>
          <w:iCs/>
          <w:color w:val="222222"/>
          <w:sz w:val="20"/>
          <w:szCs w:val="20"/>
        </w:rPr>
        <w:t>Organometallic Syntheses</w:t>
      </w:r>
      <w:r w:rsidR="00443495" w:rsidRPr="00443495">
        <w:rPr>
          <w:rFonts w:ascii="Arial" w:eastAsia="Times New Roman" w:hAnsi="Arial" w:cs="Arial"/>
          <w:color w:val="222222"/>
          <w:sz w:val="20"/>
          <w:szCs w:val="20"/>
        </w:rPr>
        <w:t>. Volume 1 Transition-Metal Compounds; Academic Press: New York, 1965. </w:t>
      </w:r>
      <w:hyperlink r:id="rId142" w:tooltip="International Standard Book Number" w:history="1">
        <w:r w:rsidR="00443495" w:rsidRPr="00443495">
          <w:rPr>
            <w:rFonts w:ascii="Arial" w:eastAsia="Times New Roman" w:hAnsi="Arial" w:cs="Arial"/>
            <w:color w:val="0B0080"/>
            <w:sz w:val="20"/>
            <w:szCs w:val="20"/>
          </w:rPr>
          <w:t>ISBN</w:t>
        </w:r>
      </w:hyperlink>
      <w:r w:rsidR="00443495" w:rsidRPr="00443495">
        <w:rPr>
          <w:rFonts w:ascii="Arial" w:eastAsia="Times New Roman" w:hAnsi="Arial" w:cs="Arial"/>
          <w:color w:val="222222"/>
          <w:sz w:val="20"/>
          <w:szCs w:val="20"/>
        </w:rPr>
        <w:t> </w:t>
      </w:r>
      <w:hyperlink r:id="rId143" w:tooltip="Special:BookSources/0-444-42607-8" w:history="1">
        <w:r w:rsidR="00443495" w:rsidRPr="00443495">
          <w:rPr>
            <w:rFonts w:ascii="Arial" w:eastAsia="Times New Roman" w:hAnsi="Arial" w:cs="Arial"/>
            <w:color w:val="0B0080"/>
            <w:sz w:val="20"/>
            <w:szCs w:val="20"/>
          </w:rPr>
          <w:t>0-444-42607-8</w:t>
        </w:r>
      </w:hyperlink>
      <w:r w:rsidR="00443495" w:rsidRPr="00443495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443495" w:rsidRPr="006A228C" w:rsidRDefault="00443495">
      <w:pPr>
        <w:rPr>
          <w:rtl/>
          <w:lang w:bidi="ar-IQ"/>
        </w:rPr>
      </w:pPr>
    </w:p>
    <w:sectPr w:rsidR="00443495" w:rsidRPr="006A228C" w:rsidSect="00005AD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E6BED"/>
    <w:multiLevelType w:val="multilevel"/>
    <w:tmpl w:val="487AE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77"/>
    <w:rsid w:val="00005AD4"/>
    <w:rsid w:val="00035D77"/>
    <w:rsid w:val="00334160"/>
    <w:rsid w:val="00442F1B"/>
    <w:rsid w:val="00443495"/>
    <w:rsid w:val="006A228C"/>
    <w:rsid w:val="008C647A"/>
    <w:rsid w:val="00AB69E6"/>
    <w:rsid w:val="00B04DA1"/>
    <w:rsid w:val="00C01838"/>
    <w:rsid w:val="00E9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22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228C"/>
  </w:style>
  <w:style w:type="character" w:styleId="Hyperlink">
    <w:name w:val="Hyperlink"/>
    <w:basedOn w:val="DefaultParagraphFont"/>
    <w:uiPriority w:val="99"/>
    <w:semiHidden/>
    <w:unhideWhenUsed/>
    <w:rsid w:val="006A22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22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228C"/>
  </w:style>
  <w:style w:type="character" w:styleId="Hyperlink">
    <w:name w:val="Hyperlink"/>
    <w:basedOn w:val="DefaultParagraphFont"/>
    <w:uiPriority w:val="99"/>
    <w:semiHidden/>
    <w:unhideWhenUsed/>
    <w:rsid w:val="006A22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2129">
          <w:marLeft w:val="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143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4028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9176288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743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10711510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729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261073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282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4521780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012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3533027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6759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698899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894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844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095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i.org/10.1038%2Fsrep19131" TargetMode="External"/><Relationship Id="rId21" Type="http://schemas.openxmlformats.org/officeDocument/2006/relationships/hyperlink" Target="https://en.wikipedia.org/wiki/Temperature" TargetMode="External"/><Relationship Id="rId42" Type="http://schemas.openxmlformats.org/officeDocument/2006/relationships/hyperlink" Target="https://en.wikipedia.org/wiki/Cold_finger" TargetMode="External"/><Relationship Id="rId63" Type="http://schemas.openxmlformats.org/officeDocument/2006/relationships/hyperlink" Target="file:///D:\Sublimation%20(phase%20transition)%20-%20Wikipedia.htm" TargetMode="External"/><Relationship Id="rId84" Type="http://schemas.openxmlformats.org/officeDocument/2006/relationships/hyperlink" Target="https://en.wikipedia.org/wiki/Vacuum" TargetMode="External"/><Relationship Id="rId138" Type="http://schemas.openxmlformats.org/officeDocument/2006/relationships/hyperlink" Target="file:///D:\Sublimation%20(phase%20transition)%20-%20Wikipedia.htm" TargetMode="External"/><Relationship Id="rId107" Type="http://schemas.openxmlformats.org/officeDocument/2006/relationships/hyperlink" Target="https://en.wikipedia.org/wiki/Rigid_rotor" TargetMode="External"/><Relationship Id="rId11" Type="http://schemas.openxmlformats.org/officeDocument/2006/relationships/hyperlink" Target="https://en.wikipedia.org/wiki/Phase_diagram" TargetMode="External"/><Relationship Id="rId32" Type="http://schemas.openxmlformats.org/officeDocument/2006/relationships/hyperlink" Target="https://en.wikipedia.org/wiki/Carbon_dioxide" TargetMode="External"/><Relationship Id="rId53" Type="http://schemas.openxmlformats.org/officeDocument/2006/relationships/hyperlink" Target="https://en.wikipedia.org/wiki/Melting_point" TargetMode="External"/><Relationship Id="rId74" Type="http://schemas.openxmlformats.org/officeDocument/2006/relationships/hyperlink" Target="https://en.wikipedia.org/wiki/Iodine" TargetMode="External"/><Relationship Id="rId128" Type="http://schemas.openxmlformats.org/officeDocument/2006/relationships/hyperlink" Target="https://en.wikipedia.org/wiki/Digital_object_identifier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file:///D:\Sublimation%20(phase%20transition)%20-%20Wikipedia.htm" TargetMode="External"/><Relationship Id="rId95" Type="http://schemas.openxmlformats.org/officeDocument/2006/relationships/hyperlink" Target="https://en.wikipedia.org/wiki/Retort" TargetMode="External"/><Relationship Id="rId22" Type="http://schemas.openxmlformats.org/officeDocument/2006/relationships/hyperlink" Target="https://en.wikipedia.org/wiki/Gaseous_state" TargetMode="External"/><Relationship Id="rId27" Type="http://schemas.openxmlformats.org/officeDocument/2006/relationships/hyperlink" Target="https://en.wikipedia.org/wiki/Triple_point" TargetMode="External"/><Relationship Id="rId43" Type="http://schemas.openxmlformats.org/officeDocument/2006/relationships/hyperlink" Target="https://en.wikipedia.org/wiki/File:Comparison_carbon_dioxide_water_phase_diagrams.svg" TargetMode="External"/><Relationship Id="rId48" Type="http://schemas.openxmlformats.org/officeDocument/2006/relationships/hyperlink" Target="https://en.wikipedia.org/wiki/Carbon_dioxide" TargetMode="External"/><Relationship Id="rId64" Type="http://schemas.openxmlformats.org/officeDocument/2006/relationships/hyperlink" Target="file:///D:\Sublimation%20(phase%20transition)%20-%20Wikipedia.htm" TargetMode="External"/><Relationship Id="rId69" Type="http://schemas.openxmlformats.org/officeDocument/2006/relationships/image" Target="media/image5.jpeg"/><Relationship Id="rId113" Type="http://schemas.openxmlformats.org/officeDocument/2006/relationships/hyperlink" Target="file:///D:\Sublimation%20(phase%20transition)%20-%20Wikipedia.htm" TargetMode="External"/><Relationship Id="rId118" Type="http://schemas.openxmlformats.org/officeDocument/2006/relationships/hyperlink" Target="https://en.wikipedia.org/wiki/PubMed_Central" TargetMode="External"/><Relationship Id="rId134" Type="http://schemas.openxmlformats.org/officeDocument/2006/relationships/hyperlink" Target="http://scienceline.ucsb.edu/getkey.php?key=4306" TargetMode="External"/><Relationship Id="rId139" Type="http://schemas.openxmlformats.org/officeDocument/2006/relationships/hyperlink" Target="https://en.wikipedia.org/wiki/International_Standard_Book_Number" TargetMode="External"/><Relationship Id="rId80" Type="http://schemas.openxmlformats.org/officeDocument/2006/relationships/image" Target="media/image7.jpeg"/><Relationship Id="rId85" Type="http://schemas.openxmlformats.org/officeDocument/2006/relationships/hyperlink" Target="https://en.wikipedia.org/wiki/Pressure" TargetMode="External"/><Relationship Id="rId12" Type="http://schemas.openxmlformats.org/officeDocument/2006/relationships/hyperlink" Target="https://en.wikipedia.org/wiki/Deposition_%28phase_transition%29" TargetMode="External"/><Relationship Id="rId17" Type="http://schemas.openxmlformats.org/officeDocument/2006/relationships/hyperlink" Target="https://en.wikipedia.org/wiki/Boiling" TargetMode="External"/><Relationship Id="rId33" Type="http://schemas.openxmlformats.org/officeDocument/2006/relationships/hyperlink" Target="https://en.wikipedia.org/wiki/Water_vapor" TargetMode="External"/><Relationship Id="rId38" Type="http://schemas.openxmlformats.org/officeDocument/2006/relationships/hyperlink" Target="https://en.wikipedia.org/wiki/Enthalpy_of_vaporization" TargetMode="External"/><Relationship Id="rId59" Type="http://schemas.openxmlformats.org/officeDocument/2006/relationships/hyperlink" Target="https://en.wikipedia.org/wiki/Naphthalene" TargetMode="External"/><Relationship Id="rId103" Type="http://schemas.openxmlformats.org/officeDocument/2006/relationships/hyperlink" Target="https://en.wikipedia.org/wiki/Lattice_energy" TargetMode="External"/><Relationship Id="rId108" Type="http://schemas.openxmlformats.org/officeDocument/2006/relationships/hyperlink" Target="file:///D:\Sublimation%20(phase%20transition)%20-%20Wikipedia.htm" TargetMode="External"/><Relationship Id="rId124" Type="http://schemas.openxmlformats.org/officeDocument/2006/relationships/hyperlink" Target="https://en.wikipedia.org/wiki/Dictionary.com" TargetMode="External"/><Relationship Id="rId129" Type="http://schemas.openxmlformats.org/officeDocument/2006/relationships/hyperlink" Target="https://doi.org/10.1002%2Fhyp.5806" TargetMode="External"/><Relationship Id="rId54" Type="http://schemas.openxmlformats.org/officeDocument/2006/relationships/hyperlink" Target="file:///D:\Sublimation%20(phase%20transition)%20-%20Wikipedia.htm" TargetMode="External"/><Relationship Id="rId70" Type="http://schemas.openxmlformats.org/officeDocument/2006/relationships/hyperlink" Target="https://en.wikipedia.org/wiki/File:Camphor_sublimation_1.jpg" TargetMode="External"/><Relationship Id="rId75" Type="http://schemas.openxmlformats.org/officeDocument/2006/relationships/hyperlink" Target="https://en.wikipedia.org/wiki/Forensic_science" TargetMode="External"/><Relationship Id="rId91" Type="http://schemas.openxmlformats.org/officeDocument/2006/relationships/hyperlink" Target="https://en.wikipedia.org/wiki/Temperature_gradient" TargetMode="External"/><Relationship Id="rId96" Type="http://schemas.openxmlformats.org/officeDocument/2006/relationships/hyperlink" Target="https://en.wikipedia.org/wiki/Alembic" TargetMode="External"/><Relationship Id="rId140" Type="http://schemas.openxmlformats.org/officeDocument/2006/relationships/hyperlink" Target="https://en.wikipedia.org/wiki/Special:BookSources/978-0-7637-7731-9" TargetMode="External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Solid" TargetMode="External"/><Relationship Id="rId23" Type="http://schemas.openxmlformats.org/officeDocument/2006/relationships/hyperlink" Target="https://en.wikipedia.org/wiki/Partial_pressure" TargetMode="External"/><Relationship Id="rId28" Type="http://schemas.openxmlformats.org/officeDocument/2006/relationships/hyperlink" Target="https://en.wikipedia.org/wiki/Physical_change" TargetMode="External"/><Relationship Id="rId49" Type="http://schemas.openxmlformats.org/officeDocument/2006/relationships/hyperlink" Target="https://en.wikipedia.org/wiki/Dry_ice" TargetMode="External"/><Relationship Id="rId114" Type="http://schemas.openxmlformats.org/officeDocument/2006/relationships/hyperlink" Target="http://www.nature.com/articles/srep19131" TargetMode="External"/><Relationship Id="rId119" Type="http://schemas.openxmlformats.org/officeDocument/2006/relationships/hyperlink" Target="https://www.ncbi.nlm.nih.gov/pmc/articles/PMC4726256" TargetMode="External"/><Relationship Id="rId44" Type="http://schemas.openxmlformats.org/officeDocument/2006/relationships/image" Target="media/image2.png"/><Relationship Id="rId60" Type="http://schemas.openxmlformats.org/officeDocument/2006/relationships/hyperlink" Target="https://en.wikipedia.org/wiki/Mothball" TargetMode="External"/><Relationship Id="rId65" Type="http://schemas.openxmlformats.org/officeDocument/2006/relationships/hyperlink" Target="https://en.wikipedia.org/wiki/File:Sublimation_reaction_of_naphthalene.jpg" TargetMode="External"/><Relationship Id="rId81" Type="http://schemas.openxmlformats.org/officeDocument/2006/relationships/hyperlink" Target="https://en.wikipedia.org/wiki/Chemist" TargetMode="External"/><Relationship Id="rId86" Type="http://schemas.openxmlformats.org/officeDocument/2006/relationships/hyperlink" Target="https://en.wikipedia.org/wiki/Volatility_%28chemistry%29" TargetMode="External"/><Relationship Id="rId130" Type="http://schemas.openxmlformats.org/officeDocument/2006/relationships/hyperlink" Target="file:///D:\Sublimation%20(phase%20transition)%20-%20Wikipedia.htm" TargetMode="External"/><Relationship Id="rId135" Type="http://schemas.openxmlformats.org/officeDocument/2006/relationships/hyperlink" Target="file:///D:\Sublimation%20(phase%20transition)%20-%20Wikipedia.htm" TargetMode="External"/><Relationship Id="rId13" Type="http://schemas.openxmlformats.org/officeDocument/2006/relationships/hyperlink" Target="file:///D:\Sublimation%20(phase%20transition)%20-%20Wikipedia.htm" TargetMode="External"/><Relationship Id="rId18" Type="http://schemas.openxmlformats.org/officeDocument/2006/relationships/hyperlink" Target="https://en.wikipedia.org/wiki/Standard_conditions_for_temperature_and_pressure" TargetMode="External"/><Relationship Id="rId39" Type="http://schemas.openxmlformats.org/officeDocument/2006/relationships/hyperlink" Target="https://en.wikipedia.org/wiki/File:Nickelocen_an_einem_K%C3%BChlfinger.jpg" TargetMode="External"/><Relationship Id="rId109" Type="http://schemas.openxmlformats.org/officeDocument/2006/relationships/hyperlink" Target="https://en.wikipedia.org/wiki/Entropy" TargetMode="External"/><Relationship Id="rId34" Type="http://schemas.openxmlformats.org/officeDocument/2006/relationships/hyperlink" Target="https://en.wikipedia.org/wiki/Intermolecular_force" TargetMode="External"/><Relationship Id="rId50" Type="http://schemas.openxmlformats.org/officeDocument/2006/relationships/hyperlink" Target="https://en.wikipedia.org/wiki/Atmospheric_pressure" TargetMode="External"/><Relationship Id="rId55" Type="http://schemas.openxmlformats.org/officeDocument/2006/relationships/hyperlink" Target="https://en.wikipedia.org/wiki/Freeze-drying" TargetMode="External"/><Relationship Id="rId76" Type="http://schemas.openxmlformats.org/officeDocument/2006/relationships/hyperlink" Target="https://en.wikipedia.org/wiki/Fingerprint" TargetMode="External"/><Relationship Id="rId97" Type="http://schemas.openxmlformats.org/officeDocument/2006/relationships/hyperlink" Target="https://en.wikipedia.org/wiki/Basil_Valentine" TargetMode="External"/><Relationship Id="rId104" Type="http://schemas.openxmlformats.org/officeDocument/2006/relationships/hyperlink" Target="https://en.wikipedia.org/wiki/Molar_concentration" TargetMode="External"/><Relationship Id="rId120" Type="http://schemas.openxmlformats.org/officeDocument/2006/relationships/hyperlink" Target="https://en.wikipedia.org/wiki/PubMed_Identifier" TargetMode="External"/><Relationship Id="rId125" Type="http://schemas.openxmlformats.org/officeDocument/2006/relationships/hyperlink" Target="https://en.wikipedia.org/wiki/Random_House" TargetMode="External"/><Relationship Id="rId141" Type="http://schemas.openxmlformats.org/officeDocument/2006/relationships/hyperlink" Target="file:///D:\Sublimation%20(phase%20transition)%20-%20Wikipedia.htm" TargetMode="External"/><Relationship Id="rId7" Type="http://schemas.openxmlformats.org/officeDocument/2006/relationships/hyperlink" Target="https://en.wikipedia.org/wiki/Gas" TargetMode="External"/><Relationship Id="rId71" Type="http://schemas.openxmlformats.org/officeDocument/2006/relationships/image" Target="media/image6.jpeg"/><Relationship Id="rId92" Type="http://schemas.openxmlformats.org/officeDocument/2006/relationships/hyperlink" Target="https://en.wikipedia.org/wiki/Cold_trap" TargetMode="External"/><Relationship Id="rId2" Type="http://schemas.openxmlformats.org/officeDocument/2006/relationships/styles" Target="styles.xml"/><Relationship Id="rId29" Type="http://schemas.openxmlformats.org/officeDocument/2006/relationships/hyperlink" Target="https://en.wikipedia.org/wiki/State_of_matter" TargetMode="External"/><Relationship Id="rId24" Type="http://schemas.openxmlformats.org/officeDocument/2006/relationships/hyperlink" Target="https://en.wikipedia.org/wiki/Carbon" TargetMode="External"/><Relationship Id="rId40" Type="http://schemas.openxmlformats.org/officeDocument/2006/relationships/image" Target="media/image1.jpeg"/><Relationship Id="rId45" Type="http://schemas.openxmlformats.org/officeDocument/2006/relationships/hyperlink" Target="https://en.wikipedia.org/wiki/File:Dry_Ice_Vapor_(17490553041).jpg" TargetMode="External"/><Relationship Id="rId66" Type="http://schemas.openxmlformats.org/officeDocument/2006/relationships/image" Target="media/image4.jpeg"/><Relationship Id="rId87" Type="http://schemas.openxmlformats.org/officeDocument/2006/relationships/hyperlink" Target="https://en.wikipedia.org/wiki/Cold_finger" TargetMode="External"/><Relationship Id="rId110" Type="http://schemas.openxmlformats.org/officeDocument/2006/relationships/hyperlink" Target="file:///D:\Sublimation%20(phase%20transition)%20-%20Wikipedia.htm" TargetMode="External"/><Relationship Id="rId115" Type="http://schemas.openxmlformats.org/officeDocument/2006/relationships/hyperlink" Target="https://en.wikipedia.org/wiki/Bibcode" TargetMode="External"/><Relationship Id="rId131" Type="http://schemas.openxmlformats.org/officeDocument/2006/relationships/hyperlink" Target="https://en.wikipedia.org/wiki/International_Standard_Book_Number" TargetMode="External"/><Relationship Id="rId136" Type="http://schemas.openxmlformats.org/officeDocument/2006/relationships/hyperlink" Target="https://en.wikipedia.org/wiki/International_Standard_Book_Number" TargetMode="External"/><Relationship Id="rId61" Type="http://schemas.openxmlformats.org/officeDocument/2006/relationships/hyperlink" Target="https://en.wikipedia.org/wiki/Van_der_Waals_force" TargetMode="External"/><Relationship Id="rId82" Type="http://schemas.openxmlformats.org/officeDocument/2006/relationships/hyperlink" Target="https://en.wikipedia.org/wiki/Chemical_compound" TargetMode="External"/><Relationship Id="rId19" Type="http://schemas.openxmlformats.org/officeDocument/2006/relationships/hyperlink" Target="https://en.wikipedia.org/wiki/Chemical_compound" TargetMode="External"/><Relationship Id="rId14" Type="http://schemas.openxmlformats.org/officeDocument/2006/relationships/hyperlink" Target="https://en.wikipedia.org/wiki/Deposition_%28phase_transition%29" TargetMode="External"/><Relationship Id="rId30" Type="http://schemas.openxmlformats.org/officeDocument/2006/relationships/hyperlink" Target="https://en.wikipedia.org/wiki/Ammonium_chloride" TargetMode="External"/><Relationship Id="rId35" Type="http://schemas.openxmlformats.org/officeDocument/2006/relationships/hyperlink" Target="https://en.wikipedia.org/wiki/Endothermic" TargetMode="External"/><Relationship Id="rId56" Type="http://schemas.openxmlformats.org/officeDocument/2006/relationships/hyperlink" Target="https://en.wikipedia.org/wiki/Snowfield" TargetMode="External"/><Relationship Id="rId77" Type="http://schemas.openxmlformats.org/officeDocument/2006/relationships/hyperlink" Target="file:///D:\Sublimation%20(phase%20transition)%20-%20Wikipedia.htm" TargetMode="External"/><Relationship Id="rId100" Type="http://schemas.openxmlformats.org/officeDocument/2006/relationships/hyperlink" Target="https://en.wikipedia.org/wiki/Spagyrics" TargetMode="External"/><Relationship Id="rId105" Type="http://schemas.openxmlformats.org/officeDocument/2006/relationships/hyperlink" Target="https://en.wikipedia.org/wiki/Ideal_gas" TargetMode="External"/><Relationship Id="rId126" Type="http://schemas.openxmlformats.org/officeDocument/2006/relationships/hyperlink" Target="file:///D:\Sublimation%20(phase%20transition)%20-%20Wikipedia.htm" TargetMode="External"/><Relationship Id="rId8" Type="http://schemas.openxmlformats.org/officeDocument/2006/relationships/hyperlink" Target="file:///D:\Sublimation%20(phase%20transition)%20-%20Wikipedia.htm" TargetMode="External"/><Relationship Id="rId51" Type="http://schemas.openxmlformats.org/officeDocument/2006/relationships/hyperlink" Target="https://en.wikipedia.org/wiki/Snow" TargetMode="External"/><Relationship Id="rId72" Type="http://schemas.openxmlformats.org/officeDocument/2006/relationships/hyperlink" Target="https://en.wikipedia.org/wiki/Camphor" TargetMode="External"/><Relationship Id="rId93" Type="http://schemas.openxmlformats.org/officeDocument/2006/relationships/hyperlink" Target="https://en.wikipedia.org/wiki/Organic_electronics" TargetMode="External"/><Relationship Id="rId98" Type="http://schemas.openxmlformats.org/officeDocument/2006/relationships/hyperlink" Target="https://en.wikipedia.org/wiki/George_Ripley_%28alchemist%29" TargetMode="External"/><Relationship Id="rId121" Type="http://schemas.openxmlformats.org/officeDocument/2006/relationships/hyperlink" Target="https://www.ncbi.nlm.nih.gov/pubmed/26796663" TargetMode="External"/><Relationship Id="rId142" Type="http://schemas.openxmlformats.org/officeDocument/2006/relationships/hyperlink" Target="https://en.wikipedia.org/wiki/International_Standard_Book_Number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en.wikipedia.org/wiki/Arsenic" TargetMode="External"/><Relationship Id="rId46" Type="http://schemas.openxmlformats.org/officeDocument/2006/relationships/image" Target="media/image3.jpeg"/><Relationship Id="rId67" Type="http://schemas.openxmlformats.org/officeDocument/2006/relationships/hyperlink" Target="https://en.wikipedia.org/wiki/Watch_glass" TargetMode="External"/><Relationship Id="rId116" Type="http://schemas.openxmlformats.org/officeDocument/2006/relationships/hyperlink" Target="https://en.wikipedia.org/wiki/Digital_object_identifier" TargetMode="External"/><Relationship Id="rId137" Type="http://schemas.openxmlformats.org/officeDocument/2006/relationships/hyperlink" Target="https://en.wikipedia.org/wiki/Special:BookSources/978-0534408336" TargetMode="External"/><Relationship Id="rId20" Type="http://schemas.openxmlformats.org/officeDocument/2006/relationships/hyperlink" Target="https://en.wikipedia.org/wiki/Chemical_element" TargetMode="External"/><Relationship Id="rId41" Type="http://schemas.openxmlformats.org/officeDocument/2006/relationships/hyperlink" Target="https://en.wikipedia.org/wiki/Crystals" TargetMode="External"/><Relationship Id="rId62" Type="http://schemas.openxmlformats.org/officeDocument/2006/relationships/hyperlink" Target="https://en.wikipedia.org/wiki/Standard_conditions_for_temperature_and_pressure" TargetMode="External"/><Relationship Id="rId83" Type="http://schemas.openxmlformats.org/officeDocument/2006/relationships/hyperlink" Target="https://en.wikipedia.org/wiki/Sublimation_apparatus" TargetMode="External"/><Relationship Id="rId88" Type="http://schemas.openxmlformats.org/officeDocument/2006/relationships/hyperlink" Target="https://en.wikipedia.org/wiki/Impurities" TargetMode="External"/><Relationship Id="rId111" Type="http://schemas.openxmlformats.org/officeDocument/2006/relationships/hyperlink" Target="https://www.merriam-webster.com/dictionary/Sublimate" TargetMode="External"/><Relationship Id="rId132" Type="http://schemas.openxmlformats.org/officeDocument/2006/relationships/hyperlink" Target="https://en.wikipedia.org/wiki/Special:BookSources/9780128005750" TargetMode="External"/><Relationship Id="rId15" Type="http://schemas.openxmlformats.org/officeDocument/2006/relationships/hyperlink" Target="file:///D:\Sublimation%20(phase%20transition)%20-%20Wikipedia.htm" TargetMode="External"/><Relationship Id="rId36" Type="http://schemas.openxmlformats.org/officeDocument/2006/relationships/hyperlink" Target="https://en.wikipedia.org/wiki/Enthalpy_of_sublimation" TargetMode="External"/><Relationship Id="rId57" Type="http://schemas.openxmlformats.org/officeDocument/2006/relationships/hyperlink" Target="https://en.wikipedia.org/wiki/Ablation" TargetMode="External"/><Relationship Id="rId106" Type="http://schemas.openxmlformats.org/officeDocument/2006/relationships/hyperlink" Target="https://en.wikipedia.org/wiki/Molecular_vibration" TargetMode="External"/><Relationship Id="rId127" Type="http://schemas.openxmlformats.org/officeDocument/2006/relationships/hyperlink" Target="https://en.wikipedia.org/wiki/Bibcode" TargetMode="External"/><Relationship Id="rId10" Type="http://schemas.openxmlformats.org/officeDocument/2006/relationships/hyperlink" Target="https://en.wikipedia.org/wiki/Triple_point" TargetMode="External"/><Relationship Id="rId31" Type="http://schemas.openxmlformats.org/officeDocument/2006/relationships/hyperlink" Target="https://en.wikipedia.org/wiki/Paraffin_wax" TargetMode="External"/><Relationship Id="rId52" Type="http://schemas.openxmlformats.org/officeDocument/2006/relationships/hyperlink" Target="https://en.wikipedia.org/wiki/Ice" TargetMode="External"/><Relationship Id="rId73" Type="http://schemas.openxmlformats.org/officeDocument/2006/relationships/hyperlink" Target="https://en.wikipedia.org/wiki/Cold_finger" TargetMode="External"/><Relationship Id="rId78" Type="http://schemas.openxmlformats.org/officeDocument/2006/relationships/hyperlink" Target="https://en.wikipedia.org/wiki/Arsenic" TargetMode="External"/><Relationship Id="rId94" Type="http://schemas.openxmlformats.org/officeDocument/2006/relationships/hyperlink" Target="https://en.wikipedia.org/wiki/Alchemy" TargetMode="External"/><Relationship Id="rId99" Type="http://schemas.openxmlformats.org/officeDocument/2006/relationships/hyperlink" Target="https://en.wikipedia.org/wiki/Magnum_opus_%28alchemy%29" TargetMode="External"/><Relationship Id="rId101" Type="http://schemas.openxmlformats.org/officeDocument/2006/relationships/hyperlink" Target="file:///D:\Sublimation%20(phase%20transition)%20-%20Wikipedia.htm" TargetMode="External"/><Relationship Id="rId122" Type="http://schemas.openxmlformats.org/officeDocument/2006/relationships/hyperlink" Target="file:///D:\Sublimation%20(phase%20transition)%20-%20Wikipedia.htm" TargetMode="External"/><Relationship Id="rId143" Type="http://schemas.openxmlformats.org/officeDocument/2006/relationships/hyperlink" Target="https://en.wikipedia.org/wiki/Special:BookSources/0-444-42607-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Endothermic_process" TargetMode="External"/><Relationship Id="rId26" Type="http://schemas.openxmlformats.org/officeDocument/2006/relationships/hyperlink" Target="https://en.wikipedia.org/wiki/Evaporation" TargetMode="External"/><Relationship Id="rId47" Type="http://schemas.openxmlformats.org/officeDocument/2006/relationships/hyperlink" Target="https://en.wikipedia.org/wiki/Dry_ice" TargetMode="External"/><Relationship Id="rId68" Type="http://schemas.openxmlformats.org/officeDocument/2006/relationships/hyperlink" Target="https://en.wikipedia.org/wiki/File:Crystal-like_sublimated_naphthalene.jpg" TargetMode="External"/><Relationship Id="rId89" Type="http://schemas.openxmlformats.org/officeDocument/2006/relationships/hyperlink" Target="file:///D:\Sublimation%20(phase%20transition)%20-%20Wikipedia.htm" TargetMode="External"/><Relationship Id="rId112" Type="http://schemas.openxmlformats.org/officeDocument/2006/relationships/hyperlink" Target="https://en.wikipedia.org/wiki/Merriam-Webster" TargetMode="External"/><Relationship Id="rId133" Type="http://schemas.openxmlformats.org/officeDocument/2006/relationships/hyperlink" Target="file:///D:\Sublimation%20(phase%20transition)%20-%20Wikipedia.htm" TargetMode="External"/><Relationship Id="rId16" Type="http://schemas.openxmlformats.org/officeDocument/2006/relationships/hyperlink" Target="https://en.wikipedia.org/wiki/Evaporation" TargetMode="External"/><Relationship Id="rId37" Type="http://schemas.openxmlformats.org/officeDocument/2006/relationships/hyperlink" Target="https://en.wikipedia.org/wiki/Enthalpy_of_fusion" TargetMode="External"/><Relationship Id="rId58" Type="http://schemas.openxmlformats.org/officeDocument/2006/relationships/hyperlink" Target="https://en.wikipedia.org/wiki/Glacier_ice" TargetMode="External"/><Relationship Id="rId79" Type="http://schemas.openxmlformats.org/officeDocument/2006/relationships/hyperlink" Target="https://en.wikipedia.org/wiki/File:Ferrocen.jpg" TargetMode="External"/><Relationship Id="rId102" Type="http://schemas.openxmlformats.org/officeDocument/2006/relationships/hyperlink" Target="file:///D:\Sublimation%20(phase%20transition)%20-%20Wikipedia.htm" TargetMode="External"/><Relationship Id="rId123" Type="http://schemas.openxmlformats.org/officeDocument/2006/relationships/hyperlink" Target="http://www.dictionary.com/browse/Sublime" TargetMode="External"/><Relationship Id="rId14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3302</Words>
  <Characters>18825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AD4</dc:creator>
  <cp:keywords/>
  <dc:description/>
  <cp:lastModifiedBy>AD4</cp:lastModifiedBy>
  <cp:revision>10</cp:revision>
  <dcterms:created xsi:type="dcterms:W3CDTF">2018-12-01T13:54:00Z</dcterms:created>
  <dcterms:modified xsi:type="dcterms:W3CDTF">2018-12-01T14:11:00Z</dcterms:modified>
</cp:coreProperties>
</file>