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F613A">
        <w:rPr>
          <w:rFonts w:asciiTheme="majorBidi" w:hAnsiTheme="majorBidi" w:cstheme="majorBidi"/>
          <w:sz w:val="24"/>
          <w:szCs w:val="24"/>
          <w:lang w:bidi="ar-IQ"/>
        </w:rPr>
        <w:t>Question 1. Quels sont les aspects principaux du métier d’hôtesse de l’air ?</w:t>
      </w:r>
    </w:p>
    <w:p w:rsidR="006F613A" w:rsidRDefault="006F613A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F613A">
        <w:rPr>
          <w:rFonts w:asciiTheme="majorBidi" w:hAnsiTheme="majorBidi" w:cstheme="majorBidi"/>
          <w:sz w:val="24"/>
          <w:szCs w:val="24"/>
          <w:lang w:bidi="ar-IQ"/>
        </w:rPr>
        <w:t>Question 2. Quels sont les avantages et les inconvénients d’hôtesse de l’air ?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  <w:lang w:bidi="ar-IQ"/>
        </w:rPr>
        <w:t>Question 3</w:t>
      </w:r>
      <w:r w:rsidRPr="006F613A">
        <w:rPr>
          <w:rFonts w:asciiTheme="majorBidi" w:eastAsia="ArialNarrow" w:hAnsiTheme="majorBidi" w:cstheme="majorBidi"/>
          <w:sz w:val="24"/>
          <w:szCs w:val="24"/>
        </w:rPr>
        <w:t>. Définissez les métiers suivants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a- Gouvernante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b- Maître d’hôtel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c- Sommelier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d- Voiturier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e- Billettiste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f- Concierge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g- Forfaitiste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h- Animateur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  <w:lang w:bidi="ar-IQ"/>
        </w:rPr>
        <w:t>Question 4</w:t>
      </w: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. Associez le type de tourisme à sa définition dans la colonne droite.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994"/>
        <w:gridCol w:w="6294"/>
      </w:tblGrid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le type de tourisme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définition</w:t>
            </w:r>
          </w:p>
        </w:tc>
      </w:tr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1- Tourisme blanc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A- secteur professionnel s’adressant à un public de retraites.</w:t>
            </w:r>
          </w:p>
        </w:tc>
      </w:tr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2- Tourisme littoral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B- secteur professionnel qui comprend le thermalisme et la thalassothérapie</w:t>
            </w:r>
          </w:p>
        </w:tc>
      </w:tr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3- Tourisme senior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C- type de produit touristique qui associe la découverte d’un pays et d’une culture au développement économique local.</w:t>
            </w:r>
          </w:p>
        </w:tc>
      </w:tr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4- Tourisme ludique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D- secteur professionnel s’adressant aux personnes souhaitant passer des vacances au bord de la mer.</w:t>
            </w:r>
          </w:p>
        </w:tc>
      </w:tr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5- Tourisme de santé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E- secteur professionnel qui regroupe les parcs de loisirs, les casinos...</w:t>
            </w:r>
          </w:p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</w:p>
        </w:tc>
      </w:tr>
      <w:tr w:rsidR="008418E2" w:rsidRPr="006F613A" w:rsidTr="008418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6- Tourisme équitable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>F- secteur profession</w:t>
            </w:r>
            <w:bookmarkStart w:id="0" w:name="_GoBack"/>
            <w:bookmarkEnd w:id="0"/>
            <w:r w:rsidRPr="006F613A"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  <w:t xml:space="preserve">nel s’adressant aux personnes souhaitant passer des vacances à la montagne pendant la saison des sports d’hiver. </w:t>
            </w:r>
          </w:p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ArialNarrow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  <w:lang w:eastAsia="en-US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  <w:lang w:bidi="ar-IQ"/>
        </w:rPr>
        <w:lastRenderedPageBreak/>
        <w:t>Question 5</w:t>
      </w: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. Choisissez un type de tourisme, et parlez d’un lieu, cite, ou d’une activité de tourisme choisi. (Minimum 90 mots).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  <w:lang w:bidi="ar-IQ"/>
        </w:rPr>
        <w:t>Question 6</w:t>
      </w:r>
      <w:r w:rsidRPr="006F613A">
        <w:rPr>
          <w:rFonts w:asciiTheme="majorBidi" w:eastAsia="ArialNarrow" w:hAnsiTheme="majorBidi" w:cstheme="majorBidi"/>
          <w:sz w:val="24"/>
          <w:szCs w:val="24"/>
        </w:rPr>
        <w:t>. Rédigez un circuit sous le nom de : (</w:t>
      </w:r>
      <w:proofErr w:type="spellStart"/>
      <w:r w:rsidRPr="006F613A">
        <w:rPr>
          <w:rFonts w:asciiTheme="majorBidi" w:eastAsia="ArialNarrow" w:hAnsiTheme="majorBidi" w:cstheme="majorBidi"/>
          <w:sz w:val="24"/>
          <w:szCs w:val="24"/>
        </w:rPr>
        <w:t>Erbil</w:t>
      </w:r>
      <w:proofErr w:type="spellEnd"/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 et ses environs historiques), Programme de 4 jours, départ le 21 mars, prix par personne 500 €. </w:t>
      </w:r>
    </w:p>
    <w:p w:rsidR="008418E2" w:rsidRPr="006F613A" w:rsidRDefault="008418E2" w:rsidP="006F613A">
      <w:pPr>
        <w:spacing w:after="0" w:line="360" w:lineRule="auto"/>
        <w:rPr>
          <w:rFonts w:asciiTheme="majorBidi" w:eastAsiaTheme="minorHAnsi" w:hAnsiTheme="majorBidi" w:cstheme="majorBidi"/>
          <w:sz w:val="24"/>
          <w:szCs w:val="24"/>
          <w:lang w:bidi="ar-IQ"/>
        </w:rPr>
      </w:pPr>
    </w:p>
    <w:p w:rsidR="00000000" w:rsidRPr="006F613A" w:rsidRDefault="008418E2" w:rsidP="006F61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7. Dans cheque série chassez l’intrus. ( points) 1. le judo / le tennis / le poney / la voile / la peinture murale 2. une discothèque / un auditorium / une randonnée / un bar / un restaurant 3. la consommation / l’animation / la veillée / la distraction / la soirée 4. convivial / exceptionnel / grandiose / unique / professionnel 5. la luge / le ski alpin / le saut à ski / le ski de fond / le domaine skiable</w:t>
      </w:r>
    </w:p>
    <w:p w:rsidR="008418E2" w:rsidRPr="006F613A" w:rsidRDefault="008418E2" w:rsidP="006F61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8. Quels sont les aspects principaux du métier d’hôtesse de l’air ? (10 points)</w:t>
      </w: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9. Choisissez la bonne réponse. (10 points)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1. Je suis hôtesse d’accueil pour …………… . J’accueille et j’informe les visiteurs sur les centres d’intérêts de ma ville ou de ma région.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un voyagiste B. un office de tourisme C. un village de vacances D. une agence de voyages.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2. Dans un C.V on ne trouve pas……………. du candidat.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la signature B. l’état civile C. la formation D. l’expérience professionnelle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3. En avion, madame </w:t>
      </w:r>
      <w:proofErr w:type="spellStart"/>
      <w:r w:rsidRPr="006F613A">
        <w:rPr>
          <w:rFonts w:asciiTheme="majorBidi" w:hAnsiTheme="majorBidi" w:cstheme="majorBidi"/>
          <w:sz w:val="24"/>
          <w:szCs w:val="24"/>
        </w:rPr>
        <w:t>Guillebert</w:t>
      </w:r>
      <w:proofErr w:type="spellEnd"/>
      <w:r w:rsidRPr="006F613A">
        <w:rPr>
          <w:rFonts w:asciiTheme="majorBidi" w:hAnsiTheme="majorBidi" w:cstheme="majorBidi"/>
          <w:sz w:val="24"/>
          <w:szCs w:val="24"/>
        </w:rPr>
        <w:t xml:space="preserve"> voyage toujours en :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compartiment affaire B. wagon affaires C. classe affaires D. cabine affaires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4. Avant d’embarquer, les passagers doivent …………….. leurs bagages.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réserver B. attacher C. enregistrer D. envoyer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5. Un touriste vous demande une documentation détaillée sur votre région. Vous lui remettez :</w:t>
      </w: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A. un guide pratique B. un dépliant C. un plan D. une affiche </w:t>
      </w: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10. Définissez les métiers suivants. (10 points)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1. La gouvernante :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2. Le sommelier :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3. Le concierge :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4. Le voiturier :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5. Animateur :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11. Vous êtes guide dans votre ville. Sélectionnez un monument que vous présenterez à un groupe de touristes francophones, parlez de son histoire, son architecture, son importance …etc. (Minimum 80 mots). (10 points) / Réponse libre.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Question 12. A l'occasion du Salon mondial du tourisme, VOUS, responsable de la promotion de la Région du Kurdistan, rédigez une lettre publipostage pour présenter cette destination au grand public. </w:t>
      </w:r>
      <w:r w:rsidRPr="006F613A">
        <w:rPr>
          <w:rFonts w:asciiTheme="majorBidi" w:hAnsiTheme="majorBidi" w:cstheme="majorBidi"/>
          <w:i/>
          <w:iCs/>
          <w:sz w:val="24"/>
          <w:szCs w:val="24"/>
        </w:rPr>
        <w:t>(Destination de la Région du Kurdistan, Pour de nouvelles sensations !!!).</w:t>
      </w:r>
      <w:r w:rsidRPr="006F613A">
        <w:rPr>
          <w:rFonts w:asciiTheme="majorBidi" w:hAnsiTheme="majorBidi" w:cstheme="majorBidi"/>
          <w:sz w:val="24"/>
          <w:szCs w:val="24"/>
        </w:rPr>
        <w:t xml:space="preserve"> (Minimum 100 mots). (10 points) / Réponse libre.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13. Choisissez la bonne réponse. (10 points)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1- Quand on fait une annonce au micro, on doit articuler et :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parler vite B. ne pas parler trop vite C. ne pas insister sur les mots importants D. ne pas sourire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2. Dans un C.V on ne trouve pas……………. du candidat.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la signature B. l’état civile C. la formation D. l’expérience professionnelle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3. Monsieur, s’il vous plaît, ……………. cet escalator !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il faut B. ne prends pas C. il ne faut pas D. ne prenez pas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4. Avant d’embarquer, les passagers doivent …………….. leurs bagages.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réserver B. attacher C. enregistrer D. envoyer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5. Je lis les …………….. offres d’emploi du tourisme.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A. nouvelles B. nouveaux C. nouvelle D. nouveau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lastRenderedPageBreak/>
        <w:t>Question 14. Retrouvez ce que dit le personnel naviguant aux passagers. (12 points)</w:t>
      </w:r>
    </w:p>
    <w:tbl>
      <w:tblPr>
        <w:tblStyle w:val="TableGrid"/>
        <w:tblW w:w="0" w:type="auto"/>
        <w:tblInd w:w="0" w:type="dxa"/>
        <w:tblLook w:val="04A0"/>
      </w:tblPr>
      <w:tblGrid>
        <w:gridCol w:w="4097"/>
        <w:gridCol w:w="5191"/>
      </w:tblGrid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Personnel naviguant 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 que dit le personnel naviguant aux passagers</w:t>
            </w:r>
          </w:p>
        </w:tc>
      </w:tr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1- Mesdames et messieurs, notre équipage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A- du café ou du thé ?</w:t>
            </w:r>
          </w:p>
        </w:tc>
      </w:tr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2- Veuillez attacher 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B- le dossier de votre siège, s’il vous plait.</w:t>
            </w:r>
          </w:p>
        </w:tc>
      </w:tr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3- Pourriez-vous éteindre 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C- du bœuf ou du poulet ?</w:t>
            </w:r>
          </w:p>
        </w:tc>
      </w:tr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4- Que désirez-vous boire :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D- vous souhaite bienvenue à bord.</w:t>
            </w:r>
          </w:p>
        </w:tc>
      </w:tr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5- Veuillez relever 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E- votre ceinture de sécurité, s’il vous plaît.</w:t>
            </w:r>
          </w:p>
        </w:tc>
      </w:tr>
      <w:tr w:rsidR="008418E2" w:rsidRPr="006F613A" w:rsidTr="009E1FA8">
        <w:tc>
          <w:tcPr>
            <w:tcW w:w="4644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6- Que voulez-vous manger : </w:t>
            </w:r>
          </w:p>
        </w:tc>
        <w:tc>
          <w:tcPr>
            <w:tcW w:w="5956" w:type="dxa"/>
          </w:tcPr>
          <w:p w:rsidR="008418E2" w:rsidRPr="006F613A" w:rsidRDefault="008418E2" w:rsidP="006F61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F613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F- Votre téléphone portable ?</w:t>
            </w:r>
          </w:p>
        </w:tc>
      </w:tr>
    </w:tbl>
    <w:p w:rsidR="008418E2" w:rsidRPr="006F613A" w:rsidRDefault="008418E2" w:rsidP="006F613A">
      <w:pPr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ab/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15. Vous êtes guide dans votre ville. Sélectionnez un monument que vous présenterez à un groupe de touristes francophones, parlez de son histoire, son architecture, son importance …etc. (Minimum 80 mots). (8 points) / Réponse libre.</w:t>
      </w: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 16. Choisissez la bonne réponse. (10 points)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1. Je suis hôtesse d’accueil pour …………… . J’accueille et j’informe les visiteurs sur les centres d’intérêts de ma ville ou de ma région.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un voyagiste B. un office de tourisme C. un village de vacances D. une agence de voyages.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2. Dans un C.V on ne trouve pas……………. du candidat.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la signature B. l’état civile C. la formation D. l’expérience professionnelle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3. En avion, madame </w:t>
      </w:r>
      <w:proofErr w:type="spellStart"/>
      <w:r w:rsidRPr="006F613A">
        <w:rPr>
          <w:rFonts w:asciiTheme="majorBidi" w:hAnsiTheme="majorBidi" w:cstheme="majorBidi"/>
          <w:sz w:val="24"/>
          <w:szCs w:val="24"/>
        </w:rPr>
        <w:t>Guillebert</w:t>
      </w:r>
      <w:proofErr w:type="spellEnd"/>
      <w:r w:rsidRPr="006F613A">
        <w:rPr>
          <w:rFonts w:asciiTheme="majorBidi" w:hAnsiTheme="majorBidi" w:cstheme="majorBidi"/>
          <w:sz w:val="24"/>
          <w:szCs w:val="24"/>
        </w:rPr>
        <w:t xml:space="preserve"> voyage toujours en :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compartiment affaire B. wagon affaires C. classe affaires D. cabine affaires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4. Avant d’embarquer, les passagers doivent …………….. leurs bagages.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A. réserver B. attacher C. enregistrer D. envoyer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5. Un touriste vous demande une documentation détaillée sur votre région. Vous lui remettez :</w:t>
      </w: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A. un guide pratique B. un dépliant C. un plan D. une affiche </w:t>
      </w:r>
    </w:p>
    <w:p w:rsidR="008418E2" w:rsidRPr="006F613A" w:rsidRDefault="008418E2" w:rsidP="006F61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Question 18. Vous êtes guide dans votre ville. Sélectionnez un monument que vous présenterez à un groupe de touristes francophones, parlez de son histoire, son architecture, son importance …etc. (Minimum 80 mots). (8 points)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Réponse libre.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lastRenderedPageBreak/>
        <w:t>Question</w:t>
      </w: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 19. Choisissez un type de tourisme, et parlez d’un cite ou d’une activité de tourisme choisi. (Minimum 90 mots).  </w:t>
      </w:r>
      <w:r w:rsidRPr="006F613A">
        <w:rPr>
          <w:rFonts w:asciiTheme="majorBidi" w:hAnsiTheme="majorBidi" w:cstheme="majorBidi"/>
          <w:sz w:val="24"/>
          <w:szCs w:val="24"/>
        </w:rPr>
        <w:t xml:space="preserve">(10 points) </w:t>
      </w:r>
    </w:p>
    <w:p w:rsidR="008418E2" w:rsidRPr="006F613A" w:rsidRDefault="008418E2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Réponse libre.</w:t>
      </w:r>
    </w:p>
    <w:p w:rsidR="008418E2" w:rsidRPr="006F613A" w:rsidRDefault="008418E2" w:rsidP="006F61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F613A" w:rsidRPr="006F613A" w:rsidRDefault="006F613A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>Question</w:t>
      </w:r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 20. Rédigez un circuit sous le nom de : (</w:t>
      </w:r>
      <w:proofErr w:type="spellStart"/>
      <w:r w:rsidRPr="006F613A">
        <w:rPr>
          <w:rFonts w:asciiTheme="majorBidi" w:eastAsia="ArialNarrow" w:hAnsiTheme="majorBidi" w:cstheme="majorBidi"/>
          <w:sz w:val="24"/>
          <w:szCs w:val="24"/>
        </w:rPr>
        <w:t>Erbil</w:t>
      </w:r>
      <w:proofErr w:type="spellEnd"/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 et ses environs historiques), Programme de 5 jours, départ Paris-</w:t>
      </w:r>
      <w:proofErr w:type="spellStart"/>
      <w:r w:rsidRPr="006F613A">
        <w:rPr>
          <w:rFonts w:asciiTheme="majorBidi" w:eastAsia="ArialNarrow" w:hAnsiTheme="majorBidi" w:cstheme="majorBidi"/>
          <w:sz w:val="24"/>
          <w:szCs w:val="24"/>
        </w:rPr>
        <w:t>Erbil</w:t>
      </w:r>
      <w:proofErr w:type="spellEnd"/>
      <w:r w:rsidRPr="006F613A">
        <w:rPr>
          <w:rFonts w:asciiTheme="majorBidi" w:eastAsia="ArialNarrow" w:hAnsiTheme="majorBidi" w:cstheme="majorBidi"/>
          <w:sz w:val="24"/>
          <w:szCs w:val="24"/>
        </w:rPr>
        <w:t xml:space="preserve">, le 21 mars , prix par personne 500 €. </w:t>
      </w:r>
      <w:r w:rsidRPr="006F613A">
        <w:rPr>
          <w:rFonts w:asciiTheme="majorBidi" w:hAnsiTheme="majorBidi" w:cstheme="majorBidi"/>
          <w:sz w:val="24"/>
          <w:szCs w:val="24"/>
        </w:rPr>
        <w:t xml:space="preserve">). (15 points) </w:t>
      </w:r>
    </w:p>
    <w:p w:rsidR="006F613A" w:rsidRPr="006F613A" w:rsidRDefault="006F613A" w:rsidP="006F613A">
      <w:pPr>
        <w:autoSpaceDE w:val="0"/>
        <w:autoSpaceDN w:val="0"/>
        <w:adjustRightInd w:val="0"/>
        <w:spacing w:after="0" w:line="360" w:lineRule="auto"/>
        <w:rPr>
          <w:rFonts w:asciiTheme="majorBidi" w:eastAsia="ArialNarrow" w:hAnsiTheme="majorBidi" w:cstheme="majorBidi"/>
          <w:sz w:val="24"/>
          <w:szCs w:val="24"/>
        </w:rPr>
      </w:pPr>
    </w:p>
    <w:p w:rsidR="006F613A" w:rsidRPr="006F613A" w:rsidRDefault="006F613A" w:rsidP="006F613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613A">
        <w:rPr>
          <w:rFonts w:asciiTheme="majorBidi" w:hAnsiTheme="majorBidi" w:cstheme="majorBidi"/>
          <w:sz w:val="24"/>
          <w:szCs w:val="24"/>
        </w:rPr>
        <w:t xml:space="preserve">Question 21. A l'occasion du Salon mondial du tourisme, VOUS, responsable de la promotion de la Région du Kurdistan, rédigez une lettre publipostage pour présenter cette destination au grand public. </w:t>
      </w:r>
      <w:r w:rsidRPr="006F613A">
        <w:rPr>
          <w:rFonts w:asciiTheme="majorBidi" w:hAnsiTheme="majorBidi" w:cstheme="majorBidi"/>
          <w:i/>
          <w:iCs/>
          <w:sz w:val="24"/>
          <w:szCs w:val="24"/>
        </w:rPr>
        <w:t>(Destination de la Région du Kurdistan, Pour de nouvelles sensations !!!).</w:t>
      </w:r>
      <w:r w:rsidRPr="006F613A">
        <w:rPr>
          <w:rFonts w:asciiTheme="majorBidi" w:hAnsiTheme="majorBidi" w:cstheme="majorBidi"/>
          <w:sz w:val="24"/>
          <w:szCs w:val="24"/>
        </w:rPr>
        <w:t xml:space="preserve"> (Minimum 150 mots). (15 points) </w:t>
      </w:r>
    </w:p>
    <w:p w:rsidR="006F613A" w:rsidRPr="006F613A" w:rsidRDefault="006F613A" w:rsidP="006F61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6F613A" w:rsidRPr="006F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18E2"/>
    <w:rsid w:val="006F613A"/>
    <w:rsid w:val="0084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E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2022-06-09T21:20:00Z</dcterms:created>
  <dcterms:modified xsi:type="dcterms:W3CDTF">2022-06-09T21:32:00Z</dcterms:modified>
</cp:coreProperties>
</file>