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796CAF">
        <w:rPr>
          <w:rFonts w:ascii="Unikurd Jino" w:hAnsi="Unikurd Jino" w:cs="Unikurd Jino"/>
          <w:lang w:bidi="ar-JO"/>
        </w:rPr>
        <w:t xml:space="preserve">Engineering 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796CAF">
        <w:rPr>
          <w:rFonts w:ascii="Unikurd Jino" w:hAnsi="Unikurd Jino" w:cs="Unikurd Jino"/>
          <w:lang w:bidi="ar-JO"/>
        </w:rPr>
        <w:t>Architecture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96CAF" w:rsidRPr="00A7053F" w:rsidTr="00076557">
        <w:trPr>
          <w:trHeight w:val="385"/>
          <w:jc w:val="center"/>
        </w:trPr>
        <w:tc>
          <w:tcPr>
            <w:tcW w:w="1120" w:type="dxa"/>
          </w:tcPr>
          <w:p w:rsidR="00796CAF" w:rsidRPr="00A7053F" w:rsidRDefault="00796CA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8963" w:type="dxa"/>
            <w:gridSpan w:val="8"/>
          </w:tcPr>
          <w:p w:rsidR="00796CAF" w:rsidRPr="00796CA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Landscape 4</w:t>
            </w:r>
            <w:r w:rsidRPr="00796CA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</w:t>
            </w:r>
          </w:p>
        </w:tc>
        <w:tc>
          <w:tcPr>
            <w:tcW w:w="1121" w:type="dxa"/>
          </w:tcPr>
          <w:p w:rsidR="00796CAF" w:rsidRPr="00A7053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96CAF" w:rsidRPr="00A7053F" w:rsidTr="001F05E2">
        <w:trPr>
          <w:trHeight w:val="385"/>
          <w:jc w:val="center"/>
        </w:trPr>
        <w:tc>
          <w:tcPr>
            <w:tcW w:w="1120" w:type="dxa"/>
          </w:tcPr>
          <w:p w:rsidR="00796CAF" w:rsidRPr="00A7053F" w:rsidRDefault="00796CAF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796CAF" w:rsidRPr="00A7053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796CAF" w:rsidRPr="00A7053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722" w:type="dxa"/>
            <w:gridSpan w:val="6"/>
          </w:tcPr>
          <w:p w:rsidR="00796CAF" w:rsidRPr="00A7053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Urban design 4</w:t>
            </w:r>
            <w:r w:rsidRPr="00796CAF">
              <w:rPr>
                <w:rFonts w:ascii="Unikurd Xani" w:hAnsi="Unikurd Xani" w:cs="Unikurd Xani"/>
                <w:vertAlign w:val="superscript"/>
                <w:lang w:bidi="ar-IQ"/>
              </w:rPr>
              <w:t>th</w:t>
            </w:r>
            <w:r>
              <w:rPr>
                <w:rFonts w:ascii="Unikurd Xani" w:hAnsi="Unikurd Xani" w:cs="Unikurd Xani"/>
                <w:lang w:bidi="ar-IQ"/>
              </w:rPr>
              <w:t xml:space="preserve"> stage </w:t>
            </w:r>
          </w:p>
        </w:tc>
        <w:tc>
          <w:tcPr>
            <w:tcW w:w="1121" w:type="dxa"/>
          </w:tcPr>
          <w:p w:rsidR="00796CAF" w:rsidRPr="00A7053F" w:rsidRDefault="00796CAF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796CA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96CA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796CA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96CA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796CA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2B409C" w:rsidRPr="00A7053F" w:rsidRDefault="00796CAF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796CA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796CAF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2B409C" w:rsidRPr="00A7053F" w:rsidRDefault="00796CAF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796CAF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796CAF">
        <w:trPr>
          <w:trHeight w:val="42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96CAF" w:rsidP="00796CAF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796CA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96CA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8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96CA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796CA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:rsidR="0012164A" w:rsidRPr="00A7053F" w:rsidRDefault="00796CA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796CAF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96CA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796CA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796CAF">
              <w:rPr>
                <w:rFonts w:ascii="Unikurd Xani" w:hAnsi="Unikurd Xani" w:cs="Unikurd Xani"/>
                <w:sz w:val="26"/>
                <w:szCs w:val="26"/>
                <w:lang w:bidi="ar-IQ"/>
              </w:rPr>
              <w:t>Alifa Babaker Muhammed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796CAF">
              <w:rPr>
                <w:rFonts w:ascii="Unikurd Xani" w:hAnsi="Unikurd Xani" w:cs="Unikurd Xani"/>
                <w:sz w:val="26"/>
                <w:szCs w:val="26"/>
                <w:lang w:bidi="ar-IQ"/>
              </w:rPr>
              <w:t>Assistant lecturer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796CAF">
              <w:rPr>
                <w:rFonts w:ascii="Unikurd Xani" w:hAnsi="Unikurd Xani" w:cs="Unikurd Xani"/>
                <w:sz w:val="26"/>
                <w:szCs w:val="26"/>
                <w:lang w:bidi="ar-JO"/>
              </w:rPr>
              <w:t>Lecturer and PhD Student</w:t>
            </w:r>
            <w:bookmarkStart w:id="0" w:name="_GoBack"/>
            <w:bookmarkEnd w:id="0"/>
            <w:r w:rsidR="00796CAF">
              <w:rPr>
                <w:rFonts w:ascii="Unikurd Xani" w:hAnsi="Unikurd Xani" w:cs="Unikurd Xani"/>
                <w:sz w:val="26"/>
                <w:szCs w:val="26"/>
                <w:lang w:bidi="ar-JO"/>
              </w:rPr>
              <w:t xml:space="preserve"> and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23" w:rsidRDefault="005E7523" w:rsidP="003638FC">
      <w:r>
        <w:separator/>
      </w:r>
    </w:p>
  </w:endnote>
  <w:endnote w:type="continuationSeparator" w:id="0">
    <w:p w:rsidR="005E7523" w:rsidRDefault="005E7523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23" w:rsidRDefault="005E7523" w:rsidP="003638FC">
      <w:r>
        <w:separator/>
      </w:r>
    </w:p>
  </w:footnote>
  <w:footnote w:type="continuationSeparator" w:id="0">
    <w:p w:rsidR="005E7523" w:rsidRDefault="005E7523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E7523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96CAF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338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09E1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81180"/>
  <w15:docId w15:val="{C41E226D-6F42-4E8E-82D8-D0C1F07C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3ED-53B8-4187-9368-0C45C72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ALIFA</cp:lastModifiedBy>
  <cp:revision>3</cp:revision>
  <cp:lastPrinted>2019-04-15T04:06:00Z</cp:lastPrinted>
  <dcterms:created xsi:type="dcterms:W3CDTF">2021-06-06T14:31:00Z</dcterms:created>
  <dcterms:modified xsi:type="dcterms:W3CDTF">2021-06-06T14:35:00Z</dcterms:modified>
</cp:coreProperties>
</file>