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D2D1" w14:textId="7E70F989" w:rsidR="00C226A9" w:rsidRPr="00AA3631" w:rsidRDefault="004C4ECC" w:rsidP="00C226A9">
      <w:pPr>
        <w:rPr>
          <w:sz w:val="24"/>
          <w:szCs w:val="24"/>
        </w:rPr>
      </w:pPr>
      <w:r>
        <w:rPr>
          <w:sz w:val="24"/>
          <w:szCs w:val="24"/>
        </w:rPr>
        <w:t xml:space="preserve"> </w:t>
      </w:r>
      <w:proofErr w:type="spellStart"/>
      <w:r w:rsidR="00D9222E" w:rsidRPr="00AA3631">
        <w:rPr>
          <w:sz w:val="24"/>
          <w:szCs w:val="24"/>
        </w:rPr>
        <w:t>S</w:t>
      </w:r>
      <w:r w:rsidR="00114910" w:rsidRPr="00AA3631">
        <w:rPr>
          <w:sz w:val="24"/>
          <w:szCs w:val="24"/>
        </w:rPr>
        <w:t>alahaddin</w:t>
      </w:r>
      <w:proofErr w:type="spellEnd"/>
      <w:r w:rsidR="00114910" w:rsidRPr="00AA3631">
        <w:rPr>
          <w:sz w:val="24"/>
          <w:szCs w:val="24"/>
        </w:rPr>
        <w:t xml:space="preserve"> University</w:t>
      </w:r>
      <w:r w:rsidR="00C226A9" w:rsidRPr="00AA3631">
        <w:rPr>
          <w:sz w:val="24"/>
          <w:szCs w:val="24"/>
        </w:rPr>
        <w:t>-Erbil</w:t>
      </w:r>
      <w:r w:rsidR="00C226A9" w:rsidRPr="00AA3631">
        <w:rPr>
          <w:noProof/>
          <w:sz w:val="24"/>
          <w:szCs w:val="24"/>
        </w:rPr>
        <w:t xml:space="preserve">                                                                         </w:t>
      </w:r>
      <w:r w:rsidR="00C226A9" w:rsidRPr="00AA3631">
        <w:rPr>
          <w:noProof/>
          <w:sz w:val="24"/>
          <w:szCs w:val="24"/>
        </w:rPr>
        <w:drawing>
          <wp:inline distT="0" distB="0" distL="0" distR="0" wp14:anchorId="3BB07E71" wp14:editId="384D1D9F">
            <wp:extent cx="1381125" cy="13595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38" cy="1476392"/>
                    </a:xfrm>
                    <a:prstGeom prst="rect">
                      <a:avLst/>
                    </a:prstGeom>
                    <a:noFill/>
                    <a:ln>
                      <a:noFill/>
                    </a:ln>
                  </pic:spPr>
                </pic:pic>
              </a:graphicData>
            </a:graphic>
          </wp:inline>
        </w:drawing>
      </w:r>
    </w:p>
    <w:p w14:paraId="5BB7ECC2" w14:textId="75A2FFB7" w:rsidR="00C226A9" w:rsidRPr="00AA3631" w:rsidRDefault="00C226A9" w:rsidP="00C226A9">
      <w:pPr>
        <w:rPr>
          <w:sz w:val="24"/>
          <w:szCs w:val="24"/>
        </w:rPr>
      </w:pPr>
      <w:r w:rsidRPr="00AA3631">
        <w:rPr>
          <w:sz w:val="24"/>
          <w:szCs w:val="24"/>
        </w:rPr>
        <w:t>College of Basic Education</w:t>
      </w:r>
    </w:p>
    <w:p w14:paraId="09390B57" w14:textId="01763AE0" w:rsidR="00C226A9" w:rsidRPr="00AA3631" w:rsidRDefault="00C226A9" w:rsidP="00C226A9">
      <w:pPr>
        <w:rPr>
          <w:sz w:val="24"/>
          <w:szCs w:val="24"/>
        </w:rPr>
      </w:pPr>
      <w:r w:rsidRPr="00AA3631">
        <w:rPr>
          <w:sz w:val="24"/>
          <w:szCs w:val="24"/>
        </w:rPr>
        <w:t>English Depar</w:t>
      </w:r>
      <w:r w:rsidR="00AE145E" w:rsidRPr="00AA3631">
        <w:rPr>
          <w:sz w:val="24"/>
          <w:szCs w:val="24"/>
        </w:rPr>
        <w:t>t</w:t>
      </w:r>
      <w:r w:rsidRPr="00AA3631">
        <w:rPr>
          <w:sz w:val="24"/>
          <w:szCs w:val="24"/>
        </w:rPr>
        <w:t>ment</w:t>
      </w:r>
      <w:r w:rsidRPr="00AA3631">
        <w:rPr>
          <w:noProof/>
          <w:sz w:val="24"/>
          <w:szCs w:val="24"/>
        </w:rPr>
        <w:t xml:space="preserve">                                                                        </w:t>
      </w:r>
    </w:p>
    <w:p w14:paraId="3B28689B" w14:textId="1148AD7E" w:rsidR="00C226A9" w:rsidRDefault="00C226A9" w:rsidP="00C226A9">
      <w:pPr>
        <w:rPr>
          <w:sz w:val="24"/>
          <w:szCs w:val="24"/>
        </w:rPr>
      </w:pPr>
    </w:p>
    <w:p w14:paraId="2C346569" w14:textId="77777777" w:rsidR="00970949" w:rsidRDefault="00970949" w:rsidP="00C226A9">
      <w:pPr>
        <w:rPr>
          <w:sz w:val="24"/>
          <w:szCs w:val="24"/>
        </w:rPr>
      </w:pPr>
    </w:p>
    <w:p w14:paraId="0501301E" w14:textId="1EE76084" w:rsidR="00114910" w:rsidRPr="00AD74AB" w:rsidRDefault="008444CC" w:rsidP="00AE145E">
      <w:pPr>
        <w:jc w:val="center"/>
        <w:rPr>
          <w:b/>
          <w:bCs/>
          <w:i/>
          <w:iCs/>
          <w:sz w:val="32"/>
          <w:szCs w:val="32"/>
          <w:rtl/>
        </w:rPr>
      </w:pPr>
      <w:r w:rsidRPr="00AD74AB">
        <w:rPr>
          <w:b/>
          <w:bCs/>
          <w:i/>
          <w:iCs/>
          <w:sz w:val="32"/>
          <w:szCs w:val="32"/>
        </w:rPr>
        <w:t>Tools for Asse</w:t>
      </w:r>
      <w:r w:rsidR="00AE145E" w:rsidRPr="00AD74AB">
        <w:rPr>
          <w:b/>
          <w:bCs/>
          <w:i/>
          <w:iCs/>
          <w:sz w:val="32"/>
          <w:szCs w:val="32"/>
        </w:rPr>
        <w:t>ssing Student’s Achievement in English Grammar</w:t>
      </w:r>
    </w:p>
    <w:p w14:paraId="618455C1" w14:textId="67646377" w:rsidR="000D03C3" w:rsidRPr="000D03C3" w:rsidRDefault="00970949" w:rsidP="000D03C3">
      <w:pPr>
        <w:rPr>
          <w:sz w:val="28"/>
          <w:szCs w:val="28"/>
        </w:rPr>
      </w:pPr>
      <w:r w:rsidRPr="00970949">
        <w:rPr>
          <w:sz w:val="28"/>
          <w:szCs w:val="28"/>
        </w:rPr>
        <w:t xml:space="preserve">A project submitted in partial fulfilment of the requirements for the degree of bachelors in English at College of Basic Education, </w:t>
      </w:r>
      <w:proofErr w:type="spellStart"/>
      <w:r w:rsidRPr="00970949">
        <w:rPr>
          <w:sz w:val="28"/>
          <w:szCs w:val="28"/>
        </w:rPr>
        <w:t>Salahaddin</w:t>
      </w:r>
      <w:proofErr w:type="spellEnd"/>
      <w:r w:rsidRPr="00970949">
        <w:rPr>
          <w:sz w:val="28"/>
          <w:szCs w:val="28"/>
        </w:rPr>
        <w:t xml:space="preserve"> University</w:t>
      </w:r>
    </w:p>
    <w:p w14:paraId="149E5D54" w14:textId="1A6F21AE" w:rsidR="00AE145E" w:rsidRDefault="00AE145E" w:rsidP="00AE145E">
      <w:pPr>
        <w:jc w:val="center"/>
        <w:rPr>
          <w:sz w:val="24"/>
          <w:szCs w:val="24"/>
        </w:rPr>
      </w:pPr>
    </w:p>
    <w:p w14:paraId="36F6724E" w14:textId="278BE664" w:rsidR="00AE145E" w:rsidRDefault="00AE145E" w:rsidP="00AA3631">
      <w:pPr>
        <w:rPr>
          <w:sz w:val="24"/>
          <w:szCs w:val="24"/>
        </w:rPr>
      </w:pPr>
    </w:p>
    <w:p w14:paraId="5CDFE473" w14:textId="06BFE089" w:rsidR="00FE6C08" w:rsidRPr="00AA3631" w:rsidRDefault="00FE6C08" w:rsidP="00AA3631">
      <w:pPr>
        <w:jc w:val="center"/>
        <w:rPr>
          <w:b/>
          <w:bCs/>
          <w:sz w:val="24"/>
          <w:szCs w:val="24"/>
        </w:rPr>
      </w:pPr>
      <w:r w:rsidRPr="00AA3631">
        <w:rPr>
          <w:b/>
          <w:bCs/>
          <w:sz w:val="28"/>
          <w:szCs w:val="28"/>
        </w:rPr>
        <w:t>Researchers</w:t>
      </w:r>
      <w:r w:rsidR="00AD74AB">
        <w:rPr>
          <w:b/>
          <w:bCs/>
          <w:sz w:val="24"/>
          <w:szCs w:val="24"/>
        </w:rPr>
        <w:t>:</w:t>
      </w:r>
    </w:p>
    <w:p w14:paraId="6D00E57C" w14:textId="7F110AD7" w:rsidR="00FE6C08" w:rsidRPr="00AA3631" w:rsidRDefault="00FE6C08" w:rsidP="00FE6C08">
      <w:pPr>
        <w:jc w:val="center"/>
        <w:rPr>
          <w:sz w:val="28"/>
          <w:szCs w:val="28"/>
        </w:rPr>
      </w:pPr>
      <w:r w:rsidRPr="00AA3631">
        <w:rPr>
          <w:sz w:val="28"/>
          <w:szCs w:val="28"/>
        </w:rPr>
        <w:t>Kalsum Qadir</w:t>
      </w:r>
      <w:r w:rsidR="00AD74AB" w:rsidRPr="00AA3631">
        <w:rPr>
          <w:rFonts w:hint="cs"/>
          <w:sz w:val="28"/>
          <w:szCs w:val="28"/>
          <w:rtl/>
        </w:rPr>
        <w:t xml:space="preserve"> </w:t>
      </w:r>
      <w:r w:rsidR="00AD74AB" w:rsidRPr="00AA3631">
        <w:rPr>
          <w:sz w:val="28"/>
          <w:szCs w:val="28"/>
        </w:rPr>
        <w:t>Othman</w:t>
      </w:r>
    </w:p>
    <w:p w14:paraId="144BF3BC" w14:textId="06B435BA" w:rsidR="00FE6C08" w:rsidRPr="00AA3631" w:rsidRDefault="00FE6C08" w:rsidP="00FE6C08">
      <w:pPr>
        <w:jc w:val="center"/>
        <w:rPr>
          <w:sz w:val="28"/>
          <w:szCs w:val="28"/>
        </w:rPr>
      </w:pPr>
      <w:proofErr w:type="spellStart"/>
      <w:r w:rsidRPr="00AA3631">
        <w:rPr>
          <w:sz w:val="28"/>
          <w:szCs w:val="28"/>
        </w:rPr>
        <w:t>Awaz</w:t>
      </w:r>
      <w:proofErr w:type="spellEnd"/>
      <w:r w:rsidRPr="00AA3631">
        <w:rPr>
          <w:sz w:val="28"/>
          <w:szCs w:val="28"/>
        </w:rPr>
        <w:t xml:space="preserve"> Muhammed</w:t>
      </w:r>
      <w:r w:rsidR="00AD74AB" w:rsidRPr="00AA3631">
        <w:rPr>
          <w:sz w:val="28"/>
          <w:szCs w:val="28"/>
        </w:rPr>
        <w:t xml:space="preserve"> Salih</w:t>
      </w:r>
    </w:p>
    <w:p w14:paraId="7CAC1221" w14:textId="77777777" w:rsidR="00AA3631" w:rsidRDefault="00AA3631" w:rsidP="00AA3631">
      <w:pPr>
        <w:rPr>
          <w:sz w:val="24"/>
          <w:szCs w:val="24"/>
        </w:rPr>
      </w:pPr>
    </w:p>
    <w:p w14:paraId="5FAE0334" w14:textId="33D6D779" w:rsidR="00FE6C08" w:rsidRPr="00AA3631" w:rsidRDefault="00970949" w:rsidP="00AE145E">
      <w:pPr>
        <w:jc w:val="center"/>
        <w:rPr>
          <w:b/>
          <w:bCs/>
          <w:sz w:val="28"/>
          <w:szCs w:val="28"/>
        </w:rPr>
      </w:pPr>
      <w:r w:rsidRPr="00AA3631">
        <w:rPr>
          <w:b/>
          <w:bCs/>
          <w:sz w:val="28"/>
          <w:szCs w:val="28"/>
        </w:rPr>
        <w:t>Supervis</w:t>
      </w:r>
      <w:r w:rsidR="00FE6C08" w:rsidRPr="00AA3631">
        <w:rPr>
          <w:b/>
          <w:bCs/>
          <w:sz w:val="28"/>
          <w:szCs w:val="28"/>
        </w:rPr>
        <w:t>e</w:t>
      </w:r>
      <w:r w:rsidRPr="00AA3631">
        <w:rPr>
          <w:b/>
          <w:bCs/>
          <w:sz w:val="28"/>
          <w:szCs w:val="28"/>
        </w:rPr>
        <w:t xml:space="preserve">d by: </w:t>
      </w:r>
    </w:p>
    <w:p w14:paraId="70E9832B" w14:textId="39A08F80" w:rsidR="00AE145E" w:rsidRPr="00AA3631" w:rsidRDefault="00FE6C08" w:rsidP="00AE145E">
      <w:pPr>
        <w:jc w:val="center"/>
        <w:rPr>
          <w:sz w:val="28"/>
          <w:szCs w:val="28"/>
        </w:rPr>
      </w:pPr>
      <w:r w:rsidRPr="00AA3631">
        <w:rPr>
          <w:b/>
          <w:bCs/>
          <w:sz w:val="28"/>
          <w:szCs w:val="28"/>
        </w:rPr>
        <w:t xml:space="preserve">Assistant Lecturer. </w:t>
      </w:r>
      <w:r w:rsidR="00970949" w:rsidRPr="00AA3631">
        <w:rPr>
          <w:sz w:val="24"/>
          <w:szCs w:val="24"/>
        </w:rPr>
        <w:t>Ameera Muhammed</w:t>
      </w:r>
      <w:r w:rsidRPr="00AA3631">
        <w:rPr>
          <w:sz w:val="24"/>
          <w:szCs w:val="24"/>
        </w:rPr>
        <w:t xml:space="preserve"> Abdullah</w:t>
      </w:r>
    </w:p>
    <w:p w14:paraId="586B7356" w14:textId="0FF1E9FB" w:rsidR="00AE145E" w:rsidRDefault="00AE145E" w:rsidP="00AE145E">
      <w:pPr>
        <w:rPr>
          <w:sz w:val="24"/>
          <w:szCs w:val="24"/>
        </w:rPr>
      </w:pPr>
    </w:p>
    <w:p w14:paraId="4EA9F12A" w14:textId="77777777" w:rsidR="00FE6C08" w:rsidRDefault="00FE6C08" w:rsidP="00AE145E">
      <w:pPr>
        <w:rPr>
          <w:sz w:val="24"/>
          <w:szCs w:val="24"/>
        </w:rPr>
      </w:pPr>
    </w:p>
    <w:p w14:paraId="530C67AE" w14:textId="1275E27F" w:rsidR="00AE145E" w:rsidRDefault="00AE145E" w:rsidP="00AE145E">
      <w:pPr>
        <w:rPr>
          <w:sz w:val="24"/>
          <w:szCs w:val="24"/>
        </w:rPr>
      </w:pPr>
    </w:p>
    <w:p w14:paraId="743F9D1A" w14:textId="491EEE5F" w:rsidR="00AA3631" w:rsidRDefault="00AD74AB" w:rsidP="004340D7">
      <w:pPr>
        <w:jc w:val="center"/>
        <w:rPr>
          <w:sz w:val="24"/>
          <w:szCs w:val="24"/>
        </w:rPr>
      </w:pPr>
      <w:r>
        <w:rPr>
          <w:sz w:val="24"/>
          <w:szCs w:val="24"/>
        </w:rPr>
        <w:t>{</w:t>
      </w:r>
      <w:r w:rsidR="006E5782">
        <w:rPr>
          <w:sz w:val="24"/>
          <w:szCs w:val="24"/>
        </w:rPr>
        <w:t>April,</w:t>
      </w:r>
      <w:r w:rsidR="00970949">
        <w:rPr>
          <w:sz w:val="24"/>
          <w:szCs w:val="24"/>
        </w:rPr>
        <w:t>202</w:t>
      </w:r>
      <w:r w:rsidR="0092311A">
        <w:rPr>
          <w:rFonts w:hint="cs"/>
          <w:sz w:val="24"/>
          <w:szCs w:val="24"/>
          <w:rtl/>
        </w:rPr>
        <w:t>3</w:t>
      </w:r>
      <w:r>
        <w:rPr>
          <w:sz w:val="24"/>
          <w:szCs w:val="24"/>
        </w:rPr>
        <w:t>}</w:t>
      </w:r>
    </w:p>
    <w:p w14:paraId="2DAF5DA2" w14:textId="77777777" w:rsidR="00AA3631" w:rsidRDefault="00AA3631" w:rsidP="00AA3631">
      <w:pPr>
        <w:jc w:val="center"/>
        <w:rPr>
          <w:sz w:val="24"/>
          <w:szCs w:val="24"/>
        </w:rPr>
      </w:pPr>
    </w:p>
    <w:p w14:paraId="409238FB" w14:textId="704CFDB6" w:rsidR="00AA3631" w:rsidRDefault="00AD74AB" w:rsidP="00AA3631">
      <w:pPr>
        <w:rPr>
          <w:sz w:val="24"/>
          <w:szCs w:val="24"/>
        </w:rPr>
      </w:pPr>
      <w:r>
        <w:rPr>
          <w:sz w:val="24"/>
          <w:szCs w:val="24"/>
        </w:rPr>
        <w:t xml:space="preserve">Word </w:t>
      </w:r>
      <w:proofErr w:type="gramStart"/>
      <w:r>
        <w:rPr>
          <w:sz w:val="24"/>
          <w:szCs w:val="24"/>
        </w:rPr>
        <w:t>count</w:t>
      </w:r>
      <w:r w:rsidR="00054BE3">
        <w:rPr>
          <w:sz w:val="24"/>
          <w:szCs w:val="24"/>
        </w:rPr>
        <w:t>:</w:t>
      </w:r>
      <w:r>
        <w:rPr>
          <w:sz w:val="24"/>
          <w:szCs w:val="24"/>
        </w:rPr>
        <w:t>{</w:t>
      </w:r>
      <w:proofErr w:type="gramEnd"/>
      <w:r w:rsidR="0092311A">
        <w:rPr>
          <w:rFonts w:hint="cs"/>
          <w:sz w:val="24"/>
          <w:szCs w:val="24"/>
          <w:rtl/>
        </w:rPr>
        <w:t xml:space="preserve"> </w:t>
      </w:r>
      <w:r w:rsidR="00A23C1A">
        <w:rPr>
          <w:sz w:val="24"/>
          <w:szCs w:val="24"/>
        </w:rPr>
        <w:t>}</w:t>
      </w:r>
    </w:p>
    <w:p w14:paraId="54AE34F0" w14:textId="1D4E46D4" w:rsidR="006E5782" w:rsidRDefault="006E5782" w:rsidP="006E5782">
      <w:pPr>
        <w:jc w:val="center"/>
        <w:rPr>
          <w:b/>
          <w:bCs/>
          <w:sz w:val="32"/>
          <w:szCs w:val="32"/>
        </w:rPr>
      </w:pPr>
      <w:r>
        <w:rPr>
          <w:b/>
          <w:bCs/>
          <w:sz w:val="32"/>
          <w:szCs w:val="32"/>
        </w:rPr>
        <w:lastRenderedPageBreak/>
        <w:t>Dedication</w:t>
      </w:r>
    </w:p>
    <w:p w14:paraId="5EFFEA03" w14:textId="51EFB720" w:rsidR="006E5782" w:rsidRPr="006E5782" w:rsidRDefault="006E5782" w:rsidP="006E5782">
      <w:pPr>
        <w:rPr>
          <w:sz w:val="28"/>
          <w:szCs w:val="28"/>
        </w:rPr>
      </w:pPr>
      <w:r w:rsidRPr="006E5782">
        <w:rPr>
          <w:sz w:val="28"/>
          <w:szCs w:val="28"/>
        </w:rPr>
        <w:t xml:space="preserve">This study is a dedication to our English </w:t>
      </w:r>
      <w:proofErr w:type="spellStart"/>
      <w:proofErr w:type="gramStart"/>
      <w:r w:rsidRPr="006E5782">
        <w:rPr>
          <w:sz w:val="28"/>
          <w:szCs w:val="28"/>
        </w:rPr>
        <w:t>department,which</w:t>
      </w:r>
      <w:proofErr w:type="spellEnd"/>
      <w:proofErr w:type="gramEnd"/>
      <w:r w:rsidRPr="006E5782">
        <w:rPr>
          <w:sz w:val="28"/>
          <w:szCs w:val="28"/>
        </w:rPr>
        <w:t xml:space="preserve"> served as an inspiration and a source of support for us when we felt hopeless.</w:t>
      </w:r>
    </w:p>
    <w:p w14:paraId="4C399317" w14:textId="57CCA5DB" w:rsidR="006E5782" w:rsidRDefault="006E5782" w:rsidP="006E5782">
      <w:pPr>
        <w:jc w:val="center"/>
        <w:rPr>
          <w:sz w:val="24"/>
          <w:szCs w:val="24"/>
        </w:rPr>
      </w:pPr>
    </w:p>
    <w:p w14:paraId="6103ADDB" w14:textId="65318897" w:rsidR="006E5782" w:rsidRDefault="006E5782" w:rsidP="006E5782">
      <w:pPr>
        <w:jc w:val="center"/>
        <w:rPr>
          <w:sz w:val="24"/>
          <w:szCs w:val="24"/>
        </w:rPr>
      </w:pPr>
    </w:p>
    <w:p w14:paraId="3852077C" w14:textId="3DF5F8D6" w:rsidR="006E5782" w:rsidRDefault="006E5782" w:rsidP="006E5782">
      <w:pPr>
        <w:jc w:val="center"/>
        <w:rPr>
          <w:sz w:val="24"/>
          <w:szCs w:val="24"/>
        </w:rPr>
      </w:pPr>
    </w:p>
    <w:p w14:paraId="20580CF3" w14:textId="6CF58CA2" w:rsidR="006E5782" w:rsidRDefault="006E5782" w:rsidP="006E5782">
      <w:pPr>
        <w:jc w:val="center"/>
        <w:rPr>
          <w:sz w:val="24"/>
          <w:szCs w:val="24"/>
        </w:rPr>
      </w:pPr>
    </w:p>
    <w:p w14:paraId="23211232" w14:textId="46C3DF02" w:rsidR="006E5782" w:rsidRDefault="006E5782" w:rsidP="006E5782">
      <w:pPr>
        <w:jc w:val="center"/>
        <w:rPr>
          <w:sz w:val="24"/>
          <w:szCs w:val="24"/>
        </w:rPr>
      </w:pPr>
    </w:p>
    <w:p w14:paraId="634F1735" w14:textId="6C3A3108" w:rsidR="006E5782" w:rsidRDefault="006E5782" w:rsidP="006E5782">
      <w:pPr>
        <w:jc w:val="center"/>
        <w:rPr>
          <w:sz w:val="24"/>
          <w:szCs w:val="24"/>
        </w:rPr>
      </w:pPr>
    </w:p>
    <w:p w14:paraId="0F77E583" w14:textId="05AC91C2" w:rsidR="006E5782" w:rsidRDefault="006E5782" w:rsidP="006E5782">
      <w:pPr>
        <w:jc w:val="center"/>
        <w:rPr>
          <w:sz w:val="24"/>
          <w:szCs w:val="24"/>
        </w:rPr>
      </w:pPr>
    </w:p>
    <w:p w14:paraId="486077AC" w14:textId="37DBE42A" w:rsidR="006E5782" w:rsidRDefault="006E5782" w:rsidP="006E5782">
      <w:pPr>
        <w:jc w:val="center"/>
        <w:rPr>
          <w:sz w:val="24"/>
          <w:szCs w:val="24"/>
        </w:rPr>
      </w:pPr>
    </w:p>
    <w:p w14:paraId="09CD0191" w14:textId="18C1D725" w:rsidR="006E5782" w:rsidRDefault="006E5782" w:rsidP="006E5782">
      <w:pPr>
        <w:jc w:val="center"/>
        <w:rPr>
          <w:sz w:val="24"/>
          <w:szCs w:val="24"/>
        </w:rPr>
      </w:pPr>
    </w:p>
    <w:p w14:paraId="5F675425" w14:textId="1A140801" w:rsidR="006E5782" w:rsidRDefault="006E5782" w:rsidP="006E5782">
      <w:pPr>
        <w:jc w:val="center"/>
        <w:rPr>
          <w:sz w:val="24"/>
          <w:szCs w:val="24"/>
        </w:rPr>
      </w:pPr>
    </w:p>
    <w:p w14:paraId="0D83CBCF" w14:textId="142E7594" w:rsidR="006E5782" w:rsidRDefault="006E5782" w:rsidP="006E5782">
      <w:pPr>
        <w:jc w:val="center"/>
        <w:rPr>
          <w:sz w:val="24"/>
          <w:szCs w:val="24"/>
        </w:rPr>
      </w:pPr>
    </w:p>
    <w:p w14:paraId="55617D24" w14:textId="180AA7C5" w:rsidR="006E5782" w:rsidRDefault="006E5782" w:rsidP="006E5782">
      <w:pPr>
        <w:jc w:val="center"/>
        <w:rPr>
          <w:sz w:val="24"/>
          <w:szCs w:val="24"/>
        </w:rPr>
      </w:pPr>
    </w:p>
    <w:p w14:paraId="6BD2F44D" w14:textId="16F30F9B" w:rsidR="006E5782" w:rsidRDefault="006E5782" w:rsidP="006E5782">
      <w:pPr>
        <w:jc w:val="center"/>
        <w:rPr>
          <w:sz w:val="24"/>
          <w:szCs w:val="24"/>
        </w:rPr>
      </w:pPr>
    </w:p>
    <w:p w14:paraId="05AA7ADD" w14:textId="783823AF" w:rsidR="006E5782" w:rsidRDefault="006E5782" w:rsidP="006E5782">
      <w:pPr>
        <w:jc w:val="center"/>
        <w:rPr>
          <w:sz w:val="24"/>
          <w:szCs w:val="24"/>
        </w:rPr>
      </w:pPr>
    </w:p>
    <w:p w14:paraId="1CBDE1A5" w14:textId="3B862E2A" w:rsidR="006E5782" w:rsidRDefault="006E5782" w:rsidP="006E5782">
      <w:pPr>
        <w:jc w:val="center"/>
        <w:rPr>
          <w:sz w:val="24"/>
          <w:szCs w:val="24"/>
        </w:rPr>
      </w:pPr>
    </w:p>
    <w:p w14:paraId="25A5D614" w14:textId="6612886B" w:rsidR="006E5782" w:rsidRDefault="006E5782" w:rsidP="006E5782">
      <w:pPr>
        <w:jc w:val="center"/>
        <w:rPr>
          <w:sz w:val="24"/>
          <w:szCs w:val="24"/>
        </w:rPr>
      </w:pPr>
    </w:p>
    <w:p w14:paraId="700851D3" w14:textId="0A380D82" w:rsidR="006E5782" w:rsidRDefault="006E5782" w:rsidP="006E5782">
      <w:pPr>
        <w:jc w:val="center"/>
        <w:rPr>
          <w:sz w:val="24"/>
          <w:szCs w:val="24"/>
        </w:rPr>
      </w:pPr>
    </w:p>
    <w:p w14:paraId="236ADF76" w14:textId="560B844A" w:rsidR="006E5782" w:rsidRDefault="006E5782" w:rsidP="006E5782">
      <w:pPr>
        <w:jc w:val="center"/>
        <w:rPr>
          <w:sz w:val="24"/>
          <w:szCs w:val="24"/>
        </w:rPr>
      </w:pPr>
    </w:p>
    <w:p w14:paraId="12DEDD3B" w14:textId="0AD9EBD1" w:rsidR="006E5782" w:rsidRDefault="006E5782" w:rsidP="006E5782">
      <w:pPr>
        <w:jc w:val="center"/>
        <w:rPr>
          <w:sz w:val="24"/>
          <w:szCs w:val="24"/>
        </w:rPr>
      </w:pPr>
    </w:p>
    <w:p w14:paraId="65385A0F" w14:textId="3DE3E6F0" w:rsidR="006E5782" w:rsidRDefault="006E5782" w:rsidP="006E5782">
      <w:pPr>
        <w:jc w:val="center"/>
        <w:rPr>
          <w:sz w:val="24"/>
          <w:szCs w:val="24"/>
        </w:rPr>
      </w:pPr>
    </w:p>
    <w:p w14:paraId="7AB5C3B1" w14:textId="74513A29" w:rsidR="006E5782" w:rsidRDefault="006E5782" w:rsidP="006E5782">
      <w:pPr>
        <w:rPr>
          <w:sz w:val="24"/>
          <w:szCs w:val="24"/>
        </w:rPr>
      </w:pPr>
    </w:p>
    <w:p w14:paraId="6B313A8B" w14:textId="77777777" w:rsidR="006E5782" w:rsidRDefault="006E5782" w:rsidP="006E5782">
      <w:pPr>
        <w:rPr>
          <w:sz w:val="24"/>
          <w:szCs w:val="24"/>
        </w:rPr>
      </w:pPr>
    </w:p>
    <w:p w14:paraId="25C17F3A" w14:textId="0B3AA1DA" w:rsidR="006E5782" w:rsidRDefault="006E5782" w:rsidP="006E5782">
      <w:pPr>
        <w:jc w:val="center"/>
        <w:rPr>
          <w:sz w:val="24"/>
          <w:szCs w:val="24"/>
        </w:rPr>
      </w:pPr>
    </w:p>
    <w:p w14:paraId="635FE124" w14:textId="77777777" w:rsidR="006E5782" w:rsidRDefault="006E5782" w:rsidP="006E5782">
      <w:pPr>
        <w:jc w:val="center"/>
        <w:rPr>
          <w:sz w:val="24"/>
          <w:szCs w:val="24"/>
          <w:rtl/>
        </w:rPr>
      </w:pPr>
    </w:p>
    <w:p w14:paraId="513A6220" w14:textId="2893D365" w:rsidR="00FE6C08" w:rsidRPr="00AD74AB" w:rsidRDefault="00FE6C08" w:rsidP="00FE6C08">
      <w:pPr>
        <w:jc w:val="center"/>
        <w:rPr>
          <w:b/>
          <w:bCs/>
          <w:sz w:val="32"/>
          <w:szCs w:val="32"/>
        </w:rPr>
      </w:pPr>
      <w:r w:rsidRPr="00AD74AB">
        <w:rPr>
          <w:b/>
          <w:bCs/>
          <w:sz w:val="32"/>
          <w:szCs w:val="32"/>
        </w:rPr>
        <w:lastRenderedPageBreak/>
        <w:t>Table of Contents</w:t>
      </w:r>
    </w:p>
    <w:p w14:paraId="4A218E66" w14:textId="77777777" w:rsidR="00AD74AB" w:rsidRPr="00FE6C08" w:rsidRDefault="00AD74AB" w:rsidP="00FE6C08">
      <w:pPr>
        <w:jc w:val="center"/>
        <w:rPr>
          <w:b/>
          <w:bCs/>
          <w:sz w:val="24"/>
          <w:szCs w:val="24"/>
          <w:rtl/>
        </w:rPr>
      </w:pPr>
    </w:p>
    <w:p w14:paraId="43B4994C" w14:textId="300C4775" w:rsidR="00666CFD" w:rsidRDefault="00666CFD" w:rsidP="00666CFD">
      <w:pPr>
        <w:rPr>
          <w:b/>
          <w:bCs/>
          <w:sz w:val="28"/>
          <w:szCs w:val="28"/>
        </w:rPr>
      </w:pPr>
      <w:r w:rsidRPr="00666CFD">
        <w:rPr>
          <w:b/>
          <w:bCs/>
          <w:sz w:val="28"/>
          <w:szCs w:val="28"/>
        </w:rPr>
        <w:t>Subjects                                                                                                 Page</w:t>
      </w:r>
    </w:p>
    <w:p w14:paraId="621E0FF8" w14:textId="77777777" w:rsidR="007E25FB" w:rsidRDefault="007E25FB" w:rsidP="00666CFD">
      <w:pPr>
        <w:rPr>
          <w:b/>
          <w:bCs/>
          <w:sz w:val="28"/>
          <w:szCs w:val="28"/>
        </w:rPr>
      </w:pPr>
    </w:p>
    <w:p w14:paraId="020F483C" w14:textId="0362FBC3" w:rsidR="000529D4" w:rsidRPr="007E25FB" w:rsidRDefault="007E25FB" w:rsidP="00666CFD">
      <w:pPr>
        <w:rPr>
          <w:sz w:val="28"/>
          <w:szCs w:val="28"/>
        </w:rPr>
      </w:pPr>
      <w:r>
        <w:rPr>
          <w:b/>
          <w:bCs/>
          <w:sz w:val="28"/>
          <w:szCs w:val="28"/>
        </w:rPr>
        <w:t>Table Of Contents</w:t>
      </w:r>
      <w:r>
        <w:rPr>
          <w:sz w:val="28"/>
          <w:szCs w:val="28"/>
        </w:rPr>
        <w:t>……………………………………………………………………</w:t>
      </w:r>
      <w:proofErr w:type="gramStart"/>
      <w:r>
        <w:rPr>
          <w:sz w:val="28"/>
          <w:szCs w:val="28"/>
        </w:rPr>
        <w:t>…</w:t>
      </w:r>
      <w:r w:rsidR="004F32B7">
        <w:rPr>
          <w:sz w:val="28"/>
          <w:szCs w:val="28"/>
        </w:rPr>
        <w:t>..</w:t>
      </w:r>
      <w:proofErr w:type="gramEnd"/>
      <w:r w:rsidR="0052035C">
        <w:rPr>
          <w:sz w:val="28"/>
          <w:szCs w:val="28"/>
        </w:rPr>
        <w:t>I</w:t>
      </w:r>
    </w:p>
    <w:p w14:paraId="0269CD6F" w14:textId="0962044B" w:rsidR="00666CFD" w:rsidRPr="00666CFD" w:rsidRDefault="00666CFD" w:rsidP="00666CFD">
      <w:pPr>
        <w:rPr>
          <w:b/>
          <w:bCs/>
          <w:sz w:val="28"/>
          <w:szCs w:val="28"/>
        </w:rPr>
      </w:pPr>
      <w:r w:rsidRPr="00666CFD">
        <w:rPr>
          <w:b/>
          <w:bCs/>
          <w:sz w:val="28"/>
          <w:szCs w:val="28"/>
        </w:rPr>
        <w:t xml:space="preserve">Section One: Introduction </w:t>
      </w:r>
      <w:proofErr w:type="gramStart"/>
      <w:r w:rsidRPr="007E25FB">
        <w:rPr>
          <w:sz w:val="28"/>
          <w:szCs w:val="28"/>
        </w:rPr>
        <w:t>…</w:t>
      </w:r>
      <w:r w:rsidR="004F32B7">
        <w:rPr>
          <w:sz w:val="28"/>
          <w:szCs w:val="28"/>
        </w:rPr>
        <w:t>..</w:t>
      </w:r>
      <w:proofErr w:type="gramEnd"/>
      <w:r w:rsidRPr="007E25FB">
        <w:rPr>
          <w:sz w:val="28"/>
          <w:szCs w:val="28"/>
        </w:rPr>
        <w:t>…………………………………………………………</w:t>
      </w:r>
      <w:r w:rsidR="0052035C">
        <w:rPr>
          <w:sz w:val="28"/>
          <w:szCs w:val="28"/>
        </w:rPr>
        <w:t>2</w:t>
      </w:r>
    </w:p>
    <w:p w14:paraId="2FFAC01E" w14:textId="72E562BE" w:rsidR="00666CFD" w:rsidRPr="0052035C" w:rsidRDefault="00666CFD" w:rsidP="00666CFD">
      <w:pPr>
        <w:rPr>
          <w:sz w:val="28"/>
          <w:szCs w:val="28"/>
        </w:rPr>
      </w:pPr>
      <w:r w:rsidRPr="00666CFD">
        <w:rPr>
          <w:b/>
          <w:bCs/>
          <w:sz w:val="28"/>
          <w:szCs w:val="28"/>
        </w:rPr>
        <w:t>Section Two: Theoretical Background………………………………………</w:t>
      </w:r>
      <w:r>
        <w:rPr>
          <w:b/>
          <w:bCs/>
          <w:sz w:val="28"/>
          <w:szCs w:val="28"/>
        </w:rPr>
        <w:t>……</w:t>
      </w:r>
      <w:r w:rsidR="0052035C">
        <w:rPr>
          <w:sz w:val="28"/>
          <w:szCs w:val="28"/>
        </w:rPr>
        <w:t>3</w:t>
      </w:r>
    </w:p>
    <w:p w14:paraId="41A8F97F" w14:textId="650A0450" w:rsidR="00666CFD" w:rsidRPr="00666CFD" w:rsidRDefault="00666CFD" w:rsidP="00666CFD">
      <w:pPr>
        <w:rPr>
          <w:sz w:val="28"/>
          <w:szCs w:val="28"/>
        </w:rPr>
      </w:pPr>
      <w:r w:rsidRPr="00666CFD">
        <w:rPr>
          <w:sz w:val="28"/>
          <w:szCs w:val="28"/>
        </w:rPr>
        <w:t xml:space="preserve">2.1 Definition </w:t>
      </w:r>
      <w:proofErr w:type="gramStart"/>
      <w:r w:rsidRPr="00666CFD">
        <w:rPr>
          <w:sz w:val="28"/>
          <w:szCs w:val="28"/>
        </w:rPr>
        <w:t>Of</w:t>
      </w:r>
      <w:proofErr w:type="gramEnd"/>
      <w:r w:rsidRPr="00666CFD">
        <w:rPr>
          <w:sz w:val="28"/>
          <w:szCs w:val="28"/>
        </w:rPr>
        <w:t xml:space="preserve"> Grammar………………………………………………………</w:t>
      </w:r>
      <w:r>
        <w:rPr>
          <w:sz w:val="28"/>
          <w:szCs w:val="28"/>
        </w:rPr>
        <w:t>…………</w:t>
      </w:r>
      <w:r w:rsidR="0052035C">
        <w:rPr>
          <w:sz w:val="28"/>
          <w:szCs w:val="28"/>
        </w:rPr>
        <w:t>4</w:t>
      </w:r>
    </w:p>
    <w:p w14:paraId="0A784944" w14:textId="4C54637A" w:rsidR="00666CFD" w:rsidRPr="00666CFD" w:rsidRDefault="00666CFD" w:rsidP="00666CFD">
      <w:pPr>
        <w:rPr>
          <w:sz w:val="28"/>
          <w:szCs w:val="28"/>
        </w:rPr>
      </w:pPr>
      <w:r w:rsidRPr="00666CFD">
        <w:rPr>
          <w:sz w:val="28"/>
          <w:szCs w:val="28"/>
        </w:rPr>
        <w:t xml:space="preserve">2.2 Types </w:t>
      </w:r>
      <w:proofErr w:type="gramStart"/>
      <w:r w:rsidRPr="00666CFD">
        <w:rPr>
          <w:sz w:val="28"/>
          <w:szCs w:val="28"/>
        </w:rPr>
        <w:t>Of</w:t>
      </w:r>
      <w:proofErr w:type="gramEnd"/>
      <w:r w:rsidRPr="00666CFD">
        <w:rPr>
          <w:sz w:val="28"/>
          <w:szCs w:val="28"/>
        </w:rPr>
        <w:t xml:space="preserve"> Assessment…………………………………………………………</w:t>
      </w:r>
      <w:r>
        <w:rPr>
          <w:sz w:val="28"/>
          <w:szCs w:val="28"/>
        </w:rPr>
        <w:t>………….</w:t>
      </w:r>
      <w:r w:rsidR="0052035C">
        <w:rPr>
          <w:sz w:val="28"/>
          <w:szCs w:val="28"/>
        </w:rPr>
        <w:t>5</w:t>
      </w:r>
    </w:p>
    <w:p w14:paraId="439F7E29" w14:textId="5C79272B" w:rsidR="00666CFD" w:rsidRPr="00666CFD" w:rsidRDefault="00666CFD" w:rsidP="00666CFD">
      <w:pPr>
        <w:rPr>
          <w:sz w:val="28"/>
          <w:szCs w:val="28"/>
        </w:rPr>
      </w:pPr>
      <w:r w:rsidRPr="00666CFD">
        <w:rPr>
          <w:sz w:val="28"/>
          <w:szCs w:val="28"/>
        </w:rPr>
        <w:t>2.2.1 Formative Assessment ……………………………………………………</w:t>
      </w:r>
      <w:r>
        <w:rPr>
          <w:sz w:val="28"/>
          <w:szCs w:val="28"/>
        </w:rPr>
        <w:t>………….</w:t>
      </w:r>
      <w:r w:rsidR="0052035C">
        <w:rPr>
          <w:sz w:val="28"/>
          <w:szCs w:val="28"/>
        </w:rPr>
        <w:t>6</w:t>
      </w:r>
    </w:p>
    <w:p w14:paraId="58B7B72C" w14:textId="2EE09362" w:rsidR="00666CFD" w:rsidRPr="00666CFD" w:rsidRDefault="00666CFD" w:rsidP="00666CFD">
      <w:pPr>
        <w:rPr>
          <w:sz w:val="28"/>
          <w:szCs w:val="28"/>
        </w:rPr>
      </w:pPr>
      <w:r w:rsidRPr="00666CFD">
        <w:rPr>
          <w:sz w:val="28"/>
          <w:szCs w:val="28"/>
        </w:rPr>
        <w:t>2.2.2 Summative Assessment………………………………………………………</w:t>
      </w:r>
      <w:r>
        <w:rPr>
          <w:sz w:val="28"/>
          <w:szCs w:val="28"/>
        </w:rPr>
        <w:t>……….</w:t>
      </w:r>
      <w:r w:rsidR="0052035C">
        <w:rPr>
          <w:sz w:val="28"/>
          <w:szCs w:val="28"/>
        </w:rPr>
        <w:t>7</w:t>
      </w:r>
    </w:p>
    <w:p w14:paraId="1AFAE961" w14:textId="7882EC9E" w:rsidR="00666CFD" w:rsidRPr="00666CFD" w:rsidRDefault="00666CFD" w:rsidP="00666CFD">
      <w:pPr>
        <w:rPr>
          <w:sz w:val="28"/>
          <w:szCs w:val="28"/>
        </w:rPr>
      </w:pPr>
      <w:r w:rsidRPr="00666CFD">
        <w:rPr>
          <w:sz w:val="28"/>
          <w:szCs w:val="28"/>
        </w:rPr>
        <w:t xml:space="preserve">2.3 Tools </w:t>
      </w:r>
      <w:proofErr w:type="gramStart"/>
      <w:r w:rsidRPr="00666CFD">
        <w:rPr>
          <w:sz w:val="28"/>
          <w:szCs w:val="28"/>
        </w:rPr>
        <w:t>To</w:t>
      </w:r>
      <w:proofErr w:type="gramEnd"/>
      <w:r w:rsidRPr="00666CFD">
        <w:rPr>
          <w:sz w:val="28"/>
          <w:szCs w:val="28"/>
        </w:rPr>
        <w:t xml:space="preserve"> Assess Student</w:t>
      </w:r>
      <w:r w:rsidR="00EE39F1">
        <w:rPr>
          <w:sz w:val="28"/>
          <w:szCs w:val="28"/>
        </w:rPr>
        <w:t>’s</w:t>
      </w:r>
      <w:r w:rsidRPr="00666CFD">
        <w:rPr>
          <w:sz w:val="28"/>
          <w:szCs w:val="28"/>
        </w:rPr>
        <w:t xml:space="preserve"> Achievement In Grammar………………………</w:t>
      </w:r>
      <w:r w:rsidR="0052035C">
        <w:rPr>
          <w:sz w:val="28"/>
          <w:szCs w:val="28"/>
        </w:rPr>
        <w:t>8</w:t>
      </w:r>
    </w:p>
    <w:p w14:paraId="26D7F246" w14:textId="51BC5751" w:rsidR="00666CFD" w:rsidRPr="00666CFD" w:rsidRDefault="00666CFD" w:rsidP="00666CFD">
      <w:pPr>
        <w:rPr>
          <w:sz w:val="28"/>
          <w:szCs w:val="28"/>
        </w:rPr>
      </w:pPr>
      <w:r w:rsidRPr="00666CFD">
        <w:rPr>
          <w:sz w:val="28"/>
          <w:szCs w:val="28"/>
        </w:rPr>
        <w:t>2.3.1 Testing……………………………………</w:t>
      </w:r>
      <w:r>
        <w:rPr>
          <w:sz w:val="28"/>
          <w:szCs w:val="28"/>
        </w:rPr>
        <w:t>…………………………………………………….</w:t>
      </w:r>
      <w:r w:rsidR="0052035C">
        <w:rPr>
          <w:sz w:val="28"/>
          <w:szCs w:val="28"/>
        </w:rPr>
        <w:t>9</w:t>
      </w:r>
    </w:p>
    <w:p w14:paraId="45763E92" w14:textId="4D861B56" w:rsidR="00666CFD" w:rsidRPr="00666CFD" w:rsidRDefault="00666CFD" w:rsidP="00666CFD">
      <w:pPr>
        <w:rPr>
          <w:sz w:val="28"/>
          <w:szCs w:val="28"/>
        </w:rPr>
      </w:pPr>
      <w:r w:rsidRPr="00666CFD">
        <w:rPr>
          <w:sz w:val="28"/>
          <w:szCs w:val="28"/>
        </w:rPr>
        <w:t>2.3.2 Quiz………………………………………………………………………</w:t>
      </w:r>
      <w:r>
        <w:rPr>
          <w:sz w:val="28"/>
          <w:szCs w:val="28"/>
        </w:rPr>
        <w:t>……………………</w:t>
      </w:r>
      <w:r w:rsidR="0052035C">
        <w:rPr>
          <w:sz w:val="28"/>
          <w:szCs w:val="28"/>
        </w:rPr>
        <w:t>10</w:t>
      </w:r>
    </w:p>
    <w:p w14:paraId="644B4A64" w14:textId="4BE28598" w:rsidR="00666CFD" w:rsidRPr="00666CFD" w:rsidRDefault="00666CFD" w:rsidP="00666CFD">
      <w:pPr>
        <w:rPr>
          <w:sz w:val="28"/>
          <w:szCs w:val="28"/>
        </w:rPr>
      </w:pPr>
      <w:r w:rsidRPr="00666CFD">
        <w:rPr>
          <w:sz w:val="28"/>
          <w:szCs w:val="28"/>
        </w:rPr>
        <w:t>2.3.3 Group-Work</w:t>
      </w:r>
      <w:r>
        <w:rPr>
          <w:sz w:val="28"/>
          <w:szCs w:val="28"/>
        </w:rPr>
        <w:t>………………………………………………………………………………</w:t>
      </w:r>
      <w:r w:rsidR="0052035C">
        <w:rPr>
          <w:sz w:val="28"/>
          <w:szCs w:val="28"/>
        </w:rPr>
        <w:t>11</w:t>
      </w:r>
    </w:p>
    <w:p w14:paraId="3771D8FD" w14:textId="4AA79581" w:rsidR="00666CFD" w:rsidRPr="007E25FB" w:rsidRDefault="00666CFD" w:rsidP="00666CFD">
      <w:pPr>
        <w:rPr>
          <w:sz w:val="28"/>
          <w:szCs w:val="28"/>
        </w:rPr>
      </w:pPr>
      <w:r w:rsidRPr="00666CFD">
        <w:rPr>
          <w:b/>
          <w:bCs/>
          <w:sz w:val="28"/>
          <w:szCs w:val="28"/>
        </w:rPr>
        <w:t>Section three: Experience and Reflection</w:t>
      </w:r>
      <w:r w:rsidRPr="007E25FB">
        <w:rPr>
          <w:sz w:val="28"/>
          <w:szCs w:val="28"/>
        </w:rPr>
        <w:t>……………………………………………</w:t>
      </w:r>
      <w:r w:rsidR="0052035C">
        <w:rPr>
          <w:sz w:val="28"/>
          <w:szCs w:val="28"/>
        </w:rPr>
        <w:t>12</w:t>
      </w:r>
    </w:p>
    <w:p w14:paraId="259E22A6" w14:textId="3DB1C487" w:rsidR="00666CFD" w:rsidRPr="007E25FB" w:rsidRDefault="00666CFD" w:rsidP="00666CFD">
      <w:pPr>
        <w:rPr>
          <w:sz w:val="28"/>
          <w:szCs w:val="28"/>
        </w:rPr>
      </w:pPr>
      <w:r w:rsidRPr="00666CFD">
        <w:rPr>
          <w:b/>
          <w:bCs/>
          <w:sz w:val="28"/>
          <w:szCs w:val="28"/>
        </w:rPr>
        <w:t>Section Four: Conclusion</w:t>
      </w:r>
      <w:r w:rsidRPr="007E25FB">
        <w:rPr>
          <w:sz w:val="28"/>
          <w:szCs w:val="28"/>
        </w:rPr>
        <w:t>……………………………………………………………………</w:t>
      </w:r>
      <w:r w:rsidR="0052035C">
        <w:rPr>
          <w:sz w:val="28"/>
          <w:szCs w:val="28"/>
        </w:rPr>
        <w:t>13</w:t>
      </w:r>
    </w:p>
    <w:p w14:paraId="4CDC9C43" w14:textId="4B82BFFA" w:rsidR="00221503" w:rsidRDefault="00666CFD" w:rsidP="00666CFD">
      <w:pPr>
        <w:rPr>
          <w:sz w:val="28"/>
          <w:szCs w:val="28"/>
        </w:rPr>
      </w:pPr>
      <w:proofErr w:type="spellStart"/>
      <w:r w:rsidRPr="00666CFD">
        <w:rPr>
          <w:b/>
          <w:bCs/>
          <w:sz w:val="28"/>
          <w:szCs w:val="28"/>
        </w:rPr>
        <w:t>Refrences</w:t>
      </w:r>
      <w:proofErr w:type="spellEnd"/>
      <w:r w:rsidRPr="007E25FB">
        <w:rPr>
          <w:sz w:val="28"/>
          <w:szCs w:val="28"/>
        </w:rPr>
        <w:t>……………………………………………………………………………………………</w:t>
      </w:r>
      <w:r w:rsidR="0052035C">
        <w:rPr>
          <w:sz w:val="28"/>
          <w:szCs w:val="28"/>
        </w:rPr>
        <w:t>14</w:t>
      </w:r>
    </w:p>
    <w:p w14:paraId="038301BE" w14:textId="77777777" w:rsidR="004F64DA" w:rsidRPr="007E25FB" w:rsidRDefault="004F64DA" w:rsidP="00666CFD">
      <w:pPr>
        <w:rPr>
          <w:sz w:val="28"/>
          <w:szCs w:val="28"/>
        </w:rPr>
      </w:pPr>
    </w:p>
    <w:p w14:paraId="70E8A877" w14:textId="77777777" w:rsidR="00AD74AB" w:rsidRPr="00666CFD" w:rsidRDefault="00AD74AB" w:rsidP="00BA3521">
      <w:pPr>
        <w:rPr>
          <w:sz w:val="28"/>
          <w:szCs w:val="28"/>
          <w:rtl/>
        </w:rPr>
      </w:pPr>
    </w:p>
    <w:p w14:paraId="55579C88" w14:textId="0566B4EE" w:rsidR="00221503" w:rsidRDefault="00221503" w:rsidP="00BA3521">
      <w:pPr>
        <w:rPr>
          <w:sz w:val="28"/>
          <w:szCs w:val="28"/>
        </w:rPr>
      </w:pPr>
    </w:p>
    <w:p w14:paraId="4C95F607" w14:textId="77777777" w:rsidR="007E25FB" w:rsidRDefault="007E25FB" w:rsidP="00BA3521">
      <w:pPr>
        <w:rPr>
          <w:sz w:val="28"/>
          <w:szCs w:val="28"/>
        </w:rPr>
      </w:pPr>
    </w:p>
    <w:p w14:paraId="3732AA00" w14:textId="2A552FFE" w:rsidR="00A23C1A" w:rsidRDefault="00A23C1A" w:rsidP="00BA3521">
      <w:pPr>
        <w:rPr>
          <w:sz w:val="28"/>
          <w:szCs w:val="28"/>
        </w:rPr>
      </w:pPr>
    </w:p>
    <w:p w14:paraId="211EF639" w14:textId="765F0505" w:rsidR="00EE39F1" w:rsidRPr="007E25FB" w:rsidRDefault="007E25FB" w:rsidP="007E25FB">
      <w:pPr>
        <w:jc w:val="center"/>
        <w:rPr>
          <w:b/>
          <w:bCs/>
          <w:sz w:val="28"/>
          <w:szCs w:val="28"/>
        </w:rPr>
      </w:pPr>
      <w:r>
        <w:rPr>
          <w:b/>
          <w:bCs/>
          <w:sz w:val="28"/>
          <w:szCs w:val="28"/>
        </w:rPr>
        <w:t>I</w:t>
      </w:r>
    </w:p>
    <w:p w14:paraId="4C3B34B5" w14:textId="77777777" w:rsidR="0091070F" w:rsidRDefault="00221503" w:rsidP="0091070F">
      <w:pPr>
        <w:jc w:val="center"/>
        <w:rPr>
          <w:b/>
          <w:bCs/>
          <w:sz w:val="32"/>
          <w:szCs w:val="32"/>
        </w:rPr>
      </w:pPr>
      <w:r>
        <w:rPr>
          <w:b/>
          <w:bCs/>
          <w:sz w:val="32"/>
          <w:szCs w:val="32"/>
        </w:rPr>
        <w:lastRenderedPageBreak/>
        <w:t>Section one</w:t>
      </w:r>
    </w:p>
    <w:p w14:paraId="09CCCA74" w14:textId="7F466FC7" w:rsidR="003E4A31" w:rsidRDefault="00221503" w:rsidP="0091070F">
      <w:pPr>
        <w:jc w:val="center"/>
        <w:rPr>
          <w:b/>
          <w:bCs/>
          <w:sz w:val="32"/>
          <w:szCs w:val="32"/>
        </w:rPr>
      </w:pPr>
      <w:r>
        <w:rPr>
          <w:b/>
          <w:bCs/>
          <w:sz w:val="32"/>
          <w:szCs w:val="32"/>
        </w:rPr>
        <w:t>Introduction</w:t>
      </w:r>
    </w:p>
    <w:p w14:paraId="0AD92C0A" w14:textId="2B2283DC" w:rsidR="00666CFD" w:rsidRPr="00666CFD" w:rsidRDefault="00666CFD" w:rsidP="00A23C1A">
      <w:pPr>
        <w:rPr>
          <w:sz w:val="28"/>
          <w:szCs w:val="28"/>
        </w:rPr>
      </w:pPr>
      <w:r w:rsidRPr="00666CFD">
        <w:rPr>
          <w:sz w:val="28"/>
          <w:szCs w:val="28"/>
        </w:rPr>
        <w:t xml:space="preserve">The word grammar has different meanings to different people. To the ordinary people, it is related to correctness or incorrectness of the language in speaking and </w:t>
      </w:r>
      <w:proofErr w:type="spellStart"/>
      <w:proofErr w:type="gramStart"/>
      <w:r w:rsidRPr="00666CFD">
        <w:rPr>
          <w:sz w:val="28"/>
          <w:szCs w:val="28"/>
        </w:rPr>
        <w:t>writing.To</w:t>
      </w:r>
      <w:proofErr w:type="spellEnd"/>
      <w:proofErr w:type="gramEnd"/>
      <w:r w:rsidRPr="00666CFD">
        <w:rPr>
          <w:sz w:val="28"/>
          <w:szCs w:val="28"/>
        </w:rPr>
        <w:t xml:space="preserve"> a language student, it means creating and analyzing sentences. Knowledge of grammar helps the student in correcting the mistakes and improving language. A person can’t learn a foreign language accurately unless </w:t>
      </w:r>
      <w:r w:rsidR="0011096A">
        <w:rPr>
          <w:sz w:val="28"/>
          <w:szCs w:val="28"/>
        </w:rPr>
        <w:t>they</w:t>
      </w:r>
      <w:r w:rsidRPr="00666CFD">
        <w:rPr>
          <w:sz w:val="28"/>
          <w:szCs w:val="28"/>
        </w:rPr>
        <w:t xml:space="preserve"> learn the grammar of that language (</w:t>
      </w:r>
      <w:proofErr w:type="spellStart"/>
      <w:r w:rsidRPr="00666CFD">
        <w:rPr>
          <w:sz w:val="28"/>
          <w:szCs w:val="28"/>
        </w:rPr>
        <w:t>Debata</w:t>
      </w:r>
      <w:proofErr w:type="spellEnd"/>
      <w:r w:rsidRPr="00666CFD">
        <w:rPr>
          <w:sz w:val="28"/>
          <w:szCs w:val="28"/>
        </w:rPr>
        <w:t>, 2013</w:t>
      </w:r>
      <w:proofErr w:type="gramStart"/>
      <w:r w:rsidRPr="00666CFD">
        <w:rPr>
          <w:sz w:val="28"/>
          <w:szCs w:val="28"/>
        </w:rPr>
        <w:t>).Zhang</w:t>
      </w:r>
      <w:proofErr w:type="gramEnd"/>
      <w:r w:rsidRPr="00666CFD">
        <w:rPr>
          <w:sz w:val="28"/>
          <w:szCs w:val="28"/>
        </w:rPr>
        <w:t xml:space="preserve"> (2009) considers grammar very essential in learning English. He believes that "It is exact that putting grammar in the foreground in second language teaching, because language knowledge of grammar and </w:t>
      </w:r>
      <w:proofErr w:type="spellStart"/>
      <w:r w:rsidRPr="00666CFD">
        <w:rPr>
          <w:sz w:val="28"/>
          <w:szCs w:val="28"/>
        </w:rPr>
        <w:t>vacabulary</w:t>
      </w:r>
      <w:proofErr w:type="spellEnd"/>
      <w:r w:rsidRPr="00666CFD">
        <w:rPr>
          <w:sz w:val="28"/>
          <w:szCs w:val="28"/>
        </w:rPr>
        <w:t xml:space="preserve"> is the base of English language".</w:t>
      </w:r>
    </w:p>
    <w:p w14:paraId="372D2978" w14:textId="577257EE" w:rsidR="00666CFD" w:rsidRPr="00666CFD" w:rsidRDefault="00666CFD" w:rsidP="00A23C1A">
      <w:pPr>
        <w:rPr>
          <w:sz w:val="28"/>
          <w:szCs w:val="28"/>
        </w:rPr>
      </w:pPr>
      <w:r w:rsidRPr="00666CFD">
        <w:rPr>
          <w:sz w:val="28"/>
          <w:szCs w:val="28"/>
        </w:rPr>
        <w:t>The primary goal of</w:t>
      </w:r>
      <w:r w:rsidR="0011096A">
        <w:rPr>
          <w:sz w:val="28"/>
          <w:szCs w:val="28"/>
        </w:rPr>
        <w:t xml:space="preserve"> </w:t>
      </w:r>
      <w:r w:rsidRPr="00666CFD">
        <w:rPr>
          <w:sz w:val="28"/>
          <w:szCs w:val="28"/>
        </w:rPr>
        <w:t xml:space="preserve">this research is to demonstrate various tools that can be used to assess </w:t>
      </w:r>
      <w:proofErr w:type="gramStart"/>
      <w:r w:rsidRPr="00666CFD">
        <w:rPr>
          <w:sz w:val="28"/>
          <w:szCs w:val="28"/>
        </w:rPr>
        <w:t>students</w:t>
      </w:r>
      <w:proofErr w:type="gramEnd"/>
      <w:r w:rsidRPr="00666CFD">
        <w:rPr>
          <w:sz w:val="28"/>
          <w:szCs w:val="28"/>
        </w:rPr>
        <w:t xml:space="preserve"> achievement in grammar.</w:t>
      </w:r>
    </w:p>
    <w:p w14:paraId="4689E9F3" w14:textId="0EB989BB" w:rsidR="00666CFD" w:rsidRPr="00666CFD" w:rsidRDefault="00666CFD" w:rsidP="00A23C1A">
      <w:pPr>
        <w:rPr>
          <w:sz w:val="28"/>
          <w:szCs w:val="28"/>
        </w:rPr>
      </w:pPr>
      <w:r w:rsidRPr="00666CFD">
        <w:rPr>
          <w:sz w:val="28"/>
          <w:szCs w:val="28"/>
        </w:rPr>
        <w:t xml:space="preserve">According to Sun (2017), grammar is a significant element of language learning because it plays a central role in the mastering of a language. He believes that the four skills of language such as listening, speaking reading and writing </w:t>
      </w:r>
      <w:proofErr w:type="spellStart"/>
      <w:r w:rsidRPr="00666CFD">
        <w:rPr>
          <w:sz w:val="28"/>
          <w:szCs w:val="28"/>
        </w:rPr>
        <w:t>can not</w:t>
      </w:r>
      <w:proofErr w:type="spellEnd"/>
      <w:r w:rsidRPr="00666CFD">
        <w:rPr>
          <w:sz w:val="28"/>
          <w:szCs w:val="28"/>
        </w:rPr>
        <w:t xml:space="preserve"> be increased without a good knowledge of grammar. Richards and Schmidt (2010) grammar a description of the structure of a language and the way in which a language and the way in which linguistic units such us word and phrases are combined to produce sentences in the grammar language. It usually takes into account the meanings and </w:t>
      </w:r>
      <w:proofErr w:type="spellStart"/>
      <w:r w:rsidRPr="00666CFD">
        <w:rPr>
          <w:sz w:val="28"/>
          <w:szCs w:val="28"/>
        </w:rPr>
        <w:t>fuctions</w:t>
      </w:r>
      <w:proofErr w:type="spellEnd"/>
      <w:r w:rsidRPr="00666CFD">
        <w:rPr>
          <w:sz w:val="28"/>
          <w:szCs w:val="28"/>
        </w:rPr>
        <w:t xml:space="preserve"> these sentences have in the overall system of the language p.251.Coombe (2018</w:t>
      </w:r>
      <w:proofErr w:type="gramStart"/>
      <w:r w:rsidRPr="00666CFD">
        <w:rPr>
          <w:sz w:val="28"/>
          <w:szCs w:val="28"/>
        </w:rPr>
        <w:t>)  regards</w:t>
      </w:r>
      <w:proofErr w:type="gramEnd"/>
      <w:r w:rsidRPr="00666CFD">
        <w:rPr>
          <w:sz w:val="28"/>
          <w:szCs w:val="28"/>
        </w:rPr>
        <w:t xml:space="preserve"> assessment as a process where an individual’s performance on a given task is measured so as to be able to infer their abilities. It has various forms including tests, quizzes, written samples, projects, and so on. Although</w:t>
      </w:r>
      <w:r w:rsidR="0011096A">
        <w:rPr>
          <w:sz w:val="28"/>
          <w:szCs w:val="28"/>
        </w:rPr>
        <w:t>,</w:t>
      </w:r>
      <w:r w:rsidRPr="00666CFD">
        <w:rPr>
          <w:sz w:val="28"/>
          <w:szCs w:val="28"/>
        </w:rPr>
        <w:t xml:space="preserve"> assessment refers to all those activities undertaken by teachers, and by their students in assessing themselves.</w:t>
      </w:r>
    </w:p>
    <w:p w14:paraId="5A5E5D66" w14:textId="440C79D5" w:rsidR="00192D0A" w:rsidRDefault="00666CFD" w:rsidP="00192D0A">
      <w:r w:rsidRPr="00666CFD">
        <w:rPr>
          <w:sz w:val="28"/>
          <w:szCs w:val="28"/>
        </w:rPr>
        <w:t>This research consists of four sections. The first section of this</w:t>
      </w:r>
      <w:r w:rsidR="008769DB">
        <w:rPr>
          <w:sz w:val="28"/>
          <w:szCs w:val="28"/>
        </w:rPr>
        <w:t xml:space="preserve"> research</w:t>
      </w:r>
      <w:r w:rsidR="008769DB" w:rsidRPr="008769DB">
        <w:rPr>
          <w:sz w:val="28"/>
          <w:szCs w:val="28"/>
        </w:rPr>
        <w:t xml:space="preserve"> Introduce the specific topic of the </w:t>
      </w:r>
      <w:proofErr w:type="spellStart"/>
      <w:proofErr w:type="gramStart"/>
      <w:r w:rsidR="008769DB" w:rsidRPr="008769DB">
        <w:rPr>
          <w:sz w:val="28"/>
          <w:szCs w:val="28"/>
        </w:rPr>
        <w:t>research</w:t>
      </w:r>
      <w:r w:rsidR="008769DB">
        <w:rPr>
          <w:sz w:val="28"/>
          <w:szCs w:val="28"/>
        </w:rPr>
        <w:t>,</w:t>
      </w:r>
      <w:r w:rsidR="008769DB" w:rsidRPr="008769DB">
        <w:rPr>
          <w:sz w:val="28"/>
          <w:szCs w:val="28"/>
        </w:rPr>
        <w:t>explain</w:t>
      </w:r>
      <w:proofErr w:type="spellEnd"/>
      <w:proofErr w:type="gramEnd"/>
      <w:r w:rsidR="008769DB" w:rsidRPr="008769DB">
        <w:rPr>
          <w:sz w:val="28"/>
          <w:szCs w:val="28"/>
        </w:rPr>
        <w:t xml:space="preserve"> why it is </w:t>
      </w:r>
      <w:proofErr w:type="spellStart"/>
      <w:r w:rsidR="008769DB" w:rsidRPr="008769DB">
        <w:rPr>
          <w:sz w:val="28"/>
          <w:szCs w:val="28"/>
        </w:rPr>
        <w:t>important,</w:t>
      </w:r>
      <w:r w:rsidR="008769DB">
        <w:rPr>
          <w:sz w:val="28"/>
          <w:szCs w:val="28"/>
        </w:rPr>
        <w:t>p</w:t>
      </w:r>
      <w:r w:rsidR="008769DB" w:rsidRPr="008769DB">
        <w:rPr>
          <w:sz w:val="28"/>
          <w:szCs w:val="28"/>
        </w:rPr>
        <w:t>rovide</w:t>
      </w:r>
      <w:proofErr w:type="spellEnd"/>
      <w:r w:rsidR="008769DB" w:rsidRPr="008769DB">
        <w:rPr>
          <w:sz w:val="28"/>
          <w:szCs w:val="28"/>
        </w:rPr>
        <w:t xml:space="preserve"> background </w:t>
      </w:r>
      <w:proofErr w:type="spellStart"/>
      <w:r w:rsidR="008769DB" w:rsidRPr="008769DB">
        <w:rPr>
          <w:sz w:val="28"/>
          <w:szCs w:val="28"/>
        </w:rPr>
        <w:t>information</w:t>
      </w:r>
      <w:r w:rsidR="008769DB">
        <w:rPr>
          <w:sz w:val="28"/>
          <w:szCs w:val="28"/>
        </w:rPr>
        <w:t>,</w:t>
      </w:r>
      <w:r w:rsidR="008769DB" w:rsidRPr="008769DB">
        <w:rPr>
          <w:sz w:val="28"/>
          <w:szCs w:val="28"/>
        </w:rPr>
        <w:t>set</w:t>
      </w:r>
      <w:proofErr w:type="spellEnd"/>
      <w:r w:rsidR="008769DB" w:rsidRPr="008769DB">
        <w:rPr>
          <w:sz w:val="28"/>
          <w:szCs w:val="28"/>
        </w:rPr>
        <w:t xml:space="preserve"> the context, and Conclude the Introduction by mentioning the specific objectives of</w:t>
      </w:r>
      <w:r w:rsidR="008769DB">
        <w:rPr>
          <w:sz w:val="28"/>
          <w:szCs w:val="28"/>
        </w:rPr>
        <w:t xml:space="preserve"> the</w:t>
      </w:r>
      <w:r w:rsidR="008769DB" w:rsidRPr="008769DB">
        <w:rPr>
          <w:sz w:val="28"/>
          <w:szCs w:val="28"/>
        </w:rPr>
        <w:t xml:space="preserve"> research.</w:t>
      </w:r>
      <w:r w:rsidR="00192D0A">
        <w:t xml:space="preserve">   </w:t>
      </w:r>
    </w:p>
    <w:p w14:paraId="2DAAC2FC" w14:textId="65F80EE6" w:rsidR="00192D0A" w:rsidRPr="00192D0A" w:rsidRDefault="00192D0A" w:rsidP="00192D0A">
      <w:pPr>
        <w:jc w:val="center"/>
        <w:rPr>
          <w:b/>
          <w:bCs/>
          <w:sz w:val="24"/>
          <w:szCs w:val="24"/>
        </w:rPr>
      </w:pPr>
      <w:r>
        <w:rPr>
          <w:b/>
          <w:bCs/>
          <w:sz w:val="24"/>
          <w:szCs w:val="24"/>
        </w:rPr>
        <w:t>2</w:t>
      </w:r>
    </w:p>
    <w:p w14:paraId="76D9F750" w14:textId="1F0A0A2B" w:rsidR="008769DB" w:rsidRPr="00192D0A" w:rsidRDefault="003373D8" w:rsidP="00192D0A">
      <w:r w:rsidRPr="003373D8">
        <w:rPr>
          <w:sz w:val="28"/>
          <w:szCs w:val="28"/>
        </w:rPr>
        <w:lastRenderedPageBreak/>
        <w:t xml:space="preserve">The third section includes personal reflection </w:t>
      </w:r>
      <w:proofErr w:type="spellStart"/>
      <w:r w:rsidRPr="003373D8">
        <w:rPr>
          <w:sz w:val="28"/>
          <w:szCs w:val="28"/>
        </w:rPr>
        <w:t>and</w:t>
      </w:r>
      <w:r w:rsidR="00054BE3" w:rsidRPr="00054BE3">
        <w:rPr>
          <w:sz w:val="28"/>
          <w:szCs w:val="28"/>
        </w:rPr>
        <w:t>,the</w:t>
      </w:r>
      <w:proofErr w:type="spellEnd"/>
      <w:r w:rsidR="00054BE3" w:rsidRPr="00054BE3">
        <w:rPr>
          <w:sz w:val="28"/>
          <w:szCs w:val="28"/>
        </w:rPr>
        <w:t xml:space="preserve"> final section is the </w:t>
      </w:r>
      <w:proofErr w:type="spellStart"/>
      <w:r w:rsidR="00054BE3" w:rsidRPr="00054BE3">
        <w:rPr>
          <w:sz w:val="28"/>
          <w:szCs w:val="28"/>
        </w:rPr>
        <w:t>conclusion</w:t>
      </w:r>
      <w:r w:rsidR="00054BE3">
        <w:rPr>
          <w:sz w:val="28"/>
          <w:szCs w:val="28"/>
        </w:rPr>
        <w:t>,t</w:t>
      </w:r>
      <w:r w:rsidR="00054BE3" w:rsidRPr="00054BE3">
        <w:rPr>
          <w:sz w:val="28"/>
          <w:szCs w:val="28"/>
        </w:rPr>
        <w:t>his</w:t>
      </w:r>
      <w:proofErr w:type="spellEnd"/>
      <w:r w:rsidR="00054BE3" w:rsidRPr="00054BE3">
        <w:rPr>
          <w:sz w:val="28"/>
          <w:szCs w:val="28"/>
        </w:rPr>
        <w:t xml:space="preserve"> chapter consists of the purpose of the study in this research.</w:t>
      </w:r>
    </w:p>
    <w:p w14:paraId="7D8303F7" w14:textId="263C122B" w:rsidR="00054BE3" w:rsidRDefault="00054BE3" w:rsidP="008769DB">
      <w:pPr>
        <w:rPr>
          <w:sz w:val="28"/>
          <w:szCs w:val="28"/>
        </w:rPr>
      </w:pPr>
    </w:p>
    <w:p w14:paraId="6991C3C6" w14:textId="18108010" w:rsidR="00054BE3" w:rsidRDefault="00054BE3" w:rsidP="008769DB">
      <w:pPr>
        <w:rPr>
          <w:sz w:val="28"/>
          <w:szCs w:val="28"/>
        </w:rPr>
      </w:pPr>
    </w:p>
    <w:p w14:paraId="4C0DA653" w14:textId="42B2A70D" w:rsidR="00054BE3" w:rsidRDefault="00054BE3" w:rsidP="008769DB">
      <w:pPr>
        <w:rPr>
          <w:sz w:val="28"/>
          <w:szCs w:val="28"/>
        </w:rPr>
      </w:pPr>
    </w:p>
    <w:p w14:paraId="5ABF82F3" w14:textId="000F8D55" w:rsidR="00054BE3" w:rsidRDefault="00054BE3" w:rsidP="008769DB">
      <w:pPr>
        <w:rPr>
          <w:sz w:val="28"/>
          <w:szCs w:val="28"/>
        </w:rPr>
      </w:pPr>
    </w:p>
    <w:p w14:paraId="6FAD9C51" w14:textId="7252B03B" w:rsidR="00054BE3" w:rsidRDefault="00054BE3" w:rsidP="008769DB">
      <w:pPr>
        <w:rPr>
          <w:sz w:val="28"/>
          <w:szCs w:val="28"/>
        </w:rPr>
      </w:pPr>
    </w:p>
    <w:p w14:paraId="693FC922" w14:textId="4F140760" w:rsidR="00054BE3" w:rsidRDefault="00054BE3" w:rsidP="008769DB">
      <w:pPr>
        <w:rPr>
          <w:sz w:val="28"/>
          <w:szCs w:val="28"/>
        </w:rPr>
      </w:pPr>
    </w:p>
    <w:p w14:paraId="4E6BC88A" w14:textId="17F927BC" w:rsidR="00054BE3" w:rsidRDefault="00054BE3" w:rsidP="008769DB">
      <w:pPr>
        <w:rPr>
          <w:sz w:val="28"/>
          <w:szCs w:val="28"/>
        </w:rPr>
      </w:pPr>
    </w:p>
    <w:p w14:paraId="4C76035B" w14:textId="666B8C67" w:rsidR="00054BE3" w:rsidRDefault="00054BE3" w:rsidP="008769DB">
      <w:pPr>
        <w:rPr>
          <w:sz w:val="28"/>
          <w:szCs w:val="28"/>
        </w:rPr>
      </w:pPr>
    </w:p>
    <w:p w14:paraId="46F63D29" w14:textId="6F951D64" w:rsidR="00054BE3" w:rsidRDefault="00054BE3" w:rsidP="008769DB">
      <w:pPr>
        <w:rPr>
          <w:sz w:val="28"/>
          <w:szCs w:val="28"/>
        </w:rPr>
      </w:pPr>
    </w:p>
    <w:p w14:paraId="46957AD1" w14:textId="6F957692" w:rsidR="00054BE3" w:rsidRDefault="00054BE3" w:rsidP="008769DB">
      <w:pPr>
        <w:rPr>
          <w:sz w:val="28"/>
          <w:szCs w:val="28"/>
        </w:rPr>
      </w:pPr>
    </w:p>
    <w:p w14:paraId="53F2A64A" w14:textId="1EE24A6A" w:rsidR="00054BE3" w:rsidRDefault="00054BE3" w:rsidP="008769DB">
      <w:pPr>
        <w:rPr>
          <w:sz w:val="28"/>
          <w:szCs w:val="28"/>
        </w:rPr>
      </w:pPr>
    </w:p>
    <w:p w14:paraId="6A4D7CB4" w14:textId="39B5E812" w:rsidR="00054BE3" w:rsidRDefault="00054BE3" w:rsidP="008769DB">
      <w:pPr>
        <w:rPr>
          <w:sz w:val="28"/>
          <w:szCs w:val="28"/>
        </w:rPr>
      </w:pPr>
    </w:p>
    <w:p w14:paraId="1294DCD9" w14:textId="73E9304B" w:rsidR="00054BE3" w:rsidRDefault="00054BE3" w:rsidP="008769DB">
      <w:pPr>
        <w:rPr>
          <w:sz w:val="28"/>
          <w:szCs w:val="28"/>
        </w:rPr>
      </w:pPr>
    </w:p>
    <w:p w14:paraId="53EEA7AE" w14:textId="05A39090" w:rsidR="00054BE3" w:rsidRDefault="00054BE3" w:rsidP="008769DB">
      <w:pPr>
        <w:rPr>
          <w:sz w:val="28"/>
          <w:szCs w:val="28"/>
        </w:rPr>
      </w:pPr>
    </w:p>
    <w:p w14:paraId="6EED8953" w14:textId="29BA2B04" w:rsidR="00054BE3" w:rsidRDefault="00054BE3" w:rsidP="008769DB">
      <w:pPr>
        <w:rPr>
          <w:sz w:val="28"/>
          <w:szCs w:val="28"/>
        </w:rPr>
      </w:pPr>
    </w:p>
    <w:p w14:paraId="661107A6" w14:textId="365F6B48" w:rsidR="00054BE3" w:rsidRDefault="00054BE3" w:rsidP="008769DB">
      <w:pPr>
        <w:rPr>
          <w:sz w:val="28"/>
          <w:szCs w:val="28"/>
        </w:rPr>
      </w:pPr>
    </w:p>
    <w:p w14:paraId="05A38C4A" w14:textId="6E49B245" w:rsidR="00054BE3" w:rsidRDefault="00054BE3" w:rsidP="008769DB">
      <w:pPr>
        <w:rPr>
          <w:sz w:val="28"/>
          <w:szCs w:val="28"/>
        </w:rPr>
      </w:pPr>
    </w:p>
    <w:p w14:paraId="1C48F489" w14:textId="35D9DBCD" w:rsidR="00054BE3" w:rsidRDefault="00054BE3" w:rsidP="008769DB">
      <w:pPr>
        <w:rPr>
          <w:sz w:val="28"/>
          <w:szCs w:val="28"/>
        </w:rPr>
      </w:pPr>
    </w:p>
    <w:p w14:paraId="01D20B83" w14:textId="7210515E" w:rsidR="00054BE3" w:rsidRDefault="00054BE3" w:rsidP="008769DB">
      <w:pPr>
        <w:rPr>
          <w:sz w:val="28"/>
          <w:szCs w:val="28"/>
        </w:rPr>
      </w:pPr>
    </w:p>
    <w:p w14:paraId="770E6681" w14:textId="7E7F4E3B" w:rsidR="00054BE3" w:rsidRDefault="00054BE3" w:rsidP="008769DB">
      <w:pPr>
        <w:rPr>
          <w:sz w:val="28"/>
          <w:szCs w:val="28"/>
        </w:rPr>
      </w:pPr>
    </w:p>
    <w:p w14:paraId="74E938DF" w14:textId="77777777" w:rsidR="00054BE3" w:rsidRDefault="00054BE3" w:rsidP="008769DB">
      <w:pPr>
        <w:rPr>
          <w:b/>
          <w:bCs/>
          <w:sz w:val="32"/>
          <w:szCs w:val="32"/>
        </w:rPr>
      </w:pPr>
    </w:p>
    <w:p w14:paraId="371B5C47" w14:textId="700DBD2B" w:rsidR="00356A5D" w:rsidRDefault="00356A5D" w:rsidP="00192D0A">
      <w:pPr>
        <w:jc w:val="center"/>
        <w:rPr>
          <w:b/>
          <w:bCs/>
          <w:sz w:val="32"/>
          <w:szCs w:val="32"/>
        </w:rPr>
      </w:pPr>
    </w:p>
    <w:p w14:paraId="5A1F0578" w14:textId="7465388C" w:rsidR="00192D0A" w:rsidRDefault="00192D0A" w:rsidP="00192D0A">
      <w:pPr>
        <w:jc w:val="center"/>
        <w:rPr>
          <w:b/>
          <w:bCs/>
          <w:sz w:val="24"/>
          <w:szCs w:val="24"/>
        </w:rPr>
      </w:pPr>
      <w:r>
        <w:rPr>
          <w:b/>
          <w:bCs/>
          <w:sz w:val="24"/>
          <w:szCs w:val="24"/>
        </w:rPr>
        <w:t>3</w:t>
      </w:r>
    </w:p>
    <w:p w14:paraId="586585D2" w14:textId="0F1F40DB" w:rsidR="00475941" w:rsidRDefault="00B7657D" w:rsidP="00097991">
      <w:pPr>
        <w:rPr>
          <w:b/>
          <w:bCs/>
          <w:sz w:val="32"/>
          <w:szCs w:val="32"/>
        </w:rPr>
      </w:pPr>
      <w:r w:rsidRPr="00B7657D">
        <w:rPr>
          <w:b/>
          <w:bCs/>
          <w:sz w:val="32"/>
          <w:szCs w:val="32"/>
        </w:rPr>
        <w:lastRenderedPageBreak/>
        <w:t xml:space="preserve">Types of assessment </w:t>
      </w:r>
      <w:r w:rsidR="00097991">
        <w:rPr>
          <w:b/>
          <w:bCs/>
          <w:sz w:val="32"/>
          <w:szCs w:val="32"/>
        </w:rPr>
        <w:t xml:space="preserve"> </w:t>
      </w:r>
    </w:p>
    <w:p w14:paraId="60F9B188" w14:textId="1E74E2BE" w:rsidR="00ED2D8E" w:rsidRPr="00ED2D8E" w:rsidRDefault="00ED2D8E" w:rsidP="00ED2D8E">
      <w:pPr>
        <w:rPr>
          <w:sz w:val="28"/>
          <w:szCs w:val="28"/>
        </w:rPr>
      </w:pPr>
      <w:r w:rsidRPr="00ED2D8E">
        <w:rPr>
          <w:sz w:val="28"/>
          <w:szCs w:val="28"/>
        </w:rPr>
        <w:t xml:space="preserve">For teaching and learning to be supported, it is crucial to comprehend the various types of assessment used in </w:t>
      </w:r>
      <w:proofErr w:type="spellStart"/>
      <w:proofErr w:type="gramStart"/>
      <w:r w:rsidRPr="00ED2D8E">
        <w:rPr>
          <w:sz w:val="28"/>
          <w:szCs w:val="28"/>
        </w:rPr>
        <w:t>education.Assessment</w:t>
      </w:r>
      <w:proofErr w:type="spellEnd"/>
      <w:proofErr w:type="gramEnd"/>
      <w:r w:rsidRPr="00ED2D8E">
        <w:rPr>
          <w:sz w:val="28"/>
          <w:szCs w:val="28"/>
        </w:rPr>
        <w:t xml:space="preserve"> refers to varied methods that are used to evaluate, measure, monitor, observe, and document learning progress, academic readiness, skill acquisition, or educational needs of students. Different types of assessments enable us to answer key questions around student learning, such as:</w:t>
      </w:r>
    </w:p>
    <w:p w14:paraId="661C8D0A" w14:textId="77777777" w:rsidR="00ED2D8E" w:rsidRPr="00ED2D8E" w:rsidRDefault="00ED2D8E" w:rsidP="00ED2D8E">
      <w:pPr>
        <w:rPr>
          <w:sz w:val="28"/>
          <w:szCs w:val="28"/>
        </w:rPr>
      </w:pPr>
      <w:r w:rsidRPr="00ED2D8E">
        <w:rPr>
          <w:sz w:val="28"/>
          <w:szCs w:val="28"/>
        </w:rPr>
        <w:t>What do students know? What do they not yet know?</w:t>
      </w:r>
    </w:p>
    <w:p w14:paraId="705BA247" w14:textId="77777777" w:rsidR="00ED2D8E" w:rsidRPr="00ED2D8E" w:rsidRDefault="00ED2D8E" w:rsidP="00ED2D8E">
      <w:pPr>
        <w:rPr>
          <w:sz w:val="28"/>
          <w:szCs w:val="28"/>
        </w:rPr>
      </w:pPr>
      <w:r w:rsidRPr="00ED2D8E">
        <w:rPr>
          <w:sz w:val="28"/>
          <w:szCs w:val="28"/>
        </w:rPr>
        <w:t>Where are students struggling? Why?</w:t>
      </w:r>
    </w:p>
    <w:p w14:paraId="322E29E2" w14:textId="71553A5D" w:rsidR="00ED2D8E" w:rsidRPr="00ED2D8E" w:rsidRDefault="00ED2D8E" w:rsidP="00ED2D8E">
      <w:pPr>
        <w:rPr>
          <w:sz w:val="28"/>
          <w:szCs w:val="28"/>
        </w:rPr>
      </w:pPr>
      <w:r w:rsidRPr="00ED2D8E">
        <w:rPr>
          <w:sz w:val="28"/>
          <w:szCs w:val="28"/>
        </w:rPr>
        <w:t>What should I teach next? What should I adjust in future lessons?</w:t>
      </w:r>
    </w:p>
    <w:p w14:paraId="3D07C8EE" w14:textId="30099A9E" w:rsidR="00ED2D8E" w:rsidRPr="00ED2D8E" w:rsidRDefault="00ED2D8E" w:rsidP="00ED2D8E">
      <w:pPr>
        <w:rPr>
          <w:sz w:val="28"/>
          <w:szCs w:val="28"/>
          <w:rtl/>
        </w:rPr>
      </w:pPr>
      <w:r w:rsidRPr="00ED2D8E">
        <w:rPr>
          <w:sz w:val="28"/>
          <w:szCs w:val="28"/>
        </w:rPr>
        <w:t>Does retained learning meet district and state expectations?</w:t>
      </w:r>
    </w:p>
    <w:p w14:paraId="4887751B" w14:textId="56DDB025" w:rsidR="00097991" w:rsidRDefault="007C4057" w:rsidP="00475941">
      <w:pPr>
        <w:rPr>
          <w:sz w:val="28"/>
          <w:szCs w:val="28"/>
        </w:rPr>
      </w:pPr>
      <w:r w:rsidRPr="007C4057">
        <w:rPr>
          <w:sz w:val="28"/>
          <w:szCs w:val="28"/>
        </w:rPr>
        <w:t xml:space="preserve">Assessments help us answer key questions about student </w:t>
      </w:r>
      <w:proofErr w:type="spellStart"/>
      <w:proofErr w:type="gramStart"/>
      <w:r w:rsidRPr="007C4057">
        <w:rPr>
          <w:sz w:val="28"/>
          <w:szCs w:val="28"/>
        </w:rPr>
        <w:t>learning.But</w:t>
      </w:r>
      <w:proofErr w:type="spellEnd"/>
      <w:proofErr w:type="gramEnd"/>
      <w:r w:rsidRPr="007C4057">
        <w:rPr>
          <w:sz w:val="28"/>
          <w:szCs w:val="28"/>
        </w:rPr>
        <w:t xml:space="preserve"> in order for assessment data to help drive decisions</w:t>
      </w:r>
      <w:r>
        <w:rPr>
          <w:sz w:val="28"/>
          <w:szCs w:val="28"/>
        </w:rPr>
        <w:t>,</w:t>
      </w:r>
      <w:r w:rsidRPr="007C4057">
        <w:rPr>
          <w:sz w:val="28"/>
          <w:szCs w:val="28"/>
        </w:rPr>
        <w:t xml:space="preserve"> it’s imperative that we use an assessment tool that is appropriate to the task at hand. Understanding the types of assessments is the first step to using assessment data to effectively support </w:t>
      </w:r>
      <w:proofErr w:type="spellStart"/>
      <w:r w:rsidRPr="007C4057">
        <w:rPr>
          <w:sz w:val="28"/>
          <w:szCs w:val="28"/>
        </w:rPr>
        <w:t>students</w:t>
      </w:r>
      <w:r>
        <w:rPr>
          <w:sz w:val="28"/>
          <w:szCs w:val="28"/>
        </w:rPr>
        <w:t>.</w:t>
      </w:r>
      <w:r w:rsidRPr="007C4057">
        <w:rPr>
          <w:sz w:val="28"/>
          <w:szCs w:val="28"/>
        </w:rPr>
        <w:t>For</w:t>
      </w:r>
      <w:proofErr w:type="spellEnd"/>
      <w:r w:rsidRPr="007C4057">
        <w:rPr>
          <w:sz w:val="28"/>
          <w:szCs w:val="28"/>
        </w:rPr>
        <w:t xml:space="preserve"> that reason, it’s important that all educators have a foundational understanding of assessment types—and what each assessment type can and cannot tell us about student </w:t>
      </w:r>
      <w:proofErr w:type="spellStart"/>
      <w:r w:rsidRPr="007C4057">
        <w:rPr>
          <w:sz w:val="28"/>
          <w:szCs w:val="28"/>
        </w:rPr>
        <w:t>learning</w:t>
      </w:r>
      <w:r>
        <w:rPr>
          <w:sz w:val="28"/>
          <w:szCs w:val="28"/>
        </w:rPr>
        <w:t>,</w:t>
      </w:r>
      <w:r>
        <w:rPr>
          <w:sz w:val="24"/>
          <w:szCs w:val="24"/>
        </w:rPr>
        <w:t>l</w:t>
      </w:r>
      <w:r w:rsidRPr="007C4057">
        <w:rPr>
          <w:sz w:val="28"/>
          <w:szCs w:val="28"/>
        </w:rPr>
        <w:t>earners</w:t>
      </w:r>
      <w:proofErr w:type="spellEnd"/>
      <w:r w:rsidRPr="007C4057">
        <w:rPr>
          <w:sz w:val="28"/>
          <w:szCs w:val="28"/>
        </w:rPr>
        <w:t xml:space="preserve"> need endless feedback more than they need endless </w:t>
      </w:r>
      <w:proofErr w:type="spellStart"/>
      <w:r w:rsidRPr="007C4057">
        <w:rPr>
          <w:sz w:val="28"/>
          <w:szCs w:val="28"/>
        </w:rPr>
        <w:t>teaching</w:t>
      </w:r>
      <w:r>
        <w:rPr>
          <w:sz w:val="28"/>
          <w:szCs w:val="28"/>
        </w:rPr>
        <w:t>.There</w:t>
      </w:r>
      <w:proofErr w:type="spellEnd"/>
      <w:r>
        <w:rPr>
          <w:sz w:val="28"/>
          <w:szCs w:val="28"/>
        </w:rPr>
        <w:t xml:space="preserve"> are different types of assessment </w:t>
      </w:r>
      <w:r w:rsidR="00D167A7">
        <w:rPr>
          <w:sz w:val="28"/>
          <w:szCs w:val="28"/>
        </w:rPr>
        <w:t>that teachers can make use,</w:t>
      </w:r>
      <w:r w:rsidR="00D167A7" w:rsidRPr="00D167A7">
        <w:t xml:space="preserve"> </w:t>
      </w:r>
      <w:r w:rsidR="00D167A7" w:rsidRPr="00D167A7">
        <w:rPr>
          <w:sz w:val="28"/>
          <w:szCs w:val="28"/>
        </w:rPr>
        <w:t xml:space="preserve">Making assessments is </w:t>
      </w:r>
      <w:proofErr w:type="spellStart"/>
      <w:r w:rsidR="00D167A7" w:rsidRPr="00D167A7">
        <w:rPr>
          <w:sz w:val="28"/>
          <w:szCs w:val="28"/>
        </w:rPr>
        <w:t>a</w:t>
      </w:r>
      <w:proofErr w:type="spellEnd"/>
      <w:r w:rsidR="00D167A7" w:rsidRPr="00D167A7">
        <w:rPr>
          <w:sz w:val="28"/>
          <w:szCs w:val="28"/>
        </w:rPr>
        <w:t xml:space="preserve"> </w:t>
      </w:r>
      <w:r w:rsidR="00D167A7">
        <w:rPr>
          <w:sz w:val="28"/>
          <w:szCs w:val="28"/>
        </w:rPr>
        <w:t>essential</w:t>
      </w:r>
      <w:r w:rsidR="00D167A7" w:rsidRPr="00D167A7">
        <w:rPr>
          <w:sz w:val="28"/>
          <w:szCs w:val="28"/>
        </w:rPr>
        <w:t xml:space="preserve"> part of the teaching-learning </w:t>
      </w:r>
      <w:proofErr w:type="spellStart"/>
      <w:r w:rsidR="00D167A7" w:rsidRPr="00D167A7">
        <w:rPr>
          <w:sz w:val="28"/>
          <w:szCs w:val="28"/>
        </w:rPr>
        <w:t>process.These</w:t>
      </w:r>
      <w:proofErr w:type="spellEnd"/>
      <w:r w:rsidR="00D167A7" w:rsidRPr="00D167A7">
        <w:rPr>
          <w:sz w:val="28"/>
          <w:szCs w:val="28"/>
        </w:rPr>
        <w:t xml:space="preserve"> assessments help teachers understand the progress of students and can be used to alter the teaching strategies and learning methods used in the </w:t>
      </w:r>
      <w:proofErr w:type="spellStart"/>
      <w:r w:rsidR="00D167A7" w:rsidRPr="00D167A7">
        <w:rPr>
          <w:sz w:val="28"/>
          <w:szCs w:val="28"/>
        </w:rPr>
        <w:t>classro</w:t>
      </w:r>
      <w:r w:rsidR="00D167A7">
        <w:rPr>
          <w:sz w:val="28"/>
          <w:szCs w:val="28"/>
        </w:rPr>
        <w:t>om.These</w:t>
      </w:r>
      <w:proofErr w:type="spellEnd"/>
      <w:r w:rsidR="00D167A7">
        <w:rPr>
          <w:sz w:val="28"/>
          <w:szCs w:val="28"/>
        </w:rPr>
        <w:t xml:space="preserve"> are different types of assessment teachers can implement in the classroom:</w:t>
      </w:r>
    </w:p>
    <w:p w14:paraId="11BB4F97" w14:textId="59E906A8" w:rsidR="00D167A7" w:rsidRDefault="00D167A7" w:rsidP="00475941">
      <w:pPr>
        <w:rPr>
          <w:sz w:val="28"/>
          <w:szCs w:val="28"/>
        </w:rPr>
      </w:pPr>
    </w:p>
    <w:p w14:paraId="5BB13AB7" w14:textId="39265699" w:rsidR="00D167A7" w:rsidRDefault="00D167A7" w:rsidP="00475941">
      <w:pPr>
        <w:rPr>
          <w:sz w:val="28"/>
          <w:szCs w:val="28"/>
        </w:rPr>
      </w:pPr>
    </w:p>
    <w:p w14:paraId="0ED4F670" w14:textId="1AFEEBC6" w:rsidR="00D167A7" w:rsidRDefault="00D167A7" w:rsidP="00475941">
      <w:pPr>
        <w:rPr>
          <w:sz w:val="28"/>
          <w:szCs w:val="28"/>
        </w:rPr>
      </w:pPr>
    </w:p>
    <w:p w14:paraId="0BB9084C" w14:textId="05770994" w:rsidR="00FF0B7E" w:rsidRDefault="00FF0B7E" w:rsidP="00475941">
      <w:pPr>
        <w:rPr>
          <w:sz w:val="28"/>
          <w:szCs w:val="28"/>
        </w:rPr>
      </w:pPr>
    </w:p>
    <w:p w14:paraId="42B72558" w14:textId="77777777" w:rsidR="006960B4" w:rsidRPr="00475941" w:rsidRDefault="006960B4" w:rsidP="00475941">
      <w:pPr>
        <w:rPr>
          <w:sz w:val="28"/>
          <w:szCs w:val="28"/>
        </w:rPr>
      </w:pPr>
    </w:p>
    <w:p w14:paraId="2ABE3D3F" w14:textId="3100F69F" w:rsidR="00B7657D" w:rsidRDefault="00B7657D" w:rsidP="0092311A">
      <w:pPr>
        <w:rPr>
          <w:b/>
          <w:bCs/>
          <w:sz w:val="32"/>
          <w:szCs w:val="32"/>
          <w:rtl/>
        </w:rPr>
      </w:pPr>
      <w:r>
        <w:rPr>
          <w:b/>
          <w:bCs/>
          <w:sz w:val="32"/>
          <w:szCs w:val="32"/>
        </w:rPr>
        <w:lastRenderedPageBreak/>
        <w:t xml:space="preserve"> Summative assessment</w:t>
      </w:r>
    </w:p>
    <w:p w14:paraId="654541EA" w14:textId="07206BC0" w:rsidR="006B55BE" w:rsidRDefault="00331FD4" w:rsidP="00331FD4">
      <w:pPr>
        <w:rPr>
          <w:sz w:val="28"/>
          <w:szCs w:val="28"/>
        </w:rPr>
      </w:pPr>
      <w:r w:rsidRPr="00331FD4">
        <w:rPr>
          <w:sz w:val="28"/>
          <w:szCs w:val="28"/>
        </w:rPr>
        <w:t xml:space="preserve">Summative comes from the word summary. The summative assessment arrives at the very end of the learning sequence and is used to record the </w:t>
      </w:r>
      <w:proofErr w:type="gramStart"/>
      <w:r w:rsidRPr="00331FD4">
        <w:rPr>
          <w:sz w:val="28"/>
          <w:szCs w:val="28"/>
        </w:rPr>
        <w:t>students</w:t>
      </w:r>
      <w:proofErr w:type="gramEnd"/>
      <w:r w:rsidRPr="00331FD4">
        <w:rPr>
          <w:sz w:val="28"/>
          <w:szCs w:val="28"/>
        </w:rPr>
        <w:t xml:space="preserve"> overall achievement at the end of learning. The primary objective summative assessment is to measure a student’s achievement post instructions or </w:t>
      </w:r>
      <w:proofErr w:type="spellStart"/>
      <w:proofErr w:type="gramStart"/>
      <w:r w:rsidRPr="00331FD4">
        <w:rPr>
          <w:sz w:val="28"/>
          <w:szCs w:val="28"/>
        </w:rPr>
        <w:t>learnings.Examples</w:t>
      </w:r>
      <w:proofErr w:type="spellEnd"/>
      <w:proofErr w:type="gramEnd"/>
      <w:r w:rsidRPr="00331FD4">
        <w:rPr>
          <w:sz w:val="28"/>
          <w:szCs w:val="28"/>
        </w:rPr>
        <w:t xml:space="preserve"> of summative assessment midterms and final papers and examinations which give overall knowledge test of the student at the end of the learning. Summative assessment helps to answer the questions like what happened and what went wrong at the end of the </w:t>
      </w:r>
      <w:proofErr w:type="spellStart"/>
      <w:proofErr w:type="gramStart"/>
      <w:r w:rsidRPr="00331FD4">
        <w:rPr>
          <w:sz w:val="28"/>
          <w:szCs w:val="28"/>
        </w:rPr>
        <w:t>learning.Summative</w:t>
      </w:r>
      <w:proofErr w:type="spellEnd"/>
      <w:proofErr w:type="gramEnd"/>
      <w:r w:rsidRPr="00331FD4">
        <w:rPr>
          <w:sz w:val="28"/>
          <w:szCs w:val="28"/>
        </w:rPr>
        <w:t xml:space="preserve"> assessments have more weight compared to formative assessments. </w:t>
      </w:r>
    </w:p>
    <w:p w14:paraId="01D262DF" w14:textId="7F27A860" w:rsidR="006960B4" w:rsidRDefault="006960B4" w:rsidP="00331FD4">
      <w:pPr>
        <w:rPr>
          <w:sz w:val="28"/>
          <w:szCs w:val="28"/>
        </w:rPr>
      </w:pPr>
    </w:p>
    <w:p w14:paraId="2F7360E4" w14:textId="77777777" w:rsidR="006960B4" w:rsidRDefault="006960B4" w:rsidP="00331FD4">
      <w:pPr>
        <w:rPr>
          <w:sz w:val="28"/>
          <w:szCs w:val="28"/>
        </w:rPr>
      </w:pPr>
    </w:p>
    <w:p w14:paraId="0E88FEA7" w14:textId="3E190739" w:rsidR="006B55BE" w:rsidRDefault="006B55BE" w:rsidP="0092311A">
      <w:pPr>
        <w:rPr>
          <w:b/>
          <w:bCs/>
          <w:sz w:val="32"/>
          <w:szCs w:val="32"/>
        </w:rPr>
      </w:pPr>
      <w:r>
        <w:rPr>
          <w:b/>
          <w:bCs/>
          <w:sz w:val="32"/>
          <w:szCs w:val="32"/>
        </w:rPr>
        <w:t>Formative assessment</w:t>
      </w:r>
    </w:p>
    <w:p w14:paraId="6136E97A" w14:textId="7858D887" w:rsidR="00331FD4" w:rsidRDefault="00331FD4" w:rsidP="0092311A">
      <w:pPr>
        <w:rPr>
          <w:sz w:val="28"/>
          <w:szCs w:val="28"/>
        </w:rPr>
      </w:pPr>
      <w:r w:rsidRPr="00331FD4">
        <w:rPr>
          <w:sz w:val="28"/>
          <w:szCs w:val="28"/>
        </w:rPr>
        <w:t>Formative assessment includes a variety of formal and informal assessment procedures which are used by teachers in the classroom so that they can modify the teaching an improve the student’s attention retention and his learning activity. The primary objective of formative assessments is to involve the attention of the students and help them achieve their goals. It is performed in the classroom and determines the strengths and weaknesses of students. The routine question during the teaching of a lesson is an example of formative assessment.</w:t>
      </w:r>
    </w:p>
    <w:p w14:paraId="03779ABF" w14:textId="1E7853DA" w:rsidR="006960B4" w:rsidRDefault="006960B4" w:rsidP="0092311A">
      <w:pPr>
        <w:rPr>
          <w:sz w:val="28"/>
          <w:szCs w:val="28"/>
        </w:rPr>
      </w:pPr>
    </w:p>
    <w:p w14:paraId="09358A18" w14:textId="77777777" w:rsidR="006960B4" w:rsidRPr="00331FD4" w:rsidRDefault="006960B4" w:rsidP="0092311A">
      <w:pPr>
        <w:rPr>
          <w:sz w:val="28"/>
          <w:szCs w:val="28"/>
        </w:rPr>
      </w:pPr>
    </w:p>
    <w:p w14:paraId="153C7FF7" w14:textId="64F04A10" w:rsidR="006B55BE" w:rsidRDefault="006B55BE" w:rsidP="0092311A">
      <w:pPr>
        <w:rPr>
          <w:b/>
          <w:bCs/>
          <w:sz w:val="32"/>
          <w:szCs w:val="32"/>
        </w:rPr>
      </w:pPr>
      <w:r w:rsidRPr="006B55BE">
        <w:rPr>
          <w:b/>
          <w:bCs/>
          <w:sz w:val="32"/>
          <w:szCs w:val="32"/>
        </w:rPr>
        <w:t>Evaluation assessment</w:t>
      </w:r>
    </w:p>
    <w:p w14:paraId="4249204A" w14:textId="65FF8186" w:rsidR="00A8367A" w:rsidRDefault="00A8367A" w:rsidP="00A8367A">
      <w:pPr>
        <w:rPr>
          <w:sz w:val="28"/>
          <w:szCs w:val="28"/>
        </w:rPr>
      </w:pPr>
      <w:r>
        <w:rPr>
          <w:sz w:val="28"/>
          <w:szCs w:val="28"/>
        </w:rPr>
        <w:t xml:space="preserve">This is concerned only with evaluating </w:t>
      </w:r>
      <w:proofErr w:type="spellStart"/>
      <w:proofErr w:type="gramStart"/>
      <w:r>
        <w:rPr>
          <w:sz w:val="28"/>
          <w:szCs w:val="28"/>
        </w:rPr>
        <w:t>assessment.The</w:t>
      </w:r>
      <w:proofErr w:type="spellEnd"/>
      <w:proofErr w:type="gramEnd"/>
      <w:r>
        <w:rPr>
          <w:sz w:val="28"/>
          <w:szCs w:val="28"/>
        </w:rPr>
        <w:t xml:space="preserve"> overall idea is to evaluate the assessment in the school or in the system or in the </w:t>
      </w:r>
      <w:proofErr w:type="spellStart"/>
      <w:r>
        <w:rPr>
          <w:sz w:val="28"/>
          <w:szCs w:val="28"/>
        </w:rPr>
        <w:t>department.Evaluative</w:t>
      </w:r>
      <w:proofErr w:type="spellEnd"/>
      <w:r>
        <w:rPr>
          <w:sz w:val="28"/>
          <w:szCs w:val="28"/>
        </w:rPr>
        <w:t xml:space="preserve"> assessment is done only with the aim of evaluating and grading the testing.</w:t>
      </w:r>
    </w:p>
    <w:p w14:paraId="1618E479" w14:textId="5401B3EC" w:rsidR="006960B4" w:rsidRDefault="006960B4" w:rsidP="00A8367A">
      <w:pPr>
        <w:rPr>
          <w:sz w:val="28"/>
          <w:szCs w:val="28"/>
        </w:rPr>
      </w:pPr>
    </w:p>
    <w:p w14:paraId="606046E4" w14:textId="77777777" w:rsidR="006960B4" w:rsidRDefault="006960B4" w:rsidP="00A8367A">
      <w:pPr>
        <w:rPr>
          <w:sz w:val="28"/>
          <w:szCs w:val="28"/>
        </w:rPr>
      </w:pPr>
    </w:p>
    <w:p w14:paraId="7AF59868" w14:textId="3AE4D819" w:rsidR="00D0664C" w:rsidRDefault="00D0664C" w:rsidP="0092311A">
      <w:pPr>
        <w:rPr>
          <w:sz w:val="28"/>
          <w:szCs w:val="28"/>
        </w:rPr>
      </w:pPr>
    </w:p>
    <w:p w14:paraId="78431CE8" w14:textId="4EC3D656" w:rsidR="00D0664C" w:rsidRDefault="00D0664C" w:rsidP="0092311A">
      <w:pPr>
        <w:rPr>
          <w:b/>
          <w:bCs/>
          <w:sz w:val="32"/>
          <w:szCs w:val="32"/>
        </w:rPr>
      </w:pPr>
      <w:r w:rsidRPr="00D0664C">
        <w:rPr>
          <w:b/>
          <w:bCs/>
          <w:sz w:val="32"/>
          <w:szCs w:val="32"/>
        </w:rPr>
        <w:lastRenderedPageBreak/>
        <w:t>Diagnostics</w:t>
      </w:r>
      <w:r>
        <w:rPr>
          <w:b/>
          <w:bCs/>
          <w:sz w:val="32"/>
          <w:szCs w:val="32"/>
        </w:rPr>
        <w:t xml:space="preserve"> assessment</w:t>
      </w:r>
    </w:p>
    <w:p w14:paraId="4A028173" w14:textId="236E8B55" w:rsidR="00D0664C" w:rsidRDefault="00D0664C" w:rsidP="0092311A">
      <w:pPr>
        <w:rPr>
          <w:sz w:val="28"/>
          <w:szCs w:val="28"/>
        </w:rPr>
      </w:pPr>
      <w:r>
        <w:rPr>
          <w:sz w:val="28"/>
          <w:szCs w:val="28"/>
        </w:rPr>
        <w:t xml:space="preserve">When the objective is to identify individual strengths and areas of improvement diagnostics assessment is the one that is </w:t>
      </w:r>
      <w:proofErr w:type="spellStart"/>
      <w:proofErr w:type="gramStart"/>
      <w:r>
        <w:rPr>
          <w:sz w:val="28"/>
          <w:szCs w:val="28"/>
        </w:rPr>
        <w:t>used.It</w:t>
      </w:r>
      <w:proofErr w:type="spellEnd"/>
      <w:proofErr w:type="gramEnd"/>
      <w:r>
        <w:rPr>
          <w:sz w:val="28"/>
          <w:szCs w:val="28"/>
        </w:rPr>
        <w:t xml:space="preserve"> helps to inform next steps in the assessment bike including the strengths weaknesses areas improvement and other </w:t>
      </w:r>
      <w:proofErr w:type="spellStart"/>
      <w:r>
        <w:rPr>
          <w:sz w:val="28"/>
          <w:szCs w:val="28"/>
        </w:rPr>
        <w:t>characterstics</w:t>
      </w:r>
      <w:proofErr w:type="spellEnd"/>
      <w:r>
        <w:rPr>
          <w:sz w:val="28"/>
          <w:szCs w:val="28"/>
        </w:rPr>
        <w:t>.</w:t>
      </w:r>
    </w:p>
    <w:p w14:paraId="62E4029C" w14:textId="6045067E" w:rsidR="00D0664C" w:rsidRDefault="00D0664C" w:rsidP="0092311A">
      <w:pPr>
        <w:rPr>
          <w:sz w:val="28"/>
          <w:szCs w:val="28"/>
        </w:rPr>
      </w:pPr>
    </w:p>
    <w:p w14:paraId="5316F839" w14:textId="333D847D" w:rsidR="00D0664C" w:rsidRDefault="00D0664C" w:rsidP="0092311A">
      <w:pPr>
        <w:rPr>
          <w:sz w:val="28"/>
          <w:szCs w:val="28"/>
        </w:rPr>
      </w:pPr>
    </w:p>
    <w:p w14:paraId="5A108AD2" w14:textId="5C69BF06" w:rsidR="00D0664C" w:rsidRDefault="00D0664C" w:rsidP="0092311A">
      <w:pPr>
        <w:rPr>
          <w:b/>
          <w:bCs/>
          <w:sz w:val="32"/>
          <w:szCs w:val="32"/>
        </w:rPr>
      </w:pPr>
      <w:r>
        <w:rPr>
          <w:b/>
          <w:bCs/>
          <w:sz w:val="32"/>
          <w:szCs w:val="32"/>
        </w:rPr>
        <w:t xml:space="preserve">Norm-referenced </w:t>
      </w:r>
      <w:proofErr w:type="gramStart"/>
      <w:r>
        <w:rPr>
          <w:b/>
          <w:bCs/>
          <w:sz w:val="32"/>
          <w:szCs w:val="32"/>
        </w:rPr>
        <w:t>tests(</w:t>
      </w:r>
      <w:proofErr w:type="gramEnd"/>
      <w:r>
        <w:rPr>
          <w:b/>
          <w:bCs/>
          <w:sz w:val="32"/>
          <w:szCs w:val="32"/>
        </w:rPr>
        <w:t>NRT)</w:t>
      </w:r>
    </w:p>
    <w:p w14:paraId="5FD21E5F" w14:textId="688C70B8" w:rsidR="006960B4" w:rsidRDefault="006960B4" w:rsidP="006960B4">
      <w:pPr>
        <w:rPr>
          <w:sz w:val="28"/>
          <w:szCs w:val="28"/>
        </w:rPr>
      </w:pPr>
      <w:r w:rsidRPr="006960B4">
        <w:rPr>
          <w:sz w:val="28"/>
          <w:szCs w:val="28"/>
        </w:rPr>
        <w:t xml:space="preserve">Norm-referenced tests commonly known as NRT tests is used to assess or evaluate with the aim of determining the position of the tested individual against a predefined group on the traits being </w:t>
      </w:r>
      <w:proofErr w:type="spellStart"/>
      <w:r w:rsidRPr="006960B4">
        <w:rPr>
          <w:sz w:val="28"/>
          <w:szCs w:val="28"/>
        </w:rPr>
        <w:t>measured.The</w:t>
      </w:r>
      <w:proofErr w:type="spellEnd"/>
      <w:r w:rsidRPr="006960B4">
        <w:rPr>
          <w:sz w:val="28"/>
          <w:szCs w:val="28"/>
        </w:rPr>
        <w:t xml:space="preserve"> primary objective behind this test is to determine whether the test taker has performed better or worse than the other test takers which in turn determines whether the test taker knows more or less than the other test </w:t>
      </w:r>
      <w:proofErr w:type="spellStart"/>
      <w:r w:rsidRPr="006960B4">
        <w:rPr>
          <w:sz w:val="28"/>
          <w:szCs w:val="28"/>
        </w:rPr>
        <w:t>takers.This</w:t>
      </w:r>
      <w:proofErr w:type="spellEnd"/>
      <w:r w:rsidRPr="006960B4">
        <w:rPr>
          <w:sz w:val="28"/>
          <w:szCs w:val="28"/>
        </w:rPr>
        <w:t xml:space="preserve"> test also does not ensure if the test is valid in itself.</w:t>
      </w:r>
    </w:p>
    <w:p w14:paraId="6ECD1F27" w14:textId="77777777" w:rsidR="006960B4" w:rsidRPr="006960B4" w:rsidRDefault="006960B4" w:rsidP="006960B4">
      <w:pPr>
        <w:rPr>
          <w:sz w:val="28"/>
          <w:szCs w:val="28"/>
        </w:rPr>
      </w:pPr>
    </w:p>
    <w:p w14:paraId="19D30037" w14:textId="2BA026F9" w:rsidR="004E5CE3" w:rsidRDefault="004E5CE3" w:rsidP="0092311A">
      <w:pPr>
        <w:rPr>
          <w:b/>
          <w:bCs/>
          <w:sz w:val="32"/>
          <w:szCs w:val="32"/>
        </w:rPr>
      </w:pPr>
      <w:r>
        <w:rPr>
          <w:b/>
          <w:bCs/>
          <w:sz w:val="32"/>
          <w:szCs w:val="32"/>
        </w:rPr>
        <w:t>Performance-based assessment</w:t>
      </w:r>
    </w:p>
    <w:p w14:paraId="4823A10E" w14:textId="7A5BD118" w:rsidR="004E5CE3" w:rsidRDefault="006960B4" w:rsidP="0092311A">
      <w:pPr>
        <w:rPr>
          <w:sz w:val="28"/>
          <w:szCs w:val="28"/>
        </w:rPr>
      </w:pPr>
      <w:r w:rsidRPr="006960B4">
        <w:rPr>
          <w:sz w:val="28"/>
          <w:szCs w:val="28"/>
        </w:rPr>
        <w:t>This is also known as education assessment in which the skills, attitudes, knowledge, and beliefs of the student are checked to improve the standard of learning. The assessment year used at times done with the test but not only confirm to tests and it can extend to class or workshop or real-world applications of knowledge used by the student.</w:t>
      </w:r>
    </w:p>
    <w:p w14:paraId="2F71792F" w14:textId="2B42C8DD" w:rsidR="006960B4" w:rsidRDefault="006960B4" w:rsidP="0092311A">
      <w:pPr>
        <w:rPr>
          <w:sz w:val="28"/>
          <w:szCs w:val="28"/>
        </w:rPr>
      </w:pPr>
      <w:r w:rsidRPr="006960B4">
        <w:rPr>
          <w:sz w:val="28"/>
          <w:szCs w:val="28"/>
        </w:rPr>
        <w:t>It is further divided into few subtypes such as</w:t>
      </w:r>
      <w:r>
        <w:rPr>
          <w:sz w:val="28"/>
          <w:szCs w:val="28"/>
        </w:rPr>
        <w:t>:</w:t>
      </w:r>
    </w:p>
    <w:p w14:paraId="581D6E4C" w14:textId="4DC4DC39" w:rsidR="006960B4" w:rsidRPr="006960B4" w:rsidRDefault="006960B4" w:rsidP="006960B4">
      <w:pPr>
        <w:rPr>
          <w:sz w:val="28"/>
          <w:szCs w:val="28"/>
        </w:rPr>
      </w:pPr>
      <w:r>
        <w:rPr>
          <w:sz w:val="28"/>
          <w:szCs w:val="28"/>
        </w:rPr>
        <w:softHyphen/>
        <w:t>-</w:t>
      </w:r>
      <w:r w:rsidRPr="006960B4">
        <w:rPr>
          <w:sz w:val="28"/>
          <w:szCs w:val="28"/>
        </w:rPr>
        <w:t>Initial and diagnostic assessment</w:t>
      </w:r>
    </w:p>
    <w:p w14:paraId="7C1D33F8" w14:textId="14415E56" w:rsidR="006960B4" w:rsidRPr="006960B4" w:rsidRDefault="006960B4" w:rsidP="006960B4">
      <w:pPr>
        <w:rPr>
          <w:sz w:val="28"/>
          <w:szCs w:val="28"/>
        </w:rPr>
      </w:pPr>
      <w:r>
        <w:rPr>
          <w:sz w:val="28"/>
          <w:szCs w:val="28"/>
        </w:rPr>
        <w:t>-</w:t>
      </w:r>
      <w:r w:rsidRPr="006960B4">
        <w:rPr>
          <w:sz w:val="28"/>
          <w:szCs w:val="28"/>
        </w:rPr>
        <w:t>Objective and subjective assessment</w:t>
      </w:r>
    </w:p>
    <w:p w14:paraId="075FB38C" w14:textId="2ACCD033" w:rsidR="006960B4" w:rsidRPr="006960B4" w:rsidRDefault="006960B4" w:rsidP="006960B4">
      <w:pPr>
        <w:rPr>
          <w:sz w:val="28"/>
          <w:szCs w:val="28"/>
        </w:rPr>
      </w:pPr>
      <w:r>
        <w:rPr>
          <w:sz w:val="28"/>
          <w:szCs w:val="28"/>
        </w:rPr>
        <w:t>-</w:t>
      </w:r>
      <w:r w:rsidRPr="006960B4">
        <w:rPr>
          <w:sz w:val="28"/>
          <w:szCs w:val="28"/>
        </w:rPr>
        <w:t>Referenced and norm-referenced Assessment</w:t>
      </w:r>
    </w:p>
    <w:p w14:paraId="7D77BE79" w14:textId="0E5C0EE5" w:rsidR="006960B4" w:rsidRPr="006960B4" w:rsidRDefault="006960B4" w:rsidP="006960B4">
      <w:pPr>
        <w:rPr>
          <w:sz w:val="28"/>
          <w:szCs w:val="28"/>
        </w:rPr>
      </w:pPr>
      <w:r>
        <w:rPr>
          <w:sz w:val="28"/>
          <w:szCs w:val="28"/>
        </w:rPr>
        <w:t>-</w:t>
      </w:r>
      <w:r w:rsidRPr="006960B4">
        <w:rPr>
          <w:sz w:val="28"/>
          <w:szCs w:val="28"/>
        </w:rPr>
        <w:t>Informal and formal assessment</w:t>
      </w:r>
    </w:p>
    <w:p w14:paraId="75D32622" w14:textId="7CB41CE9" w:rsidR="006960B4" w:rsidRPr="006960B4" w:rsidRDefault="006960B4" w:rsidP="006960B4">
      <w:pPr>
        <w:rPr>
          <w:sz w:val="28"/>
          <w:szCs w:val="28"/>
        </w:rPr>
      </w:pPr>
      <w:r>
        <w:rPr>
          <w:sz w:val="28"/>
          <w:szCs w:val="28"/>
        </w:rPr>
        <w:t>-</w:t>
      </w:r>
      <w:r w:rsidRPr="006960B4">
        <w:rPr>
          <w:sz w:val="28"/>
          <w:szCs w:val="28"/>
        </w:rPr>
        <w:t>Internal and external assessment</w:t>
      </w:r>
    </w:p>
    <w:p w14:paraId="3C209B08" w14:textId="58BCF721" w:rsidR="006960B4" w:rsidRDefault="006960B4" w:rsidP="006960B4">
      <w:pPr>
        <w:rPr>
          <w:sz w:val="28"/>
          <w:szCs w:val="28"/>
        </w:rPr>
      </w:pPr>
      <w:r w:rsidRPr="006960B4">
        <w:rPr>
          <w:sz w:val="28"/>
          <w:szCs w:val="28"/>
        </w:rPr>
        <w:lastRenderedPageBreak/>
        <w:t>Examples would include multiple choice questions approach and answers as a post to the traditional responses which are normally done in writing a report.</w:t>
      </w:r>
    </w:p>
    <w:p w14:paraId="6461A1CD" w14:textId="77777777" w:rsidR="00AD3AB4" w:rsidRDefault="00AD3AB4" w:rsidP="006960B4">
      <w:pPr>
        <w:rPr>
          <w:sz w:val="28"/>
          <w:szCs w:val="28"/>
        </w:rPr>
      </w:pPr>
    </w:p>
    <w:p w14:paraId="3A211498" w14:textId="60C5C5D9" w:rsidR="004E5CE3" w:rsidRDefault="004E5CE3" w:rsidP="0092311A">
      <w:pPr>
        <w:rPr>
          <w:b/>
          <w:bCs/>
          <w:sz w:val="32"/>
          <w:szCs w:val="32"/>
        </w:rPr>
      </w:pPr>
      <w:r>
        <w:rPr>
          <w:b/>
          <w:bCs/>
          <w:sz w:val="32"/>
          <w:szCs w:val="32"/>
        </w:rPr>
        <w:t>Selective response assessment</w:t>
      </w:r>
    </w:p>
    <w:p w14:paraId="7C35C508" w14:textId="10891622" w:rsidR="00480626" w:rsidRDefault="00A8367A" w:rsidP="00A8367A">
      <w:pPr>
        <w:rPr>
          <w:sz w:val="28"/>
          <w:szCs w:val="28"/>
        </w:rPr>
      </w:pPr>
      <w:r w:rsidRPr="00A8367A">
        <w:rPr>
          <w:sz w:val="28"/>
          <w:szCs w:val="28"/>
        </w:rPr>
        <w:t xml:space="preserve">This refers to the objective assessments including multiple choice true or false and matching questions. It is a very selective effective and efficient method to measure the knowledge of students and is also the most common method of assessment for students in the </w:t>
      </w:r>
      <w:proofErr w:type="spellStart"/>
      <w:proofErr w:type="gramStart"/>
      <w:r w:rsidRPr="00A8367A">
        <w:rPr>
          <w:sz w:val="28"/>
          <w:szCs w:val="28"/>
        </w:rPr>
        <w:t>classroom.Selective</w:t>
      </w:r>
      <w:proofErr w:type="spellEnd"/>
      <w:proofErr w:type="gramEnd"/>
      <w:r w:rsidRPr="00A8367A">
        <w:rPr>
          <w:sz w:val="28"/>
          <w:szCs w:val="28"/>
        </w:rPr>
        <w:t xml:space="preserve"> response assessment determines the exact amount of knowledge that the student has and also provides an insight into the skills the student has acquired over the time of learning.</w:t>
      </w:r>
    </w:p>
    <w:p w14:paraId="7622D5F6" w14:textId="7E5AA4A5" w:rsidR="00AD3AB4" w:rsidRDefault="00AD3AB4" w:rsidP="00A8367A">
      <w:pPr>
        <w:rPr>
          <w:sz w:val="28"/>
          <w:szCs w:val="28"/>
        </w:rPr>
      </w:pPr>
    </w:p>
    <w:p w14:paraId="766B564F" w14:textId="77777777" w:rsidR="00AD3AB4" w:rsidRDefault="00AD3AB4" w:rsidP="00A8367A">
      <w:pPr>
        <w:rPr>
          <w:sz w:val="28"/>
          <w:szCs w:val="28"/>
        </w:rPr>
      </w:pPr>
    </w:p>
    <w:p w14:paraId="6C87ABB8" w14:textId="56BFFD66" w:rsidR="00480626" w:rsidRDefault="00480626" w:rsidP="00480626">
      <w:pPr>
        <w:rPr>
          <w:b/>
          <w:bCs/>
          <w:sz w:val="32"/>
          <w:szCs w:val="32"/>
        </w:rPr>
      </w:pPr>
      <w:r>
        <w:rPr>
          <w:b/>
          <w:bCs/>
          <w:sz w:val="32"/>
          <w:szCs w:val="32"/>
        </w:rPr>
        <w:t>Authentic assessment</w:t>
      </w:r>
    </w:p>
    <w:p w14:paraId="1E690394" w14:textId="4837AA8E" w:rsidR="00480626" w:rsidRDefault="00480626" w:rsidP="00480626">
      <w:pPr>
        <w:rPr>
          <w:sz w:val="28"/>
          <w:szCs w:val="28"/>
        </w:rPr>
      </w:pPr>
      <w:r>
        <w:rPr>
          <w:sz w:val="28"/>
          <w:szCs w:val="28"/>
        </w:rPr>
        <w:t>It focuses to enable the skills of students to demonstrate their capabilities and competencies in a more authentic setting.</w:t>
      </w:r>
      <w:r w:rsidR="00AD3AB4" w:rsidRPr="00AD3AB4">
        <w:t xml:space="preserve"> </w:t>
      </w:r>
      <w:r w:rsidR="00AD3AB4" w:rsidRPr="00AD3AB4">
        <w:rPr>
          <w:sz w:val="28"/>
          <w:szCs w:val="28"/>
        </w:rPr>
        <w:t>Authentic assessment helps to determine and develop the problem-solving skills that are required out of school. Case studies are one of the common examples of authentic assessment.</w:t>
      </w:r>
    </w:p>
    <w:p w14:paraId="0CC84BA0" w14:textId="0EDB1368" w:rsidR="00480626" w:rsidRDefault="00480626" w:rsidP="00480626">
      <w:pPr>
        <w:rPr>
          <w:sz w:val="28"/>
          <w:szCs w:val="28"/>
        </w:rPr>
      </w:pPr>
    </w:p>
    <w:p w14:paraId="05843641" w14:textId="77777777" w:rsidR="00AD3AB4" w:rsidRDefault="00AD3AB4" w:rsidP="00480626">
      <w:pPr>
        <w:rPr>
          <w:sz w:val="28"/>
          <w:szCs w:val="28"/>
        </w:rPr>
      </w:pPr>
    </w:p>
    <w:p w14:paraId="20CCAB60" w14:textId="3C6E75AA" w:rsidR="002373F2" w:rsidRDefault="00480626" w:rsidP="002373F2">
      <w:pPr>
        <w:rPr>
          <w:b/>
          <w:bCs/>
          <w:sz w:val="32"/>
          <w:szCs w:val="32"/>
        </w:rPr>
      </w:pPr>
      <w:r>
        <w:rPr>
          <w:b/>
          <w:bCs/>
          <w:sz w:val="32"/>
          <w:szCs w:val="32"/>
        </w:rPr>
        <w:t>Criterion-referenced tests</w:t>
      </w:r>
    </w:p>
    <w:p w14:paraId="74A4CAA1" w14:textId="3C221B4E" w:rsidR="00AD3AB4" w:rsidRDefault="00AD3AB4" w:rsidP="002373F2">
      <w:pPr>
        <w:rPr>
          <w:sz w:val="28"/>
          <w:szCs w:val="28"/>
        </w:rPr>
      </w:pPr>
      <w:r w:rsidRPr="00AD3AB4">
        <w:rPr>
          <w:sz w:val="28"/>
          <w:szCs w:val="28"/>
        </w:rPr>
        <w:t>This kind of assessment determines the performance of student against a fixed set of pre-determined and agreed upon criteria or the learning of students. Unlike norm-referenced test here without reference is made against a particular criterion other than a benchmark or a human being or another student.</w:t>
      </w:r>
    </w:p>
    <w:p w14:paraId="037E41F4" w14:textId="1DB4CD1D" w:rsidR="00AD3AB4" w:rsidRDefault="00AD3AB4" w:rsidP="002373F2">
      <w:pPr>
        <w:rPr>
          <w:sz w:val="28"/>
          <w:szCs w:val="28"/>
        </w:rPr>
      </w:pPr>
    </w:p>
    <w:p w14:paraId="3C2D901A" w14:textId="77777777" w:rsidR="00AD3AB4" w:rsidRPr="00AD3AB4" w:rsidRDefault="00AD3AB4" w:rsidP="002373F2">
      <w:pPr>
        <w:rPr>
          <w:sz w:val="28"/>
          <w:szCs w:val="28"/>
        </w:rPr>
      </w:pPr>
    </w:p>
    <w:p w14:paraId="14BFD78B" w14:textId="1EBC9CE8" w:rsidR="002373F2" w:rsidRDefault="002373F2" w:rsidP="002373F2">
      <w:pPr>
        <w:rPr>
          <w:sz w:val="28"/>
          <w:szCs w:val="28"/>
        </w:rPr>
      </w:pPr>
    </w:p>
    <w:p w14:paraId="44DC269B" w14:textId="2BD7FAEF" w:rsidR="002373F2" w:rsidRDefault="002373F2" w:rsidP="002373F2">
      <w:pPr>
        <w:rPr>
          <w:b/>
          <w:bCs/>
          <w:sz w:val="32"/>
          <w:szCs w:val="32"/>
        </w:rPr>
      </w:pPr>
      <w:r>
        <w:rPr>
          <w:b/>
          <w:bCs/>
          <w:sz w:val="32"/>
          <w:szCs w:val="32"/>
        </w:rPr>
        <w:lastRenderedPageBreak/>
        <w:t>Written and oral assessment</w:t>
      </w:r>
    </w:p>
    <w:p w14:paraId="17C2642A" w14:textId="2791F9DE" w:rsidR="00AD3AB4" w:rsidRPr="00AD3AB4" w:rsidRDefault="00AD3AB4" w:rsidP="00AD3AB4">
      <w:pPr>
        <w:rPr>
          <w:sz w:val="28"/>
          <w:szCs w:val="28"/>
        </w:rPr>
      </w:pPr>
      <w:r w:rsidRPr="00AD3AB4">
        <w:rPr>
          <w:sz w:val="28"/>
          <w:szCs w:val="28"/>
        </w:rPr>
        <w:t>These include projects, term papers, exam papers, essays etc. The primary objective behind the written assessment is to determine the knowledge and understanding of the student. Written assessments are performed under the</w:t>
      </w:r>
      <w:r>
        <w:rPr>
          <w:sz w:val="28"/>
          <w:szCs w:val="28"/>
        </w:rPr>
        <w:t xml:space="preserve"> </w:t>
      </w:r>
      <w:r w:rsidRPr="00AD3AB4">
        <w:rPr>
          <w:sz w:val="28"/>
          <w:szCs w:val="28"/>
        </w:rPr>
        <w:t>supervision of the teacher and the questi</w:t>
      </w:r>
      <w:r>
        <w:rPr>
          <w:sz w:val="28"/>
          <w:szCs w:val="28"/>
        </w:rPr>
        <w:t>o</w:t>
      </w:r>
      <w:r w:rsidRPr="00AD3AB4">
        <w:rPr>
          <w:sz w:val="28"/>
          <w:szCs w:val="28"/>
        </w:rPr>
        <w:t xml:space="preserve">ns are given on the assessment day with limited time to answer the </w:t>
      </w:r>
      <w:proofErr w:type="spellStart"/>
      <w:proofErr w:type="gramStart"/>
      <w:r w:rsidRPr="00AD3AB4">
        <w:rPr>
          <w:sz w:val="28"/>
          <w:szCs w:val="28"/>
        </w:rPr>
        <w:t>questions.Written</w:t>
      </w:r>
      <w:proofErr w:type="spellEnd"/>
      <w:proofErr w:type="gramEnd"/>
      <w:r w:rsidRPr="00AD3AB4">
        <w:rPr>
          <w:sz w:val="28"/>
          <w:szCs w:val="28"/>
        </w:rPr>
        <w:t xml:space="preserve"> assessments are one of the most popular methods in Summative Assessment. Oral assessments, on the other hand, involve the evaluation of the candidates orally. They are evaluated for the knowledge with their verbal answers. Questions can be elaborative or objective or a combination of both.</w:t>
      </w:r>
    </w:p>
    <w:p w14:paraId="6B353CAA" w14:textId="6F1F07F7" w:rsidR="0092311A" w:rsidRDefault="0092311A" w:rsidP="00192D0A">
      <w:pPr>
        <w:jc w:val="center"/>
        <w:rPr>
          <w:b/>
          <w:bCs/>
          <w:sz w:val="24"/>
          <w:szCs w:val="24"/>
        </w:rPr>
      </w:pPr>
    </w:p>
    <w:p w14:paraId="14817024" w14:textId="262B6EED" w:rsidR="00AD3AB4" w:rsidRDefault="00AD3AB4" w:rsidP="00192D0A">
      <w:pPr>
        <w:jc w:val="center"/>
        <w:rPr>
          <w:b/>
          <w:bCs/>
          <w:sz w:val="24"/>
          <w:szCs w:val="24"/>
        </w:rPr>
      </w:pPr>
    </w:p>
    <w:p w14:paraId="6B4B3331" w14:textId="3EF7C860" w:rsidR="00AD3AB4" w:rsidRDefault="00AD3AB4" w:rsidP="00192D0A">
      <w:pPr>
        <w:jc w:val="center"/>
        <w:rPr>
          <w:b/>
          <w:bCs/>
          <w:sz w:val="24"/>
          <w:szCs w:val="24"/>
        </w:rPr>
      </w:pPr>
    </w:p>
    <w:p w14:paraId="42CEE22B" w14:textId="15C7568D" w:rsidR="00AD3AB4" w:rsidRDefault="00AD3AB4" w:rsidP="00192D0A">
      <w:pPr>
        <w:jc w:val="center"/>
        <w:rPr>
          <w:b/>
          <w:bCs/>
          <w:sz w:val="24"/>
          <w:szCs w:val="24"/>
        </w:rPr>
      </w:pPr>
    </w:p>
    <w:p w14:paraId="1B502B47" w14:textId="6D990447" w:rsidR="00AD3AB4" w:rsidRDefault="00AD3AB4" w:rsidP="00192D0A">
      <w:pPr>
        <w:jc w:val="center"/>
        <w:rPr>
          <w:b/>
          <w:bCs/>
          <w:sz w:val="24"/>
          <w:szCs w:val="24"/>
        </w:rPr>
      </w:pPr>
    </w:p>
    <w:p w14:paraId="22460E8E" w14:textId="74A933AD" w:rsidR="00AD3AB4" w:rsidRDefault="00AD3AB4" w:rsidP="00192D0A">
      <w:pPr>
        <w:jc w:val="center"/>
        <w:rPr>
          <w:b/>
          <w:bCs/>
          <w:sz w:val="24"/>
          <w:szCs w:val="24"/>
        </w:rPr>
      </w:pPr>
    </w:p>
    <w:p w14:paraId="1A3068BD" w14:textId="4E2EDBEC" w:rsidR="00AD3AB4" w:rsidRDefault="00AD3AB4" w:rsidP="00192D0A">
      <w:pPr>
        <w:jc w:val="center"/>
        <w:rPr>
          <w:b/>
          <w:bCs/>
          <w:sz w:val="24"/>
          <w:szCs w:val="24"/>
        </w:rPr>
      </w:pPr>
    </w:p>
    <w:p w14:paraId="76B7CE96" w14:textId="047D593E" w:rsidR="00AD3AB4" w:rsidRDefault="00AD3AB4" w:rsidP="00192D0A">
      <w:pPr>
        <w:jc w:val="center"/>
        <w:rPr>
          <w:b/>
          <w:bCs/>
          <w:sz w:val="24"/>
          <w:szCs w:val="24"/>
        </w:rPr>
      </w:pPr>
    </w:p>
    <w:p w14:paraId="57D53FAB" w14:textId="2AF85A0A" w:rsidR="00AD3AB4" w:rsidRDefault="00AD3AB4" w:rsidP="00192D0A">
      <w:pPr>
        <w:jc w:val="center"/>
        <w:rPr>
          <w:b/>
          <w:bCs/>
          <w:sz w:val="24"/>
          <w:szCs w:val="24"/>
        </w:rPr>
      </w:pPr>
    </w:p>
    <w:p w14:paraId="14A30016" w14:textId="4C470649" w:rsidR="00AD3AB4" w:rsidRDefault="00AD3AB4" w:rsidP="00192D0A">
      <w:pPr>
        <w:jc w:val="center"/>
        <w:rPr>
          <w:b/>
          <w:bCs/>
          <w:sz w:val="24"/>
          <w:szCs w:val="24"/>
        </w:rPr>
      </w:pPr>
    </w:p>
    <w:p w14:paraId="5BC9047F" w14:textId="49BE5E25" w:rsidR="00AD3AB4" w:rsidRDefault="00AD3AB4" w:rsidP="00192D0A">
      <w:pPr>
        <w:jc w:val="center"/>
        <w:rPr>
          <w:b/>
          <w:bCs/>
          <w:sz w:val="24"/>
          <w:szCs w:val="24"/>
        </w:rPr>
      </w:pPr>
    </w:p>
    <w:p w14:paraId="272E7B66" w14:textId="3D40B63F" w:rsidR="00AD3AB4" w:rsidRDefault="00AD3AB4" w:rsidP="00192D0A">
      <w:pPr>
        <w:jc w:val="center"/>
        <w:rPr>
          <w:b/>
          <w:bCs/>
          <w:sz w:val="24"/>
          <w:szCs w:val="24"/>
        </w:rPr>
      </w:pPr>
    </w:p>
    <w:p w14:paraId="769C5F95" w14:textId="680BC905" w:rsidR="00AD3AB4" w:rsidRDefault="00AD3AB4" w:rsidP="00192D0A">
      <w:pPr>
        <w:jc w:val="center"/>
        <w:rPr>
          <w:b/>
          <w:bCs/>
          <w:sz w:val="24"/>
          <w:szCs w:val="24"/>
        </w:rPr>
      </w:pPr>
    </w:p>
    <w:p w14:paraId="272BA241" w14:textId="4FFC5E7F" w:rsidR="00AD3AB4" w:rsidRDefault="00AD3AB4" w:rsidP="00192D0A">
      <w:pPr>
        <w:jc w:val="center"/>
        <w:rPr>
          <w:b/>
          <w:bCs/>
          <w:sz w:val="24"/>
          <w:szCs w:val="24"/>
        </w:rPr>
      </w:pPr>
    </w:p>
    <w:p w14:paraId="1FC20189" w14:textId="70C19E9D" w:rsidR="00AD3AB4" w:rsidRDefault="00AD3AB4" w:rsidP="00192D0A">
      <w:pPr>
        <w:jc w:val="center"/>
        <w:rPr>
          <w:b/>
          <w:bCs/>
          <w:sz w:val="24"/>
          <w:szCs w:val="24"/>
        </w:rPr>
      </w:pPr>
    </w:p>
    <w:p w14:paraId="4EEECF91" w14:textId="3A9DC21F" w:rsidR="00AD3AB4" w:rsidRDefault="00AD3AB4" w:rsidP="00192D0A">
      <w:pPr>
        <w:jc w:val="center"/>
        <w:rPr>
          <w:b/>
          <w:bCs/>
          <w:sz w:val="24"/>
          <w:szCs w:val="24"/>
        </w:rPr>
      </w:pPr>
    </w:p>
    <w:p w14:paraId="512CEDF0" w14:textId="43B0DF63" w:rsidR="00AD3AB4" w:rsidRDefault="00AD3AB4" w:rsidP="00192D0A">
      <w:pPr>
        <w:jc w:val="center"/>
        <w:rPr>
          <w:b/>
          <w:bCs/>
          <w:sz w:val="24"/>
          <w:szCs w:val="24"/>
        </w:rPr>
      </w:pPr>
    </w:p>
    <w:p w14:paraId="7376B294" w14:textId="2BADBAE6" w:rsidR="00AD3AB4" w:rsidRDefault="00AD3AB4" w:rsidP="00192D0A">
      <w:pPr>
        <w:jc w:val="center"/>
        <w:rPr>
          <w:b/>
          <w:bCs/>
          <w:sz w:val="24"/>
          <w:szCs w:val="24"/>
        </w:rPr>
      </w:pPr>
    </w:p>
    <w:p w14:paraId="42E7C905" w14:textId="511798E3" w:rsidR="00AD3AB4" w:rsidRDefault="00AD3AB4" w:rsidP="00192D0A">
      <w:pPr>
        <w:jc w:val="center"/>
        <w:rPr>
          <w:b/>
          <w:bCs/>
          <w:sz w:val="24"/>
          <w:szCs w:val="24"/>
        </w:rPr>
      </w:pPr>
    </w:p>
    <w:p w14:paraId="11510EAA" w14:textId="6DAC4D32" w:rsidR="00AD3AB4" w:rsidRDefault="00AD3AB4" w:rsidP="00192D0A">
      <w:pPr>
        <w:jc w:val="center"/>
        <w:rPr>
          <w:b/>
          <w:bCs/>
          <w:sz w:val="24"/>
          <w:szCs w:val="24"/>
        </w:rPr>
      </w:pPr>
    </w:p>
    <w:p w14:paraId="061A7546" w14:textId="4011A684" w:rsidR="00AD3AB4" w:rsidRDefault="00AD3AB4" w:rsidP="00192D0A">
      <w:pPr>
        <w:jc w:val="center"/>
        <w:rPr>
          <w:b/>
          <w:bCs/>
          <w:sz w:val="24"/>
          <w:szCs w:val="24"/>
        </w:rPr>
      </w:pPr>
    </w:p>
    <w:p w14:paraId="002DF69D" w14:textId="77777777" w:rsidR="00AD3AB4" w:rsidRDefault="00AD3AB4" w:rsidP="00192D0A">
      <w:pPr>
        <w:jc w:val="center"/>
        <w:rPr>
          <w:b/>
          <w:bCs/>
          <w:sz w:val="24"/>
          <w:szCs w:val="24"/>
        </w:rPr>
      </w:pPr>
    </w:p>
    <w:p w14:paraId="5A593876" w14:textId="77777777" w:rsidR="00AD3AB4" w:rsidRPr="00192D0A" w:rsidRDefault="00AD3AB4" w:rsidP="00192D0A">
      <w:pPr>
        <w:jc w:val="center"/>
        <w:rPr>
          <w:b/>
          <w:bCs/>
          <w:sz w:val="24"/>
          <w:szCs w:val="24"/>
        </w:rPr>
      </w:pPr>
    </w:p>
    <w:p w14:paraId="2D0D74E0" w14:textId="26A0DDE3" w:rsidR="00356A5D" w:rsidRDefault="00356A5D" w:rsidP="00AD74AB">
      <w:pPr>
        <w:jc w:val="center"/>
        <w:rPr>
          <w:b/>
          <w:bCs/>
          <w:sz w:val="32"/>
          <w:szCs w:val="32"/>
        </w:rPr>
      </w:pPr>
      <w:r>
        <w:rPr>
          <w:b/>
          <w:bCs/>
          <w:sz w:val="32"/>
          <w:szCs w:val="32"/>
        </w:rPr>
        <w:t>References</w:t>
      </w:r>
    </w:p>
    <w:p w14:paraId="046D104E" w14:textId="77777777" w:rsidR="00A23C1A" w:rsidRDefault="00A23C1A" w:rsidP="00AD74AB">
      <w:pPr>
        <w:jc w:val="center"/>
        <w:rPr>
          <w:b/>
          <w:bCs/>
          <w:sz w:val="32"/>
          <w:szCs w:val="32"/>
        </w:rPr>
      </w:pPr>
    </w:p>
    <w:p w14:paraId="02F34F5E" w14:textId="5106E452" w:rsidR="00666CFD" w:rsidRPr="00666CFD" w:rsidRDefault="0092311A" w:rsidP="00666CFD">
      <w:pPr>
        <w:rPr>
          <w:sz w:val="28"/>
          <w:szCs w:val="28"/>
        </w:rPr>
      </w:pPr>
      <w:proofErr w:type="spellStart"/>
      <w:r>
        <w:rPr>
          <w:sz w:val="28"/>
          <w:szCs w:val="28"/>
        </w:rPr>
        <w:t>C</w:t>
      </w:r>
      <w:r w:rsidR="00666CFD" w:rsidRPr="00666CFD">
        <w:rPr>
          <w:sz w:val="28"/>
          <w:szCs w:val="28"/>
        </w:rPr>
        <w:t>ombe</w:t>
      </w:r>
      <w:proofErr w:type="spellEnd"/>
      <w:r w:rsidR="00666CFD" w:rsidRPr="00666CFD">
        <w:rPr>
          <w:sz w:val="28"/>
          <w:szCs w:val="28"/>
        </w:rPr>
        <w:t xml:space="preserve">, C. (2018). An A to Z of second language </w:t>
      </w:r>
      <w:proofErr w:type="spellStart"/>
      <w:r w:rsidR="00666CFD" w:rsidRPr="00666CFD">
        <w:rPr>
          <w:sz w:val="28"/>
          <w:szCs w:val="28"/>
        </w:rPr>
        <w:t>assesment</w:t>
      </w:r>
      <w:proofErr w:type="spellEnd"/>
      <w:r w:rsidR="00666CFD" w:rsidRPr="00666CFD">
        <w:rPr>
          <w:sz w:val="28"/>
          <w:szCs w:val="28"/>
        </w:rPr>
        <w:t>. British available at www. British Council. Org</w:t>
      </w:r>
    </w:p>
    <w:p w14:paraId="39F67A6A" w14:textId="77777777" w:rsidR="00B10B44" w:rsidRPr="00666CFD" w:rsidRDefault="00B10B44" w:rsidP="00D76513">
      <w:pPr>
        <w:rPr>
          <w:b/>
          <w:bCs/>
          <w:sz w:val="28"/>
          <w:szCs w:val="28"/>
        </w:rPr>
      </w:pPr>
    </w:p>
    <w:p w14:paraId="066C9E11" w14:textId="77777777" w:rsidR="00227F80" w:rsidRDefault="00356A5D" w:rsidP="00D76513">
      <w:pPr>
        <w:rPr>
          <w:sz w:val="28"/>
          <w:szCs w:val="28"/>
        </w:rPr>
      </w:pPr>
      <w:proofErr w:type="spellStart"/>
      <w:r w:rsidRPr="00666CFD">
        <w:rPr>
          <w:sz w:val="28"/>
          <w:szCs w:val="28"/>
        </w:rPr>
        <w:t>Debata</w:t>
      </w:r>
      <w:proofErr w:type="spellEnd"/>
      <w:r w:rsidRPr="00666CFD">
        <w:rPr>
          <w:sz w:val="28"/>
          <w:szCs w:val="28"/>
        </w:rPr>
        <w:t xml:space="preserve">, p. </w:t>
      </w:r>
      <w:proofErr w:type="gramStart"/>
      <w:r w:rsidRPr="00666CFD">
        <w:rPr>
          <w:sz w:val="28"/>
          <w:szCs w:val="28"/>
        </w:rPr>
        <w:t>k(</w:t>
      </w:r>
      <w:proofErr w:type="gramEnd"/>
      <w:r w:rsidRPr="00666CFD">
        <w:rPr>
          <w:sz w:val="28"/>
          <w:szCs w:val="28"/>
        </w:rPr>
        <w:t xml:space="preserve">2013). The importance of grammar in English language </w:t>
      </w:r>
      <w:proofErr w:type="gramStart"/>
      <w:r w:rsidRPr="00666CFD">
        <w:rPr>
          <w:sz w:val="28"/>
          <w:szCs w:val="28"/>
        </w:rPr>
        <w:t>Teaching :A</w:t>
      </w:r>
      <w:proofErr w:type="gramEnd"/>
      <w:r w:rsidRPr="00666CFD">
        <w:rPr>
          <w:sz w:val="28"/>
          <w:szCs w:val="28"/>
        </w:rPr>
        <w:t xml:space="preserve"> re </w:t>
      </w:r>
    </w:p>
    <w:p w14:paraId="6CD847E4" w14:textId="0FF89FE3" w:rsidR="00356A5D" w:rsidRDefault="00356A5D" w:rsidP="00D76513">
      <w:pPr>
        <w:rPr>
          <w:sz w:val="28"/>
          <w:szCs w:val="28"/>
        </w:rPr>
      </w:pPr>
      <w:r w:rsidRPr="00666CFD">
        <w:rPr>
          <w:sz w:val="28"/>
          <w:szCs w:val="28"/>
        </w:rPr>
        <w:t xml:space="preserve">_ assessment. language in </w:t>
      </w:r>
      <w:proofErr w:type="spellStart"/>
      <w:r w:rsidRPr="00666CFD">
        <w:rPr>
          <w:sz w:val="28"/>
          <w:szCs w:val="28"/>
        </w:rPr>
        <w:t>india</w:t>
      </w:r>
      <w:proofErr w:type="spellEnd"/>
      <w:r w:rsidRPr="00666CFD">
        <w:rPr>
          <w:sz w:val="28"/>
          <w:szCs w:val="28"/>
        </w:rPr>
        <w:t>. Vol 13(5) pp. 482_486</w:t>
      </w:r>
    </w:p>
    <w:p w14:paraId="501A734C" w14:textId="21C60E6B" w:rsidR="00227F80" w:rsidRDefault="00227F80" w:rsidP="00D76513">
      <w:pPr>
        <w:rPr>
          <w:sz w:val="28"/>
          <w:szCs w:val="28"/>
        </w:rPr>
      </w:pPr>
    </w:p>
    <w:p w14:paraId="4623D040" w14:textId="0AE291BD" w:rsidR="00227F80" w:rsidRPr="00666CFD" w:rsidRDefault="00227F80" w:rsidP="00D76513">
      <w:pPr>
        <w:rPr>
          <w:sz w:val="28"/>
          <w:szCs w:val="28"/>
        </w:rPr>
      </w:pPr>
      <w:r w:rsidRPr="00227F80">
        <w:rPr>
          <w:sz w:val="28"/>
          <w:szCs w:val="28"/>
        </w:rPr>
        <w:t>Richards, J. and Schmidt, R. (2010). Dictionary of Language Teaching and Applied Linguistics. UK: Pearson Education LTD.</w:t>
      </w:r>
    </w:p>
    <w:p w14:paraId="1D08F450" w14:textId="77777777" w:rsidR="00666CFD" w:rsidRPr="00666CFD" w:rsidRDefault="00666CFD" w:rsidP="00D76513">
      <w:pPr>
        <w:rPr>
          <w:sz w:val="28"/>
          <w:szCs w:val="28"/>
        </w:rPr>
      </w:pPr>
    </w:p>
    <w:p w14:paraId="660A2141" w14:textId="77777777" w:rsidR="00666CFD" w:rsidRPr="00666CFD" w:rsidRDefault="00666CFD" w:rsidP="00666CFD">
      <w:pPr>
        <w:rPr>
          <w:sz w:val="28"/>
          <w:szCs w:val="28"/>
        </w:rPr>
      </w:pPr>
      <w:r w:rsidRPr="00666CFD">
        <w:rPr>
          <w:sz w:val="28"/>
          <w:szCs w:val="28"/>
        </w:rPr>
        <w:t xml:space="preserve">Sun, L. (2017). The importance of grammar teaching at college. </w:t>
      </w:r>
      <w:proofErr w:type="spellStart"/>
      <w:proofErr w:type="gramStart"/>
      <w:r w:rsidRPr="00666CFD">
        <w:rPr>
          <w:sz w:val="28"/>
          <w:szCs w:val="28"/>
        </w:rPr>
        <w:t>Ul</w:t>
      </w:r>
      <w:proofErr w:type="spellEnd"/>
      <w:r w:rsidRPr="00666CFD">
        <w:rPr>
          <w:sz w:val="28"/>
          <w:szCs w:val="28"/>
        </w:rPr>
        <w:t xml:space="preserve"> :</w:t>
      </w:r>
      <w:proofErr w:type="gramEnd"/>
      <w:r w:rsidRPr="00666CFD">
        <w:rPr>
          <w:sz w:val="28"/>
          <w:szCs w:val="28"/>
        </w:rPr>
        <w:t xml:space="preserve"> Francis Academic press.</w:t>
      </w:r>
    </w:p>
    <w:p w14:paraId="4164CBF1" w14:textId="52F0BB69" w:rsidR="00356A5D" w:rsidRPr="00666CFD" w:rsidRDefault="00356A5D" w:rsidP="00D76513">
      <w:pPr>
        <w:rPr>
          <w:sz w:val="28"/>
          <w:szCs w:val="28"/>
        </w:rPr>
      </w:pPr>
    </w:p>
    <w:p w14:paraId="78529A56" w14:textId="59FC5F32" w:rsidR="00356A5D" w:rsidRPr="00666CFD" w:rsidRDefault="0092311A" w:rsidP="00D76513">
      <w:pPr>
        <w:rPr>
          <w:sz w:val="28"/>
          <w:szCs w:val="28"/>
        </w:rPr>
      </w:pPr>
      <w:r>
        <w:rPr>
          <w:sz w:val="28"/>
          <w:szCs w:val="28"/>
        </w:rPr>
        <w:t>Z</w:t>
      </w:r>
      <w:r w:rsidR="00356A5D" w:rsidRPr="00666CFD">
        <w:rPr>
          <w:sz w:val="28"/>
          <w:szCs w:val="28"/>
        </w:rPr>
        <w:t>hang, J (2009). Necessity of grammar Teaching. International Education studies</w:t>
      </w:r>
    </w:p>
    <w:p w14:paraId="57D6EED7" w14:textId="6B95883E" w:rsidR="00356A5D" w:rsidRPr="00666CFD" w:rsidRDefault="00356A5D" w:rsidP="00D76513">
      <w:pPr>
        <w:rPr>
          <w:sz w:val="28"/>
          <w:szCs w:val="28"/>
        </w:rPr>
      </w:pPr>
    </w:p>
    <w:p w14:paraId="08F670CC" w14:textId="7151F55C" w:rsidR="00356A5D" w:rsidRDefault="00356A5D" w:rsidP="00D76513">
      <w:pPr>
        <w:rPr>
          <w:b/>
          <w:bCs/>
          <w:sz w:val="32"/>
          <w:szCs w:val="32"/>
        </w:rPr>
      </w:pPr>
    </w:p>
    <w:p w14:paraId="703EAD8D" w14:textId="2F94E00D" w:rsidR="00356A5D" w:rsidRDefault="00356A5D" w:rsidP="00D76513">
      <w:pPr>
        <w:rPr>
          <w:b/>
          <w:bCs/>
          <w:sz w:val="32"/>
          <w:szCs w:val="32"/>
        </w:rPr>
      </w:pPr>
    </w:p>
    <w:p w14:paraId="7D6426DD" w14:textId="77777777" w:rsidR="00356A5D" w:rsidRDefault="00356A5D" w:rsidP="00D76513">
      <w:pPr>
        <w:rPr>
          <w:b/>
          <w:bCs/>
          <w:sz w:val="32"/>
          <w:szCs w:val="32"/>
        </w:rPr>
      </w:pPr>
    </w:p>
    <w:p w14:paraId="0465A7EE" w14:textId="4AE8105B" w:rsidR="00221503" w:rsidRDefault="00221503" w:rsidP="00D76513">
      <w:pPr>
        <w:rPr>
          <w:b/>
          <w:bCs/>
          <w:sz w:val="32"/>
          <w:szCs w:val="32"/>
        </w:rPr>
      </w:pPr>
    </w:p>
    <w:p w14:paraId="43C8440E" w14:textId="77777777" w:rsidR="00221503" w:rsidRDefault="00221503" w:rsidP="00D76513">
      <w:pPr>
        <w:rPr>
          <w:b/>
          <w:bCs/>
          <w:sz w:val="32"/>
          <w:szCs w:val="32"/>
        </w:rPr>
      </w:pPr>
    </w:p>
    <w:p w14:paraId="476304AE" w14:textId="7A2BF48D" w:rsidR="007E7905" w:rsidRPr="00D76513" w:rsidRDefault="007E7905" w:rsidP="007E7905">
      <w:pPr>
        <w:rPr>
          <w:b/>
          <w:bCs/>
          <w:sz w:val="28"/>
          <w:szCs w:val="28"/>
        </w:rPr>
      </w:pPr>
    </w:p>
    <w:sectPr w:rsidR="007E7905" w:rsidRPr="00D7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3E"/>
    <w:rsid w:val="00033754"/>
    <w:rsid w:val="000529D4"/>
    <w:rsid w:val="00054BE3"/>
    <w:rsid w:val="00097991"/>
    <w:rsid w:val="000B6CD9"/>
    <w:rsid w:val="000C512D"/>
    <w:rsid w:val="000D03C3"/>
    <w:rsid w:val="000F3800"/>
    <w:rsid w:val="000F4E6E"/>
    <w:rsid w:val="0011096A"/>
    <w:rsid w:val="00114910"/>
    <w:rsid w:val="00140F6E"/>
    <w:rsid w:val="00192D0A"/>
    <w:rsid w:val="00221503"/>
    <w:rsid w:val="00227F80"/>
    <w:rsid w:val="002373F2"/>
    <w:rsid w:val="00276F25"/>
    <w:rsid w:val="00295064"/>
    <w:rsid w:val="00331FD4"/>
    <w:rsid w:val="003373D8"/>
    <w:rsid w:val="00356A5D"/>
    <w:rsid w:val="003A64F4"/>
    <w:rsid w:val="003E4A31"/>
    <w:rsid w:val="003F67A5"/>
    <w:rsid w:val="0041763E"/>
    <w:rsid w:val="004340D7"/>
    <w:rsid w:val="00475941"/>
    <w:rsid w:val="00480626"/>
    <w:rsid w:val="004A16A3"/>
    <w:rsid w:val="004C4ECC"/>
    <w:rsid w:val="004E5CE3"/>
    <w:rsid w:val="004F32B7"/>
    <w:rsid w:val="004F64DA"/>
    <w:rsid w:val="00500119"/>
    <w:rsid w:val="0052035C"/>
    <w:rsid w:val="0053633B"/>
    <w:rsid w:val="00590E81"/>
    <w:rsid w:val="005C2A96"/>
    <w:rsid w:val="00666CFD"/>
    <w:rsid w:val="006758B9"/>
    <w:rsid w:val="006960B4"/>
    <w:rsid w:val="006B55BE"/>
    <w:rsid w:val="006E5782"/>
    <w:rsid w:val="006F3E56"/>
    <w:rsid w:val="00756562"/>
    <w:rsid w:val="007C4057"/>
    <w:rsid w:val="007E25FB"/>
    <w:rsid w:val="007E7905"/>
    <w:rsid w:val="008444CC"/>
    <w:rsid w:val="0084589E"/>
    <w:rsid w:val="008769DB"/>
    <w:rsid w:val="0091070F"/>
    <w:rsid w:val="0092311A"/>
    <w:rsid w:val="00970949"/>
    <w:rsid w:val="00976160"/>
    <w:rsid w:val="009A1B02"/>
    <w:rsid w:val="009C0861"/>
    <w:rsid w:val="009F4253"/>
    <w:rsid w:val="00A23C1A"/>
    <w:rsid w:val="00A548B8"/>
    <w:rsid w:val="00A8367A"/>
    <w:rsid w:val="00AA3631"/>
    <w:rsid w:val="00AC1B66"/>
    <w:rsid w:val="00AD3AB4"/>
    <w:rsid w:val="00AD74AB"/>
    <w:rsid w:val="00AE145E"/>
    <w:rsid w:val="00AE48CB"/>
    <w:rsid w:val="00AF7E3C"/>
    <w:rsid w:val="00B10B44"/>
    <w:rsid w:val="00B3185C"/>
    <w:rsid w:val="00B7657D"/>
    <w:rsid w:val="00B76B22"/>
    <w:rsid w:val="00BA0BBB"/>
    <w:rsid w:val="00BA3521"/>
    <w:rsid w:val="00C17532"/>
    <w:rsid w:val="00C226A9"/>
    <w:rsid w:val="00D0664C"/>
    <w:rsid w:val="00D167A7"/>
    <w:rsid w:val="00D20BFF"/>
    <w:rsid w:val="00D76513"/>
    <w:rsid w:val="00D9222E"/>
    <w:rsid w:val="00DA6F9F"/>
    <w:rsid w:val="00EA2A87"/>
    <w:rsid w:val="00ED2D8E"/>
    <w:rsid w:val="00EE39F1"/>
    <w:rsid w:val="00F27A1C"/>
    <w:rsid w:val="00FE6C08"/>
    <w:rsid w:val="00FF0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C860"/>
  <w15:chartTrackingRefBased/>
  <w15:docId w15:val="{243C42E7-A2A9-4353-A167-7B1156ED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12</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kalsumqadir@hotmail.com</dc:creator>
  <cp:keywords/>
  <dc:description/>
  <cp:lastModifiedBy>kalsumqadir@hotmail.com</cp:lastModifiedBy>
  <cp:revision>16</cp:revision>
  <dcterms:created xsi:type="dcterms:W3CDTF">2022-11-27T13:58:00Z</dcterms:created>
  <dcterms:modified xsi:type="dcterms:W3CDTF">2023-01-26T18:39:00Z</dcterms:modified>
</cp:coreProperties>
</file>