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6" w:type="dxa"/>
        <w:tblInd w:w="-108" w:type="dxa"/>
        <w:tblCellMar>
          <w:top w:w="2" w:type="dxa"/>
          <w:left w:w="182" w:type="dxa"/>
          <w:right w:w="105" w:type="dxa"/>
        </w:tblCellMar>
        <w:tblLook w:val="04A0" w:firstRow="1" w:lastRow="0" w:firstColumn="1" w:lastColumn="0" w:noHBand="0" w:noVBand="1"/>
      </w:tblPr>
      <w:tblGrid>
        <w:gridCol w:w="9096"/>
      </w:tblGrid>
      <w:tr w:rsidR="00DE4D8F" w14:paraId="4F5F6D57" w14:textId="77777777" w:rsidTr="009C2156">
        <w:trPr>
          <w:trHeight w:val="10408"/>
        </w:trPr>
        <w:tc>
          <w:tcPr>
            <w:tcW w:w="9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44A" w14:textId="3E20975A" w:rsidR="00DE4D8F" w:rsidRPr="00714622" w:rsidRDefault="00DE4D8F" w:rsidP="009C2156">
            <w:pPr>
              <w:spacing w:after="26" w:line="276" w:lineRule="auto"/>
              <w:ind w:left="2"/>
              <w:jc w:val="left"/>
              <w:rPr>
                <w:rFonts w:hint="cs"/>
                <w:rtl/>
                <w:lang w:bidi="fa-IR"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نمونه سؤالات </w:t>
            </w:r>
            <w:r w:rsidR="00714622"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 xml:space="preserve"> </w:t>
            </w:r>
            <w:r w:rsidR="00714622">
              <w:rPr>
                <w:rFonts w:eastAsia="B Lotus" w:hint="cs"/>
                <w:b/>
                <w:bCs/>
                <w:sz w:val="24"/>
                <w:szCs w:val="24"/>
                <w:rtl/>
                <w:lang w:bidi="fa-IR"/>
              </w:rPr>
              <w:t>معانی و بیان</w:t>
            </w:r>
          </w:p>
          <w:p w14:paraId="3962E757" w14:textId="77777777" w:rsidR="00DE4D8F" w:rsidRDefault="00DE4D8F" w:rsidP="009C2156">
            <w:pPr>
              <w:spacing w:after="4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-تشبیه مجمل چیست؟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2251C322" w14:textId="77777777" w:rsidR="00DE4D8F" w:rsidRDefault="00DE4D8F" w:rsidP="009C2156">
            <w:pPr>
              <w:spacing w:after="4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-پارابل را تعریف کنید.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35B7B09D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-منظور از فصاحت چیست؟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62FF58E4" w14:textId="77777777" w:rsidR="00DE4D8F" w:rsidRDefault="00DE4D8F" w:rsidP="009C2156">
            <w:pPr>
              <w:spacing w:line="276" w:lineRule="auto"/>
              <w:ind w:right="130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-هرگاه شاعر به جای واژه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چشم از نرگس استفاده کند چه نوع مجازی به کار برده است و نام دیگر آن چیست؟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9020535" w14:textId="77777777" w:rsidR="00DE4D8F" w:rsidRDefault="00DE4D8F" w:rsidP="009C2156">
            <w:pPr>
              <w:spacing w:after="1" w:line="276" w:lineRule="auto"/>
              <w:ind w:left="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1FD7602" wp14:editId="23A50EAF">
                      <wp:simplePos x="0" y="0"/>
                      <wp:positionH relativeFrom="column">
                        <wp:posOffset>3812109</wp:posOffset>
                      </wp:positionH>
                      <wp:positionV relativeFrom="paragraph">
                        <wp:posOffset>233474</wp:posOffset>
                      </wp:positionV>
                      <wp:extent cx="314249" cy="7620"/>
                      <wp:effectExtent l="0" t="0" r="0" b="0"/>
                      <wp:wrapNone/>
                      <wp:docPr id="69925" name="Group 69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249" cy="7620"/>
                                <a:chOff x="0" y="0"/>
                                <a:chExt cx="314249" cy="7620"/>
                              </a:xfrm>
                            </wpg:grpSpPr>
                            <wps:wsp>
                              <wps:cNvPr id="99553" name="Shape 99553"/>
                              <wps:cNvSpPr/>
                              <wps:spPr>
                                <a:xfrm>
                                  <a:off x="0" y="0"/>
                                  <a:ext cx="3142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249" h="9144">
                                      <a:moveTo>
                                        <a:pt x="0" y="0"/>
                                      </a:moveTo>
                                      <a:lnTo>
                                        <a:pt x="314249" y="0"/>
                                      </a:lnTo>
                                      <a:lnTo>
                                        <a:pt x="3142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784B5" id="Group 69925" o:spid="_x0000_s1026" style="position:absolute;margin-left:300.15pt;margin-top:18.4pt;width:24.75pt;height:.6pt;z-index:-251657216" coordsize="31424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">
                      <v:shape id="Shape 99553" o:spid="_x0000_s1027" style="position:absolute;width:314249;height:9144;visibility:visible;mso-wrap-style:square;v-text-anchor:top" coordsize="3142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" path="m,l314249,r,9144l,9144,,e" fillcolor="black" stroked="f" strokeweight="0">
                        <v:stroke miterlimit="83231f" joinstyle="miter"/>
                        <v:path arrowok="t" textboxrect="0,0,314249,9144"/>
                      </v:shape>
                    </v:group>
                  </w:pict>
                </mc:Fallback>
              </mc:AlternateConten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-کدام ترکیب اضافه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استعاری نیست؟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5D8EAF0C" w14:textId="77777777" w:rsidR="00DE4D8F" w:rsidRDefault="00DE4D8F" w:rsidP="009C2156">
            <w:pPr>
              <w:spacing w:line="276" w:lineRule="auto"/>
              <w:ind w:left="2" w:right="2077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الف- گوش هوش     ب- کام ظلم             ج- رخسار صبح            د- چنگال مرگ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-وجه شبه دوگانه در کدام گزینه وجود ندارد؟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45DE55AC" w14:textId="77777777" w:rsidR="00DE4D8F" w:rsidRDefault="00DE4D8F" w:rsidP="009C2156">
            <w:pPr>
              <w:spacing w:line="276" w:lineRule="auto"/>
              <w:ind w:right="141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الف- برمثل زاهدان جمله چمن خشک بود                                 ب- حرفهایم مثل یک تکه چمن روشن بود </w:t>
            </w:r>
          </w:p>
          <w:p w14:paraId="7D897A0D" w14:textId="77777777" w:rsidR="00DE4D8F" w:rsidRDefault="00DE4D8F" w:rsidP="009C2156">
            <w:pPr>
              <w:spacing w:line="276" w:lineRule="auto"/>
              <w:ind w:left="1" w:right="929" w:hanging="1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ج- در دل من چیزی است مثل یک بیشه نور مثل خواب دم صبح          د- درهمش گیسوان چون معما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-نوع استعاره را در بیت زیر مشخص کنید.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1E1C4B5F" w14:textId="77777777" w:rsidR="00DE4D8F" w:rsidRDefault="00DE4D8F" w:rsidP="009C2156">
            <w:pPr>
              <w:spacing w:after="9" w:line="276" w:lineRule="auto"/>
              <w:ind w:right="1921" w:firstLine="361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هزار نقش برآرد زمانه و نبود                        یکی چنان که در آیینه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تصویرهاست الف- استعاره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مطلقه                         ب- استعاره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ی مرشحه 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ج- استعاره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مجرده                           د- استعاره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بالکنایه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در ابیات زیر مجاز و علاقه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ها را مشخص کنید. </w:t>
            </w:r>
          </w:p>
          <w:p w14:paraId="3E843EB9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8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-هر چوب در تجمل چون بزم میر گشت                  گر در دو دست موسی یک چوب مار شد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267166C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9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-دل عالمی بسوزی چو عذار برفروزی                     تو از این چه سود داری که نمی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کنی مدارا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7D4178E" w14:textId="77777777" w:rsidR="00DE4D8F" w:rsidRDefault="00DE4D8F" w:rsidP="009C2156">
            <w:pPr>
              <w:spacing w:after="28" w:line="276" w:lineRule="auto"/>
              <w:ind w:left="2" w:right="1983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10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-رستم از این بیت و غزل ای شه و سلطان ازل           مفتعلن مفتعلن مفتعلن کشت مرا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نوع تشبیه را در ابیات زیر مشخص کنید. </w:t>
            </w:r>
          </w:p>
          <w:p w14:paraId="1E989933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11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-بنفشه طره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مفتول خود گره می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زد                     صبا حکایت زلف تو در میان انداخت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5F3A01AF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-من اگر خارم اگر گل چمن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آرایی هست               که به هر شیوه که می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پروردم می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رویم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</w:tc>
      </w:tr>
    </w:tbl>
    <w:p w14:paraId="1AF2897C" w14:textId="77777777" w:rsidR="00DE4D8F" w:rsidRDefault="00DE4D8F" w:rsidP="00DE4D8F">
      <w:pPr>
        <w:spacing w:after="0" w:line="276" w:lineRule="auto"/>
        <w:ind w:left="-1800" w:right="10445"/>
        <w:jc w:val="left"/>
      </w:pPr>
    </w:p>
    <w:tbl>
      <w:tblPr>
        <w:tblStyle w:val="TableGrid"/>
        <w:tblW w:w="9096" w:type="dxa"/>
        <w:tblInd w:w="-108" w:type="dxa"/>
        <w:tblCellMar>
          <w:top w:w="4" w:type="dxa"/>
          <w:left w:w="571" w:type="dxa"/>
          <w:right w:w="105" w:type="dxa"/>
        </w:tblCellMar>
        <w:tblLook w:val="04A0" w:firstRow="1" w:lastRow="0" w:firstColumn="1" w:lastColumn="0" w:noHBand="0" w:noVBand="1"/>
      </w:tblPr>
      <w:tblGrid>
        <w:gridCol w:w="9096"/>
      </w:tblGrid>
      <w:tr w:rsidR="00DE4D8F" w14:paraId="21DB37EE" w14:textId="77777777" w:rsidTr="009C2156">
        <w:trPr>
          <w:trHeight w:val="13061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1C95" w14:textId="77777777" w:rsidR="00DE4D8F" w:rsidRDefault="00DE4D8F" w:rsidP="009C2156">
            <w:pPr>
              <w:spacing w:after="27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lastRenderedPageBreak/>
              <w:t>13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-سر ز البرز بر </w:t>
            </w:r>
            <w:proofErr w:type="gramStart"/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زد  قرص</w:t>
            </w:r>
            <w:proofErr w:type="gramEnd"/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خورشید                       چو خون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آلوده دزدی سر ز مکمن </w:t>
            </w:r>
          </w:p>
          <w:p w14:paraId="0B02655C" w14:textId="77777777" w:rsidR="00DE4D8F" w:rsidRDefault="00DE4D8F" w:rsidP="009C2156">
            <w:pPr>
              <w:spacing w:after="24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بیت زیر چه آرایه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ای وجود دارد؟ توضیح دهید. </w:t>
            </w:r>
          </w:p>
          <w:p w14:paraId="75F73D1B" w14:textId="77777777" w:rsidR="00DE4D8F" w:rsidRDefault="00DE4D8F" w:rsidP="009C2156">
            <w:pPr>
              <w:spacing w:line="276" w:lineRule="auto"/>
              <w:ind w:left="2" w:right="1779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     قضا ز آسمان چون فروهشت پر                           همه عاقلان کور گردند و کر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-ارکان تشبیه را در بیت زیر مشخص کنید. </w:t>
            </w:r>
          </w:p>
          <w:p w14:paraId="28F027FA" w14:textId="77777777" w:rsidR="00DE4D8F" w:rsidRDefault="00DE4D8F" w:rsidP="009C2156">
            <w:pPr>
              <w:spacing w:line="276" w:lineRule="auto"/>
              <w:ind w:left="1" w:right="360" w:hanging="1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       شادمان گشت و دو رخساره چون گل بفروخت             زیر لب گفت که احسنت و زه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ای بنده نواز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شعر زیر در واژه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آیینه چه آرایه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ای وجود دارد؟ </w:t>
            </w:r>
          </w:p>
          <w:p w14:paraId="203A5C57" w14:textId="77777777" w:rsidR="00DE4D8F" w:rsidRDefault="00DE4D8F" w:rsidP="009C2156">
            <w:pPr>
              <w:spacing w:after="56" w:line="276" w:lineRule="auto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    تمام روز در آیینه گریه می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کردم، بهار پنجره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ام را به وهم درختان سپرده بود. </w:t>
            </w:r>
          </w:p>
          <w:p w14:paraId="79F54A1F" w14:textId="77777777" w:rsidR="00DE4D8F" w:rsidRDefault="00DE4D8F" w:rsidP="009C2156">
            <w:pPr>
              <w:spacing w:after="1" w:line="276" w:lineRule="auto"/>
              <w:ind w:left="1" w:right="60" w:hanging="1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17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-استعمال واژه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ی «آزفنداک» به جای «قوس و قزح» در نظم و نثر نمایانگر کدامیک از عیوب فصاحت است؟توضیح دهید. </w:t>
            </w:r>
          </w:p>
          <w:p w14:paraId="52298344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18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-اساسی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ترین ارکان تشبیه کدامند؟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1D9DB939" w14:textId="77777777" w:rsidR="00DE4D8F" w:rsidRDefault="00DE4D8F" w:rsidP="009C2156">
            <w:pPr>
              <w:spacing w:after="4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19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-اگزمپلوم چیست؟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46D77A4D" w14:textId="77777777" w:rsidR="00DE4D8F" w:rsidRDefault="00DE4D8F" w:rsidP="009C2156">
            <w:pPr>
              <w:spacing w:after="2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20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-منظور از بلاغت چیست؟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537BB776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21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-استعاره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ی تهکمیه از فروع کدام استعاره است و بهتر است آن را چه بخوانیم؟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4C39FB64" w14:textId="77777777" w:rsidR="00DE4D8F" w:rsidRDefault="00DE4D8F" w:rsidP="009C2156">
            <w:pPr>
              <w:spacing w:after="1" w:line="276" w:lineRule="auto"/>
              <w:ind w:left="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E310F0B" wp14:editId="0B1AC6B5">
                      <wp:simplePos x="0" y="0"/>
                      <wp:positionH relativeFrom="column">
                        <wp:posOffset>3571316</wp:posOffset>
                      </wp:positionH>
                      <wp:positionV relativeFrom="paragraph">
                        <wp:posOffset>233522</wp:posOffset>
                      </wp:positionV>
                      <wp:extent cx="272796" cy="7620"/>
                      <wp:effectExtent l="0" t="0" r="0" b="0"/>
                      <wp:wrapNone/>
                      <wp:docPr id="65854" name="Group 65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796" cy="7620"/>
                                <a:chOff x="0" y="0"/>
                                <a:chExt cx="272796" cy="7620"/>
                              </a:xfrm>
                            </wpg:grpSpPr>
                            <wps:wsp>
                              <wps:cNvPr id="101021" name="Shape 101021"/>
                              <wps:cNvSpPr/>
                              <wps:spPr>
                                <a:xfrm>
                                  <a:off x="0" y="0"/>
                                  <a:ext cx="2727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796" h="9144">
                                      <a:moveTo>
                                        <a:pt x="0" y="0"/>
                                      </a:moveTo>
                                      <a:lnTo>
                                        <a:pt x="272796" y="0"/>
                                      </a:lnTo>
                                      <a:lnTo>
                                        <a:pt x="2727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B16F0D" id="Group 65854" o:spid="_x0000_s1026" style="position:absolute;margin-left:281.2pt;margin-top:18.4pt;width:21.5pt;height:.6pt;z-index:-251656192" coordsize="27279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">
                      <v:shape id="Shape 101021" o:spid="_x0000_s1027" style="position:absolute;width:272796;height:9144;visibility:visible;mso-wrap-style:square;v-text-anchor:top" coordsize="272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" path="m,l272796,r,9144l,9144,,e" fillcolor="black" stroked="f" strokeweight="0">
                        <v:stroke miterlimit="83231f" joinstyle="miter"/>
                        <v:path arrowok="t" textboxrect="0,0,272796,9144"/>
                      </v:shape>
                    </v:group>
                  </w:pict>
                </mc:Fallback>
              </mc:AlternateConten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-کدام یک از اضافات زیر سمبلیک نیست؟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676DF6C7" w14:textId="77777777" w:rsidR="00DE4D8F" w:rsidRDefault="00DE4D8F" w:rsidP="009C2156">
            <w:pPr>
              <w:spacing w:line="276" w:lineRule="auto"/>
              <w:ind w:left="2" w:right="1455" w:hanging="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D45B997" wp14:editId="16ED934D">
                      <wp:simplePos x="0" y="0"/>
                      <wp:positionH relativeFrom="column">
                        <wp:posOffset>3236036</wp:posOffset>
                      </wp:positionH>
                      <wp:positionV relativeFrom="paragraph">
                        <wp:posOffset>544818</wp:posOffset>
                      </wp:positionV>
                      <wp:extent cx="274320" cy="7620"/>
                      <wp:effectExtent l="0" t="0" r="0" b="0"/>
                      <wp:wrapNone/>
                      <wp:docPr id="65855" name="Group 65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7620"/>
                                <a:chOff x="0" y="0"/>
                                <a:chExt cx="274320" cy="7620"/>
                              </a:xfrm>
                            </wpg:grpSpPr>
                            <wps:wsp>
                              <wps:cNvPr id="101127" name="Shape 101127"/>
                              <wps:cNvSpPr/>
                              <wps:spPr>
                                <a:xfrm>
                                  <a:off x="0" y="0"/>
                                  <a:ext cx="2743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0" h="9144">
                                      <a:moveTo>
                                        <a:pt x="0" y="0"/>
                                      </a:moveTo>
                                      <a:lnTo>
                                        <a:pt x="274320" y="0"/>
                                      </a:lnTo>
                                      <a:lnTo>
                                        <a:pt x="2743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5B305B" id="Group 65855" o:spid="_x0000_s1026" style="position:absolute;margin-left:254.8pt;margin-top:42.9pt;width:21.6pt;height:.6pt;z-index:-251655168" coordsize="2743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">
                      <v:shape id="Shape 101127" o:spid="_x0000_s1027" style="position:absolute;width:274320;height:9144;visibility:visible;mso-wrap-style:square;v-text-anchor:top" coordsize="274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" path="m,l274320,r,9144l,9144,,e" fillcolor="black" stroked="f" strokeweight="0">
                        <v:stroke miterlimit="83231f" joinstyle="miter"/>
                        <v:path arrowok="t" textboxrect="0,0,274320,9144"/>
                      </v:shape>
                    </v:group>
                  </w:pict>
                </mc:Fallback>
              </mc:AlternateConten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الف- کلاه سروری      ب- عقاب جور          ج- همای سعادت          د- مرگ تیزدندان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-کدام گزینه از صفات سخن فصیح و بلیغ نیست؟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00A12D21" w14:textId="77777777" w:rsidR="00DE4D8F" w:rsidRDefault="00DE4D8F" w:rsidP="009C2156">
            <w:pPr>
              <w:spacing w:line="276" w:lineRule="auto"/>
              <w:ind w:left="2" w:right="2086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الف- انسجام           ب- سلاست             ج- اغلاق                    د- عذوبت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ابیات زیر به ترتیب چه آرایه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هایی به کار رفته است؟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424CEFA1" w14:textId="77777777" w:rsidR="00DE4D8F" w:rsidRDefault="00DE4D8F" w:rsidP="009C2156">
            <w:pPr>
              <w:spacing w:line="276" w:lineRule="auto"/>
              <w:ind w:left="3" w:right="2247" w:hanging="3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طاووس بین که زاغ خورد و آنگه از گلو            گاورس ریزه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های منقا برافکند با کاروان حله برفتم ز سیستان                         با حله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ی تنیده زدل بافته ز جان </w:t>
            </w:r>
          </w:p>
          <w:p w14:paraId="1C91C683" w14:textId="77777777" w:rsidR="00DE4D8F" w:rsidRDefault="00DE4D8F" w:rsidP="009C2156">
            <w:pPr>
              <w:spacing w:after="22" w:line="276" w:lineRule="auto"/>
              <w:ind w:left="1" w:right="228"/>
              <w:jc w:val="left"/>
            </w:pP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الف- استعاره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مجرده،استعاره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مرشحه          ب- استعاره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مطلقه، استعاره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مرشحه  ج- استعاره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مرشحه، استعاره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مجرده            د- استعاره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مرشحه، استعاره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>ی مصرحه</w:t>
            </w:r>
            <w:r>
              <w:rPr>
                <w:rFonts w:ascii="B Lotus" w:eastAsia="B Lotus" w:hAnsi="B Lotus" w:cs="B Lotus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0"/>
                <w:szCs w:val="20"/>
                <w:rtl/>
              </w:rPr>
              <w:t xml:space="preserve">ی مطلقه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در ابیات زیر مجاز و علاقه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ها را مشخص کنید. </w:t>
            </w:r>
          </w:p>
          <w:p w14:paraId="1F79586C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عهد پادشاه خطا بخش جرم پوش                      حافظ قرابه کش شد و مفتی پیاله نوش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0D41EFFE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-ای که نصیحتم کنی کز پی او دگر مرو                    در نظر سبکتگین عیب ایاز می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کنی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35A0A510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27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خسروی کار گدایی کی بود                                 این به بازوی چو مایی کی بود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6EE91CB8" w14:textId="77777777" w:rsidR="00DE4D8F" w:rsidRDefault="00DE4D8F" w:rsidP="009C2156">
            <w:pPr>
              <w:spacing w:after="24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lastRenderedPageBreak/>
              <w:t>22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بیت زیر چه آرایه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ای وجود دارد؟ توضیح دهید. </w:t>
            </w:r>
          </w:p>
          <w:p w14:paraId="7FFFAABD" w14:textId="77777777" w:rsidR="00DE4D8F" w:rsidRDefault="00DE4D8F" w:rsidP="009C2156">
            <w:pPr>
              <w:spacing w:line="276" w:lineRule="auto"/>
              <w:ind w:left="360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سیمای سمن شکست گیرد                                گل نامه غم به دست گیرد </w:t>
            </w:r>
          </w:p>
          <w:p w14:paraId="0E460415" w14:textId="77777777" w:rsidR="00DE4D8F" w:rsidRDefault="00DE4D8F" w:rsidP="009C2156">
            <w:pPr>
              <w:spacing w:after="56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-نوع تشبیه را در ابیات زیر مشخص کنید. </w:t>
            </w:r>
          </w:p>
          <w:p w14:paraId="2F175101" w14:textId="77777777" w:rsidR="00DE4D8F" w:rsidRDefault="00DE4D8F" w:rsidP="009C2156">
            <w:pPr>
              <w:spacing w:after="10" w:line="276" w:lineRule="auto"/>
              <w:ind w:right="1688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الف-از دو سو کوه سر کشیده به ماه                 چون به کف دست دیو، صاف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و سیاه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ب-آتش و دود چو دنبال یکی طاووسی             که براندوده به طرف دم او قار بود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ج-فلک برسرم، اژدهایی نگون                         زمین زیر من، شرزه شیر ژیان </w:t>
            </w:r>
          </w:p>
          <w:p w14:paraId="2C8B4FC2" w14:textId="77777777" w:rsidR="00DE4D8F" w:rsidRDefault="00DE4D8F" w:rsidP="009C2156">
            <w:pPr>
              <w:spacing w:after="27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-در بیت زیر طرفین تشبیه 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مشبه به و مشبه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را براساس عقلی و حسی بودن مشخص کنید. </w:t>
            </w:r>
          </w:p>
          <w:p w14:paraId="777F8862" w14:textId="77777777" w:rsidR="00DE4D8F" w:rsidRDefault="00DE4D8F" w:rsidP="009C2156">
            <w:pPr>
              <w:spacing w:after="55" w:line="276" w:lineRule="auto"/>
              <w:ind w:right="287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همچو گلبرگ تری است وجود تو لطیف                             همچو سرو چمن خلد سراپای تو خوش </w:t>
            </w:r>
          </w:p>
          <w:p w14:paraId="72A01FAB" w14:textId="77777777" w:rsidR="00DE4D8F" w:rsidRDefault="00DE4D8F" w:rsidP="009C2156">
            <w:pPr>
              <w:spacing w:after="28" w:line="276" w:lineRule="auto"/>
              <w:ind w:left="361" w:right="4667" w:hanging="361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مصراع زیرچه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استعاره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ایبهکاررفته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است؟ </w:t>
            </w:r>
          </w:p>
          <w:p w14:paraId="03EBDDEF" w14:textId="77777777" w:rsidR="00DE4D8F" w:rsidRDefault="00DE4D8F" w:rsidP="009C2156">
            <w:pPr>
              <w:spacing w:after="28" w:line="276" w:lineRule="auto"/>
              <w:ind w:left="361" w:right="4667" w:hanging="361"/>
              <w:jc w:val="left"/>
            </w:pP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سرو چمان من چرا میل چمن نمیکند </w:t>
            </w:r>
          </w:p>
          <w:p w14:paraId="0AADC237" w14:textId="77777777" w:rsidR="00DE4D8F" w:rsidRDefault="00DE4D8F" w:rsidP="009C2156">
            <w:pPr>
              <w:spacing w:after="27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-در بیت زیر کدامیک از عیوب فصاحت به چشم میخورد؟ توضیح دهید </w:t>
            </w:r>
          </w:p>
          <w:p w14:paraId="470067C9" w14:textId="77777777" w:rsidR="00DE4D8F" w:rsidRDefault="00DE4D8F" w:rsidP="009C2156">
            <w:pPr>
              <w:spacing w:line="276" w:lineRule="auto"/>
              <w:ind w:right="1186" w:firstLine="356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بر دران ای دل تو ایشان را مایست                            پوستشان برکن کشان جز پوست نیست             نوع تشبیه را در ابیات زیر مشخص کنید. </w:t>
            </w:r>
          </w:p>
          <w:p w14:paraId="759A5F83" w14:textId="77777777" w:rsidR="00DE4D8F" w:rsidRDefault="00DE4D8F" w:rsidP="009C2156">
            <w:pPr>
              <w:spacing w:after="56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27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-بنفشه طرهی مفتول خود گره میزد                     صبا حکایت زلف تو در میان انداخت </w:t>
            </w:r>
          </w:p>
          <w:p w14:paraId="3E4F0818" w14:textId="77777777" w:rsidR="00DE4D8F" w:rsidRDefault="00DE4D8F" w:rsidP="009C2156">
            <w:pPr>
              <w:spacing w:after="31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28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-من اگر خارم اگر گل چمنآرایی هست               که به هر شیوه که میپروردم میرویم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8F662F2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29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-سر ز البرز بر </w:t>
            </w:r>
            <w:proofErr w:type="gramStart"/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زد  قرص</w:t>
            </w:r>
            <w:proofErr w:type="gramEnd"/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خورشید                       چو خونآلوده دزدی سر ز مکم </w:t>
            </w:r>
          </w:p>
          <w:p w14:paraId="1F3EE324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30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-از دو سو کوه سر کشیده به ماه                          چون به کف دست دیو، صاف و سیاه </w:t>
            </w:r>
          </w:p>
          <w:p w14:paraId="4A9C8E0E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31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-آتش و دود چو دنبال یکی طاووسی                    که براندوده به طرف دم او قار بود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3028ED7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-فلک برسرم، اژدهایی نگون                              زمین زیر من، شرزه شیر ژیان </w:t>
            </w:r>
          </w:p>
          <w:p w14:paraId="442ED38E" w14:textId="77777777" w:rsidR="00DE4D8F" w:rsidRDefault="00DE4D8F" w:rsidP="009C2156">
            <w:pPr>
              <w:spacing w:after="55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-ارکان تشبیه را در بیت زیر مشخص کنید. </w:t>
            </w:r>
          </w:p>
          <w:p w14:paraId="5376B564" w14:textId="77777777" w:rsidR="00DE4D8F" w:rsidRDefault="00DE4D8F" w:rsidP="009C2156">
            <w:pPr>
              <w:spacing w:line="276" w:lineRule="auto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   شادمان گشت و دو رخساره چون گل بفروخت             زیر لب گفت که احسنت و زهای بنده نواز </w:t>
            </w:r>
          </w:p>
          <w:p w14:paraId="0C19B01F" w14:textId="77777777" w:rsidR="00DE4D8F" w:rsidRDefault="00DE4D8F" w:rsidP="009C2156">
            <w:pPr>
              <w:spacing w:after="56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-در بیت زیر طرفین </w:t>
            </w:r>
            <w:proofErr w:type="gramStart"/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تشبیه )مشبه</w:t>
            </w:r>
            <w:proofErr w:type="gramEnd"/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به و مشبه( را براساس عقلی و حسی بودن مشخص کنید. </w:t>
            </w:r>
          </w:p>
          <w:p w14:paraId="5086533A" w14:textId="77777777" w:rsidR="00DE4D8F" w:rsidRDefault="00DE4D8F" w:rsidP="009C2156">
            <w:pPr>
              <w:spacing w:line="276" w:lineRule="auto"/>
              <w:ind w:left="8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همچو گلبرگ تری است وجود تو لطیف                       همچو سرو چمن خلد سراپای تو خوش </w:t>
            </w:r>
          </w:p>
          <w:p w14:paraId="4C33BA3A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کدام نوع تشبیه اغراق به اوج خود میرسد؟چرا؟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77C1AF5" w14:textId="77777777" w:rsidR="00DE4D8F" w:rsidRDefault="00DE4D8F" w:rsidP="009C2156">
            <w:pPr>
              <w:spacing w:after="55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-موضوع علم بیان در کدام یک از گزینههای زیر آمده است؟ </w:t>
            </w:r>
          </w:p>
          <w:p w14:paraId="6F232BAD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lastRenderedPageBreak/>
              <w:t>38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-تشبیهی که وجه شبه در آن ذکر نشده باشد چه نامیده میشود؟ </w:t>
            </w:r>
          </w:p>
          <w:p w14:paraId="334F83A9" w14:textId="77777777" w:rsidR="00DE4D8F" w:rsidRDefault="00DE4D8F" w:rsidP="009C2156">
            <w:pPr>
              <w:spacing w:after="4" w:line="276" w:lineRule="auto"/>
              <w:ind w:left="2" w:right="1212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الف-مجمل                      ب-مفصل                        ج-موکد                        د-صریح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39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-فرمول استعارة مکنیه یا بالکنایه کدام یک از گزینههای زیر است؟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0C7AAEF5" w14:textId="77777777" w:rsidR="00DE4D8F" w:rsidRDefault="00DE4D8F" w:rsidP="009C2156">
            <w:pPr>
              <w:spacing w:line="276" w:lineRule="auto"/>
              <w:ind w:right="1397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الف-مشبه + یکی از ملائمات مشبه                             ب-مشبه + ملائمات مشبه و مشبه به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ج-مشبه + یکی از ملائمات مشبه به                            د-مشبه به + یکی از ملائمات مشبه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40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-به چه استعارهای، استعارة تبعیه میگویند؟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5996A832" w14:textId="77777777" w:rsidR="00DE4D8F" w:rsidRDefault="00DE4D8F" w:rsidP="009C2156">
            <w:pPr>
              <w:spacing w:after="62" w:line="276" w:lineRule="auto"/>
              <w:ind w:right="437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الف-استعارهای که در فعل باشد   .                             ب-استعارهای که متضمن خبر غیر متعارفی باشد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ج-استعارهای که در آن ادعای این همانی به اوج برسد .   د-استعارهای که پیرو استعارای دیگر آمده باشد. </w:t>
            </w:r>
          </w:p>
          <w:p w14:paraId="03BF730A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41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-کدام گزینه با بقیه از نظر تشبیه متفاوت است؟ </w:t>
            </w:r>
          </w:p>
          <w:p w14:paraId="62ACF72F" w14:textId="77777777" w:rsidR="00DE4D8F" w:rsidRDefault="00DE4D8F" w:rsidP="009C2156">
            <w:pPr>
              <w:spacing w:after="3" w:line="276" w:lineRule="auto"/>
              <w:ind w:left="2" w:right="737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الف-دریای قیر                   ب-ماهی زرین                    ج-آواز غول                 د-بیشه الماس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-کدام گزینه اضافه سمبلیک است؟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2093BAE4" w14:textId="77777777" w:rsidR="00DE4D8F" w:rsidRDefault="00DE4D8F" w:rsidP="009C2156">
            <w:pPr>
              <w:spacing w:after="3" w:line="276" w:lineRule="auto"/>
              <w:ind w:left="4" w:right="924" w:hanging="4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الف-مصر عزت                  ب-ماهی نفس                   ج-عقاب جور                د-طبل شکم  نوع تشبیه را بر اساس شکل مشخص کنید. </w:t>
            </w:r>
          </w:p>
          <w:p w14:paraId="5E75771F" w14:textId="77777777" w:rsidR="00DE4D8F" w:rsidRDefault="00DE4D8F" w:rsidP="009C2156">
            <w:pPr>
              <w:spacing w:line="276" w:lineRule="auto"/>
              <w:ind w:right="197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-ساق چو پولاد، پی همچون کمان، رگ همچو زه         سم چو الماس و دلش چون آهن و تن همچو سنگ 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5B67C63D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-گر شمع تویی مرا چرا باید سوخت                            گر ماه تویی مرا چرا باید سوخت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372CF42B" w14:textId="77777777" w:rsidR="00DE4D8F" w:rsidRDefault="00DE4D8F" w:rsidP="009C2156">
            <w:pPr>
              <w:spacing w:line="276" w:lineRule="auto"/>
              <w:ind w:left="2" w:right="881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-نقش خورنق است همه باغ و بوستان                          فرش ستبرق است همه دشت و کوهسار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نوع استعاره را در ابیات زیر مشخص کنید. </w:t>
            </w:r>
          </w:p>
          <w:p w14:paraId="529FDF93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-به شهر شما شیر و ببر و پلنگ                            سواره درآیند هرگز به جنگ؟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5A50EEF4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47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-یا رب آن نوگل خندان که سپردی به منش               میسپارم به تو از چشم حسود چمنش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6DEBFDB3" w14:textId="77777777" w:rsidR="00DE4D8F" w:rsidRDefault="00DE4D8F" w:rsidP="009C2156">
            <w:pPr>
              <w:spacing w:after="2" w:line="276" w:lineRule="auto"/>
              <w:ind w:left="2" w:right="2182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48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-از در صلح آمدهای یا خلاف                                با قدم خوف روم یا رجا؟  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انواع کنایه به لحاظ مکنی علیه را در ابیات زیر مشخص کنید. </w:t>
            </w:r>
          </w:p>
          <w:p w14:paraId="1170ADEC" w14:textId="77777777" w:rsidR="00DE4D8F" w:rsidRDefault="00DE4D8F" w:rsidP="009C2156">
            <w:pPr>
              <w:spacing w:after="55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49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-رخسار صبح پرده به عمدا برافکند         راز دل زمانه به صحرا برافکند </w:t>
            </w:r>
          </w:p>
          <w:p w14:paraId="2ACCEDCF" w14:textId="77777777" w:rsidR="00DE4D8F" w:rsidRDefault="00DE4D8F" w:rsidP="009C2156">
            <w:pPr>
              <w:spacing w:line="276" w:lineRule="auto"/>
              <w:ind w:right="2045" w:firstLine="1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50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-تبارک الله از آن آب سیرآتش فعل           که با رکاب تو خاک است با عنانت هوا کلمه مجاز و نوع علاقۀ آن را در ابیات زیر مشخص کنید.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12CBE516" w14:textId="77777777" w:rsidR="00DE4D8F" w:rsidRDefault="00DE4D8F" w:rsidP="009C2156">
            <w:pPr>
              <w:spacing w:after="29" w:line="276" w:lineRule="auto"/>
              <w:ind w:left="2"/>
              <w:jc w:val="left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lastRenderedPageBreak/>
              <w:t>51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-کدخدای زمانه چاکر او                                     خواجۀ روزگار قنبر او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33202A06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-آب صافی شده است خون دلم                           خون تیره شده است آب سرم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3F90863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-دل عالمی بسوزی چو عذار برفروزی                    تو از این چه سود داری که نمیکنی مدارا </w:t>
            </w:r>
          </w:p>
          <w:p w14:paraId="33C3A07F" w14:textId="77777777" w:rsidR="00DE4D8F" w:rsidRDefault="00DE4D8F" w:rsidP="009C2156">
            <w:pPr>
              <w:spacing w:line="276" w:lineRule="auto"/>
              <w:ind w:left="4" w:right="1365" w:hanging="4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-گل در بر و می در کف و معشوق به کام است         سلطان جهانم به چنین روز غلام است       در ابیات زیر نوع تشبیه را به اعتبار طرفین آن مشخص کنید.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2F0FC94" w14:textId="77777777" w:rsidR="00DE4D8F" w:rsidRDefault="00DE4D8F" w:rsidP="009C2156">
            <w:pPr>
              <w:spacing w:after="29" w:line="276" w:lineRule="auto"/>
              <w:ind w:left="2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-فارغ از سودم و زیان چو عدم                      طرفه بیسود و بیزیان که منم</w:t>
            </w:r>
          </w:p>
          <w:p w14:paraId="2216AECE" w14:textId="77777777" w:rsidR="00DE4D8F" w:rsidRDefault="00DE4D8F" w:rsidP="009C2156">
            <w:pPr>
              <w:spacing w:after="56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-حرفهایم مثل یک تکه چمن روشن بود. </w:t>
            </w:r>
          </w:p>
          <w:p w14:paraId="5B3CE42F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57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-چرا جملۀ «سگ مثل شغال نیست» تشبیه به حساب نمیآید؟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4A0AC6A0" w14:textId="77777777" w:rsidR="00DE4D8F" w:rsidRDefault="00DE4D8F" w:rsidP="009C2156">
            <w:pPr>
              <w:spacing w:after="19" w:line="276" w:lineRule="auto"/>
              <w:ind w:right="2686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الف-زیرا به ظاهر درست نمینماید                     .ب-زیرا مبتنی بر کذب نیست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ج-زیرا ارکان تشبیه در آن نیست                         د-زیرا مبتنی بر صدق نیست 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58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-کدام یک از وجه شبهها در تشبیهات زیر تخیلی هستند؟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1A72C304" w14:textId="77777777" w:rsidR="00DE4D8F" w:rsidRDefault="00DE4D8F" w:rsidP="009C2156">
            <w:pPr>
              <w:spacing w:after="62" w:line="276" w:lineRule="auto"/>
              <w:ind w:right="2881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الف-تشبیه لاله به سوسن                                   ب-تشبیه لب به گل سرخ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ج-تشبیه قامت به سرو                                      د-تشبیه چراغ به خورشید </w:t>
            </w:r>
          </w:p>
          <w:p w14:paraId="3FB03098" w14:textId="77777777" w:rsidR="00DE4D8F" w:rsidRDefault="00DE4D8F" w:rsidP="009C2156">
            <w:pPr>
              <w:spacing w:after="8" w:line="276" w:lineRule="auto"/>
              <w:ind w:left="1" w:right="65" w:hanging="1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59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کدام نوع تشبیه، نخست مشبه را به چیزی تشبیه کنند و سپس از گفته خود عدول کرده مشبه را بر مشبهبه ترجیح نهند؟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6544FD46" w14:textId="77777777" w:rsidR="00DE4D8F" w:rsidRDefault="00DE4D8F" w:rsidP="009C2156">
            <w:pPr>
              <w:spacing w:after="2" w:line="276" w:lineRule="auto"/>
              <w:ind w:left="2" w:right="1327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الف-تشبیه مضمر          ب-تشبیه معکوس یا مقلوب        ج-تشبیه مضمر           د-تشبیه تفضیل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60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-فرمول استعارة مصرحۀ مطلقه کدام گزینه است </w:t>
            </w:r>
          </w:p>
          <w:p w14:paraId="22B56044" w14:textId="77777777" w:rsidR="00DE4D8F" w:rsidRDefault="00DE4D8F" w:rsidP="009C2156">
            <w:pPr>
              <w:spacing w:line="276" w:lineRule="auto"/>
              <w:ind w:right="1608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الف-مشبه به + ملائمات مشبه                                     ب-مشبه + یکی از ملائمات مشبه به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ج-مشبه به + یکی از ملائمات مشبه                             د-مشبه + ملائمات مشبه و مشبه به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61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-ترکیب )عقاب جور( چه نوع اضافهای است؟ </w:t>
            </w:r>
          </w:p>
          <w:p w14:paraId="233AD185" w14:textId="77777777" w:rsidR="00DE4D8F" w:rsidRDefault="00DE4D8F" w:rsidP="009C2156">
            <w:pPr>
              <w:spacing w:after="58" w:line="276" w:lineRule="auto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الف-اضافه تلمیحی        ب-اضافه سمبلیک              ج-اضافه استعاری             د-اضافه اقترانی </w:t>
            </w:r>
          </w:p>
          <w:p w14:paraId="2284935D" w14:textId="77777777" w:rsidR="00DE4D8F" w:rsidRDefault="00DE4D8F" w:rsidP="009C2156">
            <w:pPr>
              <w:spacing w:line="276" w:lineRule="auto"/>
              <w:ind w:right="946" w:firstLine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-ایراد معنای واحد به طرق مختلف به شرط آنکه مبتنی بر تخییل باشد، موضوع کدام علم قرار میگیرد؟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الف-معانی                        ب-بیان                           ج-فصاحت                   د-بدیع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-کدام یک از انواع مجاز، مهمترین نوع مجاز در ادبیات است؟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53162B87" w14:textId="77777777" w:rsidR="00DE4D8F" w:rsidRDefault="00DE4D8F" w:rsidP="009C2156">
            <w:pPr>
              <w:spacing w:line="276" w:lineRule="auto"/>
              <w:ind w:right="291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lastRenderedPageBreak/>
              <w:t>الف-مجاز به علاقه کلیّت و جزئیّت            ب-مجاز به علاقه شباهت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ج-مجاز به علاقه ماکان و ما یکون                   د-مجاز به علاقه تضاد  کلمه مجاز و نوع علاقه آن را در ابیات زیر مشخص کنید.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1490C498" w14:textId="77777777" w:rsidR="00DE4D8F" w:rsidRDefault="00DE4D8F" w:rsidP="009C2156">
            <w:pPr>
              <w:spacing w:after="55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-بدان آهن که او سنگ آزمون کرد                      تواند بیستون را بیستون کرد </w:t>
            </w:r>
          </w:p>
          <w:p w14:paraId="10D2B9F0" w14:textId="77777777" w:rsidR="00DE4D8F" w:rsidRDefault="00DE4D8F" w:rsidP="009C2156">
            <w:pPr>
              <w:spacing w:after="55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-ناصحم گفت که جز غم چه هنر دارد عشق           گفتم ای خواجۀ عاقل هنریبهتر از این؟ </w:t>
            </w:r>
          </w:p>
          <w:p w14:paraId="7F33E0EF" w14:textId="77777777" w:rsidR="00DE4D8F" w:rsidRDefault="00DE4D8F" w:rsidP="009C2156">
            <w:pPr>
              <w:spacing w:after="55" w:line="276" w:lineRule="auto"/>
              <w:ind w:left="2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-رستم از این بیت و غزل ای شه و سلطان عزل        مفتعلن مفتعلن مفتعلن کشت مرا </w:t>
            </w:r>
          </w:p>
          <w:p w14:paraId="04492C3C" w14:textId="77777777" w:rsidR="00DE4D8F" w:rsidRDefault="00DE4D8F" w:rsidP="009C2156">
            <w:pPr>
              <w:spacing w:line="276" w:lineRule="auto"/>
              <w:ind w:left="2" w:right="2249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67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-خسروی کار گدایی کی بود                               این به بازوی چو مایی کی بود نوع استعاره را در ابیات زیر مشخص کنید.  </w:t>
            </w:r>
          </w:p>
          <w:p w14:paraId="0632B392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68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-طاووس بین که زاغ خورد وانگه از گلو               گاورس ریزههای منقا برافکند </w:t>
            </w:r>
          </w:p>
          <w:p w14:paraId="621F9D3D" w14:textId="77777777" w:rsidR="00DE4D8F" w:rsidRDefault="00DE4D8F" w:rsidP="009C2156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69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-چو پر بگسترد عقاب آهنین                              شکار اوست شهر و روستای او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1E005A6" w14:textId="77777777" w:rsidR="00DE4D8F" w:rsidRDefault="00DE4D8F" w:rsidP="009C2156">
            <w:pPr>
              <w:spacing w:after="55" w:line="276" w:lineRule="auto"/>
              <w:ind w:left="2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70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-هزار نقش برآورد زمانه و نبود                              یکی چنان که در آیینه تصور ماست</w:t>
            </w:r>
          </w:p>
          <w:p w14:paraId="3BF56768" w14:textId="2A2486C2" w:rsidR="00034722" w:rsidRDefault="00034722" w:rsidP="00034722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71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-از دو سو کوه سر کشیده به ماه                          چون به کف دست دیو، صاف و سیاه </w:t>
            </w:r>
          </w:p>
          <w:p w14:paraId="508CDE71" w14:textId="3D8BE375" w:rsidR="00034722" w:rsidRDefault="00034722" w:rsidP="00034722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72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-آتش و دود چو دنبال یکی طاووسی                    که براندوده به طرف دم او قار بود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473E70D6" w14:textId="25FAD937" w:rsidR="00034722" w:rsidRDefault="00034722" w:rsidP="00034722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73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-فلک برسرم، اژدهایی نگون                              زمین زیر من، شرزه شیر ژیان </w:t>
            </w:r>
          </w:p>
          <w:p w14:paraId="417BAF23" w14:textId="7738AD74" w:rsidR="00034722" w:rsidRDefault="00034722" w:rsidP="00034722">
            <w:pPr>
              <w:spacing w:after="55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74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-ارکان تشبیه را در بیت زیر مشخص کنید. </w:t>
            </w:r>
          </w:p>
          <w:p w14:paraId="40FAB30C" w14:textId="77777777" w:rsidR="00034722" w:rsidRDefault="00034722" w:rsidP="00034722">
            <w:pPr>
              <w:spacing w:line="276" w:lineRule="auto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   شادمان گشت و دو رخساره چون گل بفروخت             زیر لب گفت که احسنت و زهای بنده نواز </w:t>
            </w:r>
          </w:p>
          <w:p w14:paraId="6CB3AB53" w14:textId="3354F5C3" w:rsidR="00034722" w:rsidRDefault="00034722" w:rsidP="00034722">
            <w:pPr>
              <w:spacing w:after="56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75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-در بیت زیر طرفین </w:t>
            </w:r>
            <w:proofErr w:type="gramStart"/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تشبیه )مشبه</w:t>
            </w:r>
            <w:proofErr w:type="gramEnd"/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 به و مشبه( را براساس عقلی و حسی بودن مشخص کنید. </w:t>
            </w:r>
          </w:p>
          <w:p w14:paraId="43C0726F" w14:textId="77777777" w:rsidR="00034722" w:rsidRDefault="00034722" w:rsidP="00034722">
            <w:pPr>
              <w:spacing w:line="276" w:lineRule="auto"/>
              <w:ind w:left="8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همچو گلبرگ تری است وجود تو لطیف                       همچو سرو چمن خلد سراپای تو خوش </w:t>
            </w:r>
          </w:p>
          <w:p w14:paraId="48F2D9BA" w14:textId="2A9030D2" w:rsidR="00034722" w:rsidRDefault="00034722" w:rsidP="00034722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76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-در کدام نوع تشبیه اغراق به اوج خود میرسد؟چرا؟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27978066" w14:textId="5A55748C" w:rsidR="00034722" w:rsidRDefault="00034722" w:rsidP="00034722">
            <w:pPr>
              <w:spacing w:after="55"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77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-موضوع علم بیان در کدام یک از گزینههای زیر آمده است؟ </w:t>
            </w:r>
          </w:p>
          <w:p w14:paraId="7A259BFF" w14:textId="657212C8" w:rsidR="00034722" w:rsidRDefault="00034722" w:rsidP="00034722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78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-تشبیهی که وجه شبه در آن ذکر نشده باشد چه نامیده میشود؟ </w:t>
            </w:r>
          </w:p>
          <w:p w14:paraId="77DB7453" w14:textId="77777777" w:rsidR="0003613D" w:rsidRDefault="00034722" w:rsidP="0003613D">
            <w:pPr>
              <w:spacing w:after="4" w:line="276" w:lineRule="auto"/>
              <w:ind w:left="2" w:right="1212" w:hanging="2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الف-مجمل                      ب-مفصل                        ج-موکد                        د-صریح</w:t>
            </w:r>
          </w:p>
          <w:p w14:paraId="0FDE88C4" w14:textId="6FB2FCEA" w:rsidR="00034722" w:rsidRPr="0003613D" w:rsidRDefault="0003613D" w:rsidP="0003613D">
            <w:pPr>
              <w:spacing w:after="4" w:line="276" w:lineRule="auto"/>
              <w:ind w:left="2" w:right="1212" w:hanging="2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79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-فرمول استعارة مکنیه یا بالکنایه کدام یک از گزینههای زیر است؟</w:t>
            </w:r>
            <w:r w:rsidR="00034722"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7A06ADF7" w14:textId="77777777" w:rsidR="0003613D" w:rsidRDefault="00034722" w:rsidP="00034722">
            <w:pPr>
              <w:spacing w:line="276" w:lineRule="auto"/>
              <w:ind w:right="1397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lastRenderedPageBreak/>
              <w:t>الف-مشبه + یکی از ملائمات مشبه                             ب-مشبه + ملائمات مشبه و مشبه به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ج-مشبه + یکی از ملائمات مشبه به                            د-مشبه به + یکی از ملائمات مشبه</w:t>
            </w:r>
          </w:p>
          <w:p w14:paraId="673175E2" w14:textId="01AB4C9D" w:rsidR="00034722" w:rsidRDefault="0003613D" w:rsidP="00034722">
            <w:pPr>
              <w:spacing w:line="276" w:lineRule="auto"/>
              <w:ind w:right="1397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80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-به چه استعارهای، استعارة تبعیه میگویند؟</w:t>
            </w:r>
            <w:r w:rsidR="00034722"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6F843F28" w14:textId="77777777" w:rsidR="00034722" w:rsidRDefault="00034722" w:rsidP="00034722">
            <w:pPr>
              <w:spacing w:after="62" w:line="276" w:lineRule="auto"/>
              <w:ind w:right="437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الف-استعارهای که در فعل باشد   .                             ب-استعارهای که متضمن خبر غیر متعارفی باشد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ج-استعارهای که در آن ادعای این همانی به اوج برسد .   د-استعارهای که پیرو استعارای دیگر آمده باشد. </w:t>
            </w:r>
          </w:p>
          <w:p w14:paraId="3F77DC7D" w14:textId="04AE03DC" w:rsidR="00034722" w:rsidRDefault="00D7510F" w:rsidP="00034722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81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-کدام گزینه با بقیه از نظر تشبیه متفاوت است؟ </w:t>
            </w:r>
          </w:p>
          <w:p w14:paraId="78D9A4A5" w14:textId="77777777" w:rsidR="00D7510F" w:rsidRDefault="00034722" w:rsidP="00D7510F">
            <w:pPr>
              <w:spacing w:after="3" w:line="276" w:lineRule="auto"/>
              <w:ind w:left="2" w:right="737" w:hanging="2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الف-دریای قیر                   ب-ماهی زرین                    ج-آواز غول                 د-بیشه الماس</w:t>
            </w:r>
          </w:p>
          <w:p w14:paraId="74528418" w14:textId="5D5D301A" w:rsidR="00034722" w:rsidRPr="00D7510F" w:rsidRDefault="00D7510F" w:rsidP="00D7510F">
            <w:pPr>
              <w:spacing w:after="3" w:line="276" w:lineRule="auto"/>
              <w:ind w:left="2" w:right="737" w:hanging="2"/>
              <w:jc w:val="left"/>
              <w:rPr>
                <w:rFonts w:ascii="B Lotus" w:eastAsia="B Lotus" w:hAnsi="B Lotus" w:cs="B Lotus"/>
                <w:b/>
                <w:bCs/>
                <w:sz w:val="24"/>
                <w:szCs w:val="24"/>
              </w:rPr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82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-کدام گزینه اضافه سمبلیک است؟</w:t>
            </w:r>
            <w:r w:rsidR="00034722"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1CA28103" w14:textId="77777777" w:rsidR="00034722" w:rsidRDefault="00034722" w:rsidP="00034722">
            <w:pPr>
              <w:spacing w:after="3" w:line="276" w:lineRule="auto"/>
              <w:ind w:left="4" w:right="924" w:hanging="4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الف-مصر عزت                  ب-ماهی نفس                   ج-عقاب جور                د-طبل شکم  نوع تشبیه را بر اساس شکل مشخص کنید. </w:t>
            </w:r>
          </w:p>
          <w:p w14:paraId="213BFFF9" w14:textId="3E15878C" w:rsidR="00034722" w:rsidRDefault="00D7510F" w:rsidP="00034722">
            <w:pPr>
              <w:spacing w:line="276" w:lineRule="auto"/>
              <w:ind w:right="197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83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-ساق چو پولاد، پی همچون کمان، رگ همچو زه         سم چو الماس و دلش چون آهن و تن همچو سنگ </w:t>
            </w:r>
            <w:r w:rsidR="00034722"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15D7A98F" w14:textId="54D41C72" w:rsidR="00034722" w:rsidRDefault="00714622" w:rsidP="00034722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84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-گر شمع تویی مرا چرا باید سوخت                            گر ماه تویی مرا چرا باید سوخت</w:t>
            </w:r>
            <w:r w:rsidR="00034722"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0D908BF9" w14:textId="26213C93" w:rsidR="00034722" w:rsidRDefault="00714622" w:rsidP="00034722">
            <w:pPr>
              <w:spacing w:line="276" w:lineRule="auto"/>
              <w:ind w:left="2" w:right="881" w:hanging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85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-نقش خورنق است همه باغ و بوستان                          فرش ستبرق است همه دشت و کوهسار</w:t>
            </w:r>
            <w:r w:rsidR="00034722"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نوع استعاره را در ابیات زیر مشخص کنید. </w:t>
            </w:r>
          </w:p>
          <w:p w14:paraId="7D568BB2" w14:textId="7865B3CC" w:rsidR="00034722" w:rsidRDefault="00714622" w:rsidP="00034722">
            <w:pPr>
              <w:spacing w:line="276" w:lineRule="auto"/>
              <w:ind w:left="2"/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</w:rPr>
              <w:t>86</w:t>
            </w:r>
            <w:r w:rsidR="00034722"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-به شهر شما شیر و ببر و پلنگ                            سواره درآیند هرگز به جنگ؟</w:t>
            </w:r>
            <w:r w:rsidR="00034722"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14:paraId="2A6D3E22" w14:textId="77777777" w:rsidR="00034722" w:rsidRPr="00034722" w:rsidRDefault="00034722" w:rsidP="009C2156">
            <w:pPr>
              <w:spacing w:after="55" w:line="276" w:lineRule="auto"/>
              <w:ind w:left="2"/>
              <w:jc w:val="left"/>
            </w:pPr>
          </w:p>
          <w:p w14:paraId="3A459F00" w14:textId="77777777" w:rsidR="00DE4D8F" w:rsidRPr="000D4017" w:rsidRDefault="00DE4D8F" w:rsidP="009C2156">
            <w:pPr>
              <w:spacing w:after="29" w:line="276" w:lineRule="auto"/>
              <w:ind w:left="2"/>
              <w:jc w:val="left"/>
            </w:pPr>
          </w:p>
          <w:p w14:paraId="1BF199D8" w14:textId="77777777" w:rsidR="00DE4D8F" w:rsidRDefault="00DE4D8F" w:rsidP="009C2156">
            <w:pPr>
              <w:spacing w:line="276" w:lineRule="auto"/>
              <w:jc w:val="left"/>
              <w:rPr>
                <w:rtl/>
              </w:rPr>
            </w:pPr>
          </w:p>
          <w:p w14:paraId="1EA7BAF4" w14:textId="77777777" w:rsidR="00DE4D8F" w:rsidRPr="000D4017" w:rsidRDefault="00DE4D8F" w:rsidP="009C2156">
            <w:pPr>
              <w:rPr>
                <w:rtl/>
              </w:rPr>
            </w:pPr>
          </w:p>
          <w:p w14:paraId="23BBE10F" w14:textId="77777777" w:rsidR="00DE4D8F" w:rsidRPr="000D4017" w:rsidRDefault="00DE4D8F" w:rsidP="009C2156">
            <w:pPr>
              <w:rPr>
                <w:rtl/>
              </w:rPr>
            </w:pPr>
          </w:p>
          <w:p w14:paraId="79B5BBAF" w14:textId="77777777" w:rsidR="00DE4D8F" w:rsidRPr="000D4017" w:rsidRDefault="00DE4D8F" w:rsidP="009C2156">
            <w:pPr>
              <w:rPr>
                <w:rtl/>
              </w:rPr>
            </w:pPr>
          </w:p>
          <w:p w14:paraId="4BEE3477" w14:textId="77777777" w:rsidR="00DE4D8F" w:rsidRPr="000D4017" w:rsidRDefault="00DE4D8F" w:rsidP="009C2156">
            <w:pPr>
              <w:rPr>
                <w:rtl/>
              </w:rPr>
            </w:pPr>
          </w:p>
          <w:p w14:paraId="0C5F97DE" w14:textId="77777777" w:rsidR="00DE4D8F" w:rsidRPr="000D4017" w:rsidRDefault="00DE4D8F" w:rsidP="009C2156">
            <w:pPr>
              <w:rPr>
                <w:rtl/>
              </w:rPr>
            </w:pPr>
          </w:p>
          <w:p w14:paraId="4A51E2EF" w14:textId="77777777" w:rsidR="00DE4D8F" w:rsidRPr="000D4017" w:rsidRDefault="00DE4D8F" w:rsidP="009C2156">
            <w:pPr>
              <w:rPr>
                <w:rtl/>
              </w:rPr>
            </w:pPr>
          </w:p>
          <w:p w14:paraId="427BC902" w14:textId="37536826" w:rsidR="00DE4D8F" w:rsidRPr="000D4017" w:rsidRDefault="00DE4D8F" w:rsidP="009C2156">
            <w:pPr>
              <w:tabs>
                <w:tab w:val="left" w:pos="3317"/>
              </w:tabs>
              <w:jc w:val="left"/>
            </w:pPr>
            <w:r>
              <w:rPr>
                <w:rFonts w:hint="cs"/>
                <w:rtl/>
              </w:rPr>
              <w:t xml:space="preserve">                                                                     </w:t>
            </w:r>
          </w:p>
        </w:tc>
      </w:tr>
    </w:tbl>
    <w:p w14:paraId="7B02CA84" w14:textId="77777777" w:rsidR="007A06BB" w:rsidRDefault="007A06BB" w:rsidP="00DE4D8F">
      <w:pPr>
        <w:jc w:val="both"/>
      </w:pPr>
    </w:p>
    <w:sectPr w:rsidR="007A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7C"/>
    <w:rsid w:val="00034722"/>
    <w:rsid w:val="0003613D"/>
    <w:rsid w:val="001F2D7C"/>
    <w:rsid w:val="00714622"/>
    <w:rsid w:val="007A06BB"/>
    <w:rsid w:val="00C92D4B"/>
    <w:rsid w:val="00D7510F"/>
    <w:rsid w:val="00D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6504"/>
  <w15:chartTrackingRefBased/>
  <w15:docId w15:val="{53AD8186-3CA9-42A7-A5DF-8624D0C1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8F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4D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salim</dc:creator>
  <cp:keywords/>
  <dc:description/>
  <cp:lastModifiedBy>arsalan salim</cp:lastModifiedBy>
  <cp:revision>6</cp:revision>
  <dcterms:created xsi:type="dcterms:W3CDTF">2022-05-26T19:44:00Z</dcterms:created>
  <dcterms:modified xsi:type="dcterms:W3CDTF">2022-05-26T19:53:00Z</dcterms:modified>
</cp:coreProperties>
</file>