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6F" w:rsidRDefault="00C02D6F">
      <w:pPr>
        <w:spacing w:before="8"/>
        <w:rPr>
          <w:sz w:val="7"/>
        </w:rPr>
      </w:pPr>
    </w:p>
    <w:p w:rsidR="00C02D6F" w:rsidRDefault="007E081F">
      <w:pPr>
        <w:ind w:left="3325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2491412" cy="1554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412" cy="155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D6F" w:rsidRDefault="00C02D6F">
      <w:pPr>
        <w:rPr>
          <w:sz w:val="20"/>
        </w:rPr>
      </w:pPr>
    </w:p>
    <w:p w:rsidR="00C02D6F" w:rsidRDefault="00C02D6F">
      <w:pPr>
        <w:spacing w:before="5"/>
        <w:rPr>
          <w:sz w:val="23"/>
        </w:rPr>
      </w:pPr>
    </w:p>
    <w:p w:rsidR="00C02D6F" w:rsidRDefault="007E081F">
      <w:pPr>
        <w:pStyle w:val="Title"/>
      </w:pPr>
      <w:r>
        <w:t>(COURSE</w:t>
      </w:r>
      <w:r>
        <w:rPr>
          <w:spacing w:val="-4"/>
        </w:rPr>
        <w:t xml:space="preserve"> </w:t>
      </w:r>
      <w:r>
        <w:t>BOOK)</w:t>
      </w:r>
    </w:p>
    <w:p w:rsidR="00C02D6F" w:rsidRDefault="00C02D6F">
      <w:pPr>
        <w:pStyle w:val="BodyText"/>
        <w:rPr>
          <w:sz w:val="36"/>
        </w:rPr>
      </w:pPr>
    </w:p>
    <w:p w:rsidR="00C02D6F" w:rsidRDefault="00C02D6F">
      <w:pPr>
        <w:pStyle w:val="BodyText"/>
        <w:spacing w:before="10"/>
        <w:rPr>
          <w:sz w:val="33"/>
        </w:rPr>
      </w:pPr>
    </w:p>
    <w:p w:rsidR="00C02D6F" w:rsidRDefault="001571AF">
      <w:pPr>
        <w:pStyle w:val="BodyText"/>
        <w:spacing w:line="360" w:lineRule="auto"/>
        <w:ind w:left="1100" w:right="6635"/>
      </w:pPr>
      <w:r>
        <w:t>Se</w:t>
      </w:r>
      <w:r w:rsidR="007E081F">
        <w:t>lahaddin Üniversitesi</w:t>
      </w:r>
      <w:r w:rsidR="007E081F">
        <w:rPr>
          <w:spacing w:val="-70"/>
        </w:rPr>
        <w:t xml:space="preserve"> </w:t>
      </w:r>
      <w:r w:rsidR="007E081F">
        <w:t>Diller</w:t>
      </w:r>
      <w:r w:rsidR="007E081F">
        <w:rPr>
          <w:spacing w:val="-1"/>
        </w:rPr>
        <w:t xml:space="preserve"> </w:t>
      </w:r>
      <w:r w:rsidR="007E081F">
        <w:t>Fakültesi</w:t>
      </w:r>
    </w:p>
    <w:p w:rsidR="00C02D6F" w:rsidRDefault="007E081F">
      <w:pPr>
        <w:pStyle w:val="BodyText"/>
        <w:spacing w:before="1" w:line="360" w:lineRule="auto"/>
        <w:ind w:left="1100" w:right="6635"/>
      </w:pPr>
      <w:r>
        <w:t>Türk Dili Bölümü</w:t>
      </w:r>
      <w:r>
        <w:rPr>
          <w:spacing w:val="1"/>
        </w:rPr>
        <w:t xml:space="preserve"> </w:t>
      </w:r>
      <w:r>
        <w:t>Selahaddin</w:t>
      </w:r>
      <w:r>
        <w:rPr>
          <w:spacing w:val="-14"/>
        </w:rPr>
        <w:t xml:space="preserve"> </w:t>
      </w:r>
      <w:r>
        <w:t>Üniversitesi</w:t>
      </w:r>
    </w:p>
    <w:p w:rsidR="00267077" w:rsidRDefault="007E081F" w:rsidP="00225E40">
      <w:pPr>
        <w:pStyle w:val="BodyText"/>
        <w:spacing w:line="360" w:lineRule="auto"/>
        <w:ind w:left="1100" w:right="4836"/>
      </w:pPr>
      <w:r>
        <w:t>Ders:</w:t>
      </w:r>
      <w:r>
        <w:rPr>
          <w:spacing w:val="-7"/>
        </w:rPr>
        <w:t xml:space="preserve"> </w:t>
      </w:r>
      <w:r>
        <w:t>Klasik</w:t>
      </w:r>
      <w:r>
        <w:rPr>
          <w:spacing w:val="-6"/>
        </w:rPr>
        <w:t xml:space="preserve"> </w:t>
      </w:r>
      <w:r>
        <w:t>(Eski)</w:t>
      </w:r>
      <w:r>
        <w:rPr>
          <w:spacing w:val="-2"/>
        </w:rPr>
        <w:t xml:space="preserve"> </w:t>
      </w:r>
      <w:r>
        <w:t>Türk</w:t>
      </w:r>
      <w:r>
        <w:rPr>
          <w:spacing w:val="-6"/>
        </w:rPr>
        <w:t xml:space="preserve"> </w:t>
      </w:r>
      <w:r>
        <w:t>Edebiyatı</w:t>
      </w:r>
      <w:r>
        <w:rPr>
          <w:spacing w:val="-69"/>
        </w:rPr>
        <w:t xml:space="preserve"> </w:t>
      </w:r>
      <w:r>
        <w:t>Sınıf:</w:t>
      </w:r>
      <w:r>
        <w:rPr>
          <w:spacing w:val="-1"/>
        </w:rPr>
        <w:t xml:space="preserve"> </w:t>
      </w:r>
      <w:r>
        <w:t>Üçüncü</w:t>
      </w:r>
      <w:r>
        <w:rPr>
          <w:spacing w:val="-3"/>
        </w:rPr>
        <w:t xml:space="preserve"> </w:t>
      </w:r>
      <w:r>
        <w:t>Sınıf</w:t>
      </w:r>
      <w:r w:rsidR="00225E40">
        <w:rPr>
          <w:spacing w:val="36"/>
        </w:rPr>
        <w:t xml:space="preserve"> </w:t>
      </w:r>
    </w:p>
    <w:p w:rsidR="00C02D6F" w:rsidRDefault="00267077" w:rsidP="00225E40">
      <w:pPr>
        <w:pStyle w:val="BodyText"/>
        <w:spacing w:line="360" w:lineRule="auto"/>
        <w:ind w:left="1100" w:right="4836"/>
      </w:pPr>
      <w:r>
        <w:t>Dönem:</w:t>
      </w:r>
      <w:r w:rsidR="00225E40">
        <w:t xml:space="preserve"> Birinci</w:t>
      </w:r>
    </w:p>
    <w:p w:rsidR="00C02D6F" w:rsidRDefault="007E081F" w:rsidP="002D16B1">
      <w:pPr>
        <w:pStyle w:val="BodyText"/>
        <w:spacing w:line="360" w:lineRule="auto"/>
        <w:ind w:left="1100" w:right="3380"/>
      </w:pPr>
      <w:r>
        <w:t xml:space="preserve">Öğretim </w:t>
      </w:r>
      <w:r w:rsidR="00267077">
        <w:t xml:space="preserve">Üyesi: Dr. Ersan Haşim Mahmut </w:t>
      </w:r>
      <w:r>
        <w:t>SAKİ</w:t>
      </w:r>
      <w:r>
        <w:rPr>
          <w:spacing w:val="-70"/>
        </w:rPr>
        <w:t xml:space="preserve"> </w:t>
      </w:r>
      <w:r>
        <w:t>Eğitim-Öğretim</w:t>
      </w:r>
      <w:r>
        <w:rPr>
          <w:spacing w:val="-2"/>
        </w:rPr>
        <w:t xml:space="preserve"> </w:t>
      </w:r>
      <w:r>
        <w:t>Yılı: 202</w:t>
      </w:r>
      <w:r w:rsidR="005F2468">
        <w:t>2</w:t>
      </w:r>
      <w:r>
        <w:rPr>
          <w:rFonts w:ascii="Arial" w:hAnsi="Arial"/>
        </w:rPr>
        <w:t>-</w:t>
      </w:r>
      <w:r>
        <w:t>202</w:t>
      </w:r>
      <w:r w:rsidR="002D16B1">
        <w:t>3</w:t>
      </w:r>
    </w:p>
    <w:p w:rsidR="00C02D6F" w:rsidRDefault="00C02D6F">
      <w:pPr>
        <w:pStyle w:val="BodyText"/>
        <w:rPr>
          <w:sz w:val="20"/>
        </w:rPr>
      </w:pPr>
    </w:p>
    <w:p w:rsidR="00C02D6F" w:rsidRDefault="00C02D6F">
      <w:pPr>
        <w:pStyle w:val="BodyText"/>
        <w:spacing w:before="1"/>
        <w:rPr>
          <w:sz w:val="16"/>
        </w:rPr>
      </w:pPr>
    </w:p>
    <w:p w:rsidR="00FD56B5" w:rsidRDefault="00FD56B5" w:rsidP="00FD56B5">
      <w:pPr>
        <w:pStyle w:val="BodyText"/>
        <w:rPr>
          <w:sz w:val="20"/>
        </w:rPr>
      </w:pPr>
    </w:p>
    <w:p w:rsidR="00FD56B5" w:rsidRDefault="00FD56B5" w:rsidP="00FD56B5">
      <w:pPr>
        <w:pStyle w:val="BodyText"/>
        <w:spacing w:before="1"/>
        <w:rPr>
          <w:sz w:val="16"/>
        </w:rPr>
      </w:pPr>
    </w:p>
    <w:p w:rsidR="00FD56B5" w:rsidRDefault="00FD56B5" w:rsidP="00FD56B5">
      <w:pPr>
        <w:pStyle w:val="BodyText"/>
        <w:bidi/>
        <w:spacing w:line="360" w:lineRule="auto"/>
        <w:ind w:left="1457"/>
        <w:rPr>
          <w:rFonts w:ascii="Arial" w:cs="Arial" w:hint="cs"/>
          <w:rtl/>
          <w:lang w:bidi="ar-IQ"/>
        </w:rPr>
      </w:pPr>
      <w:r>
        <w:rPr>
          <w:rFonts w:ascii="Arial" w:cs="Arial"/>
          <w:w w:val="80"/>
          <w:rtl/>
        </w:rPr>
        <w:t>زانكۆى</w:t>
      </w:r>
      <w:r>
        <w:rPr>
          <w:rFonts w:ascii="Arial" w:cs="Arial" w:hint="cs"/>
          <w:w w:val="80"/>
          <w:rtl/>
        </w:rPr>
        <w:t xml:space="preserve"> سه لاحه ددين</w:t>
      </w:r>
    </w:p>
    <w:p w:rsidR="00FD56B5" w:rsidRDefault="00FD56B5" w:rsidP="00FD56B5">
      <w:pPr>
        <w:pStyle w:val="BodyText"/>
        <w:bidi/>
        <w:spacing w:line="360" w:lineRule="auto"/>
        <w:ind w:left="1457"/>
        <w:rPr>
          <w:rFonts w:ascii="Arial" w:cs="Arial"/>
        </w:rPr>
      </w:pPr>
      <w:r>
        <w:rPr>
          <w:rFonts w:ascii="Arial" w:cs="Arial"/>
          <w:w w:val="85"/>
          <w:rtl/>
        </w:rPr>
        <w:t>كولێژى</w:t>
      </w:r>
      <w:r>
        <w:rPr>
          <w:rFonts w:ascii="Arial" w:cs="Arial"/>
          <w:spacing w:val="9"/>
          <w:w w:val="85"/>
          <w:rtl/>
        </w:rPr>
        <w:t xml:space="preserve"> </w:t>
      </w:r>
      <w:r>
        <w:rPr>
          <w:rFonts w:ascii="Arial" w:cs="Arial"/>
          <w:w w:val="85"/>
          <w:rtl/>
        </w:rPr>
        <w:t>زمان</w:t>
      </w:r>
      <w:r>
        <w:rPr>
          <w:rFonts w:ascii="Arial" w:cs="Arial" w:hint="cs"/>
          <w:w w:val="85"/>
          <w:rtl/>
        </w:rPr>
        <w:t xml:space="preserve"> </w:t>
      </w:r>
      <w:r>
        <w:rPr>
          <w:rFonts w:ascii="Arial" w:cs="Arial"/>
          <w:spacing w:val="-73"/>
          <w:w w:val="85"/>
          <w:rtl/>
        </w:rPr>
        <w:t xml:space="preserve"> </w:t>
      </w:r>
      <w:r>
        <w:rPr>
          <w:rFonts w:ascii="Arial" w:cs="Arial"/>
          <w:w w:val="75"/>
          <w:rtl/>
        </w:rPr>
        <w:t>ب</w:t>
      </w:r>
      <w:r>
        <w:rPr>
          <w:rFonts w:ascii="Arial" w:cs="Arial" w:hint="cs"/>
          <w:w w:val="75"/>
          <w:rtl/>
        </w:rPr>
        <w:t xml:space="preserve">ه </w:t>
      </w:r>
      <w:r>
        <w:rPr>
          <w:rFonts w:ascii="Arial" w:cs="Arial"/>
          <w:w w:val="75"/>
          <w:rtl/>
        </w:rPr>
        <w:t>شى</w:t>
      </w:r>
      <w:r>
        <w:rPr>
          <w:rFonts w:ascii="Arial" w:cs="Arial"/>
          <w:spacing w:val="56"/>
          <w:w w:val="75"/>
          <w:rtl/>
        </w:rPr>
        <w:t xml:space="preserve"> </w:t>
      </w:r>
      <w:r>
        <w:rPr>
          <w:rFonts w:ascii="Arial" w:cs="Arial"/>
          <w:w w:val="75"/>
          <w:rtl/>
        </w:rPr>
        <w:t>زمانى</w:t>
      </w:r>
      <w:r>
        <w:rPr>
          <w:rFonts w:ascii="Arial" w:cs="Arial"/>
          <w:spacing w:val="55"/>
          <w:w w:val="75"/>
          <w:rtl/>
        </w:rPr>
        <w:t xml:space="preserve"> </w:t>
      </w:r>
      <w:r>
        <w:rPr>
          <w:rFonts w:ascii="Arial" w:cs="Arial"/>
          <w:w w:val="75"/>
          <w:rtl/>
        </w:rPr>
        <w:t>توركى</w:t>
      </w:r>
    </w:p>
    <w:p w:rsidR="00FD56B5" w:rsidRDefault="00FD56B5" w:rsidP="00225E40">
      <w:pPr>
        <w:pStyle w:val="BodyText"/>
        <w:bidi/>
        <w:spacing w:line="360" w:lineRule="auto"/>
        <w:ind w:left="1454"/>
        <w:rPr>
          <w:rFonts w:ascii="Arial" w:cs="Arial"/>
          <w:rtl/>
          <w:lang w:bidi="ar-IQ"/>
        </w:rPr>
      </w:pPr>
      <w:r>
        <w:rPr>
          <w:rFonts w:ascii="Arial" w:cs="Arial"/>
          <w:w w:val="75"/>
          <w:rtl/>
        </w:rPr>
        <w:t>باب</w:t>
      </w:r>
      <w:r>
        <w:rPr>
          <w:rFonts w:ascii="Arial" w:cs="Arial" w:hint="cs"/>
          <w:w w:val="75"/>
          <w:rtl/>
        </w:rPr>
        <w:t xml:space="preserve">ه </w:t>
      </w:r>
      <w:r>
        <w:rPr>
          <w:rFonts w:ascii="Arial" w:cs="Arial"/>
          <w:w w:val="75"/>
          <w:rtl/>
        </w:rPr>
        <w:t>ت</w:t>
      </w:r>
      <w:r>
        <w:rPr>
          <w:rFonts w:ascii="Arial" w:cs="Arial"/>
          <w:w w:val="75"/>
        </w:rPr>
        <w:t>:</w:t>
      </w:r>
      <w:r>
        <w:rPr>
          <w:rFonts w:ascii="Arial" w:cs="Arial"/>
          <w:spacing w:val="39"/>
          <w:w w:val="75"/>
          <w:rtl/>
        </w:rPr>
        <w:t xml:space="preserve"> </w:t>
      </w:r>
      <w:r>
        <w:rPr>
          <w:rFonts w:ascii="Arial" w:cs="Arial"/>
          <w:w w:val="75"/>
          <w:rtl/>
        </w:rPr>
        <w:t>ئه</w:t>
      </w:r>
      <w:r>
        <w:rPr>
          <w:rFonts w:ascii="Arial" w:cs="Arial" w:hint="cs"/>
          <w:w w:val="75"/>
          <w:rtl/>
        </w:rPr>
        <w:t xml:space="preserve"> ده بى</w:t>
      </w:r>
      <w:r>
        <w:rPr>
          <w:rFonts w:ascii="Arial" w:cs="Arial"/>
          <w:spacing w:val="37"/>
          <w:w w:val="75"/>
          <w:rtl/>
        </w:rPr>
        <w:t xml:space="preserve"> </w:t>
      </w:r>
      <w:r>
        <w:rPr>
          <w:rFonts w:ascii="Arial" w:cs="Arial"/>
          <w:w w:val="75"/>
          <w:rtl/>
        </w:rPr>
        <w:t>توركى</w:t>
      </w:r>
      <w:r>
        <w:rPr>
          <w:rFonts w:ascii="Arial" w:cs="Arial" w:hint="cs"/>
          <w:w w:val="75"/>
          <w:sz w:val="28"/>
          <w:szCs w:val="28"/>
          <w:rtl/>
        </w:rPr>
        <w:t xml:space="preserve"> ك</w:t>
      </w:r>
      <w:r w:rsidRPr="00BF298E">
        <w:rPr>
          <w:rFonts w:ascii="Arial" w:cs="Arial"/>
          <w:w w:val="75"/>
          <w:sz w:val="28"/>
          <w:szCs w:val="28"/>
          <w:rtl/>
        </w:rPr>
        <w:t>ۆ</w:t>
      </w:r>
      <w:r>
        <w:rPr>
          <w:rFonts w:ascii="Arial" w:cs="Arial" w:hint="cs"/>
          <w:w w:val="75"/>
          <w:sz w:val="28"/>
          <w:szCs w:val="28"/>
          <w:rtl/>
        </w:rPr>
        <w:t>ن</w:t>
      </w:r>
      <w:r w:rsidRPr="00BF298E">
        <w:rPr>
          <w:rFonts w:ascii="Arial" w:cs="Arial" w:hint="cs"/>
          <w:sz w:val="28"/>
          <w:szCs w:val="28"/>
          <w:rtl/>
          <w:lang w:bidi="ar-IQ"/>
        </w:rPr>
        <w:t xml:space="preserve"> - </w:t>
      </w:r>
      <w:r>
        <w:rPr>
          <w:rFonts w:ascii="Arial" w:cs="Arial"/>
          <w:w w:val="80"/>
          <w:rtl/>
        </w:rPr>
        <w:t>كۆ</w:t>
      </w:r>
      <w:r w:rsidRPr="00BF298E">
        <w:rPr>
          <w:rFonts w:ascii="Arial" w:cs="Arial" w:hint="cs"/>
          <w:sz w:val="28"/>
          <w:szCs w:val="28"/>
          <w:rtl/>
          <w:lang w:bidi="ar-IQ"/>
        </w:rPr>
        <w:t xml:space="preserve">رسى </w:t>
      </w:r>
      <w:r w:rsidR="00225E40">
        <w:rPr>
          <w:rFonts w:ascii="Arial" w:cs="Arial"/>
          <w:sz w:val="28"/>
          <w:szCs w:val="28"/>
          <w:lang w:bidi="ar-IQ"/>
        </w:rPr>
        <w:t xml:space="preserve"> </w:t>
      </w:r>
      <w:r w:rsidR="00225E40">
        <w:rPr>
          <w:rFonts w:ascii="Arial" w:cs="Arial" w:hint="cs"/>
          <w:sz w:val="28"/>
          <w:szCs w:val="28"/>
          <w:rtl/>
          <w:lang w:bidi="ar-IQ"/>
        </w:rPr>
        <w:t>يه كه م</w:t>
      </w:r>
    </w:p>
    <w:p w:rsidR="00FD56B5" w:rsidRDefault="00FD56B5" w:rsidP="00FD56B5">
      <w:pPr>
        <w:pStyle w:val="BodyText"/>
        <w:bidi/>
        <w:spacing w:line="360" w:lineRule="auto"/>
        <w:ind w:left="1454"/>
        <w:rPr>
          <w:rFonts w:ascii="Arial" w:cs="Arial"/>
          <w:w w:val="85"/>
          <w:rtl/>
          <w:lang w:bidi="ar-IQ"/>
        </w:rPr>
      </w:pPr>
      <w:r>
        <w:rPr>
          <w:rFonts w:ascii="Arial" w:cs="Arial"/>
          <w:w w:val="70"/>
          <w:rtl/>
        </w:rPr>
        <w:t>قۆناغ</w:t>
      </w:r>
      <w:r>
        <w:rPr>
          <w:rFonts w:ascii="Arial" w:cs="Arial"/>
          <w:w w:val="70"/>
        </w:rPr>
        <w:t>:</w:t>
      </w:r>
      <w:r>
        <w:rPr>
          <w:rFonts w:ascii="Arial" w:cs="Arial"/>
          <w:spacing w:val="1"/>
          <w:w w:val="70"/>
          <w:rtl/>
        </w:rPr>
        <w:t xml:space="preserve"> </w:t>
      </w:r>
      <w:r>
        <w:rPr>
          <w:rFonts w:ascii="Arial" w:cs="Arial"/>
          <w:w w:val="70"/>
          <w:rtl/>
        </w:rPr>
        <w:t>سێي</w:t>
      </w:r>
      <w:r>
        <w:rPr>
          <w:rFonts w:ascii="Arial" w:cs="Arial" w:hint="cs"/>
          <w:w w:val="70"/>
          <w:rtl/>
        </w:rPr>
        <w:t xml:space="preserve">ه </w:t>
      </w:r>
      <w:r>
        <w:rPr>
          <w:rFonts w:ascii="Arial" w:cs="Arial"/>
          <w:w w:val="70"/>
          <w:rtl/>
        </w:rPr>
        <w:t>م</w:t>
      </w:r>
      <w:r>
        <w:rPr>
          <w:rFonts w:ascii="Arial" w:cs="Arial"/>
          <w:spacing w:val="-60"/>
          <w:w w:val="70"/>
          <w:rtl/>
        </w:rPr>
        <w:t xml:space="preserve"> </w:t>
      </w:r>
    </w:p>
    <w:p w:rsidR="00FD56B5" w:rsidRDefault="00FD56B5" w:rsidP="00FD56B5">
      <w:pPr>
        <w:pStyle w:val="BodyText"/>
        <w:bidi/>
        <w:spacing w:line="360" w:lineRule="auto"/>
        <w:ind w:left="1454"/>
        <w:rPr>
          <w:rFonts w:ascii="Arial" w:cs="Arial"/>
        </w:rPr>
      </w:pPr>
      <w:r>
        <w:rPr>
          <w:rFonts w:ascii="Arial" w:cs="Arial"/>
          <w:w w:val="85"/>
          <w:rtl/>
        </w:rPr>
        <w:t>مامۆستاى</w:t>
      </w:r>
      <w:r>
        <w:rPr>
          <w:rFonts w:ascii="Arial" w:cs="Arial"/>
          <w:spacing w:val="12"/>
          <w:w w:val="85"/>
          <w:rtl/>
        </w:rPr>
        <w:t xml:space="preserve"> </w:t>
      </w:r>
      <w:r>
        <w:rPr>
          <w:rFonts w:ascii="Arial" w:cs="Arial"/>
          <w:w w:val="85"/>
          <w:rtl/>
        </w:rPr>
        <w:t>باب</w:t>
      </w:r>
      <w:r>
        <w:rPr>
          <w:rFonts w:ascii="Arial" w:cs="Arial" w:hint="cs"/>
          <w:w w:val="85"/>
          <w:rtl/>
        </w:rPr>
        <w:t xml:space="preserve">ه </w:t>
      </w:r>
      <w:r>
        <w:rPr>
          <w:rFonts w:ascii="Arial" w:cs="Arial"/>
          <w:w w:val="85"/>
          <w:rtl/>
        </w:rPr>
        <w:t>ت</w:t>
      </w:r>
      <w:r>
        <w:rPr>
          <w:rFonts w:ascii="Arial" w:cs="Arial"/>
          <w:w w:val="85"/>
        </w:rPr>
        <w:t>:</w:t>
      </w:r>
      <w:r>
        <w:rPr>
          <w:rFonts w:ascii="Arial" w:cs="Arial"/>
          <w:spacing w:val="12"/>
          <w:w w:val="85"/>
          <w:rtl/>
        </w:rPr>
        <w:t xml:space="preserve"> </w:t>
      </w:r>
      <w:r>
        <w:rPr>
          <w:rFonts w:ascii="Arial" w:cs="Arial"/>
          <w:w w:val="85"/>
          <w:rtl/>
        </w:rPr>
        <w:t>د</w:t>
      </w:r>
      <w:r>
        <w:rPr>
          <w:rFonts w:ascii="Arial" w:cs="Arial"/>
          <w:w w:val="85"/>
        </w:rPr>
        <w:t>.</w:t>
      </w:r>
      <w:r>
        <w:rPr>
          <w:rFonts w:ascii="Arial" w:cs="Arial"/>
          <w:w w:val="85"/>
          <w:rtl/>
        </w:rPr>
        <w:t>أرسان</w:t>
      </w:r>
      <w:r>
        <w:rPr>
          <w:rFonts w:ascii="Arial" w:cs="Arial"/>
          <w:spacing w:val="11"/>
          <w:w w:val="85"/>
          <w:rtl/>
        </w:rPr>
        <w:t xml:space="preserve"> </w:t>
      </w:r>
      <w:r>
        <w:rPr>
          <w:rFonts w:ascii="Arial" w:cs="Arial"/>
          <w:w w:val="85"/>
          <w:rtl/>
        </w:rPr>
        <w:t>هاشم</w:t>
      </w:r>
      <w:r>
        <w:rPr>
          <w:rFonts w:ascii="Arial" w:cs="Arial"/>
          <w:spacing w:val="11"/>
          <w:w w:val="85"/>
          <w:rtl/>
        </w:rPr>
        <w:t xml:space="preserve"> </w:t>
      </w:r>
      <w:r>
        <w:rPr>
          <w:rFonts w:ascii="Arial" w:cs="Arial"/>
          <w:w w:val="85"/>
          <w:rtl/>
        </w:rPr>
        <w:t>محمود</w:t>
      </w:r>
      <w:r>
        <w:rPr>
          <w:rFonts w:ascii="Arial" w:cs="Arial"/>
          <w:spacing w:val="11"/>
          <w:w w:val="85"/>
          <w:rtl/>
        </w:rPr>
        <w:t xml:space="preserve"> </w:t>
      </w:r>
      <w:r>
        <w:rPr>
          <w:rFonts w:ascii="Arial" w:cs="Arial"/>
          <w:w w:val="85"/>
          <w:rtl/>
        </w:rPr>
        <w:t>ساقى</w:t>
      </w:r>
    </w:p>
    <w:p w:rsidR="00FD56B5" w:rsidRPr="002D16B1" w:rsidRDefault="00FD56B5" w:rsidP="002D16B1">
      <w:pPr>
        <w:pStyle w:val="BodyText"/>
        <w:bidi/>
        <w:spacing w:line="360" w:lineRule="auto"/>
        <w:ind w:left="1455"/>
        <w:rPr>
          <w:lang w:bidi="fa-IR"/>
        </w:rPr>
      </w:pPr>
      <w:r>
        <w:rPr>
          <w:rFonts w:ascii="Arial" w:cs="Arial"/>
          <w:w w:val="85"/>
          <w:rtl/>
        </w:rPr>
        <w:t>ساڵى</w:t>
      </w:r>
      <w:r>
        <w:rPr>
          <w:rFonts w:ascii="Arial" w:cs="Arial"/>
          <w:spacing w:val="39"/>
          <w:w w:val="85"/>
          <w:rtl/>
        </w:rPr>
        <w:t xml:space="preserve"> </w:t>
      </w:r>
      <w:r>
        <w:rPr>
          <w:rFonts w:ascii="Arial" w:cs="Arial"/>
          <w:w w:val="85"/>
          <w:rtl/>
        </w:rPr>
        <w:t>خوێندن</w:t>
      </w:r>
      <w:r>
        <w:rPr>
          <w:rFonts w:ascii="Arial" w:cs="Arial"/>
          <w:w w:val="85"/>
        </w:rPr>
        <w:t>:</w:t>
      </w:r>
      <w:r>
        <w:rPr>
          <w:spacing w:val="61"/>
          <w:w w:val="85"/>
          <w:rtl/>
        </w:rPr>
        <w:t xml:space="preserve"> </w:t>
      </w:r>
      <w:r>
        <w:rPr>
          <w:rFonts w:hint="cs"/>
          <w:w w:val="85"/>
          <w:rtl/>
        </w:rPr>
        <w:t>202</w:t>
      </w:r>
      <w:r w:rsidR="002D16B1">
        <w:rPr>
          <w:rFonts w:hint="cs"/>
          <w:w w:val="85"/>
          <w:rtl/>
        </w:rPr>
        <w:t>2</w:t>
      </w:r>
      <w:r>
        <w:rPr>
          <w:rFonts w:hint="cs"/>
          <w:w w:val="85"/>
          <w:rtl/>
        </w:rPr>
        <w:t>-202</w:t>
      </w:r>
      <w:r w:rsidR="002D16B1">
        <w:rPr>
          <w:rFonts w:hint="cs"/>
          <w:w w:val="85"/>
          <w:rtl/>
        </w:rPr>
        <w:t>3</w:t>
      </w:r>
    </w:p>
    <w:p w:rsidR="00C02D6F" w:rsidRDefault="00C02D6F">
      <w:pPr>
        <w:sectPr w:rsidR="00C02D6F">
          <w:type w:val="continuous"/>
          <w:pgSz w:w="11910" w:h="16840"/>
          <w:pgMar w:top="1580" w:right="340" w:bottom="280" w:left="700" w:header="720" w:footer="720" w:gutter="0"/>
          <w:cols w:space="720"/>
        </w:sectPr>
      </w:pPr>
    </w:p>
    <w:p w:rsidR="00C02D6F" w:rsidRDefault="005F2468">
      <w:pPr>
        <w:pStyle w:val="BodyText"/>
        <w:spacing w:before="21"/>
        <w:ind w:left="4032" w:right="4392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562610</wp:posOffset>
                </wp:positionH>
                <wp:positionV relativeFrom="page">
                  <wp:posOffset>9457690</wp:posOffset>
                </wp:positionV>
                <wp:extent cx="6650355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3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B404A" id="Rectangle 2" o:spid="_x0000_s1026" style="position:absolute;left:0;text-align:left;margin-left:44.3pt;margin-top:744.7pt;width:523.65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9m2dgIAAPk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 w:rsidR="007E081F">
        <w:t>Course</w:t>
      </w:r>
      <w:r w:rsidR="007E081F">
        <w:rPr>
          <w:spacing w:val="-5"/>
        </w:rPr>
        <w:t xml:space="preserve"> </w:t>
      </w:r>
      <w:r w:rsidR="007E081F">
        <w:t>Book</w:t>
      </w:r>
    </w:p>
    <w:p w:rsidR="00C02D6F" w:rsidRDefault="00C02D6F">
      <w:pPr>
        <w:pStyle w:val="BodyText"/>
        <w:spacing w:before="4"/>
        <w:rPr>
          <w:sz w:val="21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8786"/>
      </w:tblGrid>
      <w:tr w:rsidR="00C02D6F">
        <w:trPr>
          <w:trHeight w:val="268"/>
        </w:trPr>
        <w:tc>
          <w:tcPr>
            <w:tcW w:w="1846" w:type="dxa"/>
          </w:tcPr>
          <w:p w:rsidR="00C02D6F" w:rsidRDefault="007E081F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Course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name</w:t>
            </w:r>
          </w:p>
        </w:tc>
        <w:tc>
          <w:tcPr>
            <w:tcW w:w="8786" w:type="dxa"/>
          </w:tcPr>
          <w:p w:rsidR="00C02D6F" w:rsidRDefault="007E081F">
            <w:pPr>
              <w:pStyle w:val="TableParagraph"/>
              <w:spacing w:line="248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Klasik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Türk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Edebiyatı</w:t>
            </w:r>
          </w:p>
        </w:tc>
      </w:tr>
      <w:tr w:rsidR="00C02D6F">
        <w:trPr>
          <w:trHeight w:val="537"/>
        </w:trPr>
        <w:tc>
          <w:tcPr>
            <w:tcW w:w="1846" w:type="dxa"/>
          </w:tcPr>
          <w:p w:rsidR="00C02D6F" w:rsidRDefault="007E081F">
            <w:pPr>
              <w:pStyle w:val="TableParagraph"/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Lecturer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</w:p>
          <w:p w:rsidR="00C02D6F" w:rsidRDefault="007E081F">
            <w:pPr>
              <w:pStyle w:val="TableParagraph"/>
              <w:spacing w:line="252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charge</w:t>
            </w:r>
          </w:p>
        </w:tc>
        <w:tc>
          <w:tcPr>
            <w:tcW w:w="8786" w:type="dxa"/>
          </w:tcPr>
          <w:p w:rsidR="00C02D6F" w:rsidRDefault="007E081F">
            <w:pPr>
              <w:pStyle w:val="TableParagraph"/>
              <w:spacing w:line="265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Dr.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Ersan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Haşim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MAHMUT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SAKİ</w:t>
            </w:r>
          </w:p>
        </w:tc>
      </w:tr>
      <w:tr w:rsidR="00C02D6F">
        <w:trPr>
          <w:trHeight w:val="534"/>
        </w:trPr>
        <w:tc>
          <w:tcPr>
            <w:tcW w:w="1846" w:type="dxa"/>
          </w:tcPr>
          <w:p w:rsidR="00C02D6F" w:rsidRDefault="007E081F">
            <w:pPr>
              <w:pStyle w:val="TableParagraph"/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Department/</w:t>
            </w:r>
          </w:p>
          <w:p w:rsidR="00C02D6F" w:rsidRDefault="007E081F">
            <w:pPr>
              <w:pStyle w:val="TableParagraph"/>
              <w:spacing w:line="249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College</w:t>
            </w:r>
          </w:p>
        </w:tc>
        <w:tc>
          <w:tcPr>
            <w:tcW w:w="8786" w:type="dxa"/>
          </w:tcPr>
          <w:p w:rsidR="00C02D6F" w:rsidRDefault="007E081F">
            <w:pPr>
              <w:pStyle w:val="TableParagraph"/>
              <w:spacing w:line="265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Türk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Dili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Bölümü/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Diller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Fakültesi</w:t>
            </w:r>
          </w:p>
        </w:tc>
      </w:tr>
      <w:tr w:rsidR="00C02D6F">
        <w:trPr>
          <w:trHeight w:val="352"/>
        </w:trPr>
        <w:tc>
          <w:tcPr>
            <w:tcW w:w="1846" w:type="dxa"/>
          </w:tcPr>
          <w:p w:rsidR="00C02D6F" w:rsidRDefault="007E081F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4.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Contact</w:t>
            </w:r>
          </w:p>
        </w:tc>
        <w:tc>
          <w:tcPr>
            <w:tcW w:w="8786" w:type="dxa"/>
          </w:tcPr>
          <w:p w:rsidR="00C02D6F" w:rsidRDefault="007E081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b/>
              </w:rPr>
              <w:t>e-mail</w:t>
            </w:r>
            <w:r>
              <w:rPr>
                <w:rFonts w:ascii="Arial"/>
                <w:b/>
              </w:rPr>
              <w:t>:</w:t>
            </w:r>
            <w:hyperlink r:id="rId6">
              <w:r>
                <w:rPr>
                  <w:rFonts w:ascii="Calibri"/>
                  <w:color w:val="0000FF"/>
                  <w:u w:val="single" w:color="0000FF"/>
                </w:rPr>
                <w:t>arsan.mahmood</w:t>
              </w:r>
              <w:r>
                <w:rPr>
                  <w:rFonts w:ascii="Arial"/>
                  <w:i/>
                  <w:color w:val="0000FF"/>
                  <w:u w:val="single" w:color="0000FF"/>
                </w:rPr>
                <w:t>@</w:t>
              </w:r>
              <w:r>
                <w:rPr>
                  <w:rFonts w:ascii="Calibri"/>
                  <w:color w:val="0000FF"/>
                  <w:u w:val="single" w:color="0000FF"/>
                </w:rPr>
                <w:t>su.edu.krd</w:t>
              </w:r>
            </w:hyperlink>
          </w:p>
        </w:tc>
      </w:tr>
      <w:tr w:rsidR="00C02D6F">
        <w:trPr>
          <w:trHeight w:val="537"/>
        </w:trPr>
        <w:tc>
          <w:tcPr>
            <w:tcW w:w="1846" w:type="dxa"/>
          </w:tcPr>
          <w:p w:rsidR="00C02D6F" w:rsidRDefault="007E081F">
            <w:pPr>
              <w:pStyle w:val="TableParagraph"/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5.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Time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(in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hours)</w:t>
            </w:r>
          </w:p>
          <w:p w:rsidR="00C02D6F" w:rsidRDefault="007E081F">
            <w:pPr>
              <w:pStyle w:val="TableParagraph"/>
              <w:spacing w:line="252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per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week</w:t>
            </w:r>
          </w:p>
        </w:tc>
        <w:tc>
          <w:tcPr>
            <w:tcW w:w="8786" w:type="dxa"/>
          </w:tcPr>
          <w:p w:rsidR="00C02D6F" w:rsidRDefault="007E081F">
            <w:pPr>
              <w:pStyle w:val="TableParagraph"/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For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example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Theory:</w:t>
            </w:r>
            <w:r>
              <w:rPr>
                <w:rFonts w:ascii="Calibri"/>
                <w:b/>
                <w:spacing w:val="95"/>
              </w:rPr>
              <w:t xml:space="preserve"> </w:t>
            </w:r>
            <w:r>
              <w:rPr>
                <w:rFonts w:ascii="Calibri"/>
                <w:b/>
              </w:rPr>
              <w:t>2</w:t>
            </w:r>
          </w:p>
          <w:p w:rsidR="00C02D6F" w:rsidRDefault="007E081F">
            <w:pPr>
              <w:pStyle w:val="TableParagraph"/>
              <w:spacing w:line="252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Practical:</w:t>
            </w:r>
            <w:r w:rsidR="00E227D2">
              <w:rPr>
                <w:rFonts w:ascii="Calibri"/>
                <w:b/>
              </w:rPr>
              <w:t xml:space="preserve"> 1</w:t>
            </w:r>
          </w:p>
        </w:tc>
      </w:tr>
      <w:tr w:rsidR="00C02D6F">
        <w:trPr>
          <w:trHeight w:val="268"/>
        </w:trPr>
        <w:tc>
          <w:tcPr>
            <w:tcW w:w="1846" w:type="dxa"/>
          </w:tcPr>
          <w:p w:rsidR="00C02D6F" w:rsidRDefault="007E081F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6. Office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hours</w:t>
            </w:r>
          </w:p>
        </w:tc>
        <w:tc>
          <w:tcPr>
            <w:tcW w:w="8786" w:type="dxa"/>
          </w:tcPr>
          <w:p w:rsidR="00C02D6F" w:rsidRDefault="007E081F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Availability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lecturer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student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during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week</w:t>
            </w:r>
          </w:p>
        </w:tc>
      </w:tr>
      <w:tr w:rsidR="00C02D6F">
        <w:trPr>
          <w:trHeight w:val="268"/>
        </w:trPr>
        <w:tc>
          <w:tcPr>
            <w:tcW w:w="1846" w:type="dxa"/>
          </w:tcPr>
          <w:p w:rsidR="00C02D6F" w:rsidRDefault="007E081F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Course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code</w:t>
            </w:r>
          </w:p>
        </w:tc>
        <w:tc>
          <w:tcPr>
            <w:tcW w:w="8786" w:type="dxa"/>
          </w:tcPr>
          <w:p w:rsidR="00C02D6F" w:rsidRDefault="00C02D6F">
            <w:pPr>
              <w:pStyle w:val="TableParagraph"/>
              <w:ind w:left="0"/>
              <w:rPr>
                <w:sz w:val="18"/>
              </w:rPr>
            </w:pPr>
          </w:p>
        </w:tc>
      </w:tr>
      <w:tr w:rsidR="00C02D6F">
        <w:trPr>
          <w:trHeight w:val="4077"/>
        </w:trPr>
        <w:tc>
          <w:tcPr>
            <w:tcW w:w="1846" w:type="dxa"/>
          </w:tcPr>
          <w:p w:rsidR="00C02D6F" w:rsidRDefault="007E081F">
            <w:pPr>
              <w:pStyle w:val="TableParagraph"/>
              <w:spacing w:before="1" w:line="237" w:lineRule="auto"/>
              <w:ind w:right="2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8. Teacher's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academic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profile</w:t>
            </w:r>
          </w:p>
        </w:tc>
        <w:tc>
          <w:tcPr>
            <w:tcW w:w="8786" w:type="dxa"/>
          </w:tcPr>
          <w:p w:rsidR="00C02D6F" w:rsidRDefault="00C02D6F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:rsidR="00C02D6F" w:rsidRDefault="007E081F">
            <w:pPr>
              <w:pStyle w:val="TableParagraph"/>
              <w:spacing w:before="154"/>
              <w:ind w:left="827"/>
            </w:pPr>
            <w:r>
              <w:rPr>
                <w:spacing w:val="-2"/>
              </w:rPr>
              <w:t>A</w:t>
            </w:r>
            <w:r>
              <w:t>d</w:t>
            </w:r>
            <w:r>
              <w:rPr>
                <w:spacing w:val="1"/>
              </w:rPr>
              <w:t>ı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E</w:t>
            </w:r>
            <w:r>
              <w:t>r</w:t>
            </w:r>
            <w:r>
              <w:rPr>
                <w:spacing w:val="-1"/>
              </w:rPr>
              <w:t>s</w:t>
            </w:r>
            <w:r>
              <w:t xml:space="preserve">an </w:t>
            </w:r>
            <w:r w:rsidR="00686FBD">
              <w:rPr>
                <w:spacing w:val="-4"/>
              </w:rPr>
              <w:t>Haşi</w:t>
            </w:r>
            <w:r>
              <w:t>m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ah</w:t>
            </w:r>
            <w:r>
              <w:rPr>
                <w:spacing w:val="-4"/>
              </w:rPr>
              <w:t>m</w:t>
            </w:r>
            <w:r>
              <w:t>ut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-2"/>
              </w:rPr>
              <w:t>A</w:t>
            </w:r>
            <w:r w:rsidR="00686FBD">
              <w:rPr>
                <w:spacing w:val="1"/>
              </w:rPr>
              <w:t>Kİ</w:t>
            </w:r>
          </w:p>
          <w:p w:rsidR="00C02D6F" w:rsidRDefault="007E081F">
            <w:pPr>
              <w:pStyle w:val="TableParagraph"/>
              <w:spacing w:before="201" w:line="429" w:lineRule="auto"/>
              <w:ind w:left="827" w:right="3603"/>
            </w:pPr>
            <w:r>
              <w:t>Akademik Derecesi: Dr. Öğretim Üyesi (Doktor)</w:t>
            </w:r>
            <w:r>
              <w:rPr>
                <w:spacing w:val="-52"/>
              </w:rPr>
              <w:t xml:space="preserve"> </w:t>
            </w:r>
            <w:r>
              <w:t>Selahaddin Üniversitesi-</w:t>
            </w:r>
            <w:r>
              <w:rPr>
                <w:spacing w:val="-5"/>
              </w:rPr>
              <w:t xml:space="preserve"> </w:t>
            </w:r>
            <w:r>
              <w:t>Diller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  <w:p w:rsidR="00C02D6F" w:rsidRDefault="00C02D6F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:rsidR="00C02D6F" w:rsidRDefault="007E081F">
            <w:pPr>
              <w:pStyle w:val="TableParagraph"/>
              <w:spacing w:before="165"/>
              <w:rPr>
                <w:b/>
              </w:rPr>
            </w:pPr>
            <w:r>
              <w:rPr>
                <w:b/>
              </w:rPr>
              <w:t>Diplomaları:</w:t>
            </w:r>
          </w:p>
          <w:p w:rsidR="00C02D6F" w:rsidRDefault="007E081F">
            <w:pPr>
              <w:pStyle w:val="TableParagraph"/>
              <w:numPr>
                <w:ilvl w:val="0"/>
                <w:numId w:val="10"/>
              </w:numPr>
              <w:tabs>
                <w:tab w:val="left" w:pos="1011"/>
              </w:tabs>
              <w:spacing w:before="196"/>
              <w:ind w:hanging="186"/>
            </w:pPr>
            <w:r>
              <w:t>Türk</w:t>
            </w:r>
            <w:r>
              <w:rPr>
                <w:spacing w:val="-4"/>
              </w:rPr>
              <w:t xml:space="preserve"> </w:t>
            </w:r>
            <w:r>
              <w:t>Dili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Edebiyatı'nda</w:t>
            </w:r>
            <w:r>
              <w:rPr>
                <w:spacing w:val="-2"/>
              </w:rPr>
              <w:t xml:space="preserve"> </w:t>
            </w:r>
            <w:r>
              <w:t>Lisans</w:t>
            </w:r>
            <w:r>
              <w:rPr>
                <w:spacing w:val="-3"/>
              </w:rPr>
              <w:t xml:space="preserve"> </w:t>
            </w:r>
            <w:r>
              <w:t>(Koya</w:t>
            </w:r>
            <w:r>
              <w:rPr>
                <w:spacing w:val="-2"/>
              </w:rPr>
              <w:t xml:space="preserve"> </w:t>
            </w:r>
            <w:r>
              <w:t>Üniversitesi-</w:t>
            </w:r>
            <w:r>
              <w:rPr>
                <w:spacing w:val="-5"/>
              </w:rPr>
              <w:t xml:space="preserve"> </w:t>
            </w:r>
            <w:r>
              <w:t>Diller</w:t>
            </w:r>
            <w:r>
              <w:rPr>
                <w:spacing w:val="-1"/>
              </w:rPr>
              <w:t xml:space="preserve"> </w:t>
            </w:r>
            <w:r>
              <w:t>Fak.)</w:t>
            </w:r>
          </w:p>
          <w:p w:rsidR="00C02D6F" w:rsidRDefault="007E081F">
            <w:pPr>
              <w:pStyle w:val="TableParagraph"/>
              <w:numPr>
                <w:ilvl w:val="0"/>
                <w:numId w:val="10"/>
              </w:numPr>
              <w:tabs>
                <w:tab w:val="left" w:pos="1013"/>
              </w:tabs>
              <w:spacing w:before="3" w:line="450" w:lineRule="atLeast"/>
              <w:ind w:left="827" w:right="879" w:firstLine="0"/>
            </w:pPr>
            <w:r>
              <w:t>Türk Dili ve Edebiyatı’nda yüksek lisans (Selçuk Üniversitesi- Edebiyat Fak.)</w:t>
            </w:r>
            <w:r>
              <w:rPr>
                <w:spacing w:val="-52"/>
              </w:rPr>
              <w:t xml:space="preserve"> </w:t>
            </w:r>
            <w:r>
              <w:t>3-</w:t>
            </w:r>
            <w:r>
              <w:rPr>
                <w:spacing w:val="-5"/>
              </w:rPr>
              <w:t xml:space="preserve"> </w:t>
            </w:r>
            <w:r>
              <w:t>Türk</w:t>
            </w:r>
            <w:r>
              <w:rPr>
                <w:spacing w:val="-3"/>
              </w:rPr>
              <w:t xml:space="preserve"> </w:t>
            </w:r>
            <w:r>
              <w:t>Dili ve</w:t>
            </w:r>
            <w:r>
              <w:rPr>
                <w:spacing w:val="-1"/>
              </w:rPr>
              <w:t xml:space="preserve"> </w:t>
            </w:r>
            <w:r>
              <w:t>Edebiyatı’nda</w:t>
            </w:r>
            <w:r>
              <w:rPr>
                <w:spacing w:val="-1"/>
              </w:rPr>
              <w:t xml:space="preserve"> </w:t>
            </w:r>
            <w:r>
              <w:t>Doktora</w:t>
            </w:r>
            <w:r>
              <w:rPr>
                <w:spacing w:val="-2"/>
              </w:rPr>
              <w:t xml:space="preserve"> </w:t>
            </w:r>
            <w:r>
              <w:t>(Selçuk</w:t>
            </w:r>
            <w:r>
              <w:rPr>
                <w:spacing w:val="-3"/>
              </w:rPr>
              <w:t xml:space="preserve"> </w:t>
            </w:r>
            <w:r>
              <w:t>Üniversitesi-</w:t>
            </w:r>
            <w:r>
              <w:rPr>
                <w:spacing w:val="-5"/>
              </w:rPr>
              <w:t xml:space="preserve"> </w:t>
            </w:r>
            <w:r>
              <w:t>Edebiyat Fak.)</w:t>
            </w:r>
          </w:p>
        </w:tc>
      </w:tr>
      <w:tr w:rsidR="00C02D6F">
        <w:trPr>
          <w:trHeight w:val="508"/>
        </w:trPr>
        <w:tc>
          <w:tcPr>
            <w:tcW w:w="1846" w:type="dxa"/>
          </w:tcPr>
          <w:p w:rsidR="00C02D6F" w:rsidRDefault="007E081F">
            <w:pPr>
              <w:pStyle w:val="TableParagraph"/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Keywords</w:t>
            </w:r>
          </w:p>
        </w:tc>
        <w:tc>
          <w:tcPr>
            <w:tcW w:w="8786" w:type="dxa"/>
          </w:tcPr>
          <w:p w:rsidR="00C02D6F" w:rsidRDefault="007E081F">
            <w:pPr>
              <w:pStyle w:val="TableParagraph"/>
              <w:spacing w:line="268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Klasik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Türk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Edebiyatı,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Divan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Edebiyatı,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Nazım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Şekilleri,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Beyit,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Kaside</w:t>
            </w:r>
          </w:p>
        </w:tc>
      </w:tr>
      <w:tr w:rsidR="00C02D6F">
        <w:trPr>
          <w:trHeight w:val="5618"/>
        </w:trPr>
        <w:tc>
          <w:tcPr>
            <w:tcW w:w="10632" w:type="dxa"/>
            <w:gridSpan w:val="2"/>
          </w:tcPr>
          <w:p w:rsidR="00C02D6F" w:rsidRDefault="007E081F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10.</w:t>
            </w:r>
            <w:r>
              <w:rPr>
                <w:rFonts w:ascii="Calibri"/>
                <w:b/>
                <w:spacing w:val="45"/>
              </w:rPr>
              <w:t xml:space="preserve"> </w:t>
            </w:r>
            <w:r>
              <w:rPr>
                <w:rFonts w:ascii="Calibri"/>
                <w:b/>
              </w:rPr>
              <w:t>Course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overview:</w:t>
            </w:r>
          </w:p>
          <w:p w:rsidR="00C02D6F" w:rsidRDefault="007E081F">
            <w:pPr>
              <w:pStyle w:val="TableParagraph"/>
              <w:spacing w:before="2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Dersleilgiligenelbirbakış:</w:t>
            </w:r>
          </w:p>
          <w:p w:rsidR="00C02D6F" w:rsidRDefault="00C02D6F">
            <w:pPr>
              <w:pStyle w:val="TableParagraph"/>
              <w:spacing w:before="2"/>
              <w:ind w:left="0"/>
              <w:rPr>
                <w:rFonts w:ascii="Calibri"/>
                <w:b/>
                <w:sz w:val="20"/>
              </w:rPr>
            </w:pPr>
          </w:p>
          <w:p w:rsidR="00C02D6F" w:rsidRDefault="007E081F">
            <w:pPr>
              <w:pStyle w:val="TableParagraph"/>
              <w:ind w:right="96"/>
              <w:jc w:val="both"/>
            </w:pPr>
            <w:r>
              <w:t>Eski Türk Edebiyatı</w:t>
            </w:r>
            <w:r>
              <w:rPr>
                <w:spacing w:val="1"/>
              </w:rPr>
              <w:t xml:space="preserve"> </w:t>
            </w:r>
            <w:r>
              <w:t xml:space="preserve">(13.-19.) yüzyıllar arasında ürün </w:t>
            </w:r>
            <w:r w:rsidR="00686FBD">
              <w:t>veren bu edebiyata Ģairlerinin ş</w:t>
            </w:r>
            <w:r>
              <w:t>iirlerini “divan” adı verilen</w:t>
            </w:r>
            <w:r>
              <w:rPr>
                <w:spacing w:val="1"/>
              </w:rPr>
              <w:t xml:space="preserve"> </w:t>
            </w:r>
            <w:r>
              <w:t>yazmalarda toplamaları dolayısıyla Divan edebiyatı denir. Bu ed</w:t>
            </w:r>
            <w:r w:rsidR="00686FBD">
              <w:t>ebiyat, medrese kültürüyle yetişen aydın ş</w:t>
            </w:r>
            <w:r>
              <w:t>airlerin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rap</w:t>
            </w:r>
            <w:r>
              <w:rPr>
                <w:spacing w:val="24"/>
              </w:rPr>
              <w:t xml:space="preserve"> </w:t>
            </w:r>
            <w:r>
              <w:rPr>
                <w:spacing w:val="-3"/>
              </w:rPr>
              <w:t>v</w:t>
            </w:r>
            <w:r>
              <w:t>e</w:t>
            </w:r>
            <w:r w:rsidR="00686FBD">
              <w:rPr>
                <w:spacing w:val="24"/>
              </w:rPr>
              <w:t>İ</w:t>
            </w:r>
            <w:r>
              <w:t>ran</w:t>
            </w:r>
            <w:r>
              <w:rPr>
                <w:spacing w:val="24"/>
              </w:rPr>
              <w:t xml:space="preserve"> </w:t>
            </w:r>
            <w:r>
              <w:t>ede</w:t>
            </w:r>
            <w:r>
              <w:rPr>
                <w:spacing w:val="-3"/>
              </w:rPr>
              <w:t>b</w:t>
            </w:r>
            <w:r>
              <w:t>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1"/>
              </w:rPr>
              <w:t>t</w:t>
            </w:r>
            <w:r>
              <w:t>ı</w:t>
            </w:r>
            <w:r>
              <w:rPr>
                <w:spacing w:val="-3"/>
              </w:rPr>
              <w:t>n</w:t>
            </w:r>
            <w:r>
              <w:t>ı</w:t>
            </w:r>
            <w:r>
              <w:rPr>
                <w:spacing w:val="24"/>
              </w:rPr>
              <w:t xml:space="preserve"> </w:t>
            </w:r>
            <w:r>
              <w:rPr>
                <w:spacing w:val="-3"/>
              </w:rPr>
              <w:t>ö</w:t>
            </w:r>
            <w:r>
              <w:t>rnek</w:t>
            </w:r>
            <w:r>
              <w:rPr>
                <w:spacing w:val="22"/>
              </w:rPr>
              <w:t xml:space="preserve"> </w:t>
            </w:r>
            <w:r>
              <w:t>a</w:t>
            </w:r>
            <w:r>
              <w:rPr>
                <w:spacing w:val="1"/>
              </w:rPr>
              <w:t>l</w:t>
            </w:r>
            <w:r>
              <w:rPr>
                <w:spacing w:val="-2"/>
              </w:rPr>
              <w:t>a</w:t>
            </w:r>
            <w:r>
              <w:t>rak</w:t>
            </w:r>
            <w:r>
              <w:rPr>
                <w:spacing w:val="22"/>
              </w:rPr>
              <w:t xml:space="preserve"> </w:t>
            </w:r>
            <w:r>
              <w:t>ol</w:t>
            </w:r>
            <w:r w:rsidR="00686FBD">
              <w:rPr>
                <w:spacing w:val="-3"/>
              </w:rPr>
              <w:t>uş</w:t>
            </w:r>
            <w:r>
              <w:rPr>
                <w:spacing w:val="1"/>
                <w:w w:val="66"/>
              </w:rPr>
              <w:t>t</w:t>
            </w:r>
            <w:r>
              <w:rPr>
                <w:spacing w:val="-3"/>
              </w:rPr>
              <w:t>u</w:t>
            </w:r>
            <w:r>
              <w:t>rdu</w:t>
            </w:r>
            <w:r>
              <w:rPr>
                <w:spacing w:val="-3"/>
              </w:rPr>
              <w:t>k</w:t>
            </w:r>
            <w:r>
              <w:t>l</w:t>
            </w:r>
            <w:r>
              <w:rPr>
                <w:spacing w:val="-2"/>
              </w:rPr>
              <w:t>a</w:t>
            </w:r>
            <w:r>
              <w:t>rı</w:t>
            </w:r>
            <w:r>
              <w:rPr>
                <w:spacing w:val="22"/>
              </w:rPr>
              <w:t xml:space="preserve"> </w:t>
            </w:r>
            <w:r>
              <w:rPr>
                <w:spacing w:val="-3"/>
              </w:rPr>
              <w:t>k</w:t>
            </w:r>
            <w:r>
              <w:t>lâsik</w:t>
            </w:r>
            <w:r>
              <w:rPr>
                <w:spacing w:val="21"/>
              </w:rPr>
              <w:t xml:space="preserve"> </w:t>
            </w:r>
            <w:r>
              <w:t>bir</w:t>
            </w:r>
            <w:r>
              <w:rPr>
                <w:spacing w:val="22"/>
              </w:rPr>
              <w:t xml:space="preserve"> </w:t>
            </w:r>
            <w:r>
              <w:t>ede</w:t>
            </w:r>
            <w:r>
              <w:rPr>
                <w:spacing w:val="-3"/>
              </w:rPr>
              <w:t>b</w:t>
            </w:r>
            <w:r>
              <w:t>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t</w:t>
            </w:r>
            <w:r>
              <w:t>ı</w:t>
            </w:r>
            <w:r>
              <w:rPr>
                <w:spacing w:val="-2"/>
              </w:rPr>
              <w:t>r</w:t>
            </w:r>
            <w:r>
              <w:t>.</w:t>
            </w:r>
            <w:r>
              <w:rPr>
                <w:spacing w:val="24"/>
              </w:rPr>
              <w:t xml:space="preserve"> </w:t>
            </w:r>
            <w:r>
              <w:rPr>
                <w:spacing w:val="-3"/>
              </w:rPr>
              <w:t>Z</w:t>
            </w:r>
            <w:r>
              <w:t>a</w:t>
            </w:r>
            <w:r>
              <w:rPr>
                <w:spacing w:val="-2"/>
              </w:rPr>
              <w:t>m</w:t>
            </w:r>
            <w:r>
              <w:t>an</w:t>
            </w:r>
            <w:r>
              <w:rPr>
                <w:spacing w:val="1"/>
              </w:rPr>
              <w:t>l</w:t>
            </w:r>
            <w:r>
              <w:t>a</w:t>
            </w:r>
            <w:r>
              <w:rPr>
                <w:spacing w:val="21"/>
              </w:rPr>
              <w:t xml:space="preserve"> </w:t>
            </w:r>
            <w:r>
              <w:t>bu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a</w:t>
            </w:r>
            <w:r>
              <w:rPr>
                <w:spacing w:val="-2"/>
              </w:rPr>
              <w:t>k</w:t>
            </w:r>
            <w:r>
              <w:t>l</w:t>
            </w:r>
            <w:r>
              <w:rPr>
                <w:spacing w:val="-2"/>
              </w:rPr>
              <w:t>i</w:t>
            </w:r>
            <w:r>
              <w:t>t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so</w:t>
            </w:r>
            <w:r>
              <w:rPr>
                <w:spacing w:val="-3"/>
              </w:rPr>
              <w:t>n</w:t>
            </w:r>
            <w:r>
              <w:t>a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e</w:t>
            </w:r>
            <w:r>
              <w:t>re</w:t>
            </w:r>
            <w:r>
              <w:rPr>
                <w:spacing w:val="-2"/>
              </w:rPr>
              <w:t>r</w:t>
            </w:r>
            <w:r>
              <w:t>ek</w:t>
            </w:r>
            <w:r>
              <w:rPr>
                <w:spacing w:val="22"/>
              </w:rPr>
              <w:t xml:space="preserve"> </w:t>
            </w:r>
            <w:r>
              <w:t>ö</w:t>
            </w:r>
            <w:r>
              <w:rPr>
                <w:spacing w:val="-2"/>
              </w:rPr>
              <w:t>z</w:t>
            </w:r>
            <w:r>
              <w:rPr>
                <w:spacing w:val="-3"/>
              </w:rPr>
              <w:t>g</w:t>
            </w:r>
            <w:r>
              <w:rPr>
                <w:spacing w:val="10"/>
              </w:rPr>
              <w:t>ü</w:t>
            </w:r>
            <w:r w:rsidR="00686FBD">
              <w:t>nlük yakalanmış</w:t>
            </w:r>
            <w:r>
              <w:t>tır.</w:t>
            </w:r>
          </w:p>
          <w:p w:rsidR="00C02D6F" w:rsidRDefault="00C02D6F">
            <w:pPr>
              <w:pStyle w:val="TableParagraph"/>
              <w:spacing w:before="8"/>
              <w:ind w:left="0"/>
              <w:rPr>
                <w:rFonts w:ascii="Calibri"/>
                <w:b/>
                <w:sz w:val="20"/>
              </w:rPr>
            </w:pPr>
          </w:p>
          <w:p w:rsidR="00C02D6F" w:rsidRDefault="007E081F">
            <w:pPr>
              <w:pStyle w:val="TableParagraph"/>
              <w:ind w:right="97" w:firstLine="442"/>
              <w:jc w:val="both"/>
            </w:pPr>
            <w:r>
              <w:t>Klasik edebiyatı, eski Türk edebiyatı, yüksek zümre edebiyatı diye de adlandırılır. Aydın tabaka, yüksek zümre</w:t>
            </w:r>
            <w:r>
              <w:rPr>
                <w:spacing w:val="1"/>
              </w:rPr>
              <w:t xml:space="preserve"> </w:t>
            </w:r>
            <w:r>
              <w:t>edebiyatı</w:t>
            </w:r>
            <w:r>
              <w:rPr>
                <w:spacing w:val="1"/>
              </w:rPr>
              <w:t xml:space="preserve"> </w:t>
            </w:r>
            <w:r>
              <w:t>denmesinin sebebi</w:t>
            </w:r>
            <w:r>
              <w:rPr>
                <w:spacing w:val="1"/>
              </w:rPr>
              <w:t xml:space="preserve"> </w:t>
            </w:r>
            <w:r>
              <w:t>bu edebiyatı</w:t>
            </w:r>
            <w:r>
              <w:rPr>
                <w:spacing w:val="1"/>
              </w:rPr>
              <w:t xml:space="preserve"> </w:t>
            </w:r>
            <w:r>
              <w:t>yapanların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ona</w:t>
            </w:r>
            <w:r>
              <w:rPr>
                <w:spacing w:val="1"/>
              </w:rPr>
              <w:t xml:space="preserve"> </w:t>
            </w:r>
            <w:r>
              <w:t>ilgi</w:t>
            </w:r>
            <w:r>
              <w:rPr>
                <w:spacing w:val="1"/>
              </w:rPr>
              <w:t xml:space="preserve"> </w:t>
            </w:r>
            <w:r>
              <w:t>gösterenlerin</w:t>
            </w:r>
            <w:r>
              <w:rPr>
                <w:spacing w:val="1"/>
              </w:rPr>
              <w:t xml:space="preserve"> </w:t>
            </w:r>
            <w:r>
              <w:t>seçkin</w:t>
            </w:r>
            <w:r>
              <w:rPr>
                <w:spacing w:val="1"/>
              </w:rPr>
              <w:t xml:space="preserve"> </w:t>
            </w:r>
            <w:r>
              <w:t>çevrelerden</w:t>
            </w:r>
            <w:r>
              <w:rPr>
                <w:spacing w:val="1"/>
              </w:rPr>
              <w:t xml:space="preserve"> </w:t>
            </w:r>
            <w:r>
              <w:t>oluĢu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gösterilir.</w:t>
            </w:r>
            <w:r>
              <w:rPr>
                <w:spacing w:val="-1"/>
              </w:rPr>
              <w:t xml:space="preserve"> </w:t>
            </w:r>
            <w:r>
              <w:t>Bu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iddiadan öteye</w:t>
            </w:r>
            <w:r>
              <w:rPr>
                <w:spacing w:val="-1"/>
              </w:rPr>
              <w:t xml:space="preserve"> </w:t>
            </w:r>
            <w:r w:rsidR="00686FBD">
              <w:t>gitmiş</w:t>
            </w:r>
            <w:r>
              <w:rPr>
                <w:spacing w:val="-1"/>
              </w:rPr>
              <w:t xml:space="preserve"> </w:t>
            </w:r>
            <w:r>
              <w:t>değildir.</w:t>
            </w:r>
          </w:p>
          <w:p w:rsidR="00C02D6F" w:rsidRDefault="00C02D6F">
            <w:pPr>
              <w:pStyle w:val="TableParagraph"/>
              <w:spacing w:before="10"/>
              <w:ind w:left="0"/>
              <w:rPr>
                <w:rFonts w:ascii="Calibri"/>
                <w:b/>
                <w:sz w:val="20"/>
              </w:rPr>
            </w:pPr>
          </w:p>
          <w:p w:rsidR="00C02D6F" w:rsidRDefault="007E081F">
            <w:pPr>
              <w:pStyle w:val="TableParagraph"/>
              <w:tabs>
                <w:tab w:val="left" w:pos="2294"/>
                <w:tab w:val="left" w:pos="3855"/>
                <w:tab w:val="left" w:pos="5758"/>
                <w:tab w:val="left" w:pos="7479"/>
                <w:tab w:val="left" w:pos="9224"/>
              </w:tabs>
              <w:ind w:right="95" w:firstLine="442"/>
              <w:jc w:val="both"/>
            </w:pPr>
            <w:r>
              <w:t>Klâsik edebiyatta nesirden çok nazım önemlidir. Nesirde de nazım unsurla</w:t>
            </w:r>
            <w:r w:rsidR="00686FBD">
              <w:t>rı (seci, ahenk vb.) kullanılmış</w:t>
            </w:r>
            <w:r>
              <w:t>tır.</w:t>
            </w:r>
            <w:r>
              <w:rPr>
                <w:spacing w:val="1"/>
              </w:rPr>
              <w:t xml:space="preserve"> </w:t>
            </w:r>
            <w:r>
              <w:t>Nesirdeki</w:t>
            </w:r>
            <w:r>
              <w:tab/>
              <w:t>dil</w:t>
            </w:r>
            <w:r>
              <w:tab/>
              <w:t>nazma</w:t>
            </w:r>
            <w:r>
              <w:tab/>
              <w:t>göre</w:t>
            </w:r>
            <w:r>
              <w:tab/>
              <w:t>daha</w:t>
            </w:r>
            <w:r>
              <w:tab/>
            </w:r>
            <w:r w:rsidR="00686FBD">
              <w:rPr>
                <w:w w:val="95"/>
              </w:rPr>
              <w:t>anlaş</w:t>
            </w:r>
            <w:r>
              <w:rPr>
                <w:w w:val="95"/>
              </w:rPr>
              <w:t>ılmazdır.</w:t>
            </w:r>
            <w:r>
              <w:rPr>
                <w:spacing w:val="1"/>
                <w:w w:val="95"/>
              </w:rPr>
              <w:t xml:space="preserve"> </w:t>
            </w:r>
            <w:r>
              <w:t>Bu edebiyatta Ģekil ve muhteva bakımından belirli k</w:t>
            </w:r>
            <w:r w:rsidR="00686FBD">
              <w:t>alıplar vardır: güzellik anlayışı, mecazlar, tezkireler, ş</w:t>
            </w:r>
            <w:r>
              <w:t>airlerin</w:t>
            </w:r>
            <w:r>
              <w:rPr>
                <w:spacing w:val="1"/>
              </w:rPr>
              <w:t xml:space="preserve"> </w:t>
            </w:r>
            <w:r>
              <w:t>hayatlarını</w:t>
            </w:r>
            <w:r>
              <w:rPr>
                <w:spacing w:val="-8"/>
              </w:rPr>
              <w:t xml:space="preserve"> </w:t>
            </w:r>
            <w:r>
              <w:t>anlatan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10"/>
              </w:rPr>
              <w:t xml:space="preserve"> </w:t>
            </w:r>
            <w:r w:rsidR="00686FBD">
              <w:t>ş</w:t>
            </w:r>
            <w:r>
              <w:t>iirlerinden</w:t>
            </w:r>
            <w:r>
              <w:rPr>
                <w:spacing w:val="-8"/>
              </w:rPr>
              <w:t xml:space="preserve"> </w:t>
            </w:r>
            <w:r>
              <w:t>örnekler</w:t>
            </w:r>
            <w:r>
              <w:rPr>
                <w:spacing w:val="-9"/>
              </w:rPr>
              <w:t xml:space="preserve"> </w:t>
            </w:r>
            <w:r>
              <w:t>veren</w:t>
            </w:r>
            <w:r>
              <w:rPr>
                <w:spacing w:val="-9"/>
              </w:rPr>
              <w:t xml:space="preserve"> </w:t>
            </w:r>
            <w:r>
              <w:t>eserler</w:t>
            </w:r>
            <w:r>
              <w:rPr>
                <w:spacing w:val="-9"/>
              </w:rPr>
              <w:t xml:space="preserve"> </w:t>
            </w:r>
            <w:r>
              <w:t>olarak</w:t>
            </w:r>
            <w:r>
              <w:rPr>
                <w:spacing w:val="-11"/>
              </w:rPr>
              <w:t xml:space="preserve"> </w:t>
            </w:r>
            <w:r>
              <w:t>bu</w:t>
            </w:r>
            <w:r>
              <w:rPr>
                <w:spacing w:val="-9"/>
              </w:rPr>
              <w:t xml:space="preserve"> </w:t>
            </w:r>
            <w:r>
              <w:t>edebiyatın</w:t>
            </w:r>
            <w:r>
              <w:rPr>
                <w:spacing w:val="-11"/>
              </w:rPr>
              <w:t xml:space="preserve"> </w:t>
            </w:r>
            <w:r>
              <w:t>tarihinin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 w:rsidR="00686FBD">
              <w:t>baş</w:t>
            </w:r>
            <w:r>
              <w:t>arısının</w:t>
            </w:r>
            <w:r>
              <w:rPr>
                <w:spacing w:val="-9"/>
              </w:rPr>
              <w:t xml:space="preserve"> </w:t>
            </w:r>
            <w:r>
              <w:t>vesikalarıdır.</w:t>
            </w:r>
          </w:p>
          <w:p w:rsidR="00C02D6F" w:rsidRDefault="00C02D6F">
            <w:pPr>
              <w:pStyle w:val="TableParagraph"/>
              <w:spacing w:before="9"/>
              <w:ind w:left="0"/>
              <w:rPr>
                <w:rFonts w:ascii="Calibri"/>
                <w:b/>
                <w:sz w:val="20"/>
              </w:rPr>
            </w:pPr>
          </w:p>
          <w:p w:rsidR="00C02D6F" w:rsidRDefault="007E081F">
            <w:pPr>
              <w:pStyle w:val="TableParagraph"/>
              <w:spacing w:before="1"/>
              <w:ind w:right="95"/>
              <w:jc w:val="both"/>
            </w:pPr>
            <w:r>
              <w:t>Eski Türk Edebiyatı (</w:t>
            </w:r>
            <w:r w:rsidR="00686FBD">
              <w:t>Divan Edebiyatı) tarihi ve geliş</w:t>
            </w:r>
            <w:r>
              <w:t>mesi, temel özellikleri, belli basil türleri ve önemli temsilcileri,</w:t>
            </w:r>
            <w:r>
              <w:rPr>
                <w:spacing w:val="1"/>
              </w:rPr>
              <w:t xml:space="preserve"> </w:t>
            </w:r>
            <w:r>
              <w:t>nazım</w:t>
            </w:r>
            <w:r>
              <w:rPr>
                <w:spacing w:val="1"/>
              </w:rPr>
              <w:t xml:space="preserve"> </w:t>
            </w:r>
            <w:r w:rsidR="00686FBD">
              <w:t>ş</w:t>
            </w:r>
            <w:r>
              <w:t>ekilleri,</w:t>
            </w:r>
            <w:r>
              <w:rPr>
                <w:spacing w:val="1"/>
              </w:rPr>
              <w:t xml:space="preserve"> </w:t>
            </w:r>
            <w:r>
              <w:t>13.-19.</w:t>
            </w:r>
            <w:r>
              <w:rPr>
                <w:spacing w:val="1"/>
              </w:rPr>
              <w:t xml:space="preserve"> </w:t>
            </w:r>
            <w:r>
              <w:t>yy.</w:t>
            </w:r>
            <w:r>
              <w:rPr>
                <w:spacing w:val="1"/>
              </w:rPr>
              <w:t xml:space="preserve"> </w:t>
            </w:r>
            <w:r>
              <w:t>Türk</w:t>
            </w:r>
            <w:r>
              <w:rPr>
                <w:spacing w:val="1"/>
              </w:rPr>
              <w:t xml:space="preserve"> </w:t>
            </w:r>
            <w:r>
              <w:t>edebiyatından</w:t>
            </w:r>
            <w:r>
              <w:rPr>
                <w:spacing w:val="1"/>
              </w:rPr>
              <w:t xml:space="preserve"> </w:t>
            </w:r>
            <w:r>
              <w:t>seçmemetinler</w:t>
            </w:r>
            <w:r>
              <w:rPr>
                <w:spacing w:val="1"/>
              </w:rPr>
              <w:t xml:space="preserve"> </w:t>
            </w:r>
            <w:r>
              <w:t>üzerinde</w:t>
            </w:r>
            <w:r>
              <w:rPr>
                <w:spacing w:val="1"/>
              </w:rPr>
              <w:t xml:space="preserve"> </w:t>
            </w:r>
            <w:r>
              <w:t>inceleme</w:t>
            </w:r>
            <w:r>
              <w:rPr>
                <w:spacing w:val="1"/>
              </w:rPr>
              <w:t xml:space="preserve"> </w:t>
            </w:r>
            <w:r w:rsidR="00686FBD">
              <w:t>çalış</w:t>
            </w:r>
            <w:r>
              <w:t>maları,</w:t>
            </w:r>
            <w:r>
              <w:rPr>
                <w:spacing w:val="1"/>
              </w:rPr>
              <w:t xml:space="preserve"> </w:t>
            </w:r>
            <w:r>
              <w:t>vezin,</w:t>
            </w:r>
            <w:r>
              <w:rPr>
                <w:spacing w:val="1"/>
              </w:rPr>
              <w:t xml:space="preserve"> </w:t>
            </w:r>
            <w:r>
              <w:t>redif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kafiyeleri anlat</w:t>
            </w:r>
            <w:r w:rsidR="00686FBD">
              <w:t>ma, dönemin dil ve üslup anlayış</w:t>
            </w:r>
            <w:r>
              <w:t>ı, toplumsal durumu ve dün</w:t>
            </w:r>
            <w:r w:rsidR="00686FBD">
              <w:t>ya görüsünü ortaya koyacak çalış</w:t>
            </w:r>
            <w:r>
              <w:t>malar,</w:t>
            </w:r>
            <w:r>
              <w:rPr>
                <w:spacing w:val="1"/>
              </w:rPr>
              <w:t xml:space="preserve"> </w:t>
            </w:r>
            <w:r>
              <w:t>aruz</w:t>
            </w:r>
            <w:r>
              <w:rPr>
                <w:spacing w:val="-5"/>
              </w:rPr>
              <w:t xml:space="preserve"> </w:t>
            </w:r>
            <w:r>
              <w:t>veznini</w:t>
            </w:r>
            <w:r>
              <w:rPr>
                <w:spacing w:val="-2"/>
              </w:rPr>
              <w:t xml:space="preserve"> </w:t>
            </w:r>
            <w:r>
              <w:t>detaylı</w:t>
            </w:r>
            <w:r>
              <w:rPr>
                <w:spacing w:val="-2"/>
              </w:rPr>
              <w:t xml:space="preserve"> </w:t>
            </w:r>
            <w:r w:rsidR="00686FBD">
              <w:t>bir ş</w:t>
            </w:r>
            <w:r>
              <w:t>ekilde</w:t>
            </w:r>
            <w:r>
              <w:rPr>
                <w:spacing w:val="-2"/>
              </w:rPr>
              <w:t xml:space="preserve"> </w:t>
            </w:r>
            <w:r>
              <w:t>anlatma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 w:rsidR="00686FBD">
              <w:t>karşılaş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sorunlara</w:t>
            </w:r>
            <w:r>
              <w:rPr>
                <w:spacing w:val="-5"/>
              </w:rPr>
              <w:t xml:space="preserve"> </w:t>
            </w:r>
            <w:r>
              <w:t>değinmek.</w:t>
            </w:r>
          </w:p>
        </w:tc>
      </w:tr>
    </w:tbl>
    <w:p w:rsidR="00C02D6F" w:rsidRDefault="00C02D6F">
      <w:pPr>
        <w:jc w:val="both"/>
        <w:sectPr w:rsidR="00C02D6F">
          <w:pgSz w:w="11910" w:h="16840"/>
          <w:pgMar w:top="1400" w:right="340" w:bottom="280" w:left="70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2"/>
      </w:tblGrid>
      <w:tr w:rsidR="00C02D6F">
        <w:trPr>
          <w:trHeight w:val="1495"/>
        </w:trPr>
        <w:tc>
          <w:tcPr>
            <w:tcW w:w="10632" w:type="dxa"/>
          </w:tcPr>
          <w:p w:rsidR="00C02D6F" w:rsidRDefault="007E081F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u w:val="thick"/>
              </w:rPr>
              <w:lastRenderedPageBreak/>
              <w:t>11-</w:t>
            </w:r>
            <w:r>
              <w:rPr>
                <w:b/>
                <w:i/>
                <w:u w:val="thick"/>
              </w:rPr>
              <w:t>Dersin</w:t>
            </w:r>
            <w:r>
              <w:rPr>
                <w:b/>
                <w:i/>
                <w:spacing w:val="-3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amacı:</w:t>
            </w:r>
          </w:p>
          <w:p w:rsidR="00C02D6F" w:rsidRDefault="00C02D6F">
            <w:pPr>
              <w:pStyle w:val="TableParagraph"/>
              <w:spacing w:before="4"/>
              <w:ind w:left="0"/>
              <w:rPr>
                <w:rFonts w:ascii="Calibri"/>
                <w:b/>
                <w:sz w:val="20"/>
              </w:rPr>
            </w:pPr>
          </w:p>
          <w:p w:rsidR="00C02D6F" w:rsidRDefault="007E081F">
            <w:pPr>
              <w:pStyle w:val="TableParagraph"/>
              <w:spacing w:before="1"/>
              <w:ind w:right="104"/>
              <w:jc w:val="both"/>
            </w:pPr>
            <w:r>
              <w:t>Esi Türk Ede</w:t>
            </w:r>
            <w:r w:rsidR="00686FBD">
              <w:t>biyatı’nın yüzyıllara göre geliş</w:t>
            </w:r>
            <w:r>
              <w:t xml:space="preserve">im çizgisi ve özelliklerinin, </w:t>
            </w:r>
            <w:r w:rsidR="00686FBD">
              <w:t>dönemin önde gelen Ģairlerinin ş</w:t>
            </w:r>
            <w:r>
              <w:t>iirlerinden</w:t>
            </w:r>
            <w:r>
              <w:rPr>
                <w:spacing w:val="1"/>
              </w:rPr>
              <w:t xml:space="preserve"> </w:t>
            </w:r>
            <w:r>
              <w:t>ha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2"/>
              </w:rPr>
              <w:t>k</w:t>
            </w:r>
            <w:r>
              <w:t>e</w:t>
            </w:r>
            <w:r>
              <w:rPr>
                <w:spacing w:val="-2"/>
              </w:rPr>
              <w:t>t</w:t>
            </w:r>
            <w:r>
              <w:t>le ö</w:t>
            </w:r>
            <w:r>
              <w:rPr>
                <w:spacing w:val="-2"/>
              </w:rPr>
              <w:t>ğ</w:t>
            </w:r>
            <w:r>
              <w:t>r</w:t>
            </w:r>
            <w:r>
              <w:rPr>
                <w:spacing w:val="-2"/>
              </w:rPr>
              <w:t>e</w:t>
            </w:r>
            <w:r>
              <w:t>t</w:t>
            </w:r>
            <w:r>
              <w:rPr>
                <w:spacing w:val="-2"/>
              </w:rPr>
              <w:t>i</w:t>
            </w:r>
            <w:r>
              <w:t>l</w:t>
            </w:r>
            <w:r>
              <w:rPr>
                <w:spacing w:val="-4"/>
              </w:rPr>
              <w:t>m</w:t>
            </w:r>
            <w:r>
              <w:t xml:space="preserve">esi, 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ü</w:t>
            </w:r>
            <w:r>
              <w:t>rk</w:t>
            </w:r>
            <w:r>
              <w:rPr>
                <w:spacing w:val="-3"/>
              </w:rPr>
              <w:t xml:space="preserve"> </w:t>
            </w:r>
            <w:r>
              <w:t>edebi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-2"/>
              </w:rPr>
              <w:t>t</w:t>
            </w:r>
            <w:r>
              <w:t>ı</w:t>
            </w:r>
            <w:r>
              <w:rPr>
                <w:spacing w:val="-3"/>
              </w:rPr>
              <w:t>n</w:t>
            </w:r>
            <w:r>
              <w:t xml:space="preserve">ın </w:t>
            </w:r>
            <w:r>
              <w:rPr>
                <w:spacing w:val="-3"/>
              </w:rPr>
              <w:t>g</w:t>
            </w:r>
            <w:r>
              <w:t>e</w:t>
            </w:r>
            <w:r>
              <w:rPr>
                <w:spacing w:val="1"/>
              </w:rPr>
              <w:t>l</w:t>
            </w:r>
            <w:r w:rsidR="00686FBD">
              <w:rPr>
                <w:spacing w:val="-2"/>
              </w:rPr>
              <w:t>işi</w:t>
            </w:r>
            <w:r>
              <w:t>m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sü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2"/>
              </w:rPr>
              <w:t>c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ha</w:t>
            </w:r>
            <w:r>
              <w:rPr>
                <w:spacing w:val="-2"/>
              </w:rPr>
              <w:t>k</w:t>
            </w:r>
            <w:r>
              <w:rPr>
                <w:spacing w:val="-3"/>
              </w:rPr>
              <w:t>k</w:t>
            </w:r>
            <w:r>
              <w:t>ında ö</w:t>
            </w:r>
            <w:r>
              <w:rPr>
                <w:spacing w:val="1"/>
              </w:rPr>
              <w:t>r</w:t>
            </w:r>
            <w:r>
              <w:t>ne</w:t>
            </w:r>
            <w:r>
              <w:rPr>
                <w:spacing w:val="-2"/>
              </w:rPr>
              <w:t>k</w:t>
            </w:r>
            <w:r>
              <w:t>le</w:t>
            </w:r>
            <w:r>
              <w:rPr>
                <w:spacing w:val="-2"/>
              </w:rPr>
              <w:t>r</w:t>
            </w:r>
            <w:r>
              <w:t>e da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1"/>
              </w:rPr>
              <w:t>l</w:t>
            </w:r>
            <w:r>
              <w:t>ı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s</w:t>
            </w:r>
            <w:r>
              <w:t>a</w:t>
            </w:r>
            <w:r>
              <w:rPr>
                <w:spacing w:val="-2"/>
              </w:rPr>
              <w:t>ğ</w:t>
            </w:r>
            <w:r>
              <w:t>lam</w:t>
            </w:r>
            <w:r>
              <w:rPr>
                <w:spacing w:val="-4"/>
              </w:rPr>
              <w:t xml:space="preserve"> </w:t>
            </w:r>
            <w:r>
              <w:t>bil</w:t>
            </w:r>
            <w:r>
              <w:rPr>
                <w:spacing w:val="-3"/>
              </w:rPr>
              <w:t>g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ahi</w:t>
            </w:r>
            <w:r>
              <w:rPr>
                <w:spacing w:val="-3"/>
              </w:rPr>
              <w:t>b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ol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-2"/>
              </w:rPr>
              <w:t>k</w:t>
            </w:r>
            <w:r>
              <w:t>,</w:t>
            </w:r>
            <w:r w:rsidR="00686FBD">
              <w:t xml:space="preserve"> İs</w:t>
            </w:r>
            <w:r>
              <w:t>a</w:t>
            </w:r>
            <w:r>
              <w:rPr>
                <w:spacing w:val="-4"/>
              </w:rPr>
              <w:t>m</w:t>
            </w:r>
            <w:r>
              <w:t>i</w:t>
            </w:r>
            <w:r>
              <w:rPr>
                <w:spacing w:val="-3"/>
              </w:rPr>
              <w:t>y</w:t>
            </w:r>
            <w:r>
              <w:t>et önce</w:t>
            </w:r>
            <w:r>
              <w:rPr>
                <w:spacing w:val="-3"/>
              </w:rPr>
              <w:t>s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ü</w:t>
            </w:r>
            <w:r>
              <w:t>rk</w:t>
            </w:r>
            <w:r>
              <w:rPr>
                <w:spacing w:val="-3"/>
              </w:rPr>
              <w:t xml:space="preserve"> </w:t>
            </w:r>
            <w:r>
              <w:t>edebi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-2"/>
              </w:rPr>
              <w:t>t</w:t>
            </w:r>
            <w:r>
              <w:t>ı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</w:t>
            </w:r>
            <w:r w:rsidR="00686FBD">
              <w:t>le İs</w:t>
            </w:r>
            <w:r>
              <w:rPr>
                <w:spacing w:val="-1"/>
              </w:rPr>
              <w:t>l</w:t>
            </w:r>
            <w:r>
              <w:t>am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k</w:t>
            </w:r>
            <w:r>
              <w:t>i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i</w:t>
            </w:r>
            <w:r>
              <w:t xml:space="preserve">nde </w:t>
            </w:r>
            <w:r>
              <w:rPr>
                <w:spacing w:val="-2"/>
              </w:rPr>
              <w:t>g</w:t>
            </w:r>
            <w:r>
              <w:t>e</w:t>
            </w:r>
            <w:r w:rsidR="00686FBD">
              <w:rPr>
                <w:spacing w:val="-2"/>
              </w:rPr>
              <w:t>lişe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T</w:t>
            </w:r>
            <w:r>
              <w:t>ürk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</w:t>
            </w:r>
            <w:r>
              <w:t>deb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-2"/>
              </w:rPr>
              <w:t>t</w:t>
            </w:r>
            <w:r>
              <w:t>ı</w:t>
            </w:r>
            <w:r>
              <w:rPr>
                <w:spacing w:val="1"/>
              </w:rPr>
              <w:t xml:space="preserve"> </w:t>
            </w:r>
            <w:r>
              <w:t>ü</w:t>
            </w:r>
            <w:r>
              <w:rPr>
                <w:spacing w:val="-2"/>
              </w:rPr>
              <w:t>r</w:t>
            </w:r>
            <w:r>
              <w:t>ün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-2"/>
              </w:rPr>
              <w:t>r</w:t>
            </w:r>
            <w:r>
              <w:t>ini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u</w:t>
            </w:r>
            <w:r>
              <w:rPr>
                <w:spacing w:val="-3"/>
              </w:rPr>
              <w:t>k</w:t>
            </w:r>
            <w:r>
              <w:t>a</w:t>
            </w:r>
            <w:r>
              <w:rPr>
                <w:spacing w:val="-2"/>
              </w:rPr>
              <w:t>y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s</w:t>
            </w:r>
            <w:r>
              <w:t xml:space="preserve">e </w:t>
            </w:r>
            <w:r>
              <w:rPr>
                <w:spacing w:val="-3"/>
              </w:rPr>
              <w:t>y</w:t>
            </w:r>
            <w:r>
              <w:t>ap</w:t>
            </w:r>
            <w:r>
              <w:rPr>
                <w:spacing w:val="1"/>
              </w:rPr>
              <w:t>ı</w:t>
            </w:r>
            <w:r>
              <w:t>p</w:t>
            </w:r>
            <w:r>
              <w:rPr>
                <w:spacing w:val="-3"/>
              </w:rPr>
              <w:t xml:space="preserve"> </w:t>
            </w:r>
            <w:r>
              <w:t>fa</w:t>
            </w:r>
            <w:r>
              <w:rPr>
                <w:spacing w:val="1"/>
              </w:rPr>
              <w:t>r</w:t>
            </w:r>
            <w:r>
              <w:rPr>
                <w:spacing w:val="-3"/>
              </w:rPr>
              <w:t>k</w:t>
            </w:r>
            <w:r>
              <w:t>l</w:t>
            </w:r>
            <w:r>
              <w:rPr>
                <w:spacing w:val="-2"/>
              </w:rPr>
              <w:t>a</w:t>
            </w:r>
            <w:r>
              <w:t>rı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spi</w:t>
            </w:r>
            <w:r>
              <w:t>t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>d</w:t>
            </w:r>
            <w:r>
              <w:t>e</w:t>
            </w:r>
            <w:r>
              <w:rPr>
                <w:spacing w:val="-2"/>
              </w:rPr>
              <w:t>b</w:t>
            </w:r>
            <w:r>
              <w:t>il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-2"/>
              </w:rPr>
              <w:t>k</w:t>
            </w:r>
            <w:r>
              <w:t>.</w:t>
            </w:r>
          </w:p>
        </w:tc>
      </w:tr>
      <w:tr w:rsidR="00C02D6F">
        <w:trPr>
          <w:trHeight w:val="1550"/>
        </w:trPr>
        <w:tc>
          <w:tcPr>
            <w:tcW w:w="10632" w:type="dxa"/>
          </w:tcPr>
          <w:p w:rsidR="00C02D6F" w:rsidRDefault="007E081F">
            <w:pPr>
              <w:pStyle w:val="TableParagraph"/>
              <w:spacing w:line="265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20.</w:t>
            </w:r>
            <w:r>
              <w:rPr>
                <w:rFonts w:ascii="Calibri" w:hAnsi="Calibri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</w:rPr>
              <w:t>Öğrencinin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yükümlülükleri</w:t>
            </w:r>
          </w:p>
          <w:p w:rsidR="00C02D6F" w:rsidRDefault="00C02D6F">
            <w:pPr>
              <w:pStyle w:val="TableParagraph"/>
              <w:spacing w:before="9"/>
              <w:ind w:left="0"/>
              <w:rPr>
                <w:rFonts w:ascii="Calibri"/>
                <w:b/>
                <w:sz w:val="21"/>
              </w:rPr>
            </w:pPr>
          </w:p>
          <w:p w:rsidR="00C02D6F" w:rsidRDefault="007E081F">
            <w:pPr>
              <w:pStyle w:val="TableParagraph"/>
              <w:ind w:right="252"/>
            </w:pPr>
            <w:r>
              <w:t>Bu ders teorik olduğu için öğrencilerin her zaman derste bulunmalar ve takip etmeleri gerekmektedir. Öğrenciler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teorik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sınavlara</w:t>
            </w:r>
            <w:r>
              <w:rPr>
                <w:spacing w:val="-10"/>
              </w:rPr>
              <w:t xml:space="preserve"> </w:t>
            </w:r>
            <w:r>
              <w:t>katılmaları</w:t>
            </w:r>
            <w:r>
              <w:rPr>
                <w:spacing w:val="-12"/>
              </w:rPr>
              <w:t xml:space="preserve"> </w:t>
            </w:r>
            <w:r w:rsidR="00D67664">
              <w:t>ş</w:t>
            </w:r>
            <w:r>
              <w:t>arttır</w:t>
            </w:r>
            <w:r>
              <w:rPr>
                <w:spacing w:val="-11"/>
              </w:rPr>
              <w:t xml:space="preserve"> </w:t>
            </w:r>
            <w:r>
              <w:t>ayrıca</w:t>
            </w:r>
            <w:r>
              <w:rPr>
                <w:spacing w:val="-12"/>
              </w:rPr>
              <w:t xml:space="preserve"> </w:t>
            </w:r>
            <w:r>
              <w:t>istenilen</w:t>
            </w:r>
            <w:r>
              <w:rPr>
                <w:spacing w:val="-10"/>
              </w:rPr>
              <w:t xml:space="preserve"> </w:t>
            </w:r>
            <w:r>
              <w:t>hem</w:t>
            </w:r>
            <w:r>
              <w:rPr>
                <w:spacing w:val="-13"/>
              </w:rPr>
              <w:t xml:space="preserve"> </w:t>
            </w:r>
            <w:r>
              <w:t>günlük</w:t>
            </w:r>
            <w:r>
              <w:rPr>
                <w:spacing w:val="-13"/>
              </w:rPr>
              <w:t xml:space="preserve"> </w:t>
            </w:r>
            <w:r>
              <w:t>hem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yıllık</w:t>
            </w:r>
            <w:r>
              <w:rPr>
                <w:spacing w:val="-13"/>
              </w:rPr>
              <w:t xml:space="preserve"> </w:t>
            </w:r>
            <w:r>
              <w:t>ödevleri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10"/>
              </w:rPr>
              <w:t xml:space="preserve"> </w:t>
            </w:r>
            <w:r w:rsidR="00D67664">
              <w:t>araş</w:t>
            </w:r>
            <w:r>
              <w:t>tırmaları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12"/>
              </w:rPr>
              <w:t xml:space="preserve"> </w:t>
            </w:r>
            <w:r>
              <w:t>hazırlamak</w:t>
            </w:r>
            <w:r>
              <w:rPr>
                <w:spacing w:val="-52"/>
              </w:rPr>
              <w:t xml:space="preserve"> </w:t>
            </w:r>
            <w:r>
              <w:t>zorundadır.</w:t>
            </w:r>
          </w:p>
        </w:tc>
      </w:tr>
      <w:tr w:rsidR="00C02D6F">
        <w:trPr>
          <w:trHeight w:val="1579"/>
        </w:trPr>
        <w:tc>
          <w:tcPr>
            <w:tcW w:w="10632" w:type="dxa"/>
          </w:tcPr>
          <w:p w:rsidR="00C02D6F" w:rsidRDefault="007E081F">
            <w:pPr>
              <w:pStyle w:val="TableParagraph"/>
              <w:spacing w:line="265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23. Dersin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şekli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ve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yöntemi</w:t>
            </w:r>
          </w:p>
          <w:p w:rsidR="00C02D6F" w:rsidRDefault="00C02D6F">
            <w:pPr>
              <w:pStyle w:val="TableParagraph"/>
              <w:ind w:left="0"/>
              <w:rPr>
                <w:rFonts w:ascii="Calibri"/>
                <w:b/>
              </w:rPr>
            </w:pPr>
          </w:p>
          <w:p w:rsidR="00C02D6F" w:rsidRDefault="007E081F">
            <w:pPr>
              <w:pStyle w:val="TableParagraph"/>
              <w:spacing w:line="266" w:lineRule="exact"/>
            </w:pPr>
            <w:r>
              <w:rPr>
                <w:rFonts w:ascii="Calibri" w:hAnsi="Calibri"/>
              </w:rPr>
              <w:t>-</w:t>
            </w:r>
            <w:r>
              <w:t>Her</w:t>
            </w:r>
            <w:r>
              <w:rPr>
                <w:spacing w:val="-8"/>
              </w:rPr>
              <w:t xml:space="preserve"> </w:t>
            </w:r>
            <w:r>
              <w:t>sene</w:t>
            </w:r>
            <w:r>
              <w:rPr>
                <w:spacing w:val="-8"/>
              </w:rPr>
              <w:t xml:space="preserve"> </w:t>
            </w:r>
            <w:r w:rsidR="00D67664">
              <w:t>baş</w:t>
            </w:r>
            <w:r>
              <w:t>ı</w:t>
            </w:r>
            <w:r>
              <w:rPr>
                <w:spacing w:val="-7"/>
              </w:rPr>
              <w:t xml:space="preserve"> </w:t>
            </w:r>
            <w:r>
              <w:t>öğrenciler</w:t>
            </w:r>
            <w:r>
              <w:rPr>
                <w:spacing w:val="-9"/>
              </w:rPr>
              <w:t xml:space="preserve"> </w:t>
            </w:r>
            <w:r>
              <w:t>için</w:t>
            </w:r>
            <w:r>
              <w:rPr>
                <w:spacing w:val="-8"/>
              </w:rPr>
              <w:t xml:space="preserve"> </w:t>
            </w:r>
            <w:r>
              <w:t>bu</w:t>
            </w:r>
            <w:r>
              <w:rPr>
                <w:spacing w:val="-11"/>
              </w:rPr>
              <w:t xml:space="preserve"> </w:t>
            </w:r>
            <w:r>
              <w:t>sene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okunulacak</w:t>
            </w:r>
            <w:r>
              <w:rPr>
                <w:spacing w:val="-10"/>
              </w:rPr>
              <w:t xml:space="preserve"> </w:t>
            </w:r>
            <w:r>
              <w:t>konular</w:t>
            </w:r>
            <w:r>
              <w:rPr>
                <w:spacing w:val="-8"/>
              </w:rPr>
              <w:t xml:space="preserve"> </w:t>
            </w:r>
            <w:r>
              <w:t>özetçe</w:t>
            </w:r>
            <w:r>
              <w:rPr>
                <w:spacing w:val="-8"/>
              </w:rPr>
              <w:t xml:space="preserve"> </w:t>
            </w:r>
            <w:r>
              <w:t>anlatılır.</w:t>
            </w:r>
          </w:p>
          <w:p w:rsidR="00C02D6F" w:rsidRDefault="007E081F">
            <w:pPr>
              <w:pStyle w:val="TableParagraph"/>
              <w:spacing w:line="250" w:lineRule="exact"/>
            </w:pPr>
            <w:r>
              <w:t>-Dersler</w:t>
            </w:r>
            <w:r>
              <w:rPr>
                <w:spacing w:val="-2"/>
              </w:rPr>
              <w:t xml:space="preserve"> </w:t>
            </w:r>
            <w:r>
              <w:t>daha</w:t>
            </w:r>
            <w:r>
              <w:rPr>
                <w:spacing w:val="-2"/>
              </w:rPr>
              <w:t xml:space="preserve"> </w:t>
            </w:r>
            <w:r>
              <w:t>çok</w:t>
            </w:r>
            <w:r>
              <w:rPr>
                <w:spacing w:val="-5"/>
              </w:rPr>
              <w:t xml:space="preserve"> </w:t>
            </w:r>
            <w:r>
              <w:t>klasik</w:t>
            </w:r>
            <w:r>
              <w:rPr>
                <w:spacing w:val="-7"/>
              </w:rPr>
              <w:t xml:space="preserve"> </w:t>
            </w:r>
            <w:r>
              <w:t>Türk</w:t>
            </w:r>
            <w:r>
              <w:rPr>
                <w:spacing w:val="-5"/>
              </w:rPr>
              <w:t xml:space="preserve"> </w:t>
            </w:r>
            <w:r>
              <w:t>edebiyatıyla</w:t>
            </w:r>
            <w:r>
              <w:rPr>
                <w:spacing w:val="-2"/>
              </w:rPr>
              <w:t xml:space="preserve"> </w:t>
            </w:r>
            <w:r>
              <w:t>ilgilidir.</w:t>
            </w:r>
          </w:p>
          <w:p w:rsidR="00C02D6F" w:rsidRDefault="007E081F">
            <w:pPr>
              <w:pStyle w:val="TableParagraph"/>
              <w:spacing w:before="2"/>
            </w:pPr>
            <w:r>
              <w:rPr>
                <w:w w:val="95"/>
              </w:rPr>
              <w:t>-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Derste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daha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çok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çağda</w:t>
            </w:r>
            <w:r w:rsidR="00D67664">
              <w:rPr>
                <w:w w:val="95"/>
              </w:rPr>
              <w:t>ş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yöntem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kullanılır.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Öğrencilere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her</w:t>
            </w:r>
            <w:r>
              <w:rPr>
                <w:spacing w:val="11"/>
                <w:w w:val="95"/>
              </w:rPr>
              <w:t xml:space="preserve"> </w:t>
            </w:r>
            <w:r w:rsidR="007C79E5">
              <w:rPr>
                <w:w w:val="95"/>
              </w:rPr>
              <w:t>ş</w:t>
            </w:r>
            <w:r>
              <w:rPr>
                <w:w w:val="95"/>
              </w:rPr>
              <w:t>eyi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detaylı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bir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Ģekilde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sunum</w:t>
            </w:r>
            <w:r>
              <w:rPr>
                <w:spacing w:val="7"/>
                <w:w w:val="95"/>
              </w:rPr>
              <w:t xml:space="preserve"> </w:t>
            </w:r>
            <w:r w:rsidR="00D67664">
              <w:rPr>
                <w:w w:val="95"/>
              </w:rPr>
              <w:t>ş</w:t>
            </w:r>
            <w:r>
              <w:rPr>
                <w:w w:val="95"/>
              </w:rPr>
              <w:t>ekilnde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anlatmak</w:t>
            </w:r>
          </w:p>
        </w:tc>
      </w:tr>
      <w:tr w:rsidR="00C02D6F">
        <w:trPr>
          <w:trHeight w:val="3542"/>
        </w:trPr>
        <w:tc>
          <w:tcPr>
            <w:tcW w:w="10632" w:type="dxa"/>
          </w:tcPr>
          <w:p w:rsidR="00C02D6F" w:rsidRDefault="007E081F">
            <w:pPr>
              <w:pStyle w:val="TableParagraph"/>
              <w:spacing w:line="247" w:lineRule="exact"/>
              <w:rPr>
                <w:b/>
              </w:rPr>
            </w:pPr>
            <w:r>
              <w:t>14-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Sınav şekli:</w:t>
            </w:r>
          </w:p>
          <w:p w:rsidR="00C02D6F" w:rsidRDefault="007E081F">
            <w:pPr>
              <w:pStyle w:val="TableParagraph"/>
              <w:spacing w:before="1"/>
              <w:ind w:right="90"/>
            </w:pPr>
            <w:r>
              <w:t>Bu dersin sınavı teorik yapılıyor. Öğrencilerin okudukları konular hakkında sorular soruluyor. Sorulara örnek verirsek</w:t>
            </w:r>
            <w:r>
              <w:rPr>
                <w:spacing w:val="-52"/>
              </w:rPr>
              <w:t xml:space="preserve"> </w:t>
            </w:r>
            <w:r w:rsidR="007C79E5">
              <w:t>ş</w:t>
            </w:r>
            <w:r>
              <w:t>u</w:t>
            </w:r>
            <w:r>
              <w:rPr>
                <w:spacing w:val="-1"/>
              </w:rPr>
              <w:t xml:space="preserve"> </w:t>
            </w:r>
            <w:r w:rsidR="007C79E5">
              <w:t>ş</w:t>
            </w:r>
            <w:r>
              <w:t>ekilde</w:t>
            </w:r>
            <w:r>
              <w:rPr>
                <w:spacing w:val="-1"/>
              </w:rPr>
              <w:t xml:space="preserve"> </w:t>
            </w:r>
            <w:r>
              <w:t>olur:</w:t>
            </w:r>
          </w:p>
          <w:p w:rsidR="00C02D6F" w:rsidRDefault="00C02D6F">
            <w:pPr>
              <w:pStyle w:val="TableParagraph"/>
              <w:spacing w:before="8"/>
              <w:ind w:left="0"/>
              <w:rPr>
                <w:rFonts w:ascii="Calibri"/>
                <w:b/>
                <w:sz w:val="20"/>
              </w:rPr>
            </w:pPr>
          </w:p>
          <w:p w:rsidR="007C79E5" w:rsidRDefault="007C79E5" w:rsidP="007C79E5">
            <w:pPr>
              <w:pStyle w:val="TableParagraph"/>
              <w:spacing w:line="252" w:lineRule="exact"/>
            </w:pPr>
            <w:r>
              <w:rPr>
                <w:spacing w:val="-1"/>
              </w:rPr>
              <w:t>S1: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A-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Aşağıdakiler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hakkında</w:t>
            </w:r>
            <w:r>
              <w:rPr>
                <w:spacing w:val="-8"/>
              </w:rPr>
              <w:t xml:space="preserve"> </w:t>
            </w:r>
            <w:r>
              <w:t>bilgiler</w:t>
            </w:r>
            <w:r>
              <w:rPr>
                <w:spacing w:val="-9"/>
              </w:rPr>
              <w:t xml:space="preserve"> </w:t>
            </w:r>
            <w:r>
              <w:t>veriniz.</w:t>
            </w:r>
          </w:p>
          <w:p w:rsidR="007C79E5" w:rsidRDefault="007C79E5" w:rsidP="007C79E5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  <w:tab w:val="left" w:pos="1178"/>
                <w:tab w:val="left" w:pos="2053"/>
                <w:tab w:val="left" w:pos="3708"/>
              </w:tabs>
              <w:spacing w:line="480" w:lineRule="auto"/>
              <w:ind w:right="5885" w:firstLine="0"/>
            </w:pPr>
            <w:r>
              <w:t>Tuyuğ</w:t>
            </w:r>
            <w:r>
              <w:tab/>
              <w:t>2.</w:t>
            </w:r>
            <w:r>
              <w:rPr>
                <w:spacing w:val="-3"/>
              </w:rPr>
              <w:t xml:space="preserve"> </w:t>
            </w:r>
            <w:r>
              <w:t>Kıta</w:t>
            </w:r>
            <w:r>
              <w:tab/>
              <w:t>3. Müstezat</w:t>
            </w:r>
          </w:p>
          <w:p w:rsidR="007C79E5" w:rsidRDefault="007C79E5" w:rsidP="007C79E5">
            <w:pPr>
              <w:pStyle w:val="TableParagraph"/>
              <w:tabs>
                <w:tab w:val="left" w:pos="329"/>
                <w:tab w:val="left" w:pos="1178"/>
                <w:tab w:val="left" w:pos="2053"/>
                <w:tab w:val="left" w:pos="3708"/>
              </w:tabs>
              <w:spacing w:line="480" w:lineRule="auto"/>
              <w:ind w:right="5885"/>
            </w:pPr>
            <w:r>
              <w:t>B- Gazelin</w:t>
            </w:r>
            <w:r>
              <w:rPr>
                <w:spacing w:val="-1"/>
              </w:rPr>
              <w:t xml:space="preserve"> </w:t>
            </w:r>
            <w:r>
              <w:t>özellikleri hakkında</w:t>
            </w:r>
            <w:r>
              <w:rPr>
                <w:spacing w:val="-1"/>
              </w:rPr>
              <w:t xml:space="preserve"> </w:t>
            </w:r>
            <w:r>
              <w:t>bilgi</w:t>
            </w:r>
            <w:r>
              <w:rPr>
                <w:spacing w:val="1"/>
              </w:rPr>
              <w:t xml:space="preserve"> </w:t>
            </w:r>
            <w:r>
              <w:t>veriniz.</w:t>
            </w:r>
          </w:p>
          <w:p w:rsidR="007C79E5" w:rsidRDefault="007C79E5" w:rsidP="007C79E5">
            <w:pPr>
              <w:pStyle w:val="TableParagraph"/>
              <w:spacing w:before="1"/>
              <w:ind w:right="5997"/>
            </w:pPr>
            <w:r>
              <w:t>S2: A- Kasidenin Bölümleri hakkında bilgi veriniz.</w:t>
            </w:r>
            <w:r>
              <w:rPr>
                <w:spacing w:val="-53"/>
              </w:rPr>
              <w:t xml:space="preserve"> </w:t>
            </w:r>
            <w:r>
              <w:t>B-</w:t>
            </w:r>
            <w:r>
              <w:rPr>
                <w:spacing w:val="-10"/>
              </w:rPr>
              <w:t xml:space="preserve"> </w:t>
            </w:r>
            <w:r>
              <w:t>Aşağıdaki</w:t>
            </w:r>
            <w:r>
              <w:rPr>
                <w:spacing w:val="-5"/>
              </w:rPr>
              <w:t xml:space="preserve"> </w:t>
            </w:r>
            <w:r>
              <w:t>boşlukları</w:t>
            </w:r>
            <w:r>
              <w:rPr>
                <w:spacing w:val="-4"/>
              </w:rPr>
              <w:t xml:space="preserve"> </w:t>
            </w:r>
            <w:r>
              <w:t>doldurunuz.</w:t>
            </w:r>
          </w:p>
          <w:p w:rsidR="007C79E5" w:rsidRDefault="007C79E5" w:rsidP="007C79E5">
            <w:pPr>
              <w:pStyle w:val="TableParagraph"/>
              <w:spacing w:line="252" w:lineRule="exact"/>
              <w:ind w:left="467"/>
            </w:pPr>
            <w:r>
              <w:t>1-</w:t>
            </w:r>
            <w:r>
              <w:rPr>
                <w:spacing w:val="71"/>
              </w:rPr>
              <w:t xml:space="preserve"> </w:t>
            </w:r>
            <w:r>
              <w:t>Şarkının</w:t>
            </w:r>
            <w:r>
              <w:rPr>
                <w:spacing w:val="-2"/>
              </w:rPr>
              <w:t xml:space="preserve"> </w:t>
            </w:r>
            <w:r>
              <w:t>uyak</w:t>
            </w:r>
            <w:r>
              <w:rPr>
                <w:spacing w:val="-1"/>
              </w:rPr>
              <w:t xml:space="preserve"> </w:t>
            </w:r>
            <w:r>
              <w:t>düzeni</w:t>
            </w:r>
            <w:r>
              <w:rPr>
                <w:spacing w:val="2"/>
              </w:rPr>
              <w:t xml:space="preserve"> </w:t>
            </w:r>
            <w:r>
              <w:t>..............................</w:t>
            </w:r>
          </w:p>
          <w:p w:rsidR="00C02D6F" w:rsidRDefault="00C02D6F" w:rsidP="007C79E5">
            <w:pPr>
              <w:pStyle w:val="TableParagraph"/>
              <w:spacing w:before="1"/>
              <w:ind w:right="5997"/>
            </w:pPr>
          </w:p>
        </w:tc>
      </w:tr>
      <w:tr w:rsidR="00C02D6F">
        <w:trPr>
          <w:trHeight w:val="758"/>
        </w:trPr>
        <w:tc>
          <w:tcPr>
            <w:tcW w:w="10632" w:type="dxa"/>
          </w:tcPr>
          <w:p w:rsidR="00C02D6F" w:rsidRDefault="007E081F">
            <w:pPr>
              <w:pStyle w:val="TableParagraph"/>
              <w:spacing w:line="247" w:lineRule="exact"/>
            </w:pPr>
            <w:r>
              <w:t>15-</w:t>
            </w:r>
          </w:p>
          <w:p w:rsidR="00C02D6F" w:rsidRDefault="007E081F">
            <w:pPr>
              <w:pStyle w:val="TableParagraph"/>
              <w:spacing w:line="252" w:lineRule="exact"/>
            </w:pPr>
            <w:r>
              <w:t>Bu</w:t>
            </w:r>
            <w:r>
              <w:rPr>
                <w:spacing w:val="-11"/>
              </w:rPr>
              <w:t xml:space="preserve"> </w:t>
            </w:r>
            <w:r>
              <w:t>dersin</w:t>
            </w:r>
            <w:r>
              <w:rPr>
                <w:spacing w:val="-11"/>
              </w:rPr>
              <w:t xml:space="preserve"> </w:t>
            </w:r>
            <w:r>
              <w:t>asıl</w:t>
            </w:r>
            <w:r>
              <w:rPr>
                <w:spacing w:val="-10"/>
              </w:rPr>
              <w:t xml:space="preserve"> </w:t>
            </w:r>
            <w:r>
              <w:t>amacı</w:t>
            </w:r>
            <w:r>
              <w:rPr>
                <w:spacing w:val="-10"/>
              </w:rPr>
              <w:t xml:space="preserve"> </w:t>
            </w:r>
            <w:r>
              <w:t>öğrencinin</w:t>
            </w:r>
            <w:r>
              <w:rPr>
                <w:spacing w:val="-13"/>
              </w:rPr>
              <w:t xml:space="preserve"> </w:t>
            </w:r>
            <w:r>
              <w:t>ufkunu,</w:t>
            </w:r>
            <w:r>
              <w:rPr>
                <w:spacing w:val="-11"/>
              </w:rPr>
              <w:t xml:space="preserve"> </w:t>
            </w:r>
            <w:r>
              <w:t>hafızasını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 w:rsidR="00D67664">
              <w:t>düş</w:t>
            </w:r>
            <w:r>
              <w:t>üncesini</w:t>
            </w:r>
            <w:r>
              <w:rPr>
                <w:spacing w:val="-10"/>
              </w:rPr>
              <w:t xml:space="preserve"> </w:t>
            </w:r>
            <w:r w:rsidR="00D67664">
              <w:t>geliş</w:t>
            </w:r>
            <w:r>
              <w:t>tirmek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ilerisi</w:t>
            </w:r>
            <w:r>
              <w:rPr>
                <w:spacing w:val="-7"/>
              </w:rPr>
              <w:t xml:space="preserve"> </w:t>
            </w:r>
            <w:r>
              <w:t>için</w:t>
            </w:r>
            <w:r>
              <w:rPr>
                <w:spacing w:val="-11"/>
              </w:rPr>
              <w:t xml:space="preserve"> </w:t>
            </w:r>
            <w:r>
              <w:t>topluma</w:t>
            </w:r>
            <w:r>
              <w:rPr>
                <w:spacing w:val="-11"/>
              </w:rPr>
              <w:t xml:space="preserve"> </w:t>
            </w:r>
            <w:r>
              <w:t>yararlı</w:t>
            </w:r>
            <w:r>
              <w:rPr>
                <w:spacing w:val="-12"/>
              </w:rPr>
              <w:t xml:space="preserve"> </w:t>
            </w:r>
            <w:r>
              <w:t>bir</w:t>
            </w:r>
            <w:r>
              <w:rPr>
                <w:spacing w:val="-11"/>
              </w:rPr>
              <w:t xml:space="preserve"> </w:t>
            </w:r>
            <w:r>
              <w:t>birey</w:t>
            </w:r>
            <w:r>
              <w:rPr>
                <w:spacing w:val="-52"/>
              </w:rPr>
              <w:t xml:space="preserve"> </w:t>
            </w:r>
            <w:r>
              <w:t>olarak</w:t>
            </w:r>
            <w:r>
              <w:rPr>
                <w:spacing w:val="-3"/>
              </w:rPr>
              <w:t xml:space="preserve"> </w:t>
            </w:r>
            <w:r>
              <w:t>sunmaktır.</w:t>
            </w:r>
          </w:p>
        </w:tc>
      </w:tr>
      <w:tr w:rsidR="00C02D6F">
        <w:trPr>
          <w:trHeight w:val="4824"/>
        </w:trPr>
        <w:tc>
          <w:tcPr>
            <w:tcW w:w="10632" w:type="dxa"/>
          </w:tcPr>
          <w:p w:rsidR="00C02D6F" w:rsidRDefault="007E081F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16.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Course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Reading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List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References:</w:t>
            </w:r>
          </w:p>
          <w:p w:rsidR="00C02D6F" w:rsidRDefault="007E081F">
            <w:pPr>
              <w:pStyle w:val="TableParagraph"/>
              <w:spacing w:before="2" w:line="250" w:lineRule="exact"/>
              <w:rPr>
                <w:b/>
              </w:rPr>
            </w:pPr>
            <w:r>
              <w:rPr>
                <w:b/>
              </w:rPr>
              <w:t>Kaynaklar</w:t>
            </w:r>
          </w:p>
          <w:p w:rsidR="00C02D6F" w:rsidRDefault="007E081F">
            <w:pPr>
              <w:pStyle w:val="TableParagraph"/>
              <w:numPr>
                <w:ilvl w:val="0"/>
                <w:numId w:val="8"/>
              </w:numPr>
              <w:tabs>
                <w:tab w:val="left" w:pos="343"/>
              </w:tabs>
              <w:spacing w:line="250" w:lineRule="exact"/>
            </w:pPr>
            <w:r>
              <w:rPr>
                <w:spacing w:val="-2"/>
              </w:rPr>
              <w:t>H</w:t>
            </w:r>
            <w:r>
              <w:t>a</w:t>
            </w:r>
            <w:r>
              <w:rPr>
                <w:spacing w:val="1"/>
              </w:rPr>
              <w:t>l</w:t>
            </w:r>
            <w:r>
              <w:t>uk</w:t>
            </w:r>
            <w:r>
              <w:rPr>
                <w:spacing w:val="-1"/>
              </w:rPr>
              <w:t xml:space="preserve"> </w:t>
            </w:r>
            <w:r w:rsidR="00D67664">
              <w:rPr>
                <w:spacing w:val="-1"/>
              </w:rPr>
              <w:t>İP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KT</w:t>
            </w:r>
            <w:r>
              <w:t>E</w:t>
            </w:r>
            <w:r>
              <w:rPr>
                <w:spacing w:val="-2"/>
              </w:rPr>
              <w:t>N</w:t>
            </w:r>
            <w:r>
              <w:t>, Es</w:t>
            </w:r>
            <w:r>
              <w:rPr>
                <w:spacing w:val="-3"/>
              </w:rPr>
              <w:t>k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Türk</w:t>
            </w:r>
            <w:r>
              <w:rPr>
                <w:spacing w:val="-2"/>
              </w:rPr>
              <w:t xml:space="preserve"> </w:t>
            </w:r>
            <w:r>
              <w:t>Edebi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-2"/>
              </w:rPr>
              <w:t>t</w:t>
            </w:r>
            <w:r>
              <w:t xml:space="preserve">ı, </w:t>
            </w:r>
            <w:r>
              <w:rPr>
                <w:spacing w:val="-2"/>
              </w:rPr>
              <w:t>N</w:t>
            </w:r>
            <w:r>
              <w:t>a</w:t>
            </w:r>
            <w:r>
              <w:rPr>
                <w:spacing w:val="-2"/>
              </w:rPr>
              <w:t>z</w:t>
            </w:r>
            <w:r>
              <w:t>ım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  <w:w w:val="104"/>
              </w:rPr>
              <w:t>ġe</w:t>
            </w:r>
            <w:r>
              <w:rPr>
                <w:spacing w:val="-3"/>
                <w:w w:val="104"/>
              </w:rPr>
              <w:t>k</w:t>
            </w:r>
            <w:r>
              <w:t>il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v</w:t>
            </w:r>
            <w:r>
              <w:t xml:space="preserve">e </w:t>
            </w:r>
            <w:r>
              <w:rPr>
                <w:spacing w:val="-1"/>
              </w:rPr>
              <w:t>Aru</w:t>
            </w:r>
            <w:r>
              <w:rPr>
                <w:spacing w:val="-2"/>
              </w:rPr>
              <w:t>z</w:t>
            </w:r>
            <w:r>
              <w:t xml:space="preserve">, </w:t>
            </w:r>
            <w:r>
              <w:rPr>
                <w:spacing w:val="-2"/>
              </w:rPr>
              <w:t>D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3"/>
              </w:rPr>
              <w:t>g</w:t>
            </w:r>
            <w:r>
              <w:t xml:space="preserve">ah </w:t>
            </w:r>
            <w:r>
              <w:rPr>
                <w:spacing w:val="-1"/>
              </w:rPr>
              <w:t>Ya</w:t>
            </w:r>
            <w:r>
              <w:rPr>
                <w:spacing w:val="-3"/>
              </w:rPr>
              <w:t>y</w:t>
            </w:r>
            <w:r>
              <w:t>ı</w:t>
            </w:r>
            <w:r>
              <w:rPr>
                <w:spacing w:val="-3"/>
              </w:rPr>
              <w:t>n</w:t>
            </w:r>
            <w:r>
              <w:rPr>
                <w:spacing w:val="-2"/>
              </w:rPr>
              <w:t>l</w:t>
            </w:r>
            <w:r>
              <w:t>a</w:t>
            </w:r>
            <w:r>
              <w:rPr>
                <w:spacing w:val="1"/>
              </w:rPr>
              <w:t>r</w:t>
            </w:r>
            <w:r>
              <w:t xml:space="preserve">ı, </w:t>
            </w:r>
            <w:r>
              <w:rPr>
                <w:spacing w:val="-3"/>
              </w:rPr>
              <w:t xml:space="preserve"> </w:t>
            </w:r>
            <w:r w:rsidR="00D67664">
              <w:t>İstanb</w:t>
            </w:r>
            <w:r w:rsidR="00D67664">
              <w:rPr>
                <w:spacing w:val="-2"/>
              </w:rPr>
              <w:t>u</w:t>
            </w:r>
            <w:r w:rsidR="00D67664">
              <w:t>l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2</w:t>
            </w:r>
            <w:r>
              <w:t>008.</w:t>
            </w:r>
          </w:p>
          <w:p w:rsidR="00C02D6F" w:rsidRDefault="007E081F">
            <w:pPr>
              <w:pStyle w:val="TableParagraph"/>
              <w:numPr>
                <w:ilvl w:val="0"/>
                <w:numId w:val="8"/>
              </w:numPr>
              <w:tabs>
                <w:tab w:val="left" w:pos="343"/>
              </w:tabs>
              <w:spacing w:line="252" w:lineRule="exact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h</w:t>
            </w:r>
            <w:r>
              <w:rPr>
                <w:spacing w:val="-4"/>
              </w:rPr>
              <w:t>m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til</w:t>
            </w:r>
            <w:r>
              <w:rPr>
                <w:spacing w:val="-2"/>
              </w:rPr>
              <w:t>l</w:t>
            </w:r>
            <w:r>
              <w:t xml:space="preserve">a </w:t>
            </w:r>
            <w:r w:rsidR="00D67664">
              <w:rPr>
                <w:spacing w:val="-1"/>
                <w:w w:val="103"/>
              </w:rPr>
              <w:t>Ş</w:t>
            </w:r>
            <w:r>
              <w:rPr>
                <w:spacing w:val="-1"/>
                <w:w w:val="103"/>
              </w:rPr>
              <w:t>E</w:t>
            </w:r>
            <w:r>
              <w:rPr>
                <w:spacing w:val="-2"/>
                <w:w w:val="103"/>
              </w:rPr>
              <w:t>N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Ü</w:t>
            </w:r>
            <w:r>
              <w:rPr>
                <w:spacing w:val="-4"/>
              </w:rPr>
              <w:t>R</w:t>
            </w:r>
            <w:r>
              <w:rPr>
                <w:spacing w:val="1"/>
              </w:rPr>
              <w:t>K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h</w:t>
            </w:r>
            <w:r>
              <w:rPr>
                <w:spacing w:val="-4"/>
              </w:rPr>
              <w:t>m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2"/>
              </w:rPr>
              <w:t>a</w:t>
            </w:r>
            <w:r>
              <w:t>rt</w:t>
            </w:r>
            <w:r>
              <w:rPr>
                <w:spacing w:val="-2"/>
              </w:rPr>
              <w:t>a</w:t>
            </w:r>
            <w:r>
              <w:t>l, Es</w:t>
            </w:r>
            <w:r>
              <w:rPr>
                <w:spacing w:val="-3"/>
              </w:rPr>
              <w:t>k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ü</w:t>
            </w:r>
            <w:r>
              <w:rPr>
                <w:spacing w:val="-2"/>
              </w:rPr>
              <w:t>r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Edebi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1"/>
              </w:rPr>
              <w:t>t</w:t>
            </w:r>
            <w:r>
              <w:t>ı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a</w:t>
            </w:r>
            <w:r>
              <w:t>r</w:t>
            </w:r>
            <w:r>
              <w:rPr>
                <w:spacing w:val="-2"/>
              </w:rPr>
              <w:t>i</w:t>
            </w:r>
            <w:r>
              <w:t xml:space="preserve">hi, </w:t>
            </w:r>
            <w:r>
              <w:rPr>
                <w:spacing w:val="-2"/>
              </w:rPr>
              <w:t>De</w:t>
            </w:r>
            <w:r>
              <w:t>r</w:t>
            </w:r>
            <w:r>
              <w:rPr>
                <w:spacing w:val="-3"/>
              </w:rPr>
              <w:t>g</w:t>
            </w:r>
            <w:r>
              <w:t xml:space="preserve">ah </w:t>
            </w:r>
            <w:r>
              <w:rPr>
                <w:spacing w:val="-1"/>
              </w:rPr>
              <w:t>Ya</w:t>
            </w:r>
            <w:r>
              <w:rPr>
                <w:spacing w:val="-3"/>
              </w:rPr>
              <w:t>y</w:t>
            </w:r>
            <w:r>
              <w:t>ınla</w:t>
            </w:r>
            <w:r>
              <w:rPr>
                <w:spacing w:val="-2"/>
              </w:rPr>
              <w:t>r</w:t>
            </w:r>
            <w:r>
              <w:t xml:space="preserve">ı, </w:t>
            </w:r>
            <w:r w:rsidR="00D67664">
              <w:t>İst</w:t>
            </w:r>
            <w:r>
              <w:t>anb</w:t>
            </w:r>
            <w:r>
              <w:rPr>
                <w:spacing w:val="-2"/>
              </w:rPr>
              <w:t>u</w:t>
            </w:r>
            <w:r>
              <w:t>l</w:t>
            </w:r>
            <w:r>
              <w:rPr>
                <w:spacing w:val="1"/>
              </w:rPr>
              <w:t xml:space="preserve"> </w:t>
            </w:r>
            <w:r>
              <w:t>2009.</w:t>
            </w:r>
          </w:p>
          <w:p w:rsidR="00C02D6F" w:rsidRDefault="007E081F">
            <w:pPr>
              <w:pStyle w:val="TableParagraph"/>
              <w:numPr>
                <w:ilvl w:val="0"/>
                <w:numId w:val="8"/>
              </w:numPr>
              <w:tabs>
                <w:tab w:val="left" w:pos="343"/>
              </w:tabs>
              <w:spacing w:before="1" w:line="252" w:lineRule="exact"/>
            </w:pPr>
            <w:r>
              <w:rPr>
                <w:spacing w:val="-1"/>
              </w:rPr>
              <w:t>Pro</w:t>
            </w:r>
            <w:r>
              <w:rPr>
                <w:spacing w:val="1"/>
              </w:rPr>
              <w:t>f</w:t>
            </w:r>
            <w:r>
              <w:t>.</w:t>
            </w:r>
            <w:r>
              <w:rPr>
                <w:spacing w:val="-2"/>
              </w:rPr>
              <w:t>D</w:t>
            </w:r>
            <w:r>
              <w:t xml:space="preserve">. 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i</w:t>
            </w:r>
            <w:r>
              <w:t>ne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ME</w:t>
            </w:r>
            <w:r>
              <w:rPr>
                <w:spacing w:val="-2"/>
              </w:rPr>
              <w:t>N</w:t>
            </w:r>
            <w:r w:rsidR="00D67664">
              <w:rPr>
                <w:spacing w:val="-2"/>
              </w:rPr>
              <w:t>Gİ</w:t>
            </w:r>
            <w:r>
              <w:t xml:space="preserve">,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s</w:t>
            </w:r>
            <w:r>
              <w:rPr>
                <w:spacing w:val="-3"/>
              </w:rPr>
              <w:t>k</w:t>
            </w:r>
            <w:r>
              <w:t>i</w:t>
            </w:r>
            <w:r>
              <w:rPr>
                <w:spacing w:val="1"/>
              </w:rPr>
              <w:t xml:space="preserve"> T</w:t>
            </w:r>
            <w:r>
              <w:rPr>
                <w:spacing w:val="-3"/>
              </w:rPr>
              <w:t>ü</w:t>
            </w:r>
            <w:r>
              <w:t>rk</w:t>
            </w:r>
            <w:r>
              <w:rPr>
                <w:spacing w:val="-3"/>
              </w:rPr>
              <w:t xml:space="preserve"> </w:t>
            </w:r>
            <w:r>
              <w:t>Edebi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-2"/>
              </w:rPr>
              <w:t>t</w:t>
            </w:r>
            <w:r>
              <w:t>ı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a</w:t>
            </w:r>
            <w:r>
              <w:t>ri</w:t>
            </w:r>
            <w:r>
              <w:rPr>
                <w:spacing w:val="-3"/>
              </w:rPr>
              <w:t>h</w:t>
            </w:r>
            <w:r>
              <w:t>i,</w:t>
            </w:r>
            <w:r>
              <w:rPr>
                <w:spacing w:val="-3"/>
              </w:rPr>
              <w:t xml:space="preserve"> </w:t>
            </w:r>
            <w:r>
              <w:t>Edebi</w:t>
            </w:r>
            <w:r>
              <w:rPr>
                <w:spacing w:val="-3"/>
              </w:rPr>
              <w:t>y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Ta</w:t>
            </w:r>
            <w:r>
              <w:rPr>
                <w:spacing w:val="-2"/>
              </w:rPr>
              <w:t>r</w:t>
            </w:r>
            <w:r>
              <w:t>ih</w:t>
            </w:r>
            <w:r>
              <w:rPr>
                <w:spacing w:val="5"/>
              </w:rPr>
              <w:t>i</w:t>
            </w:r>
            <w:r>
              <w:rPr>
                <w:spacing w:val="-4"/>
              </w:rPr>
              <w:t>-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-2"/>
              </w:rPr>
              <w:t>t</w:t>
            </w:r>
            <w:r>
              <w:t>in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1"/>
              </w:rPr>
              <w:t>r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3"/>
              </w:rPr>
              <w:t>k</w:t>
            </w:r>
            <w:r>
              <w:t>çağ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Y</w:t>
            </w:r>
            <w:r>
              <w:rPr>
                <w:spacing w:val="2"/>
              </w:rPr>
              <w:t>a</w:t>
            </w:r>
            <w:r>
              <w:rPr>
                <w:spacing w:val="-3"/>
              </w:rPr>
              <w:t>y</w:t>
            </w:r>
            <w:r>
              <w:t>ınla</w:t>
            </w:r>
            <w:r>
              <w:rPr>
                <w:spacing w:val="-2"/>
              </w:rPr>
              <w:t>r</w:t>
            </w:r>
            <w:r>
              <w:t xml:space="preserve">ı, 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3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t xml:space="preserve">a </w:t>
            </w:r>
            <w:r>
              <w:rPr>
                <w:spacing w:val="-2"/>
              </w:rPr>
              <w:t>2</w:t>
            </w:r>
            <w:r>
              <w:t>008.</w:t>
            </w:r>
          </w:p>
          <w:p w:rsidR="00C02D6F" w:rsidRDefault="007E081F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ind w:left="107" w:right="96" w:firstLine="0"/>
            </w:pPr>
            <w:r>
              <w:t>Yekta</w:t>
            </w:r>
            <w:r>
              <w:rPr>
                <w:spacing w:val="17"/>
              </w:rPr>
              <w:t xml:space="preserve"> </w:t>
            </w:r>
            <w:r>
              <w:t>SARAÇ,</w:t>
            </w:r>
            <w:r>
              <w:rPr>
                <w:spacing w:val="17"/>
              </w:rPr>
              <w:t xml:space="preserve"> </w:t>
            </w:r>
            <w:r>
              <w:t>Editör:</w:t>
            </w:r>
            <w:r>
              <w:rPr>
                <w:spacing w:val="14"/>
              </w:rPr>
              <w:t xml:space="preserve"> </w:t>
            </w:r>
            <w:r>
              <w:t>Prof.Dr.</w:t>
            </w:r>
            <w:r>
              <w:rPr>
                <w:spacing w:val="18"/>
              </w:rPr>
              <w:t xml:space="preserve"> </w:t>
            </w:r>
            <w:r>
              <w:t>Abülkadir</w:t>
            </w:r>
            <w:r>
              <w:rPr>
                <w:spacing w:val="18"/>
              </w:rPr>
              <w:t xml:space="preserve"> </w:t>
            </w:r>
            <w:r>
              <w:t>Gürer,</w:t>
            </w:r>
            <w:r>
              <w:rPr>
                <w:spacing w:val="16"/>
              </w:rPr>
              <w:t xml:space="preserve"> </w:t>
            </w:r>
            <w:r>
              <w:t>Eski</w:t>
            </w:r>
            <w:r>
              <w:rPr>
                <w:spacing w:val="18"/>
              </w:rPr>
              <w:t xml:space="preserve"> </w:t>
            </w:r>
            <w:r>
              <w:t>Türk</w:t>
            </w:r>
            <w:r>
              <w:rPr>
                <w:spacing w:val="16"/>
              </w:rPr>
              <w:t xml:space="preserve"> </w:t>
            </w:r>
            <w:r>
              <w:t>Edebiyatına</w:t>
            </w:r>
            <w:r>
              <w:rPr>
                <w:spacing w:val="17"/>
              </w:rPr>
              <w:t xml:space="preserve"> </w:t>
            </w:r>
            <w:r w:rsidR="00D67664">
              <w:t>Giriş</w:t>
            </w:r>
            <w:r>
              <w:t>,</w:t>
            </w:r>
            <w:r>
              <w:rPr>
                <w:spacing w:val="18"/>
              </w:rPr>
              <w:t xml:space="preserve"> </w:t>
            </w:r>
            <w:r>
              <w:t>Anadolu</w:t>
            </w:r>
            <w:r>
              <w:rPr>
                <w:spacing w:val="15"/>
              </w:rPr>
              <w:t xml:space="preserve"> </w:t>
            </w:r>
            <w:r>
              <w:t>Üniversitesi</w:t>
            </w:r>
            <w:r>
              <w:rPr>
                <w:spacing w:val="19"/>
              </w:rPr>
              <w:t xml:space="preserve"> </w:t>
            </w:r>
            <w:r>
              <w:t>Yayınları,</w:t>
            </w:r>
            <w:r>
              <w:rPr>
                <w:spacing w:val="-52"/>
              </w:rPr>
              <w:t xml:space="preserve"> </w:t>
            </w:r>
            <w:r w:rsidR="00D67664">
              <w:t>Eskiş</w:t>
            </w:r>
            <w:r>
              <w:t>ehir</w:t>
            </w:r>
            <w:r>
              <w:rPr>
                <w:spacing w:val="-1"/>
              </w:rPr>
              <w:t xml:space="preserve"> </w:t>
            </w:r>
            <w:r>
              <w:t>2009.</w:t>
            </w:r>
          </w:p>
          <w:p w:rsidR="00C02D6F" w:rsidRDefault="007E081F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ind w:left="107" w:right="108" w:firstLine="0"/>
            </w:pPr>
            <w:r>
              <w:rPr>
                <w:spacing w:val="-1"/>
              </w:rPr>
              <w:t>Pro</w:t>
            </w:r>
            <w:r>
              <w:rPr>
                <w:spacing w:val="1"/>
              </w:rPr>
              <w:t>f</w:t>
            </w:r>
            <w:r>
              <w:t>.</w:t>
            </w:r>
            <w:r>
              <w:rPr>
                <w:spacing w:val="-2"/>
              </w:rPr>
              <w:t>D</w:t>
            </w:r>
            <w:r>
              <w:t>r.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h</w:t>
            </w:r>
            <w:r>
              <w:rPr>
                <w:spacing w:val="-4"/>
              </w:rPr>
              <w:t>m</w:t>
            </w:r>
            <w:r>
              <w:t>et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MERMER</w:t>
            </w:r>
            <w:r>
              <w:t>;</w:t>
            </w:r>
            <w:r>
              <w:rPr>
                <w:spacing w:val="10"/>
              </w:rPr>
              <w:t xml:space="preserve"> </w:t>
            </w:r>
            <w:r>
              <w:t>Lüt</w:t>
            </w:r>
            <w:r>
              <w:rPr>
                <w:spacing w:val="-2"/>
              </w:rPr>
              <w:t>f</w:t>
            </w:r>
            <w:r>
              <w:t>i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L</w:t>
            </w:r>
            <w:r>
              <w:rPr>
                <w:spacing w:val="-5"/>
              </w:rPr>
              <w:t>I</w:t>
            </w:r>
            <w:r>
              <w:rPr>
                <w:spacing w:val="1"/>
              </w:rPr>
              <w:t>C</w:t>
            </w:r>
            <w:r>
              <w:rPr>
                <w:spacing w:val="-2"/>
              </w:rPr>
              <w:t>I</w:t>
            </w:r>
            <w:r>
              <w:t>,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Ü</w:t>
            </w:r>
            <w:r>
              <w:t>ni</w:t>
            </w:r>
            <w:r>
              <w:rPr>
                <w:spacing w:val="-3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i</w:t>
            </w:r>
            <w:r>
              <w:t>t</w:t>
            </w:r>
            <w:r>
              <w:rPr>
                <w:spacing w:val="-2"/>
              </w:rPr>
              <w:t>e</w:t>
            </w:r>
            <w:r>
              <w:t>ler</w:t>
            </w:r>
            <w:r>
              <w:rPr>
                <w:spacing w:val="10"/>
              </w:rPr>
              <w:t xml:space="preserve"> </w:t>
            </w:r>
            <w:r w:rsidR="00D67664">
              <w:t>İç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9"/>
              </w:rPr>
              <w:t xml:space="preserve"> </w:t>
            </w:r>
            <w:r>
              <w:t>Es</w:t>
            </w:r>
            <w:r>
              <w:rPr>
                <w:spacing w:val="-3"/>
              </w:rPr>
              <w:t>k</w:t>
            </w:r>
            <w:r>
              <w:t>i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ü</w:t>
            </w:r>
            <w:r>
              <w:t>rk</w:t>
            </w:r>
            <w:r>
              <w:rPr>
                <w:spacing w:val="7"/>
              </w:rPr>
              <w:t xml:space="preserve"> </w:t>
            </w:r>
            <w:r>
              <w:t>Edebi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-2"/>
              </w:rPr>
              <w:t>t</w:t>
            </w:r>
            <w:r>
              <w:t>ına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Gi</w:t>
            </w:r>
            <w:r w:rsidR="00D67664">
              <w:t>riş</w:t>
            </w:r>
            <w:r>
              <w:rPr>
                <w:w w:val="65"/>
              </w:rPr>
              <w:t>,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3"/>
              </w:rPr>
              <w:t>k</w:t>
            </w:r>
            <w:r>
              <w:t>çağ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Y</w:t>
            </w:r>
            <w:r>
              <w:t>a</w:t>
            </w:r>
            <w:r>
              <w:rPr>
                <w:spacing w:val="-2"/>
              </w:rPr>
              <w:t>y</w:t>
            </w:r>
            <w:r>
              <w:t>ınla</w:t>
            </w:r>
            <w:r>
              <w:rPr>
                <w:spacing w:val="1"/>
              </w:rPr>
              <w:t>r</w:t>
            </w:r>
            <w:r>
              <w:t>ı,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3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t>a 2010.</w:t>
            </w:r>
          </w:p>
          <w:p w:rsidR="00C02D6F" w:rsidRDefault="007E081F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ind w:left="107" w:right="1566" w:firstLine="0"/>
            </w:pPr>
            <w:r>
              <w:rPr>
                <w:spacing w:val="-1"/>
              </w:rPr>
              <w:t>Mu</w:t>
            </w:r>
            <w:r>
              <w:t>sta</w:t>
            </w:r>
            <w:r>
              <w:rPr>
                <w:spacing w:val="1"/>
              </w:rPr>
              <w:t>f</w:t>
            </w:r>
            <w:r>
              <w:t xml:space="preserve">a </w:t>
            </w:r>
            <w:r w:rsidR="00D67664">
              <w:rPr>
                <w:spacing w:val="-1"/>
              </w:rPr>
              <w:t>İS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N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O</w:t>
            </w:r>
            <w:r>
              <w:rPr>
                <w:spacing w:val="-1"/>
              </w:rPr>
              <w:t>s</w:t>
            </w:r>
            <w:r>
              <w:rPr>
                <w:spacing w:val="-4"/>
              </w:rPr>
              <w:t>m</w:t>
            </w:r>
            <w:r>
              <w:t xml:space="preserve">an </w:t>
            </w:r>
            <w:r>
              <w:rPr>
                <w:spacing w:val="1"/>
              </w:rPr>
              <w:t>H</w:t>
            </w:r>
            <w:r>
              <w:rPr>
                <w:spacing w:val="-2"/>
              </w:rPr>
              <w:t>O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A</w:t>
            </w:r>
            <w:r>
              <w:t>, Es</w:t>
            </w:r>
            <w:r>
              <w:rPr>
                <w:spacing w:val="-3"/>
              </w:rPr>
              <w:t>k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T</w:t>
            </w:r>
            <w:r>
              <w:t>ürk</w:t>
            </w:r>
            <w:r>
              <w:rPr>
                <w:spacing w:val="-3"/>
              </w:rPr>
              <w:t xml:space="preserve"> </w:t>
            </w:r>
            <w:r>
              <w:t>Ede</w:t>
            </w:r>
            <w:r>
              <w:rPr>
                <w:spacing w:val="-3"/>
              </w:rPr>
              <w:t>b</w:t>
            </w:r>
            <w:r>
              <w:t>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1"/>
              </w:rPr>
              <w:t>t</w:t>
            </w:r>
            <w:r>
              <w:t>ı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E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2"/>
              </w:rPr>
              <w:t>i</w:t>
            </w:r>
            <w:r>
              <w:t>ta</w:t>
            </w:r>
            <w:r>
              <w:rPr>
                <w:spacing w:val="-2"/>
              </w:rPr>
              <w:t>b</w:t>
            </w:r>
            <w:r>
              <w:t xml:space="preserve">ı, </w:t>
            </w:r>
            <w:r>
              <w:rPr>
                <w:spacing w:val="-2"/>
              </w:rPr>
              <w:t>Gr</w:t>
            </w:r>
            <w:r>
              <w:t>a</w:t>
            </w:r>
            <w:r>
              <w:rPr>
                <w:spacing w:val="-2"/>
              </w:rPr>
              <w:t>f</w:t>
            </w:r>
            <w:r>
              <w:t>i</w:t>
            </w:r>
            <w:r>
              <w:rPr>
                <w:spacing w:val="-3"/>
              </w:rPr>
              <w:t>k</w:t>
            </w:r>
            <w:r>
              <w:t>er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Y</w:t>
            </w:r>
            <w:r>
              <w:t>a</w:t>
            </w:r>
            <w:r>
              <w:rPr>
                <w:spacing w:val="-2"/>
              </w:rPr>
              <w:t>y</w:t>
            </w:r>
            <w:r>
              <w:t>ınla</w:t>
            </w:r>
            <w:r>
              <w:rPr>
                <w:spacing w:val="-2"/>
              </w:rPr>
              <w:t>r</w:t>
            </w:r>
            <w:r>
              <w:t xml:space="preserve">ı, 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3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2011. 7-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Fah</w:t>
            </w:r>
            <w:r>
              <w:t xml:space="preserve">ir </w:t>
            </w:r>
            <w:r w:rsidR="00D67664">
              <w:rPr>
                <w:spacing w:val="-3"/>
              </w:rPr>
              <w:t>İZ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2"/>
              </w:rPr>
              <w:t>s</w:t>
            </w:r>
            <w:r>
              <w:rPr>
                <w:spacing w:val="-3"/>
              </w:rPr>
              <w:t>k</w:t>
            </w:r>
            <w:r>
              <w:t>i</w:t>
            </w:r>
            <w:r>
              <w:rPr>
                <w:spacing w:val="1"/>
              </w:rPr>
              <w:t xml:space="preserve"> T</w:t>
            </w:r>
            <w:r>
              <w:rPr>
                <w:spacing w:val="-3"/>
              </w:rPr>
              <w:t>ü</w:t>
            </w:r>
            <w:r>
              <w:t>rk</w:t>
            </w:r>
            <w:r>
              <w:rPr>
                <w:spacing w:val="-3"/>
              </w:rPr>
              <w:t xml:space="preserve"> </w:t>
            </w:r>
            <w:r>
              <w:t>Ede</w:t>
            </w:r>
            <w:r>
              <w:rPr>
                <w:spacing w:val="-3"/>
              </w:rPr>
              <w:t>b</w:t>
            </w:r>
            <w:r>
              <w:t>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1"/>
              </w:rPr>
              <w:t>t</w:t>
            </w:r>
            <w:r>
              <w:t>ın</w:t>
            </w:r>
            <w:r>
              <w:rPr>
                <w:spacing w:val="-3"/>
              </w:rPr>
              <w:t>d</w:t>
            </w:r>
            <w:r>
              <w:t xml:space="preserve">a </w:t>
            </w:r>
            <w:r>
              <w:rPr>
                <w:spacing w:val="-1"/>
              </w:rPr>
              <w:t>Na</w:t>
            </w:r>
            <w:r>
              <w:rPr>
                <w:spacing w:val="-3"/>
              </w:rPr>
              <w:t>z</w:t>
            </w:r>
            <w:r>
              <w:t>ım</w:t>
            </w:r>
            <w:r>
              <w:rPr>
                <w:spacing w:val="-2"/>
              </w:rPr>
              <w:t>-I</w:t>
            </w:r>
            <w:r>
              <w:t xml:space="preserve">, </w:t>
            </w:r>
            <w:r>
              <w:rPr>
                <w:spacing w:val="1"/>
              </w:rPr>
              <w:t>A</w:t>
            </w:r>
            <w:r>
              <w:rPr>
                <w:spacing w:val="-3"/>
              </w:rPr>
              <w:t>k</w:t>
            </w:r>
            <w:r>
              <w:t>çağ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Y</w:t>
            </w:r>
            <w:r>
              <w:t>a</w:t>
            </w:r>
            <w:r>
              <w:rPr>
                <w:spacing w:val="-2"/>
              </w:rPr>
              <w:t>y</w:t>
            </w:r>
            <w:r>
              <w:t>ınla</w:t>
            </w:r>
            <w:r>
              <w:rPr>
                <w:spacing w:val="-2"/>
              </w:rPr>
              <w:t>r</w:t>
            </w:r>
            <w:r>
              <w:t xml:space="preserve">ı, 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3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1995</w:t>
            </w:r>
          </w:p>
          <w:p w:rsidR="00C02D6F" w:rsidRDefault="007E081F">
            <w:pPr>
              <w:pStyle w:val="TableParagraph"/>
              <w:spacing w:before="1"/>
              <w:ind w:right="3662"/>
            </w:pPr>
            <w:r>
              <w:t>8-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Fah</w:t>
            </w:r>
            <w:r>
              <w:t xml:space="preserve">ir </w:t>
            </w:r>
            <w:r w:rsidR="00D67664">
              <w:rPr>
                <w:spacing w:val="-3"/>
              </w:rPr>
              <w:t>İ</w:t>
            </w:r>
            <w:r>
              <w:rPr>
                <w:spacing w:val="-3"/>
              </w:rPr>
              <w:t>Z</w:t>
            </w:r>
            <w:r>
              <w:t>, E</w:t>
            </w:r>
            <w:r>
              <w:rPr>
                <w:spacing w:val="2"/>
              </w:rPr>
              <w:t>s</w:t>
            </w:r>
            <w:r>
              <w:rPr>
                <w:spacing w:val="-3"/>
              </w:rPr>
              <w:t>k</w:t>
            </w:r>
            <w:r>
              <w:t>i</w:t>
            </w:r>
            <w:r>
              <w:rPr>
                <w:spacing w:val="1"/>
              </w:rPr>
              <w:t xml:space="preserve"> T</w:t>
            </w:r>
            <w:r>
              <w:rPr>
                <w:spacing w:val="-3"/>
              </w:rPr>
              <w:t>ü</w:t>
            </w:r>
            <w:r>
              <w:t>rk</w:t>
            </w:r>
            <w:r>
              <w:rPr>
                <w:spacing w:val="-3"/>
              </w:rPr>
              <w:t xml:space="preserve"> </w:t>
            </w:r>
            <w:r>
              <w:t>Ede</w:t>
            </w:r>
            <w:r>
              <w:rPr>
                <w:spacing w:val="-3"/>
              </w:rPr>
              <w:t>b</w:t>
            </w:r>
            <w:r>
              <w:t>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1"/>
              </w:rPr>
              <w:t>t</w:t>
            </w:r>
            <w:r>
              <w:t>ın</w:t>
            </w:r>
            <w:r>
              <w:rPr>
                <w:spacing w:val="-3"/>
              </w:rPr>
              <w:t>d</w:t>
            </w:r>
            <w:r>
              <w:t xml:space="preserve">a </w:t>
            </w:r>
            <w:r>
              <w:rPr>
                <w:spacing w:val="-1"/>
              </w:rPr>
              <w:t>Na</w:t>
            </w:r>
            <w:r>
              <w:rPr>
                <w:spacing w:val="-3"/>
              </w:rPr>
              <w:t>z</w:t>
            </w:r>
            <w:r>
              <w:t>ı</w:t>
            </w:r>
            <w:r>
              <w:rPr>
                <w:spacing w:val="1"/>
              </w:rPr>
              <w:t>m</w:t>
            </w:r>
            <w:r>
              <w:rPr>
                <w:spacing w:val="-2"/>
              </w:rPr>
              <w:t>-II</w:t>
            </w:r>
            <w:r>
              <w:t xml:space="preserve">, </w:t>
            </w:r>
            <w:r>
              <w:rPr>
                <w:spacing w:val="1"/>
              </w:rPr>
              <w:t>A</w:t>
            </w:r>
            <w:r>
              <w:rPr>
                <w:spacing w:val="-3"/>
              </w:rPr>
              <w:t>k</w:t>
            </w:r>
            <w:r>
              <w:t>çağ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Y</w:t>
            </w:r>
            <w:r>
              <w:t>a</w:t>
            </w:r>
            <w:r>
              <w:rPr>
                <w:spacing w:val="-2"/>
              </w:rPr>
              <w:t>y</w:t>
            </w:r>
            <w:r>
              <w:t>ınla</w:t>
            </w:r>
            <w:r>
              <w:rPr>
                <w:spacing w:val="-2"/>
              </w:rPr>
              <w:t>r</w:t>
            </w:r>
            <w:r>
              <w:t xml:space="preserve">ı, 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3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t xml:space="preserve">a </w:t>
            </w:r>
            <w:r>
              <w:rPr>
                <w:spacing w:val="-2"/>
              </w:rPr>
              <w:t>1</w:t>
            </w:r>
            <w:r>
              <w:t>999 9-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Fah</w:t>
            </w:r>
            <w:r>
              <w:t xml:space="preserve">ir </w:t>
            </w:r>
            <w:r w:rsidR="00D67664">
              <w:rPr>
                <w:spacing w:val="-3"/>
              </w:rPr>
              <w:t>İZ</w:t>
            </w:r>
            <w:r>
              <w:t>, E</w:t>
            </w:r>
            <w:r>
              <w:rPr>
                <w:spacing w:val="2"/>
              </w:rPr>
              <w:t>s</w:t>
            </w:r>
            <w:r>
              <w:rPr>
                <w:spacing w:val="-3"/>
              </w:rPr>
              <w:t>k</w:t>
            </w:r>
            <w:r>
              <w:t>i</w:t>
            </w:r>
            <w:r>
              <w:rPr>
                <w:spacing w:val="1"/>
              </w:rPr>
              <w:t xml:space="preserve"> T</w:t>
            </w:r>
            <w:r>
              <w:rPr>
                <w:spacing w:val="-3"/>
              </w:rPr>
              <w:t>ü</w:t>
            </w:r>
            <w:r>
              <w:t>rk</w:t>
            </w:r>
            <w:r>
              <w:rPr>
                <w:spacing w:val="-3"/>
              </w:rPr>
              <w:t xml:space="preserve"> </w:t>
            </w:r>
            <w:r>
              <w:t>Ede</w:t>
            </w:r>
            <w:r>
              <w:rPr>
                <w:spacing w:val="-3"/>
              </w:rPr>
              <w:t>b</w:t>
            </w:r>
            <w:r>
              <w:t>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1"/>
              </w:rPr>
              <w:t>t</w:t>
            </w:r>
            <w:r>
              <w:t>ın</w:t>
            </w:r>
            <w:r>
              <w:rPr>
                <w:spacing w:val="-3"/>
              </w:rPr>
              <w:t>d</w:t>
            </w:r>
            <w:r>
              <w:t xml:space="preserve">a </w:t>
            </w:r>
            <w:r>
              <w:rPr>
                <w:spacing w:val="-1"/>
              </w:rPr>
              <w:t>Ne</w:t>
            </w:r>
            <w:r>
              <w:rPr>
                <w:spacing w:val="-3"/>
              </w:rPr>
              <w:t>s</w:t>
            </w:r>
            <w:r>
              <w:t xml:space="preserve">ir, </w:t>
            </w:r>
            <w:r>
              <w:rPr>
                <w:spacing w:val="-2"/>
              </w:rPr>
              <w:t>A</w:t>
            </w:r>
            <w:r>
              <w:rPr>
                <w:spacing w:val="-3"/>
              </w:rPr>
              <w:t>k</w:t>
            </w:r>
            <w:r>
              <w:t>çağ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Y</w:t>
            </w:r>
            <w:r>
              <w:t>a</w:t>
            </w:r>
            <w:r>
              <w:rPr>
                <w:spacing w:val="-2"/>
              </w:rPr>
              <w:t>y</w:t>
            </w:r>
            <w:r>
              <w:t>ınla</w:t>
            </w:r>
            <w:r>
              <w:rPr>
                <w:spacing w:val="-2"/>
              </w:rPr>
              <w:t>r</w:t>
            </w:r>
            <w:r>
              <w:t xml:space="preserve">ı, 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3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1996</w:t>
            </w:r>
          </w:p>
          <w:p w:rsidR="00C02D6F" w:rsidRDefault="00D67664">
            <w:pPr>
              <w:pStyle w:val="TableParagraph"/>
              <w:numPr>
                <w:ilvl w:val="0"/>
                <w:numId w:val="7"/>
              </w:numPr>
              <w:tabs>
                <w:tab w:val="left" w:pos="456"/>
              </w:tabs>
              <w:spacing w:line="251" w:lineRule="exact"/>
              <w:ind w:hanging="349"/>
            </w:pPr>
            <w:r>
              <w:rPr>
                <w:spacing w:val="2"/>
              </w:rPr>
              <w:t>İs</w:t>
            </w:r>
            <w:r w:rsidR="007E081F">
              <w:rPr>
                <w:spacing w:val="-3"/>
              </w:rPr>
              <w:t>k</w:t>
            </w:r>
            <w:r w:rsidR="007E081F">
              <w:t xml:space="preserve">ender </w:t>
            </w:r>
            <w:r w:rsidR="007E081F">
              <w:rPr>
                <w:spacing w:val="-1"/>
              </w:rPr>
              <w:t>P</w:t>
            </w:r>
            <w:r w:rsidR="007E081F">
              <w:rPr>
                <w:spacing w:val="-2"/>
              </w:rPr>
              <w:t>A</w:t>
            </w:r>
            <w:r w:rsidR="007E081F">
              <w:t>L</w:t>
            </w:r>
            <w:r w:rsidR="007E081F">
              <w:rPr>
                <w:spacing w:val="-2"/>
              </w:rPr>
              <w:t>A</w:t>
            </w:r>
            <w:r w:rsidR="007E081F">
              <w:t xml:space="preserve">, </w:t>
            </w:r>
            <w:r w:rsidR="007E081F">
              <w:rPr>
                <w:spacing w:val="-2"/>
              </w:rPr>
              <w:t>A</w:t>
            </w:r>
            <w:r w:rsidR="007E081F">
              <w:t>ns</w:t>
            </w:r>
            <w:r w:rsidR="007E081F">
              <w:rPr>
                <w:spacing w:val="1"/>
              </w:rPr>
              <w:t>i</w:t>
            </w:r>
            <w:r w:rsidR="007E081F">
              <w:rPr>
                <w:spacing w:val="-3"/>
              </w:rPr>
              <w:t>k</w:t>
            </w:r>
            <w:r w:rsidR="007E081F">
              <w:rPr>
                <w:spacing w:val="-2"/>
              </w:rPr>
              <w:t>l</w:t>
            </w:r>
            <w:r w:rsidR="007E081F">
              <w:t>oped</w:t>
            </w:r>
            <w:r w:rsidR="007E081F">
              <w:rPr>
                <w:spacing w:val="1"/>
              </w:rPr>
              <w:t>i</w:t>
            </w:r>
            <w:r w:rsidR="007E081F">
              <w:t>k</w:t>
            </w:r>
            <w:r w:rsidR="007E081F">
              <w:rPr>
                <w:spacing w:val="-3"/>
              </w:rPr>
              <w:t xml:space="preserve"> </w:t>
            </w:r>
            <w:r w:rsidR="007E081F">
              <w:rPr>
                <w:spacing w:val="-2"/>
              </w:rPr>
              <w:t>D</w:t>
            </w:r>
            <w:r w:rsidR="007E081F">
              <w:t>i</w:t>
            </w:r>
            <w:r w:rsidR="007E081F">
              <w:rPr>
                <w:spacing w:val="-3"/>
              </w:rPr>
              <w:t>v</w:t>
            </w:r>
            <w:r w:rsidR="007E081F">
              <w:t xml:space="preserve">an </w:t>
            </w:r>
            <w:r>
              <w:rPr>
                <w:spacing w:val="-1"/>
                <w:w w:val="107"/>
              </w:rPr>
              <w:t>ş</w:t>
            </w:r>
            <w:r w:rsidR="007E081F">
              <w:rPr>
                <w:spacing w:val="-2"/>
                <w:w w:val="107"/>
              </w:rPr>
              <w:t>i</w:t>
            </w:r>
            <w:r w:rsidR="007E081F">
              <w:t>i</w:t>
            </w:r>
            <w:r w:rsidR="007E081F">
              <w:rPr>
                <w:spacing w:val="-2"/>
              </w:rPr>
              <w:t>r</w:t>
            </w:r>
            <w:r w:rsidR="007E081F">
              <w:t>i</w:t>
            </w:r>
            <w:r w:rsidR="007E081F">
              <w:rPr>
                <w:spacing w:val="1"/>
              </w:rPr>
              <w:t xml:space="preserve"> </w:t>
            </w:r>
            <w:r w:rsidR="007E081F">
              <w:rPr>
                <w:spacing w:val="-1"/>
              </w:rPr>
              <w:t>Sö</w:t>
            </w:r>
            <w:r w:rsidR="007E081F">
              <w:rPr>
                <w:spacing w:val="-3"/>
              </w:rPr>
              <w:t>z</w:t>
            </w:r>
            <w:r w:rsidR="007E081F">
              <w:rPr>
                <w:spacing w:val="3"/>
              </w:rPr>
              <w:t>l</w:t>
            </w:r>
            <w:r w:rsidR="007E081F">
              <w:t>ü</w:t>
            </w:r>
            <w:r w:rsidR="007E081F">
              <w:rPr>
                <w:spacing w:val="-3"/>
              </w:rPr>
              <w:t>ğ</w:t>
            </w:r>
            <w:r w:rsidR="007E081F">
              <w:t xml:space="preserve">ü, </w:t>
            </w:r>
            <w:r w:rsidR="007E081F">
              <w:rPr>
                <w:spacing w:val="1"/>
              </w:rPr>
              <w:t>K</w:t>
            </w:r>
            <w:r w:rsidR="007E081F">
              <w:t>a</w:t>
            </w:r>
            <w:r w:rsidR="007E081F">
              <w:rPr>
                <w:spacing w:val="-2"/>
              </w:rPr>
              <w:t>p</w:t>
            </w:r>
            <w:r w:rsidR="007E081F">
              <w:t>ı</w:t>
            </w:r>
            <w:r w:rsidR="007E081F">
              <w:rPr>
                <w:spacing w:val="1"/>
              </w:rPr>
              <w:t xml:space="preserve"> </w:t>
            </w:r>
            <w:r w:rsidR="007E081F">
              <w:rPr>
                <w:spacing w:val="-3"/>
              </w:rPr>
              <w:t>y</w:t>
            </w:r>
            <w:r w:rsidR="007E081F">
              <w:t>a</w:t>
            </w:r>
            <w:r w:rsidR="007E081F">
              <w:rPr>
                <w:spacing w:val="-2"/>
              </w:rPr>
              <w:t>y</w:t>
            </w:r>
            <w:r w:rsidR="007E081F">
              <w:t>ınl</w:t>
            </w:r>
            <w:r w:rsidR="007E081F">
              <w:rPr>
                <w:spacing w:val="-2"/>
              </w:rPr>
              <w:t>a</w:t>
            </w:r>
            <w:r w:rsidR="007E081F">
              <w:t xml:space="preserve">rı, </w:t>
            </w:r>
            <w:r w:rsidR="00DF67E8">
              <w:rPr>
                <w:spacing w:val="1"/>
              </w:rPr>
              <w:t>İs</w:t>
            </w:r>
            <w:r w:rsidR="007E081F">
              <w:rPr>
                <w:spacing w:val="1"/>
              </w:rPr>
              <w:t>t</w:t>
            </w:r>
            <w:r w:rsidR="007E081F">
              <w:t>an</w:t>
            </w:r>
            <w:r w:rsidR="007E081F">
              <w:rPr>
                <w:spacing w:val="-2"/>
              </w:rPr>
              <w:t>b</w:t>
            </w:r>
            <w:r w:rsidR="007E081F">
              <w:t>ul</w:t>
            </w:r>
            <w:r w:rsidR="007E081F">
              <w:rPr>
                <w:spacing w:val="1"/>
              </w:rPr>
              <w:t xml:space="preserve"> </w:t>
            </w:r>
            <w:r w:rsidR="007E081F">
              <w:rPr>
                <w:spacing w:val="-3"/>
              </w:rPr>
              <w:t>2</w:t>
            </w:r>
            <w:r w:rsidR="007E081F">
              <w:t>012</w:t>
            </w:r>
          </w:p>
          <w:p w:rsidR="00C02D6F" w:rsidRDefault="007E081F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before="2"/>
              <w:ind w:left="107" w:right="105" w:firstLine="0"/>
            </w:pPr>
            <w:r>
              <w:t>Ahmet</w:t>
            </w:r>
            <w:r>
              <w:rPr>
                <w:spacing w:val="14"/>
              </w:rPr>
              <w:t xml:space="preserve"> </w:t>
            </w:r>
            <w:r>
              <w:t>Talat</w:t>
            </w:r>
            <w:r>
              <w:rPr>
                <w:spacing w:val="15"/>
              </w:rPr>
              <w:t xml:space="preserve"> </w:t>
            </w:r>
            <w:r>
              <w:t>ONAY,</w:t>
            </w:r>
            <w:r>
              <w:rPr>
                <w:spacing w:val="14"/>
              </w:rPr>
              <w:t xml:space="preserve"> </w:t>
            </w:r>
            <w:r>
              <w:t>Açıklamalı</w:t>
            </w:r>
            <w:r>
              <w:rPr>
                <w:spacing w:val="15"/>
              </w:rPr>
              <w:t xml:space="preserve"> </w:t>
            </w:r>
            <w:r>
              <w:t>Divan</w:t>
            </w:r>
            <w:r>
              <w:rPr>
                <w:spacing w:val="15"/>
              </w:rPr>
              <w:t xml:space="preserve"> </w:t>
            </w:r>
            <w:r>
              <w:t>ġiiri</w:t>
            </w:r>
            <w:r>
              <w:rPr>
                <w:spacing w:val="12"/>
              </w:rPr>
              <w:t xml:space="preserve"> </w:t>
            </w:r>
            <w:r>
              <w:t>Sözlüğü,</w:t>
            </w:r>
            <w:r>
              <w:rPr>
                <w:spacing w:val="14"/>
              </w:rPr>
              <w:t xml:space="preserve"> </w:t>
            </w:r>
            <w:r>
              <w:t>Eski</w:t>
            </w:r>
            <w:r>
              <w:rPr>
                <w:spacing w:val="13"/>
              </w:rPr>
              <w:t xml:space="preserve"> </w:t>
            </w:r>
            <w:r>
              <w:t>Türk</w:t>
            </w:r>
            <w:r>
              <w:rPr>
                <w:spacing w:val="12"/>
              </w:rPr>
              <w:t xml:space="preserve"> </w:t>
            </w:r>
            <w:r>
              <w:t>Edebiyatında</w:t>
            </w:r>
            <w:r>
              <w:rPr>
                <w:spacing w:val="15"/>
              </w:rPr>
              <w:t xml:space="preserve"> </w:t>
            </w:r>
            <w:r>
              <w:t>Mazmunlar</w:t>
            </w:r>
            <w:r>
              <w:rPr>
                <w:spacing w:val="15"/>
              </w:rPr>
              <w:t xml:space="preserve"> </w:t>
            </w:r>
            <w:r>
              <w:t>ve</w:t>
            </w:r>
            <w:r>
              <w:rPr>
                <w:spacing w:val="14"/>
              </w:rPr>
              <w:t xml:space="preserve"> </w:t>
            </w:r>
            <w:r>
              <w:t>izahı,</w:t>
            </w:r>
            <w:r>
              <w:rPr>
                <w:spacing w:val="14"/>
              </w:rPr>
              <w:t xml:space="preserve"> </w:t>
            </w:r>
            <w:r>
              <w:t>Hazırlayan: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Pro</w:t>
            </w:r>
            <w:r>
              <w:rPr>
                <w:spacing w:val="1"/>
              </w:rPr>
              <w:t>f</w:t>
            </w:r>
            <w:r>
              <w:t xml:space="preserve">. </w:t>
            </w:r>
            <w:r>
              <w:rPr>
                <w:spacing w:val="-4"/>
              </w:rPr>
              <w:t>D</w:t>
            </w:r>
            <w:r>
              <w:t xml:space="preserve">r. </w:t>
            </w:r>
            <w:r>
              <w:rPr>
                <w:spacing w:val="-1"/>
              </w:rPr>
              <w:t>C</w:t>
            </w:r>
            <w:r>
              <w:t>e</w:t>
            </w:r>
            <w:r>
              <w:rPr>
                <w:spacing w:val="-4"/>
              </w:rPr>
              <w:t>m</w:t>
            </w:r>
            <w:r>
              <w:t>al</w:t>
            </w:r>
            <w:r>
              <w:rPr>
                <w:spacing w:val="1"/>
              </w:rPr>
              <w:t xml:space="preserve"> K</w:t>
            </w:r>
            <w:r>
              <w:rPr>
                <w:spacing w:val="-2"/>
              </w:rPr>
              <w:t>U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NA</w:t>
            </w:r>
            <w:r>
              <w:rPr>
                <w:spacing w:val="-3"/>
              </w:rPr>
              <w:t>Z</w:t>
            </w:r>
            <w:r w:rsidR="00DF67E8">
              <w:t xml:space="preserve">, </w:t>
            </w:r>
            <w:r w:rsidR="00DF67E8">
              <w:rPr>
                <w:spacing w:val="-1"/>
              </w:rPr>
              <w:t>İs</w:t>
            </w:r>
            <w:r>
              <w:rPr>
                <w:spacing w:val="1"/>
              </w:rPr>
              <w:t>t</w:t>
            </w:r>
            <w:r>
              <w:t>anbul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>0</w:t>
            </w:r>
            <w:r>
              <w:t>9.</w:t>
            </w:r>
          </w:p>
          <w:p w:rsidR="00C02D6F" w:rsidRDefault="007E081F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</w:tabs>
              <w:ind w:left="107" w:right="1535" w:firstLine="0"/>
            </w:pPr>
            <w:r>
              <w:t>Ahmet Talat ONAY, Türk ġiirlerinin Vezni, Hazırlayan: Prof.Dr. Cemal KURNAZ, Ankara 1996</w:t>
            </w:r>
            <w:r>
              <w:rPr>
                <w:spacing w:val="-52"/>
              </w:rPr>
              <w:t xml:space="preserve"> </w:t>
            </w:r>
            <w:r>
              <w:t>13-</w:t>
            </w:r>
            <w:r>
              <w:rPr>
                <w:spacing w:val="-5"/>
              </w:rPr>
              <w:t xml:space="preserve"> </w:t>
            </w:r>
            <w:r>
              <w:t>Ahmet DOĞAN,</w:t>
            </w:r>
            <w:r>
              <w:rPr>
                <w:spacing w:val="-1"/>
              </w:rPr>
              <w:t xml:space="preserve"> </w:t>
            </w:r>
            <w:r>
              <w:t>Açıklamalı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Örnekli Aruz</w:t>
            </w:r>
            <w:r>
              <w:rPr>
                <w:spacing w:val="-3"/>
              </w:rPr>
              <w:t xml:space="preserve"> </w:t>
            </w:r>
            <w:r>
              <w:t>Bilgisi,</w:t>
            </w:r>
            <w:r>
              <w:rPr>
                <w:spacing w:val="-3"/>
              </w:rPr>
              <w:t xml:space="preserve"> </w:t>
            </w:r>
            <w:r>
              <w:t>Akçağ</w:t>
            </w:r>
            <w:r>
              <w:rPr>
                <w:spacing w:val="-4"/>
              </w:rPr>
              <w:t xml:space="preserve"> </w:t>
            </w:r>
            <w:r>
              <w:t>Yayınları,</w:t>
            </w:r>
            <w:r>
              <w:rPr>
                <w:spacing w:val="-1"/>
              </w:rPr>
              <w:t xml:space="preserve"> </w:t>
            </w:r>
            <w:r>
              <w:t>Ankara</w:t>
            </w:r>
            <w:r>
              <w:rPr>
                <w:spacing w:val="-1"/>
              </w:rPr>
              <w:t xml:space="preserve"> </w:t>
            </w:r>
            <w:r>
              <w:t>2005.</w:t>
            </w:r>
          </w:p>
          <w:p w:rsidR="00C02D6F" w:rsidRDefault="007E081F">
            <w:pPr>
              <w:pStyle w:val="TableParagraph"/>
              <w:spacing w:line="238" w:lineRule="exact"/>
            </w:pPr>
            <w:r>
              <w:t>14-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</w:t>
            </w:r>
            <w:r>
              <w:t>e</w:t>
            </w:r>
            <w:r>
              <w:rPr>
                <w:spacing w:val="2"/>
              </w:rPr>
              <w:t>c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1"/>
              </w:rPr>
              <w:t>t</w:t>
            </w:r>
            <w:r>
              <w:t xml:space="preserve">tin </w:t>
            </w:r>
            <w:r>
              <w:rPr>
                <w:spacing w:val="-2"/>
              </w:rPr>
              <w:t>Ha</w:t>
            </w:r>
            <w:r>
              <w:t>l</w:t>
            </w:r>
            <w:r>
              <w:rPr>
                <w:spacing w:val="-2"/>
              </w:rPr>
              <w:t>i</w:t>
            </w:r>
            <w:r>
              <w:t>l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ONAN</w:t>
            </w:r>
            <w:r>
              <w:t xml:space="preserve">, </w:t>
            </w:r>
            <w:r>
              <w:rPr>
                <w:spacing w:val="-2"/>
              </w:rPr>
              <w:t>A</w:t>
            </w:r>
            <w:r>
              <w:t>ç</w:t>
            </w:r>
            <w:r>
              <w:rPr>
                <w:spacing w:val="1"/>
              </w:rPr>
              <w:t>ı</w:t>
            </w:r>
            <w:r>
              <w:rPr>
                <w:spacing w:val="-3"/>
              </w:rPr>
              <w:t>k</w:t>
            </w:r>
            <w:r>
              <w:t>la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1"/>
              </w:rPr>
              <w:t>l</w:t>
            </w:r>
            <w:r>
              <w:t>ı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D</w:t>
            </w:r>
            <w:r>
              <w:t>i</w:t>
            </w:r>
            <w:r>
              <w:rPr>
                <w:spacing w:val="-3"/>
              </w:rPr>
              <w:t>v</w:t>
            </w:r>
            <w:r>
              <w:t xml:space="preserve">an </w:t>
            </w:r>
            <w:r w:rsidR="00DF67E8">
              <w:rPr>
                <w:spacing w:val="-3"/>
                <w:w w:val="111"/>
              </w:rPr>
              <w:t>Ş</w:t>
            </w:r>
            <w:r>
              <w:t>i</w:t>
            </w:r>
            <w:r>
              <w:rPr>
                <w:spacing w:val="-2"/>
              </w:rPr>
              <w:t>i</w:t>
            </w:r>
            <w:r>
              <w:t>ri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3"/>
              </w:rPr>
              <w:t>n</w:t>
            </w:r>
            <w:r>
              <w:t>tol</w:t>
            </w:r>
            <w:r>
              <w:rPr>
                <w:spacing w:val="-3"/>
              </w:rPr>
              <w:t>o</w:t>
            </w:r>
            <w:r>
              <w:t>j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i</w:t>
            </w:r>
            <w:r>
              <w:t xml:space="preserve">, </w:t>
            </w:r>
            <w:r>
              <w:rPr>
                <w:spacing w:val="-3"/>
              </w:rPr>
              <w:t>S</w:t>
            </w:r>
            <w:r>
              <w:t>os</w:t>
            </w:r>
            <w:r>
              <w:rPr>
                <w:spacing w:val="-2"/>
              </w:rPr>
              <w:t>y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Y</w:t>
            </w:r>
            <w:r>
              <w:t>a</w:t>
            </w:r>
            <w:r>
              <w:rPr>
                <w:spacing w:val="-2"/>
              </w:rPr>
              <w:t>y</w:t>
            </w:r>
            <w:r>
              <w:t>ı</w:t>
            </w:r>
            <w:r>
              <w:rPr>
                <w:spacing w:val="-3"/>
              </w:rPr>
              <w:t>n</w:t>
            </w:r>
            <w:r>
              <w:t>la</w:t>
            </w:r>
            <w:r>
              <w:rPr>
                <w:spacing w:val="-2"/>
              </w:rPr>
              <w:t>r</w:t>
            </w:r>
            <w:r>
              <w:t xml:space="preserve">ı, </w:t>
            </w:r>
            <w:r w:rsidR="00DF67E8">
              <w:rPr>
                <w:spacing w:val="-1"/>
              </w:rPr>
              <w:t>İs</w:t>
            </w:r>
            <w:r>
              <w:rPr>
                <w:spacing w:val="1"/>
              </w:rPr>
              <w:t>t</w:t>
            </w:r>
            <w:r>
              <w:t>an</w:t>
            </w:r>
            <w:r>
              <w:rPr>
                <w:spacing w:val="-2"/>
              </w:rPr>
              <w:t>b</w:t>
            </w:r>
            <w:r>
              <w:t>ul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1</w:t>
            </w:r>
            <w:r>
              <w:t>998.</w:t>
            </w:r>
          </w:p>
        </w:tc>
      </w:tr>
    </w:tbl>
    <w:p w:rsidR="00C02D6F" w:rsidRDefault="00C02D6F">
      <w:pPr>
        <w:spacing w:line="238" w:lineRule="exact"/>
        <w:sectPr w:rsidR="00C02D6F">
          <w:pgSz w:w="11910" w:h="16840"/>
          <w:pgMar w:top="1420" w:right="340" w:bottom="280" w:left="70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1"/>
        <w:gridCol w:w="3002"/>
      </w:tblGrid>
      <w:tr w:rsidR="00C02D6F" w:rsidTr="00267077">
        <w:tc>
          <w:tcPr>
            <w:tcW w:w="10243" w:type="dxa"/>
            <w:gridSpan w:val="2"/>
          </w:tcPr>
          <w:p w:rsidR="00C02D6F" w:rsidRDefault="007E081F">
            <w:pPr>
              <w:pStyle w:val="TableParagraph"/>
              <w:spacing w:line="247" w:lineRule="exact"/>
            </w:pPr>
            <w:r>
              <w:lastRenderedPageBreak/>
              <w:t>15</w:t>
            </w:r>
            <w:r>
              <w:rPr>
                <w:spacing w:val="-4"/>
              </w:rPr>
              <w:t>-</w:t>
            </w:r>
            <w:r>
              <w:rPr>
                <w:spacing w:val="-1"/>
              </w:rPr>
              <w:t>Pro</w:t>
            </w:r>
            <w:r>
              <w:rPr>
                <w:spacing w:val="1"/>
              </w:rPr>
              <w:t>f</w:t>
            </w:r>
            <w:r>
              <w:t>.</w:t>
            </w:r>
            <w:r>
              <w:rPr>
                <w:spacing w:val="-2"/>
              </w:rPr>
              <w:t>D</w:t>
            </w:r>
            <w:r>
              <w:t xml:space="preserve">r. </w:t>
            </w:r>
            <w:r>
              <w:rPr>
                <w:spacing w:val="-2"/>
              </w:rPr>
              <w:t>Y</w:t>
            </w:r>
            <w:r>
              <w:t>e</w:t>
            </w:r>
            <w:r>
              <w:rPr>
                <w:spacing w:val="-2"/>
              </w:rPr>
              <w:t>k</w:t>
            </w:r>
            <w:r>
              <w:t xml:space="preserve">ta </w:t>
            </w:r>
            <w:r>
              <w:rPr>
                <w:spacing w:val="-1"/>
              </w:rPr>
              <w:t>S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Ç</w:t>
            </w:r>
            <w:r>
              <w:t xml:space="preserve">, </w:t>
            </w:r>
            <w:r>
              <w:rPr>
                <w:spacing w:val="1"/>
              </w:rPr>
              <w:t>K</w:t>
            </w:r>
            <w:r>
              <w:rPr>
                <w:spacing w:val="-2"/>
              </w:rPr>
              <w:t>l</w:t>
            </w:r>
            <w:r>
              <w:t>a</w:t>
            </w:r>
            <w:r>
              <w:rPr>
                <w:spacing w:val="-2"/>
              </w:rPr>
              <w:t>s</w:t>
            </w:r>
            <w:r>
              <w:t>ik</w:t>
            </w:r>
            <w:r>
              <w:rPr>
                <w:spacing w:val="-3"/>
              </w:rPr>
              <w:t xml:space="preserve"> </w:t>
            </w:r>
            <w:r>
              <w:t>Edebi</w:t>
            </w:r>
            <w:r>
              <w:rPr>
                <w:spacing w:val="-3"/>
              </w:rPr>
              <w:t>y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i</w:t>
            </w:r>
            <w:r>
              <w:t>l</w:t>
            </w:r>
            <w:r>
              <w:rPr>
                <w:spacing w:val="-3"/>
              </w:rPr>
              <w:t>g</w:t>
            </w:r>
            <w:r>
              <w:t>i</w:t>
            </w:r>
            <w:r>
              <w:rPr>
                <w:spacing w:val="-3"/>
              </w:rPr>
              <w:t>s</w:t>
            </w:r>
            <w:r>
              <w:t xml:space="preserve">i, 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i</w:t>
            </w:r>
            <w:r>
              <w:t>ç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m</w:t>
            </w:r>
            <w:r>
              <w:rPr>
                <w:spacing w:val="-4"/>
              </w:rPr>
              <w:t>-</w:t>
            </w:r>
            <w:r>
              <w:rPr>
                <w:spacing w:val="-2"/>
              </w:rPr>
              <w:t>Ö</w:t>
            </w:r>
            <w:r>
              <w:rPr>
                <w:spacing w:val="1"/>
              </w:rPr>
              <w:t>l</w:t>
            </w:r>
            <w:r>
              <w:t>ç</w:t>
            </w:r>
            <w:r>
              <w:rPr>
                <w:spacing w:val="2"/>
              </w:rPr>
              <w:t>ü</w:t>
            </w:r>
            <w:r>
              <w:rPr>
                <w:spacing w:val="-4"/>
              </w:rPr>
              <w:t>-</w:t>
            </w:r>
            <w:r>
              <w:rPr>
                <w:spacing w:val="1"/>
              </w:rPr>
              <w:t>K</w:t>
            </w:r>
            <w:r>
              <w:t>a</w:t>
            </w:r>
            <w:r>
              <w:rPr>
                <w:spacing w:val="1"/>
              </w:rPr>
              <w:t>f</w:t>
            </w:r>
            <w:r>
              <w:t>i</w:t>
            </w:r>
            <w:r>
              <w:rPr>
                <w:spacing w:val="-3"/>
              </w:rPr>
              <w:t>y</w:t>
            </w:r>
            <w:r>
              <w:t xml:space="preserve">e, </w:t>
            </w:r>
            <w:r>
              <w:rPr>
                <w:spacing w:val="-1"/>
              </w:rPr>
              <w:t>Gö</w:t>
            </w:r>
            <w:r>
              <w:rPr>
                <w:spacing w:val="-4"/>
              </w:rPr>
              <w:t>k</w:t>
            </w:r>
            <w:r>
              <w:rPr>
                <w:spacing w:val="-3"/>
              </w:rPr>
              <w:t>k</w:t>
            </w:r>
            <w:r>
              <w:t xml:space="preserve">ubbe </w:t>
            </w:r>
            <w:r>
              <w:rPr>
                <w:spacing w:val="-1"/>
              </w:rPr>
              <w:t>Ya</w:t>
            </w:r>
            <w:r>
              <w:rPr>
                <w:spacing w:val="-3"/>
              </w:rPr>
              <w:t>y</w:t>
            </w:r>
            <w:r>
              <w:t>ınl</w:t>
            </w:r>
            <w:r>
              <w:rPr>
                <w:spacing w:val="-2"/>
              </w:rPr>
              <w:t>a</w:t>
            </w:r>
            <w:r>
              <w:t xml:space="preserve">rı, </w:t>
            </w:r>
            <w:r w:rsidR="00DF67E8">
              <w:rPr>
                <w:spacing w:val="-1"/>
              </w:rPr>
              <w:t>İs</w:t>
            </w:r>
            <w:r>
              <w:rPr>
                <w:spacing w:val="1"/>
              </w:rPr>
              <w:t>t</w:t>
            </w:r>
            <w:r>
              <w:t>anb</w:t>
            </w:r>
            <w:r>
              <w:rPr>
                <w:spacing w:val="-2"/>
              </w:rPr>
              <w:t>u</w:t>
            </w:r>
            <w:r>
              <w:t>l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-3"/>
              </w:rPr>
              <w:t>0</w:t>
            </w:r>
            <w:r>
              <w:t>11.</w:t>
            </w:r>
          </w:p>
        </w:tc>
      </w:tr>
      <w:tr w:rsidR="00C02D6F" w:rsidTr="00267077">
        <w:tc>
          <w:tcPr>
            <w:tcW w:w="7241" w:type="dxa"/>
            <w:tcBorders>
              <w:bottom w:val="single" w:sz="8" w:space="0" w:color="000000"/>
            </w:tcBorders>
          </w:tcPr>
          <w:p w:rsidR="00C02D6F" w:rsidRDefault="007E081F">
            <w:pPr>
              <w:pStyle w:val="TableParagraph"/>
              <w:spacing w:line="251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17. The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Topics:</w:t>
            </w:r>
          </w:p>
        </w:tc>
        <w:tc>
          <w:tcPr>
            <w:tcW w:w="3002" w:type="dxa"/>
            <w:tcBorders>
              <w:bottom w:val="single" w:sz="8" w:space="0" w:color="000000"/>
            </w:tcBorders>
          </w:tcPr>
          <w:p w:rsidR="00C02D6F" w:rsidRDefault="007E081F">
            <w:pPr>
              <w:pStyle w:val="TableParagraph"/>
              <w:spacing w:line="251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Lecturer's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name</w:t>
            </w:r>
          </w:p>
        </w:tc>
      </w:tr>
      <w:tr w:rsidR="00E227D2" w:rsidTr="00643D50">
        <w:tc>
          <w:tcPr>
            <w:tcW w:w="7241" w:type="dxa"/>
            <w:vMerge w:val="restart"/>
            <w:tcBorders>
              <w:top w:val="single" w:sz="8" w:space="0" w:color="000000"/>
            </w:tcBorders>
          </w:tcPr>
          <w:p w:rsidR="00E227D2" w:rsidRDefault="00E227D2" w:rsidP="00D34D07">
            <w:pPr>
              <w:pStyle w:val="TableParagraph"/>
              <w:spacing w:line="246" w:lineRule="exact"/>
            </w:pPr>
            <w:r>
              <w:rPr>
                <w:spacing w:val="3"/>
              </w:rPr>
              <w:t>İl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ola</w:t>
            </w:r>
            <w:r>
              <w:rPr>
                <w:spacing w:val="1"/>
              </w:rPr>
              <w:t>r</w:t>
            </w:r>
            <w:r>
              <w:t>ak</w:t>
            </w:r>
            <w:r>
              <w:rPr>
                <w:spacing w:val="-2"/>
              </w:rPr>
              <w:t xml:space="preserve"> </w:t>
            </w:r>
            <w:r>
              <w:t>f</w:t>
            </w:r>
            <w:r>
              <w:rPr>
                <w:spacing w:val="-2"/>
              </w:rPr>
              <w:t>a</w:t>
            </w:r>
            <w:r>
              <w:t>r</w:t>
            </w:r>
            <w:r>
              <w:rPr>
                <w:spacing w:val="-3"/>
              </w:rPr>
              <w:t>k</w:t>
            </w:r>
            <w:r>
              <w:t>lı</w:t>
            </w:r>
            <w:r>
              <w:rPr>
                <w:spacing w:val="1"/>
              </w:rPr>
              <w:t xml:space="preserve"> </w:t>
            </w:r>
            <w:r>
              <w:t>ö</w:t>
            </w:r>
            <w:r>
              <w:rPr>
                <w:spacing w:val="-3"/>
              </w:rPr>
              <w:t>ğ</w:t>
            </w:r>
            <w:r>
              <w:t>ren</w:t>
            </w:r>
            <w:r>
              <w:rPr>
                <w:spacing w:val="-2"/>
              </w:rPr>
              <w:t>c</w:t>
            </w:r>
            <w:r>
              <w:t>i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-2"/>
              </w:rPr>
              <w:t>ri</w:t>
            </w:r>
            <w:r>
              <w:t xml:space="preserve">n </w:t>
            </w:r>
            <w:r>
              <w:rPr>
                <w:spacing w:val="-3"/>
              </w:rPr>
              <w:t>y</w:t>
            </w:r>
            <w:r>
              <w:t>e</w:t>
            </w:r>
            <w:r>
              <w:rPr>
                <w:spacing w:val="1"/>
              </w:rPr>
              <w:t>t</w:t>
            </w:r>
            <w:r>
              <w:t>ene</w:t>
            </w:r>
            <w:r>
              <w:rPr>
                <w:spacing w:val="-3"/>
              </w:rPr>
              <w:t>k</w:t>
            </w:r>
            <w:r>
              <w:t>l</w:t>
            </w:r>
            <w:r>
              <w:rPr>
                <w:spacing w:val="-2"/>
              </w:rPr>
              <w:t>e</w:t>
            </w:r>
            <w:r>
              <w:t>ri</w:t>
            </w:r>
            <w:r>
              <w:rPr>
                <w:spacing w:val="-3"/>
              </w:rPr>
              <w:t>n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k</w:t>
            </w:r>
            <w:r>
              <w:rPr>
                <w:w w:val="71"/>
              </w:rPr>
              <w:t>eş</w:t>
            </w:r>
            <w:r>
              <w:t>f</w:t>
            </w:r>
            <w:r>
              <w:rPr>
                <w:spacing w:val="-2"/>
              </w:rPr>
              <w:t>e</w:t>
            </w:r>
            <w:r>
              <w:t>t</w:t>
            </w:r>
            <w:r>
              <w:rPr>
                <w:spacing w:val="-4"/>
              </w:rPr>
              <w:t>m</w:t>
            </w:r>
            <w:r>
              <w:t>ek</w:t>
            </w:r>
            <w:r>
              <w:rPr>
                <w:spacing w:val="-2"/>
              </w:rPr>
              <w:t xml:space="preserve"> </w:t>
            </w:r>
            <w:r>
              <w:t>iç</w:t>
            </w:r>
            <w:r>
              <w:rPr>
                <w:spacing w:val="1"/>
              </w:rPr>
              <w:t>i</w:t>
            </w:r>
            <w:r>
              <w:t xml:space="preserve">n </w:t>
            </w:r>
            <w:r>
              <w:rPr>
                <w:spacing w:val="-2"/>
              </w:rPr>
              <w:t>ç</w:t>
            </w:r>
            <w:r>
              <w:t>a</w:t>
            </w:r>
            <w:r>
              <w:rPr>
                <w:spacing w:val="-2"/>
              </w:rPr>
              <w:t>l</w:t>
            </w:r>
            <w:r>
              <w:t>ı</w:t>
            </w:r>
            <w:r>
              <w:rPr>
                <w:spacing w:val="-1"/>
                <w:w w:val="78"/>
              </w:rPr>
              <w:t>ş</w:t>
            </w:r>
            <w:r>
              <w:rPr>
                <w:spacing w:val="-4"/>
                <w:w w:val="78"/>
              </w:rPr>
              <w:t>m</w:t>
            </w:r>
            <w:r>
              <w:t>ak</w:t>
            </w:r>
          </w:p>
          <w:p w:rsidR="00E227D2" w:rsidRDefault="00E227D2" w:rsidP="00D34D07">
            <w:pPr>
              <w:pStyle w:val="TableParagraph"/>
              <w:spacing w:before="4"/>
              <w:ind w:left="0"/>
              <w:rPr>
                <w:rFonts w:ascii="Calibri"/>
                <w:b/>
                <w:sz w:val="19"/>
              </w:rPr>
            </w:pPr>
          </w:p>
          <w:p w:rsidR="00E227D2" w:rsidRDefault="00E227D2" w:rsidP="00D34D07">
            <w:pPr>
              <w:pStyle w:val="TableParagraph"/>
            </w:pPr>
            <w:r>
              <w:t>Birinci</w:t>
            </w:r>
            <w:r>
              <w:rPr>
                <w:spacing w:val="-2"/>
              </w:rPr>
              <w:t xml:space="preserve"> </w:t>
            </w:r>
            <w:r>
              <w:t>Hafta:</w:t>
            </w:r>
          </w:p>
          <w:p w:rsidR="00E227D2" w:rsidRDefault="00E227D2" w:rsidP="00D34D0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83"/>
              <w:ind w:hanging="362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ne</w:t>
            </w:r>
            <w:r>
              <w:rPr>
                <w:spacing w:val="-2"/>
              </w:rPr>
              <w:t xml:space="preserve"> </w:t>
            </w:r>
            <w:r>
              <w:t>demektir?</w:t>
            </w:r>
          </w:p>
          <w:p w:rsidR="00E227D2" w:rsidRPr="00FD084E" w:rsidRDefault="00E227D2" w:rsidP="00D34D0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38"/>
              <w:ind w:hanging="362"/>
            </w:pPr>
            <w:r>
              <w:rPr>
                <w:w w:val="95"/>
              </w:rPr>
              <w:t>Klasik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Türk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Edebiyatına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Giriş</w:t>
            </w:r>
          </w:p>
          <w:p w:rsidR="00E227D2" w:rsidRDefault="00E227D2" w:rsidP="00D34D07">
            <w:pPr>
              <w:pStyle w:val="TableParagraph"/>
              <w:spacing w:before="115"/>
            </w:pPr>
            <w:r>
              <w:rPr>
                <w:spacing w:val="-3"/>
              </w:rPr>
              <w:t>İk</w:t>
            </w:r>
            <w:r>
              <w:t>inci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H</w:t>
            </w:r>
            <w:r>
              <w:t>a</w:t>
            </w:r>
            <w:r>
              <w:rPr>
                <w:spacing w:val="1"/>
              </w:rPr>
              <w:t>f</w:t>
            </w:r>
            <w:r>
              <w:rPr>
                <w:spacing w:val="-2"/>
              </w:rPr>
              <w:t>t</w:t>
            </w:r>
            <w:r>
              <w:t>a:</w:t>
            </w:r>
          </w:p>
          <w:p w:rsidR="00E227D2" w:rsidRDefault="00E227D2" w:rsidP="00D34D07">
            <w:pPr>
              <w:pStyle w:val="TableParagraph"/>
              <w:tabs>
                <w:tab w:val="left" w:pos="828"/>
              </w:tabs>
              <w:spacing w:before="114"/>
              <w:ind w:left="467"/>
            </w:pPr>
            <w:r>
              <w:t>-</w:t>
            </w:r>
            <w:r>
              <w:tab/>
              <w:t>Divan</w:t>
            </w:r>
            <w:r>
              <w:rPr>
                <w:spacing w:val="-3"/>
              </w:rPr>
              <w:t xml:space="preserve"> </w:t>
            </w:r>
            <w:r>
              <w:t>Edebiyatı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Özellikleri</w:t>
            </w:r>
          </w:p>
          <w:p w:rsidR="00E227D2" w:rsidRDefault="00E227D2" w:rsidP="00FD084E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114"/>
              <w:ind w:hanging="362"/>
            </w:pPr>
            <w:r>
              <w:rPr>
                <w:w w:val="95"/>
              </w:rPr>
              <w:t>Klasik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Türk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Edebiyatında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Nazım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şekilleri</w:t>
            </w:r>
          </w:p>
          <w:p w:rsidR="00E227D2" w:rsidRDefault="00E227D2" w:rsidP="00FD084E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114"/>
              <w:ind w:hanging="362"/>
            </w:pPr>
          </w:p>
          <w:p w:rsidR="00E227D2" w:rsidRDefault="00E227D2" w:rsidP="00D34D07">
            <w:pPr>
              <w:pStyle w:val="TableParagraph"/>
              <w:spacing w:before="115"/>
            </w:pPr>
            <w:r>
              <w:t>Üçüncü</w:t>
            </w:r>
            <w:r>
              <w:rPr>
                <w:spacing w:val="-2"/>
              </w:rPr>
              <w:t xml:space="preserve"> </w:t>
            </w:r>
            <w:r>
              <w:t>Hafta:</w:t>
            </w:r>
          </w:p>
          <w:p w:rsidR="00E227D2" w:rsidRDefault="00E227D2" w:rsidP="00D34D0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40"/>
              <w:ind w:hanging="362"/>
            </w:pPr>
            <w:r>
              <w:t>Mısra</w:t>
            </w:r>
          </w:p>
          <w:p w:rsidR="00E227D2" w:rsidRDefault="00E227D2" w:rsidP="00D34D0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37"/>
              <w:ind w:hanging="362"/>
            </w:pPr>
            <w:r>
              <w:t>Beyit</w:t>
            </w:r>
          </w:p>
          <w:p w:rsidR="00E227D2" w:rsidRDefault="00E227D2" w:rsidP="00D34D0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37"/>
              <w:ind w:hanging="362"/>
            </w:pPr>
            <w:r>
              <w:t>Kaside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Özellikleri</w:t>
            </w:r>
          </w:p>
          <w:p w:rsidR="00E227D2" w:rsidRDefault="00E227D2" w:rsidP="00E227D2">
            <w:pPr>
              <w:pStyle w:val="TableParagraph"/>
              <w:tabs>
                <w:tab w:val="left" w:pos="828"/>
                <w:tab w:val="left" w:pos="829"/>
              </w:tabs>
              <w:spacing w:before="37"/>
              <w:ind w:left="828"/>
            </w:pPr>
          </w:p>
          <w:p w:rsidR="00E227D2" w:rsidRDefault="00E227D2" w:rsidP="00D34D07">
            <w:pPr>
              <w:pStyle w:val="TableParagraph"/>
              <w:spacing w:before="114"/>
            </w:pPr>
            <w:r>
              <w:t>Dördüncü</w:t>
            </w:r>
            <w:r>
              <w:rPr>
                <w:spacing w:val="-2"/>
              </w:rPr>
              <w:t xml:space="preserve"> </w:t>
            </w:r>
            <w:r>
              <w:t>Hafta:</w:t>
            </w:r>
          </w:p>
          <w:p w:rsidR="00E227D2" w:rsidRDefault="00E227D2" w:rsidP="00FD084E">
            <w:pPr>
              <w:pStyle w:val="TableParagraph"/>
              <w:tabs>
                <w:tab w:val="left" w:pos="828"/>
              </w:tabs>
              <w:spacing w:before="115"/>
              <w:ind w:left="467"/>
            </w:pPr>
            <w:r>
              <w:t>-</w:t>
            </w:r>
            <w:r>
              <w:tab/>
              <w:t>Kasidenin</w:t>
            </w:r>
            <w:r>
              <w:rPr>
                <w:spacing w:val="-5"/>
              </w:rPr>
              <w:t xml:space="preserve"> </w:t>
            </w:r>
            <w:r>
              <w:t>bölümleri ve</w:t>
            </w:r>
            <w:r>
              <w:rPr>
                <w:spacing w:val="-2"/>
              </w:rPr>
              <w:t xml:space="preserve"> </w:t>
            </w:r>
            <w:r>
              <w:t>konuları</w:t>
            </w:r>
          </w:p>
          <w:p w:rsidR="00E227D2" w:rsidRDefault="00E227D2" w:rsidP="00D34D07">
            <w:pPr>
              <w:pStyle w:val="TableParagraph"/>
              <w:spacing w:before="3"/>
              <w:ind w:left="0"/>
              <w:rPr>
                <w:rFonts w:ascii="Calibri"/>
                <w:b/>
                <w:sz w:val="21"/>
              </w:rPr>
            </w:pPr>
          </w:p>
          <w:p w:rsidR="00E227D2" w:rsidRDefault="00E227D2" w:rsidP="00D34D07">
            <w:pPr>
              <w:pStyle w:val="TableParagraph"/>
              <w:spacing w:before="1"/>
            </w:pPr>
            <w:r>
              <w:rPr>
                <w:w w:val="95"/>
              </w:rPr>
              <w:t>Beşinci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Hafta:</w:t>
            </w:r>
          </w:p>
          <w:p w:rsidR="00E227D2" w:rsidRDefault="00E227D2" w:rsidP="00FD084E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114"/>
            </w:pPr>
            <w:r>
              <w:t>Gazel</w:t>
            </w:r>
          </w:p>
          <w:p w:rsidR="00E227D2" w:rsidRDefault="00E227D2" w:rsidP="00FD084E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114"/>
            </w:pPr>
            <w:r>
              <w:t>Kıta</w:t>
            </w:r>
          </w:p>
          <w:p w:rsidR="00E227D2" w:rsidRDefault="00E227D2" w:rsidP="00E227D2">
            <w:pPr>
              <w:pStyle w:val="TableParagraph"/>
              <w:tabs>
                <w:tab w:val="left" w:pos="828"/>
              </w:tabs>
              <w:spacing w:before="114"/>
              <w:ind w:left="1187"/>
            </w:pPr>
            <w:r>
              <w:tab/>
            </w:r>
          </w:p>
          <w:p w:rsidR="00E227D2" w:rsidRDefault="00E227D2" w:rsidP="00D34D07">
            <w:pPr>
              <w:pStyle w:val="TableParagraph"/>
              <w:spacing w:before="3"/>
              <w:ind w:left="0"/>
              <w:rPr>
                <w:rFonts w:ascii="Calibri"/>
                <w:b/>
                <w:sz w:val="21"/>
              </w:rPr>
            </w:pPr>
          </w:p>
          <w:p w:rsidR="00E227D2" w:rsidRDefault="00E227D2" w:rsidP="00D34D07">
            <w:pPr>
              <w:pStyle w:val="TableParagraph"/>
              <w:spacing w:before="1"/>
            </w:pPr>
            <w:r>
              <w:t>Altıncı</w:t>
            </w:r>
            <w:r>
              <w:rPr>
                <w:spacing w:val="-2"/>
              </w:rPr>
              <w:t xml:space="preserve"> </w:t>
            </w:r>
            <w:r>
              <w:t>Hafta:</w:t>
            </w:r>
          </w:p>
          <w:p w:rsidR="00E227D2" w:rsidRDefault="00E227D2" w:rsidP="00FD084E">
            <w:pPr>
              <w:pStyle w:val="TableParagraph"/>
              <w:tabs>
                <w:tab w:val="left" w:pos="828"/>
              </w:tabs>
              <w:spacing w:before="115"/>
              <w:ind w:left="467"/>
            </w:pPr>
            <w:r>
              <w:t>-</w:t>
            </w:r>
            <w:r>
              <w:tab/>
              <w:t>Müstezat</w:t>
            </w:r>
          </w:p>
          <w:p w:rsidR="00E227D2" w:rsidRDefault="00E227D2" w:rsidP="00FD084E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15"/>
              <w:ind w:hanging="362"/>
            </w:pPr>
            <w:r>
              <w:t>Nazım</w:t>
            </w:r>
          </w:p>
          <w:p w:rsidR="00E227D2" w:rsidRDefault="00E227D2" w:rsidP="00E227D2">
            <w:pPr>
              <w:pStyle w:val="TableParagraph"/>
              <w:tabs>
                <w:tab w:val="left" w:pos="829"/>
              </w:tabs>
              <w:spacing w:before="115"/>
              <w:ind w:left="828"/>
            </w:pPr>
          </w:p>
          <w:p w:rsidR="00E227D2" w:rsidRDefault="00E227D2" w:rsidP="00D34D07">
            <w:pPr>
              <w:pStyle w:val="TableParagraph"/>
              <w:spacing w:before="2"/>
              <w:ind w:left="0"/>
              <w:rPr>
                <w:rFonts w:ascii="Calibri"/>
                <w:b/>
                <w:sz w:val="21"/>
              </w:rPr>
            </w:pPr>
          </w:p>
          <w:p w:rsidR="00E227D2" w:rsidRDefault="00E227D2" w:rsidP="00D34D07">
            <w:pPr>
              <w:pStyle w:val="TableParagraph"/>
            </w:pPr>
            <w:r>
              <w:t>Yedinci</w:t>
            </w:r>
            <w:r>
              <w:rPr>
                <w:spacing w:val="-1"/>
              </w:rPr>
              <w:t xml:space="preserve"> </w:t>
            </w:r>
            <w:r>
              <w:t>Hafta:</w:t>
            </w:r>
          </w:p>
          <w:p w:rsidR="00E227D2" w:rsidRDefault="00E227D2" w:rsidP="00FD084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38"/>
              <w:ind w:hanging="362"/>
            </w:pPr>
            <w:r>
              <w:t>Rubai</w:t>
            </w:r>
          </w:p>
          <w:p w:rsidR="00E227D2" w:rsidRDefault="00E227D2" w:rsidP="00FD084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38"/>
              <w:ind w:hanging="362"/>
            </w:pPr>
            <w:r>
              <w:t>Şarkı</w:t>
            </w:r>
          </w:p>
          <w:p w:rsidR="00E227D2" w:rsidRDefault="00E227D2" w:rsidP="00E227D2">
            <w:pPr>
              <w:pStyle w:val="TableParagraph"/>
              <w:tabs>
                <w:tab w:val="left" w:pos="828"/>
                <w:tab w:val="left" w:pos="829"/>
              </w:tabs>
              <w:spacing w:before="38"/>
              <w:ind w:left="828"/>
            </w:pPr>
          </w:p>
          <w:p w:rsidR="00E227D2" w:rsidRDefault="00E227D2" w:rsidP="00D34D07">
            <w:pPr>
              <w:pStyle w:val="TableParagraph"/>
              <w:spacing w:before="3"/>
              <w:ind w:left="0"/>
              <w:rPr>
                <w:rFonts w:ascii="Calibri"/>
                <w:b/>
                <w:sz w:val="21"/>
              </w:rPr>
            </w:pPr>
          </w:p>
          <w:p w:rsidR="00E227D2" w:rsidRDefault="00E227D2" w:rsidP="00D34D07">
            <w:pPr>
              <w:pStyle w:val="TableParagraph"/>
              <w:spacing w:before="1"/>
            </w:pPr>
            <w:r>
              <w:t>Sekizinci</w:t>
            </w:r>
            <w:r>
              <w:rPr>
                <w:spacing w:val="-2"/>
              </w:rPr>
              <w:t xml:space="preserve"> </w:t>
            </w:r>
            <w:r>
              <w:t>Hafta:</w:t>
            </w:r>
          </w:p>
          <w:p w:rsidR="00E227D2" w:rsidRDefault="00E227D2" w:rsidP="00FD084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left="828" w:hanging="362"/>
            </w:pPr>
            <w:r>
              <w:t>Tuyuğ</w:t>
            </w:r>
          </w:p>
          <w:p w:rsidR="00E227D2" w:rsidRDefault="00E227D2" w:rsidP="00D34D07">
            <w:pPr>
              <w:pStyle w:val="TableParagraph"/>
              <w:spacing w:before="3"/>
              <w:ind w:left="0"/>
              <w:rPr>
                <w:rFonts w:ascii="Calibri"/>
                <w:b/>
                <w:sz w:val="21"/>
              </w:rPr>
            </w:pPr>
          </w:p>
          <w:p w:rsidR="00E227D2" w:rsidRDefault="00E227D2" w:rsidP="00D34D07">
            <w:pPr>
              <w:pStyle w:val="TableParagraph"/>
              <w:spacing w:before="3"/>
              <w:ind w:left="0"/>
              <w:rPr>
                <w:rFonts w:ascii="Calibri"/>
                <w:b/>
                <w:sz w:val="21"/>
              </w:rPr>
            </w:pPr>
          </w:p>
          <w:p w:rsidR="00E227D2" w:rsidRDefault="00E227D2" w:rsidP="00D34D07">
            <w:pPr>
              <w:pStyle w:val="TableParagraph"/>
              <w:spacing w:before="1"/>
            </w:pPr>
            <w:r>
              <w:t>Dokuzuncu</w:t>
            </w:r>
            <w:r>
              <w:rPr>
                <w:spacing w:val="-1"/>
              </w:rPr>
              <w:t xml:space="preserve"> </w:t>
            </w:r>
            <w:r>
              <w:t>Hafta:</w:t>
            </w:r>
          </w:p>
          <w:p w:rsidR="00E227D2" w:rsidRDefault="00E227D2" w:rsidP="00FD084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left="828" w:hanging="362"/>
            </w:pPr>
            <w:r>
              <w:t>Müselles</w:t>
            </w:r>
          </w:p>
          <w:p w:rsidR="00E227D2" w:rsidRDefault="00E227D2" w:rsidP="00FD084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38"/>
              <w:ind w:hanging="362"/>
            </w:pPr>
            <w:r>
              <w:t>Murabba</w:t>
            </w:r>
          </w:p>
          <w:p w:rsidR="00E227D2" w:rsidRDefault="00E227D2" w:rsidP="00FD084E">
            <w:pPr>
              <w:pStyle w:val="TableParagraph"/>
              <w:tabs>
                <w:tab w:val="left" w:pos="828"/>
                <w:tab w:val="left" w:pos="829"/>
              </w:tabs>
              <w:spacing w:before="38"/>
            </w:pPr>
          </w:p>
        </w:tc>
        <w:tc>
          <w:tcPr>
            <w:tcW w:w="3002" w:type="dxa"/>
            <w:tcBorders>
              <w:top w:val="single" w:sz="8" w:space="0" w:color="000000"/>
              <w:bottom w:val="nil"/>
            </w:tcBorders>
          </w:tcPr>
          <w:p w:rsidR="00E227D2" w:rsidRDefault="00E227D2" w:rsidP="007C79E5">
            <w:pPr>
              <w:pStyle w:val="TableParagraph"/>
              <w:ind w:right="1541"/>
              <w:rPr>
                <w:rFonts w:ascii="Calibri"/>
              </w:rPr>
            </w:pPr>
            <w:r>
              <w:rPr>
                <w:rFonts w:ascii="Calibri"/>
              </w:rPr>
              <w:t>Lecturer's name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ex:</w:t>
            </w:r>
            <w:r>
              <w:rPr>
                <w:rFonts w:ascii="Calibri"/>
                <w:spacing w:val="50"/>
              </w:rPr>
              <w:t xml:space="preserve"> </w:t>
            </w:r>
            <w:r>
              <w:rPr>
                <w:rFonts w:ascii="Calibri"/>
              </w:rPr>
              <w:t>(</w:t>
            </w:r>
            <w:r w:rsidR="007C79E5">
              <w:rPr>
                <w:rFonts w:ascii="Calibri"/>
              </w:rPr>
              <w:t>2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hrs)</w:t>
            </w:r>
          </w:p>
          <w:p w:rsidR="00E227D2" w:rsidRDefault="00E227D2">
            <w:pPr>
              <w:pStyle w:val="TableParagraph"/>
              <w:ind w:right="1541"/>
              <w:rPr>
                <w:rFonts w:ascii="Calibri"/>
              </w:rPr>
            </w:pPr>
          </w:p>
          <w:p w:rsidR="00E227D2" w:rsidRDefault="00E227D2">
            <w:pPr>
              <w:pStyle w:val="TableParagraph"/>
              <w:ind w:right="1541"/>
              <w:rPr>
                <w:rFonts w:ascii="Calibri"/>
              </w:rPr>
            </w:pPr>
          </w:p>
          <w:p w:rsidR="00E227D2" w:rsidRDefault="00E227D2">
            <w:pPr>
              <w:pStyle w:val="TableParagraph"/>
              <w:ind w:right="1541"/>
              <w:rPr>
                <w:rFonts w:ascii="Calibri"/>
              </w:rPr>
            </w:pPr>
          </w:p>
          <w:p w:rsidR="00E227D2" w:rsidRDefault="00E227D2">
            <w:pPr>
              <w:pStyle w:val="TableParagraph"/>
              <w:ind w:right="1541"/>
              <w:rPr>
                <w:rFonts w:ascii="Calibri"/>
              </w:rPr>
            </w:pPr>
            <w:r>
              <w:rPr>
                <w:rFonts w:ascii="Calibri"/>
              </w:rPr>
              <w:t>ex: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</w:rPr>
              <w:t>14/10/2021</w:t>
            </w:r>
          </w:p>
        </w:tc>
      </w:tr>
      <w:tr w:rsidR="00E227D2" w:rsidTr="00643D50">
        <w:tc>
          <w:tcPr>
            <w:tcW w:w="7241" w:type="dxa"/>
            <w:vMerge/>
          </w:tcPr>
          <w:p w:rsidR="00E227D2" w:rsidRDefault="00E227D2" w:rsidP="00FD084E">
            <w:pPr>
              <w:pStyle w:val="TableParagraph"/>
              <w:tabs>
                <w:tab w:val="left" w:pos="828"/>
                <w:tab w:val="left" w:pos="829"/>
              </w:tabs>
              <w:spacing w:before="38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E227D2" w:rsidRDefault="00E227D2" w:rsidP="00686FBD">
            <w:pPr>
              <w:pStyle w:val="TableParagraph"/>
              <w:spacing w:before="11"/>
              <w:rPr>
                <w:rFonts w:ascii="Calibri"/>
              </w:rPr>
            </w:pPr>
          </w:p>
        </w:tc>
      </w:tr>
      <w:tr w:rsidR="00E227D2" w:rsidTr="00643D50">
        <w:tc>
          <w:tcPr>
            <w:tcW w:w="7241" w:type="dxa"/>
            <w:vMerge/>
          </w:tcPr>
          <w:p w:rsidR="00E227D2" w:rsidRDefault="00E227D2" w:rsidP="00FD084E">
            <w:pPr>
              <w:pStyle w:val="TableParagraph"/>
              <w:tabs>
                <w:tab w:val="left" w:pos="828"/>
                <w:tab w:val="left" w:pos="829"/>
              </w:tabs>
              <w:spacing w:before="38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E227D2" w:rsidRDefault="00E227D2">
            <w:pPr>
              <w:pStyle w:val="TableParagraph"/>
              <w:ind w:left="0"/>
            </w:pPr>
          </w:p>
        </w:tc>
      </w:tr>
      <w:tr w:rsidR="00E227D2" w:rsidTr="00643D50">
        <w:tc>
          <w:tcPr>
            <w:tcW w:w="7241" w:type="dxa"/>
            <w:vMerge/>
          </w:tcPr>
          <w:p w:rsidR="00E227D2" w:rsidRDefault="00E227D2" w:rsidP="00FD084E">
            <w:pPr>
              <w:pStyle w:val="TableParagraph"/>
              <w:tabs>
                <w:tab w:val="left" w:pos="828"/>
                <w:tab w:val="left" w:pos="829"/>
              </w:tabs>
              <w:spacing w:before="38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E227D2" w:rsidRDefault="00E227D2">
            <w:pPr>
              <w:pStyle w:val="TableParagraph"/>
              <w:ind w:left="0"/>
            </w:pPr>
          </w:p>
        </w:tc>
      </w:tr>
      <w:tr w:rsidR="00E227D2" w:rsidTr="00643D50">
        <w:tc>
          <w:tcPr>
            <w:tcW w:w="7241" w:type="dxa"/>
            <w:vMerge/>
          </w:tcPr>
          <w:p w:rsidR="00E227D2" w:rsidRDefault="00E227D2" w:rsidP="00FD084E">
            <w:pPr>
              <w:pStyle w:val="TableParagraph"/>
              <w:tabs>
                <w:tab w:val="left" w:pos="828"/>
                <w:tab w:val="left" w:pos="829"/>
              </w:tabs>
              <w:spacing w:before="38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E227D2" w:rsidRDefault="00E227D2">
            <w:pPr>
              <w:pStyle w:val="TableParagraph"/>
              <w:ind w:left="0"/>
            </w:pPr>
          </w:p>
        </w:tc>
      </w:tr>
      <w:tr w:rsidR="00E227D2" w:rsidTr="00643D50">
        <w:tc>
          <w:tcPr>
            <w:tcW w:w="7241" w:type="dxa"/>
            <w:vMerge/>
          </w:tcPr>
          <w:p w:rsidR="00E227D2" w:rsidRDefault="00E227D2" w:rsidP="00FD084E">
            <w:pPr>
              <w:pStyle w:val="TableParagraph"/>
              <w:tabs>
                <w:tab w:val="left" w:pos="828"/>
                <w:tab w:val="left" w:pos="829"/>
              </w:tabs>
              <w:spacing w:before="38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E227D2" w:rsidRDefault="00E227D2">
            <w:pPr>
              <w:pStyle w:val="TableParagraph"/>
              <w:ind w:left="0"/>
            </w:pPr>
          </w:p>
        </w:tc>
      </w:tr>
      <w:tr w:rsidR="00E227D2" w:rsidTr="00643D50">
        <w:tc>
          <w:tcPr>
            <w:tcW w:w="7241" w:type="dxa"/>
            <w:vMerge/>
          </w:tcPr>
          <w:p w:rsidR="00E227D2" w:rsidRDefault="00E227D2" w:rsidP="00FD084E">
            <w:pPr>
              <w:pStyle w:val="TableParagraph"/>
              <w:tabs>
                <w:tab w:val="left" w:pos="828"/>
                <w:tab w:val="left" w:pos="829"/>
              </w:tabs>
              <w:spacing w:before="38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E227D2" w:rsidRDefault="00E227D2">
            <w:pPr>
              <w:pStyle w:val="TableParagraph"/>
              <w:ind w:left="0"/>
            </w:pPr>
          </w:p>
        </w:tc>
      </w:tr>
      <w:tr w:rsidR="00E227D2" w:rsidTr="00643D50">
        <w:tc>
          <w:tcPr>
            <w:tcW w:w="7241" w:type="dxa"/>
            <w:vMerge/>
          </w:tcPr>
          <w:p w:rsidR="00E227D2" w:rsidRDefault="00E227D2" w:rsidP="00FD084E">
            <w:pPr>
              <w:pStyle w:val="TableParagraph"/>
              <w:tabs>
                <w:tab w:val="left" w:pos="828"/>
                <w:tab w:val="left" w:pos="829"/>
              </w:tabs>
              <w:spacing w:before="38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E227D2" w:rsidRDefault="00E227D2">
            <w:pPr>
              <w:pStyle w:val="TableParagraph"/>
              <w:ind w:left="0"/>
            </w:pPr>
          </w:p>
        </w:tc>
      </w:tr>
      <w:tr w:rsidR="00E227D2" w:rsidTr="00643D50">
        <w:tc>
          <w:tcPr>
            <w:tcW w:w="7241" w:type="dxa"/>
            <w:vMerge/>
          </w:tcPr>
          <w:p w:rsidR="00E227D2" w:rsidRDefault="00E227D2" w:rsidP="00FD084E">
            <w:pPr>
              <w:pStyle w:val="TableParagraph"/>
              <w:tabs>
                <w:tab w:val="left" w:pos="828"/>
                <w:tab w:val="left" w:pos="829"/>
              </w:tabs>
              <w:spacing w:before="38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E227D2" w:rsidRDefault="00E227D2">
            <w:pPr>
              <w:pStyle w:val="TableParagraph"/>
              <w:ind w:left="0"/>
            </w:pPr>
          </w:p>
        </w:tc>
      </w:tr>
      <w:tr w:rsidR="00E227D2" w:rsidTr="00643D50">
        <w:tc>
          <w:tcPr>
            <w:tcW w:w="7241" w:type="dxa"/>
            <w:vMerge/>
          </w:tcPr>
          <w:p w:rsidR="00E227D2" w:rsidRDefault="00E227D2" w:rsidP="00FD084E">
            <w:pPr>
              <w:pStyle w:val="TableParagraph"/>
              <w:tabs>
                <w:tab w:val="left" w:pos="828"/>
                <w:tab w:val="left" w:pos="829"/>
              </w:tabs>
              <w:spacing w:before="38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E227D2" w:rsidRDefault="00E227D2">
            <w:pPr>
              <w:pStyle w:val="TableParagraph"/>
              <w:ind w:left="0"/>
            </w:pPr>
          </w:p>
        </w:tc>
      </w:tr>
      <w:tr w:rsidR="00E227D2" w:rsidTr="00643D50">
        <w:tc>
          <w:tcPr>
            <w:tcW w:w="7241" w:type="dxa"/>
            <w:vMerge/>
          </w:tcPr>
          <w:p w:rsidR="00E227D2" w:rsidRDefault="00E227D2" w:rsidP="00FD084E">
            <w:pPr>
              <w:pStyle w:val="TableParagraph"/>
              <w:tabs>
                <w:tab w:val="left" w:pos="828"/>
                <w:tab w:val="left" w:pos="829"/>
              </w:tabs>
              <w:spacing w:before="38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E227D2" w:rsidRDefault="00E227D2">
            <w:pPr>
              <w:pStyle w:val="TableParagraph"/>
              <w:ind w:left="0"/>
            </w:pPr>
          </w:p>
        </w:tc>
      </w:tr>
      <w:tr w:rsidR="00E227D2" w:rsidTr="00643D50">
        <w:tc>
          <w:tcPr>
            <w:tcW w:w="7241" w:type="dxa"/>
            <w:vMerge/>
          </w:tcPr>
          <w:p w:rsidR="00E227D2" w:rsidRDefault="00E227D2" w:rsidP="00FD084E">
            <w:pPr>
              <w:pStyle w:val="TableParagraph"/>
              <w:tabs>
                <w:tab w:val="left" w:pos="828"/>
                <w:tab w:val="left" w:pos="829"/>
              </w:tabs>
              <w:spacing w:before="38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E227D2" w:rsidRDefault="00E227D2">
            <w:pPr>
              <w:pStyle w:val="TableParagraph"/>
              <w:ind w:left="0"/>
            </w:pPr>
          </w:p>
        </w:tc>
      </w:tr>
      <w:tr w:rsidR="00E227D2" w:rsidTr="00643D50">
        <w:tc>
          <w:tcPr>
            <w:tcW w:w="7241" w:type="dxa"/>
            <w:vMerge/>
          </w:tcPr>
          <w:p w:rsidR="00E227D2" w:rsidRDefault="00E227D2" w:rsidP="00FD084E">
            <w:pPr>
              <w:pStyle w:val="TableParagraph"/>
              <w:tabs>
                <w:tab w:val="left" w:pos="828"/>
                <w:tab w:val="left" w:pos="829"/>
              </w:tabs>
              <w:spacing w:before="38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E227D2" w:rsidRDefault="00E227D2">
            <w:pPr>
              <w:pStyle w:val="TableParagraph"/>
              <w:ind w:left="0"/>
            </w:pPr>
          </w:p>
        </w:tc>
      </w:tr>
      <w:tr w:rsidR="00E227D2" w:rsidTr="00643D50">
        <w:tc>
          <w:tcPr>
            <w:tcW w:w="7241" w:type="dxa"/>
            <w:vMerge/>
          </w:tcPr>
          <w:p w:rsidR="00E227D2" w:rsidRDefault="00E227D2" w:rsidP="00FD084E">
            <w:pPr>
              <w:pStyle w:val="TableParagraph"/>
              <w:tabs>
                <w:tab w:val="left" w:pos="828"/>
                <w:tab w:val="left" w:pos="829"/>
              </w:tabs>
              <w:spacing w:before="38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E227D2" w:rsidRDefault="00E227D2">
            <w:pPr>
              <w:pStyle w:val="TableParagraph"/>
              <w:ind w:left="0"/>
            </w:pPr>
          </w:p>
        </w:tc>
      </w:tr>
      <w:tr w:rsidR="00E227D2" w:rsidTr="00643D50">
        <w:tc>
          <w:tcPr>
            <w:tcW w:w="7241" w:type="dxa"/>
            <w:vMerge/>
          </w:tcPr>
          <w:p w:rsidR="00E227D2" w:rsidRDefault="00E227D2" w:rsidP="00FD084E">
            <w:pPr>
              <w:pStyle w:val="TableParagraph"/>
              <w:tabs>
                <w:tab w:val="left" w:pos="828"/>
                <w:tab w:val="left" w:pos="829"/>
              </w:tabs>
              <w:spacing w:before="38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E227D2" w:rsidRDefault="00E227D2">
            <w:pPr>
              <w:pStyle w:val="TableParagraph"/>
              <w:ind w:left="0"/>
            </w:pPr>
          </w:p>
        </w:tc>
      </w:tr>
      <w:tr w:rsidR="00E227D2" w:rsidTr="00643D50">
        <w:tc>
          <w:tcPr>
            <w:tcW w:w="7241" w:type="dxa"/>
            <w:vMerge/>
          </w:tcPr>
          <w:p w:rsidR="00E227D2" w:rsidRDefault="00E227D2" w:rsidP="00FD084E">
            <w:pPr>
              <w:pStyle w:val="TableParagraph"/>
              <w:tabs>
                <w:tab w:val="left" w:pos="828"/>
                <w:tab w:val="left" w:pos="829"/>
              </w:tabs>
              <w:spacing w:before="38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E227D2" w:rsidRDefault="00E227D2">
            <w:pPr>
              <w:pStyle w:val="TableParagraph"/>
              <w:ind w:left="0"/>
            </w:pPr>
          </w:p>
        </w:tc>
      </w:tr>
      <w:tr w:rsidR="00E227D2" w:rsidTr="00643D50">
        <w:tc>
          <w:tcPr>
            <w:tcW w:w="7241" w:type="dxa"/>
            <w:vMerge/>
          </w:tcPr>
          <w:p w:rsidR="00E227D2" w:rsidRDefault="00E227D2" w:rsidP="00FD084E">
            <w:pPr>
              <w:pStyle w:val="TableParagraph"/>
              <w:tabs>
                <w:tab w:val="left" w:pos="828"/>
                <w:tab w:val="left" w:pos="829"/>
              </w:tabs>
              <w:spacing w:before="38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E227D2" w:rsidRDefault="00E227D2">
            <w:pPr>
              <w:pStyle w:val="TableParagraph"/>
              <w:ind w:left="0"/>
            </w:pPr>
          </w:p>
        </w:tc>
      </w:tr>
      <w:tr w:rsidR="00E227D2" w:rsidTr="00643D50">
        <w:tc>
          <w:tcPr>
            <w:tcW w:w="7241" w:type="dxa"/>
            <w:vMerge/>
            <w:tcBorders>
              <w:bottom w:val="nil"/>
            </w:tcBorders>
          </w:tcPr>
          <w:p w:rsidR="00E227D2" w:rsidRDefault="00E227D2" w:rsidP="00FD084E">
            <w:pPr>
              <w:pStyle w:val="TableParagraph"/>
              <w:tabs>
                <w:tab w:val="left" w:pos="828"/>
                <w:tab w:val="left" w:pos="829"/>
              </w:tabs>
              <w:spacing w:before="38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E227D2" w:rsidRDefault="00E227D2">
            <w:pPr>
              <w:pStyle w:val="TableParagraph"/>
              <w:ind w:left="0"/>
            </w:pPr>
          </w:p>
        </w:tc>
      </w:tr>
      <w:tr w:rsidR="00FD084E" w:rsidTr="00267077">
        <w:tc>
          <w:tcPr>
            <w:tcW w:w="7241" w:type="dxa"/>
            <w:tcBorders>
              <w:top w:val="nil"/>
              <w:bottom w:val="nil"/>
            </w:tcBorders>
          </w:tcPr>
          <w:p w:rsidR="00FD084E" w:rsidRDefault="00FD084E" w:rsidP="00D34D07">
            <w:pPr>
              <w:pStyle w:val="TableParagraph"/>
              <w:spacing w:before="114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FD084E" w:rsidRDefault="00FD084E">
            <w:pPr>
              <w:pStyle w:val="TableParagraph"/>
              <w:ind w:left="0"/>
            </w:pPr>
          </w:p>
        </w:tc>
      </w:tr>
      <w:tr w:rsidR="00FD084E" w:rsidTr="00267077">
        <w:tc>
          <w:tcPr>
            <w:tcW w:w="7241" w:type="dxa"/>
            <w:tcBorders>
              <w:top w:val="nil"/>
              <w:bottom w:val="single" w:sz="8" w:space="0" w:color="000000"/>
            </w:tcBorders>
          </w:tcPr>
          <w:p w:rsidR="00FD084E" w:rsidRDefault="00FD084E" w:rsidP="00D34D07">
            <w:pPr>
              <w:pStyle w:val="TableParagraph"/>
              <w:tabs>
                <w:tab w:val="left" w:pos="828"/>
              </w:tabs>
              <w:spacing w:before="115"/>
              <w:ind w:left="467"/>
            </w:pPr>
          </w:p>
        </w:tc>
        <w:tc>
          <w:tcPr>
            <w:tcW w:w="3002" w:type="dxa"/>
            <w:tcBorders>
              <w:top w:val="nil"/>
              <w:bottom w:val="single" w:sz="8" w:space="0" w:color="000000"/>
            </w:tcBorders>
          </w:tcPr>
          <w:p w:rsidR="00FD084E" w:rsidRDefault="00FD084E">
            <w:pPr>
              <w:pStyle w:val="TableParagraph"/>
              <w:ind w:left="0"/>
            </w:pPr>
          </w:p>
        </w:tc>
      </w:tr>
    </w:tbl>
    <w:tbl>
      <w:tblPr>
        <w:tblpPr w:leftFromText="180" w:rightFromText="180" w:vertAnchor="text" w:horzAnchor="margin" w:tblpY="-43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6"/>
        <w:gridCol w:w="3116"/>
      </w:tblGrid>
      <w:tr w:rsidR="00267077" w:rsidTr="00267077">
        <w:trPr>
          <w:trHeight w:val="2745"/>
        </w:trPr>
        <w:tc>
          <w:tcPr>
            <w:tcW w:w="7516" w:type="dxa"/>
            <w:tcBorders>
              <w:left w:val="single" w:sz="4" w:space="0" w:color="000000"/>
              <w:right w:val="single" w:sz="4" w:space="0" w:color="000000"/>
            </w:tcBorders>
          </w:tcPr>
          <w:p w:rsidR="00267077" w:rsidRDefault="00267077" w:rsidP="00267077">
            <w:pPr>
              <w:pStyle w:val="TableParagraph"/>
              <w:tabs>
                <w:tab w:val="left" w:pos="828"/>
                <w:tab w:val="left" w:pos="829"/>
              </w:tabs>
              <w:ind w:left="828"/>
            </w:pPr>
          </w:p>
          <w:p w:rsidR="00E227D2" w:rsidRDefault="00E227D2" w:rsidP="00E227D2">
            <w:pPr>
              <w:spacing w:line="360" w:lineRule="auto"/>
            </w:pPr>
          </w:p>
          <w:p w:rsidR="00E227D2" w:rsidRDefault="00E227D2" w:rsidP="00E227D2">
            <w:pPr>
              <w:pStyle w:val="TableParagraph"/>
              <w:spacing w:line="360" w:lineRule="auto"/>
            </w:pPr>
            <w:r>
              <w:t>Onuncu Hafta:</w:t>
            </w:r>
          </w:p>
          <w:p w:rsidR="00E227D2" w:rsidRDefault="00E227D2" w:rsidP="00E227D2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line="360" w:lineRule="auto"/>
            </w:pPr>
            <w:r>
              <w:t>Müselles</w:t>
            </w:r>
          </w:p>
          <w:p w:rsidR="00E227D2" w:rsidRDefault="00E227D2" w:rsidP="00E227D2">
            <w:pPr>
              <w:pStyle w:val="TableParagraph"/>
              <w:numPr>
                <w:ilvl w:val="0"/>
                <w:numId w:val="18"/>
              </w:numPr>
              <w:spacing w:line="360" w:lineRule="auto"/>
            </w:pPr>
            <w:r>
              <w:t>Murabba</w:t>
            </w:r>
          </w:p>
          <w:p w:rsidR="00E227D2" w:rsidRDefault="00E227D2" w:rsidP="00E227D2">
            <w:pPr>
              <w:pStyle w:val="TableParagraph"/>
              <w:spacing w:line="360" w:lineRule="auto"/>
            </w:pPr>
          </w:p>
          <w:p w:rsidR="00E227D2" w:rsidRDefault="00E227D2" w:rsidP="00E227D2">
            <w:pPr>
              <w:pStyle w:val="TableParagraph"/>
              <w:spacing w:line="360" w:lineRule="auto"/>
            </w:pPr>
            <w:r>
              <w:t>On</w:t>
            </w:r>
            <w:r>
              <w:rPr>
                <w:spacing w:val="-3"/>
              </w:rPr>
              <w:t xml:space="preserve"> </w:t>
            </w:r>
            <w:r>
              <w:t>birinci</w:t>
            </w:r>
            <w:r>
              <w:rPr>
                <w:spacing w:val="-1"/>
              </w:rPr>
              <w:t xml:space="preserve"> </w:t>
            </w:r>
            <w:r>
              <w:t>Hafta:</w:t>
            </w:r>
          </w:p>
          <w:p w:rsidR="00E227D2" w:rsidRDefault="00E227D2" w:rsidP="00E227D2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360" w:lineRule="auto"/>
            </w:pPr>
            <w:r>
              <w:t>Terbi</w:t>
            </w:r>
          </w:p>
          <w:p w:rsidR="00E227D2" w:rsidRDefault="00E227D2" w:rsidP="00E227D2">
            <w:pPr>
              <w:pStyle w:val="TableParagraph"/>
              <w:numPr>
                <w:ilvl w:val="0"/>
                <w:numId w:val="19"/>
              </w:numPr>
              <w:spacing w:line="360" w:lineRule="auto"/>
            </w:pPr>
            <w:r>
              <w:rPr>
                <w:spacing w:val="-1"/>
              </w:rPr>
              <w:t>Muhammes</w:t>
            </w:r>
          </w:p>
          <w:p w:rsidR="00E227D2" w:rsidRDefault="00E227D2" w:rsidP="00E227D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360" w:lineRule="auto"/>
              <w:ind w:left="828" w:hanging="362"/>
            </w:pPr>
            <w:r>
              <w:t>Müselles</w:t>
            </w:r>
          </w:p>
          <w:p w:rsidR="00E227D2" w:rsidRDefault="00E227D2" w:rsidP="00E227D2">
            <w:pPr>
              <w:pStyle w:val="TableParagraph"/>
              <w:spacing w:line="360" w:lineRule="auto"/>
              <w:ind w:left="0"/>
              <w:rPr>
                <w:rFonts w:ascii="Calibri"/>
                <w:b/>
                <w:sz w:val="19"/>
              </w:rPr>
            </w:pPr>
          </w:p>
          <w:p w:rsidR="00E227D2" w:rsidRDefault="00E227D2" w:rsidP="00E227D2">
            <w:pPr>
              <w:pStyle w:val="TableParagraph"/>
              <w:spacing w:line="360" w:lineRule="auto"/>
            </w:pPr>
            <w:r>
              <w:t>On</w:t>
            </w:r>
            <w:r>
              <w:rPr>
                <w:spacing w:val="-4"/>
              </w:rPr>
              <w:t xml:space="preserve"> </w:t>
            </w:r>
            <w:r>
              <w:t>ikinci</w:t>
            </w:r>
            <w:r>
              <w:rPr>
                <w:spacing w:val="-2"/>
              </w:rPr>
              <w:t xml:space="preserve"> </w:t>
            </w:r>
            <w:r>
              <w:t>Hafta:</w:t>
            </w:r>
          </w:p>
          <w:p w:rsidR="00E227D2" w:rsidRDefault="00E227D2" w:rsidP="00E227D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360" w:lineRule="auto"/>
              <w:ind w:right="5829" w:firstLine="360"/>
            </w:pPr>
            <w:r>
              <w:t>Murabba</w:t>
            </w:r>
          </w:p>
          <w:p w:rsidR="00E227D2" w:rsidRDefault="00E227D2" w:rsidP="00E227D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360" w:lineRule="auto"/>
              <w:ind w:left="828" w:hanging="362"/>
            </w:pPr>
            <w:r>
              <w:rPr>
                <w:spacing w:val="-52"/>
              </w:rPr>
              <w:t xml:space="preserve"> </w:t>
            </w:r>
            <w:r>
              <w:t>Tahmis</w:t>
            </w:r>
          </w:p>
          <w:p w:rsidR="00E227D2" w:rsidRDefault="00E227D2" w:rsidP="00E227D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360" w:lineRule="auto"/>
              <w:ind w:right="5841" w:firstLine="360"/>
            </w:pPr>
            <w:r>
              <w:t>Tardiye</w:t>
            </w:r>
            <w:r>
              <w:rPr>
                <w:w w:val="95"/>
              </w:rPr>
              <w:t>:</w:t>
            </w:r>
          </w:p>
          <w:p w:rsidR="00E227D2" w:rsidRDefault="00E227D2" w:rsidP="00E227D2">
            <w:pPr>
              <w:pStyle w:val="TableParagraph"/>
              <w:tabs>
                <w:tab w:val="left" w:pos="828"/>
                <w:tab w:val="left" w:pos="829"/>
              </w:tabs>
              <w:spacing w:line="360" w:lineRule="auto"/>
              <w:ind w:left="467" w:right="5841"/>
            </w:pPr>
          </w:p>
          <w:p w:rsidR="00E227D2" w:rsidRDefault="00E227D2" w:rsidP="00E227D2">
            <w:pPr>
              <w:pStyle w:val="TableParagraph"/>
              <w:spacing w:line="360" w:lineRule="auto"/>
            </w:pPr>
            <w:r>
              <w:t>On</w:t>
            </w:r>
            <w:r>
              <w:rPr>
                <w:spacing w:val="-4"/>
              </w:rPr>
              <w:t xml:space="preserve"> </w:t>
            </w:r>
            <w:r>
              <w:t>üçüncü</w:t>
            </w:r>
            <w:r>
              <w:rPr>
                <w:spacing w:val="-2"/>
              </w:rPr>
              <w:t xml:space="preserve"> </w:t>
            </w:r>
            <w:r>
              <w:t>Hafta:</w:t>
            </w:r>
          </w:p>
          <w:p w:rsidR="00E227D2" w:rsidRDefault="00E227D2" w:rsidP="00E227D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360" w:lineRule="auto"/>
              <w:ind w:right="6160" w:firstLine="360"/>
            </w:pPr>
            <w:r>
              <w:rPr>
                <w:spacing w:val="-3"/>
                <w:w w:val="90"/>
              </w:rPr>
              <w:t>Taştir</w:t>
            </w:r>
            <w:r>
              <w:rPr>
                <w:spacing w:val="-47"/>
                <w:w w:val="90"/>
              </w:rPr>
              <w:t xml:space="preserve"> </w:t>
            </w:r>
          </w:p>
          <w:p w:rsidR="00E227D2" w:rsidRDefault="00E227D2" w:rsidP="00E227D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360" w:lineRule="auto"/>
              <w:ind w:left="828" w:hanging="362"/>
            </w:pPr>
            <w:r>
              <w:t>Müseddes</w:t>
            </w:r>
          </w:p>
          <w:p w:rsidR="00E227D2" w:rsidRDefault="00E227D2" w:rsidP="00E227D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360" w:lineRule="auto"/>
              <w:ind w:right="5818" w:firstLine="360"/>
            </w:pPr>
            <w:r>
              <w:t>Tesdis</w:t>
            </w:r>
            <w:r>
              <w:rPr>
                <w:spacing w:val="1"/>
              </w:rPr>
              <w:t xml:space="preserve"> </w:t>
            </w:r>
          </w:p>
          <w:p w:rsidR="00E227D2" w:rsidRDefault="00E227D2" w:rsidP="007C79E5">
            <w:pPr>
              <w:pStyle w:val="TableParagraph"/>
              <w:tabs>
                <w:tab w:val="left" w:pos="828"/>
                <w:tab w:val="left" w:pos="829"/>
              </w:tabs>
              <w:spacing w:line="360" w:lineRule="auto"/>
              <w:ind w:left="467" w:right="5818"/>
            </w:pPr>
          </w:p>
          <w:p w:rsidR="00E227D2" w:rsidRDefault="00E227D2" w:rsidP="00E227D2">
            <w:pPr>
              <w:pStyle w:val="TableParagraph"/>
              <w:spacing w:line="360" w:lineRule="auto"/>
            </w:pPr>
            <w:r>
              <w:t>On</w:t>
            </w:r>
            <w:r>
              <w:rPr>
                <w:spacing w:val="-4"/>
              </w:rPr>
              <w:t xml:space="preserve"> </w:t>
            </w:r>
            <w:r>
              <w:t>dördüncü</w:t>
            </w:r>
            <w:r>
              <w:rPr>
                <w:spacing w:val="-2"/>
              </w:rPr>
              <w:t xml:space="preserve"> </w:t>
            </w:r>
            <w:r>
              <w:t>Hafta:</w:t>
            </w:r>
          </w:p>
          <w:p w:rsidR="00E227D2" w:rsidRDefault="00E227D2" w:rsidP="00E227D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360" w:lineRule="auto"/>
              <w:ind w:left="828" w:hanging="362"/>
            </w:pPr>
            <w:r>
              <w:t>Musebbe</w:t>
            </w:r>
          </w:p>
          <w:p w:rsidR="00E227D2" w:rsidRDefault="00E227D2" w:rsidP="00E227D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360" w:lineRule="auto"/>
              <w:ind w:left="828" w:hanging="362"/>
            </w:pPr>
            <w:r>
              <w:t>Tesbi</w:t>
            </w:r>
          </w:p>
          <w:p w:rsidR="00E227D2" w:rsidRDefault="00E227D2" w:rsidP="00E227D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360" w:lineRule="auto"/>
              <w:ind w:left="828" w:hanging="362"/>
            </w:pPr>
            <w:r>
              <w:t>Müsemmen</w:t>
            </w:r>
          </w:p>
          <w:p w:rsidR="00E227D2" w:rsidRPr="00FD084E" w:rsidRDefault="00E227D2" w:rsidP="00E227D2">
            <w:pPr>
              <w:pStyle w:val="TableParagraph"/>
              <w:tabs>
                <w:tab w:val="left" w:pos="828"/>
                <w:tab w:val="left" w:pos="829"/>
              </w:tabs>
              <w:spacing w:line="360" w:lineRule="auto"/>
              <w:ind w:left="828"/>
            </w:pPr>
            <w:r>
              <w:t>Tesmin</w:t>
            </w:r>
          </w:p>
          <w:p w:rsidR="00FD084E" w:rsidRDefault="00FD084E" w:rsidP="00267077">
            <w:pPr>
              <w:pStyle w:val="TableParagraph"/>
              <w:tabs>
                <w:tab w:val="left" w:pos="828"/>
                <w:tab w:val="left" w:pos="829"/>
              </w:tabs>
              <w:ind w:left="828"/>
            </w:pPr>
          </w:p>
          <w:p w:rsidR="00FD084E" w:rsidRDefault="00FD084E" w:rsidP="00267077">
            <w:pPr>
              <w:pStyle w:val="TableParagraph"/>
              <w:tabs>
                <w:tab w:val="left" w:pos="828"/>
                <w:tab w:val="left" w:pos="829"/>
              </w:tabs>
              <w:ind w:left="828"/>
            </w:pPr>
          </w:p>
          <w:p w:rsidR="00FD084E" w:rsidRDefault="00FD084E" w:rsidP="00267077">
            <w:pPr>
              <w:pStyle w:val="TableParagraph"/>
              <w:tabs>
                <w:tab w:val="left" w:pos="828"/>
                <w:tab w:val="left" w:pos="829"/>
              </w:tabs>
              <w:ind w:left="828"/>
            </w:pPr>
          </w:p>
          <w:p w:rsidR="00FD084E" w:rsidRDefault="00FD084E" w:rsidP="00267077">
            <w:pPr>
              <w:pStyle w:val="TableParagraph"/>
              <w:tabs>
                <w:tab w:val="left" w:pos="828"/>
                <w:tab w:val="left" w:pos="829"/>
              </w:tabs>
              <w:ind w:left="828"/>
            </w:pPr>
          </w:p>
          <w:p w:rsidR="00FD084E" w:rsidRDefault="00FD084E" w:rsidP="00267077">
            <w:pPr>
              <w:pStyle w:val="TableParagraph"/>
              <w:tabs>
                <w:tab w:val="left" w:pos="828"/>
                <w:tab w:val="left" w:pos="829"/>
              </w:tabs>
              <w:ind w:left="828"/>
            </w:pPr>
          </w:p>
          <w:p w:rsidR="00FD084E" w:rsidRDefault="00FD084E" w:rsidP="00267077">
            <w:pPr>
              <w:pStyle w:val="TableParagraph"/>
              <w:tabs>
                <w:tab w:val="left" w:pos="828"/>
                <w:tab w:val="left" w:pos="829"/>
              </w:tabs>
              <w:ind w:left="828"/>
            </w:pPr>
          </w:p>
          <w:p w:rsidR="00FD084E" w:rsidRDefault="00FD084E" w:rsidP="00267077">
            <w:pPr>
              <w:pStyle w:val="TableParagraph"/>
              <w:tabs>
                <w:tab w:val="left" w:pos="828"/>
                <w:tab w:val="left" w:pos="829"/>
              </w:tabs>
              <w:ind w:left="828"/>
            </w:pPr>
          </w:p>
          <w:p w:rsidR="00FD084E" w:rsidRDefault="00FD084E" w:rsidP="00267077">
            <w:pPr>
              <w:pStyle w:val="TableParagraph"/>
              <w:tabs>
                <w:tab w:val="left" w:pos="828"/>
                <w:tab w:val="left" w:pos="829"/>
              </w:tabs>
              <w:ind w:left="828"/>
            </w:pPr>
          </w:p>
          <w:p w:rsidR="00FD084E" w:rsidRDefault="00FD084E" w:rsidP="00267077">
            <w:pPr>
              <w:pStyle w:val="TableParagraph"/>
              <w:tabs>
                <w:tab w:val="left" w:pos="828"/>
                <w:tab w:val="left" w:pos="829"/>
              </w:tabs>
              <w:ind w:left="828"/>
            </w:pPr>
          </w:p>
          <w:p w:rsidR="00FD084E" w:rsidRDefault="00FD084E" w:rsidP="00267077">
            <w:pPr>
              <w:pStyle w:val="TableParagraph"/>
              <w:tabs>
                <w:tab w:val="left" w:pos="828"/>
                <w:tab w:val="left" w:pos="829"/>
              </w:tabs>
              <w:ind w:left="828"/>
            </w:pPr>
          </w:p>
          <w:p w:rsidR="00FD084E" w:rsidRDefault="00FD084E" w:rsidP="00267077">
            <w:pPr>
              <w:pStyle w:val="TableParagraph"/>
              <w:tabs>
                <w:tab w:val="left" w:pos="828"/>
                <w:tab w:val="left" w:pos="829"/>
              </w:tabs>
              <w:ind w:left="828"/>
            </w:pPr>
          </w:p>
          <w:p w:rsidR="00FD084E" w:rsidRDefault="00FD084E" w:rsidP="00267077">
            <w:pPr>
              <w:pStyle w:val="TableParagraph"/>
              <w:tabs>
                <w:tab w:val="left" w:pos="828"/>
                <w:tab w:val="left" w:pos="829"/>
              </w:tabs>
              <w:ind w:left="828"/>
            </w:pPr>
          </w:p>
          <w:p w:rsidR="00FD084E" w:rsidRDefault="00FD084E" w:rsidP="00267077">
            <w:pPr>
              <w:pStyle w:val="TableParagraph"/>
              <w:tabs>
                <w:tab w:val="left" w:pos="828"/>
                <w:tab w:val="left" w:pos="829"/>
              </w:tabs>
              <w:ind w:left="828"/>
            </w:pPr>
          </w:p>
          <w:p w:rsidR="00FD084E" w:rsidRDefault="00FD084E" w:rsidP="00267077">
            <w:pPr>
              <w:pStyle w:val="TableParagraph"/>
              <w:tabs>
                <w:tab w:val="left" w:pos="828"/>
                <w:tab w:val="left" w:pos="829"/>
              </w:tabs>
              <w:ind w:left="828"/>
            </w:pPr>
          </w:p>
          <w:p w:rsidR="00FD084E" w:rsidRDefault="00FD084E" w:rsidP="00267077">
            <w:pPr>
              <w:pStyle w:val="TableParagraph"/>
              <w:tabs>
                <w:tab w:val="left" w:pos="828"/>
                <w:tab w:val="left" w:pos="829"/>
              </w:tabs>
              <w:ind w:left="828"/>
            </w:pPr>
          </w:p>
        </w:tc>
        <w:tc>
          <w:tcPr>
            <w:tcW w:w="3116" w:type="dxa"/>
            <w:tcBorders>
              <w:left w:val="single" w:sz="4" w:space="0" w:color="000000"/>
              <w:right w:val="single" w:sz="4" w:space="0" w:color="000000"/>
            </w:tcBorders>
          </w:tcPr>
          <w:p w:rsidR="00267077" w:rsidRDefault="00267077" w:rsidP="00267077">
            <w:pPr>
              <w:pStyle w:val="TableParagraph"/>
              <w:ind w:left="0"/>
            </w:pPr>
          </w:p>
        </w:tc>
      </w:tr>
      <w:tr w:rsidR="00267077" w:rsidTr="00267077">
        <w:trPr>
          <w:trHeight w:val="270"/>
        </w:trPr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77" w:rsidRDefault="00267077" w:rsidP="00267077">
            <w:pPr>
              <w:pStyle w:val="TableParagraph"/>
              <w:spacing w:line="251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18.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Practical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Topics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(If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there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is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any)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77" w:rsidRDefault="00267077" w:rsidP="00267077">
            <w:pPr>
              <w:pStyle w:val="TableParagraph"/>
              <w:ind w:left="0"/>
              <w:rPr>
                <w:sz w:val="20"/>
              </w:rPr>
            </w:pPr>
          </w:p>
        </w:tc>
      </w:tr>
      <w:tr w:rsidR="00267077" w:rsidTr="00267077">
        <w:trPr>
          <w:trHeight w:val="1341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77" w:rsidRDefault="00267077" w:rsidP="00267077">
            <w:pPr>
              <w:pStyle w:val="TableParagraph"/>
              <w:ind w:right="200"/>
              <w:jc w:val="both"/>
              <w:rPr>
                <w:rFonts w:ascii="Calibri"/>
              </w:rPr>
            </w:pPr>
            <w:r>
              <w:rPr>
                <w:rFonts w:ascii="Calibri"/>
              </w:rPr>
              <w:t>In this section The lecturer shall write titles of all practical topics he/she is going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to give during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term.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This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also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include</w:t>
            </w:r>
            <w:r>
              <w:rPr>
                <w:rFonts w:ascii="Arial MT"/>
              </w:rPr>
              <w:t>s</w:t>
            </w:r>
            <w:r>
              <w:rPr>
                <w:rFonts w:ascii="Arial MT"/>
                <w:spacing w:val="-1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brief description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objectives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48"/>
              </w:rPr>
              <w:t xml:space="preserve"> </w:t>
            </w:r>
            <w:r>
              <w:rPr>
                <w:rFonts w:ascii="Calibri"/>
              </w:rPr>
              <w:t>each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topic, date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time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lecture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77" w:rsidRDefault="00267077" w:rsidP="00267077">
            <w:pPr>
              <w:pStyle w:val="TableParagraph"/>
              <w:ind w:right="1541"/>
              <w:rPr>
                <w:rFonts w:ascii="Calibri"/>
              </w:rPr>
            </w:pPr>
            <w:r>
              <w:rPr>
                <w:rFonts w:ascii="Calibri"/>
              </w:rPr>
              <w:t>Lecturer's name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ex: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(3-4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hrs)</w:t>
            </w:r>
          </w:p>
          <w:p w:rsidR="00267077" w:rsidRDefault="00267077" w:rsidP="00267077">
            <w:pPr>
              <w:pStyle w:val="TableParagraph"/>
              <w:spacing w:before="7"/>
              <w:ind w:left="0"/>
              <w:rPr>
                <w:rFonts w:ascii="Calibri"/>
                <w:b/>
                <w:sz w:val="21"/>
              </w:rPr>
            </w:pPr>
          </w:p>
          <w:p w:rsidR="00267077" w:rsidRDefault="00267077" w:rsidP="00E227D2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ex: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</w:rPr>
              <w:t>14/10/202</w:t>
            </w:r>
            <w:r w:rsidR="00E227D2">
              <w:rPr>
                <w:rFonts w:ascii="Calibri"/>
              </w:rPr>
              <w:t>1</w:t>
            </w:r>
          </w:p>
        </w:tc>
      </w:tr>
      <w:tr w:rsidR="00267077" w:rsidTr="00267077">
        <w:trPr>
          <w:trHeight w:val="1074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77" w:rsidRDefault="00267077" w:rsidP="00267077">
            <w:pPr>
              <w:pStyle w:val="TableParagraph"/>
              <w:spacing w:line="265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19.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Sınavlar:</w:t>
            </w:r>
          </w:p>
          <w:p w:rsidR="00267077" w:rsidRDefault="00267077" w:rsidP="00267077">
            <w:pPr>
              <w:pStyle w:val="TableParagraph"/>
              <w:spacing w:before="5"/>
              <w:ind w:left="0"/>
              <w:rPr>
                <w:rFonts w:ascii="Calibri"/>
                <w:b/>
                <w:sz w:val="20"/>
              </w:rPr>
            </w:pPr>
          </w:p>
          <w:p w:rsidR="00267077" w:rsidRDefault="00267077" w:rsidP="00267077">
            <w:pPr>
              <w:pStyle w:val="TableParagraph"/>
              <w:spacing w:line="270" w:lineRule="atLeast"/>
              <w:ind w:right="4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Sınavlar klasik olacaktır ve her zaman pratik ve teorik olarak öğrencilerden sorular sorulur. Sınavlardan asıl amaç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öğrencinin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çalıştığı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tüm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alanlardan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sormak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olacaktır.</w:t>
            </w:r>
          </w:p>
        </w:tc>
      </w:tr>
      <w:tr w:rsidR="00267077" w:rsidTr="00267077">
        <w:trPr>
          <w:trHeight w:val="806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77" w:rsidRDefault="00267077" w:rsidP="00267077">
            <w:pPr>
              <w:pStyle w:val="TableParagraph"/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20. Extra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notes:</w:t>
            </w:r>
          </w:p>
          <w:p w:rsidR="00267077" w:rsidRDefault="00267077" w:rsidP="00267077">
            <w:pPr>
              <w:pStyle w:val="TableParagraph"/>
              <w:spacing w:line="270" w:lineRule="atLeast"/>
              <w:ind w:right="252"/>
              <w:rPr>
                <w:rFonts w:ascii="Calibri"/>
              </w:rPr>
            </w:pPr>
            <w:r>
              <w:rPr>
                <w:rFonts w:ascii="Calibri"/>
              </w:rPr>
              <w:t>Here the lecturer shall write any note or comment that is not covered in this template and he/she wishes to enrich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course book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with his/her valuable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remarks.</w:t>
            </w:r>
          </w:p>
        </w:tc>
      </w:tr>
      <w:tr w:rsidR="00267077" w:rsidTr="00267077">
        <w:trPr>
          <w:trHeight w:val="2104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77" w:rsidRDefault="00267077" w:rsidP="00267077">
            <w:pPr>
              <w:pStyle w:val="TableParagraph"/>
              <w:bidi/>
              <w:spacing w:line="265" w:lineRule="exact"/>
              <w:ind w:left="0" w:right="107"/>
              <w:jc w:val="right"/>
              <w:rPr>
                <w:rFonts w:ascii="Calibri" w:cs="Calibri"/>
                <w:b/>
                <w:bCs/>
              </w:rPr>
            </w:pPr>
            <w:r>
              <w:rPr>
                <w:b/>
                <w:bCs/>
                <w:spacing w:val="-1"/>
                <w:w w:val="42"/>
                <w:rtl/>
              </w:rPr>
              <w:t>پێ</w:t>
            </w:r>
            <w:r>
              <w:rPr>
                <w:b/>
                <w:bCs/>
                <w:w w:val="95"/>
                <w:rtl/>
              </w:rPr>
              <w:t>د</w:t>
            </w:r>
            <w:r>
              <w:rPr>
                <w:b/>
                <w:bCs/>
                <w:spacing w:val="-1"/>
                <w:w w:val="95"/>
                <w:rtl/>
              </w:rPr>
              <w:t>اچ</w:t>
            </w:r>
            <w:r>
              <w:rPr>
                <w:b/>
                <w:bCs/>
                <w:spacing w:val="-2"/>
                <w:rtl/>
              </w:rPr>
              <w:t>و</w:t>
            </w:r>
            <w:r>
              <w:rPr>
                <w:b/>
                <w:bCs/>
                <w:spacing w:val="1"/>
                <w:w w:val="73"/>
                <w:rtl/>
              </w:rPr>
              <w:t>و</w:t>
            </w:r>
            <w:r>
              <w:rPr>
                <w:b/>
                <w:bCs/>
                <w:spacing w:val="-1"/>
                <w:w w:val="73"/>
                <w:rtl/>
              </w:rPr>
              <w:t>ن</w:t>
            </w:r>
            <w:r>
              <w:rPr>
                <w:b/>
                <w:bCs/>
                <w:spacing w:val="-3"/>
                <w:w w:val="121"/>
                <w:rtl/>
              </w:rPr>
              <w:t>ه</w:t>
            </w:r>
            <w:r>
              <w:rPr>
                <w:b/>
                <w:bCs/>
                <w:spacing w:val="1"/>
                <w:rtl/>
              </w:rPr>
              <w:t>و</w:t>
            </w:r>
            <w:r>
              <w:rPr>
                <w:b/>
                <w:bCs/>
                <w:spacing w:val="-2"/>
                <w:rtl/>
              </w:rPr>
              <w:t>ه</w:t>
            </w:r>
            <w:r>
              <w:rPr>
                <w:b/>
                <w:bCs/>
                <w:spacing w:val="-1"/>
                <w:rtl/>
              </w:rPr>
              <w:t>ی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w w:val="137"/>
                <w:rtl/>
              </w:rPr>
              <w:t>ه</w:t>
            </w:r>
            <w:r>
              <w:rPr>
                <w:b/>
                <w:bCs/>
                <w:w w:val="108"/>
                <w:rtl/>
              </w:rPr>
              <w:t>ا</w:t>
            </w:r>
            <w:bookmarkStart w:id="0" w:name="_GoBack"/>
            <w:bookmarkEnd w:id="0"/>
            <w:r>
              <w:rPr>
                <w:b/>
                <w:bCs/>
                <w:spacing w:val="-2"/>
                <w:rtl/>
              </w:rPr>
              <w:t>وه</w:t>
            </w:r>
            <w:r>
              <w:rPr>
                <w:b/>
                <w:bCs/>
                <w:spacing w:val="1"/>
                <w:rtl/>
              </w:rPr>
              <w:t>ڵ</w:t>
            </w:r>
            <w:r>
              <w:rPr>
                <w:rFonts w:ascii="Calibri" w:cs="Calibri"/>
                <w:b/>
                <w:bCs/>
                <w:spacing w:val="3"/>
                <w:rtl/>
              </w:rPr>
              <w:t xml:space="preserve"> </w:t>
            </w:r>
            <w:r>
              <w:rPr>
                <w:rFonts w:ascii="Calibri" w:cs="Calibri"/>
                <w:b/>
                <w:bCs/>
                <w:rtl/>
              </w:rPr>
              <w:t xml:space="preserve">                      </w:t>
            </w:r>
            <w:r>
              <w:rPr>
                <w:rFonts w:ascii="Calibri" w:cs="Calibri"/>
                <w:b/>
                <w:bCs/>
              </w:rPr>
              <w:t>r</w:t>
            </w:r>
            <w:r>
              <w:rPr>
                <w:rFonts w:ascii="Calibri" w:cs="Calibri"/>
                <w:b/>
                <w:bCs/>
                <w:spacing w:val="-1"/>
              </w:rPr>
              <w:t>e</w:t>
            </w:r>
            <w:r>
              <w:rPr>
                <w:rFonts w:ascii="Calibri" w:cs="Calibri"/>
                <w:b/>
                <w:bCs/>
                <w:spacing w:val="-2"/>
              </w:rPr>
              <w:t>v</w:t>
            </w:r>
            <w:r>
              <w:rPr>
                <w:rFonts w:ascii="Calibri" w:cs="Calibri"/>
                <w:b/>
                <w:bCs/>
              </w:rPr>
              <w:t>i</w:t>
            </w:r>
            <w:r>
              <w:rPr>
                <w:rFonts w:ascii="Calibri" w:cs="Calibri"/>
                <w:b/>
                <w:bCs/>
                <w:spacing w:val="-1"/>
              </w:rPr>
              <w:t>e</w:t>
            </w:r>
            <w:r>
              <w:rPr>
                <w:rFonts w:ascii="Calibri" w:cs="Calibri"/>
                <w:b/>
                <w:bCs/>
              </w:rPr>
              <w:t>w</w:t>
            </w:r>
            <w:r>
              <w:rPr>
                <w:rFonts w:ascii="Calibri" w:cs="Calibri"/>
                <w:b/>
                <w:bCs/>
                <w:spacing w:val="-2"/>
                <w:rtl/>
              </w:rPr>
              <w:t xml:space="preserve"> </w:t>
            </w:r>
            <w:r>
              <w:rPr>
                <w:rFonts w:ascii="Calibri" w:cs="Calibri"/>
                <w:b/>
                <w:bCs/>
                <w:spacing w:val="-1"/>
              </w:rPr>
              <w:t>Pee</w:t>
            </w:r>
            <w:r>
              <w:rPr>
                <w:rFonts w:ascii="Calibri" w:cs="Calibri"/>
                <w:b/>
                <w:bCs/>
              </w:rPr>
              <w:t>r</w:t>
            </w:r>
            <w:r>
              <w:rPr>
                <w:rFonts w:ascii="Calibri" w:cs="Calibri"/>
                <w:b/>
                <w:bCs/>
                <w:spacing w:val="1"/>
                <w:rtl/>
              </w:rPr>
              <w:t xml:space="preserve"> </w:t>
            </w:r>
            <w:r>
              <w:rPr>
                <w:rFonts w:ascii="Calibri" w:cs="Calibri"/>
                <w:b/>
                <w:bCs/>
              </w:rPr>
              <w:t>2</w:t>
            </w:r>
            <w:r>
              <w:rPr>
                <w:rFonts w:ascii="Calibri" w:cs="Calibri"/>
                <w:b/>
                <w:bCs/>
                <w:spacing w:val="-2"/>
              </w:rPr>
              <w:t>1</w:t>
            </w:r>
            <w:r>
              <w:rPr>
                <w:rFonts w:ascii="Calibri" w:cs="Calibri"/>
                <w:b/>
                <w:bCs/>
              </w:rPr>
              <w:t>.</w:t>
            </w:r>
          </w:p>
          <w:p w:rsidR="00267077" w:rsidRDefault="00267077" w:rsidP="00267077">
            <w:pPr>
              <w:pStyle w:val="TableParagraph"/>
              <w:ind w:right="292"/>
              <w:rPr>
                <w:rFonts w:ascii="Calibri"/>
              </w:rPr>
            </w:pPr>
            <w:r>
              <w:rPr>
                <w:rFonts w:ascii="Calibri"/>
              </w:rPr>
              <w:t>This course book has to be reviewed and signed by a peer. The peer approves the contents of your course book by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writing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few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sentences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 this section.</w:t>
            </w:r>
          </w:p>
          <w:p w:rsidR="00267077" w:rsidRDefault="00267077" w:rsidP="00267077">
            <w:pPr>
              <w:pStyle w:val="TableParagraph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(A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peer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is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person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who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has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enough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knowledge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about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the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subject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you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are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teaching,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he/she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has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to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be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a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professor,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assistant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professor,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a lecturer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or an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expert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in the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field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of your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subject).</w:t>
            </w:r>
          </w:p>
          <w:p w:rsidR="00267077" w:rsidRDefault="00267077" w:rsidP="00267077">
            <w:pPr>
              <w:pStyle w:val="TableParagraph"/>
              <w:bidi/>
              <w:spacing w:line="248" w:lineRule="exact"/>
              <w:ind w:left="94"/>
            </w:pPr>
            <w:r>
              <w:rPr>
                <w:spacing w:val="1"/>
                <w:w w:val="58"/>
                <w:rtl/>
              </w:rPr>
              <w:t>ئو</w:t>
            </w:r>
            <w:r>
              <w:rPr>
                <w:spacing w:val="-1"/>
                <w:rtl/>
              </w:rPr>
              <w:t>م</w:t>
            </w:r>
            <w:r>
              <w:rPr>
                <w:rtl/>
              </w:rPr>
              <w:t xml:space="preserve"> </w:t>
            </w:r>
            <w:r>
              <w:rPr>
                <w:w w:val="48"/>
                <w:rtl/>
              </w:rPr>
              <w:t>ک</w:t>
            </w:r>
            <w:r>
              <w:rPr>
                <w:w w:val="83"/>
                <w:rtl/>
              </w:rPr>
              <w:t>ۆرس</w:t>
            </w:r>
            <w:r>
              <w:rPr>
                <w:spacing w:val="-2"/>
                <w:w w:val="34"/>
                <w:rtl/>
              </w:rPr>
              <w:t>ب</w:t>
            </w:r>
            <w:r>
              <w:rPr>
                <w:spacing w:val="-2"/>
                <w:w w:val="75"/>
                <w:rtl/>
              </w:rPr>
              <w:t>و</w:t>
            </w:r>
            <w:r>
              <w:rPr>
                <w:w w:val="75"/>
                <w:rtl/>
              </w:rPr>
              <w:t>وک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rtl/>
              </w:rPr>
              <w:t xml:space="preserve"> ده</w:t>
            </w:r>
            <w:r>
              <w:rPr>
                <w:spacing w:val="-1"/>
                <w:w w:val="34"/>
                <w:rtl/>
              </w:rPr>
              <w:t>ب</w:t>
            </w:r>
            <w:r>
              <w:rPr>
                <w:spacing w:val="-2"/>
                <w:w w:val="38"/>
                <w:rtl/>
              </w:rPr>
              <w:t>ێ</w:t>
            </w:r>
            <w:r>
              <w:rPr>
                <w:rtl/>
              </w:rPr>
              <w:t xml:space="preserve">ت </w:t>
            </w:r>
            <w:r>
              <w:rPr>
                <w:w w:val="41"/>
                <w:rtl/>
              </w:rPr>
              <w:t>ل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w w:val="76"/>
                <w:rtl/>
              </w:rPr>
              <w:t>ال</w:t>
            </w:r>
            <w:r>
              <w:rPr>
                <w:spacing w:val="-2"/>
                <w:w w:val="38"/>
                <w:rtl/>
              </w:rPr>
              <w:t>ی</w:t>
            </w:r>
            <w:r>
              <w:rPr>
                <w:w w:val="87"/>
                <w:rtl/>
              </w:rPr>
              <w:t>و</w:t>
            </w:r>
            <w:r>
              <w:rPr>
                <w:rtl/>
              </w:rPr>
              <w:t>ن</w:t>
            </w:r>
            <w:r>
              <w:rPr>
                <w:spacing w:val="-2"/>
                <w:rtl/>
              </w:rPr>
              <w:t xml:space="preserve"> </w:t>
            </w:r>
            <w:r>
              <w:rPr>
                <w:w w:val="80"/>
                <w:rtl/>
              </w:rPr>
              <w:t>ى</w:t>
            </w:r>
            <w:r>
              <w:rPr>
                <w:spacing w:val="-1"/>
                <w:w w:val="80"/>
                <w:rtl/>
              </w:rPr>
              <w:t>ا</w:t>
            </w:r>
            <w:r>
              <w:rPr>
                <w:rtl/>
              </w:rPr>
              <w:t>و</w:t>
            </w:r>
            <w:r>
              <w:rPr>
                <w:spacing w:val="-1"/>
                <w:rtl/>
              </w:rPr>
              <w:t>ه</w:t>
            </w:r>
            <w:r>
              <w:rPr>
                <w:w w:val="41"/>
                <w:rtl/>
              </w:rPr>
              <w:t>ڵ</w:t>
            </w:r>
            <w:r>
              <w:rPr>
                <w:spacing w:val="-2"/>
                <w:w w:val="38"/>
                <w:rtl/>
              </w:rPr>
              <w:t>ێ</w:t>
            </w:r>
            <w:r>
              <w:rPr>
                <w:spacing w:val="-2"/>
                <w:w w:val="76"/>
                <w:rtl/>
              </w:rPr>
              <w:t>ک</w:t>
            </w:r>
            <w:r>
              <w:rPr>
                <w:spacing w:val="-1"/>
                <w:w w:val="76"/>
                <w:rtl/>
              </w:rPr>
              <w:t>ی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38"/>
                <w:rtl/>
              </w:rPr>
              <w:t>ئ</w:t>
            </w:r>
            <w:r>
              <w:rPr>
                <w:w w:val="87"/>
                <w:rtl/>
              </w:rPr>
              <w:t>و</w:t>
            </w:r>
            <w:r>
              <w:rPr>
                <w:spacing w:val="-1"/>
                <w:w w:val="71"/>
                <w:rtl/>
              </w:rPr>
              <w:t>کاد</w:t>
            </w:r>
            <w:r>
              <w:rPr>
                <w:spacing w:val="-2"/>
                <w:w w:val="65"/>
                <w:rtl/>
              </w:rPr>
              <w:t>ی</w:t>
            </w:r>
            <w:r>
              <w:rPr>
                <w:w w:val="65"/>
                <w:rtl/>
              </w:rPr>
              <w:t>م</w:t>
            </w:r>
            <w:r>
              <w:rPr>
                <w:spacing w:val="-2"/>
                <w:w w:val="38"/>
                <w:rtl/>
              </w:rPr>
              <w:t>ی</w:t>
            </w:r>
            <w:r>
              <w:rPr>
                <w:w w:val="87"/>
                <w:rtl/>
              </w:rPr>
              <w:t>و</w:t>
            </w:r>
            <w:r>
              <w:rPr>
                <w:rtl/>
              </w:rPr>
              <w:t xml:space="preserve">وه </w:t>
            </w:r>
            <w:r>
              <w:rPr>
                <w:w w:val="72"/>
                <w:rtl/>
              </w:rPr>
              <w:t>س</w:t>
            </w:r>
            <w:r>
              <w:rPr>
                <w:spacing w:val="-2"/>
                <w:w w:val="72"/>
                <w:rtl/>
              </w:rPr>
              <w:t>و</w:t>
            </w:r>
            <w:r>
              <w:rPr>
                <w:w w:val="65"/>
                <w:rtl/>
              </w:rPr>
              <w:t>یر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34"/>
                <w:rtl/>
              </w:rPr>
              <w:t>ب</w:t>
            </w:r>
            <w:r>
              <w:rPr>
                <w:spacing w:val="-1"/>
                <w:w w:val="77"/>
                <w:rtl/>
              </w:rPr>
              <w:t>ک</w:t>
            </w:r>
            <w:r>
              <w:rPr>
                <w:w w:val="77"/>
                <w:rtl/>
              </w:rPr>
              <w:t>ر</w:t>
            </w:r>
            <w:r>
              <w:rPr>
                <w:spacing w:val="-2"/>
                <w:w w:val="38"/>
                <w:rtl/>
              </w:rPr>
              <w:t>ێ</w:t>
            </w:r>
            <w:r>
              <w:rPr>
                <w:spacing w:val="1"/>
                <w:rtl/>
              </w:rPr>
              <w:t>ت</w:t>
            </w:r>
            <w:r>
              <w:rPr>
                <w:rtl/>
              </w:rPr>
              <w:t xml:space="preserve"> و</w:t>
            </w:r>
            <w:r>
              <w:rPr>
                <w:spacing w:val="-2"/>
                <w:rtl/>
              </w:rPr>
              <w:t xml:space="preserve"> </w:t>
            </w:r>
            <w:r>
              <w:rPr>
                <w:w w:val="64"/>
                <w:rtl/>
              </w:rPr>
              <w:t>ن</w:t>
            </w:r>
            <w:r>
              <w:rPr>
                <w:spacing w:val="-1"/>
                <w:w w:val="64"/>
                <w:rtl/>
              </w:rPr>
              <w:t>ا</w:t>
            </w:r>
            <w:r>
              <w:rPr>
                <w:rtl/>
              </w:rPr>
              <w:t>و</w:t>
            </w:r>
            <w:r>
              <w:rPr>
                <w:spacing w:val="-1"/>
                <w:rtl/>
              </w:rPr>
              <w:t>ه</w:t>
            </w:r>
            <w:r>
              <w:rPr>
                <w:rtl/>
              </w:rPr>
              <w:t>ڕ</w:t>
            </w:r>
            <w:r>
              <w:rPr>
                <w:spacing w:val="-1"/>
                <w:rtl/>
              </w:rPr>
              <w:t>ۆ</w:t>
            </w:r>
            <w:r>
              <w:rPr>
                <w:spacing w:val="-1"/>
                <w:w w:val="67"/>
                <w:rtl/>
              </w:rPr>
              <w:t>کی</w:t>
            </w:r>
            <w:r>
              <w:rPr>
                <w:spacing w:val="-2"/>
                <w:rtl/>
              </w:rPr>
              <w:t xml:space="preserve"> </w:t>
            </w:r>
            <w:r>
              <w:rPr>
                <w:w w:val="51"/>
                <w:rtl/>
              </w:rPr>
              <w:t>ب</w:t>
            </w:r>
            <w:r>
              <w:rPr>
                <w:spacing w:val="-1"/>
                <w:w w:val="51"/>
                <w:rtl/>
              </w:rPr>
              <w:t>ا</w:t>
            </w:r>
            <w:r>
              <w:rPr>
                <w:spacing w:val="-2"/>
                <w:w w:val="34"/>
                <w:rtl/>
              </w:rPr>
              <w:t>ب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2"/>
                <w:w w:val="54"/>
                <w:rtl/>
              </w:rPr>
              <w:t>ت</w:t>
            </w:r>
            <w:r>
              <w:rPr>
                <w:spacing w:val="1"/>
                <w:w w:val="54"/>
                <w:rtl/>
              </w:rPr>
              <w:t>و</w:t>
            </w:r>
            <w:r>
              <w:rPr>
                <w:spacing w:val="-1"/>
                <w:w w:val="61"/>
                <w:rtl/>
              </w:rPr>
              <w:t>کا</w:t>
            </w:r>
            <w:r>
              <w:rPr>
                <w:spacing w:val="-2"/>
                <w:w w:val="46"/>
                <w:rtl/>
              </w:rPr>
              <w:t>ن</w:t>
            </w:r>
            <w:r>
              <w:rPr>
                <w:spacing w:val="-1"/>
                <w:w w:val="92"/>
                <w:rtl/>
              </w:rPr>
              <w:t>ی</w:t>
            </w:r>
            <w:r>
              <w:rPr>
                <w:rtl/>
              </w:rPr>
              <w:t xml:space="preserve"> </w:t>
            </w:r>
            <w:r>
              <w:rPr>
                <w:w w:val="48"/>
                <w:rtl/>
              </w:rPr>
              <w:t>ک</w:t>
            </w:r>
            <w:r>
              <w:rPr>
                <w:w w:val="83"/>
                <w:rtl/>
              </w:rPr>
              <w:t>ۆرس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1"/>
                <w:w w:val="62"/>
                <w:rtl/>
              </w:rPr>
              <w:t>ک</w:t>
            </w:r>
            <w:r>
              <w:rPr>
                <w:spacing w:val="-2"/>
                <w:w w:val="62"/>
                <w:rtl/>
              </w:rPr>
              <w:t>و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54"/>
                <w:rtl/>
              </w:rPr>
              <w:t>پ</w:t>
            </w:r>
            <w:r>
              <w:rPr>
                <w:spacing w:val="1"/>
                <w:w w:val="54"/>
                <w:rtl/>
              </w:rPr>
              <w:t>و</w:t>
            </w:r>
            <w:r>
              <w:rPr>
                <w:w w:val="72"/>
                <w:rtl/>
              </w:rPr>
              <w:t>س</w:t>
            </w:r>
            <w:r>
              <w:rPr>
                <w:spacing w:val="-2"/>
                <w:w w:val="72"/>
                <w:rtl/>
              </w:rPr>
              <w:t>و</w:t>
            </w:r>
            <w:r>
              <w:rPr>
                <w:w w:val="67"/>
                <w:rtl/>
              </w:rPr>
              <w:t>ن</w:t>
            </w:r>
            <w:r>
              <w:rPr>
                <w:spacing w:val="-1"/>
                <w:w w:val="67"/>
                <w:rtl/>
              </w:rPr>
              <w:t>د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34"/>
                <w:rtl/>
              </w:rPr>
              <w:t>ب</w:t>
            </w:r>
            <w:r>
              <w:rPr>
                <w:spacing w:val="-2"/>
                <w:w w:val="73"/>
                <w:rtl/>
              </w:rPr>
              <w:t>ک</w:t>
            </w:r>
            <w:r>
              <w:rPr>
                <w:spacing w:val="-1"/>
                <w:w w:val="73"/>
                <w:rtl/>
              </w:rPr>
              <w:t>ا</w:t>
            </w:r>
            <w:r>
              <w:rPr>
                <w:rtl/>
              </w:rPr>
              <w:t>ت</w:t>
            </w:r>
            <w:r>
              <w:rPr>
                <w:spacing w:val="1"/>
                <w:rtl/>
              </w:rPr>
              <w:t xml:space="preserve"> </w:t>
            </w:r>
            <w:r>
              <w:rPr>
                <w:rtl/>
              </w:rPr>
              <w:t xml:space="preserve">و </w:t>
            </w:r>
            <w:r>
              <w:rPr>
                <w:w w:val="94"/>
                <w:rtl/>
              </w:rPr>
              <w:t>ج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2"/>
                <w:w w:val="67"/>
                <w:rtl/>
              </w:rPr>
              <w:t>ن</w:t>
            </w:r>
            <w:r>
              <w:rPr>
                <w:spacing w:val="-1"/>
                <w:w w:val="67"/>
                <w:rtl/>
              </w:rPr>
              <w:t>د</w:t>
            </w:r>
            <w:r>
              <w:rPr>
                <w:spacing w:val="1"/>
                <w:rtl/>
              </w:rPr>
              <w:t xml:space="preserve"> </w:t>
            </w:r>
            <w:r>
              <w:rPr>
                <w:rtl/>
              </w:rPr>
              <w:t>و</w:t>
            </w:r>
            <w:r>
              <w:rPr>
                <w:spacing w:val="-1"/>
                <w:rtl/>
              </w:rPr>
              <w:t>و</w:t>
            </w:r>
            <w:r>
              <w:rPr>
                <w:spacing w:val="-2"/>
                <w:w w:val="64"/>
                <w:rtl/>
              </w:rPr>
              <w:t>ش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2"/>
                <w:w w:val="58"/>
                <w:rtl/>
              </w:rPr>
              <w:t>ی</w:t>
            </w:r>
            <w:r>
              <w:rPr>
                <w:spacing w:val="1"/>
                <w:w w:val="58"/>
                <w:rtl/>
              </w:rPr>
              <w:t>و</w:t>
            </w:r>
            <w:r>
              <w:rPr>
                <w:spacing w:val="1"/>
                <w:rtl/>
              </w:rPr>
              <w:t>ک</w:t>
            </w:r>
            <w:r>
              <w:rPr>
                <w:spacing w:val="-2"/>
                <w:rtl/>
              </w:rPr>
              <w:t xml:space="preserve"> </w:t>
            </w:r>
            <w:r>
              <w:rPr>
                <w:w w:val="55"/>
                <w:rtl/>
              </w:rPr>
              <w:t>ب</w:t>
            </w:r>
            <w:r>
              <w:rPr>
                <w:spacing w:val="-1"/>
                <w:w w:val="55"/>
                <w:rtl/>
              </w:rPr>
              <w:t>نو</w:t>
            </w:r>
            <w:r>
              <w:rPr>
                <w:w w:val="77"/>
                <w:rtl/>
              </w:rPr>
              <w:t>وس</w:t>
            </w:r>
            <w:r>
              <w:rPr>
                <w:spacing w:val="-2"/>
                <w:w w:val="38"/>
                <w:rtl/>
              </w:rPr>
              <w:t>ێ</w:t>
            </w:r>
            <w:r>
              <w:rPr>
                <w:rtl/>
              </w:rPr>
              <w:t xml:space="preserve">ت </w:t>
            </w:r>
            <w:r>
              <w:rPr>
                <w:w w:val="41"/>
                <w:rtl/>
              </w:rPr>
              <w:t>ل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w w:val="72"/>
                <w:rtl/>
              </w:rPr>
              <w:t>س</w:t>
            </w:r>
            <w:r>
              <w:rPr>
                <w:spacing w:val="-2"/>
                <w:w w:val="72"/>
                <w:rtl/>
              </w:rPr>
              <w:t>و</w:t>
            </w:r>
            <w:r>
              <w:rPr>
                <w:rtl/>
              </w:rPr>
              <w:t>ر</w:t>
            </w:r>
          </w:p>
          <w:p w:rsidR="00267077" w:rsidRDefault="00267077" w:rsidP="00267077">
            <w:pPr>
              <w:pStyle w:val="TableParagraph"/>
              <w:bidi/>
              <w:spacing w:before="1"/>
              <w:ind w:left="97"/>
              <w:rPr>
                <w:rFonts w:ascii="Arial" w:cs="Arial"/>
                <w:i/>
                <w:iCs/>
              </w:rPr>
            </w:pPr>
            <w:r>
              <w:rPr>
                <w:w w:val="64"/>
                <w:rtl/>
              </w:rPr>
              <w:t>ش</w:t>
            </w:r>
            <w:r>
              <w:rPr>
                <w:spacing w:val="-2"/>
                <w:w w:val="56"/>
                <w:rtl/>
              </w:rPr>
              <w:t>ی</w:t>
            </w:r>
            <w:r>
              <w:rPr>
                <w:spacing w:val="-1"/>
                <w:w w:val="56"/>
                <w:rtl/>
              </w:rPr>
              <w:t>ا</w:t>
            </w:r>
            <w:r>
              <w:rPr>
                <w:rtl/>
              </w:rPr>
              <w:t>و</w:t>
            </w:r>
            <w:r>
              <w:rPr>
                <w:spacing w:val="-1"/>
                <w:rtl/>
              </w:rPr>
              <w:t>ی</w:t>
            </w:r>
            <w:r>
              <w:rPr>
                <w:rtl/>
              </w:rPr>
              <w:t xml:space="preserve"> </w:t>
            </w:r>
            <w:r>
              <w:rPr>
                <w:w w:val="78"/>
                <w:rtl/>
              </w:rPr>
              <w:t>ن</w:t>
            </w:r>
            <w:r>
              <w:rPr>
                <w:spacing w:val="-1"/>
                <w:w w:val="78"/>
                <w:rtl/>
              </w:rPr>
              <w:t>او</w:t>
            </w:r>
            <w:r>
              <w:rPr>
                <w:spacing w:val="-3"/>
                <w:rtl/>
              </w:rPr>
              <w:t>ه</w:t>
            </w:r>
            <w:r>
              <w:rPr>
                <w:rtl/>
              </w:rPr>
              <w:t>ڕ</w:t>
            </w:r>
            <w:r>
              <w:rPr>
                <w:spacing w:val="-1"/>
                <w:rtl/>
              </w:rPr>
              <w:t>ۆ</w:t>
            </w:r>
            <w:r>
              <w:rPr>
                <w:spacing w:val="-1"/>
                <w:w w:val="67"/>
                <w:rtl/>
              </w:rPr>
              <w:t>کی</w:t>
            </w:r>
            <w:r>
              <w:rPr>
                <w:rtl/>
              </w:rPr>
              <w:t xml:space="preserve"> </w:t>
            </w:r>
            <w:r>
              <w:rPr>
                <w:w w:val="76"/>
                <w:rtl/>
              </w:rPr>
              <w:t>کۆر</w:t>
            </w:r>
            <w:r>
              <w:rPr>
                <w:spacing w:val="-2"/>
                <w:w w:val="64"/>
                <w:rtl/>
              </w:rPr>
              <w:t>س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w w:val="48"/>
                <w:rtl/>
              </w:rPr>
              <w:t>ک</w:t>
            </w:r>
            <w:r>
              <w:rPr>
                <w:w w:val="87"/>
                <w:rtl/>
              </w:rPr>
              <w:t>و</w:t>
            </w:r>
            <w:r>
              <w:rPr>
                <w:spacing w:val="1"/>
                <w:rtl/>
              </w:rPr>
              <w:t xml:space="preserve"> </w:t>
            </w:r>
            <w:r>
              <w:rPr>
                <w:rtl/>
              </w:rPr>
              <w:t>و و</w:t>
            </w:r>
            <w:r>
              <w:rPr>
                <w:spacing w:val="-3"/>
                <w:rtl/>
              </w:rPr>
              <w:t>ا</w:t>
            </w:r>
            <w:r>
              <w:rPr>
                <w:rtl/>
              </w:rPr>
              <w:t>ژ</w:t>
            </w:r>
            <w:r>
              <w:rPr>
                <w:spacing w:val="-2"/>
                <w:rtl/>
              </w:rPr>
              <w:t>و</w:t>
            </w:r>
            <w:r>
              <w:rPr>
                <w:spacing w:val="-1"/>
                <w:rtl/>
              </w:rPr>
              <w:t>و</w:t>
            </w:r>
            <w:r>
              <w:rPr>
                <w:rtl/>
              </w:rPr>
              <w:t>ی</w:t>
            </w:r>
            <w:r>
              <w:rPr>
                <w:spacing w:val="-3"/>
                <w:rtl/>
              </w:rPr>
              <w:t xml:space="preserve"> </w:t>
            </w:r>
            <w:r>
              <w:rPr>
                <w:w w:val="41"/>
                <w:rtl/>
              </w:rPr>
              <w:t>ل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w w:val="72"/>
                <w:rtl/>
              </w:rPr>
              <w:t>س</w:t>
            </w:r>
            <w:r>
              <w:rPr>
                <w:spacing w:val="-2"/>
                <w:w w:val="72"/>
                <w:rtl/>
              </w:rPr>
              <w:t>و</w:t>
            </w:r>
            <w:r>
              <w:rPr>
                <w:rtl/>
              </w:rPr>
              <w:t>ر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34"/>
                <w:rtl/>
              </w:rPr>
              <w:t>ب</w:t>
            </w:r>
            <w:r>
              <w:rPr>
                <w:spacing w:val="-2"/>
                <w:w w:val="73"/>
                <w:rtl/>
              </w:rPr>
              <w:t>ک</w:t>
            </w:r>
            <w:r>
              <w:rPr>
                <w:spacing w:val="-1"/>
                <w:w w:val="73"/>
                <w:rtl/>
              </w:rPr>
              <w:t>ا</w:t>
            </w:r>
            <w:r>
              <w:rPr>
                <w:rtl/>
              </w:rPr>
              <w:t>ت</w:t>
            </w:r>
            <w:r>
              <w:rPr>
                <w:rFonts w:ascii="Arial" w:cs="Arial"/>
                <w:i/>
                <w:iCs/>
                <w:spacing w:val="1"/>
              </w:rPr>
              <w:t>.</w:t>
            </w:r>
          </w:p>
          <w:p w:rsidR="00267077" w:rsidRDefault="00267077" w:rsidP="00267077">
            <w:pPr>
              <w:pStyle w:val="TableParagraph"/>
              <w:bidi/>
              <w:spacing w:before="1" w:line="241" w:lineRule="exact"/>
              <w:ind w:left="95"/>
              <w:rPr>
                <w:rFonts w:ascii="Arial" w:cs="Arial" w:hint="cs"/>
                <w:i/>
                <w:iCs/>
                <w:rtl/>
                <w:lang w:bidi="ar-IQ"/>
              </w:rPr>
            </w:pPr>
            <w:r>
              <w:rPr>
                <w:spacing w:val="-1"/>
                <w:w w:val="80"/>
                <w:rtl/>
              </w:rPr>
              <w:t>ىا</w:t>
            </w:r>
            <w:r>
              <w:rPr>
                <w:rtl/>
              </w:rPr>
              <w:t>و</w:t>
            </w:r>
            <w:r>
              <w:rPr>
                <w:spacing w:val="-1"/>
                <w:rtl/>
              </w:rPr>
              <w:t>ه</w:t>
            </w:r>
            <w:r>
              <w:rPr>
                <w:rtl/>
              </w:rPr>
              <w:t>ڵ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38"/>
                <w:rtl/>
              </w:rPr>
              <w:t>ئ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1"/>
                <w:rtl/>
              </w:rPr>
              <w:t>و</w:t>
            </w:r>
            <w:r>
              <w:rPr>
                <w:rtl/>
              </w:rPr>
              <w:t xml:space="preserve"> </w:t>
            </w:r>
            <w:r>
              <w:rPr>
                <w:w w:val="48"/>
                <w:rtl/>
              </w:rPr>
              <w:t>ک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w w:val="72"/>
                <w:rtl/>
              </w:rPr>
              <w:t>س</w:t>
            </w:r>
            <w:r>
              <w:rPr>
                <w:spacing w:val="-2"/>
                <w:w w:val="72"/>
                <w:rtl/>
              </w:rPr>
              <w:t>و</w:t>
            </w:r>
            <w:r>
              <w:rPr>
                <w:spacing w:val="-2"/>
                <w:w w:val="58"/>
                <w:rtl/>
              </w:rPr>
              <w:t>ی</w:t>
            </w:r>
            <w:r>
              <w:rPr>
                <w:spacing w:val="1"/>
                <w:w w:val="58"/>
                <w:rtl/>
              </w:rPr>
              <w:t>و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62"/>
                <w:rtl/>
              </w:rPr>
              <w:t>ک</w:t>
            </w:r>
            <w:r>
              <w:rPr>
                <w:spacing w:val="-2"/>
                <w:w w:val="62"/>
                <w:rtl/>
              </w:rPr>
              <w:t>و</w:t>
            </w:r>
            <w:r>
              <w:rPr>
                <w:rtl/>
              </w:rPr>
              <w:t xml:space="preserve"> زا</w:t>
            </w:r>
            <w:r>
              <w:rPr>
                <w:spacing w:val="-2"/>
                <w:w w:val="46"/>
                <w:rtl/>
              </w:rPr>
              <w:t>ن</w:t>
            </w:r>
            <w:r>
              <w:rPr>
                <w:spacing w:val="-2"/>
                <w:w w:val="72"/>
                <w:rtl/>
              </w:rPr>
              <w:t>ی</w:t>
            </w:r>
            <w:r>
              <w:rPr>
                <w:w w:val="72"/>
                <w:rtl/>
              </w:rPr>
              <w:t>ار</w:t>
            </w:r>
            <w:r>
              <w:rPr>
                <w:rtl/>
              </w:rPr>
              <w:t>ی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70"/>
                <w:rtl/>
              </w:rPr>
              <w:t>ى</w:t>
            </w:r>
            <w:r>
              <w:rPr>
                <w:w w:val="87"/>
                <w:rtl/>
              </w:rPr>
              <w:t>و</w:t>
            </w:r>
            <w:r>
              <w:rPr>
                <w:spacing w:val="-1"/>
                <w:w w:val="34"/>
                <w:rtl/>
              </w:rPr>
              <w:t>ب</w:t>
            </w:r>
            <w:r>
              <w:rPr>
                <w:spacing w:val="-2"/>
                <w:w w:val="38"/>
                <w:rtl/>
              </w:rPr>
              <w:t>ێ</w:t>
            </w:r>
            <w:r>
              <w:rPr>
                <w:rtl/>
              </w:rPr>
              <w:t xml:space="preserve">ت </w:t>
            </w:r>
            <w:r>
              <w:rPr>
                <w:w w:val="41"/>
                <w:rtl/>
              </w:rPr>
              <w:t>ل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w w:val="72"/>
                <w:rtl/>
              </w:rPr>
              <w:t>س</w:t>
            </w:r>
            <w:r>
              <w:rPr>
                <w:spacing w:val="-2"/>
                <w:w w:val="72"/>
                <w:rtl/>
              </w:rPr>
              <w:t>و</w:t>
            </w:r>
            <w:r>
              <w:rPr>
                <w:rtl/>
              </w:rPr>
              <w:t xml:space="preserve">ر </w:t>
            </w:r>
            <w:r>
              <w:rPr>
                <w:w w:val="76"/>
                <w:rtl/>
              </w:rPr>
              <w:t>کۆر</w:t>
            </w:r>
            <w:r>
              <w:rPr>
                <w:spacing w:val="-2"/>
                <w:w w:val="64"/>
                <w:rtl/>
              </w:rPr>
              <w:t>س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1"/>
                <w:w w:val="62"/>
                <w:rtl/>
              </w:rPr>
              <w:t>ک</w:t>
            </w:r>
            <w:r>
              <w:rPr>
                <w:spacing w:val="1"/>
                <w:w w:val="62"/>
                <w:rtl/>
              </w:rPr>
              <w:t>و</w:t>
            </w:r>
            <w:r>
              <w:rPr>
                <w:rtl/>
              </w:rPr>
              <w:t xml:space="preserve"> و د</w:t>
            </w:r>
            <w:r>
              <w:rPr>
                <w:spacing w:val="-3"/>
                <w:rtl/>
              </w:rPr>
              <w:t>ه</w:t>
            </w:r>
            <w:r>
              <w:rPr>
                <w:spacing w:val="-1"/>
                <w:w w:val="34"/>
                <w:rtl/>
              </w:rPr>
              <w:t>ب</w:t>
            </w:r>
            <w:r>
              <w:rPr>
                <w:spacing w:val="-2"/>
                <w:w w:val="38"/>
                <w:rtl/>
              </w:rPr>
              <w:t>ی</w:t>
            </w:r>
            <w:r>
              <w:rPr>
                <w:rtl/>
              </w:rPr>
              <w:t>ت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37"/>
                <w:rtl/>
              </w:rPr>
              <w:t>پل</w:t>
            </w:r>
            <w:r>
              <w:rPr>
                <w:w w:val="87"/>
                <w:rtl/>
              </w:rPr>
              <w:t>و</w:t>
            </w:r>
            <w:r>
              <w:rPr>
                <w:rtl/>
              </w:rPr>
              <w:t>ی</w:t>
            </w:r>
            <w:r>
              <w:rPr>
                <w:spacing w:val="-3"/>
                <w:rtl/>
              </w:rPr>
              <w:t xml:space="preserve"> </w:t>
            </w:r>
            <w:r>
              <w:rPr>
                <w:rtl/>
              </w:rPr>
              <w:t>ز</w:t>
            </w:r>
            <w:r>
              <w:rPr>
                <w:spacing w:val="-1"/>
                <w:rtl/>
              </w:rPr>
              <w:t>ا</w:t>
            </w:r>
            <w:r>
              <w:rPr>
                <w:spacing w:val="-1"/>
                <w:w w:val="57"/>
                <w:rtl/>
              </w:rPr>
              <w:t>ن</w:t>
            </w:r>
            <w:r>
              <w:rPr>
                <w:w w:val="57"/>
                <w:rtl/>
              </w:rPr>
              <w:t>س</w:t>
            </w:r>
            <w:r>
              <w:rPr>
                <w:spacing w:val="-2"/>
                <w:w w:val="61"/>
                <w:rtl/>
              </w:rPr>
              <w:t>ت</w:t>
            </w:r>
            <w:r>
              <w:rPr>
                <w:spacing w:val="-1"/>
                <w:w w:val="61"/>
                <w:rtl/>
              </w:rPr>
              <w:t>ی</w:t>
            </w:r>
            <w:r>
              <w:rPr>
                <w:rtl/>
              </w:rPr>
              <w:t xml:space="preserve"> </w:t>
            </w:r>
            <w:r>
              <w:rPr>
                <w:w w:val="41"/>
                <w:rtl/>
              </w:rPr>
              <w:t>ل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117"/>
                <w:rtl/>
              </w:rPr>
              <w:t>م</w:t>
            </w:r>
            <w:r>
              <w:rPr>
                <w:spacing w:val="-1"/>
                <w:w w:val="114"/>
                <w:rtl/>
              </w:rPr>
              <w:t>ا</w:t>
            </w:r>
            <w:r>
              <w:rPr>
                <w:w w:val="114"/>
                <w:rtl/>
              </w:rPr>
              <w:t>م</w:t>
            </w:r>
            <w:r>
              <w:rPr>
                <w:w w:val="77"/>
                <w:rtl/>
              </w:rPr>
              <w:t>ۆس</w:t>
            </w:r>
            <w:r>
              <w:rPr>
                <w:spacing w:val="-2"/>
                <w:w w:val="34"/>
                <w:rtl/>
              </w:rPr>
              <w:t>ت</w:t>
            </w:r>
            <w:r>
              <w:rPr>
                <w:spacing w:val="-1"/>
                <w:w w:val="111"/>
                <w:rtl/>
              </w:rPr>
              <w:t>ا</w:t>
            </w:r>
            <w:r>
              <w:rPr>
                <w:rtl/>
              </w:rPr>
              <w:t xml:space="preserve"> </w:t>
            </w:r>
            <w:r>
              <w:rPr>
                <w:w w:val="48"/>
                <w:rtl/>
              </w:rPr>
              <w:t>ک</w:t>
            </w:r>
            <w:r>
              <w:rPr>
                <w:w w:val="87"/>
                <w:rtl/>
              </w:rPr>
              <w:t>و</w:t>
            </w:r>
            <w:r>
              <w:rPr>
                <w:spacing w:val="-1"/>
                <w:w w:val="117"/>
                <w:rtl/>
              </w:rPr>
              <w:t>م</w:t>
            </w:r>
            <w:r>
              <w:rPr>
                <w:spacing w:val="-2"/>
                <w:w w:val="61"/>
                <w:rtl/>
              </w:rPr>
              <w:t>ت</w:t>
            </w:r>
            <w:r>
              <w:rPr>
                <w:w w:val="61"/>
                <w:rtl/>
              </w:rPr>
              <w:t>ر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46"/>
                <w:rtl/>
              </w:rPr>
              <w:t>ن</w:t>
            </w:r>
            <w:r>
              <w:rPr>
                <w:w w:val="87"/>
                <w:rtl/>
              </w:rPr>
              <w:t>و</w:t>
            </w:r>
            <w:r>
              <w:rPr>
                <w:spacing w:val="-1"/>
                <w:w w:val="34"/>
                <w:rtl/>
              </w:rPr>
              <w:t>ب</w:t>
            </w:r>
            <w:r>
              <w:rPr>
                <w:spacing w:val="-2"/>
                <w:w w:val="38"/>
                <w:rtl/>
              </w:rPr>
              <w:t>ێ</w:t>
            </w:r>
            <w:r>
              <w:rPr>
                <w:rtl/>
              </w:rPr>
              <w:t>ت</w:t>
            </w:r>
            <w:r>
              <w:rPr>
                <w:rFonts w:ascii="Arial" w:cs="Arial"/>
                <w:i/>
                <w:iCs/>
                <w:spacing w:val="-2"/>
              </w:rPr>
              <w:t>.</w:t>
            </w:r>
          </w:p>
        </w:tc>
      </w:tr>
    </w:tbl>
    <w:p w:rsidR="007E081F" w:rsidRDefault="007E081F" w:rsidP="00267077"/>
    <w:sectPr w:rsidR="007E081F" w:rsidSect="00E20C84">
      <w:pgSz w:w="11910" w:h="16840"/>
      <w:pgMar w:top="1420" w:right="3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B17"/>
    <w:multiLevelType w:val="hybridMultilevel"/>
    <w:tmpl w:val="5EC05828"/>
    <w:lvl w:ilvl="0" w:tplc="137263A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02D30714"/>
    <w:multiLevelType w:val="hybridMultilevel"/>
    <w:tmpl w:val="7BE0A212"/>
    <w:lvl w:ilvl="0" w:tplc="137263A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0F1259C9"/>
    <w:multiLevelType w:val="hybridMultilevel"/>
    <w:tmpl w:val="77A8E56C"/>
    <w:lvl w:ilvl="0" w:tplc="13726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750E"/>
    <w:multiLevelType w:val="hybridMultilevel"/>
    <w:tmpl w:val="C78A7960"/>
    <w:lvl w:ilvl="0" w:tplc="137263A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29530C41"/>
    <w:multiLevelType w:val="hybridMultilevel"/>
    <w:tmpl w:val="ACAE2350"/>
    <w:lvl w:ilvl="0" w:tplc="137263A6">
      <w:numFmt w:val="bullet"/>
      <w:lvlText w:val="-"/>
      <w:lvlJc w:val="left"/>
      <w:pPr>
        <w:ind w:left="118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5" w15:restartNumberingAfterBreak="0">
    <w:nsid w:val="29561589"/>
    <w:multiLevelType w:val="hybridMultilevel"/>
    <w:tmpl w:val="D690153C"/>
    <w:lvl w:ilvl="0" w:tplc="137263A6">
      <w:numFmt w:val="bullet"/>
      <w:lvlText w:val="-"/>
      <w:lvlJc w:val="left"/>
      <w:pPr>
        <w:ind w:left="10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689E1702">
      <w:numFmt w:val="bullet"/>
      <w:lvlText w:val="•"/>
      <w:lvlJc w:val="left"/>
      <w:pPr>
        <w:ind w:left="840" w:hanging="361"/>
      </w:pPr>
      <w:rPr>
        <w:rFonts w:hint="default"/>
        <w:lang w:val="tr-TR" w:eastAsia="en-US" w:bidi="ar-SA"/>
      </w:rPr>
    </w:lvl>
    <w:lvl w:ilvl="2" w:tplc="26A2922E">
      <w:numFmt w:val="bullet"/>
      <w:lvlText w:val="•"/>
      <w:lvlJc w:val="left"/>
      <w:pPr>
        <w:ind w:left="1581" w:hanging="361"/>
      </w:pPr>
      <w:rPr>
        <w:rFonts w:hint="default"/>
        <w:lang w:val="tr-TR" w:eastAsia="en-US" w:bidi="ar-SA"/>
      </w:rPr>
    </w:lvl>
    <w:lvl w:ilvl="3" w:tplc="6E788256">
      <w:numFmt w:val="bullet"/>
      <w:lvlText w:val="•"/>
      <w:lvlJc w:val="left"/>
      <w:pPr>
        <w:ind w:left="2321" w:hanging="361"/>
      </w:pPr>
      <w:rPr>
        <w:rFonts w:hint="default"/>
        <w:lang w:val="tr-TR" w:eastAsia="en-US" w:bidi="ar-SA"/>
      </w:rPr>
    </w:lvl>
    <w:lvl w:ilvl="4" w:tplc="AACAB252">
      <w:numFmt w:val="bullet"/>
      <w:lvlText w:val="•"/>
      <w:lvlJc w:val="left"/>
      <w:pPr>
        <w:ind w:left="3062" w:hanging="361"/>
      </w:pPr>
      <w:rPr>
        <w:rFonts w:hint="default"/>
        <w:lang w:val="tr-TR" w:eastAsia="en-US" w:bidi="ar-SA"/>
      </w:rPr>
    </w:lvl>
    <w:lvl w:ilvl="5" w:tplc="70620080">
      <w:numFmt w:val="bullet"/>
      <w:lvlText w:val="•"/>
      <w:lvlJc w:val="left"/>
      <w:pPr>
        <w:ind w:left="3803" w:hanging="361"/>
      </w:pPr>
      <w:rPr>
        <w:rFonts w:hint="default"/>
        <w:lang w:val="tr-TR" w:eastAsia="en-US" w:bidi="ar-SA"/>
      </w:rPr>
    </w:lvl>
    <w:lvl w:ilvl="6" w:tplc="7BF8640E">
      <w:numFmt w:val="bullet"/>
      <w:lvlText w:val="•"/>
      <w:lvlJc w:val="left"/>
      <w:pPr>
        <w:ind w:left="4543" w:hanging="361"/>
      </w:pPr>
      <w:rPr>
        <w:rFonts w:hint="default"/>
        <w:lang w:val="tr-TR" w:eastAsia="en-US" w:bidi="ar-SA"/>
      </w:rPr>
    </w:lvl>
    <w:lvl w:ilvl="7" w:tplc="DCDC9F28">
      <w:numFmt w:val="bullet"/>
      <w:lvlText w:val="•"/>
      <w:lvlJc w:val="left"/>
      <w:pPr>
        <w:ind w:left="5284" w:hanging="361"/>
      </w:pPr>
      <w:rPr>
        <w:rFonts w:hint="default"/>
        <w:lang w:val="tr-TR" w:eastAsia="en-US" w:bidi="ar-SA"/>
      </w:rPr>
    </w:lvl>
    <w:lvl w:ilvl="8" w:tplc="701C6C00">
      <w:numFmt w:val="bullet"/>
      <w:lvlText w:val="•"/>
      <w:lvlJc w:val="left"/>
      <w:pPr>
        <w:ind w:left="6024" w:hanging="361"/>
      </w:pPr>
      <w:rPr>
        <w:rFonts w:hint="default"/>
        <w:lang w:val="tr-TR" w:eastAsia="en-US" w:bidi="ar-SA"/>
      </w:rPr>
    </w:lvl>
  </w:abstractNum>
  <w:abstractNum w:abstractNumId="6" w15:restartNumberingAfterBreak="0">
    <w:nsid w:val="29AD072F"/>
    <w:multiLevelType w:val="hybridMultilevel"/>
    <w:tmpl w:val="8F4A8CDC"/>
    <w:lvl w:ilvl="0" w:tplc="6B7CF6F8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386A85D2">
      <w:numFmt w:val="bullet"/>
      <w:lvlText w:val="•"/>
      <w:lvlJc w:val="left"/>
      <w:pPr>
        <w:ind w:left="1488" w:hanging="361"/>
      </w:pPr>
      <w:rPr>
        <w:rFonts w:hint="default"/>
        <w:lang w:val="tr-TR" w:eastAsia="en-US" w:bidi="ar-SA"/>
      </w:rPr>
    </w:lvl>
    <w:lvl w:ilvl="2" w:tplc="459A9136">
      <w:numFmt w:val="bullet"/>
      <w:lvlText w:val="•"/>
      <w:lvlJc w:val="left"/>
      <w:pPr>
        <w:ind w:left="2157" w:hanging="361"/>
      </w:pPr>
      <w:rPr>
        <w:rFonts w:hint="default"/>
        <w:lang w:val="tr-TR" w:eastAsia="en-US" w:bidi="ar-SA"/>
      </w:rPr>
    </w:lvl>
    <w:lvl w:ilvl="3" w:tplc="5A92F98C">
      <w:numFmt w:val="bullet"/>
      <w:lvlText w:val="•"/>
      <w:lvlJc w:val="left"/>
      <w:pPr>
        <w:ind w:left="2825" w:hanging="361"/>
      </w:pPr>
      <w:rPr>
        <w:rFonts w:hint="default"/>
        <w:lang w:val="tr-TR" w:eastAsia="en-US" w:bidi="ar-SA"/>
      </w:rPr>
    </w:lvl>
    <w:lvl w:ilvl="4" w:tplc="1250C950">
      <w:numFmt w:val="bullet"/>
      <w:lvlText w:val="•"/>
      <w:lvlJc w:val="left"/>
      <w:pPr>
        <w:ind w:left="3494" w:hanging="361"/>
      </w:pPr>
      <w:rPr>
        <w:rFonts w:hint="default"/>
        <w:lang w:val="tr-TR" w:eastAsia="en-US" w:bidi="ar-SA"/>
      </w:rPr>
    </w:lvl>
    <w:lvl w:ilvl="5" w:tplc="A2728930">
      <w:numFmt w:val="bullet"/>
      <w:lvlText w:val="•"/>
      <w:lvlJc w:val="left"/>
      <w:pPr>
        <w:ind w:left="4163" w:hanging="361"/>
      </w:pPr>
      <w:rPr>
        <w:rFonts w:hint="default"/>
        <w:lang w:val="tr-TR" w:eastAsia="en-US" w:bidi="ar-SA"/>
      </w:rPr>
    </w:lvl>
    <w:lvl w:ilvl="6" w:tplc="57248EE0">
      <w:numFmt w:val="bullet"/>
      <w:lvlText w:val="•"/>
      <w:lvlJc w:val="left"/>
      <w:pPr>
        <w:ind w:left="4831" w:hanging="361"/>
      </w:pPr>
      <w:rPr>
        <w:rFonts w:hint="default"/>
        <w:lang w:val="tr-TR" w:eastAsia="en-US" w:bidi="ar-SA"/>
      </w:rPr>
    </w:lvl>
    <w:lvl w:ilvl="7" w:tplc="B4F0D7E6">
      <w:numFmt w:val="bullet"/>
      <w:lvlText w:val="•"/>
      <w:lvlJc w:val="left"/>
      <w:pPr>
        <w:ind w:left="5500" w:hanging="361"/>
      </w:pPr>
      <w:rPr>
        <w:rFonts w:hint="default"/>
        <w:lang w:val="tr-TR" w:eastAsia="en-US" w:bidi="ar-SA"/>
      </w:rPr>
    </w:lvl>
    <w:lvl w:ilvl="8" w:tplc="45D8CC00">
      <w:numFmt w:val="bullet"/>
      <w:lvlText w:val="•"/>
      <w:lvlJc w:val="left"/>
      <w:pPr>
        <w:ind w:left="6168" w:hanging="361"/>
      </w:pPr>
      <w:rPr>
        <w:rFonts w:hint="default"/>
        <w:lang w:val="tr-TR" w:eastAsia="en-US" w:bidi="ar-SA"/>
      </w:rPr>
    </w:lvl>
  </w:abstractNum>
  <w:abstractNum w:abstractNumId="7" w15:restartNumberingAfterBreak="0">
    <w:nsid w:val="2E7F68D6"/>
    <w:multiLevelType w:val="hybridMultilevel"/>
    <w:tmpl w:val="6458FE46"/>
    <w:lvl w:ilvl="0" w:tplc="4754E80E">
      <w:start w:val="1"/>
      <w:numFmt w:val="decimal"/>
      <w:lvlText w:val="%1-"/>
      <w:lvlJc w:val="left"/>
      <w:pPr>
        <w:ind w:left="343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11568134">
      <w:numFmt w:val="bullet"/>
      <w:lvlText w:val="•"/>
      <w:lvlJc w:val="left"/>
      <w:pPr>
        <w:ind w:left="1368" w:hanging="236"/>
      </w:pPr>
      <w:rPr>
        <w:rFonts w:hint="default"/>
        <w:lang w:val="tr-TR" w:eastAsia="en-US" w:bidi="ar-SA"/>
      </w:rPr>
    </w:lvl>
    <w:lvl w:ilvl="2" w:tplc="15C44660">
      <w:numFmt w:val="bullet"/>
      <w:lvlText w:val="•"/>
      <w:lvlJc w:val="left"/>
      <w:pPr>
        <w:ind w:left="2396" w:hanging="236"/>
      </w:pPr>
      <w:rPr>
        <w:rFonts w:hint="default"/>
        <w:lang w:val="tr-TR" w:eastAsia="en-US" w:bidi="ar-SA"/>
      </w:rPr>
    </w:lvl>
    <w:lvl w:ilvl="3" w:tplc="2D020C8A">
      <w:numFmt w:val="bullet"/>
      <w:lvlText w:val="•"/>
      <w:lvlJc w:val="left"/>
      <w:pPr>
        <w:ind w:left="3424" w:hanging="236"/>
      </w:pPr>
      <w:rPr>
        <w:rFonts w:hint="default"/>
        <w:lang w:val="tr-TR" w:eastAsia="en-US" w:bidi="ar-SA"/>
      </w:rPr>
    </w:lvl>
    <w:lvl w:ilvl="4" w:tplc="532C2394">
      <w:numFmt w:val="bullet"/>
      <w:lvlText w:val="•"/>
      <w:lvlJc w:val="left"/>
      <w:pPr>
        <w:ind w:left="4452" w:hanging="236"/>
      </w:pPr>
      <w:rPr>
        <w:rFonts w:hint="default"/>
        <w:lang w:val="tr-TR" w:eastAsia="en-US" w:bidi="ar-SA"/>
      </w:rPr>
    </w:lvl>
    <w:lvl w:ilvl="5" w:tplc="37F872FA">
      <w:numFmt w:val="bullet"/>
      <w:lvlText w:val="•"/>
      <w:lvlJc w:val="left"/>
      <w:pPr>
        <w:ind w:left="5481" w:hanging="236"/>
      </w:pPr>
      <w:rPr>
        <w:rFonts w:hint="default"/>
        <w:lang w:val="tr-TR" w:eastAsia="en-US" w:bidi="ar-SA"/>
      </w:rPr>
    </w:lvl>
    <w:lvl w:ilvl="6" w:tplc="6CDCC9E6">
      <w:numFmt w:val="bullet"/>
      <w:lvlText w:val="•"/>
      <w:lvlJc w:val="left"/>
      <w:pPr>
        <w:ind w:left="6509" w:hanging="236"/>
      </w:pPr>
      <w:rPr>
        <w:rFonts w:hint="default"/>
        <w:lang w:val="tr-TR" w:eastAsia="en-US" w:bidi="ar-SA"/>
      </w:rPr>
    </w:lvl>
    <w:lvl w:ilvl="7" w:tplc="2FE6F10E">
      <w:numFmt w:val="bullet"/>
      <w:lvlText w:val="•"/>
      <w:lvlJc w:val="left"/>
      <w:pPr>
        <w:ind w:left="7537" w:hanging="236"/>
      </w:pPr>
      <w:rPr>
        <w:rFonts w:hint="default"/>
        <w:lang w:val="tr-TR" w:eastAsia="en-US" w:bidi="ar-SA"/>
      </w:rPr>
    </w:lvl>
    <w:lvl w:ilvl="8" w:tplc="2676D1BA">
      <w:numFmt w:val="bullet"/>
      <w:lvlText w:val="•"/>
      <w:lvlJc w:val="left"/>
      <w:pPr>
        <w:ind w:left="8565" w:hanging="236"/>
      </w:pPr>
      <w:rPr>
        <w:rFonts w:hint="default"/>
        <w:lang w:val="tr-TR" w:eastAsia="en-US" w:bidi="ar-SA"/>
      </w:rPr>
    </w:lvl>
  </w:abstractNum>
  <w:abstractNum w:abstractNumId="8" w15:restartNumberingAfterBreak="0">
    <w:nsid w:val="354F59FC"/>
    <w:multiLevelType w:val="hybridMultilevel"/>
    <w:tmpl w:val="FDC65714"/>
    <w:lvl w:ilvl="0" w:tplc="137263A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3B37788F"/>
    <w:multiLevelType w:val="hybridMultilevel"/>
    <w:tmpl w:val="B3AEB168"/>
    <w:lvl w:ilvl="0" w:tplc="8020B154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70FCEF4C">
      <w:start w:val="2"/>
      <w:numFmt w:val="decimal"/>
      <w:lvlText w:val="%2-"/>
      <w:lvlJc w:val="left"/>
      <w:pPr>
        <w:ind w:left="653" w:hanging="18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2" w:tplc="E8A21792">
      <w:numFmt w:val="bullet"/>
      <w:lvlText w:val="•"/>
      <w:lvlJc w:val="left"/>
      <w:pPr>
        <w:ind w:left="1766" w:hanging="186"/>
      </w:pPr>
      <w:rPr>
        <w:rFonts w:hint="default"/>
        <w:lang w:val="tr-TR" w:eastAsia="en-US" w:bidi="ar-SA"/>
      </w:rPr>
    </w:lvl>
    <w:lvl w:ilvl="3" w:tplc="7D0CB5AA">
      <w:numFmt w:val="bullet"/>
      <w:lvlText w:val="•"/>
      <w:lvlJc w:val="left"/>
      <w:pPr>
        <w:ind w:left="2873" w:hanging="186"/>
      </w:pPr>
      <w:rPr>
        <w:rFonts w:hint="default"/>
        <w:lang w:val="tr-TR" w:eastAsia="en-US" w:bidi="ar-SA"/>
      </w:rPr>
    </w:lvl>
    <w:lvl w:ilvl="4" w:tplc="BA0C0E46">
      <w:numFmt w:val="bullet"/>
      <w:lvlText w:val="•"/>
      <w:lvlJc w:val="left"/>
      <w:pPr>
        <w:ind w:left="3980" w:hanging="186"/>
      </w:pPr>
      <w:rPr>
        <w:rFonts w:hint="default"/>
        <w:lang w:val="tr-TR" w:eastAsia="en-US" w:bidi="ar-SA"/>
      </w:rPr>
    </w:lvl>
    <w:lvl w:ilvl="5" w:tplc="16204FF4">
      <w:numFmt w:val="bullet"/>
      <w:lvlText w:val="•"/>
      <w:lvlJc w:val="left"/>
      <w:pPr>
        <w:ind w:left="5087" w:hanging="186"/>
      </w:pPr>
      <w:rPr>
        <w:rFonts w:hint="default"/>
        <w:lang w:val="tr-TR" w:eastAsia="en-US" w:bidi="ar-SA"/>
      </w:rPr>
    </w:lvl>
    <w:lvl w:ilvl="6" w:tplc="D1F64DC0">
      <w:numFmt w:val="bullet"/>
      <w:lvlText w:val="•"/>
      <w:lvlJc w:val="left"/>
      <w:pPr>
        <w:ind w:left="6194" w:hanging="186"/>
      </w:pPr>
      <w:rPr>
        <w:rFonts w:hint="default"/>
        <w:lang w:val="tr-TR" w:eastAsia="en-US" w:bidi="ar-SA"/>
      </w:rPr>
    </w:lvl>
    <w:lvl w:ilvl="7" w:tplc="296C5E40">
      <w:numFmt w:val="bullet"/>
      <w:lvlText w:val="•"/>
      <w:lvlJc w:val="left"/>
      <w:pPr>
        <w:ind w:left="7301" w:hanging="186"/>
      </w:pPr>
      <w:rPr>
        <w:rFonts w:hint="default"/>
        <w:lang w:val="tr-TR" w:eastAsia="en-US" w:bidi="ar-SA"/>
      </w:rPr>
    </w:lvl>
    <w:lvl w:ilvl="8" w:tplc="154A0D9E">
      <w:numFmt w:val="bullet"/>
      <w:lvlText w:val="•"/>
      <w:lvlJc w:val="left"/>
      <w:pPr>
        <w:ind w:left="8408" w:hanging="186"/>
      </w:pPr>
      <w:rPr>
        <w:rFonts w:hint="default"/>
        <w:lang w:val="tr-TR" w:eastAsia="en-US" w:bidi="ar-SA"/>
      </w:rPr>
    </w:lvl>
  </w:abstractNum>
  <w:abstractNum w:abstractNumId="10" w15:restartNumberingAfterBreak="0">
    <w:nsid w:val="3FE91381"/>
    <w:multiLevelType w:val="hybridMultilevel"/>
    <w:tmpl w:val="FFE23A54"/>
    <w:lvl w:ilvl="0" w:tplc="1AC8EFB2">
      <w:numFmt w:val="bullet"/>
      <w:lvlText w:val="-"/>
      <w:lvlJc w:val="left"/>
      <w:pPr>
        <w:ind w:left="10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FE6C034E">
      <w:numFmt w:val="bullet"/>
      <w:lvlText w:val="•"/>
      <w:lvlJc w:val="left"/>
      <w:pPr>
        <w:ind w:left="840" w:hanging="361"/>
      </w:pPr>
      <w:rPr>
        <w:rFonts w:hint="default"/>
        <w:lang w:val="tr-TR" w:eastAsia="en-US" w:bidi="ar-SA"/>
      </w:rPr>
    </w:lvl>
    <w:lvl w:ilvl="2" w:tplc="2D98A898">
      <w:numFmt w:val="bullet"/>
      <w:lvlText w:val="•"/>
      <w:lvlJc w:val="left"/>
      <w:pPr>
        <w:ind w:left="1581" w:hanging="361"/>
      </w:pPr>
      <w:rPr>
        <w:rFonts w:hint="default"/>
        <w:lang w:val="tr-TR" w:eastAsia="en-US" w:bidi="ar-SA"/>
      </w:rPr>
    </w:lvl>
    <w:lvl w:ilvl="3" w:tplc="769E1052">
      <w:numFmt w:val="bullet"/>
      <w:lvlText w:val="•"/>
      <w:lvlJc w:val="left"/>
      <w:pPr>
        <w:ind w:left="2321" w:hanging="361"/>
      </w:pPr>
      <w:rPr>
        <w:rFonts w:hint="default"/>
        <w:lang w:val="tr-TR" w:eastAsia="en-US" w:bidi="ar-SA"/>
      </w:rPr>
    </w:lvl>
    <w:lvl w:ilvl="4" w:tplc="6478E260">
      <w:numFmt w:val="bullet"/>
      <w:lvlText w:val="•"/>
      <w:lvlJc w:val="left"/>
      <w:pPr>
        <w:ind w:left="3062" w:hanging="361"/>
      </w:pPr>
      <w:rPr>
        <w:rFonts w:hint="default"/>
        <w:lang w:val="tr-TR" w:eastAsia="en-US" w:bidi="ar-SA"/>
      </w:rPr>
    </w:lvl>
    <w:lvl w:ilvl="5" w:tplc="002C0912">
      <w:numFmt w:val="bullet"/>
      <w:lvlText w:val="•"/>
      <w:lvlJc w:val="left"/>
      <w:pPr>
        <w:ind w:left="3803" w:hanging="361"/>
      </w:pPr>
      <w:rPr>
        <w:rFonts w:hint="default"/>
        <w:lang w:val="tr-TR" w:eastAsia="en-US" w:bidi="ar-SA"/>
      </w:rPr>
    </w:lvl>
    <w:lvl w:ilvl="6" w:tplc="3F04FBFE">
      <w:numFmt w:val="bullet"/>
      <w:lvlText w:val="•"/>
      <w:lvlJc w:val="left"/>
      <w:pPr>
        <w:ind w:left="4543" w:hanging="361"/>
      </w:pPr>
      <w:rPr>
        <w:rFonts w:hint="default"/>
        <w:lang w:val="tr-TR" w:eastAsia="en-US" w:bidi="ar-SA"/>
      </w:rPr>
    </w:lvl>
    <w:lvl w:ilvl="7" w:tplc="C40C92F4">
      <w:numFmt w:val="bullet"/>
      <w:lvlText w:val="•"/>
      <w:lvlJc w:val="left"/>
      <w:pPr>
        <w:ind w:left="5284" w:hanging="361"/>
      </w:pPr>
      <w:rPr>
        <w:rFonts w:hint="default"/>
        <w:lang w:val="tr-TR" w:eastAsia="en-US" w:bidi="ar-SA"/>
      </w:rPr>
    </w:lvl>
    <w:lvl w:ilvl="8" w:tplc="448C40F4">
      <w:numFmt w:val="bullet"/>
      <w:lvlText w:val="•"/>
      <w:lvlJc w:val="left"/>
      <w:pPr>
        <w:ind w:left="6024" w:hanging="361"/>
      </w:pPr>
      <w:rPr>
        <w:rFonts w:hint="default"/>
        <w:lang w:val="tr-TR" w:eastAsia="en-US" w:bidi="ar-SA"/>
      </w:rPr>
    </w:lvl>
  </w:abstractNum>
  <w:abstractNum w:abstractNumId="11" w15:restartNumberingAfterBreak="0">
    <w:nsid w:val="44DE4481"/>
    <w:multiLevelType w:val="hybridMultilevel"/>
    <w:tmpl w:val="A5B6C076"/>
    <w:lvl w:ilvl="0" w:tplc="13726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E4A2E"/>
    <w:multiLevelType w:val="hybridMultilevel"/>
    <w:tmpl w:val="FA46106A"/>
    <w:lvl w:ilvl="0" w:tplc="EF644DAE">
      <w:start w:val="10"/>
      <w:numFmt w:val="decimal"/>
      <w:lvlText w:val="%1-"/>
      <w:lvlJc w:val="left"/>
      <w:pPr>
        <w:ind w:left="455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817E3334">
      <w:numFmt w:val="bullet"/>
      <w:lvlText w:val="•"/>
      <w:lvlJc w:val="left"/>
      <w:pPr>
        <w:ind w:left="1476" w:hanging="348"/>
      </w:pPr>
      <w:rPr>
        <w:rFonts w:hint="default"/>
        <w:lang w:val="tr-TR" w:eastAsia="en-US" w:bidi="ar-SA"/>
      </w:rPr>
    </w:lvl>
    <w:lvl w:ilvl="2" w:tplc="B4FEE2BE">
      <w:numFmt w:val="bullet"/>
      <w:lvlText w:val="•"/>
      <w:lvlJc w:val="left"/>
      <w:pPr>
        <w:ind w:left="2492" w:hanging="348"/>
      </w:pPr>
      <w:rPr>
        <w:rFonts w:hint="default"/>
        <w:lang w:val="tr-TR" w:eastAsia="en-US" w:bidi="ar-SA"/>
      </w:rPr>
    </w:lvl>
    <w:lvl w:ilvl="3" w:tplc="57F27284">
      <w:numFmt w:val="bullet"/>
      <w:lvlText w:val="•"/>
      <w:lvlJc w:val="left"/>
      <w:pPr>
        <w:ind w:left="3508" w:hanging="348"/>
      </w:pPr>
      <w:rPr>
        <w:rFonts w:hint="default"/>
        <w:lang w:val="tr-TR" w:eastAsia="en-US" w:bidi="ar-SA"/>
      </w:rPr>
    </w:lvl>
    <w:lvl w:ilvl="4" w:tplc="9544F1F6">
      <w:numFmt w:val="bullet"/>
      <w:lvlText w:val="•"/>
      <w:lvlJc w:val="left"/>
      <w:pPr>
        <w:ind w:left="4524" w:hanging="348"/>
      </w:pPr>
      <w:rPr>
        <w:rFonts w:hint="default"/>
        <w:lang w:val="tr-TR" w:eastAsia="en-US" w:bidi="ar-SA"/>
      </w:rPr>
    </w:lvl>
    <w:lvl w:ilvl="5" w:tplc="EE5258A2">
      <w:numFmt w:val="bullet"/>
      <w:lvlText w:val="•"/>
      <w:lvlJc w:val="left"/>
      <w:pPr>
        <w:ind w:left="5541" w:hanging="348"/>
      </w:pPr>
      <w:rPr>
        <w:rFonts w:hint="default"/>
        <w:lang w:val="tr-TR" w:eastAsia="en-US" w:bidi="ar-SA"/>
      </w:rPr>
    </w:lvl>
    <w:lvl w:ilvl="6" w:tplc="AC6EA1EC">
      <w:numFmt w:val="bullet"/>
      <w:lvlText w:val="•"/>
      <w:lvlJc w:val="left"/>
      <w:pPr>
        <w:ind w:left="6557" w:hanging="348"/>
      </w:pPr>
      <w:rPr>
        <w:rFonts w:hint="default"/>
        <w:lang w:val="tr-TR" w:eastAsia="en-US" w:bidi="ar-SA"/>
      </w:rPr>
    </w:lvl>
    <w:lvl w:ilvl="7" w:tplc="6DF269EA">
      <w:numFmt w:val="bullet"/>
      <w:lvlText w:val="•"/>
      <w:lvlJc w:val="left"/>
      <w:pPr>
        <w:ind w:left="7573" w:hanging="348"/>
      </w:pPr>
      <w:rPr>
        <w:rFonts w:hint="default"/>
        <w:lang w:val="tr-TR" w:eastAsia="en-US" w:bidi="ar-SA"/>
      </w:rPr>
    </w:lvl>
    <w:lvl w:ilvl="8" w:tplc="92240F8A">
      <w:numFmt w:val="bullet"/>
      <w:lvlText w:val="•"/>
      <w:lvlJc w:val="left"/>
      <w:pPr>
        <w:ind w:left="8589" w:hanging="348"/>
      </w:pPr>
      <w:rPr>
        <w:rFonts w:hint="default"/>
        <w:lang w:val="tr-TR" w:eastAsia="en-US" w:bidi="ar-SA"/>
      </w:rPr>
    </w:lvl>
  </w:abstractNum>
  <w:abstractNum w:abstractNumId="13" w15:restartNumberingAfterBreak="0">
    <w:nsid w:val="5AC91091"/>
    <w:multiLevelType w:val="hybridMultilevel"/>
    <w:tmpl w:val="9F16AF20"/>
    <w:lvl w:ilvl="0" w:tplc="F09AFD6C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BDC482EC">
      <w:numFmt w:val="bullet"/>
      <w:lvlText w:val="•"/>
      <w:lvlJc w:val="left"/>
      <w:pPr>
        <w:ind w:left="1488" w:hanging="361"/>
      </w:pPr>
      <w:rPr>
        <w:rFonts w:hint="default"/>
        <w:lang w:val="tr-TR" w:eastAsia="en-US" w:bidi="ar-SA"/>
      </w:rPr>
    </w:lvl>
    <w:lvl w:ilvl="2" w:tplc="29C4AA7A">
      <w:numFmt w:val="bullet"/>
      <w:lvlText w:val="•"/>
      <w:lvlJc w:val="left"/>
      <w:pPr>
        <w:ind w:left="2157" w:hanging="361"/>
      </w:pPr>
      <w:rPr>
        <w:rFonts w:hint="default"/>
        <w:lang w:val="tr-TR" w:eastAsia="en-US" w:bidi="ar-SA"/>
      </w:rPr>
    </w:lvl>
    <w:lvl w:ilvl="3" w:tplc="82F4442E">
      <w:numFmt w:val="bullet"/>
      <w:lvlText w:val="•"/>
      <w:lvlJc w:val="left"/>
      <w:pPr>
        <w:ind w:left="2825" w:hanging="361"/>
      </w:pPr>
      <w:rPr>
        <w:rFonts w:hint="default"/>
        <w:lang w:val="tr-TR" w:eastAsia="en-US" w:bidi="ar-SA"/>
      </w:rPr>
    </w:lvl>
    <w:lvl w:ilvl="4" w:tplc="ED16F290">
      <w:numFmt w:val="bullet"/>
      <w:lvlText w:val="•"/>
      <w:lvlJc w:val="left"/>
      <w:pPr>
        <w:ind w:left="3494" w:hanging="361"/>
      </w:pPr>
      <w:rPr>
        <w:rFonts w:hint="default"/>
        <w:lang w:val="tr-TR" w:eastAsia="en-US" w:bidi="ar-SA"/>
      </w:rPr>
    </w:lvl>
    <w:lvl w:ilvl="5" w:tplc="041275C6">
      <w:numFmt w:val="bullet"/>
      <w:lvlText w:val="•"/>
      <w:lvlJc w:val="left"/>
      <w:pPr>
        <w:ind w:left="4163" w:hanging="361"/>
      </w:pPr>
      <w:rPr>
        <w:rFonts w:hint="default"/>
        <w:lang w:val="tr-TR" w:eastAsia="en-US" w:bidi="ar-SA"/>
      </w:rPr>
    </w:lvl>
    <w:lvl w:ilvl="6" w:tplc="B38A39DA">
      <w:numFmt w:val="bullet"/>
      <w:lvlText w:val="•"/>
      <w:lvlJc w:val="left"/>
      <w:pPr>
        <w:ind w:left="4831" w:hanging="361"/>
      </w:pPr>
      <w:rPr>
        <w:rFonts w:hint="default"/>
        <w:lang w:val="tr-TR" w:eastAsia="en-US" w:bidi="ar-SA"/>
      </w:rPr>
    </w:lvl>
    <w:lvl w:ilvl="7" w:tplc="DD70B6C2">
      <w:numFmt w:val="bullet"/>
      <w:lvlText w:val="•"/>
      <w:lvlJc w:val="left"/>
      <w:pPr>
        <w:ind w:left="5500" w:hanging="361"/>
      </w:pPr>
      <w:rPr>
        <w:rFonts w:hint="default"/>
        <w:lang w:val="tr-TR" w:eastAsia="en-US" w:bidi="ar-SA"/>
      </w:rPr>
    </w:lvl>
    <w:lvl w:ilvl="8" w:tplc="D60E5580">
      <w:numFmt w:val="bullet"/>
      <w:lvlText w:val="•"/>
      <w:lvlJc w:val="left"/>
      <w:pPr>
        <w:ind w:left="6168" w:hanging="361"/>
      </w:pPr>
      <w:rPr>
        <w:rFonts w:hint="default"/>
        <w:lang w:val="tr-TR" w:eastAsia="en-US" w:bidi="ar-SA"/>
      </w:rPr>
    </w:lvl>
  </w:abstractNum>
  <w:abstractNum w:abstractNumId="14" w15:restartNumberingAfterBreak="0">
    <w:nsid w:val="5EA64F31"/>
    <w:multiLevelType w:val="hybridMultilevel"/>
    <w:tmpl w:val="8AC89CB0"/>
    <w:lvl w:ilvl="0" w:tplc="8C565E4A">
      <w:start w:val="1"/>
      <w:numFmt w:val="decimal"/>
      <w:lvlText w:val="%1-"/>
      <w:lvlJc w:val="left"/>
      <w:pPr>
        <w:ind w:left="1010" w:hanging="185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tr-TR" w:eastAsia="en-US" w:bidi="ar-SA"/>
      </w:rPr>
    </w:lvl>
    <w:lvl w:ilvl="1" w:tplc="9C24BB8A">
      <w:numFmt w:val="bullet"/>
      <w:lvlText w:val="•"/>
      <w:lvlJc w:val="left"/>
      <w:pPr>
        <w:ind w:left="1795" w:hanging="185"/>
      </w:pPr>
      <w:rPr>
        <w:rFonts w:hint="default"/>
        <w:lang w:val="tr-TR" w:eastAsia="en-US" w:bidi="ar-SA"/>
      </w:rPr>
    </w:lvl>
    <w:lvl w:ilvl="2" w:tplc="55CCD56E">
      <w:numFmt w:val="bullet"/>
      <w:lvlText w:val="•"/>
      <w:lvlJc w:val="left"/>
      <w:pPr>
        <w:ind w:left="2571" w:hanging="185"/>
      </w:pPr>
      <w:rPr>
        <w:rFonts w:hint="default"/>
        <w:lang w:val="tr-TR" w:eastAsia="en-US" w:bidi="ar-SA"/>
      </w:rPr>
    </w:lvl>
    <w:lvl w:ilvl="3" w:tplc="9BF217A8">
      <w:numFmt w:val="bullet"/>
      <w:lvlText w:val="•"/>
      <w:lvlJc w:val="left"/>
      <w:pPr>
        <w:ind w:left="3346" w:hanging="185"/>
      </w:pPr>
      <w:rPr>
        <w:rFonts w:hint="default"/>
        <w:lang w:val="tr-TR" w:eastAsia="en-US" w:bidi="ar-SA"/>
      </w:rPr>
    </w:lvl>
    <w:lvl w:ilvl="4" w:tplc="DF1A8834">
      <w:numFmt w:val="bullet"/>
      <w:lvlText w:val="•"/>
      <w:lvlJc w:val="left"/>
      <w:pPr>
        <w:ind w:left="4122" w:hanging="185"/>
      </w:pPr>
      <w:rPr>
        <w:rFonts w:hint="default"/>
        <w:lang w:val="tr-TR" w:eastAsia="en-US" w:bidi="ar-SA"/>
      </w:rPr>
    </w:lvl>
    <w:lvl w:ilvl="5" w:tplc="B8729D84">
      <w:numFmt w:val="bullet"/>
      <w:lvlText w:val="•"/>
      <w:lvlJc w:val="left"/>
      <w:pPr>
        <w:ind w:left="4898" w:hanging="185"/>
      </w:pPr>
      <w:rPr>
        <w:rFonts w:hint="default"/>
        <w:lang w:val="tr-TR" w:eastAsia="en-US" w:bidi="ar-SA"/>
      </w:rPr>
    </w:lvl>
    <w:lvl w:ilvl="6" w:tplc="79D2CAC2">
      <w:numFmt w:val="bullet"/>
      <w:lvlText w:val="•"/>
      <w:lvlJc w:val="left"/>
      <w:pPr>
        <w:ind w:left="5673" w:hanging="185"/>
      </w:pPr>
      <w:rPr>
        <w:rFonts w:hint="default"/>
        <w:lang w:val="tr-TR" w:eastAsia="en-US" w:bidi="ar-SA"/>
      </w:rPr>
    </w:lvl>
    <w:lvl w:ilvl="7" w:tplc="25C8E6C8">
      <w:numFmt w:val="bullet"/>
      <w:lvlText w:val="•"/>
      <w:lvlJc w:val="left"/>
      <w:pPr>
        <w:ind w:left="6449" w:hanging="185"/>
      </w:pPr>
      <w:rPr>
        <w:rFonts w:hint="default"/>
        <w:lang w:val="tr-TR" w:eastAsia="en-US" w:bidi="ar-SA"/>
      </w:rPr>
    </w:lvl>
    <w:lvl w:ilvl="8" w:tplc="351E433E">
      <w:numFmt w:val="bullet"/>
      <w:lvlText w:val="•"/>
      <w:lvlJc w:val="left"/>
      <w:pPr>
        <w:ind w:left="7224" w:hanging="185"/>
      </w:pPr>
      <w:rPr>
        <w:rFonts w:hint="default"/>
        <w:lang w:val="tr-TR" w:eastAsia="en-US" w:bidi="ar-SA"/>
      </w:rPr>
    </w:lvl>
  </w:abstractNum>
  <w:abstractNum w:abstractNumId="15" w15:restartNumberingAfterBreak="0">
    <w:nsid w:val="64431A01"/>
    <w:multiLevelType w:val="hybridMultilevel"/>
    <w:tmpl w:val="6FCA1014"/>
    <w:lvl w:ilvl="0" w:tplc="137263A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 w15:restartNumberingAfterBreak="0">
    <w:nsid w:val="655F4BC3"/>
    <w:multiLevelType w:val="hybridMultilevel"/>
    <w:tmpl w:val="819470D8"/>
    <w:lvl w:ilvl="0" w:tplc="71B84030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F01A9BBA">
      <w:numFmt w:val="bullet"/>
      <w:lvlText w:val="•"/>
      <w:lvlJc w:val="left"/>
      <w:pPr>
        <w:ind w:left="1488" w:hanging="361"/>
      </w:pPr>
      <w:rPr>
        <w:rFonts w:hint="default"/>
        <w:lang w:val="tr-TR" w:eastAsia="en-US" w:bidi="ar-SA"/>
      </w:rPr>
    </w:lvl>
    <w:lvl w:ilvl="2" w:tplc="9F54DE8C">
      <w:numFmt w:val="bullet"/>
      <w:lvlText w:val="•"/>
      <w:lvlJc w:val="left"/>
      <w:pPr>
        <w:ind w:left="2157" w:hanging="361"/>
      </w:pPr>
      <w:rPr>
        <w:rFonts w:hint="default"/>
        <w:lang w:val="tr-TR" w:eastAsia="en-US" w:bidi="ar-SA"/>
      </w:rPr>
    </w:lvl>
    <w:lvl w:ilvl="3" w:tplc="4EF81A80">
      <w:numFmt w:val="bullet"/>
      <w:lvlText w:val="•"/>
      <w:lvlJc w:val="left"/>
      <w:pPr>
        <w:ind w:left="2825" w:hanging="361"/>
      </w:pPr>
      <w:rPr>
        <w:rFonts w:hint="default"/>
        <w:lang w:val="tr-TR" w:eastAsia="en-US" w:bidi="ar-SA"/>
      </w:rPr>
    </w:lvl>
    <w:lvl w:ilvl="4" w:tplc="04127296">
      <w:numFmt w:val="bullet"/>
      <w:lvlText w:val="•"/>
      <w:lvlJc w:val="left"/>
      <w:pPr>
        <w:ind w:left="3494" w:hanging="361"/>
      </w:pPr>
      <w:rPr>
        <w:rFonts w:hint="default"/>
        <w:lang w:val="tr-TR" w:eastAsia="en-US" w:bidi="ar-SA"/>
      </w:rPr>
    </w:lvl>
    <w:lvl w:ilvl="5" w:tplc="76C25DB6">
      <w:numFmt w:val="bullet"/>
      <w:lvlText w:val="•"/>
      <w:lvlJc w:val="left"/>
      <w:pPr>
        <w:ind w:left="4163" w:hanging="361"/>
      </w:pPr>
      <w:rPr>
        <w:rFonts w:hint="default"/>
        <w:lang w:val="tr-TR" w:eastAsia="en-US" w:bidi="ar-SA"/>
      </w:rPr>
    </w:lvl>
    <w:lvl w:ilvl="6" w:tplc="9384CEBA">
      <w:numFmt w:val="bullet"/>
      <w:lvlText w:val="•"/>
      <w:lvlJc w:val="left"/>
      <w:pPr>
        <w:ind w:left="4831" w:hanging="361"/>
      </w:pPr>
      <w:rPr>
        <w:rFonts w:hint="default"/>
        <w:lang w:val="tr-TR" w:eastAsia="en-US" w:bidi="ar-SA"/>
      </w:rPr>
    </w:lvl>
    <w:lvl w:ilvl="7" w:tplc="5036B6F8">
      <w:numFmt w:val="bullet"/>
      <w:lvlText w:val="•"/>
      <w:lvlJc w:val="left"/>
      <w:pPr>
        <w:ind w:left="5500" w:hanging="361"/>
      </w:pPr>
      <w:rPr>
        <w:rFonts w:hint="default"/>
        <w:lang w:val="tr-TR" w:eastAsia="en-US" w:bidi="ar-SA"/>
      </w:rPr>
    </w:lvl>
    <w:lvl w:ilvl="8" w:tplc="F2E611CA">
      <w:numFmt w:val="bullet"/>
      <w:lvlText w:val="•"/>
      <w:lvlJc w:val="left"/>
      <w:pPr>
        <w:ind w:left="6168" w:hanging="361"/>
      </w:pPr>
      <w:rPr>
        <w:rFonts w:hint="default"/>
        <w:lang w:val="tr-TR" w:eastAsia="en-US" w:bidi="ar-SA"/>
      </w:rPr>
    </w:lvl>
  </w:abstractNum>
  <w:abstractNum w:abstractNumId="17" w15:restartNumberingAfterBreak="0">
    <w:nsid w:val="65664DF0"/>
    <w:multiLevelType w:val="hybridMultilevel"/>
    <w:tmpl w:val="885A7492"/>
    <w:lvl w:ilvl="0" w:tplc="99EC9792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33165748">
      <w:numFmt w:val="bullet"/>
      <w:lvlText w:val="•"/>
      <w:lvlJc w:val="left"/>
      <w:pPr>
        <w:ind w:left="1488" w:hanging="361"/>
      </w:pPr>
      <w:rPr>
        <w:rFonts w:hint="default"/>
        <w:lang w:val="tr-TR" w:eastAsia="en-US" w:bidi="ar-SA"/>
      </w:rPr>
    </w:lvl>
    <w:lvl w:ilvl="2" w:tplc="E0ACB5F8">
      <w:numFmt w:val="bullet"/>
      <w:lvlText w:val="•"/>
      <w:lvlJc w:val="left"/>
      <w:pPr>
        <w:ind w:left="2157" w:hanging="361"/>
      </w:pPr>
      <w:rPr>
        <w:rFonts w:hint="default"/>
        <w:lang w:val="tr-TR" w:eastAsia="en-US" w:bidi="ar-SA"/>
      </w:rPr>
    </w:lvl>
    <w:lvl w:ilvl="3" w:tplc="782A7314">
      <w:numFmt w:val="bullet"/>
      <w:lvlText w:val="•"/>
      <w:lvlJc w:val="left"/>
      <w:pPr>
        <w:ind w:left="2825" w:hanging="361"/>
      </w:pPr>
      <w:rPr>
        <w:rFonts w:hint="default"/>
        <w:lang w:val="tr-TR" w:eastAsia="en-US" w:bidi="ar-SA"/>
      </w:rPr>
    </w:lvl>
    <w:lvl w:ilvl="4" w:tplc="61382ED0">
      <w:numFmt w:val="bullet"/>
      <w:lvlText w:val="•"/>
      <w:lvlJc w:val="left"/>
      <w:pPr>
        <w:ind w:left="3494" w:hanging="361"/>
      </w:pPr>
      <w:rPr>
        <w:rFonts w:hint="default"/>
        <w:lang w:val="tr-TR" w:eastAsia="en-US" w:bidi="ar-SA"/>
      </w:rPr>
    </w:lvl>
    <w:lvl w:ilvl="5" w:tplc="6636A1EE">
      <w:numFmt w:val="bullet"/>
      <w:lvlText w:val="•"/>
      <w:lvlJc w:val="left"/>
      <w:pPr>
        <w:ind w:left="4163" w:hanging="361"/>
      </w:pPr>
      <w:rPr>
        <w:rFonts w:hint="default"/>
        <w:lang w:val="tr-TR" w:eastAsia="en-US" w:bidi="ar-SA"/>
      </w:rPr>
    </w:lvl>
    <w:lvl w:ilvl="6" w:tplc="A0CC44B0">
      <w:numFmt w:val="bullet"/>
      <w:lvlText w:val="•"/>
      <w:lvlJc w:val="left"/>
      <w:pPr>
        <w:ind w:left="4831" w:hanging="361"/>
      </w:pPr>
      <w:rPr>
        <w:rFonts w:hint="default"/>
        <w:lang w:val="tr-TR" w:eastAsia="en-US" w:bidi="ar-SA"/>
      </w:rPr>
    </w:lvl>
    <w:lvl w:ilvl="7" w:tplc="662E6236">
      <w:numFmt w:val="bullet"/>
      <w:lvlText w:val="•"/>
      <w:lvlJc w:val="left"/>
      <w:pPr>
        <w:ind w:left="5500" w:hanging="361"/>
      </w:pPr>
      <w:rPr>
        <w:rFonts w:hint="default"/>
        <w:lang w:val="tr-TR" w:eastAsia="en-US" w:bidi="ar-SA"/>
      </w:rPr>
    </w:lvl>
    <w:lvl w:ilvl="8" w:tplc="240E8900">
      <w:numFmt w:val="bullet"/>
      <w:lvlText w:val="•"/>
      <w:lvlJc w:val="left"/>
      <w:pPr>
        <w:ind w:left="6168" w:hanging="361"/>
      </w:pPr>
      <w:rPr>
        <w:rFonts w:hint="default"/>
        <w:lang w:val="tr-TR" w:eastAsia="en-US" w:bidi="ar-SA"/>
      </w:rPr>
    </w:lvl>
  </w:abstractNum>
  <w:abstractNum w:abstractNumId="18" w15:restartNumberingAfterBreak="0">
    <w:nsid w:val="778E5908"/>
    <w:multiLevelType w:val="hybridMultilevel"/>
    <w:tmpl w:val="765293C0"/>
    <w:lvl w:ilvl="0" w:tplc="137263A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7"/>
  </w:num>
  <w:num w:numId="6">
    <w:abstractNumId w:val="6"/>
  </w:num>
  <w:num w:numId="7">
    <w:abstractNumId w:val="12"/>
  </w:num>
  <w:num w:numId="8">
    <w:abstractNumId w:val="7"/>
  </w:num>
  <w:num w:numId="9">
    <w:abstractNumId w:val="9"/>
  </w:num>
  <w:num w:numId="10">
    <w:abstractNumId w:val="14"/>
  </w:num>
  <w:num w:numId="11">
    <w:abstractNumId w:val="1"/>
  </w:num>
  <w:num w:numId="12">
    <w:abstractNumId w:val="8"/>
  </w:num>
  <w:num w:numId="13">
    <w:abstractNumId w:val="3"/>
  </w:num>
  <w:num w:numId="14">
    <w:abstractNumId w:val="15"/>
  </w:num>
  <w:num w:numId="15">
    <w:abstractNumId w:val="0"/>
  </w:num>
  <w:num w:numId="16">
    <w:abstractNumId w:val="18"/>
  </w:num>
  <w:num w:numId="17">
    <w:abstractNumId w:val="4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6F"/>
    <w:rsid w:val="00084316"/>
    <w:rsid w:val="001571AF"/>
    <w:rsid w:val="00171CE2"/>
    <w:rsid w:val="00225E40"/>
    <w:rsid w:val="00267077"/>
    <w:rsid w:val="002D16B1"/>
    <w:rsid w:val="00487FB9"/>
    <w:rsid w:val="004A5EA9"/>
    <w:rsid w:val="004D6D56"/>
    <w:rsid w:val="004D7772"/>
    <w:rsid w:val="00537331"/>
    <w:rsid w:val="005F2468"/>
    <w:rsid w:val="00655A87"/>
    <w:rsid w:val="00686FBD"/>
    <w:rsid w:val="00790256"/>
    <w:rsid w:val="007A4607"/>
    <w:rsid w:val="007B1C24"/>
    <w:rsid w:val="007C79E5"/>
    <w:rsid w:val="007E081F"/>
    <w:rsid w:val="0089307B"/>
    <w:rsid w:val="00A13F8F"/>
    <w:rsid w:val="00C02D6F"/>
    <w:rsid w:val="00C62951"/>
    <w:rsid w:val="00D67664"/>
    <w:rsid w:val="00DE1E6F"/>
    <w:rsid w:val="00DF67E8"/>
    <w:rsid w:val="00E20C84"/>
    <w:rsid w:val="00E227D2"/>
    <w:rsid w:val="00E3351B"/>
    <w:rsid w:val="00E817AC"/>
    <w:rsid w:val="00FD084E"/>
    <w:rsid w:val="00F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96804C"/>
  <w15:docId w15:val="{C9F76C22-7BDF-4F35-A912-7232D463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20C84"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20C84"/>
    <w:rPr>
      <w:rFonts w:ascii="Calibri" w:eastAsia="Calibri" w:hAnsi="Calibri" w:cs="Calibri"/>
      <w:b/>
      <w:bCs/>
      <w:sz w:val="32"/>
      <w:szCs w:val="32"/>
    </w:rPr>
  </w:style>
  <w:style w:type="paragraph" w:styleId="Title">
    <w:name w:val="Title"/>
    <w:basedOn w:val="Normal"/>
    <w:uiPriority w:val="1"/>
    <w:qFormat/>
    <w:rsid w:val="00E20C84"/>
    <w:pPr>
      <w:spacing w:before="27"/>
      <w:ind w:left="4032" w:right="4393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E20C84"/>
  </w:style>
  <w:style w:type="paragraph" w:customStyle="1" w:styleId="TableParagraph">
    <w:name w:val="Table Paragraph"/>
    <w:basedOn w:val="Normal"/>
    <w:uiPriority w:val="1"/>
    <w:qFormat/>
    <w:rsid w:val="00E20C84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F8F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san.mahmood@su.edu.kr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ياح</cp:lastModifiedBy>
  <cp:revision>3</cp:revision>
  <dcterms:created xsi:type="dcterms:W3CDTF">2022-09-19T12:52:00Z</dcterms:created>
  <dcterms:modified xsi:type="dcterms:W3CDTF">2022-09-19T12:55:00Z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2022-04-11T00:00:00Z</vt:filetime>
  </property>
</Properties>
</file>