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</w:rPr>
        <w:t>SORU HAZ</w:t>
      </w:r>
      <w:r w:rsidRPr="00E0325C">
        <w:rPr>
          <w:rFonts w:cstheme="minorHAnsi"/>
          <w:b/>
          <w:bCs/>
          <w:sz w:val="28"/>
          <w:szCs w:val="28"/>
          <w:lang w:val="tr-TR"/>
        </w:rPr>
        <w:t>İNESİ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4</w:t>
      </w:r>
      <w:r w:rsidRPr="00E0325C">
        <w:rPr>
          <w:rFonts w:cstheme="minorHAnsi"/>
          <w:b/>
          <w:bCs/>
          <w:sz w:val="28"/>
          <w:szCs w:val="28"/>
          <w:lang w:val="tr-TR"/>
        </w:rPr>
        <w:t>.SINIF- ESKİ TÜRK EDEBİYATI (2021-2022)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Default="00053766" w:rsidP="00053766">
      <w:pPr>
        <w:bidi w:val="0"/>
        <w:rPr>
          <w:rFonts w:cstheme="minorHAnsi"/>
          <w:b/>
          <w:bCs/>
          <w:sz w:val="28"/>
          <w:szCs w:val="28"/>
          <w:lang w:val="tr-TR"/>
        </w:rPr>
      </w:pP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''İmale'' ne demektir? Sonra hakkında bir örnek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S2/</w:t>
      </w:r>
      <w:r>
        <w:rPr>
          <w:rFonts w:cstheme="minorHAnsi"/>
          <w:b/>
          <w:bCs/>
          <w:sz w:val="28"/>
          <w:szCs w:val="28"/>
          <w:lang w:val="tr-TR"/>
        </w:rPr>
        <w:t xml:space="preserve"> ''Zihaf'' ne demektir? Sonra hakkında bir örnek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''Med'' ne demektir? Sonra hakkında bir örnek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''Takti'' ne demektir? Sonra hakkında bir örnek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S5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Aruz veznini bulmak için hangi işlemler yapılır?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S6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''Ulama'' ne demektir? Sonra hakkında bir örnek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S7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13. yüzyılda yaşayan Mevlana'nın hayatı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S8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Sultan Veled kimdir? Sonra eserlerini sayınız.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S9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13.yüzyılda yaşayan üç (3) şair sayınız. Sonra birisi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S10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Mevlana'nın eserleri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S11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Ahmet Fakih'ın hayatı hakkında bilgi veriniz. sonra eserlerini sayınız.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S12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Şeyyad Hamza'nın edebi kişiliği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S13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Aşık Paşa'nın ''Garibnamesi''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S14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Fuzuli'nin edebi kişiliği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S15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Fuzuli'nin Türkçe manzum eserlerini hakkında bilgi veriniz. 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S16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Fuzuli'nin divanı hakkında bilgi veriniz. 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S17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Bağdatlı Ruhi kimdir?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lastRenderedPageBreak/>
        <w:t>S18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Ahmedi'nin ünlü eserleri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S19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Aşık Paşa'nın eserleri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S20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Ahmet Paşa'nın edebi kişiliği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S21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14.yüzyılda yaşayan bir (1)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S22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Necati Beg'in hayatı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S23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Pr="00DB703B">
        <w:rPr>
          <w:rFonts w:cstheme="minorHAnsi"/>
          <w:b/>
          <w:bCs/>
          <w:sz w:val="28"/>
          <w:szCs w:val="28"/>
          <w:lang w:val="tr-TR"/>
        </w:rPr>
        <w:t xml:space="preserve"> </w:t>
      </w:r>
      <w:r>
        <w:rPr>
          <w:rFonts w:cstheme="minorHAnsi"/>
          <w:b/>
          <w:bCs/>
          <w:sz w:val="28"/>
          <w:szCs w:val="28"/>
          <w:lang w:val="tr-TR"/>
        </w:rPr>
        <w:t>''Baki'' 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S24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''Nefi''nin eserlerinin sayınız. Sonra ikisi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S25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18.yüzyı</w:t>
      </w:r>
      <w:r w:rsidR="004C703B">
        <w:rPr>
          <w:rFonts w:cstheme="minorHAnsi"/>
          <w:b/>
          <w:bCs/>
          <w:sz w:val="28"/>
          <w:szCs w:val="28"/>
          <w:lang w:val="tr-TR"/>
        </w:rPr>
        <w:t>lda yaşayan diva</w:t>
      </w:r>
      <w:r>
        <w:rPr>
          <w:rFonts w:cstheme="minorHAnsi"/>
          <w:b/>
          <w:bCs/>
          <w:sz w:val="28"/>
          <w:szCs w:val="28"/>
          <w:lang w:val="tr-TR"/>
        </w:rPr>
        <w:t xml:space="preserve">n şairi ''Şeyhi'' hakkında bilgi veriniz.  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S26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Nedim'in edebi kişiliği hakkında bilgi veriniz.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S27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Şeyhi'nin eserlerini sayınız. Sonra birisini anlatınız.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S28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Şeyh Galib kimdir? hayatı hakkında bilgi veriniz.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S29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Nedim'in eserleri hakkında bilgi veriniz.</w:t>
      </w:r>
    </w:p>
    <w:p w:rsidR="0077448E" w:rsidRPr="00E0325C" w:rsidRDefault="0077448E" w:rsidP="007744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77448E" w:rsidRPr="00E0325C" w:rsidRDefault="0077448E" w:rsidP="004C703B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S30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4C703B">
        <w:rPr>
          <w:rFonts w:cstheme="minorHAnsi"/>
          <w:b/>
          <w:bCs/>
          <w:sz w:val="28"/>
          <w:szCs w:val="28"/>
          <w:lang w:val="tr-TR"/>
        </w:rPr>
        <w:t>Şeyhülislam Yahya</w:t>
      </w:r>
      <w:r>
        <w:rPr>
          <w:rFonts w:cstheme="minorHAnsi"/>
          <w:b/>
          <w:bCs/>
          <w:sz w:val="28"/>
          <w:szCs w:val="28"/>
          <w:lang w:val="tr-TR"/>
        </w:rPr>
        <w:t>'nın edebi kişiliği hakkında bilgi veriniz.</w:t>
      </w:r>
    </w:p>
    <w:p w:rsidR="00053766" w:rsidRPr="00E0325C" w:rsidRDefault="00053766" w:rsidP="0005376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</w:p>
    <w:p w:rsidR="00053766" w:rsidRPr="00053766" w:rsidRDefault="00053766" w:rsidP="00053766">
      <w:pPr>
        <w:bidi w:val="0"/>
        <w:rPr>
          <w:rFonts w:hint="cs"/>
          <w:lang w:val="tr-TR" w:bidi="ar-IQ"/>
        </w:rPr>
      </w:pPr>
    </w:p>
    <w:sectPr w:rsidR="00053766" w:rsidRPr="00053766" w:rsidSect="00A90B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053766"/>
    <w:rsid w:val="00053766"/>
    <w:rsid w:val="004C703B"/>
    <w:rsid w:val="0077448E"/>
    <w:rsid w:val="009406CC"/>
    <w:rsid w:val="00A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4006</Characters>
  <Application>Microsoft Office Word</Application>
  <DocSecurity>0</DocSecurity>
  <Lines>33</Lines>
  <Paragraphs>9</Paragraphs>
  <ScaleCrop>false</ScaleCrop>
  <Company>Hewlett-Packard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4</cp:revision>
  <dcterms:created xsi:type="dcterms:W3CDTF">2022-06-08T21:59:00Z</dcterms:created>
  <dcterms:modified xsi:type="dcterms:W3CDTF">2022-06-08T22:18:00Z</dcterms:modified>
</cp:coreProperties>
</file>