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1" w:name="_GoBack"/>
    <w:bookmarkEnd w:id="1"/>
    <w:p w14:paraId="4B2FD2EC" w14:textId="40F7D58B" w:rsidR="00BB45F1" w:rsidRPr="00513F8D" w:rsidRDefault="00BB45F1" w:rsidP="00BB45F1">
      <w:pPr>
        <w:pStyle w:val="Header"/>
        <w:rPr>
          <w:rFonts w:cs="Times New Roman"/>
          <w:b/>
          <w:bCs/>
          <w:sz w:val="32"/>
          <w:szCs w:val="32"/>
          <w:rtl/>
        </w:rPr>
      </w:pPr>
      <w:r w:rsidRPr="00513F8D">
        <w:rPr>
          <w:rFonts w:cstheme="minorHAns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E9F5" wp14:editId="0128057D">
                <wp:simplePos x="0" y="0"/>
                <wp:positionH relativeFrom="column">
                  <wp:posOffset>2863215</wp:posOffset>
                </wp:positionH>
                <wp:positionV relativeFrom="paragraph">
                  <wp:posOffset>-292735</wp:posOffset>
                </wp:positionV>
                <wp:extent cx="1549400" cy="1352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87F6D" w14:textId="77777777" w:rsidR="00BB45F1" w:rsidRPr="00B93A21" w:rsidRDefault="00BB45F1" w:rsidP="008247FA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8B6776" wp14:editId="34A2C10A">
                                  <wp:extent cx="1371600" cy="1256795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e-logo-200px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379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-23.05pt;width:122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" filled="f" stroked="f" strokeweight=".5pt">
                <v:textbox>
                  <w:txbxContent>
                    <w:p w14:paraId="3D387F6D" w14:textId="77777777" w:rsidR="00BB45F1" w:rsidRPr="00B93A21" w:rsidRDefault="00BB45F1" w:rsidP="008247FA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18B6776" wp14:editId="34A2C10A">
                            <wp:extent cx="1371600" cy="1256795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e-logo-200px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9379" cy="125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3F8D">
        <w:rPr>
          <w:rFonts w:cs="Times New Roman"/>
          <w:b/>
          <w:bCs/>
          <w:sz w:val="32"/>
          <w:szCs w:val="32"/>
          <w:rtl/>
        </w:rPr>
        <w:t xml:space="preserve"> جامعة صلاح الدين          </w:t>
      </w:r>
      <w:r w:rsidRPr="00513F8D">
        <w:rPr>
          <w:rFonts w:cstheme="minorHAnsi"/>
          <w:b/>
          <w:bCs/>
          <w:sz w:val="32"/>
          <w:szCs w:val="32"/>
        </w:rPr>
        <w:t xml:space="preserve">          </w:t>
      </w:r>
      <w:r w:rsidRPr="00513F8D">
        <w:rPr>
          <w:rFonts w:cs="Times New Roman"/>
          <w:b/>
          <w:bCs/>
          <w:sz w:val="32"/>
          <w:szCs w:val="32"/>
          <w:rtl/>
        </w:rPr>
        <w:t xml:space="preserve">                  </w:t>
      </w:r>
      <w:r w:rsidR="0015250B">
        <w:rPr>
          <w:rFonts w:cs="Times New Roman"/>
          <w:b/>
          <w:bCs/>
          <w:sz w:val="32"/>
          <w:szCs w:val="32"/>
          <w:rtl/>
        </w:rPr>
        <w:t xml:space="preserve">                            </w:t>
      </w:r>
      <w:r w:rsidRPr="00513F8D">
        <w:rPr>
          <w:rFonts w:cs="Times New Roman"/>
          <w:b/>
          <w:bCs/>
          <w:sz w:val="32"/>
          <w:szCs w:val="32"/>
          <w:rtl/>
        </w:rPr>
        <w:t xml:space="preserve"> المادة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:  </w:t>
      </w:r>
      <w:r w:rsidR="0015250B" w:rsidRPr="0015250B">
        <w:rPr>
          <w:rFonts w:asciiTheme="majorBidi" w:hAnsiTheme="majorBidi" w:cstheme="majorBidi"/>
          <w:b/>
          <w:bCs/>
          <w:sz w:val="32"/>
          <w:szCs w:val="32"/>
          <w:rtl/>
        </w:rPr>
        <w:t>المدخل لدراسة القانون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                                        </w:t>
      </w:r>
    </w:p>
    <w:p w14:paraId="04BB7B49" w14:textId="369E6D17" w:rsidR="00BB45F1" w:rsidRPr="0015250B" w:rsidRDefault="00BB45F1" w:rsidP="00BB45F1">
      <w:pPr>
        <w:pStyle w:val="Header"/>
        <w:rPr>
          <w:rFonts w:cs="Arial"/>
          <w:b/>
          <w:bCs/>
          <w:sz w:val="32"/>
          <w:szCs w:val="32"/>
          <w:rtl/>
        </w:rPr>
      </w:pPr>
      <w:r w:rsidRPr="00513F8D">
        <w:rPr>
          <w:rFonts w:cs="Times New Roman"/>
          <w:b/>
          <w:bCs/>
          <w:sz w:val="32"/>
          <w:szCs w:val="32"/>
          <w:rtl/>
        </w:rPr>
        <w:t xml:space="preserve">    كلية القانون                  </w:t>
      </w:r>
      <w:r w:rsidRPr="00513F8D">
        <w:rPr>
          <w:rFonts w:cstheme="minorHAnsi"/>
          <w:b/>
          <w:bCs/>
          <w:sz w:val="32"/>
          <w:szCs w:val="32"/>
        </w:rPr>
        <w:t xml:space="preserve">            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             </w:t>
      </w:r>
      <w:r w:rsidRPr="00513F8D">
        <w:rPr>
          <w:rFonts w:cs="Times New Roman"/>
          <w:b/>
          <w:bCs/>
          <w:sz w:val="32"/>
          <w:szCs w:val="32"/>
          <w:rtl/>
        </w:rPr>
        <w:t xml:space="preserve">    </w:t>
      </w:r>
      <w:r w:rsidR="0015250B">
        <w:rPr>
          <w:rFonts w:cs="Times New Roman"/>
          <w:b/>
          <w:bCs/>
          <w:sz w:val="32"/>
          <w:szCs w:val="32"/>
          <w:rtl/>
        </w:rPr>
        <w:t xml:space="preserve">                           </w:t>
      </w:r>
      <w:r w:rsidRPr="00513F8D">
        <w:rPr>
          <w:rFonts w:cs="Times New Roman"/>
          <w:b/>
          <w:bCs/>
          <w:sz w:val="32"/>
          <w:szCs w:val="32"/>
          <w:rtl/>
        </w:rPr>
        <w:t>المرحلة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: </w:t>
      </w:r>
      <w:r w:rsidR="0015250B">
        <w:rPr>
          <w:rFonts w:cstheme="minorHAnsi" w:hint="cs"/>
          <w:b/>
          <w:bCs/>
          <w:sz w:val="32"/>
          <w:szCs w:val="32"/>
          <w:rtl/>
        </w:rPr>
        <w:t xml:space="preserve"> </w:t>
      </w:r>
      <w:r w:rsidR="0015250B" w:rsidRPr="0015250B">
        <w:rPr>
          <w:rFonts w:asciiTheme="majorBidi" w:hAnsiTheme="majorBidi" w:cstheme="majorBidi"/>
          <w:b/>
          <w:bCs/>
          <w:sz w:val="32"/>
          <w:szCs w:val="32"/>
          <w:rtl/>
        </w:rPr>
        <w:t>الأولى</w:t>
      </w:r>
    </w:p>
    <w:p w14:paraId="277540F0" w14:textId="137C3CD9" w:rsidR="00BB45F1" w:rsidRPr="00513F8D" w:rsidRDefault="00BB45F1" w:rsidP="00BB45F1">
      <w:pPr>
        <w:pStyle w:val="Header"/>
        <w:rPr>
          <w:rFonts w:cstheme="minorHAnsi"/>
          <w:b/>
          <w:bCs/>
          <w:sz w:val="32"/>
          <w:szCs w:val="32"/>
        </w:rPr>
      </w:pPr>
      <w:r w:rsidRPr="00513F8D">
        <w:rPr>
          <w:rFonts w:cs="Times New Roman"/>
          <w:b/>
          <w:bCs/>
          <w:sz w:val="32"/>
          <w:szCs w:val="32"/>
          <w:rtl/>
        </w:rPr>
        <w:t xml:space="preserve">    قسم القانون                 </w:t>
      </w:r>
      <w:r w:rsidRPr="00513F8D">
        <w:rPr>
          <w:rFonts w:cstheme="minorHAnsi"/>
          <w:b/>
          <w:bCs/>
          <w:sz w:val="32"/>
          <w:szCs w:val="32"/>
        </w:rPr>
        <w:t xml:space="preserve">          </w:t>
      </w:r>
      <w:r w:rsidRPr="00513F8D">
        <w:rPr>
          <w:rFonts w:cs="Times New Roman"/>
          <w:b/>
          <w:bCs/>
          <w:sz w:val="32"/>
          <w:szCs w:val="32"/>
          <w:rtl/>
        </w:rPr>
        <w:t xml:space="preserve">                  </w:t>
      </w:r>
      <w:r w:rsidR="0015250B">
        <w:rPr>
          <w:rFonts w:cs="Times New Roman"/>
          <w:b/>
          <w:bCs/>
          <w:sz w:val="32"/>
          <w:szCs w:val="32"/>
          <w:rtl/>
        </w:rPr>
        <w:t xml:space="preserve">                            </w:t>
      </w:r>
      <w:r w:rsidRPr="00513F8D">
        <w:rPr>
          <w:rFonts w:cs="Times New Roman"/>
          <w:b/>
          <w:bCs/>
          <w:sz w:val="32"/>
          <w:szCs w:val="32"/>
          <w:rtl/>
        </w:rPr>
        <w:t>الزمن</w:t>
      </w:r>
      <w:r w:rsidRPr="00513F8D">
        <w:rPr>
          <w:rFonts w:cstheme="minorHAnsi"/>
          <w:b/>
          <w:bCs/>
          <w:sz w:val="32"/>
          <w:szCs w:val="32"/>
          <w:rtl/>
        </w:rPr>
        <w:t>: (</w:t>
      </w:r>
      <w:r w:rsidRPr="00513F8D">
        <w:rPr>
          <w:rFonts w:cs="Times New Roman"/>
          <w:b/>
          <w:bCs/>
          <w:sz w:val="32"/>
          <w:szCs w:val="32"/>
          <w:rtl/>
        </w:rPr>
        <w:t>ثلاث ساعات</w:t>
      </w:r>
      <w:r w:rsidRPr="00513F8D">
        <w:rPr>
          <w:rFonts w:cstheme="minorHAnsi"/>
          <w:b/>
          <w:bCs/>
          <w:sz w:val="32"/>
          <w:szCs w:val="32"/>
          <w:rtl/>
        </w:rPr>
        <w:t>)</w:t>
      </w:r>
    </w:p>
    <w:p w14:paraId="5849117A" w14:textId="77777777" w:rsidR="00BB45F1" w:rsidRPr="00513F8D" w:rsidRDefault="00BB45F1" w:rsidP="00BB45F1">
      <w:pPr>
        <w:pStyle w:val="Header"/>
        <w:rPr>
          <w:rFonts w:cs="Times New Roman"/>
          <w:b/>
          <w:bCs/>
          <w:sz w:val="32"/>
          <w:szCs w:val="32"/>
          <w:rtl/>
        </w:rPr>
      </w:pPr>
    </w:p>
    <w:p w14:paraId="59F5DCDA" w14:textId="77777777" w:rsidR="00741B01" w:rsidRPr="00741B01" w:rsidRDefault="00BB45F1" w:rsidP="008247FA">
      <w:pPr>
        <w:pStyle w:val="Header"/>
        <w:spacing w:line="276" w:lineRule="auto"/>
        <w:rPr>
          <w:rFonts w:cstheme="minorHAnsi"/>
          <w:b/>
          <w:bCs/>
          <w:sz w:val="18"/>
          <w:szCs w:val="18"/>
          <w:rtl/>
        </w:rPr>
      </w:pPr>
      <w:r w:rsidRPr="00513F8D">
        <w:rPr>
          <w:rFonts w:cstheme="minorHAnsi"/>
          <w:b/>
          <w:bCs/>
          <w:sz w:val="32"/>
          <w:szCs w:val="32"/>
          <w:rtl/>
        </w:rPr>
        <w:t xml:space="preserve">                </w:t>
      </w:r>
      <w:r w:rsidRPr="00513F8D">
        <w:rPr>
          <w:rFonts w:cstheme="minorHAnsi"/>
          <w:b/>
          <w:bCs/>
          <w:sz w:val="32"/>
          <w:szCs w:val="32"/>
        </w:rPr>
        <w:t xml:space="preserve">             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  </w:t>
      </w:r>
    </w:p>
    <w:p w14:paraId="06304A71" w14:textId="62D470B3" w:rsidR="00BB45F1" w:rsidRPr="00513F8D" w:rsidRDefault="00BB45F1" w:rsidP="00741B01">
      <w:pPr>
        <w:pStyle w:val="Header"/>
        <w:spacing w:line="276" w:lineRule="auto"/>
        <w:jc w:val="center"/>
        <w:rPr>
          <w:rFonts w:cs="Times New Roman"/>
          <w:b/>
          <w:bCs/>
          <w:sz w:val="32"/>
          <w:szCs w:val="32"/>
          <w:rtl/>
        </w:rPr>
      </w:pPr>
      <w:r w:rsidRPr="00513F8D">
        <w:rPr>
          <w:rFonts w:cs="Times New Roman"/>
          <w:b/>
          <w:bCs/>
          <w:sz w:val="32"/>
          <w:szCs w:val="32"/>
          <w:rtl/>
        </w:rPr>
        <w:t xml:space="preserve">أسئلة الامتحان النهائي للعام الدراسي </w:t>
      </w:r>
      <w:r w:rsidRPr="00513F8D">
        <w:rPr>
          <w:rFonts w:cstheme="minorHAnsi"/>
          <w:b/>
          <w:bCs/>
          <w:sz w:val="32"/>
          <w:szCs w:val="32"/>
          <w:rtl/>
        </w:rPr>
        <w:t>(2022-2023)</w:t>
      </w:r>
    </w:p>
    <w:p w14:paraId="05A491B8" w14:textId="1F40A6BE" w:rsidR="00BB45F1" w:rsidRPr="00513F8D" w:rsidRDefault="00BB45F1" w:rsidP="00741B01">
      <w:pPr>
        <w:pStyle w:val="Header"/>
        <w:contextualSpacing/>
        <w:jc w:val="center"/>
        <w:rPr>
          <w:rFonts w:cs="Times New Roman"/>
          <w:b/>
          <w:bCs/>
          <w:sz w:val="32"/>
          <w:szCs w:val="32"/>
          <w:rtl/>
        </w:rPr>
      </w:pPr>
      <w:r w:rsidRPr="00513F8D">
        <w:rPr>
          <w:rFonts w:cs="Times New Roman"/>
          <w:b/>
          <w:bCs/>
          <w:sz w:val="32"/>
          <w:szCs w:val="32"/>
          <w:rtl/>
        </w:rPr>
        <w:t xml:space="preserve">الدور    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(    </w:t>
      </w:r>
      <w:r w:rsidR="007A7F03">
        <w:rPr>
          <w:rFonts w:cs="Arial" w:hint="cs"/>
          <w:b/>
          <w:bCs/>
          <w:sz w:val="32"/>
          <w:szCs w:val="32"/>
          <w:rtl/>
        </w:rPr>
        <w:t>الأول</w:t>
      </w:r>
      <w:r w:rsidRPr="00513F8D">
        <w:rPr>
          <w:rFonts w:cstheme="minorHAnsi"/>
          <w:b/>
          <w:bCs/>
          <w:sz w:val="32"/>
          <w:szCs w:val="32"/>
          <w:rtl/>
        </w:rPr>
        <w:t xml:space="preserve">       )</w:t>
      </w:r>
    </w:p>
    <w:p w14:paraId="3A1B0426" w14:textId="09010505" w:rsidR="00BB45F1" w:rsidRDefault="008247FA" w:rsidP="00237C4A">
      <w:pPr>
        <w:shd w:val="clear" w:color="auto" w:fill="FFFFFF" w:themeFill="background1"/>
        <w:tabs>
          <w:tab w:val="left" w:pos="2803"/>
          <w:tab w:val="left" w:pos="4455"/>
        </w:tabs>
        <w:spacing w:line="240" w:lineRule="auto"/>
        <w:jc w:val="both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__________________________________________________________________</w:t>
      </w:r>
    </w:p>
    <w:p w14:paraId="3FB45674" w14:textId="6AF735F6" w:rsidR="00B00158" w:rsidRPr="007D3050" w:rsidRDefault="007D3050" w:rsidP="007D3050">
      <w:p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نظرية القانون </w:t>
      </w:r>
      <w:r>
        <w:rPr>
          <w:rFonts w:asciiTheme="majorBidi" w:hAnsiTheme="majorBidi" w:cs="Ali_K_Alwand" w:hint="cs"/>
          <w:sz w:val="28"/>
          <w:szCs w:val="28"/>
          <w:u w:val="single"/>
          <w:rtl/>
        </w:rPr>
        <w:t>(</w:t>
      </w:r>
      <w:r>
        <w:rPr>
          <w:rFonts w:asciiTheme="majorBidi" w:hAnsiTheme="majorBidi" w:cs="Ali_K_Alwand" w:hint="cs"/>
          <w:sz w:val="28"/>
          <w:szCs w:val="28"/>
          <w:u w:val="single"/>
          <w:rtl/>
          <w:lang w:bidi="ar-IQ"/>
        </w:rPr>
        <w:t>تيؤرى ياسا)/</w:t>
      </w:r>
    </w:p>
    <w:p w14:paraId="21614D31" w14:textId="484B8EDA" w:rsidR="00C542F6" w:rsidRPr="00B00158" w:rsidRDefault="007D3050" w:rsidP="007D3050">
      <w:p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Ali_K_Alwand"/>
          <w:sz w:val="28"/>
          <w:szCs w:val="28"/>
          <w:rtl/>
        </w:rPr>
      </w:pPr>
      <w:r w:rsidRPr="00A401F5">
        <w:rPr>
          <w:rFonts w:asciiTheme="majorBidi" w:hAnsiTheme="majorBidi" w:cstheme="majorBidi"/>
          <w:b/>
          <w:bCs/>
          <w:sz w:val="28"/>
          <w:szCs w:val="28"/>
          <w:rtl/>
        </w:rPr>
        <w:t>السؤال الاول: علل مما يأتي:</w:t>
      </w:r>
      <w:r>
        <w:rPr>
          <w:rFonts w:cs="Ali_K_Alwand" w:hint="cs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الدرجة (12)             </w:t>
      </w:r>
      <w:r w:rsidR="00A401F5" w:rsidRPr="00A401F5">
        <w:rPr>
          <w:rFonts w:cs="Ali_K_Alwand" w:hint="cs"/>
          <w:sz w:val="28"/>
          <w:szCs w:val="28"/>
          <w:rtl/>
        </w:rPr>
        <w:t>ثرسيارى يةكةم: هؤكارى ئةمانةى خوارةوة بنووسة:</w:t>
      </w:r>
      <w:r w:rsidR="00A401F5">
        <w:rPr>
          <w:rFonts w:cs="Ali_K_Alwand" w:hint="cs"/>
          <w:sz w:val="28"/>
          <w:szCs w:val="28"/>
          <w:rtl/>
        </w:rPr>
        <w:t xml:space="preserve">  </w:t>
      </w:r>
      <w:r w:rsidR="00B00158">
        <w:rPr>
          <w:rFonts w:cs="Ali_K_Alwand" w:hint="cs"/>
          <w:sz w:val="28"/>
          <w:szCs w:val="28"/>
          <w:rtl/>
        </w:rPr>
        <w:t xml:space="preserve"> </w:t>
      </w:r>
      <w:r w:rsidR="00A401F5">
        <w:rPr>
          <w:rFonts w:cs="Ali_K_Alwand" w:hint="cs"/>
          <w:sz w:val="28"/>
          <w:szCs w:val="28"/>
          <w:rtl/>
        </w:rPr>
        <w:t xml:space="preserve"> </w:t>
      </w:r>
      <w:r w:rsidR="00B00158">
        <w:rPr>
          <w:rFonts w:cs="Ali_K_Alwand" w:hint="cs"/>
          <w:sz w:val="28"/>
          <w:szCs w:val="28"/>
          <w:rtl/>
        </w:rPr>
        <w:t xml:space="preserve">  نمرة (12)</w:t>
      </w:r>
      <w:r w:rsidR="00B46EF0">
        <w:rPr>
          <w:rFonts w:cs="Ali_K_Alwand" w:hint="cs"/>
          <w:sz w:val="28"/>
          <w:szCs w:val="28"/>
          <w:rtl/>
        </w:rPr>
        <w:t xml:space="preserve">    </w:t>
      </w:r>
      <w:r w:rsidR="00B00158">
        <w:rPr>
          <w:rFonts w:cs="Ali_K_Alwand" w:hint="cs"/>
          <w:sz w:val="28"/>
          <w:szCs w:val="28"/>
          <w:rtl/>
        </w:rPr>
        <w:t xml:space="preserve">   </w:t>
      </w:r>
    </w:p>
    <w:p w14:paraId="2CDB06C0" w14:textId="2F572F3A" w:rsidR="00C542F6" w:rsidRPr="007D3050" w:rsidRDefault="007D3050" w:rsidP="007D3050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Ali_K_Alwand"/>
          <w:sz w:val="28"/>
          <w:szCs w:val="28"/>
        </w:rPr>
      </w:pPr>
      <w:r w:rsidRPr="00A401F5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يختلف القانون عن الأخلاق من حيث مقياس الحكم على التصرفات</w:t>
      </w:r>
      <w:r w:rsidRPr="00A401F5">
        <w:rPr>
          <w:rFonts w:ascii="Calibri" w:eastAsia="Calibri" w:hAnsi="Calibri" w:cs="Arial" w:hint="cs"/>
          <w:sz w:val="28"/>
          <w:szCs w:val="28"/>
          <w:rtl/>
          <w:lang w:bidi="ar-IQ"/>
        </w:rPr>
        <w:t>.</w:t>
      </w: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Pr="007D3050">
        <w:rPr>
          <w:rFonts w:cs="Ali_K_Alwand" w:hint="cs"/>
          <w:sz w:val="28"/>
          <w:szCs w:val="28"/>
          <w:rtl/>
        </w:rPr>
        <w:t>(</w:t>
      </w:r>
      <w:r w:rsidR="00A401F5" w:rsidRPr="007D3050">
        <w:rPr>
          <w:rFonts w:cs="Ali_K_Alwand" w:hint="cs"/>
          <w:sz w:val="28"/>
          <w:szCs w:val="28"/>
          <w:rtl/>
        </w:rPr>
        <w:t>ياسا جياوازى هةية لة طةلأ رِةوشت لة رووى ثيَوةرى برِياردان لةسةر رةفتارةكان</w:t>
      </w:r>
      <w:r w:rsidRPr="007D3050">
        <w:rPr>
          <w:rFonts w:cs="Ali_K_Alwand" w:hint="cs"/>
          <w:sz w:val="28"/>
          <w:szCs w:val="28"/>
          <w:rtl/>
        </w:rPr>
        <w:t>)</w:t>
      </w:r>
      <w:r w:rsidR="00A401F5" w:rsidRPr="007D3050">
        <w:rPr>
          <w:rFonts w:cs="Ali_K_Alwand" w:hint="cs"/>
          <w:sz w:val="28"/>
          <w:szCs w:val="28"/>
          <w:rtl/>
        </w:rPr>
        <w:t>.</w:t>
      </w:r>
      <w:r w:rsidRPr="007D3050">
        <w:rPr>
          <w:rFonts w:cs="Ali_K_Alwand" w:hint="cs"/>
          <w:sz w:val="28"/>
          <w:szCs w:val="28"/>
          <w:rtl/>
        </w:rPr>
        <w:t xml:space="preserve">  </w:t>
      </w:r>
    </w:p>
    <w:p w14:paraId="699EC532" w14:textId="7ADFAFE8" w:rsidR="00C542F6" w:rsidRPr="000A2CB7" w:rsidRDefault="007D3050" w:rsidP="007D3050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A2CB7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تشبه قواعد القانون وقواعد الدين من حيث الغاية غير المباشرة</w:t>
      </w:r>
      <w:r>
        <w:rPr>
          <w:rFonts w:ascii="Calibri" w:eastAsia="Calibri" w:hAnsi="Calibri" w:cs="Ali_K_Alwand" w:hint="cs"/>
          <w:sz w:val="28"/>
          <w:szCs w:val="28"/>
          <w:rtl/>
          <w:lang w:bidi="ar-IQ"/>
        </w:rPr>
        <w:t>. (</w:t>
      </w:r>
      <w:r w:rsidR="000A2CB7">
        <w:rPr>
          <w:rFonts w:ascii="Calibri" w:eastAsia="Calibri" w:hAnsi="Calibri" w:cs="Ali_K_Alwand" w:hint="cs"/>
          <w:sz w:val="28"/>
          <w:szCs w:val="28"/>
          <w:rtl/>
          <w:lang w:bidi="ar-IQ"/>
        </w:rPr>
        <w:t>ريَساكانى ياسا وريَساكانى ئاين هاوشيَوةن لة رووى ئامانجى نارِاستةوخؤ</w:t>
      </w:r>
      <w:r>
        <w:rPr>
          <w:rFonts w:ascii="Calibri" w:eastAsia="Calibri" w:hAnsi="Calibri" w:cs="Ali_K_Alwand" w:hint="cs"/>
          <w:sz w:val="28"/>
          <w:szCs w:val="28"/>
          <w:rtl/>
          <w:lang w:bidi="ar-IQ"/>
        </w:rPr>
        <w:t>).</w:t>
      </w:r>
    </w:p>
    <w:p w14:paraId="0AFFFA04" w14:textId="51331320" w:rsidR="00C542F6" w:rsidRPr="00B46EF0" w:rsidRDefault="0020304F" w:rsidP="0020304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asciiTheme="majorBidi" w:hAnsiTheme="majorBidi" w:cstheme="majorBidi"/>
          <w:sz w:val="28"/>
          <w:szCs w:val="28"/>
        </w:rPr>
      </w:pPr>
      <w:r w:rsidRPr="00B46EF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ليس من المنطق أن يسري حكم القانون على الوقائع التي سبقت نفاذه</w:t>
      </w:r>
      <w:r>
        <w:rPr>
          <w:rFonts w:asciiTheme="majorBidi" w:hAnsiTheme="majorBidi" w:cs="Ali_K_Alwand" w:hint="cs"/>
          <w:sz w:val="28"/>
          <w:szCs w:val="28"/>
          <w:rtl/>
          <w:lang w:bidi="ar-IQ"/>
        </w:rPr>
        <w:t>. (</w:t>
      </w:r>
      <w:r w:rsidR="000A2CB7" w:rsidRPr="008E292D">
        <w:rPr>
          <w:rFonts w:asciiTheme="majorBidi" w:hAnsiTheme="majorBidi" w:cs="Ali_K_Alwand" w:hint="cs"/>
          <w:sz w:val="28"/>
          <w:szCs w:val="28"/>
          <w:rtl/>
        </w:rPr>
        <w:t>ذيرى نية كة ياسا برِيار لة سةر ئةو رووداوانة بدات كة ثيَش بةكاربوونى روويانداوة</w:t>
      </w:r>
      <w:r>
        <w:rPr>
          <w:rFonts w:asciiTheme="majorBidi" w:hAnsiTheme="majorBidi" w:cs="Ali_K_Alwand" w:hint="cs"/>
          <w:sz w:val="28"/>
          <w:szCs w:val="28"/>
          <w:rtl/>
        </w:rPr>
        <w:t>)</w:t>
      </w:r>
      <w:r w:rsidR="000A2CB7" w:rsidRPr="008E292D">
        <w:rPr>
          <w:rFonts w:asciiTheme="majorBidi" w:hAnsiTheme="majorBidi" w:cs="Ali_K_Alwand" w:hint="cs"/>
          <w:sz w:val="28"/>
          <w:szCs w:val="28"/>
          <w:rtl/>
        </w:rPr>
        <w:t>.</w:t>
      </w:r>
      <w:r w:rsidR="00B46EF0">
        <w:rPr>
          <w:rFonts w:asciiTheme="majorBidi" w:hAnsiTheme="majorBidi" w:cs="Ali_K_Alwand" w:hint="cs"/>
          <w:sz w:val="28"/>
          <w:szCs w:val="28"/>
          <w:rtl/>
        </w:rPr>
        <w:t xml:space="preserve"> </w:t>
      </w:r>
    </w:p>
    <w:p w14:paraId="2FBCD230" w14:textId="6763BF4D" w:rsidR="00962680" w:rsidRPr="00B46EF0" w:rsidRDefault="000A2CB7" w:rsidP="0020304F">
      <w:pPr>
        <w:numPr>
          <w:ilvl w:val="0"/>
          <w:numId w:val="5"/>
        </w:numPr>
        <w:shd w:val="clear" w:color="auto" w:fill="FFFFFF"/>
        <w:tabs>
          <w:tab w:val="left" w:pos="2803"/>
          <w:tab w:val="left" w:pos="4455"/>
        </w:tabs>
        <w:contextualSpacing/>
        <w:jc w:val="both"/>
        <w:rPr>
          <w:rFonts w:ascii="Calibri" w:eastAsia="Calibri" w:hAnsi="Calibri" w:cs="Arial"/>
          <w:sz w:val="28"/>
          <w:szCs w:val="28"/>
          <w:rtl/>
          <w:lang w:bidi="ar-IQ"/>
        </w:rPr>
      </w:pPr>
      <w:r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20304F" w:rsidRPr="00B46EF0">
        <w:rPr>
          <w:rFonts w:asciiTheme="majorBidi" w:eastAsia="Calibri" w:hAnsiTheme="majorBidi" w:cstheme="majorBidi"/>
          <w:b/>
          <w:bCs/>
          <w:sz w:val="28"/>
          <w:szCs w:val="28"/>
          <w:rtl/>
          <w:lang w:bidi="ar-IQ"/>
        </w:rPr>
        <w:t>الأصل أن تكون الجهة التي تمارس الرقابة على صحة التشريع هيئة قضائية</w:t>
      </w:r>
      <w:r w:rsidR="0020304F">
        <w:rPr>
          <w:rFonts w:ascii="Calibri" w:eastAsia="Calibri" w:hAnsi="Calibri" w:cs="Ali_K_Alwand" w:hint="cs"/>
          <w:sz w:val="28"/>
          <w:szCs w:val="28"/>
          <w:rtl/>
          <w:lang w:bidi="ar-IQ"/>
        </w:rPr>
        <w:t>. (</w:t>
      </w:r>
      <w:r w:rsidR="00B46EF0">
        <w:rPr>
          <w:rFonts w:ascii="Calibri" w:eastAsia="Calibri" w:hAnsi="Calibri" w:cs="Ali_K_Alwand" w:hint="cs"/>
          <w:sz w:val="28"/>
          <w:szCs w:val="28"/>
          <w:rtl/>
          <w:lang w:bidi="ar-IQ"/>
        </w:rPr>
        <w:t>لة بنةرِةت ئةو لايةنةى كة كارى ضاوديَرى راست و دروستى ياسادانان دةكات بريتية لة دةستةى دادوةرى</w:t>
      </w:r>
      <w:r w:rsidR="0020304F">
        <w:rPr>
          <w:rFonts w:ascii="Calibri" w:eastAsia="Calibri" w:hAnsi="Calibri" w:cs="Ali_K_Alwand" w:hint="cs"/>
          <w:sz w:val="28"/>
          <w:szCs w:val="28"/>
          <w:rtl/>
          <w:lang w:bidi="ar-IQ"/>
        </w:rPr>
        <w:t>)</w:t>
      </w:r>
      <w:r w:rsidR="00B46EF0">
        <w:rPr>
          <w:rFonts w:ascii="Calibri" w:eastAsia="Calibri" w:hAnsi="Calibri" w:cs="Ali_K_Alwand" w:hint="cs"/>
          <w:sz w:val="28"/>
          <w:szCs w:val="28"/>
          <w:rtl/>
          <w:lang w:bidi="ar-IQ"/>
        </w:rPr>
        <w:t>.</w:t>
      </w:r>
      <w:r w:rsidR="00B46EF0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 </w:t>
      </w:r>
      <w:r w:rsidR="00962680" w:rsidRPr="00B46EF0">
        <w:rPr>
          <w:rFonts w:cs="Times New Roman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</w:t>
      </w:r>
    </w:p>
    <w:p w14:paraId="1A4506AC" w14:textId="10CF31E4" w:rsidR="00FE16D8" w:rsidRPr="00FE16D8" w:rsidRDefault="00FE16D8" w:rsidP="00FE16D8">
      <w:p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theme="minorHAnsi"/>
          <w:b/>
          <w:bCs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السؤال الثان</w:t>
      </w:r>
      <w:r>
        <w:rPr>
          <w:rFonts w:cs="Times New Roman" w:hint="cs"/>
          <w:b/>
          <w:bCs/>
          <w:sz w:val="28"/>
          <w:szCs w:val="28"/>
          <w:rtl/>
        </w:rPr>
        <w:t xml:space="preserve">ي: اكتب فرع </w:t>
      </w:r>
      <w:r w:rsidR="007A7F03">
        <w:rPr>
          <w:rFonts w:cs="Times New Roman" w:hint="cs"/>
          <w:b/>
          <w:bCs/>
          <w:sz w:val="28"/>
          <w:szCs w:val="28"/>
          <w:rtl/>
        </w:rPr>
        <w:t>القانون الذي تنتمي إليه المواضيع</w:t>
      </w:r>
      <w:r>
        <w:rPr>
          <w:rFonts w:cs="Times New Roman" w:hint="cs"/>
          <w:b/>
          <w:bCs/>
          <w:sz w:val="28"/>
          <w:szCs w:val="28"/>
          <w:rtl/>
        </w:rPr>
        <w:t xml:space="preserve"> الآتية:                                                  الدرجة  (8)</w:t>
      </w:r>
      <w:r w:rsidRPr="00B413F7">
        <w:rPr>
          <w:rFonts w:cstheme="minorHAnsi"/>
          <w:b/>
          <w:bCs/>
          <w:sz w:val="28"/>
          <w:szCs w:val="28"/>
          <w:rtl/>
        </w:rPr>
        <w:t xml:space="preserve"> </w:t>
      </w:r>
    </w:p>
    <w:p w14:paraId="79D83B7F" w14:textId="78F30CD8" w:rsidR="00962680" w:rsidRPr="00B46EF0" w:rsidRDefault="00B46EF0" w:rsidP="00A636FA">
      <w:pPr>
        <w:tabs>
          <w:tab w:val="left" w:pos="2803"/>
          <w:tab w:val="left" w:pos="4455"/>
        </w:tabs>
        <w:rPr>
          <w:rFonts w:cs="Arial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ثرسيارى دووةم: لقى ئةو ياساية بنووسة</w:t>
      </w:r>
      <w:r w:rsidR="007A7F03">
        <w:rPr>
          <w:rFonts w:cs="Ali_K_Alwand" w:hint="cs"/>
          <w:sz w:val="28"/>
          <w:szCs w:val="28"/>
          <w:rtl/>
        </w:rPr>
        <w:t xml:space="preserve"> كة ئةو بابةتانةى</w:t>
      </w:r>
      <w:r w:rsidR="00F07AB7">
        <w:rPr>
          <w:rFonts w:cs="Ali_K_Alwand" w:hint="cs"/>
          <w:sz w:val="28"/>
          <w:szCs w:val="28"/>
          <w:rtl/>
        </w:rPr>
        <w:t xml:space="preserve"> خوارةوة بؤي</w:t>
      </w:r>
      <w:r>
        <w:rPr>
          <w:rFonts w:cs="Ali_K_Alwand" w:hint="cs"/>
          <w:sz w:val="28"/>
          <w:szCs w:val="28"/>
          <w:rtl/>
        </w:rPr>
        <w:t xml:space="preserve"> دةطةريَنةوة: </w:t>
      </w:r>
      <w:r w:rsidR="00F07AB7">
        <w:rPr>
          <w:rFonts w:cs="Ali_K_Alwand" w:hint="cs"/>
          <w:sz w:val="28"/>
          <w:szCs w:val="28"/>
          <w:rtl/>
        </w:rPr>
        <w:t xml:space="preserve">                         </w:t>
      </w:r>
      <w:r w:rsidR="007A7F03">
        <w:rPr>
          <w:rFonts w:cs="Ali_K_Alwand" w:hint="cs"/>
          <w:sz w:val="28"/>
          <w:szCs w:val="28"/>
          <w:rtl/>
        </w:rPr>
        <w:t xml:space="preserve">    </w:t>
      </w:r>
      <w:r w:rsidR="00F07AB7">
        <w:rPr>
          <w:rFonts w:cs="Ali_K_Alwand" w:hint="cs"/>
          <w:sz w:val="28"/>
          <w:szCs w:val="28"/>
          <w:rtl/>
        </w:rPr>
        <w:t xml:space="preserve">      </w:t>
      </w:r>
      <w:r w:rsidR="00A636FA">
        <w:rPr>
          <w:rFonts w:cs="Ali_K_Alwand" w:hint="cs"/>
          <w:sz w:val="28"/>
          <w:szCs w:val="28"/>
          <w:rtl/>
        </w:rPr>
        <w:t xml:space="preserve">      نمرة </w:t>
      </w:r>
      <w:r>
        <w:rPr>
          <w:rFonts w:cs="Ali_K_Alwand" w:hint="cs"/>
          <w:sz w:val="28"/>
          <w:szCs w:val="28"/>
          <w:rtl/>
        </w:rPr>
        <w:t>(8)</w:t>
      </w:r>
    </w:p>
    <w:p w14:paraId="0C28F6CE" w14:textId="77F7DAB8" w:rsidR="00B46EF0" w:rsidRPr="00F07AB7" w:rsidRDefault="0020304F" w:rsidP="0020304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Times New Roman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عقود الشركات</w:t>
      </w:r>
      <w:r w:rsidRPr="00F07AB7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(</w:t>
      </w:r>
      <w:r w:rsidR="00B46EF0" w:rsidRPr="00F07AB7">
        <w:rPr>
          <w:rFonts w:cs="Ali_K_Alwand" w:hint="cs"/>
          <w:sz w:val="28"/>
          <w:szCs w:val="28"/>
          <w:rtl/>
        </w:rPr>
        <w:t>طريَبةستى كؤمثانياكان</w:t>
      </w:r>
      <w:r>
        <w:rPr>
          <w:rFonts w:cs="Ali_K_Alwand" w:hint="cs"/>
          <w:sz w:val="28"/>
          <w:szCs w:val="28"/>
          <w:rtl/>
        </w:rPr>
        <w:t>)</w:t>
      </w:r>
      <w:r w:rsidR="00F07AB7">
        <w:rPr>
          <w:rFonts w:cs="Ali_K_Alwand" w:hint="cs"/>
          <w:sz w:val="28"/>
          <w:szCs w:val="28"/>
          <w:rtl/>
        </w:rPr>
        <w:t xml:space="preserve">  </w:t>
      </w:r>
    </w:p>
    <w:p w14:paraId="08EC84EC" w14:textId="0D099A2B" w:rsidR="00F07AB7" w:rsidRPr="00F07AB7" w:rsidRDefault="0020304F" w:rsidP="0020304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Times New Roman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قواعد الجنسية</w:t>
      </w:r>
      <w:r w:rsidRPr="00F07AB7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(</w:t>
      </w:r>
      <w:r w:rsidR="00F07AB7" w:rsidRPr="00F07AB7">
        <w:rPr>
          <w:rFonts w:cs="Ali_K_Alwand" w:hint="cs"/>
          <w:sz w:val="28"/>
          <w:szCs w:val="28"/>
          <w:rtl/>
        </w:rPr>
        <w:t>ريَساكانى رةطةزنامة</w:t>
      </w:r>
      <w:r>
        <w:rPr>
          <w:rFonts w:cs="Ali_K_Alwand" w:hint="cs"/>
          <w:sz w:val="28"/>
          <w:szCs w:val="28"/>
          <w:rtl/>
        </w:rPr>
        <w:t>)</w:t>
      </w:r>
      <w:r w:rsidR="00F07AB7">
        <w:rPr>
          <w:rFonts w:cs="Ali_K_Alwand" w:hint="cs"/>
          <w:sz w:val="28"/>
          <w:szCs w:val="28"/>
          <w:rtl/>
        </w:rPr>
        <w:t xml:space="preserve">  </w:t>
      </w:r>
    </w:p>
    <w:p w14:paraId="77715995" w14:textId="21D3198D" w:rsidR="00F07AB7" w:rsidRPr="00F07AB7" w:rsidRDefault="0020304F" w:rsidP="0020304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Times New Roman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تصحيح النسب</w:t>
      </w:r>
      <w:r w:rsidRPr="00F07AB7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(</w:t>
      </w:r>
      <w:r w:rsidR="00F07AB7" w:rsidRPr="00F07AB7">
        <w:rPr>
          <w:rFonts w:cs="Ali_K_Alwand" w:hint="cs"/>
          <w:sz w:val="28"/>
          <w:szCs w:val="28"/>
          <w:rtl/>
        </w:rPr>
        <w:t>راستكردنةوةى رةضةلَةك</w:t>
      </w:r>
      <w:r>
        <w:rPr>
          <w:rFonts w:cs="Ali_K_Alwand" w:hint="cs"/>
          <w:sz w:val="28"/>
          <w:szCs w:val="28"/>
          <w:rtl/>
        </w:rPr>
        <w:t>)</w:t>
      </w:r>
    </w:p>
    <w:p w14:paraId="0BFFA263" w14:textId="7B378C6A" w:rsidR="00962680" w:rsidRPr="00F07AB7" w:rsidRDefault="0020304F" w:rsidP="0020304F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Times New Roman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أركان الجريمة</w:t>
      </w:r>
      <w:r w:rsidRPr="00F07AB7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(كؤلَةطةكانى تاوان)</w:t>
      </w:r>
      <w:r w:rsidR="00F07AB7">
        <w:rPr>
          <w:rFonts w:cstheme="minorHAnsi" w:hint="cs"/>
          <w:sz w:val="28"/>
          <w:szCs w:val="28"/>
          <w:rtl/>
        </w:rPr>
        <w:t xml:space="preserve">  </w:t>
      </w:r>
      <w:r w:rsidR="00962680" w:rsidRPr="00F07AB7">
        <w:rPr>
          <w:rFonts w:cs="Times New Roman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</w:t>
      </w:r>
    </w:p>
    <w:p w14:paraId="0D0FCB62" w14:textId="1164A5CD" w:rsidR="00962680" w:rsidRPr="00B00158" w:rsidRDefault="00FE16D8" w:rsidP="00972B86">
      <w:pPr>
        <w:tabs>
          <w:tab w:val="left" w:pos="2803"/>
          <w:tab w:val="left" w:pos="4455"/>
        </w:tabs>
        <w:jc w:val="both"/>
        <w:rPr>
          <w:rFonts w:cs="Ali_K_Alwand"/>
          <w:sz w:val="28"/>
          <w:szCs w:val="28"/>
          <w:rtl/>
        </w:rPr>
      </w:pPr>
      <w:r>
        <w:rPr>
          <w:rFonts w:cs="Times New Roman"/>
          <w:b/>
          <w:bCs/>
          <w:sz w:val="28"/>
          <w:szCs w:val="28"/>
          <w:rtl/>
        </w:rPr>
        <w:t>السؤال الثال</w:t>
      </w:r>
      <w:r w:rsidR="00D15AAC">
        <w:rPr>
          <w:rFonts w:cs="Times New Roman" w:hint="cs"/>
          <w:b/>
          <w:bCs/>
          <w:sz w:val="28"/>
          <w:szCs w:val="28"/>
          <w:rtl/>
        </w:rPr>
        <w:t xml:space="preserve">ث:اجب </w:t>
      </w:r>
      <w:r>
        <w:rPr>
          <w:rFonts w:cs="Times New Roman" w:hint="cs"/>
          <w:b/>
          <w:bCs/>
          <w:sz w:val="28"/>
          <w:szCs w:val="28"/>
          <w:rtl/>
        </w:rPr>
        <w:t xml:space="preserve">عن </w:t>
      </w:r>
      <w:r w:rsidR="00D15AAC">
        <w:rPr>
          <w:rFonts w:cs="Times New Roman" w:hint="cs"/>
          <w:b/>
          <w:bCs/>
          <w:sz w:val="28"/>
          <w:szCs w:val="28"/>
          <w:rtl/>
        </w:rPr>
        <w:t>فرعين:</w:t>
      </w:r>
      <w:r w:rsidR="00972B86">
        <w:rPr>
          <w:rFonts w:cs="Times New Roman" w:hint="cs"/>
          <w:b/>
          <w:bCs/>
          <w:sz w:val="28"/>
          <w:szCs w:val="28"/>
          <w:rtl/>
        </w:rPr>
        <w:t xml:space="preserve">          </w:t>
      </w:r>
      <w:r w:rsidR="00D15AAC">
        <w:rPr>
          <w:rFonts w:cs="Times New Roman" w:hint="cs"/>
          <w:b/>
          <w:bCs/>
          <w:sz w:val="28"/>
          <w:szCs w:val="28"/>
          <w:rtl/>
        </w:rPr>
        <w:t xml:space="preserve">الدرجة (10) </w:t>
      </w:r>
      <w:r w:rsidR="00972B86">
        <w:rPr>
          <w:rFonts w:cs="Times New Roman" w:hint="cs"/>
          <w:b/>
          <w:bCs/>
          <w:sz w:val="28"/>
          <w:szCs w:val="28"/>
          <w:rtl/>
        </w:rPr>
        <w:t xml:space="preserve">             </w:t>
      </w:r>
      <w:r w:rsidR="00B46EF0">
        <w:rPr>
          <w:rFonts w:cs="Ali_K_Alwand" w:hint="cs"/>
          <w:sz w:val="28"/>
          <w:szCs w:val="28"/>
          <w:rtl/>
        </w:rPr>
        <w:t>ثرسيارى سيَيةم:</w:t>
      </w:r>
      <w:r w:rsidR="00D958B5">
        <w:rPr>
          <w:rFonts w:cs="Ali_K_Alwand" w:hint="cs"/>
          <w:sz w:val="28"/>
          <w:szCs w:val="28"/>
          <w:rtl/>
        </w:rPr>
        <w:t xml:space="preserve"> وةلام</w:t>
      </w:r>
      <w:r w:rsidR="00972B86">
        <w:rPr>
          <w:rFonts w:cs="Ali_K_Alwand" w:hint="cs"/>
          <w:sz w:val="28"/>
          <w:szCs w:val="28"/>
          <w:rtl/>
        </w:rPr>
        <w:t xml:space="preserve">ى دوو لق بدةرةوة </w:t>
      </w:r>
      <w:r w:rsidR="00D958B5">
        <w:rPr>
          <w:rFonts w:cs="Ali_K_Alwand" w:hint="cs"/>
          <w:sz w:val="28"/>
          <w:szCs w:val="28"/>
          <w:rtl/>
        </w:rPr>
        <w:t>:</w:t>
      </w:r>
      <w:r w:rsidR="00D15AAC">
        <w:rPr>
          <w:rFonts w:cs="Ali_K_Alwand" w:hint="cs"/>
          <w:sz w:val="28"/>
          <w:szCs w:val="28"/>
          <w:rtl/>
        </w:rPr>
        <w:t xml:space="preserve"> </w:t>
      </w:r>
      <w:r w:rsidR="00B00158">
        <w:rPr>
          <w:rFonts w:cs="Ali_K_Alwand" w:hint="cs"/>
          <w:sz w:val="28"/>
          <w:szCs w:val="28"/>
          <w:rtl/>
        </w:rPr>
        <w:t xml:space="preserve"> </w:t>
      </w:r>
      <w:r w:rsidR="00972B86">
        <w:rPr>
          <w:rFonts w:cs="Ali_K_Alwand" w:hint="cs"/>
          <w:sz w:val="28"/>
          <w:szCs w:val="28"/>
          <w:rtl/>
        </w:rPr>
        <w:t xml:space="preserve">        </w:t>
      </w:r>
      <w:r w:rsidR="00A636FA">
        <w:rPr>
          <w:rFonts w:cs="Ali_K_Alwand" w:hint="cs"/>
          <w:sz w:val="28"/>
          <w:szCs w:val="28"/>
          <w:rtl/>
        </w:rPr>
        <w:t>نمرة</w:t>
      </w:r>
      <w:r w:rsidR="00D958B5">
        <w:rPr>
          <w:rFonts w:cs="Ali_K_Alwand" w:hint="cs"/>
          <w:sz w:val="28"/>
          <w:szCs w:val="28"/>
          <w:rtl/>
        </w:rPr>
        <w:t xml:space="preserve"> (10)</w:t>
      </w:r>
      <w:r w:rsidR="00B00158">
        <w:rPr>
          <w:rFonts w:cs="Ali_K_Alwand" w:hint="cs"/>
          <w:sz w:val="28"/>
          <w:szCs w:val="28"/>
          <w:rtl/>
        </w:rPr>
        <w:t xml:space="preserve">   </w:t>
      </w:r>
    </w:p>
    <w:p w14:paraId="603D354A" w14:textId="6A47C545" w:rsidR="00D958B5" w:rsidRPr="00FE16D8" w:rsidRDefault="00FE16D8" w:rsidP="00FE16D8">
      <w:pPr>
        <w:pStyle w:val="ListParagraph"/>
        <w:numPr>
          <w:ilvl w:val="0"/>
          <w:numId w:val="6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Ali_K_Alwand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هو الفرق بين قواعد القانون وقواعد العدالة من حيث الغاية المباشرة؟ - </w:t>
      </w:r>
      <w:r w:rsidR="00D958B5" w:rsidRPr="00FE16D8">
        <w:rPr>
          <w:rFonts w:cs="Ali_K_Alwand" w:hint="cs"/>
          <w:sz w:val="28"/>
          <w:szCs w:val="28"/>
          <w:rtl/>
        </w:rPr>
        <w:t>جياوازى ضية لة نيَوان ريَساكانى ياسا وريَساكانى دادثةروةرى لة رووى ئامانجى راستةوخؤ؟</w:t>
      </w:r>
      <w:r w:rsidR="00D958B5" w:rsidRPr="00FE16D8">
        <w:rPr>
          <w:rFonts w:cs="Ali_K_Alwand" w:hint="cs"/>
          <w:b/>
          <w:bCs/>
          <w:sz w:val="28"/>
          <w:szCs w:val="28"/>
          <w:rtl/>
        </w:rPr>
        <w:t xml:space="preserve"> </w:t>
      </w:r>
    </w:p>
    <w:p w14:paraId="7412A52C" w14:textId="0B5EC206" w:rsidR="00D958B5" w:rsidRPr="00FE16D8" w:rsidRDefault="00FE16D8" w:rsidP="00FE16D8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Ali_K_Alwand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ما المقصود بقاعدة (عدم جواز الاعتذار بجهل القانون)؟ - </w:t>
      </w:r>
      <w:r w:rsidR="004D18AD" w:rsidRPr="00FE16D8">
        <w:rPr>
          <w:rFonts w:cs="Ali_K_Alwand" w:hint="cs"/>
          <w:sz w:val="28"/>
          <w:szCs w:val="28"/>
          <w:rtl/>
        </w:rPr>
        <w:t>مةبةست ضية لة ريَساى (ريَطة نةدان بة بيانو طرتن بة ئاطادار نةبوون لة ياسا)؟</w:t>
      </w:r>
      <w:r w:rsidR="004D18AD" w:rsidRPr="00FE16D8">
        <w:rPr>
          <w:rFonts w:cs="Ali_K_Alwand" w:hint="cs"/>
          <w:b/>
          <w:bCs/>
          <w:sz w:val="28"/>
          <w:szCs w:val="28"/>
          <w:rtl/>
        </w:rPr>
        <w:t xml:space="preserve"> </w:t>
      </w:r>
      <w:r w:rsidR="004D18AD" w:rsidRPr="00FE16D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61628502" w14:textId="2DF9F230" w:rsidR="000B4121" w:rsidRPr="00FE16D8" w:rsidRDefault="00FE16D8" w:rsidP="00FE16D8">
      <w:pPr>
        <w:pStyle w:val="ListParagraph"/>
        <w:numPr>
          <w:ilvl w:val="0"/>
          <w:numId w:val="7"/>
        </w:numPr>
        <w:shd w:val="clear" w:color="auto" w:fill="FFFFFF" w:themeFill="background1"/>
        <w:tabs>
          <w:tab w:val="left" w:pos="2803"/>
          <w:tab w:val="left" w:pos="4455"/>
        </w:tabs>
        <w:jc w:val="both"/>
        <w:rPr>
          <w:rFonts w:cs="Ali_K_Alwand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تكلم عن مبدأ أقليمية القوانين. - </w:t>
      </w:r>
      <w:r w:rsidR="004D18AD">
        <w:rPr>
          <w:rFonts w:asciiTheme="majorBidi" w:hAnsiTheme="majorBidi" w:cs="Ali_K_Alwand" w:hint="cs"/>
          <w:sz w:val="28"/>
          <w:szCs w:val="28"/>
          <w:rtl/>
        </w:rPr>
        <w:t xml:space="preserve">باسى ثرنسيثى هةريَمايةتى ياساكان بكة. </w:t>
      </w:r>
      <w:r w:rsidR="00962680" w:rsidRPr="00FE16D8">
        <w:rPr>
          <w:rFonts w:cstheme="minorHAnsi"/>
          <w:sz w:val="28"/>
          <w:szCs w:val="28"/>
          <w:rtl/>
        </w:rPr>
        <w:t xml:space="preserve">                                                          </w:t>
      </w:r>
      <w:r w:rsidR="00962680" w:rsidRPr="00FE16D8">
        <w:rPr>
          <w:rFonts w:cs="Times New Roman"/>
          <w:sz w:val="28"/>
          <w:szCs w:val="28"/>
          <w:rtl/>
        </w:rPr>
        <w:t xml:space="preserve">                                                                                                           </w:t>
      </w:r>
    </w:p>
    <w:p w14:paraId="626CEF73" w14:textId="60974228" w:rsidR="000B4121" w:rsidRDefault="00FE16D8" w:rsidP="00FE16D8">
      <w:pPr>
        <w:tabs>
          <w:tab w:val="left" w:pos="2803"/>
          <w:tab w:val="left" w:pos="4455"/>
        </w:tabs>
        <w:jc w:val="both"/>
        <w:rPr>
          <w:rFonts w:cs="Times New Roman"/>
          <w:sz w:val="28"/>
          <w:szCs w:val="28"/>
          <w:u w:val="single"/>
          <w:rtl/>
          <w:lang w:bidi="ar-IQ"/>
        </w:rPr>
      </w:pPr>
      <w:r w:rsidRPr="000B4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lastRenderedPageBreak/>
        <w:t>نظرية الحق</w:t>
      </w:r>
      <w:r w:rsidRPr="000B4121">
        <w:rPr>
          <w:rFonts w:cs="Ali_K_Alwand" w:hint="cs"/>
          <w:sz w:val="28"/>
          <w:szCs w:val="28"/>
          <w:u w:val="single"/>
          <w:rtl/>
        </w:rPr>
        <w:t xml:space="preserve"> </w:t>
      </w:r>
      <w:r>
        <w:rPr>
          <w:rFonts w:cs="Ali_K_Alwand" w:hint="cs"/>
          <w:sz w:val="28"/>
          <w:szCs w:val="28"/>
          <w:u w:val="single"/>
          <w:rtl/>
        </w:rPr>
        <w:t xml:space="preserve">(تيؤرى ماف) </w:t>
      </w:r>
      <w:r w:rsidR="000B4121" w:rsidRPr="000B4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/</w:t>
      </w:r>
      <w:r w:rsidR="00962680" w:rsidRPr="000B4121">
        <w:rPr>
          <w:rFonts w:cs="Times New Roman"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</w:t>
      </w:r>
      <w:r w:rsidR="000B4121" w:rsidRPr="000B4121">
        <w:rPr>
          <w:rFonts w:cs="Times New Roman"/>
          <w:sz w:val="28"/>
          <w:szCs w:val="28"/>
          <w:u w:val="single"/>
          <w:rtl/>
        </w:rPr>
        <w:t xml:space="preserve">                             </w:t>
      </w:r>
    </w:p>
    <w:p w14:paraId="2F349F0C" w14:textId="44DE04EC" w:rsidR="000B4121" w:rsidRPr="006A75AF" w:rsidRDefault="000B4121" w:rsidP="006A75AF">
      <w:pPr>
        <w:pStyle w:val="NoSpacing"/>
        <w:rPr>
          <w:rFonts w:cs="Ali_K_Alwand"/>
          <w:sz w:val="28"/>
          <w:szCs w:val="28"/>
          <w:u w:val="single"/>
          <w:rtl/>
        </w:rPr>
      </w:pPr>
      <w:r w:rsidRPr="006A75AF">
        <w:rPr>
          <w:rFonts w:cs="Ali_K_Alwand" w:hint="cs"/>
          <w:sz w:val="28"/>
          <w:szCs w:val="28"/>
          <w:rtl/>
          <w:lang w:bidi="ar-IQ"/>
        </w:rPr>
        <w:t>ثرسيارى ي</w:t>
      </w:r>
      <w:r w:rsidRPr="006A75AF">
        <w:rPr>
          <w:rFonts w:cs="Ali_K_Alwand" w:hint="cs"/>
          <w:sz w:val="28"/>
          <w:szCs w:val="28"/>
          <w:rtl/>
        </w:rPr>
        <w:t xml:space="preserve">ةكةم: تايبةتمةندى وجياكارى كةسى سروشتى ضين؟ </w:t>
      </w:r>
      <w:r w:rsidR="006A75AF" w:rsidRPr="006A75AF">
        <w:rPr>
          <w:rFonts w:cs="Ali_K_Alwand" w:hint="cs"/>
          <w:sz w:val="28"/>
          <w:szCs w:val="28"/>
          <w:rtl/>
        </w:rPr>
        <w:t xml:space="preserve">                                                                   </w:t>
      </w:r>
      <w:r w:rsidRPr="006A75AF">
        <w:rPr>
          <w:rFonts w:cs="Ali_K_Alwand" w:hint="cs"/>
          <w:sz w:val="28"/>
          <w:szCs w:val="28"/>
          <w:rtl/>
        </w:rPr>
        <w:t>نمرة (8)</w:t>
      </w:r>
    </w:p>
    <w:p w14:paraId="6B016067" w14:textId="0FC2F281" w:rsidR="000B4121" w:rsidRDefault="000B4121" w:rsidP="006A75AF">
      <w:pPr>
        <w:pStyle w:val="NoSpacing"/>
        <w:rPr>
          <w:rFonts w:cs="Times New Roman"/>
          <w:b/>
          <w:bCs/>
          <w:rtl/>
        </w:rPr>
      </w:pPr>
      <w:r w:rsidRPr="006A75AF">
        <w:rPr>
          <w:rFonts w:cs="Times New Roman" w:hint="cs"/>
          <w:b/>
          <w:bCs/>
          <w:sz w:val="28"/>
          <w:szCs w:val="28"/>
          <w:rtl/>
        </w:rPr>
        <w:t xml:space="preserve">السؤال الأول: </w:t>
      </w:r>
      <w:r w:rsidR="00C80169" w:rsidRPr="006A75AF">
        <w:rPr>
          <w:rFonts w:cs="Times New Roman"/>
          <w:b/>
          <w:bCs/>
          <w:sz w:val="28"/>
          <w:szCs w:val="28"/>
          <w:rtl/>
        </w:rPr>
        <w:t>ماهي خصائص ومميزات الشخص الطبيعي</w:t>
      </w:r>
      <w:r w:rsidR="00C80169" w:rsidRPr="006A75AF">
        <w:rPr>
          <w:rFonts w:cs="Times New Roman" w:hint="cs"/>
          <w:b/>
          <w:bCs/>
          <w:sz w:val="28"/>
          <w:szCs w:val="28"/>
          <w:rtl/>
        </w:rPr>
        <w:t>؟</w:t>
      </w:r>
      <w:r w:rsidRPr="006A75AF"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6A75AF" w:rsidRPr="006A75AF"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                   </w:t>
      </w:r>
      <w:r w:rsidR="006A75AF" w:rsidRPr="006A75AF">
        <w:rPr>
          <w:rFonts w:cs="Times New Roman" w:hint="cs"/>
          <w:b/>
          <w:bCs/>
          <w:rtl/>
        </w:rPr>
        <w:t xml:space="preserve">  </w:t>
      </w:r>
      <w:r w:rsidRPr="006A75AF">
        <w:rPr>
          <w:rFonts w:cs="Times New Roman" w:hint="cs"/>
          <w:b/>
          <w:bCs/>
          <w:sz w:val="28"/>
          <w:szCs w:val="28"/>
          <w:rtl/>
        </w:rPr>
        <w:t>الدرجة (8</w:t>
      </w:r>
      <w:r>
        <w:rPr>
          <w:rFonts w:cs="Times New Roman" w:hint="cs"/>
          <w:b/>
          <w:bCs/>
          <w:rtl/>
        </w:rPr>
        <w:t>)</w:t>
      </w:r>
    </w:p>
    <w:p w14:paraId="504CCD88" w14:textId="77777777" w:rsidR="000B4121" w:rsidRDefault="000B4121" w:rsidP="000B41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</w:p>
    <w:p w14:paraId="3B088225" w14:textId="18DE8EC9" w:rsidR="000B4121" w:rsidRDefault="000B4121" w:rsidP="000B4121">
      <w:pPr>
        <w:spacing w:after="0" w:line="240" w:lineRule="auto"/>
        <w:rPr>
          <w:rFonts w:ascii="Times New Roman" w:eastAsia="Times New Roman" w:hAnsi="Times New Roman" w:cs="Ali_K_Alwand"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>ثرسيارى دووةم: بنةما وطرنطى دابةشكردنى شتةكان بؤ نةطويَزةرةوة وطويَزةرةوة ضين؟</w:t>
      </w:r>
      <w:r w:rsidR="006A75AF"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 xml:space="preserve">                                       نمرة (8)</w:t>
      </w:r>
    </w:p>
    <w:p w14:paraId="20C32FE4" w14:textId="77777777" w:rsidR="006A75AF" w:rsidRDefault="000B4121" w:rsidP="000B4121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>
        <w:rPr>
          <w:rFonts w:asciiTheme="majorBidi" w:eastAsia="Times New Roman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السؤال الثاني: </w:t>
      </w:r>
      <w:r w:rsidR="006A75AF" w:rsidRPr="00C801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>ماهو أساس وأهمية تقسيم الأشياء إلى عقارات ومنقولات؟</w:t>
      </w:r>
      <w:r w:rsidR="006A75AF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               الدرجة (8)</w:t>
      </w:r>
      <w:r w:rsidR="00C80169" w:rsidRPr="00C801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br/>
      </w:r>
    </w:p>
    <w:p w14:paraId="7C9A09E5" w14:textId="35E9C596" w:rsidR="00C80169" w:rsidRDefault="00C80169" w:rsidP="000B4121">
      <w:pPr>
        <w:spacing w:after="0" w:line="240" w:lineRule="auto"/>
        <w:rPr>
          <w:rFonts w:ascii="Times New Roman" w:eastAsia="Times New Roman" w:hAnsi="Times New Roman" w:cs="Ali_K_Alwand"/>
          <w:kern w:val="0"/>
          <w:sz w:val="28"/>
          <w:szCs w:val="28"/>
          <w:rtl/>
          <w14:ligatures w14:val="none"/>
        </w:rPr>
      </w:pPr>
      <w:r w:rsidRPr="00C801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> </w:t>
      </w:r>
      <w:r w:rsidR="006A75AF"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>ثرسيارى سيَيةم: بةراورد لة لة نيَوان بارمتةيى دلَنيايى وبارمتةيى ذيَردةستى بكة.                                            نمرة (7)</w:t>
      </w:r>
    </w:p>
    <w:p w14:paraId="4CBB95C0" w14:textId="6F6DED09" w:rsidR="006A75AF" w:rsidRPr="006A75AF" w:rsidRDefault="006A75AF" w:rsidP="000B4121">
      <w:pPr>
        <w:spacing w:after="0" w:line="240" w:lineRule="auto"/>
        <w:rPr>
          <w:rFonts w:asciiTheme="majorBidi" w:eastAsia="Times New Roman" w:hAnsiTheme="majorBidi" w:cstheme="majorBidi"/>
          <w:b/>
          <w:bCs/>
          <w:kern w:val="0"/>
          <w:sz w:val="28"/>
          <w:szCs w:val="28"/>
          <w14:ligatures w14:val="none"/>
        </w:rPr>
      </w:pPr>
      <w:r>
        <w:rPr>
          <w:rFonts w:asciiTheme="majorBidi" w:eastAsia="Times New Roman" w:hAnsiTheme="majorBidi" w:cstheme="majorBidi" w:hint="cs"/>
          <w:b/>
          <w:bCs/>
          <w:kern w:val="0"/>
          <w:sz w:val="28"/>
          <w:szCs w:val="28"/>
          <w:rtl/>
          <w14:ligatures w14:val="none"/>
        </w:rPr>
        <w:t xml:space="preserve">السؤال الثالث: </w:t>
      </w:r>
      <w:r w:rsidRPr="00C80169">
        <w:rPr>
          <w:rFonts w:ascii="Calibri" w:eastAsia="Calibri" w:hAnsi="Calibri" w:cs="Times New Roman" w:hint="cs"/>
          <w:b/>
          <w:bCs/>
          <w:kern w:val="0"/>
          <w:sz w:val="28"/>
          <w:szCs w:val="28"/>
          <w:rtl/>
          <w:lang w:bidi="ar-IQ"/>
          <w14:ligatures w14:val="none"/>
        </w:rPr>
        <w:t>قارن بین الرهن التامین</w:t>
      </w:r>
      <w:r w:rsidRPr="00C80169">
        <w:rPr>
          <w:rFonts w:ascii="Calibri" w:eastAsia="Calibri" w:hAnsi="Calibri" w:cs="Times New Roman"/>
          <w:b/>
          <w:bCs/>
          <w:kern w:val="0"/>
          <w:sz w:val="28"/>
          <w:szCs w:val="28"/>
          <w:rtl/>
          <w14:ligatures w14:val="none"/>
        </w:rPr>
        <w:t>ي</w:t>
      </w:r>
      <w:r w:rsidRPr="00C80169">
        <w:rPr>
          <w:rFonts w:ascii="Calibri" w:eastAsia="Calibri" w:hAnsi="Calibri" w:cs="Times New Roman" w:hint="cs"/>
          <w:b/>
          <w:bCs/>
          <w:kern w:val="0"/>
          <w:sz w:val="28"/>
          <w:szCs w:val="28"/>
          <w:rtl/>
          <w:lang w:bidi="ar-IQ"/>
          <w14:ligatures w14:val="none"/>
        </w:rPr>
        <w:t xml:space="preserve"> و الرهن الحیاز</w:t>
      </w:r>
      <w:r w:rsidRPr="00C801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  <w:t>ي</w:t>
      </w: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>.                                                              الدرجة (7)</w:t>
      </w:r>
    </w:p>
    <w:p w14:paraId="29A4EF74" w14:textId="77777777" w:rsidR="006A75AF" w:rsidRDefault="006A75AF" w:rsidP="006A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</w:p>
    <w:p w14:paraId="3782EB51" w14:textId="005B524B" w:rsidR="006A75AF" w:rsidRPr="006A75AF" w:rsidRDefault="006A75AF" w:rsidP="006A75AF">
      <w:pPr>
        <w:spacing w:after="0" w:line="240" w:lineRule="auto"/>
        <w:rPr>
          <w:rFonts w:ascii="Times New Roman" w:eastAsia="Times New Roman" w:hAnsi="Times New Roman" w:cs="Ali_K_Alwand"/>
          <w:kern w:val="0"/>
          <w:sz w:val="28"/>
          <w:szCs w:val="28"/>
          <w:rtl/>
          <w14:ligatures w14:val="none"/>
        </w:rPr>
      </w:pPr>
      <w:r w:rsidRPr="006A75AF"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 xml:space="preserve">ثرسيارى ضوارةم: جياوازى سةرةكى لة نيَوان مافى سوود وةرطرتن ومافى هاوتةنيشتى ضية؟   </w:t>
      </w:r>
      <w:r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 xml:space="preserve">                               </w:t>
      </w:r>
      <w:r w:rsidRPr="006A75AF">
        <w:rPr>
          <w:rFonts w:ascii="Times New Roman" w:eastAsia="Times New Roman" w:hAnsi="Times New Roman" w:cs="Ali_K_Alwand" w:hint="cs"/>
          <w:kern w:val="0"/>
          <w:sz w:val="28"/>
          <w:szCs w:val="28"/>
          <w:rtl/>
          <w14:ligatures w14:val="none"/>
        </w:rPr>
        <w:t>نمرة (7)</w:t>
      </w:r>
    </w:p>
    <w:p w14:paraId="42C95664" w14:textId="14DF530F" w:rsidR="00C80169" w:rsidRPr="00C80169" w:rsidRDefault="006A75AF" w:rsidP="006A75A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rtl/>
          <w14:ligatures w14:val="none"/>
        </w:rPr>
      </w:pP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السؤال الرابع:  </w:t>
      </w:r>
      <w:r w:rsidR="000C7CC0">
        <w:rPr>
          <w:rFonts w:ascii="Calibri" w:eastAsia="Calibri" w:hAnsi="Calibri" w:cs="Times New Roman" w:hint="cs"/>
          <w:b/>
          <w:bCs/>
          <w:kern w:val="0"/>
          <w:sz w:val="28"/>
          <w:szCs w:val="28"/>
          <w:rtl/>
          <w:lang w:bidi="ar"/>
          <w14:ligatures w14:val="none"/>
        </w:rPr>
        <w:t>ما هو الفرق الرئيسي</w:t>
      </w:r>
      <w:r w:rsidRPr="00C80169">
        <w:rPr>
          <w:rFonts w:ascii="Calibri" w:eastAsia="Calibri" w:hAnsi="Calibri" w:cs="Times New Roman" w:hint="cs"/>
          <w:b/>
          <w:bCs/>
          <w:kern w:val="0"/>
          <w:sz w:val="28"/>
          <w:szCs w:val="28"/>
          <w:rtl/>
          <w:lang w:bidi="ar"/>
          <w14:ligatures w14:val="none"/>
        </w:rPr>
        <w:t xml:space="preserve"> بين حق الانتفاع وحق الارتفاق</w:t>
      </w:r>
      <w:r>
        <w:rPr>
          <w:rFonts w:ascii="Calibri" w:eastAsia="Calibri" w:hAnsi="Calibri" w:cs="Times New Roman" w:hint="cs"/>
          <w:b/>
          <w:bCs/>
          <w:kern w:val="0"/>
          <w:sz w:val="28"/>
          <w:szCs w:val="28"/>
          <w:rtl/>
          <w:lang w:bidi="ar"/>
          <w14:ligatures w14:val="none"/>
        </w:rPr>
        <w:t>؟</w:t>
      </w: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                   </w:t>
      </w:r>
      <w:r w:rsidR="000C7CC0"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kern w:val="0"/>
          <w:sz w:val="28"/>
          <w:szCs w:val="28"/>
          <w:rtl/>
          <w14:ligatures w14:val="none"/>
        </w:rPr>
        <w:t xml:space="preserve">                           الدرجة (7)     </w:t>
      </w:r>
    </w:p>
    <w:p w14:paraId="35559F64" w14:textId="46FA033F" w:rsidR="00C80169" w:rsidRPr="00C80169" w:rsidRDefault="00C80169" w:rsidP="00962680">
      <w:pPr>
        <w:rPr>
          <w:rFonts w:cs="Times New Roman"/>
          <w:sz w:val="32"/>
          <w:szCs w:val="32"/>
        </w:rPr>
      </w:pPr>
    </w:p>
    <w:p w14:paraId="30D08011" w14:textId="77777777" w:rsidR="00C80169" w:rsidRDefault="00C80169" w:rsidP="00962680">
      <w:pPr>
        <w:rPr>
          <w:rFonts w:cs="Times New Roman"/>
          <w:sz w:val="32"/>
          <w:szCs w:val="32"/>
        </w:rPr>
      </w:pPr>
    </w:p>
    <w:p w14:paraId="7AA1FD43" w14:textId="77777777" w:rsidR="00C80169" w:rsidRDefault="00C80169" w:rsidP="00962680">
      <w:pPr>
        <w:rPr>
          <w:rFonts w:cs="Times New Roman"/>
          <w:sz w:val="32"/>
          <w:szCs w:val="32"/>
          <w:rtl/>
        </w:rPr>
      </w:pPr>
    </w:p>
    <w:p w14:paraId="300E4265" w14:textId="77777777" w:rsidR="00B3214F" w:rsidRDefault="00B3214F" w:rsidP="00962680">
      <w:pPr>
        <w:rPr>
          <w:rFonts w:cs="Times New Roman"/>
          <w:sz w:val="32"/>
          <w:szCs w:val="32"/>
          <w:rtl/>
        </w:rPr>
      </w:pPr>
    </w:p>
    <w:p w14:paraId="2E15DDF5" w14:textId="77777777" w:rsidR="00B3214F" w:rsidRDefault="00B3214F" w:rsidP="00962680">
      <w:pPr>
        <w:rPr>
          <w:rFonts w:cs="Times New Roman"/>
          <w:sz w:val="32"/>
          <w:szCs w:val="32"/>
        </w:rPr>
      </w:pPr>
    </w:p>
    <w:p w14:paraId="0760A808" w14:textId="77777777" w:rsidR="00C80169" w:rsidRDefault="00C80169" w:rsidP="00962680">
      <w:pPr>
        <w:rPr>
          <w:rFonts w:cs="Times New Roman"/>
          <w:sz w:val="32"/>
          <w:szCs w:val="32"/>
        </w:rPr>
      </w:pPr>
    </w:p>
    <w:p w14:paraId="2756FF3C" w14:textId="650900A9" w:rsidR="00962680" w:rsidRPr="00B3214F" w:rsidRDefault="00962680" w:rsidP="00B3214F">
      <w:pPr>
        <w:jc w:val="both"/>
        <w:rPr>
          <w:rFonts w:cs="Times New Roman"/>
          <w:b/>
          <w:bCs/>
          <w:sz w:val="32"/>
          <w:szCs w:val="32"/>
          <w:rtl/>
        </w:rPr>
      </w:pPr>
      <w:r w:rsidRPr="00B3214F">
        <w:rPr>
          <w:rFonts w:cs="Times New Roman"/>
          <w:b/>
          <w:bCs/>
          <w:sz w:val="32"/>
          <w:szCs w:val="32"/>
          <w:rtl/>
        </w:rPr>
        <w:t>ملاحظة</w:t>
      </w:r>
      <w:r w:rsidRPr="00B3214F">
        <w:rPr>
          <w:rFonts w:cstheme="minorHAnsi"/>
          <w:b/>
          <w:bCs/>
          <w:sz w:val="32"/>
          <w:szCs w:val="32"/>
          <w:rtl/>
        </w:rPr>
        <w:t xml:space="preserve">: </w:t>
      </w:r>
      <w:r w:rsidRPr="00B3214F">
        <w:rPr>
          <w:rFonts w:cs="Times New Roman"/>
          <w:b/>
          <w:bCs/>
          <w:sz w:val="32"/>
          <w:szCs w:val="32"/>
          <w:rtl/>
        </w:rPr>
        <w:t>في حالة وجود أختلاف بين النسختين العربية والكوردية فأن النسخة العربية هي التي تؤخذ بنظر الأعتبار</w:t>
      </w:r>
      <w:r w:rsidRPr="00B3214F">
        <w:rPr>
          <w:rFonts w:cstheme="minorHAnsi"/>
          <w:b/>
          <w:bCs/>
          <w:sz w:val="32"/>
          <w:szCs w:val="32"/>
          <w:rtl/>
        </w:rPr>
        <w:t>.</w:t>
      </w:r>
    </w:p>
    <w:p w14:paraId="4F8A7B62" w14:textId="77777777" w:rsidR="00962680" w:rsidRDefault="00962680" w:rsidP="00962680">
      <w:pPr>
        <w:rPr>
          <w:rFonts w:cs="Times New Roman"/>
          <w:sz w:val="32"/>
          <w:szCs w:val="32"/>
          <w:rtl/>
        </w:rPr>
      </w:pPr>
    </w:p>
    <w:p w14:paraId="159292F9" w14:textId="77777777" w:rsidR="00B3214F" w:rsidRDefault="00B3214F" w:rsidP="00962680">
      <w:pPr>
        <w:rPr>
          <w:rFonts w:cs="Times New Roman"/>
          <w:sz w:val="32"/>
          <w:szCs w:val="32"/>
          <w:rtl/>
        </w:rPr>
      </w:pPr>
    </w:p>
    <w:p w14:paraId="331D0E3C" w14:textId="77777777" w:rsidR="00B3214F" w:rsidRDefault="00B3214F" w:rsidP="00962680">
      <w:pPr>
        <w:rPr>
          <w:rFonts w:cs="Times New Roman"/>
          <w:sz w:val="32"/>
          <w:szCs w:val="32"/>
          <w:rtl/>
        </w:rPr>
      </w:pPr>
    </w:p>
    <w:p w14:paraId="2B888976" w14:textId="77777777" w:rsidR="00B3214F" w:rsidRDefault="00B3214F" w:rsidP="00962680">
      <w:pPr>
        <w:rPr>
          <w:rFonts w:cs="Times New Roman"/>
          <w:sz w:val="32"/>
          <w:szCs w:val="32"/>
          <w:rtl/>
        </w:rPr>
      </w:pPr>
    </w:p>
    <w:p w14:paraId="17F0BB80" w14:textId="77777777" w:rsidR="00B3214F" w:rsidRPr="00A72574" w:rsidRDefault="00B3214F" w:rsidP="00962680">
      <w:pPr>
        <w:rPr>
          <w:rFonts w:cs="Times New Roman"/>
          <w:sz w:val="32"/>
          <w:szCs w:val="32"/>
          <w:rtl/>
        </w:rPr>
      </w:pPr>
    </w:p>
    <w:p w14:paraId="0EAC4F99" w14:textId="77777777" w:rsidR="00962680" w:rsidRPr="00A72574" w:rsidRDefault="00962680" w:rsidP="00962680">
      <w:pPr>
        <w:rPr>
          <w:rFonts w:cs="Times New Roman"/>
          <w:sz w:val="32"/>
          <w:szCs w:val="32"/>
          <w:rtl/>
        </w:rPr>
      </w:pPr>
    </w:p>
    <w:p w14:paraId="56835984" w14:textId="73FE9E12" w:rsidR="003F7E8D" w:rsidRDefault="00985E37" w:rsidP="00237C4A">
      <w:pPr>
        <w:jc w:val="center"/>
        <w:rPr>
          <w:rFonts w:cs="Times New Roman"/>
          <w:sz w:val="32"/>
          <w:szCs w:val="32"/>
          <w:rtl/>
        </w:rPr>
      </w:pPr>
      <w:r w:rsidRPr="00985E37">
        <w:rPr>
          <w:rFonts w:cs="Times New Roman"/>
          <w:sz w:val="32"/>
          <w:szCs w:val="32"/>
          <w:rtl/>
        </w:rPr>
        <w:t xml:space="preserve">مدرس المادة                </w:t>
      </w:r>
      <w:r w:rsidR="00B3214F">
        <w:rPr>
          <w:rFonts w:cs="Times New Roman" w:hint="cs"/>
          <w:sz w:val="32"/>
          <w:szCs w:val="32"/>
          <w:rtl/>
        </w:rPr>
        <w:t xml:space="preserve">                 </w:t>
      </w:r>
      <w:r w:rsidRPr="00985E37">
        <w:rPr>
          <w:rFonts w:cs="Times New Roman"/>
          <w:sz w:val="32"/>
          <w:szCs w:val="32"/>
          <w:rtl/>
        </w:rPr>
        <w:t xml:space="preserve">                              مدرس المادة </w:t>
      </w:r>
    </w:p>
    <w:p w14:paraId="7CB7DAFA" w14:textId="65C5E567" w:rsidR="00B3214F" w:rsidRPr="00BB6AC6" w:rsidRDefault="00B3214F" w:rsidP="00237C4A">
      <w:pPr>
        <w:jc w:val="center"/>
        <w:rPr>
          <w:rFonts w:cs="Arial"/>
          <w:sz w:val="32"/>
          <w:szCs w:val="32"/>
        </w:rPr>
      </w:pPr>
      <w:r w:rsidRPr="00B3214F">
        <w:rPr>
          <w:rFonts w:ascii="Calibri" w:eastAsia="Calibri" w:hAnsi="Calibri" w:cs="Times New Roman" w:hint="cs"/>
          <w:sz w:val="32"/>
          <w:szCs w:val="32"/>
          <w:rtl/>
        </w:rPr>
        <w:t>د</w:t>
      </w:r>
      <w:r w:rsidRPr="00B3214F">
        <w:rPr>
          <w:rFonts w:ascii="Calibri" w:eastAsia="Calibri" w:hAnsi="Calibri" w:cs="Arial" w:hint="cs"/>
          <w:sz w:val="32"/>
          <w:szCs w:val="32"/>
          <w:rtl/>
        </w:rPr>
        <w:t>.</w:t>
      </w:r>
      <w:r w:rsidRPr="00B3214F">
        <w:rPr>
          <w:rFonts w:ascii="Calibri" w:eastAsia="Calibri" w:hAnsi="Calibri" w:cs="Times New Roman" w:hint="cs"/>
          <w:sz w:val="32"/>
          <w:szCs w:val="32"/>
          <w:rtl/>
        </w:rPr>
        <w:t>اسعد انور عارف                                                  م</w:t>
      </w:r>
      <w:r w:rsidRPr="00B3214F">
        <w:rPr>
          <w:rFonts w:ascii="Calibri" w:eastAsia="Calibri" w:hAnsi="Calibri" w:cs="Arial" w:hint="cs"/>
          <w:sz w:val="32"/>
          <w:szCs w:val="32"/>
          <w:rtl/>
        </w:rPr>
        <w:t>.</w:t>
      </w:r>
      <w:r w:rsidRPr="00B3214F">
        <w:rPr>
          <w:rFonts w:ascii="Calibri" w:eastAsia="Calibri" w:hAnsi="Calibri" w:cs="Times New Roman" w:hint="cs"/>
          <w:sz w:val="32"/>
          <w:szCs w:val="32"/>
          <w:rtl/>
        </w:rPr>
        <w:t>م</w:t>
      </w:r>
      <w:r w:rsidRPr="00B3214F">
        <w:rPr>
          <w:rFonts w:ascii="Calibri" w:eastAsia="Calibri" w:hAnsi="Calibri" w:cs="Arial" w:hint="cs"/>
          <w:sz w:val="32"/>
          <w:szCs w:val="32"/>
          <w:rtl/>
        </w:rPr>
        <w:t>.</w:t>
      </w:r>
      <w:r w:rsidRPr="00B3214F">
        <w:rPr>
          <w:rFonts w:ascii="Calibri" w:eastAsia="Calibri" w:hAnsi="Calibri" w:cs="Times New Roman" w:hint="cs"/>
          <w:sz w:val="32"/>
          <w:szCs w:val="32"/>
          <w:rtl/>
        </w:rPr>
        <w:t>ريدار خضر رحمان</w:t>
      </w:r>
    </w:p>
    <w:sectPr w:rsidR="00B3214F" w:rsidRPr="00BB6AC6" w:rsidSect="00BB45F1">
      <w:pgSz w:w="12240" w:h="15840" w:code="1"/>
      <w:pgMar w:top="851" w:right="851" w:bottom="851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625A1" w14:textId="77777777" w:rsidR="00707D3B" w:rsidRDefault="00707D3B" w:rsidP="008C39E0">
      <w:pPr>
        <w:spacing w:after="0" w:line="240" w:lineRule="auto"/>
      </w:pPr>
      <w:r>
        <w:separator/>
      </w:r>
    </w:p>
  </w:endnote>
  <w:endnote w:type="continuationSeparator" w:id="0">
    <w:p w14:paraId="35934E9E" w14:textId="77777777" w:rsidR="00707D3B" w:rsidRDefault="00707D3B" w:rsidP="008C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0FADA" w14:textId="77777777" w:rsidR="00707D3B" w:rsidRDefault="00707D3B" w:rsidP="008C39E0">
      <w:pPr>
        <w:spacing w:after="0" w:line="240" w:lineRule="auto"/>
      </w:pPr>
      <w:bookmarkStart w:id="0" w:name="_Hlk133146614"/>
      <w:bookmarkEnd w:id="0"/>
      <w:r>
        <w:separator/>
      </w:r>
    </w:p>
  </w:footnote>
  <w:footnote w:type="continuationSeparator" w:id="0">
    <w:p w14:paraId="3057CE1B" w14:textId="77777777" w:rsidR="00707D3B" w:rsidRDefault="00707D3B" w:rsidP="008C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E2"/>
    <w:multiLevelType w:val="hybridMultilevel"/>
    <w:tmpl w:val="574693F2"/>
    <w:lvl w:ilvl="0" w:tplc="514A0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A1A"/>
    <w:multiLevelType w:val="hybridMultilevel"/>
    <w:tmpl w:val="7C041348"/>
    <w:lvl w:ilvl="0" w:tplc="8E3C39BE">
      <w:start w:val="1"/>
      <w:numFmt w:val="decimal"/>
      <w:lvlText w:val="%1-"/>
      <w:lvlJc w:val="left"/>
      <w:pPr>
        <w:ind w:left="720" w:hanging="360"/>
      </w:pPr>
      <w:rPr>
        <w:rFonts w:cs="Ali_K_Alwan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5ECE"/>
    <w:multiLevelType w:val="hybridMultilevel"/>
    <w:tmpl w:val="588EBDA6"/>
    <w:lvl w:ilvl="0" w:tplc="42D68F9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87B9C"/>
    <w:multiLevelType w:val="hybridMultilevel"/>
    <w:tmpl w:val="574693F2"/>
    <w:lvl w:ilvl="0" w:tplc="514A0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4660"/>
    <w:multiLevelType w:val="hybridMultilevel"/>
    <w:tmpl w:val="588EBDA6"/>
    <w:lvl w:ilvl="0" w:tplc="42D68F9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B3B6C"/>
    <w:multiLevelType w:val="hybridMultilevel"/>
    <w:tmpl w:val="8444A0AA"/>
    <w:lvl w:ilvl="0" w:tplc="A24CB2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84CEA"/>
    <w:multiLevelType w:val="hybridMultilevel"/>
    <w:tmpl w:val="574693F2"/>
    <w:lvl w:ilvl="0" w:tplc="514A0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20"/>
    <w:rsid w:val="000A2CB7"/>
    <w:rsid w:val="000B4121"/>
    <w:rsid w:val="000C7CC0"/>
    <w:rsid w:val="000D1A20"/>
    <w:rsid w:val="0015250B"/>
    <w:rsid w:val="001970CC"/>
    <w:rsid w:val="001B1B29"/>
    <w:rsid w:val="0020304F"/>
    <w:rsid w:val="00237C4A"/>
    <w:rsid w:val="00263DBA"/>
    <w:rsid w:val="00286929"/>
    <w:rsid w:val="003B004D"/>
    <w:rsid w:val="003D2CD5"/>
    <w:rsid w:val="003E1AF8"/>
    <w:rsid w:val="003F625B"/>
    <w:rsid w:val="003F7E8D"/>
    <w:rsid w:val="004352F5"/>
    <w:rsid w:val="004D18AD"/>
    <w:rsid w:val="005112F1"/>
    <w:rsid w:val="00513F8D"/>
    <w:rsid w:val="00517F1E"/>
    <w:rsid w:val="005565A1"/>
    <w:rsid w:val="005748BB"/>
    <w:rsid w:val="00656FA1"/>
    <w:rsid w:val="006A75AF"/>
    <w:rsid w:val="006F439E"/>
    <w:rsid w:val="00707D3B"/>
    <w:rsid w:val="00741B01"/>
    <w:rsid w:val="00753C81"/>
    <w:rsid w:val="007A7F03"/>
    <w:rsid w:val="007B7B14"/>
    <w:rsid w:val="007C3B88"/>
    <w:rsid w:val="007D3050"/>
    <w:rsid w:val="00821D6C"/>
    <w:rsid w:val="008247FA"/>
    <w:rsid w:val="008C39E0"/>
    <w:rsid w:val="008D5AEB"/>
    <w:rsid w:val="008D6081"/>
    <w:rsid w:val="008E292D"/>
    <w:rsid w:val="008F5BDE"/>
    <w:rsid w:val="00901670"/>
    <w:rsid w:val="00962680"/>
    <w:rsid w:val="00966ECE"/>
    <w:rsid w:val="00972B86"/>
    <w:rsid w:val="00985E37"/>
    <w:rsid w:val="009968A6"/>
    <w:rsid w:val="009F107E"/>
    <w:rsid w:val="00A401F5"/>
    <w:rsid w:val="00A427BA"/>
    <w:rsid w:val="00A636FA"/>
    <w:rsid w:val="00A71638"/>
    <w:rsid w:val="00A72574"/>
    <w:rsid w:val="00B00158"/>
    <w:rsid w:val="00B3214F"/>
    <w:rsid w:val="00B413F7"/>
    <w:rsid w:val="00B46EF0"/>
    <w:rsid w:val="00B70621"/>
    <w:rsid w:val="00B93A21"/>
    <w:rsid w:val="00BB45F1"/>
    <w:rsid w:val="00BB6AC6"/>
    <w:rsid w:val="00BF71E6"/>
    <w:rsid w:val="00C10EF0"/>
    <w:rsid w:val="00C45970"/>
    <w:rsid w:val="00C542F6"/>
    <w:rsid w:val="00C80169"/>
    <w:rsid w:val="00CF1110"/>
    <w:rsid w:val="00D15AAC"/>
    <w:rsid w:val="00D45DBA"/>
    <w:rsid w:val="00D958B5"/>
    <w:rsid w:val="00DA5C0C"/>
    <w:rsid w:val="00E5398E"/>
    <w:rsid w:val="00EC6750"/>
    <w:rsid w:val="00F037C1"/>
    <w:rsid w:val="00F07AB7"/>
    <w:rsid w:val="00F8396A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F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E0"/>
  </w:style>
  <w:style w:type="paragraph" w:styleId="Footer">
    <w:name w:val="footer"/>
    <w:basedOn w:val="Normal"/>
    <w:link w:val="Foot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E0"/>
  </w:style>
  <w:style w:type="paragraph" w:styleId="BalloonText">
    <w:name w:val="Balloon Text"/>
    <w:basedOn w:val="Normal"/>
    <w:link w:val="BalloonTextChar"/>
    <w:uiPriority w:val="99"/>
    <w:semiHidden/>
    <w:unhideWhenUsed/>
    <w:rsid w:val="003F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1F5"/>
    <w:pPr>
      <w:ind w:left="720"/>
      <w:contextualSpacing/>
    </w:pPr>
  </w:style>
  <w:style w:type="paragraph" w:styleId="NoSpacing">
    <w:name w:val="No Spacing"/>
    <w:uiPriority w:val="1"/>
    <w:qFormat/>
    <w:rsid w:val="006A7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E0"/>
  </w:style>
  <w:style w:type="paragraph" w:styleId="Footer">
    <w:name w:val="footer"/>
    <w:basedOn w:val="Normal"/>
    <w:link w:val="FooterChar"/>
    <w:uiPriority w:val="99"/>
    <w:unhideWhenUsed/>
    <w:rsid w:val="008C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E0"/>
  </w:style>
  <w:style w:type="paragraph" w:styleId="BalloonText">
    <w:name w:val="Balloon Text"/>
    <w:basedOn w:val="Normal"/>
    <w:link w:val="BalloonTextChar"/>
    <w:uiPriority w:val="99"/>
    <w:semiHidden/>
    <w:unhideWhenUsed/>
    <w:rsid w:val="003F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1F5"/>
    <w:pPr>
      <w:ind w:left="720"/>
      <w:contextualSpacing/>
    </w:pPr>
  </w:style>
  <w:style w:type="paragraph" w:styleId="NoSpacing">
    <w:name w:val="No Spacing"/>
    <w:uiPriority w:val="1"/>
    <w:qFormat/>
    <w:rsid w:val="006A7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9DA1-6594-4488-9EC7-F82C01C3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DR.Saman</dc:creator>
  <cp:lastModifiedBy>DR.Ahmed Saker</cp:lastModifiedBy>
  <cp:revision>2</cp:revision>
  <cp:lastPrinted>2023-04-23T17:19:00Z</cp:lastPrinted>
  <dcterms:created xsi:type="dcterms:W3CDTF">2023-05-26T13:05:00Z</dcterms:created>
  <dcterms:modified xsi:type="dcterms:W3CDTF">2023-05-26T13:05:00Z</dcterms:modified>
</cp:coreProperties>
</file>