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0B" w:rsidRDefault="00DA6C07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C0B" w:rsidRDefault="00D64C0B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D64C0B" w:rsidRDefault="00D64C0B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D64C0B" w:rsidRDefault="00D64C0B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D64C0B" w:rsidRDefault="00D64C0B" w:rsidP="009D7FE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D64C0B" w:rsidRPr="00D40DC5" w:rsidRDefault="00D64C0B" w:rsidP="00AF243C">
      <w:pPr>
        <w:tabs>
          <w:tab w:val="left" w:pos="1200"/>
        </w:tabs>
        <w:rPr>
          <w:b/>
          <w:bCs/>
          <w:sz w:val="40"/>
          <w:szCs w:val="40"/>
          <w:lang w:bidi="ar-KW"/>
        </w:rPr>
      </w:pPr>
      <w:proofErr w:type="spellStart"/>
      <w:r w:rsidRPr="00D40DC5">
        <w:rPr>
          <w:b/>
          <w:bCs/>
          <w:sz w:val="40"/>
          <w:szCs w:val="40"/>
          <w:lang w:bidi="ar-KW"/>
        </w:rPr>
        <w:t>Salahaddin</w:t>
      </w:r>
      <w:proofErr w:type="spellEnd"/>
      <w:r w:rsidRPr="00D40DC5">
        <w:rPr>
          <w:b/>
          <w:bCs/>
          <w:sz w:val="40"/>
          <w:szCs w:val="40"/>
          <w:lang w:bidi="ar-KW"/>
        </w:rPr>
        <w:t xml:space="preserve"> University-Erbil</w:t>
      </w:r>
    </w:p>
    <w:p w:rsidR="00D64C0B" w:rsidRDefault="00D64C0B" w:rsidP="009D7FEA">
      <w:pPr>
        <w:tabs>
          <w:tab w:val="left" w:pos="1200"/>
        </w:tabs>
        <w:rPr>
          <w:b/>
          <w:bCs/>
          <w:sz w:val="40"/>
          <w:szCs w:val="40"/>
          <w:lang w:bidi="ar-KW"/>
        </w:rPr>
      </w:pPr>
      <w:smartTag w:uri="urn:schemas-microsoft-com:office:smarttags" w:element="PlaceType">
        <w:smartTag w:uri="urn:schemas-microsoft-com:office:smarttags" w:element="place">
          <w:r w:rsidRPr="00D40DC5">
            <w:rPr>
              <w:b/>
              <w:bCs/>
              <w:sz w:val="40"/>
              <w:szCs w:val="40"/>
              <w:lang w:bidi="ar-KW"/>
            </w:rPr>
            <w:t>College</w:t>
          </w:r>
        </w:smartTag>
        <w:r w:rsidRPr="00D40DC5">
          <w:rPr>
            <w:b/>
            <w:bCs/>
            <w:sz w:val="40"/>
            <w:szCs w:val="40"/>
            <w:lang w:bidi="ar-KW"/>
          </w:rPr>
          <w:t xml:space="preserve"> of </w:t>
        </w:r>
        <w:smartTag w:uri="urn:schemas-microsoft-com:office:smarttags" w:element="PlaceName">
          <w:r w:rsidRPr="00D40DC5">
            <w:rPr>
              <w:b/>
              <w:bCs/>
              <w:sz w:val="40"/>
              <w:szCs w:val="40"/>
              <w:lang w:bidi="ar-KW"/>
            </w:rPr>
            <w:t>Basic</w:t>
          </w:r>
        </w:smartTag>
      </w:smartTag>
      <w:r w:rsidRPr="00D40DC5">
        <w:rPr>
          <w:b/>
          <w:bCs/>
          <w:sz w:val="40"/>
          <w:szCs w:val="40"/>
          <w:lang w:bidi="ar-KW"/>
        </w:rPr>
        <w:t xml:space="preserve"> Education</w:t>
      </w:r>
    </w:p>
    <w:p w:rsidR="00D64C0B" w:rsidRPr="00D40DC5" w:rsidRDefault="00D64C0B" w:rsidP="00ED674E">
      <w:pPr>
        <w:tabs>
          <w:tab w:val="left" w:pos="1200"/>
        </w:tabs>
        <w:rPr>
          <w:b/>
          <w:bCs/>
          <w:sz w:val="40"/>
          <w:szCs w:val="40"/>
          <w:lang w:bidi="ar-KW"/>
        </w:rPr>
      </w:pPr>
      <w:r>
        <w:rPr>
          <w:b/>
          <w:bCs/>
          <w:sz w:val="40"/>
          <w:szCs w:val="40"/>
          <w:lang w:bidi="ar-KW"/>
        </w:rPr>
        <w:t xml:space="preserve">Department: </w:t>
      </w:r>
      <w:r w:rsidR="00ED674E">
        <w:rPr>
          <w:sz w:val="40"/>
          <w:szCs w:val="40"/>
          <w:lang w:bidi="ar-KW"/>
        </w:rPr>
        <w:t xml:space="preserve">General Science </w:t>
      </w:r>
    </w:p>
    <w:p w:rsidR="00D64C0B" w:rsidRDefault="00D64C0B" w:rsidP="00A24749">
      <w:pPr>
        <w:tabs>
          <w:tab w:val="left" w:pos="1200"/>
        </w:tabs>
        <w:jc w:val="center"/>
        <w:rPr>
          <w:rFonts w:ascii="Bodoni MT Black" w:eastAsia="Adobe Fan Heiti Std B" w:hAnsi="Bodoni MT Black"/>
          <w:b/>
          <w:bCs/>
          <w:sz w:val="46"/>
          <w:szCs w:val="46"/>
          <w:lang w:bidi="ar-KW"/>
        </w:rPr>
      </w:pPr>
    </w:p>
    <w:p w:rsidR="00D64C0B" w:rsidRPr="00A24749" w:rsidRDefault="00D64C0B" w:rsidP="00A24749">
      <w:pPr>
        <w:tabs>
          <w:tab w:val="left" w:pos="1200"/>
        </w:tabs>
        <w:jc w:val="center"/>
        <w:rPr>
          <w:rFonts w:ascii="Bodoni MT Black" w:eastAsia="Adobe Fan Heiti Std B" w:hAnsi="Bodoni MT Black"/>
          <w:b/>
          <w:bCs/>
          <w:sz w:val="46"/>
          <w:szCs w:val="46"/>
          <w:lang w:bidi="ar-KW"/>
        </w:rPr>
      </w:pPr>
      <w:r w:rsidRPr="00BA3121">
        <w:rPr>
          <w:rFonts w:ascii="Bodoni MT Black" w:eastAsia="Adobe Fan Heiti Std B" w:hAnsi="Bodoni MT Black"/>
          <w:b/>
          <w:bCs/>
          <w:sz w:val="48"/>
          <w:szCs w:val="48"/>
          <w:lang w:bidi="ar-KW"/>
        </w:rPr>
        <w:t>Module Handbook</w:t>
      </w:r>
    </w:p>
    <w:p w:rsidR="00D64C0B" w:rsidRDefault="00D64C0B" w:rsidP="00A24749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for </w:t>
      </w:r>
    </w:p>
    <w:p w:rsidR="00296FFD" w:rsidRPr="00296FFD" w:rsidRDefault="00296FFD" w:rsidP="00296FFD">
      <w:pPr>
        <w:tabs>
          <w:tab w:val="left" w:pos="1200"/>
        </w:tabs>
        <w:jc w:val="center"/>
        <w:rPr>
          <w:rFonts w:ascii="Bodoni MT Black" w:eastAsia="Adobe Fan Heiti Std B" w:hAnsi="Bodoni MT Black"/>
          <w:b/>
          <w:bCs/>
          <w:sz w:val="40"/>
          <w:szCs w:val="40"/>
          <w:lang w:val="en-US" w:bidi="ar-KW"/>
        </w:rPr>
      </w:pPr>
      <w:r w:rsidRPr="00296FFD">
        <w:rPr>
          <w:rFonts w:ascii="Bodoni MT Black" w:eastAsia="Adobe Fan Heiti Std B" w:hAnsi="Bodoni MT Black"/>
          <w:b/>
          <w:bCs/>
          <w:sz w:val="40"/>
          <w:szCs w:val="40"/>
          <w:lang w:val="en-US" w:bidi="ar-KW"/>
        </w:rPr>
        <w:t>Diversity Education</w:t>
      </w:r>
    </w:p>
    <w:p w:rsidR="00D64C0B" w:rsidRDefault="00D64C0B" w:rsidP="00A24749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D64C0B" w:rsidRDefault="00D64C0B" w:rsidP="009D7FE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D64C0B" w:rsidRDefault="00D64C0B" w:rsidP="006C0D4E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D64C0B" w:rsidRDefault="00D64C0B" w:rsidP="00A24749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2017 - 2018</w:t>
      </w:r>
    </w:p>
    <w:p w:rsidR="00D64C0B" w:rsidRDefault="00D64C0B" w:rsidP="00A24749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lastRenderedPageBreak/>
        <w:t>Module Handbook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1"/>
        <w:gridCol w:w="6946"/>
      </w:tblGrid>
      <w:tr w:rsidR="00D64C0B" w:rsidRPr="00747A9A" w:rsidTr="00913D29">
        <w:trPr>
          <w:trHeight w:val="448"/>
        </w:trPr>
        <w:tc>
          <w:tcPr>
            <w:tcW w:w="3681" w:type="dxa"/>
          </w:tcPr>
          <w:p w:rsidR="00D64C0B" w:rsidRPr="009B129F" w:rsidRDefault="00D64C0B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9B12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Course name</w:t>
            </w:r>
          </w:p>
        </w:tc>
        <w:tc>
          <w:tcPr>
            <w:tcW w:w="6946" w:type="dxa"/>
          </w:tcPr>
          <w:p w:rsidR="00D64C0B" w:rsidRPr="009B129F" w:rsidRDefault="00296FFD" w:rsidP="00014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Diversity Education</w:t>
            </w:r>
          </w:p>
        </w:tc>
      </w:tr>
      <w:tr w:rsidR="00D64C0B" w:rsidRPr="00747A9A" w:rsidTr="00913D29">
        <w:trPr>
          <w:trHeight w:val="526"/>
        </w:trPr>
        <w:tc>
          <w:tcPr>
            <w:tcW w:w="3681" w:type="dxa"/>
          </w:tcPr>
          <w:p w:rsidR="00D64C0B" w:rsidRPr="009B129F" w:rsidRDefault="00D64C0B" w:rsidP="00A24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Module convener </w:t>
            </w:r>
          </w:p>
        </w:tc>
        <w:tc>
          <w:tcPr>
            <w:tcW w:w="6946" w:type="dxa"/>
          </w:tcPr>
          <w:p w:rsidR="00D64C0B" w:rsidRPr="009B129F" w:rsidRDefault="008E5EFF" w:rsidP="00ED67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Instructor: </w:t>
            </w:r>
            <w:proofErr w:type="spellStart"/>
            <w:r w:rsidR="00ED6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Ashqi</w:t>
            </w:r>
            <w:proofErr w:type="spellEnd"/>
            <w:r w:rsidR="00ED6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6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Suleman</w:t>
            </w:r>
            <w:proofErr w:type="spellEnd"/>
            <w:r w:rsidR="00ED6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6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Haso</w:t>
            </w:r>
            <w:proofErr w:type="spellEnd"/>
          </w:p>
        </w:tc>
      </w:tr>
      <w:tr w:rsidR="00D64C0B" w:rsidRPr="00747A9A" w:rsidTr="00913D29">
        <w:trPr>
          <w:trHeight w:val="526"/>
        </w:trPr>
        <w:tc>
          <w:tcPr>
            <w:tcW w:w="3681" w:type="dxa"/>
          </w:tcPr>
          <w:p w:rsidR="00D64C0B" w:rsidRDefault="00D64C0B" w:rsidP="00A24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Module deliverer </w:t>
            </w:r>
          </w:p>
        </w:tc>
        <w:tc>
          <w:tcPr>
            <w:tcW w:w="6946" w:type="dxa"/>
          </w:tcPr>
          <w:p w:rsidR="00D64C0B" w:rsidRDefault="00D64C0B" w:rsidP="00014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English: Mr. </w:t>
            </w:r>
            <w:r w:rsidR="008E5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Kawa </w:t>
            </w:r>
            <w:proofErr w:type="spellStart"/>
            <w:r w:rsidR="008E5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Qadir</w:t>
            </w:r>
            <w:proofErr w:type="spellEnd"/>
          </w:p>
          <w:p w:rsidR="00D64C0B" w:rsidRDefault="00D64C0B" w:rsidP="00B26C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Soci</w:t>
            </w:r>
            <w:r w:rsidR="008E5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al Sciences: Mr. </w:t>
            </w:r>
            <w:proofErr w:type="spellStart"/>
            <w:r w:rsidR="008E5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Farhard</w:t>
            </w:r>
            <w:proofErr w:type="spellEnd"/>
            <w:r w:rsidR="008E5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E5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Qadir</w:t>
            </w:r>
            <w:proofErr w:type="spellEnd"/>
          </w:p>
          <w:p w:rsidR="00D64C0B" w:rsidRDefault="00D64C0B" w:rsidP="00014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Maths: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5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Yusuf F. Hussein</w:t>
            </w:r>
          </w:p>
          <w:p w:rsidR="00D64C0B" w:rsidRDefault="008E5EFF" w:rsidP="00014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Kindergarten: Mr.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Zhilwan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Ma'roof</w:t>
            </w:r>
            <w:proofErr w:type="spellEnd"/>
          </w:p>
          <w:p w:rsidR="00D64C0B" w:rsidRDefault="008E5EFF" w:rsidP="00014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Kurdish: Mr. Nidham H. Rashid</w:t>
            </w:r>
          </w:p>
          <w:p w:rsidR="00D64C0B" w:rsidRPr="009B129F" w:rsidRDefault="00D64C0B" w:rsidP="00ED67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General Science: Mr. </w:t>
            </w:r>
            <w:proofErr w:type="spellStart"/>
            <w:r w:rsidR="00ED6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ashqi</w:t>
            </w:r>
            <w:proofErr w:type="spellEnd"/>
          </w:p>
        </w:tc>
      </w:tr>
      <w:tr w:rsidR="00D64C0B" w:rsidRPr="00747A9A" w:rsidTr="00913D29">
        <w:trPr>
          <w:trHeight w:val="714"/>
        </w:trPr>
        <w:tc>
          <w:tcPr>
            <w:tcW w:w="3681" w:type="dxa"/>
          </w:tcPr>
          <w:p w:rsidR="00D64C0B" w:rsidRPr="009B129F" w:rsidRDefault="00D64C0B" w:rsidP="005247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12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Module  Credits </w:t>
            </w:r>
          </w:p>
        </w:tc>
        <w:tc>
          <w:tcPr>
            <w:tcW w:w="6946" w:type="dxa"/>
          </w:tcPr>
          <w:p w:rsidR="00D64C0B" w:rsidRPr="009B129F" w:rsidRDefault="00D64C0B" w:rsidP="00874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64C0B" w:rsidRPr="00747A9A" w:rsidTr="00913D29">
        <w:trPr>
          <w:trHeight w:val="526"/>
        </w:trPr>
        <w:tc>
          <w:tcPr>
            <w:tcW w:w="3681" w:type="dxa"/>
          </w:tcPr>
          <w:p w:rsidR="00D64C0B" w:rsidRPr="009B129F" w:rsidRDefault="00D64C0B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12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Teaching hours  (per week )</w:t>
            </w:r>
          </w:p>
        </w:tc>
        <w:tc>
          <w:tcPr>
            <w:tcW w:w="6946" w:type="dxa"/>
          </w:tcPr>
          <w:p w:rsidR="00D64C0B" w:rsidRPr="009B129F" w:rsidRDefault="00D64C0B" w:rsidP="00BA39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                   </w:t>
            </w:r>
          </w:p>
        </w:tc>
      </w:tr>
      <w:tr w:rsidR="00D64C0B" w:rsidRPr="00747A9A" w:rsidTr="00913D29">
        <w:trPr>
          <w:trHeight w:val="534"/>
        </w:trPr>
        <w:tc>
          <w:tcPr>
            <w:tcW w:w="3681" w:type="dxa"/>
          </w:tcPr>
          <w:p w:rsidR="00D64C0B" w:rsidRPr="009B129F" w:rsidRDefault="00D64C0B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12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Office hours</w:t>
            </w:r>
          </w:p>
        </w:tc>
        <w:tc>
          <w:tcPr>
            <w:tcW w:w="6946" w:type="dxa"/>
          </w:tcPr>
          <w:p w:rsidR="00D64C0B" w:rsidRPr="009B129F" w:rsidRDefault="00D64C0B" w:rsidP="00CF5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N/A</w:t>
            </w:r>
          </w:p>
        </w:tc>
      </w:tr>
      <w:tr w:rsidR="00D64C0B" w:rsidRPr="00747A9A" w:rsidTr="00913D29">
        <w:trPr>
          <w:trHeight w:val="528"/>
        </w:trPr>
        <w:tc>
          <w:tcPr>
            <w:tcW w:w="3681" w:type="dxa"/>
          </w:tcPr>
          <w:p w:rsidR="00D64C0B" w:rsidRPr="009B129F" w:rsidRDefault="00D64C0B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12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Contact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6946" w:type="dxa"/>
          </w:tcPr>
          <w:p w:rsidR="00D64C0B" w:rsidRDefault="00D64C0B" w:rsidP="00ED67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</w:pPr>
            <w:r w:rsidRPr="00AE2257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>e-mail</w:t>
            </w:r>
            <w:r w:rsidRPr="009B12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:</w:t>
            </w:r>
            <w:r w:rsidRPr="00AE2257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 xml:space="preserve"> </w:t>
            </w:r>
            <w:hyperlink r:id="rId8" w:history="1">
              <w:r w:rsidR="00ED674E" w:rsidRPr="0018577D">
                <w:rPr>
                  <w:rStyle w:val="Hyperlink"/>
                  <w:rFonts w:ascii="Times New Roman" w:hAnsi="Times New Roman"/>
                  <w:sz w:val="28"/>
                  <w:szCs w:val="28"/>
                  <w:lang w:val="es-ES"/>
                </w:rPr>
                <w:t>ashqi.haso@su.edu.krd</w:t>
              </w:r>
            </w:hyperlink>
          </w:p>
          <w:p w:rsidR="008E5EFF" w:rsidRPr="009B129F" w:rsidRDefault="008E5EFF" w:rsidP="00ED67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Mobile no.: 00964750</w:t>
            </w:r>
            <w:r w:rsidR="00ED6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4829882</w:t>
            </w:r>
          </w:p>
        </w:tc>
      </w:tr>
      <w:tr w:rsidR="00D64C0B" w:rsidRPr="00747A9A" w:rsidTr="00140D57">
        <w:trPr>
          <w:trHeight w:val="1125"/>
        </w:trPr>
        <w:tc>
          <w:tcPr>
            <w:tcW w:w="10627" w:type="dxa"/>
            <w:gridSpan w:val="2"/>
          </w:tcPr>
          <w:p w:rsidR="00D64C0B" w:rsidRPr="006431D9" w:rsidRDefault="00D64C0B" w:rsidP="006431D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5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6431D9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Module objectives</w:t>
            </w:r>
          </w:p>
          <w:p w:rsidR="00D64C0B" w:rsidRDefault="008E5EFF" w:rsidP="00DB040B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 w:rsidRPr="00DB040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The </w:t>
            </w:r>
            <w:r w:rsidR="00DB040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objectives of the module are to analyse the diversity concept</w:t>
            </w:r>
            <w:r w:rsidR="00E723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E72331">
              <w:rPr>
                <w:sz w:val="28"/>
                <w:szCs w:val="28"/>
              </w:rPr>
              <w:t xml:space="preserve">for students so that their level of respect and co-existence will be elevated. Furthermore, this module prepares the pre-service students for their future teaching career so that they can treat diverse classrooms appropriately. </w:t>
            </w:r>
          </w:p>
          <w:p w:rsidR="00913D29" w:rsidRPr="00DB040B" w:rsidRDefault="00913D29" w:rsidP="00DB040B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D64C0B" w:rsidRPr="00CC4031" w:rsidRDefault="00D64C0B" w:rsidP="00BA3121">
            <w:pPr>
              <w:pStyle w:val="ListParagraph"/>
              <w:spacing w:after="160" w:line="259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CC4031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2. Learning outcomes  </w:t>
            </w:r>
          </w:p>
          <w:p w:rsidR="00D64C0B" w:rsidRPr="00D40DC5" w:rsidRDefault="00DB040B" w:rsidP="00BA3121">
            <w:pPr>
              <w:pStyle w:val="ListParagraph"/>
              <w:spacing w:after="160" w:line="259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By the end </w:t>
            </w:r>
            <w:r w:rsidR="00D64C0B" w:rsidRPr="00D4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 this module, the studen</w:t>
            </w:r>
            <w:r w:rsidR="00D64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ts are expected to be able to</w:t>
            </w:r>
            <w:r w:rsidR="00D64C0B" w:rsidRPr="00D4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B040B" w:rsidRDefault="00DB040B" w:rsidP="00DB040B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be aware of diversity education issues in the current trends in the world-wide education. </w:t>
            </w:r>
          </w:p>
          <w:p w:rsidR="00D64C0B" w:rsidRDefault="00DB040B" w:rsidP="00DB040B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attempt to create an environment for students to acknowledge diversity.</w:t>
            </w:r>
          </w:p>
          <w:p w:rsidR="00D64C0B" w:rsidRDefault="00DB040B" w:rsidP="00DB040B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D64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 w:rsidR="00D64C0B" w:rsidRPr="00D4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familiar with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their real-life diversity forms existing in Kurdistan.  </w:t>
            </w:r>
          </w:p>
          <w:p w:rsidR="00DB040B" w:rsidRPr="00E85C45" w:rsidRDefault="00DB040B" w:rsidP="00DB04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E85C45">
              <w:rPr>
                <w:sz w:val="28"/>
                <w:szCs w:val="28"/>
              </w:rPr>
              <w:t>ncreasing students' problem-solving skills through different perspectives applied to reaching solutions and dealing with differences respectfully.</w:t>
            </w:r>
          </w:p>
          <w:p w:rsidR="00D64C0B" w:rsidRDefault="00DB040B" w:rsidP="00DB040B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E85C45">
              <w:rPr>
                <w:sz w:val="28"/>
                <w:szCs w:val="28"/>
              </w:rPr>
              <w:t>ecreasing stereotyping and prejudice through contact and interaction with diverse individuals</w:t>
            </w:r>
            <w:r>
              <w:rPr>
                <w:sz w:val="28"/>
                <w:szCs w:val="28"/>
              </w:rPr>
              <w:t>.</w:t>
            </w:r>
          </w:p>
          <w:p w:rsidR="00E72331" w:rsidRDefault="00E72331" w:rsidP="00E7233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2331" w:rsidRDefault="00E72331" w:rsidP="00D40D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:rsidR="00D64C0B" w:rsidRPr="00CC4031" w:rsidRDefault="00D64C0B" w:rsidP="00D40D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CC4031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lastRenderedPageBreak/>
              <w:t>3. Module content</w:t>
            </w:r>
          </w:p>
          <w:p w:rsidR="00D64C0B" w:rsidRPr="00197A92" w:rsidRDefault="00344200" w:rsidP="002D5832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This module, while analysing diversity in education, explains the philosophy and principles of the module. Moreover, the forms of diversity are explained according to Kurdistan Region real-life situations. Furthermore, the factors </w:t>
            </w:r>
            <w:r w:rsidR="0019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affecting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diversity</w:t>
            </w:r>
            <w:r w:rsidR="0019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in Kurdistan are investigated in detail. Finally, some samples of diversity are comparatively discussed internationally. </w:t>
            </w:r>
          </w:p>
        </w:tc>
      </w:tr>
      <w:tr w:rsidR="00D64C0B" w:rsidRPr="00747A9A" w:rsidTr="00140D57">
        <w:trPr>
          <w:trHeight w:val="850"/>
        </w:trPr>
        <w:tc>
          <w:tcPr>
            <w:tcW w:w="10627" w:type="dxa"/>
            <w:gridSpan w:val="2"/>
          </w:tcPr>
          <w:p w:rsidR="00D64C0B" w:rsidRDefault="00D64C0B" w:rsidP="00A24749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lastRenderedPageBreak/>
              <w:t xml:space="preserve"> </w:t>
            </w:r>
          </w:p>
          <w:p w:rsidR="00D64C0B" w:rsidRPr="00CC4031" w:rsidRDefault="00D64C0B" w:rsidP="00C54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CC4031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4.  Forms of Teaching </w:t>
            </w:r>
          </w:p>
          <w:p w:rsidR="00D64C0B" w:rsidRDefault="00D64C0B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197A92" w:rsidRPr="004E715B" w:rsidRDefault="00197A92" w:rsidP="00197A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Situation-oriented method is implemented as the following:</w:t>
            </w:r>
          </w:p>
          <w:p w:rsidR="00197A92" w:rsidRPr="00E85C45" w:rsidRDefault="00197A92" w:rsidP="00197A92">
            <w:pPr>
              <w:pStyle w:val="ListParagraph"/>
              <w:spacing w:after="0" w:line="240" w:lineRule="auto"/>
              <w:ind w:left="314"/>
              <w:jc w:val="both"/>
              <w:rPr>
                <w:sz w:val="28"/>
                <w:szCs w:val="28"/>
              </w:rPr>
            </w:pPr>
            <w:r w:rsidRPr="00E85C45">
              <w:rPr>
                <w:sz w:val="28"/>
                <w:szCs w:val="28"/>
              </w:rPr>
              <w:t xml:space="preserve">Lectures, Group Discussions, Observation and Reporting, Presentation and Question an answer, films, field trips, small group assignments, guest speakers, interaction with foreign exchange students, </w:t>
            </w:r>
            <w:r>
              <w:rPr>
                <w:sz w:val="28"/>
                <w:szCs w:val="28"/>
              </w:rPr>
              <w:t xml:space="preserve">Students' </w:t>
            </w:r>
            <w:r w:rsidRPr="00E85C45">
              <w:rPr>
                <w:sz w:val="28"/>
                <w:szCs w:val="28"/>
              </w:rPr>
              <w:t>Persona</w:t>
            </w:r>
            <w:r>
              <w:rPr>
                <w:sz w:val="28"/>
                <w:szCs w:val="28"/>
              </w:rPr>
              <w:t>l</w:t>
            </w:r>
            <w:r w:rsidRPr="00E85C45">
              <w:rPr>
                <w:sz w:val="28"/>
                <w:szCs w:val="28"/>
              </w:rPr>
              <w:t xml:space="preserve"> stories, </w:t>
            </w:r>
            <w:r>
              <w:rPr>
                <w:sz w:val="28"/>
                <w:szCs w:val="28"/>
              </w:rPr>
              <w:t>Projects, and problem-solving.</w:t>
            </w:r>
          </w:p>
          <w:p w:rsidR="00D64C0B" w:rsidRPr="006766CD" w:rsidRDefault="00D64C0B" w:rsidP="006766C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</w:p>
        </w:tc>
      </w:tr>
      <w:tr w:rsidR="00D64C0B" w:rsidRPr="00747A9A" w:rsidTr="00140D57">
        <w:trPr>
          <w:trHeight w:val="704"/>
        </w:trPr>
        <w:tc>
          <w:tcPr>
            <w:tcW w:w="10627" w:type="dxa"/>
            <w:gridSpan w:val="2"/>
          </w:tcPr>
          <w:p w:rsidR="00D64C0B" w:rsidRPr="00CC4031" w:rsidRDefault="00D64C0B" w:rsidP="00014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CC4031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5. Assessment </w:t>
            </w:r>
            <w:r w:rsidR="005800C1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S</w:t>
            </w:r>
            <w:r w:rsidRPr="00CC4031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cheme</w:t>
            </w:r>
          </w:p>
          <w:p w:rsidR="00D64C0B" w:rsidRDefault="00D64C0B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D64C0B" w:rsidRPr="00D40DC5" w:rsidRDefault="00D64C0B" w:rsidP="00014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r w:rsidRPr="00D4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 are THREE assessment tools for this module:</w:t>
            </w:r>
          </w:p>
          <w:p w:rsidR="00D64C0B" w:rsidRPr="00D40DC5" w:rsidRDefault="00D64C0B" w:rsidP="00014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64C0B" w:rsidRPr="00D40DC5" w:rsidRDefault="005800C1" w:rsidP="00BA39D4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Two m</w:t>
            </w:r>
            <w:r w:rsidR="00D64C0B" w:rsidRPr="00D4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onthly exam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 20%: each</w:t>
            </w:r>
            <w:r w:rsidR="00D64C0B" w:rsidRPr="00D4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is out of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10%</w:t>
            </w:r>
          </w:p>
          <w:p w:rsidR="00D64C0B" w:rsidRPr="00D40DC5" w:rsidRDefault="00BA2AB6" w:rsidP="00BA39D4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Seminars, Group assignments, Field trips…. etc.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D64C0B" w:rsidRPr="00D4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20%</w:t>
            </w:r>
          </w:p>
          <w:p w:rsidR="00D64C0B" w:rsidRPr="00D40DC5" w:rsidRDefault="00D64C0B" w:rsidP="00931BA4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Final exam and </w:t>
            </w:r>
            <w:r w:rsidR="0091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final </w:t>
            </w:r>
            <w:r w:rsidRPr="00D4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project evaluation: 60% (30% for each)</w:t>
            </w:r>
          </w:p>
          <w:p w:rsidR="00D64C0B" w:rsidRPr="00B916A8" w:rsidRDefault="00D64C0B" w:rsidP="000F2337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‌</w:t>
            </w:r>
          </w:p>
        </w:tc>
      </w:tr>
      <w:tr w:rsidR="00D64C0B" w:rsidRPr="00747A9A" w:rsidTr="00140D57">
        <w:tc>
          <w:tcPr>
            <w:tcW w:w="10627" w:type="dxa"/>
            <w:gridSpan w:val="2"/>
          </w:tcPr>
          <w:p w:rsidR="00D64C0B" w:rsidRDefault="00D64C0B" w:rsidP="009364B1">
            <w:pPr>
              <w:spacing w:after="0" w:line="240" w:lineRule="auto"/>
              <w:rPr>
                <w:b/>
                <w:bCs/>
                <w:sz w:val="30"/>
                <w:szCs w:val="30"/>
                <w:lang w:bidi="ar-KW"/>
              </w:rPr>
            </w:pPr>
          </w:p>
          <w:p w:rsidR="00D64C0B" w:rsidRPr="006431D9" w:rsidRDefault="00D64C0B" w:rsidP="00643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CC4031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6. Reading List and References‌</w:t>
            </w:r>
          </w:p>
          <w:p w:rsidR="00BA2AB6" w:rsidRPr="00AB3BE8" w:rsidRDefault="00BA2AB6" w:rsidP="00BA2AB6">
            <w:pPr>
              <w:pStyle w:val="ListParagraph"/>
              <w:numPr>
                <w:ilvl w:val="0"/>
                <w:numId w:val="15"/>
              </w:numPr>
              <w:spacing w:before="240"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AB3BE8">
              <w:rPr>
                <w:rFonts w:asciiTheme="majorBidi" w:hAnsiTheme="majorBidi" w:cstheme="majorBidi"/>
                <w:sz w:val="28"/>
                <w:szCs w:val="28"/>
              </w:rPr>
              <w:t xml:space="preserve">John A. Gardner. A. Jerome </w:t>
            </w:r>
            <w:proofErr w:type="spellStart"/>
            <w:r w:rsidRPr="00AB3BE8">
              <w:rPr>
                <w:rFonts w:asciiTheme="majorBidi" w:hAnsiTheme="majorBidi" w:cstheme="majorBidi"/>
                <w:sz w:val="28"/>
                <w:szCs w:val="28"/>
              </w:rPr>
              <w:t>Jewler</w:t>
            </w:r>
            <w:proofErr w:type="spellEnd"/>
            <w:r w:rsidRPr="00AB3BE8">
              <w:rPr>
                <w:rFonts w:asciiTheme="majorBidi" w:hAnsiTheme="majorBidi" w:cstheme="majorBidi"/>
                <w:sz w:val="28"/>
                <w:szCs w:val="28"/>
              </w:rPr>
              <w:t xml:space="preserve"> and Betsy O. Barefoot, 2011. Your College     </w:t>
            </w:r>
            <w:proofErr w:type="spellStart"/>
            <w:r w:rsidRPr="00AB3BE8">
              <w:rPr>
                <w:rFonts w:asciiTheme="majorBidi" w:hAnsiTheme="majorBidi" w:cstheme="majorBidi"/>
                <w:sz w:val="28"/>
                <w:szCs w:val="28"/>
              </w:rPr>
              <w:t>Experince</w:t>
            </w:r>
            <w:proofErr w:type="spellEnd"/>
            <w:r w:rsidRPr="00AB3BE8">
              <w:rPr>
                <w:rFonts w:asciiTheme="majorBidi" w:hAnsiTheme="majorBidi" w:cstheme="majorBidi"/>
                <w:sz w:val="28"/>
                <w:szCs w:val="28"/>
              </w:rPr>
              <w:t xml:space="preserve">. 9 ed. New York: Boston. </w:t>
            </w:r>
          </w:p>
          <w:p w:rsidR="00BA2AB6" w:rsidRPr="00AB3BE8" w:rsidRDefault="00BA2AB6" w:rsidP="00BA2AB6">
            <w:pPr>
              <w:pStyle w:val="ListParagraph"/>
              <w:numPr>
                <w:ilvl w:val="0"/>
                <w:numId w:val="15"/>
              </w:numPr>
              <w:spacing w:before="240" w:after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3BE8">
              <w:rPr>
                <w:rFonts w:asciiTheme="majorBidi" w:hAnsiTheme="majorBidi" w:cstheme="majorBidi"/>
                <w:sz w:val="28"/>
                <w:szCs w:val="28"/>
              </w:rPr>
              <w:t>Anja</w:t>
            </w:r>
            <w:proofErr w:type="spellEnd"/>
            <w:r w:rsidRPr="00AB3BE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AB3BE8">
              <w:rPr>
                <w:rFonts w:asciiTheme="majorBidi" w:hAnsiTheme="majorBidi" w:cstheme="majorBidi"/>
                <w:sz w:val="28"/>
                <w:szCs w:val="28"/>
              </w:rPr>
              <w:t>Swennen</w:t>
            </w:r>
            <w:proofErr w:type="spellEnd"/>
            <w:r w:rsidRPr="00AB3BE8">
              <w:rPr>
                <w:rFonts w:asciiTheme="majorBidi" w:hAnsiTheme="majorBidi" w:cstheme="majorBidi"/>
                <w:sz w:val="28"/>
                <w:szCs w:val="28"/>
              </w:rPr>
              <w:t xml:space="preserve"> and Marcel Van </w:t>
            </w:r>
            <w:proofErr w:type="spellStart"/>
            <w:r w:rsidRPr="00AB3BE8">
              <w:rPr>
                <w:rFonts w:asciiTheme="majorBidi" w:hAnsiTheme="majorBidi" w:cstheme="majorBidi"/>
                <w:sz w:val="28"/>
                <w:szCs w:val="28"/>
              </w:rPr>
              <w:t>Derk</w:t>
            </w:r>
            <w:proofErr w:type="spellEnd"/>
            <w:r w:rsidRPr="00AB3BE8">
              <w:rPr>
                <w:rFonts w:asciiTheme="majorBidi" w:hAnsiTheme="majorBidi" w:cstheme="majorBidi"/>
                <w:sz w:val="28"/>
                <w:szCs w:val="28"/>
              </w:rPr>
              <w:t xml:space="preserve"> Link, 2009. Becoming Teacher Educator. London: Open University Press </w:t>
            </w:r>
            <w:proofErr w:type="spellStart"/>
            <w:r w:rsidRPr="00AB3BE8">
              <w:rPr>
                <w:rFonts w:asciiTheme="majorBidi" w:hAnsiTheme="majorBidi" w:cstheme="majorBidi"/>
                <w:sz w:val="28"/>
                <w:szCs w:val="28"/>
              </w:rPr>
              <w:t>Spreinger</w:t>
            </w:r>
            <w:proofErr w:type="spellEnd"/>
            <w:r w:rsidRPr="00AB3BE8">
              <w:rPr>
                <w:rFonts w:asciiTheme="majorBidi" w:hAnsiTheme="majorBidi" w:cstheme="majorBidi"/>
                <w:sz w:val="28"/>
                <w:szCs w:val="28"/>
              </w:rPr>
              <w:t xml:space="preserve"> Science. </w:t>
            </w:r>
          </w:p>
          <w:p w:rsidR="00BA2AB6" w:rsidRPr="00AB3BE8" w:rsidRDefault="00BA2AB6" w:rsidP="00BA2AB6">
            <w:pPr>
              <w:pStyle w:val="ListParagraph"/>
              <w:numPr>
                <w:ilvl w:val="0"/>
                <w:numId w:val="15"/>
              </w:numPr>
              <w:spacing w:before="240"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AB3BE8">
              <w:rPr>
                <w:rFonts w:asciiTheme="majorBidi" w:hAnsiTheme="majorBidi" w:cstheme="majorBidi"/>
                <w:sz w:val="28"/>
                <w:szCs w:val="28"/>
              </w:rPr>
              <w:t xml:space="preserve">Jane Johnston, John </w:t>
            </w:r>
            <w:proofErr w:type="spellStart"/>
            <w:r w:rsidRPr="00AB3BE8">
              <w:rPr>
                <w:rFonts w:asciiTheme="majorBidi" w:hAnsiTheme="majorBidi" w:cstheme="majorBidi"/>
                <w:sz w:val="28"/>
                <w:szCs w:val="28"/>
              </w:rPr>
              <w:t>Halocha</w:t>
            </w:r>
            <w:proofErr w:type="spellEnd"/>
            <w:r w:rsidRPr="00AB3BE8">
              <w:rPr>
                <w:rFonts w:asciiTheme="majorBidi" w:hAnsiTheme="majorBidi" w:cstheme="majorBidi"/>
                <w:sz w:val="28"/>
                <w:szCs w:val="28"/>
              </w:rPr>
              <w:t xml:space="preserve"> and Mark </w:t>
            </w:r>
            <w:proofErr w:type="spellStart"/>
            <w:r w:rsidRPr="00AB3BE8">
              <w:rPr>
                <w:rFonts w:asciiTheme="majorBidi" w:hAnsiTheme="majorBidi" w:cstheme="majorBidi"/>
                <w:sz w:val="28"/>
                <w:szCs w:val="28"/>
              </w:rPr>
              <w:t>Chater</w:t>
            </w:r>
            <w:proofErr w:type="spellEnd"/>
            <w:r w:rsidRPr="00AB3BE8">
              <w:rPr>
                <w:rFonts w:asciiTheme="majorBidi" w:hAnsiTheme="majorBidi" w:cstheme="majorBidi"/>
                <w:sz w:val="28"/>
                <w:szCs w:val="28"/>
              </w:rPr>
              <w:t xml:space="preserve">, 2007. Developing teaching skills in the primary school. First ed. New York: Open University Press. </w:t>
            </w:r>
          </w:p>
          <w:p w:rsidR="00BA2AB6" w:rsidRPr="00AB3BE8" w:rsidRDefault="00BA2AB6" w:rsidP="00BA2AB6">
            <w:pPr>
              <w:pStyle w:val="ListParagraph"/>
              <w:numPr>
                <w:ilvl w:val="0"/>
                <w:numId w:val="15"/>
              </w:numPr>
              <w:spacing w:before="240"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AB3BE8">
              <w:rPr>
                <w:rFonts w:asciiTheme="majorBidi" w:hAnsiTheme="majorBidi" w:cstheme="majorBidi"/>
                <w:sz w:val="28"/>
                <w:szCs w:val="28"/>
              </w:rPr>
              <w:t xml:space="preserve">Davis, B. C., 2009. Tools for Teaching. Second Edition ed. USA: Jossey Bass. </w:t>
            </w:r>
          </w:p>
          <w:p w:rsidR="00BA2AB6" w:rsidRPr="00AB3BE8" w:rsidRDefault="00BA2AB6" w:rsidP="00BA2AB6">
            <w:pPr>
              <w:pStyle w:val="ListParagraph"/>
              <w:numPr>
                <w:ilvl w:val="0"/>
                <w:numId w:val="15"/>
              </w:numPr>
              <w:spacing w:before="240" w:after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3BE8">
              <w:rPr>
                <w:rFonts w:asciiTheme="majorBidi" w:hAnsiTheme="majorBidi" w:cstheme="majorBidi"/>
                <w:sz w:val="28"/>
                <w:szCs w:val="28"/>
              </w:rPr>
              <w:t>Prashnig</w:t>
            </w:r>
            <w:proofErr w:type="spellEnd"/>
            <w:r w:rsidRPr="00AB3BE8">
              <w:rPr>
                <w:rFonts w:asciiTheme="majorBidi" w:hAnsiTheme="majorBidi" w:cstheme="majorBidi"/>
                <w:sz w:val="28"/>
                <w:szCs w:val="28"/>
              </w:rPr>
              <w:t>, B. 2004. The Power of Diversity. Stafford: Network Educational Press Ltd.</w:t>
            </w:r>
          </w:p>
          <w:p w:rsidR="00BA2AB6" w:rsidRPr="00AB3BE8" w:rsidRDefault="00BA2AB6" w:rsidP="00BA2AB6">
            <w:pPr>
              <w:pStyle w:val="ListParagraph"/>
              <w:numPr>
                <w:ilvl w:val="0"/>
                <w:numId w:val="15"/>
              </w:numPr>
              <w:spacing w:before="240" w:after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3BE8">
              <w:rPr>
                <w:rFonts w:asciiTheme="majorBidi" w:hAnsiTheme="majorBidi" w:cstheme="majorBidi"/>
                <w:sz w:val="28"/>
                <w:szCs w:val="28"/>
              </w:rPr>
              <w:t>Jiten</w:t>
            </w:r>
            <w:proofErr w:type="spellEnd"/>
            <w:r w:rsidRPr="00AB3BE8">
              <w:rPr>
                <w:rFonts w:asciiTheme="majorBidi" w:hAnsiTheme="majorBidi" w:cstheme="majorBidi"/>
                <w:sz w:val="28"/>
                <w:szCs w:val="28"/>
              </w:rPr>
              <w:t xml:space="preserve">, P and </w:t>
            </w:r>
            <w:proofErr w:type="spellStart"/>
            <w:r w:rsidRPr="00AB3BE8">
              <w:rPr>
                <w:rFonts w:asciiTheme="majorBidi" w:hAnsiTheme="majorBidi" w:cstheme="majorBidi"/>
                <w:sz w:val="28"/>
                <w:szCs w:val="28"/>
              </w:rPr>
              <w:t>Gamiel</w:t>
            </w:r>
            <w:proofErr w:type="spellEnd"/>
            <w:r w:rsidRPr="00AB3BE8">
              <w:rPr>
                <w:rFonts w:asciiTheme="majorBidi" w:hAnsiTheme="majorBidi" w:cstheme="majorBidi"/>
                <w:sz w:val="28"/>
                <w:szCs w:val="28"/>
              </w:rPr>
              <w:t>, Y. (2016) "Demystifying Diversity "Gilgamesh, Publishing LTD.</w:t>
            </w:r>
          </w:p>
          <w:p w:rsidR="00BA2AB6" w:rsidRPr="00AB3BE8" w:rsidRDefault="00BA2AB6" w:rsidP="00BA2AB6">
            <w:pPr>
              <w:pStyle w:val="ListParagraph"/>
              <w:numPr>
                <w:ilvl w:val="0"/>
                <w:numId w:val="15"/>
              </w:numPr>
              <w:spacing w:before="240"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AB3BE8">
              <w:rPr>
                <w:rFonts w:asciiTheme="majorBidi" w:hAnsiTheme="majorBidi" w:cstheme="majorBidi"/>
                <w:sz w:val="28"/>
                <w:szCs w:val="28"/>
              </w:rPr>
              <w:t>Jonathan, P. (2013) "Diversity in Coaching, Working with Gender, Culture, Race and Age" Second Addition, UK, USA, and India.</w:t>
            </w:r>
          </w:p>
          <w:p w:rsidR="00BA2AB6" w:rsidRPr="00AB3BE8" w:rsidRDefault="00BA2AB6" w:rsidP="00BA2AB6">
            <w:pPr>
              <w:pStyle w:val="ListParagraph"/>
              <w:numPr>
                <w:ilvl w:val="0"/>
                <w:numId w:val="15"/>
              </w:numPr>
              <w:spacing w:before="240"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AB3BE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Chandrika, D. (2013) "Diversity and Inclusion in Early Childhood" SAGE.</w:t>
            </w:r>
          </w:p>
          <w:p w:rsidR="00BA2AB6" w:rsidRPr="00AB3BE8" w:rsidRDefault="00BA2AB6" w:rsidP="00BA2AB6">
            <w:pPr>
              <w:pStyle w:val="ListParagraph"/>
              <w:numPr>
                <w:ilvl w:val="0"/>
                <w:numId w:val="15"/>
              </w:numPr>
              <w:spacing w:before="240"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AB3BE8">
              <w:rPr>
                <w:rFonts w:asciiTheme="majorBidi" w:hAnsiTheme="majorBidi" w:cstheme="majorBidi"/>
                <w:sz w:val="28"/>
                <w:szCs w:val="28"/>
              </w:rPr>
              <w:t xml:space="preserve">Gianna, K. and </w:t>
            </w:r>
            <w:proofErr w:type="spellStart"/>
            <w:r w:rsidRPr="00AB3BE8">
              <w:rPr>
                <w:rFonts w:asciiTheme="majorBidi" w:hAnsiTheme="majorBidi" w:cstheme="majorBidi"/>
                <w:sz w:val="28"/>
                <w:szCs w:val="28"/>
              </w:rPr>
              <w:t>Vini</w:t>
            </w:r>
            <w:proofErr w:type="spellEnd"/>
            <w:r w:rsidRPr="00AB3BE8">
              <w:rPr>
                <w:rFonts w:asciiTheme="majorBidi" w:hAnsiTheme="majorBidi" w:cstheme="majorBidi"/>
                <w:sz w:val="28"/>
                <w:szCs w:val="28"/>
              </w:rPr>
              <w:t>, L. (2011) "Diversity, Equality and Achievement in Education" SAGE.</w:t>
            </w:r>
          </w:p>
          <w:p w:rsidR="00BA2AB6" w:rsidRPr="00BA2AB6" w:rsidRDefault="00BA2AB6" w:rsidP="00BA2AB6">
            <w:pPr>
              <w:pStyle w:val="ListParagraph"/>
              <w:numPr>
                <w:ilvl w:val="0"/>
                <w:numId w:val="15"/>
              </w:numPr>
              <w:spacing w:before="240" w:after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A2AB6">
              <w:rPr>
                <w:rFonts w:asciiTheme="majorBidi" w:hAnsiTheme="majorBidi" w:cstheme="majorBidi"/>
                <w:sz w:val="28"/>
                <w:szCs w:val="28"/>
              </w:rPr>
              <w:t>Mansuor</w:t>
            </w:r>
            <w:proofErr w:type="spellEnd"/>
            <w:r w:rsidRPr="00BA2AB6">
              <w:rPr>
                <w:rFonts w:asciiTheme="majorBidi" w:hAnsiTheme="majorBidi" w:cstheme="majorBidi"/>
                <w:sz w:val="28"/>
                <w:szCs w:val="28"/>
              </w:rPr>
              <w:t xml:space="preserve">, N. &amp; </w:t>
            </w:r>
            <w:proofErr w:type="spellStart"/>
            <w:r w:rsidRPr="00BA2AB6">
              <w:rPr>
                <w:rFonts w:asciiTheme="majorBidi" w:hAnsiTheme="majorBidi" w:cstheme="majorBidi"/>
                <w:sz w:val="28"/>
                <w:szCs w:val="28"/>
              </w:rPr>
              <w:t>Wegerif</w:t>
            </w:r>
            <w:proofErr w:type="spellEnd"/>
            <w:r w:rsidRPr="00BA2AB6">
              <w:rPr>
                <w:rFonts w:asciiTheme="majorBidi" w:hAnsiTheme="majorBidi" w:cstheme="majorBidi"/>
                <w:sz w:val="28"/>
                <w:szCs w:val="28"/>
              </w:rPr>
              <w:t>, R. (2013) Cultural Studies of Science Education, "Science Education for Diversity" V. 8, Exeter, London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D64C0B" w:rsidRPr="00BA2AB6" w:rsidRDefault="00D64C0B" w:rsidP="00BA2AB6">
            <w:pPr>
              <w:spacing w:before="240" w:after="0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A2AB6" w:rsidRPr="001F292F" w:rsidRDefault="00BA2AB6" w:rsidP="00BA2AB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  <w:r w:rsidRPr="001F292F">
              <w:rPr>
                <w:b/>
                <w:bCs/>
                <w:sz w:val="28"/>
                <w:szCs w:val="28"/>
              </w:rPr>
              <w:t xml:space="preserve">nternational </w:t>
            </w:r>
            <w:r>
              <w:rPr>
                <w:b/>
                <w:bCs/>
                <w:sz w:val="28"/>
                <w:szCs w:val="28"/>
              </w:rPr>
              <w:t>R</w:t>
            </w:r>
            <w:r w:rsidRPr="001F292F">
              <w:rPr>
                <w:b/>
                <w:bCs/>
                <w:sz w:val="28"/>
                <w:szCs w:val="28"/>
              </w:rPr>
              <w:t>esearch:</w:t>
            </w:r>
          </w:p>
          <w:p w:rsidR="00BA2AB6" w:rsidRDefault="00BA2AB6" w:rsidP="00BA2AB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Virginga</w:t>
            </w:r>
            <w:proofErr w:type="spellEnd"/>
            <w:r>
              <w:rPr>
                <w:sz w:val="28"/>
                <w:szCs w:val="28"/>
              </w:rPr>
              <w:t xml:space="preserve">, E. Causey, Christine, D. Thomas, Beverly, J. </w:t>
            </w:r>
            <w:proofErr w:type="spellStart"/>
            <w:r>
              <w:rPr>
                <w:sz w:val="28"/>
                <w:szCs w:val="28"/>
              </w:rPr>
              <w:t>Armeto</w:t>
            </w:r>
            <w:proofErr w:type="spellEnd"/>
            <w:r>
              <w:rPr>
                <w:sz w:val="28"/>
                <w:szCs w:val="28"/>
              </w:rPr>
              <w:t>, (2000, Pp 33-45) Teaching and teacher education</w:t>
            </w:r>
            <w:r w:rsidRPr="00AE2049">
              <w:rPr>
                <w:i/>
                <w:iCs/>
                <w:sz w:val="28"/>
                <w:szCs w:val="28"/>
              </w:rPr>
              <w:t xml:space="preserve"> "Cultural diversity is basically a foreign term to me: the challenges of diversity for preservice teacher education</w:t>
            </w:r>
            <w:r>
              <w:rPr>
                <w:sz w:val="28"/>
                <w:szCs w:val="28"/>
              </w:rPr>
              <w:t xml:space="preserve">" 16, USA, </w:t>
            </w:r>
            <w:proofErr w:type="spellStart"/>
            <w:r>
              <w:rPr>
                <w:sz w:val="28"/>
                <w:szCs w:val="28"/>
              </w:rPr>
              <w:t>Pergamon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A2AB6" w:rsidRDefault="00BA2AB6" w:rsidP="00BA2AB6">
            <w:pPr>
              <w:spacing w:after="0" w:line="240" w:lineRule="auto"/>
              <w:rPr>
                <w:sz w:val="28"/>
                <w:szCs w:val="28"/>
              </w:rPr>
            </w:pPr>
          </w:p>
          <w:p w:rsidR="00BA2AB6" w:rsidRPr="00327E13" w:rsidRDefault="00BA2AB6" w:rsidP="00BA2AB6">
            <w:pPr>
              <w:spacing w:before="240"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327E13">
              <w:rPr>
                <w:rFonts w:asciiTheme="majorBidi" w:hAnsiTheme="majorBidi" w:cstheme="majorBidi"/>
                <w:sz w:val="28"/>
                <w:szCs w:val="28"/>
              </w:rPr>
              <w:t>Furnham</w:t>
            </w:r>
            <w:proofErr w:type="spellEnd"/>
            <w:r w:rsidRPr="00327E13">
              <w:rPr>
                <w:rFonts w:asciiTheme="majorBidi" w:hAnsiTheme="majorBidi" w:cstheme="majorBidi"/>
                <w:sz w:val="28"/>
                <w:szCs w:val="28"/>
              </w:rPr>
              <w:t xml:space="preserve">, A., 2003. The Diverse Workforce: Individual Differences, Personality, and Career Development. In: A. </w:t>
            </w:r>
            <w:proofErr w:type="spellStart"/>
            <w:r w:rsidRPr="00327E13">
              <w:rPr>
                <w:rFonts w:asciiTheme="majorBidi" w:hAnsiTheme="majorBidi" w:cstheme="majorBidi"/>
                <w:sz w:val="28"/>
                <w:szCs w:val="28"/>
              </w:rPr>
              <w:t>Furnham</w:t>
            </w:r>
            <w:proofErr w:type="spellEnd"/>
            <w:r w:rsidRPr="00327E13">
              <w:rPr>
                <w:rFonts w:asciiTheme="majorBidi" w:hAnsiTheme="majorBidi" w:cstheme="majorBidi"/>
                <w:sz w:val="28"/>
                <w:szCs w:val="28"/>
              </w:rPr>
              <w:t xml:space="preserve">, ed. Personality at work, The role of individual differences in the work place. Second </w:t>
            </w:r>
            <w:proofErr w:type="spellStart"/>
            <w:r w:rsidRPr="00327E13">
              <w:rPr>
                <w:rFonts w:asciiTheme="majorBidi" w:hAnsiTheme="majorBidi" w:cstheme="majorBidi"/>
                <w:sz w:val="28"/>
                <w:szCs w:val="28"/>
              </w:rPr>
              <w:t>Eidtion</w:t>
            </w:r>
            <w:proofErr w:type="spellEnd"/>
            <w:r w:rsidRPr="00327E13">
              <w:rPr>
                <w:rFonts w:asciiTheme="majorBidi" w:hAnsiTheme="majorBidi" w:cstheme="majorBidi"/>
                <w:sz w:val="28"/>
                <w:szCs w:val="28"/>
              </w:rPr>
              <w:t xml:space="preserve"> ed. London &amp; New York: Routledge, p. 99. </w:t>
            </w:r>
          </w:p>
          <w:p w:rsidR="00BA2AB6" w:rsidRDefault="00BA2AB6" w:rsidP="00BA2AB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BA2AB6" w:rsidRPr="006431D9" w:rsidRDefault="00BA2AB6" w:rsidP="006431D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Research in Kurdistan:</w:t>
            </w:r>
          </w:p>
          <w:p w:rsidR="001004AC" w:rsidRDefault="001004AC" w:rsidP="001004AC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Salih</w:t>
            </w:r>
            <w:proofErr w:type="spellEnd"/>
            <w:r>
              <w:rPr>
                <w:sz w:val="28"/>
                <w:szCs w:val="28"/>
              </w:rPr>
              <w:t xml:space="preserve">, H., A. (2017) The Reality of Minorities in The Kurdistan Region. Kurdistan. </w:t>
            </w:r>
          </w:p>
          <w:p w:rsidR="00BA2AB6" w:rsidRPr="0014314E" w:rsidRDefault="00954803" w:rsidP="00BA2AB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Salih</w:t>
            </w:r>
            <w:proofErr w:type="spellEnd"/>
            <w:r>
              <w:rPr>
                <w:sz w:val="28"/>
                <w:szCs w:val="28"/>
              </w:rPr>
              <w:t xml:space="preserve">, H., A. (2008) </w:t>
            </w:r>
            <w:r w:rsidR="008E2246">
              <w:rPr>
                <w:sz w:val="28"/>
                <w:szCs w:val="28"/>
              </w:rPr>
              <w:t>"Geographical Analyse for Arabization policy in Kirkuk and Methods of Treatment</w:t>
            </w:r>
            <w:r w:rsidR="00CB23B2">
              <w:rPr>
                <w:sz w:val="28"/>
                <w:szCs w:val="28"/>
              </w:rPr>
              <w:t>.</w:t>
            </w:r>
            <w:r w:rsidR="008E2246">
              <w:rPr>
                <w:sz w:val="28"/>
                <w:szCs w:val="28"/>
              </w:rPr>
              <w:t xml:space="preserve">" </w:t>
            </w:r>
            <w:proofErr w:type="spellStart"/>
            <w:r w:rsidR="008E2246">
              <w:rPr>
                <w:sz w:val="28"/>
                <w:szCs w:val="28"/>
              </w:rPr>
              <w:t>Sulaymania</w:t>
            </w:r>
            <w:proofErr w:type="spellEnd"/>
            <w:r w:rsidR="008E2246">
              <w:rPr>
                <w:sz w:val="28"/>
                <w:szCs w:val="28"/>
              </w:rPr>
              <w:t>, (KCR) Kurdistan Centre Research.</w:t>
            </w:r>
          </w:p>
          <w:p w:rsidR="00BA2AB6" w:rsidRDefault="00B33D04" w:rsidP="00BA2AB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Abdullah, M. H., </w:t>
            </w:r>
            <w:proofErr w:type="spellStart"/>
            <w:r>
              <w:rPr>
                <w:sz w:val="28"/>
                <w:szCs w:val="28"/>
              </w:rPr>
              <w:t>Saffar</w:t>
            </w:r>
            <w:proofErr w:type="spellEnd"/>
            <w:r>
              <w:rPr>
                <w:sz w:val="28"/>
                <w:szCs w:val="28"/>
              </w:rPr>
              <w:t xml:space="preserve">, B. and </w:t>
            </w:r>
            <w:proofErr w:type="spellStart"/>
            <w:r>
              <w:rPr>
                <w:sz w:val="28"/>
                <w:szCs w:val="28"/>
              </w:rPr>
              <w:t>Maarouf</w:t>
            </w:r>
            <w:proofErr w:type="spellEnd"/>
            <w:r>
              <w:rPr>
                <w:sz w:val="28"/>
                <w:szCs w:val="28"/>
              </w:rPr>
              <w:t>, M. Z. (2017) "The extent of awareness of students of basic education college toward Diversity Education"</w:t>
            </w:r>
          </w:p>
          <w:p w:rsidR="00ED7B74" w:rsidRDefault="00ED7B74" w:rsidP="00BA2AB6">
            <w:pPr>
              <w:spacing w:after="160" w:line="259" w:lineRule="auto"/>
              <w:rPr>
                <w:sz w:val="28"/>
                <w:szCs w:val="28"/>
              </w:rPr>
            </w:pPr>
          </w:p>
          <w:p w:rsidR="001004AC" w:rsidRDefault="001004AC" w:rsidP="00BA2AB6">
            <w:pPr>
              <w:spacing w:after="160" w:line="259" w:lineRule="auto"/>
              <w:rPr>
                <w:sz w:val="28"/>
                <w:szCs w:val="28"/>
              </w:rPr>
            </w:pPr>
          </w:p>
          <w:p w:rsidR="00140D57" w:rsidRDefault="00140D57" w:rsidP="00BA2AB6">
            <w:pPr>
              <w:spacing w:after="160" w:line="259" w:lineRule="auto"/>
              <w:rPr>
                <w:sz w:val="28"/>
                <w:szCs w:val="28"/>
              </w:rPr>
            </w:pPr>
          </w:p>
          <w:p w:rsidR="00954803" w:rsidRDefault="00954803" w:rsidP="00BA2AB6">
            <w:pPr>
              <w:spacing w:after="160" w:line="259" w:lineRule="auto"/>
              <w:rPr>
                <w:sz w:val="28"/>
                <w:szCs w:val="28"/>
              </w:rPr>
            </w:pPr>
          </w:p>
          <w:p w:rsidR="008E1C49" w:rsidRDefault="008E1C49" w:rsidP="00BA2AB6">
            <w:pPr>
              <w:spacing w:after="160" w:line="259" w:lineRule="auto"/>
              <w:rPr>
                <w:sz w:val="28"/>
                <w:szCs w:val="28"/>
              </w:rPr>
            </w:pPr>
          </w:p>
          <w:p w:rsidR="00954803" w:rsidRDefault="00954803" w:rsidP="00BA2AB6">
            <w:pPr>
              <w:spacing w:after="160" w:line="259" w:lineRule="auto"/>
              <w:rPr>
                <w:sz w:val="28"/>
                <w:szCs w:val="28"/>
              </w:rPr>
            </w:pPr>
          </w:p>
          <w:p w:rsidR="006431D9" w:rsidRPr="00BA2AB6" w:rsidRDefault="006431D9" w:rsidP="00BA2AB6">
            <w:pPr>
              <w:spacing w:after="160" w:line="259" w:lineRule="auto"/>
              <w:rPr>
                <w:sz w:val="28"/>
                <w:szCs w:val="28"/>
              </w:rPr>
            </w:pPr>
          </w:p>
          <w:p w:rsidR="00D64C0B" w:rsidRDefault="00D64C0B" w:rsidP="007D38A6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913D29" w:rsidRDefault="00913D29" w:rsidP="007D38A6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913D29" w:rsidRDefault="00913D29" w:rsidP="007D38A6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D64C0B" w:rsidRPr="00D40DC5" w:rsidRDefault="00D64C0B" w:rsidP="00D40DC5">
            <w:pPr>
              <w:spacing w:after="0" w:line="240" w:lineRule="auto"/>
              <w:rPr>
                <w:b/>
                <w:bCs/>
                <w:sz w:val="30"/>
                <w:szCs w:val="30"/>
                <w:lang w:val="en-US" w:bidi="ar-KW"/>
              </w:rPr>
            </w:pPr>
            <w:r w:rsidRPr="00D40DC5">
              <w:rPr>
                <w:b/>
                <w:bCs/>
                <w:sz w:val="30"/>
                <w:szCs w:val="30"/>
                <w:lang w:val="en-US" w:bidi="ar-KW"/>
              </w:rPr>
              <w:lastRenderedPageBreak/>
              <w:t>7. Module topics (Syllabus)</w:t>
            </w:r>
          </w:p>
        </w:tc>
      </w:tr>
      <w:tr w:rsidR="008E1C49" w:rsidRPr="001D6B4F" w:rsidTr="00140D57">
        <w:trPr>
          <w:trHeight w:val="1405"/>
        </w:trPr>
        <w:tc>
          <w:tcPr>
            <w:tcW w:w="1062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W w:w="9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35"/>
              <w:gridCol w:w="5040"/>
              <w:gridCol w:w="3046"/>
            </w:tblGrid>
            <w:tr w:rsidR="008E1C49" w:rsidRPr="005E7520" w:rsidTr="008E1C49">
              <w:trPr>
                <w:trHeight w:val="642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vAlign w:val="center"/>
                </w:tcPr>
                <w:p w:rsidR="008E1C49" w:rsidRPr="005E7520" w:rsidRDefault="008E1C49" w:rsidP="00DF672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Week no.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vAlign w:val="center"/>
                </w:tcPr>
                <w:p w:rsidR="008E1C49" w:rsidRPr="00E015C7" w:rsidRDefault="008E1C49" w:rsidP="008F496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Topics</w:t>
                  </w:r>
                  <w:r w:rsidRPr="005E75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vAlign w:val="center"/>
                </w:tcPr>
                <w:p w:rsidR="008E1C49" w:rsidRPr="00E015C7" w:rsidRDefault="008E1C49" w:rsidP="00352D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Notes</w:t>
                  </w:r>
                </w:p>
              </w:tc>
            </w:tr>
            <w:tr w:rsidR="008E1C49" w:rsidRPr="005E7520" w:rsidTr="008E1C49">
              <w:trPr>
                <w:trHeight w:val="642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5E7520" w:rsidRDefault="008E1C49" w:rsidP="00954803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5E7520">
                    <w:rPr>
                      <w:rFonts w:cs="Times New Roman"/>
                      <w:color w:val="000000"/>
                      <w:sz w:val="28"/>
                      <w:szCs w:val="28"/>
                    </w:rPr>
                    <w:t>Week 1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9B7581" w:rsidRDefault="008E1C49" w:rsidP="00954803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Introduction and </w:t>
                  </w:r>
                  <w:r w:rsidRPr="009B7581">
                    <w:rPr>
                      <w:sz w:val="28"/>
                      <w:szCs w:val="28"/>
                    </w:rPr>
                    <w:t>definition of diversity</w:t>
                  </w:r>
                </w:p>
                <w:p w:rsidR="008E1C49" w:rsidRPr="009B7581" w:rsidRDefault="008E1C49" w:rsidP="00954803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9" w:rsidRPr="009B7581" w:rsidRDefault="008E1C49" w:rsidP="00954803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E1C49" w:rsidRPr="00E015C7" w:rsidTr="008E1C49">
              <w:trPr>
                <w:trHeight w:val="642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>Week 2</w:t>
                  </w:r>
                </w:p>
              </w:tc>
              <w:tc>
                <w:tcPr>
                  <w:tcW w:w="50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9B7581" w:rsidRDefault="008E1C49" w:rsidP="00954803">
                  <w:pPr>
                    <w:rPr>
                      <w:sz w:val="28"/>
                      <w:szCs w:val="28"/>
                      <w:rtl/>
                    </w:rPr>
                  </w:pPr>
                  <w:r w:rsidRPr="009B7581">
                    <w:rPr>
                      <w:sz w:val="28"/>
                      <w:szCs w:val="28"/>
                    </w:rPr>
                    <w:t>The importance of diversity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8E1C49" w:rsidRPr="00E015C7" w:rsidTr="008E1C49">
              <w:trPr>
                <w:trHeight w:val="642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>Week 3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9B7581" w:rsidRDefault="008E1C49" w:rsidP="00954803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sz w:val="28"/>
                      <w:szCs w:val="28"/>
                    </w:rPr>
                    <w:t>History of Diversity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8E1C49" w:rsidRPr="00E015C7" w:rsidTr="008E1C49">
              <w:trPr>
                <w:trHeight w:val="642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>Week 4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9B7581" w:rsidRDefault="008E1C49" w:rsidP="00954803">
                  <w:pPr>
                    <w:spacing w:after="0"/>
                    <w:jc w:val="both"/>
                    <w:rPr>
                      <w:sz w:val="28"/>
                      <w:szCs w:val="28"/>
                      <w:rtl/>
                    </w:rPr>
                  </w:pPr>
                  <w:r w:rsidRPr="009B7581">
                    <w:rPr>
                      <w:sz w:val="28"/>
                      <w:szCs w:val="28"/>
                    </w:rPr>
                    <w:t xml:space="preserve">The </w:t>
                  </w:r>
                  <w:r>
                    <w:rPr>
                      <w:sz w:val="28"/>
                      <w:szCs w:val="28"/>
                    </w:rPr>
                    <w:t>Theories</w:t>
                  </w:r>
                  <w:r w:rsidRPr="009B7581">
                    <w:rPr>
                      <w:sz w:val="28"/>
                      <w:szCs w:val="28"/>
                    </w:rPr>
                    <w:t xml:space="preserve"> of diversity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E1C49" w:rsidRPr="005E7520" w:rsidTr="008E1C49">
              <w:trPr>
                <w:trHeight w:val="642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>Week 5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803E8A" w:rsidRDefault="008E1C49" w:rsidP="00954803">
                  <w:pPr>
                    <w:numPr>
                      <w:ilvl w:val="0"/>
                      <w:numId w:val="26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textAlignment w:val="baseline"/>
                    <w:rPr>
                      <w:rFonts w:ascii="inherit" w:eastAsia="Times New Roman" w:hAnsi="inherit"/>
                      <w:color w:val="777777"/>
                      <w:sz w:val="23"/>
                      <w:szCs w:val="23"/>
                    </w:rPr>
                  </w:pPr>
                  <w:r w:rsidRPr="009B7581">
                    <w:rPr>
                      <w:sz w:val="28"/>
                      <w:szCs w:val="28"/>
                    </w:rPr>
                    <w:t xml:space="preserve">Principles </w:t>
                  </w:r>
                  <w:r>
                    <w:rPr>
                      <w:sz w:val="28"/>
                      <w:szCs w:val="28"/>
                    </w:rPr>
                    <w:t>of Diversity:</w:t>
                  </w:r>
                </w:p>
                <w:p w:rsidR="008E1C49" w:rsidRPr="00803E8A" w:rsidRDefault="008E1C49" w:rsidP="00954803">
                  <w:pPr>
                    <w:numPr>
                      <w:ilvl w:val="0"/>
                      <w:numId w:val="27"/>
                    </w:num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inherit" w:eastAsia="Times New Roman" w:hAnsi="inherit"/>
                      <w:color w:val="777777"/>
                      <w:sz w:val="23"/>
                      <w:szCs w:val="23"/>
                    </w:rPr>
                  </w:pPr>
                  <w:r w:rsidRPr="00803E8A">
                    <w:rPr>
                      <w:rFonts w:ascii="inherit" w:eastAsia="Times New Roman" w:hAnsi="inherit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Understanding differences</w:t>
                  </w:r>
                  <w:r>
                    <w:rPr>
                      <w:rFonts w:ascii="inherit" w:eastAsia="Times New Roman" w:hAnsi="inherit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.</w:t>
                  </w:r>
                </w:p>
                <w:p w:rsidR="008E1C49" w:rsidRPr="00803E8A" w:rsidRDefault="008E1C49" w:rsidP="00954803">
                  <w:pPr>
                    <w:numPr>
                      <w:ilvl w:val="0"/>
                      <w:numId w:val="27"/>
                    </w:num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inherit" w:eastAsia="Times New Roman" w:hAnsi="inherit"/>
                      <w:color w:val="777777"/>
                      <w:sz w:val="23"/>
                      <w:szCs w:val="23"/>
                    </w:rPr>
                  </w:pPr>
                  <w:r w:rsidRPr="00803E8A">
                    <w:rPr>
                      <w:rFonts w:ascii="inherit" w:eastAsia="Times New Roman" w:hAnsi="inherit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Treating people fairly</w:t>
                  </w:r>
                  <w:r>
                    <w:rPr>
                      <w:rFonts w:ascii="inherit" w:eastAsia="Times New Roman" w:hAnsi="inherit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.</w:t>
                  </w:r>
                </w:p>
                <w:p w:rsidR="008E1C49" w:rsidRPr="00803E8A" w:rsidRDefault="008E1C49" w:rsidP="00954803">
                  <w:pPr>
                    <w:numPr>
                      <w:ilvl w:val="0"/>
                      <w:numId w:val="27"/>
                    </w:num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inherit" w:eastAsia="Times New Roman" w:hAnsi="inherit"/>
                      <w:color w:val="777777"/>
                      <w:sz w:val="23"/>
                      <w:szCs w:val="23"/>
                    </w:rPr>
                  </w:pPr>
                  <w:r w:rsidRPr="00803E8A">
                    <w:rPr>
                      <w:rFonts w:ascii="inherit" w:eastAsia="Times New Roman" w:hAnsi="inherit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Practice </w:t>
                  </w:r>
                  <w:r w:rsidRPr="008E2246">
                    <w:rPr>
                      <w:rFonts w:ascii="inherit" w:eastAsia="Times New Roman" w:hAnsi="inherit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inclusion</w:t>
                  </w:r>
                  <w:r>
                    <w:rPr>
                      <w:rFonts w:ascii="inherit" w:eastAsia="Times New Roman" w:hAnsi="inherit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….</w:t>
                  </w:r>
                  <w:r w:rsidRPr="008E2246">
                    <w:rPr>
                      <w:rFonts w:ascii="inherit" w:eastAsia="Times New Roman" w:hAnsi="inherit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And the forth</w:t>
                  </w:r>
                  <w:r>
                    <w:rPr>
                      <w:rFonts w:ascii="inherit" w:eastAsia="Times New Roman" w:hAnsi="inherit"/>
                      <w:color w:val="777777"/>
                      <w:sz w:val="23"/>
                      <w:szCs w:val="23"/>
                    </w:rPr>
                    <w:t>.</w:t>
                  </w:r>
                </w:p>
                <w:p w:rsidR="008E1C49" w:rsidRPr="009B7581" w:rsidRDefault="008E1C49" w:rsidP="00954803">
                  <w:pPr>
                    <w:spacing w:after="0"/>
                    <w:jc w:val="both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1C49" w:rsidRPr="005E7520" w:rsidRDefault="008E1C49" w:rsidP="00954803">
                  <w:pPr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8E1C49" w:rsidRPr="00E015C7" w:rsidRDefault="008E1C49" w:rsidP="00954803">
                  <w:pPr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8E1C49" w:rsidRPr="005E7520" w:rsidTr="008E1C49">
              <w:trPr>
                <w:trHeight w:val="642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>Week 6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+7+8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9B7581" w:rsidRDefault="008E1C49" w:rsidP="00954803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9B7581">
                    <w:rPr>
                      <w:sz w:val="28"/>
                      <w:szCs w:val="28"/>
                    </w:rPr>
                    <w:t>Forms of diversity</w:t>
                  </w:r>
                  <w:r>
                    <w:rPr>
                      <w:sz w:val="28"/>
                      <w:szCs w:val="28"/>
                    </w:rPr>
                    <w:t xml:space="preserve">: (age, sex, </w:t>
                  </w:r>
                  <w:proofErr w:type="spellStart"/>
                  <w:r>
                    <w:rPr>
                      <w:sz w:val="28"/>
                      <w:szCs w:val="28"/>
                    </w:rPr>
                    <w:t>color</w:t>
                  </w:r>
                  <w:proofErr w:type="spellEnd"/>
                  <w:r>
                    <w:rPr>
                      <w:sz w:val="28"/>
                      <w:szCs w:val="28"/>
                    </w:rPr>
                    <w:t>, language, religion, socio-economic status, ethnic, identity, physical and mental disabilities, nationality, political ideologies, and individual characteristics)</w:t>
                  </w:r>
                </w:p>
              </w:tc>
              <w:tc>
                <w:tcPr>
                  <w:tcW w:w="30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E1C49" w:rsidRPr="00E015C7" w:rsidTr="008E1C49">
              <w:trPr>
                <w:trHeight w:val="642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Week 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9+10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9B7581" w:rsidRDefault="008E1C49" w:rsidP="00954803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9B7581">
                    <w:rPr>
                      <w:sz w:val="28"/>
                      <w:szCs w:val="28"/>
                    </w:rPr>
                    <w:t>Diversity and education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8E1C49" w:rsidRPr="00E015C7" w:rsidTr="008E1C49">
              <w:trPr>
                <w:trHeight w:val="642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Week 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9B7581" w:rsidRDefault="008E1C49" w:rsidP="00954803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First Midterm exam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8E1C49" w:rsidRPr="00E015C7" w:rsidTr="008E1C49">
              <w:trPr>
                <w:trHeight w:val="642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Week 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9B7581" w:rsidRDefault="008E1C49" w:rsidP="00954803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9B7581">
                    <w:rPr>
                      <w:sz w:val="28"/>
                      <w:szCs w:val="28"/>
                    </w:rPr>
                    <w:t>Diverse classroom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8E1C49" w:rsidRPr="00E015C7" w:rsidTr="008E1C49">
              <w:trPr>
                <w:trHeight w:val="642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Week 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9B7581" w:rsidRDefault="008E1C49" w:rsidP="00954803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9B7581">
                    <w:rPr>
                      <w:sz w:val="28"/>
                      <w:szCs w:val="28"/>
                    </w:rPr>
                    <w:t>Diversity</w:t>
                  </w:r>
                  <w:r>
                    <w:rPr>
                      <w:sz w:val="28"/>
                      <w:szCs w:val="28"/>
                    </w:rPr>
                    <w:t xml:space="preserve"> Management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8E1C49" w:rsidRPr="00E015C7" w:rsidTr="008E1C49">
              <w:trPr>
                <w:trHeight w:val="642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Week 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9B7581" w:rsidRDefault="008E1C49" w:rsidP="00954803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9B7581">
                    <w:rPr>
                      <w:sz w:val="28"/>
                      <w:szCs w:val="28"/>
                    </w:rPr>
                    <w:t>The power of diversity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8E1C49" w:rsidRPr="00E015C7" w:rsidTr="008E1C49">
              <w:trPr>
                <w:trHeight w:val="642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Week 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9B7581" w:rsidRDefault="000F59EC" w:rsidP="00954803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Teaching </w:t>
                  </w:r>
                  <w:r w:rsidR="008E1C49">
                    <w:rPr>
                      <w:sz w:val="28"/>
                      <w:szCs w:val="28"/>
                    </w:rPr>
                    <w:t xml:space="preserve">barriers </w:t>
                  </w:r>
                  <w:r>
                    <w:rPr>
                      <w:sz w:val="28"/>
                      <w:szCs w:val="28"/>
                    </w:rPr>
                    <w:t>in diverse classrooms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8E1C49" w:rsidRPr="00E015C7" w:rsidTr="008E1C49">
              <w:trPr>
                <w:trHeight w:val="642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Week 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16+17+18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9B7581" w:rsidRDefault="008E1C49" w:rsidP="00954803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9B7581">
                    <w:rPr>
                      <w:sz w:val="28"/>
                      <w:szCs w:val="28"/>
                    </w:rPr>
                    <w:t>Diversity in Kurdis</w:t>
                  </w:r>
                  <w:r w:rsidR="006E76DF">
                    <w:rPr>
                      <w:sz w:val="28"/>
                      <w:szCs w:val="28"/>
                    </w:rPr>
                    <w:t>tan</w:t>
                  </w:r>
                  <w:r w:rsidRPr="009B7581">
                    <w:rPr>
                      <w:sz w:val="28"/>
                      <w:szCs w:val="28"/>
                    </w:rPr>
                    <w:t xml:space="preserve"> society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8E1C49" w:rsidRPr="00E015C7" w:rsidTr="008E1C49">
              <w:trPr>
                <w:trHeight w:val="642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Week 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19+20+21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9B7581" w:rsidRDefault="008E1C49" w:rsidP="00954803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bookmarkStart w:id="1" w:name="_Hlk488653045"/>
                  <w:r>
                    <w:rPr>
                      <w:sz w:val="28"/>
                      <w:szCs w:val="28"/>
                    </w:rPr>
                    <w:t>Factors affecting Diversity Education in Kurdistan: (Family, School and Media)</w:t>
                  </w:r>
                  <w:bookmarkEnd w:id="1"/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student</w:t>
                  </w: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presentation</w:t>
                  </w: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>: the process of decision making</w:t>
                  </w:r>
                </w:p>
              </w:tc>
            </w:tr>
            <w:tr w:rsidR="008E1C49" w:rsidRPr="00E015C7" w:rsidTr="008E1C49">
              <w:trPr>
                <w:trHeight w:val="642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Week 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Default="008E1C49" w:rsidP="00954803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</w:t>
                  </w:r>
                  <w:r w:rsidRPr="009B7581">
                    <w:rPr>
                      <w:sz w:val="28"/>
                      <w:szCs w:val="28"/>
                    </w:rPr>
                    <w:t>l</w:t>
                  </w:r>
                  <w:r>
                    <w:rPr>
                      <w:sz w:val="28"/>
                      <w:szCs w:val="28"/>
                    </w:rPr>
                    <w:t>obalization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8E1C49" w:rsidRPr="00E015C7" w:rsidTr="008E1C49">
              <w:trPr>
                <w:trHeight w:val="642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Week 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9B7581" w:rsidRDefault="008E1C49" w:rsidP="00954803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9B7581">
                    <w:rPr>
                      <w:sz w:val="28"/>
                      <w:szCs w:val="28"/>
                    </w:rPr>
                    <w:t>Diversity and globalization (a comparative view)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8E1C49" w:rsidRPr="00E015C7" w:rsidTr="008E1C49">
              <w:trPr>
                <w:trHeight w:val="642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Week 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9B7581" w:rsidRDefault="008E1C49" w:rsidP="00954803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Second Midterm exam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8E1C49" w:rsidRPr="00E015C7" w:rsidTr="008E1C49">
              <w:trPr>
                <w:trHeight w:val="642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Week 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25+26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9B7581" w:rsidRDefault="008E1C49" w:rsidP="00954803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9B7581">
                    <w:rPr>
                      <w:sz w:val="28"/>
                      <w:szCs w:val="28"/>
                    </w:rPr>
                    <w:t>Ideologically-neutral education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8E1C49" w:rsidRPr="005E7520" w:rsidTr="008E1C49">
              <w:trPr>
                <w:trHeight w:val="642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Week 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9B7581" w:rsidRDefault="008E1C49" w:rsidP="00954803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Example 1 – Diversity in the USA </w:t>
                  </w:r>
                </w:p>
              </w:tc>
              <w:tc>
                <w:tcPr>
                  <w:tcW w:w="30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9" w:rsidRPr="005E7520" w:rsidRDefault="008E1C49" w:rsidP="00954803">
                  <w:pPr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8E1C49" w:rsidRPr="00E015C7" w:rsidRDefault="008E1C49" w:rsidP="00954803">
                  <w:pPr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8E1C49" w:rsidRPr="005E7520" w:rsidTr="008E1C49">
              <w:trPr>
                <w:trHeight w:val="642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Week 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9B7581" w:rsidRDefault="008E1C49" w:rsidP="00954803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Example 2 – Diversity in the Middle East</w:t>
                  </w:r>
                </w:p>
              </w:tc>
              <w:tc>
                <w:tcPr>
                  <w:tcW w:w="30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E1C49" w:rsidRPr="00E015C7" w:rsidTr="008E1C49">
              <w:trPr>
                <w:trHeight w:val="642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Week 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9B7581" w:rsidRDefault="008E1C49" w:rsidP="00954803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Example 2 – Diversity in Germany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9" w:rsidRPr="00E015C7" w:rsidRDefault="008E1C49" w:rsidP="00954803">
                  <w:pPr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8E1C49" w:rsidRPr="00E015C7" w:rsidTr="008E1C49">
              <w:trPr>
                <w:trHeight w:val="642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E015C7" w:rsidRDefault="008E1C49" w:rsidP="008E1C49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Week 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E015C7" w:rsidRDefault="008E1C49" w:rsidP="008E1C49">
                  <w:pPr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5C7">
                    <w:rPr>
                      <w:rFonts w:cs="Times New Roman"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Students' Feedback, Overview, and Assessment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9" w:rsidRPr="00E015C7" w:rsidRDefault="008E1C49" w:rsidP="008E1C49">
                  <w:pPr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E1C49" w:rsidRPr="00E015C7" w:rsidTr="008E1C49">
              <w:trPr>
                <w:trHeight w:val="642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E015C7" w:rsidRDefault="008E1C49" w:rsidP="008E1C49">
                  <w:pPr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Last week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E015C7" w:rsidRDefault="008E1C49" w:rsidP="008E1C49">
                  <w:pPr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Final Exam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9" w:rsidRPr="00E015C7" w:rsidRDefault="008E1C49" w:rsidP="008E1C49">
                  <w:pPr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E1C49" w:rsidRPr="00F376DA" w:rsidRDefault="008E1C49" w:rsidP="008F496A">
            <w:pPr>
              <w:spacing w:before="120" w:after="0"/>
              <w:rPr>
                <w:b/>
                <w:bCs/>
                <w:sz w:val="18"/>
                <w:szCs w:val="18"/>
              </w:rPr>
            </w:pPr>
            <w:r>
              <w:rPr>
                <w:sz w:val="28"/>
                <w:szCs w:val="28"/>
              </w:rPr>
              <w:br/>
            </w:r>
            <w:r w:rsidRPr="00D40DC5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8.</w:t>
            </w:r>
            <w:r w:rsidRPr="00D40DC5">
              <w:rPr>
                <w:sz w:val="30"/>
                <w:szCs w:val="30"/>
              </w:rPr>
              <w:t xml:space="preserve"> </w:t>
            </w:r>
            <w:r w:rsidRPr="00D40DC5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Module Activities</w:t>
            </w:r>
          </w:p>
          <w:p w:rsidR="00CE5422" w:rsidRDefault="00CE5422" w:rsidP="00CE5422">
            <w:pPr>
              <w:pStyle w:val="Heading1"/>
              <w:numPr>
                <w:ilvl w:val="1"/>
                <w:numId w:val="26"/>
              </w:numPr>
              <w:shd w:val="clear" w:color="auto" w:fill="FFFFFF"/>
              <w:spacing w:before="100" w:beforeAutospacing="1" w:after="0" w:line="360" w:lineRule="auto"/>
              <w:ind w:left="5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E542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Students' Activities</w:t>
            </w:r>
            <w:r w:rsidR="00913D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(or projects)</w:t>
            </w:r>
            <w:r w:rsidRPr="00CE542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: </w:t>
            </w:r>
          </w:p>
          <w:p w:rsidR="008E1C49" w:rsidRPr="00CE5422" w:rsidRDefault="00CE5422" w:rsidP="00CE5422">
            <w:pPr>
              <w:pStyle w:val="Heading1"/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257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There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are</w:t>
            </w:r>
            <w:r w:rsidRPr="00AE2257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 interactive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outside classroom activities</w:t>
            </w:r>
            <w:r w:rsidRPr="00AE2257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where</w:t>
            </w:r>
            <w:r w:rsidRPr="00AE2257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 stud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ents are guided to pinpoint the diversity-related issues or forms in Kurdistan S</w:t>
            </w:r>
            <w:r w:rsidR="00107808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ociety as the following: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CE5422" w:rsidRPr="003E579D" w:rsidRDefault="00CE5422" w:rsidP="00CE5422">
            <w:pPr>
              <w:pStyle w:val="ListParagraph"/>
              <w:numPr>
                <w:ilvl w:val="0"/>
                <w:numId w:val="29"/>
              </w:numPr>
              <w:spacing w:before="480" w:after="0" w:line="240" w:lineRule="auto"/>
              <w:jc w:val="both"/>
              <w:rPr>
                <w:sz w:val="28"/>
                <w:szCs w:val="28"/>
              </w:rPr>
            </w:pPr>
            <w:r w:rsidRPr="003E579D">
              <w:rPr>
                <w:sz w:val="28"/>
                <w:szCs w:val="28"/>
              </w:rPr>
              <w:t>Facility provision for physical disabilities</w:t>
            </w:r>
            <w:r w:rsidRPr="00E539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(for example, </w:t>
            </w:r>
            <w:r w:rsidRPr="003E579D">
              <w:rPr>
                <w:sz w:val="28"/>
                <w:szCs w:val="28"/>
              </w:rPr>
              <w:t>in supermarkets</w:t>
            </w:r>
            <w:r>
              <w:rPr>
                <w:sz w:val="28"/>
                <w:szCs w:val="28"/>
              </w:rPr>
              <w:t>)</w:t>
            </w:r>
          </w:p>
          <w:p w:rsidR="00CE5422" w:rsidRPr="003E579D" w:rsidRDefault="00CE5422" w:rsidP="00CE5422">
            <w:pPr>
              <w:pStyle w:val="ListParagraph"/>
              <w:numPr>
                <w:ilvl w:val="0"/>
                <w:numId w:val="29"/>
              </w:numPr>
              <w:spacing w:before="480" w:after="0" w:line="240" w:lineRule="auto"/>
              <w:jc w:val="both"/>
              <w:rPr>
                <w:sz w:val="28"/>
                <w:szCs w:val="28"/>
              </w:rPr>
            </w:pPr>
            <w:r w:rsidRPr="003E579D">
              <w:rPr>
                <w:sz w:val="28"/>
                <w:szCs w:val="28"/>
              </w:rPr>
              <w:t>Companies facilitation for dwarfs in Kurdistan</w:t>
            </w:r>
            <w:r>
              <w:rPr>
                <w:sz w:val="28"/>
                <w:szCs w:val="28"/>
              </w:rPr>
              <w:t xml:space="preserve"> ( for example, </w:t>
            </w:r>
            <w:r w:rsidRPr="003E579D">
              <w:rPr>
                <w:sz w:val="28"/>
                <w:szCs w:val="28"/>
              </w:rPr>
              <w:t>Car Agent</w:t>
            </w:r>
            <w:r>
              <w:rPr>
                <w:sz w:val="28"/>
                <w:szCs w:val="28"/>
              </w:rPr>
              <w:t xml:space="preserve"> Companies)</w:t>
            </w:r>
          </w:p>
          <w:p w:rsidR="008E1C49" w:rsidRDefault="00CE5422" w:rsidP="00CE5422">
            <w:pPr>
              <w:pStyle w:val="ListParagraph"/>
              <w:numPr>
                <w:ilvl w:val="0"/>
                <w:numId w:val="29"/>
              </w:numPr>
              <w:spacing w:before="480" w:after="0" w:line="240" w:lineRule="auto"/>
              <w:jc w:val="both"/>
              <w:rPr>
                <w:sz w:val="28"/>
                <w:szCs w:val="28"/>
              </w:rPr>
            </w:pPr>
            <w:r w:rsidRPr="003E579D">
              <w:rPr>
                <w:sz w:val="28"/>
                <w:szCs w:val="28"/>
              </w:rPr>
              <w:t xml:space="preserve">More activities could be suggested by the lecturer or initiated by the students themselves. </w:t>
            </w:r>
          </w:p>
          <w:p w:rsidR="00E133F4" w:rsidRDefault="00514C52" w:rsidP="00CE5422">
            <w:pPr>
              <w:pStyle w:val="ListParagraph"/>
              <w:numPr>
                <w:ilvl w:val="0"/>
                <w:numId w:val="29"/>
              </w:numPr>
              <w:spacing w:before="48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Job opportunity for both male and female in private sectors ( </w:t>
            </w:r>
            <w:proofErr w:type="spellStart"/>
            <w:r>
              <w:rPr>
                <w:sz w:val="28"/>
                <w:szCs w:val="28"/>
              </w:rPr>
              <w:t>eg</w:t>
            </w:r>
            <w:proofErr w:type="spellEnd"/>
            <w:r>
              <w:rPr>
                <w:sz w:val="28"/>
                <w:szCs w:val="28"/>
              </w:rPr>
              <w:t>, Supermarket)</w:t>
            </w:r>
          </w:p>
          <w:p w:rsidR="00514C52" w:rsidRDefault="00654FDF" w:rsidP="00CE5422">
            <w:pPr>
              <w:pStyle w:val="ListParagraph"/>
              <w:numPr>
                <w:ilvl w:val="0"/>
                <w:numId w:val="29"/>
              </w:numPr>
              <w:spacing w:before="48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Individuals' familiarity with other religions.</w:t>
            </w:r>
          </w:p>
          <w:p w:rsidR="00654FDF" w:rsidRDefault="00654FDF" w:rsidP="00CE5422">
            <w:pPr>
              <w:pStyle w:val="ListParagraph"/>
              <w:numPr>
                <w:ilvl w:val="0"/>
                <w:numId w:val="29"/>
              </w:numPr>
              <w:spacing w:before="48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Inter-ethnic marriage.</w:t>
            </w:r>
          </w:p>
          <w:p w:rsidR="00654FDF" w:rsidRPr="00654FDF" w:rsidRDefault="00654FDF" w:rsidP="00654FDF">
            <w:pPr>
              <w:pStyle w:val="ListParagraph"/>
              <w:numPr>
                <w:ilvl w:val="0"/>
                <w:numId w:val="29"/>
              </w:numPr>
              <w:spacing w:before="48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Different age-group communities' Attitudes ( </w:t>
            </w:r>
            <w:proofErr w:type="spellStart"/>
            <w:r>
              <w:rPr>
                <w:sz w:val="28"/>
                <w:szCs w:val="28"/>
              </w:rPr>
              <w:t>eg</w:t>
            </w:r>
            <w:proofErr w:type="spellEnd"/>
            <w:r>
              <w:rPr>
                <w:sz w:val="28"/>
                <w:szCs w:val="28"/>
              </w:rPr>
              <w:t>., in Café</w:t>
            </w:r>
            <w:r w:rsidR="00C02DB6">
              <w:rPr>
                <w:sz w:val="28"/>
                <w:szCs w:val="28"/>
              </w:rPr>
              <w:t>s )</w:t>
            </w:r>
          </w:p>
        </w:tc>
      </w:tr>
      <w:tr w:rsidR="00D64C0B" w:rsidRPr="00747A9A" w:rsidTr="00140D57">
        <w:trPr>
          <w:trHeight w:val="732"/>
        </w:trPr>
        <w:tc>
          <w:tcPr>
            <w:tcW w:w="10627" w:type="dxa"/>
            <w:gridSpan w:val="2"/>
          </w:tcPr>
          <w:p w:rsidR="00107808" w:rsidRDefault="00107808" w:rsidP="000144CC">
            <w:pPr>
              <w:spacing w:after="0" w:line="240" w:lineRule="auto"/>
              <w:rPr>
                <w:b/>
                <w:bCs/>
                <w:sz w:val="30"/>
                <w:szCs w:val="30"/>
                <w:highlight w:val="yellow"/>
                <w:lang w:bidi="ar-KW"/>
              </w:rPr>
            </w:pPr>
          </w:p>
          <w:p w:rsidR="00945887" w:rsidRPr="00107808" w:rsidRDefault="00945887" w:rsidP="000144CC">
            <w:pPr>
              <w:spacing w:after="0" w:line="240" w:lineRule="auto"/>
              <w:rPr>
                <w:b/>
                <w:bCs/>
                <w:sz w:val="30"/>
                <w:szCs w:val="30"/>
                <w:highlight w:val="yellow"/>
                <w:lang w:bidi="ar-KW"/>
              </w:rPr>
            </w:pPr>
          </w:p>
          <w:p w:rsidR="00D64C0B" w:rsidRPr="005D154C" w:rsidRDefault="00D64C0B" w:rsidP="000144CC">
            <w:pPr>
              <w:spacing w:after="0" w:line="240" w:lineRule="auto"/>
              <w:rPr>
                <w:b/>
                <w:bCs/>
                <w:sz w:val="30"/>
                <w:szCs w:val="30"/>
                <w:lang w:bidi="ar-KW"/>
              </w:rPr>
            </w:pPr>
            <w:r w:rsidRPr="005D154C">
              <w:rPr>
                <w:b/>
                <w:bCs/>
                <w:sz w:val="30"/>
                <w:szCs w:val="30"/>
                <w:lang w:bidi="ar-KW"/>
              </w:rPr>
              <w:lastRenderedPageBreak/>
              <w:t>9. Exam &amp; Task samples</w:t>
            </w:r>
          </w:p>
          <w:p w:rsidR="00D64C0B" w:rsidRPr="00140D57" w:rsidRDefault="00D64C0B" w:rsidP="001B1145">
            <w:pPr>
              <w:pStyle w:val="ListParagraph"/>
              <w:ind w:left="0"/>
              <w:rPr>
                <w:b/>
                <w:bCs/>
                <w:i/>
                <w:iCs/>
                <w:sz w:val="24"/>
                <w:szCs w:val="24"/>
                <w:lang w:bidi="ar-KW"/>
              </w:rPr>
            </w:pPr>
          </w:p>
          <w:p w:rsidR="005D154C" w:rsidRPr="00140D57" w:rsidRDefault="005D154C" w:rsidP="001B1145">
            <w:pPr>
              <w:pStyle w:val="ListParagraph"/>
              <w:ind w:left="0"/>
              <w:rPr>
                <w:sz w:val="32"/>
                <w:szCs w:val="32"/>
                <w:lang w:bidi="ar-KW"/>
              </w:rPr>
            </w:pPr>
            <w:r w:rsidRPr="00140D57">
              <w:rPr>
                <w:sz w:val="32"/>
                <w:szCs w:val="32"/>
                <w:lang w:bidi="ar-KW"/>
              </w:rPr>
              <w:t>Q1/ To what extent do you think diversity is a new concept?</w:t>
            </w:r>
          </w:p>
          <w:p w:rsidR="00140D57" w:rsidRPr="00140D57" w:rsidRDefault="00140D57" w:rsidP="001B1145">
            <w:pPr>
              <w:pStyle w:val="ListParagraph"/>
              <w:ind w:left="0"/>
              <w:rPr>
                <w:sz w:val="32"/>
                <w:szCs w:val="32"/>
                <w:lang w:bidi="ar-KW"/>
              </w:rPr>
            </w:pPr>
            <w:r w:rsidRPr="00140D57">
              <w:rPr>
                <w:sz w:val="32"/>
                <w:szCs w:val="32"/>
                <w:lang w:bidi="ar-KW"/>
              </w:rPr>
              <w:t>Q2/ Do you think Kurdistan is a feasible environment to diversity education? And why?</w:t>
            </w:r>
          </w:p>
          <w:p w:rsidR="005D154C" w:rsidRPr="00140D57" w:rsidRDefault="005D154C" w:rsidP="001B1145">
            <w:pPr>
              <w:pStyle w:val="ListParagraph"/>
              <w:ind w:left="0"/>
              <w:rPr>
                <w:sz w:val="32"/>
                <w:szCs w:val="32"/>
                <w:lang w:bidi="ar-KW"/>
              </w:rPr>
            </w:pPr>
            <w:r w:rsidRPr="00140D57">
              <w:rPr>
                <w:sz w:val="32"/>
                <w:szCs w:val="32"/>
                <w:lang w:bidi="ar-KW"/>
              </w:rPr>
              <w:t>Q</w:t>
            </w:r>
            <w:r w:rsidR="00140D57" w:rsidRPr="00140D57">
              <w:rPr>
                <w:sz w:val="32"/>
                <w:szCs w:val="32"/>
                <w:lang w:bidi="ar-KW"/>
              </w:rPr>
              <w:t>3</w:t>
            </w:r>
            <w:r w:rsidRPr="00140D57">
              <w:rPr>
                <w:sz w:val="32"/>
                <w:szCs w:val="32"/>
                <w:lang w:bidi="ar-KW"/>
              </w:rPr>
              <w:t>/ Do you realize that the differences are our strong points or not? And Why?</w:t>
            </w:r>
          </w:p>
          <w:p w:rsidR="005D154C" w:rsidRPr="00140D57" w:rsidRDefault="005D154C" w:rsidP="001B1145">
            <w:pPr>
              <w:pStyle w:val="ListParagraph"/>
              <w:ind w:left="0"/>
              <w:rPr>
                <w:sz w:val="32"/>
                <w:szCs w:val="32"/>
                <w:lang w:bidi="ar-KW"/>
              </w:rPr>
            </w:pPr>
            <w:r w:rsidRPr="00140D57">
              <w:rPr>
                <w:sz w:val="32"/>
                <w:szCs w:val="32"/>
                <w:lang w:bidi="ar-KW"/>
              </w:rPr>
              <w:t>Q</w:t>
            </w:r>
            <w:r w:rsidR="00140D57" w:rsidRPr="00140D57">
              <w:rPr>
                <w:sz w:val="32"/>
                <w:szCs w:val="32"/>
                <w:lang w:bidi="ar-KW"/>
              </w:rPr>
              <w:t>4</w:t>
            </w:r>
            <w:r w:rsidRPr="00140D57">
              <w:rPr>
                <w:sz w:val="32"/>
                <w:szCs w:val="32"/>
                <w:lang w:bidi="ar-KW"/>
              </w:rPr>
              <w:t>/ Compare Co-existence of Kurdistan with other Iraqi parts.</w:t>
            </w:r>
          </w:p>
          <w:p w:rsidR="00D64C0B" w:rsidRPr="00945887" w:rsidRDefault="005D154C" w:rsidP="00945887">
            <w:pPr>
              <w:pStyle w:val="ListParagraph"/>
              <w:ind w:left="0"/>
              <w:rPr>
                <w:sz w:val="32"/>
                <w:szCs w:val="32"/>
                <w:lang w:bidi="ar-KW"/>
              </w:rPr>
            </w:pPr>
            <w:r w:rsidRPr="00140D57">
              <w:rPr>
                <w:sz w:val="32"/>
                <w:szCs w:val="32"/>
                <w:lang w:bidi="ar-KW"/>
              </w:rPr>
              <w:t>Q</w:t>
            </w:r>
            <w:r w:rsidR="00140D57" w:rsidRPr="00140D57">
              <w:rPr>
                <w:sz w:val="32"/>
                <w:szCs w:val="32"/>
                <w:lang w:bidi="ar-KW"/>
              </w:rPr>
              <w:t>5</w:t>
            </w:r>
            <w:r w:rsidRPr="00140D57">
              <w:rPr>
                <w:sz w:val="32"/>
                <w:szCs w:val="32"/>
                <w:lang w:bidi="ar-KW"/>
              </w:rPr>
              <w:t xml:space="preserve">/ </w:t>
            </w:r>
            <w:r w:rsidR="00140D57" w:rsidRPr="00140D57">
              <w:rPr>
                <w:sz w:val="32"/>
                <w:szCs w:val="32"/>
                <w:lang w:bidi="ar-KW"/>
              </w:rPr>
              <w:t xml:space="preserve">To what extent do you believe in diversity? and why? </w:t>
            </w:r>
          </w:p>
        </w:tc>
      </w:tr>
    </w:tbl>
    <w:p w:rsidR="005D29DC" w:rsidRDefault="005D29DC" w:rsidP="00107808">
      <w:pPr>
        <w:rPr>
          <w:b/>
          <w:bCs/>
          <w:sz w:val="30"/>
          <w:szCs w:val="30"/>
          <w:lang w:val="en-US" w:bidi="ar-KW"/>
        </w:rPr>
      </w:pPr>
    </w:p>
    <w:p w:rsidR="00D64C0B" w:rsidRPr="00E92C17" w:rsidRDefault="00107808" w:rsidP="00107808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b/>
          <w:bCs/>
          <w:sz w:val="30"/>
          <w:szCs w:val="30"/>
          <w:lang w:val="en-US" w:bidi="ar-KW"/>
        </w:rPr>
        <w:t>11</w:t>
      </w:r>
      <w:r w:rsidR="00D64C0B" w:rsidRPr="00D40DC5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. </w:t>
      </w:r>
      <w:r w:rsidR="005D29DC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Future Research Studies about Diversity Education: </w:t>
      </w:r>
      <w:r w:rsidR="00D64C0B" w:rsidRPr="00D40DC5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</w:p>
    <w:p w:rsidR="00107808" w:rsidRPr="00107808" w:rsidRDefault="00107808" w:rsidP="005D29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There are a number of s</w:t>
      </w:r>
      <w:r w:rsidRPr="00107808">
        <w:rPr>
          <w:sz w:val="28"/>
          <w:szCs w:val="28"/>
        </w:rPr>
        <w:t>uggestions for further studies</w:t>
      </w:r>
      <w:r w:rsidR="005D29DC">
        <w:rPr>
          <w:sz w:val="28"/>
          <w:szCs w:val="28"/>
        </w:rPr>
        <w:t xml:space="preserve"> to be conducted</w:t>
      </w:r>
      <w:r w:rsidRPr="00107808">
        <w:rPr>
          <w:sz w:val="28"/>
          <w:szCs w:val="28"/>
        </w:rPr>
        <w:t xml:space="preserve"> in </w:t>
      </w:r>
      <w:r>
        <w:rPr>
          <w:sz w:val="28"/>
          <w:szCs w:val="28"/>
        </w:rPr>
        <w:t xml:space="preserve">Kurdistan or on Kurdish Society including: </w:t>
      </w:r>
    </w:p>
    <w:p w:rsidR="00107808" w:rsidRDefault="00107808" w:rsidP="00107808">
      <w:pPr>
        <w:pStyle w:val="ListParagraph"/>
        <w:numPr>
          <w:ilvl w:val="0"/>
          <w:numId w:val="30"/>
        </w:numPr>
        <w:spacing w:before="48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Investigation of injustice phenomenon between male and female children in Kurdish families. </w:t>
      </w:r>
    </w:p>
    <w:p w:rsidR="00107808" w:rsidRDefault="00107808" w:rsidP="00107808">
      <w:pPr>
        <w:pStyle w:val="ListParagraph"/>
        <w:numPr>
          <w:ilvl w:val="0"/>
          <w:numId w:val="30"/>
        </w:numPr>
        <w:spacing w:before="48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Identity problems in Kirkuk. </w:t>
      </w:r>
    </w:p>
    <w:p w:rsidR="00D64C0B" w:rsidRDefault="00107808" w:rsidP="008249DE">
      <w:pPr>
        <w:pStyle w:val="ListParagraph"/>
        <w:numPr>
          <w:ilvl w:val="0"/>
          <w:numId w:val="30"/>
        </w:numPr>
        <w:shd w:val="clear" w:color="auto" w:fill="FFFFFF"/>
        <w:spacing w:before="144" w:after="144" w:line="240" w:lineRule="auto"/>
        <w:jc w:val="both"/>
        <w:rPr>
          <w:rFonts w:ascii="Arial" w:hAnsi="Arial"/>
          <w:color w:val="535353"/>
          <w:spacing w:val="19"/>
          <w:sz w:val="28"/>
          <w:szCs w:val="28"/>
        </w:rPr>
      </w:pPr>
      <w:r w:rsidRPr="00107808">
        <w:rPr>
          <w:sz w:val="28"/>
          <w:szCs w:val="28"/>
        </w:rPr>
        <w:t xml:space="preserve">Co-existence Case among diverse nations in Kurdistan. </w:t>
      </w:r>
    </w:p>
    <w:p w:rsidR="00643764" w:rsidRDefault="00643764" w:rsidP="00643764">
      <w:pPr>
        <w:shd w:val="clear" w:color="auto" w:fill="FFFFFF"/>
        <w:spacing w:before="144" w:after="144" w:line="240" w:lineRule="auto"/>
        <w:jc w:val="both"/>
        <w:rPr>
          <w:rFonts w:ascii="Arial" w:hAnsi="Arial"/>
          <w:color w:val="535353"/>
          <w:spacing w:val="19"/>
          <w:sz w:val="28"/>
          <w:szCs w:val="28"/>
        </w:rPr>
      </w:pPr>
    </w:p>
    <w:p w:rsidR="00643764" w:rsidRDefault="00643764" w:rsidP="00643764">
      <w:pPr>
        <w:shd w:val="clear" w:color="auto" w:fill="FFFFFF"/>
        <w:spacing w:before="144" w:after="144" w:line="240" w:lineRule="auto"/>
        <w:jc w:val="both"/>
        <w:rPr>
          <w:rFonts w:ascii="Arial" w:hAnsi="Arial"/>
          <w:color w:val="535353"/>
          <w:spacing w:val="19"/>
          <w:sz w:val="28"/>
          <w:szCs w:val="28"/>
        </w:rPr>
      </w:pPr>
    </w:p>
    <w:p w:rsidR="00643764" w:rsidRDefault="00643764" w:rsidP="00643764">
      <w:pPr>
        <w:shd w:val="clear" w:color="auto" w:fill="FFFFFF"/>
        <w:spacing w:before="144" w:after="144" w:line="240" w:lineRule="auto"/>
        <w:jc w:val="both"/>
        <w:rPr>
          <w:rFonts w:ascii="Arial" w:hAnsi="Arial"/>
          <w:color w:val="535353"/>
          <w:spacing w:val="19"/>
          <w:sz w:val="28"/>
          <w:szCs w:val="28"/>
        </w:rPr>
      </w:pPr>
    </w:p>
    <w:p w:rsidR="009D20B2" w:rsidRDefault="009D20B2" w:rsidP="00643764">
      <w:pPr>
        <w:shd w:val="clear" w:color="auto" w:fill="FFFFFF"/>
        <w:spacing w:before="144" w:after="144" w:line="240" w:lineRule="auto"/>
        <w:jc w:val="both"/>
        <w:rPr>
          <w:rFonts w:ascii="Arial" w:hAnsi="Arial"/>
          <w:color w:val="535353"/>
          <w:spacing w:val="19"/>
          <w:sz w:val="28"/>
          <w:szCs w:val="28"/>
        </w:rPr>
      </w:pPr>
    </w:p>
    <w:p w:rsidR="009D20B2" w:rsidRDefault="009D20B2" w:rsidP="00643764">
      <w:pPr>
        <w:shd w:val="clear" w:color="auto" w:fill="FFFFFF"/>
        <w:spacing w:before="144" w:after="144" w:line="240" w:lineRule="auto"/>
        <w:jc w:val="both"/>
        <w:rPr>
          <w:rFonts w:ascii="Arial" w:hAnsi="Arial"/>
          <w:color w:val="535353"/>
          <w:spacing w:val="19"/>
          <w:sz w:val="28"/>
          <w:szCs w:val="28"/>
        </w:rPr>
      </w:pPr>
    </w:p>
    <w:p w:rsidR="009D20B2" w:rsidRDefault="009D20B2" w:rsidP="00643764">
      <w:pPr>
        <w:shd w:val="clear" w:color="auto" w:fill="FFFFFF"/>
        <w:spacing w:before="144" w:after="144" w:line="240" w:lineRule="auto"/>
        <w:jc w:val="both"/>
        <w:rPr>
          <w:rFonts w:ascii="Arial" w:hAnsi="Arial"/>
          <w:color w:val="535353"/>
          <w:spacing w:val="19"/>
          <w:sz w:val="28"/>
          <w:szCs w:val="28"/>
        </w:rPr>
      </w:pPr>
    </w:p>
    <w:p w:rsidR="009D20B2" w:rsidRDefault="009D20B2" w:rsidP="00643764">
      <w:pPr>
        <w:shd w:val="clear" w:color="auto" w:fill="FFFFFF"/>
        <w:spacing w:before="144" w:after="144" w:line="240" w:lineRule="auto"/>
        <w:jc w:val="both"/>
        <w:rPr>
          <w:rFonts w:ascii="Arial" w:hAnsi="Arial"/>
          <w:color w:val="535353"/>
          <w:spacing w:val="19"/>
          <w:sz w:val="28"/>
          <w:szCs w:val="28"/>
        </w:rPr>
      </w:pPr>
    </w:p>
    <w:p w:rsidR="009D20B2" w:rsidRDefault="009D20B2" w:rsidP="00643764">
      <w:pPr>
        <w:shd w:val="clear" w:color="auto" w:fill="FFFFFF"/>
        <w:spacing w:before="144" w:after="144" w:line="240" w:lineRule="auto"/>
        <w:jc w:val="both"/>
        <w:rPr>
          <w:rFonts w:ascii="Arial" w:hAnsi="Arial"/>
          <w:color w:val="535353"/>
          <w:spacing w:val="19"/>
          <w:sz w:val="28"/>
          <w:szCs w:val="28"/>
        </w:rPr>
      </w:pPr>
    </w:p>
    <w:p w:rsidR="009D20B2" w:rsidRPr="00643764" w:rsidRDefault="009D20B2" w:rsidP="00643764">
      <w:pPr>
        <w:shd w:val="clear" w:color="auto" w:fill="FFFFFF"/>
        <w:spacing w:before="144" w:after="144" w:line="240" w:lineRule="auto"/>
        <w:jc w:val="both"/>
        <w:rPr>
          <w:rFonts w:ascii="Arial" w:hAnsi="Arial"/>
          <w:color w:val="535353"/>
          <w:spacing w:val="19"/>
          <w:sz w:val="28"/>
          <w:szCs w:val="28"/>
        </w:rPr>
      </w:pPr>
    </w:p>
    <w:p w:rsidR="00643764" w:rsidRDefault="00643764" w:rsidP="00643764">
      <w:pPr>
        <w:pStyle w:val="NormalWeb"/>
        <w:shd w:val="clear" w:color="auto" w:fill="FFFFFF"/>
        <w:spacing w:before="144" w:beforeAutospacing="0" w:after="144" w:afterAutospacing="0"/>
        <w:jc w:val="center"/>
        <w:rPr>
          <w:b/>
          <w:bCs/>
          <w:color w:val="000000"/>
          <w:sz w:val="32"/>
          <w:szCs w:val="32"/>
          <w:lang w:val="en-GB"/>
        </w:rPr>
      </w:pPr>
    </w:p>
    <w:p w:rsidR="004F4196" w:rsidRDefault="004F4196" w:rsidP="00643764">
      <w:pPr>
        <w:pStyle w:val="NormalWeb"/>
        <w:shd w:val="clear" w:color="auto" w:fill="FFFFFF"/>
        <w:spacing w:before="144" w:beforeAutospacing="0" w:after="144" w:afterAutospacing="0"/>
        <w:jc w:val="center"/>
        <w:rPr>
          <w:b/>
          <w:bCs/>
          <w:color w:val="000000"/>
          <w:sz w:val="32"/>
          <w:szCs w:val="32"/>
          <w:lang w:val="en-GB"/>
        </w:rPr>
      </w:pPr>
    </w:p>
    <w:p w:rsidR="004F4196" w:rsidRDefault="004F4196" w:rsidP="00643764">
      <w:pPr>
        <w:pStyle w:val="NormalWeb"/>
        <w:shd w:val="clear" w:color="auto" w:fill="FFFFFF"/>
        <w:spacing w:before="144" w:beforeAutospacing="0" w:after="144" w:afterAutospacing="0"/>
        <w:jc w:val="center"/>
        <w:rPr>
          <w:b/>
          <w:bCs/>
          <w:color w:val="000000"/>
          <w:sz w:val="32"/>
          <w:szCs w:val="32"/>
          <w:lang w:val="en-GB"/>
        </w:rPr>
      </w:pPr>
    </w:p>
    <w:p w:rsidR="00D64C0B" w:rsidRPr="00643764" w:rsidRDefault="00D64C0B" w:rsidP="00643764">
      <w:pPr>
        <w:pStyle w:val="NormalWeb"/>
        <w:shd w:val="clear" w:color="auto" w:fill="FFFFFF"/>
        <w:spacing w:before="144" w:beforeAutospacing="0" w:after="144" w:afterAutospacing="0"/>
        <w:jc w:val="center"/>
        <w:rPr>
          <w:b/>
          <w:bCs/>
          <w:color w:val="000000"/>
          <w:sz w:val="32"/>
          <w:szCs w:val="32"/>
          <w:lang w:val="en-GB"/>
        </w:rPr>
      </w:pPr>
      <w:r w:rsidRPr="00885BE8">
        <w:rPr>
          <w:b/>
          <w:bCs/>
          <w:color w:val="000000"/>
          <w:sz w:val="32"/>
          <w:szCs w:val="32"/>
          <w:lang w:val="en-GB"/>
        </w:rPr>
        <w:lastRenderedPageBreak/>
        <w:t>Module Modifications</w:t>
      </w:r>
    </w:p>
    <w:p w:rsidR="00D64C0B" w:rsidRDefault="00D64C0B" w:rsidP="009D20B2">
      <w:pPr>
        <w:rPr>
          <w:b/>
          <w:bCs/>
          <w:sz w:val="32"/>
          <w:szCs w:val="32"/>
          <w:lang w:val="en-US" w:bidi="ar-KW"/>
        </w:rPr>
      </w:pPr>
    </w:p>
    <w:p w:rsidR="009D20B2" w:rsidRPr="009D20B2" w:rsidRDefault="009D20B2" w:rsidP="009D20B2">
      <w:pPr>
        <w:rPr>
          <w:b/>
          <w:bCs/>
          <w:lang w:bidi="ar-IQ"/>
        </w:rPr>
      </w:pPr>
      <w:r w:rsidRPr="009D20B2">
        <w:rPr>
          <w:b/>
          <w:bCs/>
          <w:lang w:bidi="ar-IQ"/>
        </w:rPr>
        <w:t xml:space="preserve">The delegate modified or added the following in the Diversity Education Module: </w:t>
      </w:r>
    </w:p>
    <w:p w:rsidR="009D20B2" w:rsidRDefault="009D20B2" w:rsidP="009D20B2">
      <w:pPr>
        <w:rPr>
          <w:lang w:bidi="ar-IQ"/>
        </w:rPr>
      </w:pPr>
      <w:r>
        <w:rPr>
          <w:lang w:bidi="ar-IQ"/>
        </w:rPr>
        <w:t>1. The title "Course-book" modified to "Module Handbook"</w:t>
      </w:r>
    </w:p>
    <w:p w:rsidR="009D20B2" w:rsidRDefault="009D20B2" w:rsidP="009D20B2">
      <w:pPr>
        <w:rPr>
          <w:lang w:bidi="ar-IQ"/>
        </w:rPr>
      </w:pPr>
      <w:r>
        <w:rPr>
          <w:lang w:bidi="ar-IQ"/>
        </w:rPr>
        <w:t>2. Rearranging the headings in the module handbook according their priorities as guided by professor Anatoli.</w:t>
      </w:r>
    </w:p>
    <w:p w:rsidR="009D20B2" w:rsidRDefault="009D20B2" w:rsidP="009D20B2">
      <w:pPr>
        <w:rPr>
          <w:lang w:bidi="ar-IQ"/>
        </w:rPr>
      </w:pPr>
      <w:r>
        <w:rPr>
          <w:lang w:bidi="ar-IQ"/>
        </w:rPr>
        <w:t xml:space="preserve">3. Teaching methods changed to "situation-Oriented Method" so that students can practice their competencies. </w:t>
      </w:r>
    </w:p>
    <w:p w:rsidR="009D20B2" w:rsidRDefault="009D20B2" w:rsidP="00D74A5C">
      <w:pPr>
        <w:rPr>
          <w:rtl/>
          <w:lang w:bidi="ar-IQ"/>
        </w:rPr>
      </w:pPr>
      <w:r>
        <w:rPr>
          <w:lang w:bidi="ar-IQ"/>
        </w:rPr>
        <w:t xml:space="preserve">4. </w:t>
      </w:r>
      <w:r w:rsidR="00D74A5C">
        <w:rPr>
          <w:lang w:bidi="ar-IQ"/>
        </w:rPr>
        <w:t xml:space="preserve">the division </w:t>
      </w:r>
      <w:r>
        <w:rPr>
          <w:lang w:bidi="ar-IQ"/>
        </w:rPr>
        <w:t xml:space="preserve">of marks </w:t>
      </w:r>
      <w:r w:rsidR="00D74A5C">
        <w:rPr>
          <w:lang w:bidi="ar-IQ"/>
        </w:rPr>
        <w:t>were revised an</w:t>
      </w:r>
      <w:r w:rsidR="00CD23FB">
        <w:rPr>
          <w:lang w:bidi="ar-IQ"/>
        </w:rPr>
        <w:t xml:space="preserve">d modified in order to balance </w:t>
      </w:r>
      <w:r w:rsidR="00D74A5C">
        <w:rPr>
          <w:lang w:bidi="ar-IQ"/>
        </w:rPr>
        <w:t xml:space="preserve">between the </w:t>
      </w:r>
      <w:r>
        <w:rPr>
          <w:lang w:bidi="ar-IQ"/>
        </w:rPr>
        <w:t xml:space="preserve">theoretical and practical sessions:    </w:t>
      </w:r>
    </w:p>
    <w:p w:rsidR="009D20B2" w:rsidRDefault="009D20B2" w:rsidP="009D20B2">
      <w:pPr>
        <w:rPr>
          <w:lang w:bidi="ar-IQ"/>
        </w:rPr>
      </w:pPr>
      <w:r>
        <w:rPr>
          <w:lang w:bidi="ar-IQ"/>
        </w:rPr>
        <w:t xml:space="preserve">5. </w:t>
      </w:r>
      <w:r w:rsidR="00D74A5C">
        <w:rPr>
          <w:lang w:bidi="ar-IQ"/>
        </w:rPr>
        <w:t>some of "the</w:t>
      </w:r>
      <w:r>
        <w:rPr>
          <w:lang w:bidi="ar-IQ"/>
        </w:rPr>
        <w:t xml:space="preserve"> course plans/ topics</w:t>
      </w:r>
      <w:r w:rsidR="00D74A5C">
        <w:rPr>
          <w:lang w:bidi="ar-IQ"/>
        </w:rPr>
        <w:t>"</w:t>
      </w:r>
      <w:r>
        <w:rPr>
          <w:lang w:bidi="ar-IQ"/>
        </w:rPr>
        <w:t xml:space="preserve"> </w:t>
      </w:r>
      <w:r w:rsidR="00D74A5C">
        <w:rPr>
          <w:lang w:bidi="ar-IQ"/>
        </w:rPr>
        <w:t xml:space="preserve">were </w:t>
      </w:r>
      <w:r>
        <w:rPr>
          <w:lang w:bidi="ar-IQ"/>
        </w:rPr>
        <w:t>add</w:t>
      </w:r>
      <w:r w:rsidR="00D74A5C">
        <w:rPr>
          <w:lang w:bidi="ar-IQ"/>
        </w:rPr>
        <w:t>ed through revision including:</w:t>
      </w:r>
    </w:p>
    <w:p w:rsidR="009D20B2" w:rsidRDefault="00D74A5C" w:rsidP="009D20B2">
      <w:pPr>
        <w:rPr>
          <w:lang w:bidi="ar-IQ"/>
        </w:rPr>
      </w:pPr>
      <w:r>
        <w:rPr>
          <w:lang w:bidi="ar-IQ"/>
        </w:rPr>
        <w:t xml:space="preserve">a) </w:t>
      </w:r>
      <w:r w:rsidR="009D20B2">
        <w:rPr>
          <w:lang w:bidi="ar-IQ"/>
        </w:rPr>
        <w:t>"</w:t>
      </w:r>
      <w:r w:rsidR="009D20B2" w:rsidRPr="00950720">
        <w:rPr>
          <w:lang w:bidi="ar-IQ"/>
        </w:rPr>
        <w:t>Factors affecting Diversity Education in Kurdistan: (Family, School and Media)</w:t>
      </w:r>
      <w:r w:rsidR="009D20B2">
        <w:rPr>
          <w:lang w:bidi="ar-IQ"/>
        </w:rPr>
        <w:t>"</w:t>
      </w:r>
    </w:p>
    <w:p w:rsidR="009D20B2" w:rsidRDefault="00D74A5C" w:rsidP="009D20B2">
      <w:pPr>
        <w:rPr>
          <w:lang w:bidi="ar-IQ"/>
        </w:rPr>
      </w:pPr>
      <w:r>
        <w:rPr>
          <w:lang w:bidi="ar-IQ"/>
        </w:rPr>
        <w:t>b</w:t>
      </w:r>
      <w:r w:rsidR="009D20B2">
        <w:rPr>
          <w:lang w:bidi="ar-IQ"/>
        </w:rPr>
        <w:t xml:space="preserve">) Adding "Students' Activities" </w:t>
      </w:r>
    </w:p>
    <w:p w:rsidR="009D20B2" w:rsidRDefault="00CD23FB" w:rsidP="009D20B2">
      <w:pPr>
        <w:rPr>
          <w:lang w:bidi="ar-IQ"/>
        </w:rPr>
      </w:pPr>
      <w:r>
        <w:rPr>
          <w:lang w:bidi="ar-IQ"/>
        </w:rPr>
        <w:t>c</w:t>
      </w:r>
      <w:r w:rsidR="009D20B2">
        <w:rPr>
          <w:lang w:bidi="ar-IQ"/>
        </w:rPr>
        <w:t>) Adding " Suggestions for further Research in Kurdistan or on Kurdish Society"</w:t>
      </w:r>
    </w:p>
    <w:p w:rsidR="009D20B2" w:rsidRDefault="00CD23FB" w:rsidP="009D20B2">
      <w:pPr>
        <w:rPr>
          <w:lang w:bidi="ar-IQ"/>
        </w:rPr>
      </w:pPr>
      <w:r>
        <w:rPr>
          <w:lang w:bidi="ar-IQ"/>
        </w:rPr>
        <w:t>d</w:t>
      </w:r>
      <w:r w:rsidR="009D20B2">
        <w:rPr>
          <w:lang w:bidi="ar-IQ"/>
        </w:rPr>
        <w:t>) Adding "</w:t>
      </w:r>
      <w:r w:rsidR="009D20B2" w:rsidRPr="00CD23FB">
        <w:rPr>
          <w:lang w:bidi="ar-IQ"/>
        </w:rPr>
        <w:t>International Research</w:t>
      </w:r>
      <w:r w:rsidR="009D20B2">
        <w:rPr>
          <w:lang w:bidi="ar-IQ"/>
        </w:rPr>
        <w:t>"</w:t>
      </w:r>
      <w:r w:rsidR="00913D29">
        <w:rPr>
          <w:lang w:bidi="ar-IQ"/>
        </w:rPr>
        <w:t xml:space="preserve"> and some international books.</w:t>
      </w:r>
    </w:p>
    <w:p w:rsidR="009D20B2" w:rsidRDefault="00CD23FB" w:rsidP="009D20B2">
      <w:pPr>
        <w:rPr>
          <w:lang w:bidi="ar-IQ"/>
        </w:rPr>
      </w:pPr>
      <w:r>
        <w:rPr>
          <w:lang w:bidi="ar-IQ"/>
        </w:rPr>
        <w:t>e</w:t>
      </w:r>
      <w:r w:rsidR="009D20B2">
        <w:rPr>
          <w:lang w:bidi="ar-IQ"/>
        </w:rPr>
        <w:t>) Adding "</w:t>
      </w:r>
      <w:r w:rsidR="009D20B2" w:rsidRPr="00CD23FB">
        <w:rPr>
          <w:lang w:bidi="ar-IQ"/>
        </w:rPr>
        <w:t>Research in Kurdistan</w:t>
      </w:r>
      <w:r w:rsidR="009D20B2">
        <w:rPr>
          <w:lang w:bidi="ar-IQ"/>
        </w:rPr>
        <w:t>"</w:t>
      </w:r>
    </w:p>
    <w:p w:rsidR="009D20B2" w:rsidRDefault="009D20B2" w:rsidP="009D20B2">
      <w:pPr>
        <w:rPr>
          <w:lang w:bidi="ar-IQ"/>
        </w:rPr>
      </w:pPr>
    </w:p>
    <w:p w:rsidR="009D20B2" w:rsidRPr="009D20B2" w:rsidRDefault="009D20B2" w:rsidP="009D20B2">
      <w:pPr>
        <w:rPr>
          <w:b/>
          <w:bCs/>
          <w:sz w:val="32"/>
          <w:szCs w:val="32"/>
          <w:lang w:bidi="ar-KW"/>
        </w:rPr>
      </w:pPr>
    </w:p>
    <w:p w:rsidR="00D64C0B" w:rsidRDefault="00D64C0B" w:rsidP="009D20B2">
      <w:pPr>
        <w:rPr>
          <w:b/>
          <w:bCs/>
          <w:sz w:val="32"/>
          <w:szCs w:val="32"/>
          <w:lang w:val="en-US" w:bidi="ar-KW"/>
        </w:rPr>
      </w:pPr>
    </w:p>
    <w:p w:rsidR="00D64C0B" w:rsidRPr="00BC5120" w:rsidRDefault="00D64C0B" w:rsidP="00BC5120">
      <w:pPr>
        <w:tabs>
          <w:tab w:val="left" w:pos="4451"/>
        </w:tabs>
        <w:rPr>
          <w:sz w:val="32"/>
          <w:szCs w:val="32"/>
          <w:lang w:val="en-US" w:bidi="ar-KW"/>
        </w:rPr>
      </w:pPr>
    </w:p>
    <w:sectPr w:rsidR="00D64C0B" w:rsidRPr="00BC5120" w:rsidSect="00CA4BD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FF3" w:rsidRDefault="00FA0FF3" w:rsidP="00483DD0">
      <w:pPr>
        <w:spacing w:after="0" w:line="240" w:lineRule="auto"/>
      </w:pPr>
      <w:r>
        <w:separator/>
      </w:r>
    </w:p>
  </w:endnote>
  <w:endnote w:type="continuationSeparator" w:id="0">
    <w:p w:rsidR="00FA0FF3" w:rsidRDefault="00FA0FF3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C0B" w:rsidRPr="00483DD0" w:rsidRDefault="00D64C0B" w:rsidP="00352D5A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10800"/>
      </w:tabs>
      <w:rPr>
        <w:rFonts w:ascii="Cambria" w:eastAsia="MS ????" w:hAnsi="Cambria" w:cs="Times New Roman"/>
        <w:lang w:val="en-US"/>
      </w:rPr>
    </w:pPr>
    <w:r>
      <w:rPr>
        <w:rFonts w:ascii="Cambria" w:eastAsia="MS ????" w:hAnsi="Cambria" w:cs="Times New Roman"/>
      </w:rPr>
      <w:t xml:space="preserve">Directorate of Quality Assurance and Accreditation            </w:t>
    </w:r>
    <w:r w:rsidRPr="00483DD0">
      <w:rPr>
        <w:rFonts w:ascii="Cambria" w:eastAsia="MS ????" w:hAnsi="Cambria" w:cs="Times New Roman"/>
        <w:lang w:val="en-US"/>
      </w:rPr>
      <w:tab/>
    </w:r>
  </w:p>
  <w:p w:rsidR="00D64C0B" w:rsidRDefault="00D64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FF3" w:rsidRDefault="00FA0FF3" w:rsidP="00483DD0">
      <w:pPr>
        <w:spacing w:after="0" w:line="240" w:lineRule="auto"/>
      </w:pPr>
      <w:r>
        <w:separator/>
      </w:r>
    </w:p>
  </w:footnote>
  <w:footnote w:type="continuationSeparator" w:id="0">
    <w:p w:rsidR="00FA0FF3" w:rsidRDefault="00FA0FF3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C0B" w:rsidRDefault="00D64C0B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  <w:p w:rsidR="00D64C0B" w:rsidRPr="00441BF4" w:rsidRDefault="00D64C0B" w:rsidP="00441BF4">
    <w:pPr>
      <w:pStyle w:val="Header"/>
      <w:rPr>
        <w:lang w:val="en-US"/>
      </w:rPr>
    </w:pPr>
    <w:r>
      <w:rPr>
        <w:lang w:val="en-US"/>
      </w:rPr>
      <w:t>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841"/>
    <w:multiLevelType w:val="hybridMultilevel"/>
    <w:tmpl w:val="93A0EA9E"/>
    <w:lvl w:ilvl="0" w:tplc="3C98F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75FF"/>
    <w:multiLevelType w:val="hybridMultilevel"/>
    <w:tmpl w:val="D2160FE4"/>
    <w:lvl w:ilvl="0" w:tplc="A8A4262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6C1271"/>
    <w:multiLevelType w:val="multilevel"/>
    <w:tmpl w:val="6654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972A22"/>
    <w:multiLevelType w:val="hybridMultilevel"/>
    <w:tmpl w:val="DF30F614"/>
    <w:lvl w:ilvl="0" w:tplc="89F4C6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313B"/>
    <w:multiLevelType w:val="hybridMultilevel"/>
    <w:tmpl w:val="60D8A518"/>
    <w:lvl w:ilvl="0" w:tplc="C0D8B9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826E12"/>
    <w:multiLevelType w:val="multilevel"/>
    <w:tmpl w:val="96524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4F6ECF"/>
    <w:multiLevelType w:val="hybridMultilevel"/>
    <w:tmpl w:val="71C64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43195"/>
    <w:multiLevelType w:val="hybridMultilevel"/>
    <w:tmpl w:val="67709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5468B"/>
    <w:multiLevelType w:val="multilevel"/>
    <w:tmpl w:val="F630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771E9"/>
    <w:multiLevelType w:val="hybridMultilevel"/>
    <w:tmpl w:val="AB66008E"/>
    <w:lvl w:ilvl="0" w:tplc="A8A4262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D568A"/>
    <w:multiLevelType w:val="hybridMultilevel"/>
    <w:tmpl w:val="CA76A698"/>
    <w:lvl w:ilvl="0" w:tplc="71C8706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0F70F4"/>
    <w:multiLevelType w:val="multilevel"/>
    <w:tmpl w:val="19DC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34CF9"/>
    <w:multiLevelType w:val="hybridMultilevel"/>
    <w:tmpl w:val="357E7050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3259A"/>
    <w:multiLevelType w:val="hybridMultilevel"/>
    <w:tmpl w:val="C69E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E3C47"/>
    <w:multiLevelType w:val="hybridMultilevel"/>
    <w:tmpl w:val="4032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415BA"/>
    <w:multiLevelType w:val="hybridMultilevel"/>
    <w:tmpl w:val="8EE0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E522196"/>
    <w:multiLevelType w:val="hybridMultilevel"/>
    <w:tmpl w:val="3D74E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B709E"/>
    <w:multiLevelType w:val="hybridMultilevel"/>
    <w:tmpl w:val="DFCAC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94BE2"/>
    <w:multiLevelType w:val="hybridMultilevel"/>
    <w:tmpl w:val="7A0A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3"/>
  </w:num>
  <w:num w:numId="4">
    <w:abstractNumId w:val="21"/>
  </w:num>
  <w:num w:numId="5">
    <w:abstractNumId w:val="22"/>
  </w:num>
  <w:num w:numId="6">
    <w:abstractNumId w:val="12"/>
  </w:num>
  <w:num w:numId="7">
    <w:abstractNumId w:val="5"/>
  </w:num>
  <w:num w:numId="8">
    <w:abstractNumId w:val="18"/>
  </w:num>
  <w:num w:numId="9">
    <w:abstractNumId w:val="4"/>
  </w:num>
  <w:num w:numId="10">
    <w:abstractNumId w:val="20"/>
  </w:num>
  <w:num w:numId="11">
    <w:abstractNumId w:val="6"/>
  </w:num>
  <w:num w:numId="12">
    <w:abstractNumId w:val="9"/>
  </w:num>
  <w:num w:numId="13">
    <w:abstractNumId w:val="24"/>
  </w:num>
  <w:num w:numId="14">
    <w:abstractNumId w:val="23"/>
  </w:num>
  <w:num w:numId="15">
    <w:abstractNumId w:val="2"/>
  </w:num>
  <w:num w:numId="16">
    <w:abstractNumId w:val="19"/>
  </w:num>
  <w:num w:numId="17">
    <w:abstractNumId w:val="0"/>
  </w:num>
  <w:num w:numId="18">
    <w:abstractNumId w:val="14"/>
  </w:num>
  <w:num w:numId="19">
    <w:abstractNumId w:val="7"/>
  </w:num>
  <w:num w:numId="20">
    <w:abstractNumId w:val="16"/>
  </w:num>
  <w:num w:numId="21">
    <w:abstractNumId w:val="15"/>
  </w:num>
  <w:num w:numId="22">
    <w:abstractNumId w:val="11"/>
  </w:num>
  <w:num w:numId="23">
    <w:abstractNumId w:val="8"/>
  </w:num>
  <w:num w:numId="24">
    <w:abstractNumId w:val="27"/>
  </w:num>
  <w:num w:numId="25">
    <w:abstractNumId w:val="25"/>
  </w:num>
  <w:num w:numId="26">
    <w:abstractNumId w:val="10"/>
  </w:num>
  <w:num w:numId="27">
    <w:abstractNumId w:val="17"/>
  </w:num>
  <w:num w:numId="28">
    <w:abstractNumId w:val="29"/>
  </w:num>
  <w:num w:numId="29">
    <w:abstractNumId w:val="1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040BB"/>
    <w:rsid w:val="00005871"/>
    <w:rsid w:val="00010DF7"/>
    <w:rsid w:val="00012CD7"/>
    <w:rsid w:val="000144CC"/>
    <w:rsid w:val="00042DB7"/>
    <w:rsid w:val="00053364"/>
    <w:rsid w:val="00081F6F"/>
    <w:rsid w:val="000979EC"/>
    <w:rsid w:val="000A02B5"/>
    <w:rsid w:val="000B5DF0"/>
    <w:rsid w:val="000C2341"/>
    <w:rsid w:val="000D2201"/>
    <w:rsid w:val="000D722C"/>
    <w:rsid w:val="000F0683"/>
    <w:rsid w:val="000F1DFF"/>
    <w:rsid w:val="000F2337"/>
    <w:rsid w:val="000F23E8"/>
    <w:rsid w:val="000F59EC"/>
    <w:rsid w:val="001004AC"/>
    <w:rsid w:val="0010202A"/>
    <w:rsid w:val="00107808"/>
    <w:rsid w:val="00107880"/>
    <w:rsid w:val="00116D64"/>
    <w:rsid w:val="001176BB"/>
    <w:rsid w:val="00131287"/>
    <w:rsid w:val="00140D57"/>
    <w:rsid w:val="00151FC6"/>
    <w:rsid w:val="00153398"/>
    <w:rsid w:val="001647A7"/>
    <w:rsid w:val="001975DC"/>
    <w:rsid w:val="00197A92"/>
    <w:rsid w:val="001A0304"/>
    <w:rsid w:val="001B1145"/>
    <w:rsid w:val="001B1483"/>
    <w:rsid w:val="001D052B"/>
    <w:rsid w:val="001D6B4F"/>
    <w:rsid w:val="001F38BD"/>
    <w:rsid w:val="00211D5E"/>
    <w:rsid w:val="00216617"/>
    <w:rsid w:val="00233DAE"/>
    <w:rsid w:val="00244A86"/>
    <w:rsid w:val="00250232"/>
    <w:rsid w:val="0025284B"/>
    <w:rsid w:val="00252A06"/>
    <w:rsid w:val="00252E19"/>
    <w:rsid w:val="0027759B"/>
    <w:rsid w:val="00285294"/>
    <w:rsid w:val="0029216F"/>
    <w:rsid w:val="00296FFD"/>
    <w:rsid w:val="002B6820"/>
    <w:rsid w:val="002B7CC7"/>
    <w:rsid w:val="002D0F3B"/>
    <w:rsid w:val="002D5832"/>
    <w:rsid w:val="002E2314"/>
    <w:rsid w:val="002E3C08"/>
    <w:rsid w:val="002F44B8"/>
    <w:rsid w:val="003055BA"/>
    <w:rsid w:val="003141AC"/>
    <w:rsid w:val="00316C3E"/>
    <w:rsid w:val="00344200"/>
    <w:rsid w:val="00344685"/>
    <w:rsid w:val="00352D5A"/>
    <w:rsid w:val="00362506"/>
    <w:rsid w:val="003674A2"/>
    <w:rsid w:val="00386F23"/>
    <w:rsid w:val="00387DE7"/>
    <w:rsid w:val="003C42B5"/>
    <w:rsid w:val="003E06F7"/>
    <w:rsid w:val="00416D87"/>
    <w:rsid w:val="00435414"/>
    <w:rsid w:val="00437738"/>
    <w:rsid w:val="00441BDF"/>
    <w:rsid w:val="00441BF4"/>
    <w:rsid w:val="00443EEB"/>
    <w:rsid w:val="004652A0"/>
    <w:rsid w:val="00466498"/>
    <w:rsid w:val="00483DD0"/>
    <w:rsid w:val="004A5CF0"/>
    <w:rsid w:val="004C5909"/>
    <w:rsid w:val="004F4196"/>
    <w:rsid w:val="0050046A"/>
    <w:rsid w:val="00503974"/>
    <w:rsid w:val="00514C52"/>
    <w:rsid w:val="0052479D"/>
    <w:rsid w:val="0055642C"/>
    <w:rsid w:val="005800C1"/>
    <w:rsid w:val="00585052"/>
    <w:rsid w:val="005D154C"/>
    <w:rsid w:val="005D29DC"/>
    <w:rsid w:val="005E7520"/>
    <w:rsid w:val="005F2EB1"/>
    <w:rsid w:val="0060334C"/>
    <w:rsid w:val="00614873"/>
    <w:rsid w:val="00634F2B"/>
    <w:rsid w:val="006431D9"/>
    <w:rsid w:val="00643764"/>
    <w:rsid w:val="0065083B"/>
    <w:rsid w:val="00654FDF"/>
    <w:rsid w:val="00656F51"/>
    <w:rsid w:val="00664C2C"/>
    <w:rsid w:val="00665087"/>
    <w:rsid w:val="00665378"/>
    <w:rsid w:val="00667CE4"/>
    <w:rsid w:val="006729CD"/>
    <w:rsid w:val="006751A2"/>
    <w:rsid w:val="006766CD"/>
    <w:rsid w:val="00684F53"/>
    <w:rsid w:val="00695467"/>
    <w:rsid w:val="006A57BA"/>
    <w:rsid w:val="006A79AF"/>
    <w:rsid w:val="006B6B31"/>
    <w:rsid w:val="006C0D4E"/>
    <w:rsid w:val="006C3B09"/>
    <w:rsid w:val="006D44E1"/>
    <w:rsid w:val="006D7299"/>
    <w:rsid w:val="006E540B"/>
    <w:rsid w:val="006E76DF"/>
    <w:rsid w:val="006F5726"/>
    <w:rsid w:val="0070540E"/>
    <w:rsid w:val="00720979"/>
    <w:rsid w:val="00733042"/>
    <w:rsid w:val="00745824"/>
    <w:rsid w:val="00747A9A"/>
    <w:rsid w:val="007823CE"/>
    <w:rsid w:val="00785DED"/>
    <w:rsid w:val="007C29A9"/>
    <w:rsid w:val="007C6767"/>
    <w:rsid w:val="007D14F1"/>
    <w:rsid w:val="007D38A6"/>
    <w:rsid w:val="007F0899"/>
    <w:rsid w:val="007F61D0"/>
    <w:rsid w:val="0080086A"/>
    <w:rsid w:val="008233F5"/>
    <w:rsid w:val="00830EE6"/>
    <w:rsid w:val="0083669F"/>
    <w:rsid w:val="0084719C"/>
    <w:rsid w:val="008537E8"/>
    <w:rsid w:val="00874577"/>
    <w:rsid w:val="00880A57"/>
    <w:rsid w:val="00881962"/>
    <w:rsid w:val="0088302F"/>
    <w:rsid w:val="008832BF"/>
    <w:rsid w:val="00885BE8"/>
    <w:rsid w:val="008869F8"/>
    <w:rsid w:val="008B4275"/>
    <w:rsid w:val="008C4A09"/>
    <w:rsid w:val="008D46A4"/>
    <w:rsid w:val="008E15C9"/>
    <w:rsid w:val="008E1C49"/>
    <w:rsid w:val="008E2246"/>
    <w:rsid w:val="008E5EFF"/>
    <w:rsid w:val="008F496A"/>
    <w:rsid w:val="009041B2"/>
    <w:rsid w:val="00912427"/>
    <w:rsid w:val="00913D29"/>
    <w:rsid w:val="009246A3"/>
    <w:rsid w:val="009268C3"/>
    <w:rsid w:val="00931BA4"/>
    <w:rsid w:val="00932758"/>
    <w:rsid w:val="009364B1"/>
    <w:rsid w:val="009427D8"/>
    <w:rsid w:val="00945887"/>
    <w:rsid w:val="00945FBF"/>
    <w:rsid w:val="00954803"/>
    <w:rsid w:val="0096083F"/>
    <w:rsid w:val="00961D90"/>
    <w:rsid w:val="00981DCE"/>
    <w:rsid w:val="00996770"/>
    <w:rsid w:val="009B129F"/>
    <w:rsid w:val="009B2CD3"/>
    <w:rsid w:val="009B37AA"/>
    <w:rsid w:val="009D20B2"/>
    <w:rsid w:val="009D32C4"/>
    <w:rsid w:val="009D7FEA"/>
    <w:rsid w:val="009E059B"/>
    <w:rsid w:val="009E1B36"/>
    <w:rsid w:val="009E3096"/>
    <w:rsid w:val="009F7BEC"/>
    <w:rsid w:val="009F7D6E"/>
    <w:rsid w:val="00A141A6"/>
    <w:rsid w:val="00A15C43"/>
    <w:rsid w:val="00A24749"/>
    <w:rsid w:val="00A60CF4"/>
    <w:rsid w:val="00AA2378"/>
    <w:rsid w:val="00AA4F48"/>
    <w:rsid w:val="00AA6842"/>
    <w:rsid w:val="00AD68F9"/>
    <w:rsid w:val="00AE2257"/>
    <w:rsid w:val="00AF243C"/>
    <w:rsid w:val="00B162A4"/>
    <w:rsid w:val="00B26C0C"/>
    <w:rsid w:val="00B33D04"/>
    <w:rsid w:val="00B341B9"/>
    <w:rsid w:val="00B916A8"/>
    <w:rsid w:val="00BA2AB6"/>
    <w:rsid w:val="00BA3121"/>
    <w:rsid w:val="00BA39D4"/>
    <w:rsid w:val="00BA6544"/>
    <w:rsid w:val="00BC5120"/>
    <w:rsid w:val="00BE064B"/>
    <w:rsid w:val="00BE6FA8"/>
    <w:rsid w:val="00C02DB6"/>
    <w:rsid w:val="00C04DE1"/>
    <w:rsid w:val="00C26D96"/>
    <w:rsid w:val="00C4398C"/>
    <w:rsid w:val="00C46D58"/>
    <w:rsid w:val="00C50269"/>
    <w:rsid w:val="00C525DA"/>
    <w:rsid w:val="00C546BD"/>
    <w:rsid w:val="00C67D46"/>
    <w:rsid w:val="00C8389B"/>
    <w:rsid w:val="00C857AF"/>
    <w:rsid w:val="00CA4BD7"/>
    <w:rsid w:val="00CA6B3D"/>
    <w:rsid w:val="00CB23B2"/>
    <w:rsid w:val="00CC26AC"/>
    <w:rsid w:val="00CC4031"/>
    <w:rsid w:val="00CC5C08"/>
    <w:rsid w:val="00CC5CD1"/>
    <w:rsid w:val="00CD23FB"/>
    <w:rsid w:val="00CE5422"/>
    <w:rsid w:val="00CF5475"/>
    <w:rsid w:val="00D105C0"/>
    <w:rsid w:val="00D40DC5"/>
    <w:rsid w:val="00D4133C"/>
    <w:rsid w:val="00D64C0B"/>
    <w:rsid w:val="00D74A5C"/>
    <w:rsid w:val="00D830DE"/>
    <w:rsid w:val="00D9195F"/>
    <w:rsid w:val="00D92868"/>
    <w:rsid w:val="00D92E92"/>
    <w:rsid w:val="00DA255E"/>
    <w:rsid w:val="00DA6C07"/>
    <w:rsid w:val="00DB040B"/>
    <w:rsid w:val="00DB551C"/>
    <w:rsid w:val="00DB63B9"/>
    <w:rsid w:val="00DE310A"/>
    <w:rsid w:val="00DF6727"/>
    <w:rsid w:val="00E015C7"/>
    <w:rsid w:val="00E040BB"/>
    <w:rsid w:val="00E04D04"/>
    <w:rsid w:val="00E079D5"/>
    <w:rsid w:val="00E133F4"/>
    <w:rsid w:val="00E22BDB"/>
    <w:rsid w:val="00E23136"/>
    <w:rsid w:val="00E364E2"/>
    <w:rsid w:val="00E47141"/>
    <w:rsid w:val="00E61AD2"/>
    <w:rsid w:val="00E72331"/>
    <w:rsid w:val="00E75979"/>
    <w:rsid w:val="00E873BC"/>
    <w:rsid w:val="00E92C17"/>
    <w:rsid w:val="00E95307"/>
    <w:rsid w:val="00EA781F"/>
    <w:rsid w:val="00EB4602"/>
    <w:rsid w:val="00EB61F9"/>
    <w:rsid w:val="00ED3387"/>
    <w:rsid w:val="00ED674E"/>
    <w:rsid w:val="00ED7B74"/>
    <w:rsid w:val="00EE13F3"/>
    <w:rsid w:val="00EE60FC"/>
    <w:rsid w:val="00EF3D93"/>
    <w:rsid w:val="00F072C6"/>
    <w:rsid w:val="00F376DA"/>
    <w:rsid w:val="00F5120F"/>
    <w:rsid w:val="00F6592F"/>
    <w:rsid w:val="00F67AB0"/>
    <w:rsid w:val="00F72A74"/>
    <w:rsid w:val="00FA0FF3"/>
    <w:rsid w:val="00FA2308"/>
    <w:rsid w:val="00FA3D56"/>
    <w:rsid w:val="00FB0129"/>
    <w:rsid w:val="00FB6150"/>
    <w:rsid w:val="00FB7AFF"/>
    <w:rsid w:val="00FB7C7A"/>
    <w:rsid w:val="00FD19FC"/>
    <w:rsid w:val="00FD437F"/>
    <w:rsid w:val="00FD44B1"/>
    <w:rsid w:val="00FE1199"/>
    <w:rsid w:val="00FE1252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7AA33B"/>
  <w15:docId w15:val="{93B8691D-DD25-4AC6-A0BC-76907063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C29A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E2313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26AC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26AC"/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D46A4"/>
    <w:rPr>
      <w:rFonts w:cs="Times New Roman"/>
      <w:color w:val="0000FF"/>
      <w:u w:val="single"/>
    </w:rPr>
  </w:style>
  <w:style w:type="character" w:customStyle="1" w:styleId="data1">
    <w:name w:val="data1"/>
    <w:uiPriority w:val="99"/>
    <w:rsid w:val="008D46A4"/>
    <w:rPr>
      <w:rFonts w:ascii="Arial" w:hAnsi="Arial"/>
      <w:sz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3DD0"/>
    <w:rPr>
      <w:rFonts w:ascii="Calibri" w:hAnsi="Calibri" w:cs="Arial"/>
      <w:lang w:val="en-GB"/>
    </w:rPr>
  </w:style>
  <w:style w:type="paragraph" w:customStyle="1" w:styleId="Pa0">
    <w:name w:val="Pa0"/>
    <w:basedOn w:val="Normal"/>
    <w:next w:val="Normal"/>
    <w:uiPriority w:val="99"/>
    <w:rsid w:val="00945FBF"/>
    <w:pPr>
      <w:autoSpaceDE w:val="0"/>
      <w:autoSpaceDN w:val="0"/>
      <w:adjustRightInd w:val="0"/>
      <w:spacing w:after="0" w:line="241" w:lineRule="atLeast"/>
    </w:pPr>
    <w:rPr>
      <w:rFonts w:ascii="Gill Sans MT" w:hAnsi="Gill Sans MT"/>
      <w:sz w:val="24"/>
      <w:szCs w:val="24"/>
    </w:rPr>
  </w:style>
  <w:style w:type="character" w:customStyle="1" w:styleId="A2">
    <w:name w:val="A2"/>
    <w:uiPriority w:val="99"/>
    <w:rsid w:val="00945FBF"/>
    <w:rPr>
      <w:rFonts w:ascii="Gill Sans MT" w:hAnsi="Gill Sans MT"/>
      <w:color w:val="000000"/>
      <w:sz w:val="22"/>
    </w:rPr>
  </w:style>
  <w:style w:type="character" w:customStyle="1" w:styleId="A3">
    <w:name w:val="A3"/>
    <w:uiPriority w:val="99"/>
    <w:rsid w:val="00945FBF"/>
    <w:rPr>
      <w:rFonts w:ascii="Gill Sans MT" w:hAnsi="Gill Sans MT"/>
      <w:color w:val="000000"/>
      <w:sz w:val="20"/>
    </w:rPr>
  </w:style>
  <w:style w:type="paragraph" w:styleId="NormalWeb">
    <w:name w:val="Normal (Web)"/>
    <w:basedOn w:val="Normal"/>
    <w:uiPriority w:val="99"/>
    <w:rsid w:val="007C29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rsid w:val="00CA6B3D"/>
    <w:rPr>
      <w:rFonts w:cs="Times New Roman"/>
      <w:color w:val="800080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E5EFF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locked/>
    <w:rsid w:val="009D20B2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qi.haso@su.edu.k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sherwan</dc:creator>
  <cp:keywords/>
  <dc:description/>
  <cp:lastModifiedBy>High Spec</cp:lastModifiedBy>
  <cp:revision>9</cp:revision>
  <dcterms:created xsi:type="dcterms:W3CDTF">2017-07-24T21:31:00Z</dcterms:created>
  <dcterms:modified xsi:type="dcterms:W3CDTF">2019-12-04T08:04:00Z</dcterms:modified>
</cp:coreProperties>
</file>