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097F29FB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616C45EF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6E7A35BB" w:rsidR="00142031" w:rsidRDefault="00EF3A3B" w:rsidP="00142031">
      <w:pPr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C1E566A" wp14:editId="22167FFA">
            <wp:simplePos x="0" y="0"/>
            <wp:positionH relativeFrom="column">
              <wp:posOffset>5029200</wp:posOffset>
            </wp:positionH>
            <wp:positionV relativeFrom="paragraph">
              <wp:posOffset>337185</wp:posOffset>
            </wp:positionV>
            <wp:extent cx="1356360" cy="1495425"/>
            <wp:effectExtent l="0" t="0" r="0" b="9525"/>
            <wp:wrapSquare wrapText="bothSides"/>
            <wp:docPr id="165094310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0943108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7" r="2893"/>
                    <a:stretch/>
                  </pic:blipFill>
                  <pic:spPr bwMode="auto">
                    <a:xfrm>
                      <a:off x="0" y="0"/>
                      <a:ext cx="1356360" cy="149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311C63B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E29B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70D29F12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227663AF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182505">
        <w:rPr>
          <w:sz w:val="26"/>
          <w:szCs w:val="26"/>
        </w:rPr>
        <w:t xml:space="preserve"> A</w:t>
      </w:r>
      <w:r w:rsidR="00182505" w:rsidRPr="00182505">
        <w:rPr>
          <w:sz w:val="26"/>
          <w:szCs w:val="26"/>
        </w:rPr>
        <w:t xml:space="preserve">zad </w:t>
      </w:r>
      <w:r w:rsidR="00182505">
        <w:rPr>
          <w:sz w:val="26"/>
          <w:szCs w:val="26"/>
        </w:rPr>
        <w:t>M</w:t>
      </w:r>
      <w:r w:rsidR="00182505" w:rsidRPr="00182505">
        <w:rPr>
          <w:sz w:val="26"/>
          <w:szCs w:val="26"/>
        </w:rPr>
        <w:t xml:space="preserve">ohammed </w:t>
      </w:r>
      <w:r w:rsidR="00182505">
        <w:rPr>
          <w:sz w:val="26"/>
          <w:szCs w:val="26"/>
        </w:rPr>
        <w:t>A</w:t>
      </w:r>
      <w:r w:rsidR="00182505" w:rsidRPr="00182505">
        <w:rPr>
          <w:sz w:val="26"/>
          <w:szCs w:val="26"/>
        </w:rPr>
        <w:t xml:space="preserve">li </w:t>
      </w:r>
      <w:r w:rsidR="00182505">
        <w:rPr>
          <w:sz w:val="26"/>
          <w:szCs w:val="26"/>
        </w:rPr>
        <w:t>S</w:t>
      </w:r>
      <w:r w:rsidR="00182505" w:rsidRPr="00182505">
        <w:rPr>
          <w:sz w:val="26"/>
          <w:szCs w:val="26"/>
        </w:rPr>
        <w:t>aber</w:t>
      </w:r>
    </w:p>
    <w:p w14:paraId="01C50924" w14:textId="3B7C8097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182505">
        <w:rPr>
          <w:sz w:val="26"/>
          <w:szCs w:val="26"/>
        </w:rPr>
        <w:t xml:space="preserve"> </w:t>
      </w:r>
      <w:r w:rsidR="00E009D9">
        <w:rPr>
          <w:sz w:val="26"/>
          <w:szCs w:val="26"/>
        </w:rPr>
        <w:t>Dr.</w:t>
      </w:r>
      <w:r w:rsidR="00E009D9">
        <w:rPr>
          <w:sz w:val="26"/>
          <w:szCs w:val="26"/>
        </w:rPr>
        <w:t xml:space="preserve"> </w:t>
      </w:r>
      <w:r w:rsidR="00182505" w:rsidRPr="00182505">
        <w:rPr>
          <w:sz w:val="26"/>
          <w:szCs w:val="26"/>
        </w:rPr>
        <w:t>Asst</w:t>
      </w:r>
      <w:r w:rsidR="00E009D9">
        <w:rPr>
          <w:sz w:val="26"/>
          <w:szCs w:val="26"/>
        </w:rPr>
        <w:t>.</w:t>
      </w:r>
      <w:r w:rsidR="00182505" w:rsidRPr="00182505">
        <w:rPr>
          <w:sz w:val="26"/>
          <w:szCs w:val="26"/>
        </w:rPr>
        <w:t xml:space="preserve"> Professor</w:t>
      </w:r>
      <w:r w:rsidR="00E009D9">
        <w:rPr>
          <w:sz w:val="26"/>
          <w:szCs w:val="26"/>
        </w:rPr>
        <w:t xml:space="preserve"> </w:t>
      </w:r>
    </w:p>
    <w:p w14:paraId="608D9FC0" w14:textId="7BFA50E2" w:rsidR="00142031" w:rsidRPr="008F39C1" w:rsidRDefault="00142031" w:rsidP="00182505">
      <w:pPr>
        <w:rPr>
          <w:sz w:val="26"/>
          <w:szCs w:val="26"/>
        </w:rPr>
      </w:pPr>
      <w:r w:rsidRPr="008F39C1">
        <w:rPr>
          <w:sz w:val="26"/>
          <w:szCs w:val="26"/>
        </w:rPr>
        <w:t>Email: (</w:t>
      </w:r>
      <w:hyperlink r:id="rId9" w:history="1">
        <w:r w:rsidR="00182505" w:rsidRPr="005371B2">
          <w:rPr>
            <w:rStyle w:val="Hyperlink"/>
            <w:sz w:val="28"/>
            <w:szCs w:val="28"/>
          </w:rPr>
          <w:t>azad.saber@su.edu.krd</w:t>
        </w:r>
      </w:hyperlink>
      <w:r w:rsidRPr="008F39C1">
        <w:rPr>
          <w:sz w:val="26"/>
          <w:szCs w:val="26"/>
        </w:rPr>
        <w:t>)</w:t>
      </w:r>
    </w:p>
    <w:p w14:paraId="03B22A1F" w14:textId="4ECF699A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182505">
        <w:rPr>
          <w:sz w:val="26"/>
          <w:szCs w:val="26"/>
        </w:rPr>
        <w:t xml:space="preserve"> +9647504545486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087C6F68" w14:textId="2B7F1609" w:rsidR="00182505" w:rsidRPr="00182505" w:rsidRDefault="00182505" w:rsidP="00F95269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182505">
        <w:rPr>
          <w:sz w:val="26"/>
          <w:szCs w:val="26"/>
        </w:rPr>
        <w:t>From 1994–1995 to Bachelor – AL-</w:t>
      </w:r>
      <w:proofErr w:type="spellStart"/>
      <w:r w:rsidRPr="00182505">
        <w:rPr>
          <w:sz w:val="26"/>
          <w:szCs w:val="26"/>
        </w:rPr>
        <w:t>Mustansiria</w:t>
      </w:r>
      <w:proofErr w:type="spellEnd"/>
      <w:r w:rsidRPr="00182505">
        <w:rPr>
          <w:sz w:val="26"/>
          <w:szCs w:val="26"/>
        </w:rPr>
        <w:t xml:space="preserve"> University</w:t>
      </w:r>
    </w:p>
    <w:p w14:paraId="28CA92AB" w14:textId="3E2246A6" w:rsidR="00182505" w:rsidRPr="00182505" w:rsidRDefault="00182505" w:rsidP="00F95269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182505">
        <w:rPr>
          <w:sz w:val="26"/>
          <w:szCs w:val="26"/>
        </w:rPr>
        <w:t>From 1995–1997 to Master – AL-</w:t>
      </w:r>
      <w:proofErr w:type="spellStart"/>
      <w:r w:rsidRPr="00182505">
        <w:rPr>
          <w:sz w:val="26"/>
          <w:szCs w:val="26"/>
        </w:rPr>
        <w:t>Mustansiria</w:t>
      </w:r>
      <w:proofErr w:type="spellEnd"/>
      <w:r w:rsidRPr="00182505">
        <w:rPr>
          <w:sz w:val="26"/>
          <w:szCs w:val="26"/>
        </w:rPr>
        <w:t xml:space="preserve"> University</w:t>
      </w:r>
    </w:p>
    <w:p w14:paraId="7E697233" w14:textId="206378FB" w:rsidR="00182505" w:rsidRPr="00F95269" w:rsidRDefault="00182505" w:rsidP="00F95269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182505">
        <w:rPr>
          <w:sz w:val="26"/>
          <w:szCs w:val="26"/>
        </w:rPr>
        <w:t xml:space="preserve">From 2005–2009 to PhD – </w:t>
      </w:r>
      <w:proofErr w:type="spellStart"/>
      <w:r w:rsidRPr="00182505">
        <w:rPr>
          <w:sz w:val="26"/>
          <w:szCs w:val="26"/>
        </w:rPr>
        <w:t>Salahaddein</w:t>
      </w:r>
      <w:proofErr w:type="spellEnd"/>
      <w:r w:rsidRPr="00182505">
        <w:rPr>
          <w:sz w:val="26"/>
          <w:szCs w:val="26"/>
        </w:rPr>
        <w:t xml:space="preserve"> University</w:t>
      </w:r>
    </w:p>
    <w:p w14:paraId="353213EA" w14:textId="77777777" w:rsidR="00182505" w:rsidRPr="00182505" w:rsidRDefault="00182505" w:rsidP="0018250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EEC01E" w14:textId="3F360B66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56568793" w14:textId="7AB9B446" w:rsidR="00182505" w:rsidRPr="00F95269" w:rsidRDefault="00182505" w:rsidP="00F95269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F95269">
        <w:rPr>
          <w:sz w:val="26"/>
          <w:szCs w:val="26"/>
        </w:rPr>
        <w:t>From 1998–20</w:t>
      </w:r>
      <w:r w:rsidRPr="00F95269">
        <w:rPr>
          <w:sz w:val="26"/>
          <w:szCs w:val="26"/>
        </w:rPr>
        <w:t>23</w:t>
      </w:r>
      <w:r w:rsidRPr="00F95269">
        <w:rPr>
          <w:sz w:val="26"/>
          <w:szCs w:val="26"/>
        </w:rPr>
        <w:t xml:space="preserve"> present in </w:t>
      </w:r>
      <w:proofErr w:type="spellStart"/>
      <w:r w:rsidRPr="00F95269">
        <w:rPr>
          <w:sz w:val="26"/>
          <w:szCs w:val="26"/>
        </w:rPr>
        <w:t>Salahaddein</w:t>
      </w:r>
      <w:proofErr w:type="spellEnd"/>
      <w:r w:rsidRPr="00F95269">
        <w:rPr>
          <w:sz w:val="26"/>
          <w:szCs w:val="26"/>
        </w:rPr>
        <w:t xml:space="preserve"> University/ Lecturer.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54FAA072" w14:textId="2F3C6AEC" w:rsidR="00FB2CD6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146238AB" w14:textId="6ABA94E7" w:rsidR="00F95269" w:rsidRDefault="00F95269" w:rsidP="00F952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F95269">
        <w:rPr>
          <w:sz w:val="26"/>
          <w:szCs w:val="26"/>
        </w:rPr>
        <w:t>Modern Control Engineering.</w:t>
      </w:r>
    </w:p>
    <w:p w14:paraId="2D7CC137" w14:textId="5BD87F51" w:rsidR="00D2774F" w:rsidRDefault="00D2774F" w:rsidP="00F952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Process Control system</w:t>
      </w:r>
    </w:p>
    <w:p w14:paraId="5BBFAAA7" w14:textId="178E4979" w:rsidR="00D2774F" w:rsidRPr="00F95269" w:rsidRDefault="00D2774F" w:rsidP="00F952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Pneumatic &amp; hydraulics</w:t>
      </w:r>
    </w:p>
    <w:p w14:paraId="1724A515" w14:textId="769F568D" w:rsidR="00F95269" w:rsidRPr="00F95269" w:rsidRDefault="00F95269" w:rsidP="00F952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F95269">
        <w:rPr>
          <w:sz w:val="26"/>
          <w:szCs w:val="26"/>
        </w:rPr>
        <w:t>Vibration analysis.</w:t>
      </w:r>
    </w:p>
    <w:p w14:paraId="73DDC981" w14:textId="74A2C462" w:rsidR="00F95269" w:rsidRPr="00F95269" w:rsidRDefault="00F95269" w:rsidP="00F952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F95269">
        <w:rPr>
          <w:sz w:val="26"/>
          <w:szCs w:val="26"/>
        </w:rPr>
        <w:t>Mathematics for all Engineering classes.</w:t>
      </w:r>
    </w:p>
    <w:p w14:paraId="1E884084" w14:textId="0976D88C" w:rsidR="00F95269" w:rsidRPr="00F95269" w:rsidRDefault="00F95269" w:rsidP="00F952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F95269">
        <w:rPr>
          <w:sz w:val="26"/>
          <w:szCs w:val="26"/>
        </w:rPr>
        <w:t>Engineering Analysis.</w:t>
      </w:r>
    </w:p>
    <w:p w14:paraId="6C1FDC18" w14:textId="769234AD" w:rsidR="00F95269" w:rsidRPr="00F95269" w:rsidRDefault="00F95269" w:rsidP="00F952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F95269">
        <w:rPr>
          <w:sz w:val="26"/>
          <w:szCs w:val="26"/>
        </w:rPr>
        <w:t>Static and dynamic mechanical Engineering.</w:t>
      </w:r>
    </w:p>
    <w:p w14:paraId="1D4B8440" w14:textId="5DBB3D2E" w:rsidR="00F95269" w:rsidRPr="00F95269" w:rsidRDefault="00F95269" w:rsidP="00F952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F95269">
        <w:rPr>
          <w:sz w:val="26"/>
          <w:szCs w:val="26"/>
        </w:rPr>
        <w:t>Strength of Materials.</w:t>
      </w:r>
    </w:p>
    <w:p w14:paraId="751D44B8" w14:textId="3017A460" w:rsidR="00F95269" w:rsidRPr="00F95269" w:rsidRDefault="00F95269" w:rsidP="00F952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F95269">
        <w:rPr>
          <w:sz w:val="26"/>
          <w:szCs w:val="26"/>
        </w:rPr>
        <w:t>Theory of Machines and Mechanisms.</w:t>
      </w:r>
    </w:p>
    <w:p w14:paraId="7EE22CE5" w14:textId="21F5AD7C" w:rsidR="00F95269" w:rsidRPr="00F95269" w:rsidRDefault="00F95269" w:rsidP="00F952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F95269">
        <w:rPr>
          <w:sz w:val="26"/>
          <w:szCs w:val="26"/>
        </w:rPr>
        <w:t>Machine</w:t>
      </w:r>
      <w:r w:rsidR="00D854A9">
        <w:rPr>
          <w:sz w:val="26"/>
          <w:szCs w:val="26"/>
        </w:rPr>
        <w:t xml:space="preserve"> Element</w:t>
      </w:r>
      <w:r w:rsidR="000542F3">
        <w:rPr>
          <w:sz w:val="26"/>
          <w:szCs w:val="26"/>
        </w:rPr>
        <w:t>s</w:t>
      </w:r>
      <w:r w:rsidRPr="00F95269">
        <w:rPr>
          <w:sz w:val="26"/>
          <w:szCs w:val="26"/>
        </w:rPr>
        <w:t xml:space="preserve"> Design.</w:t>
      </w:r>
    </w:p>
    <w:p w14:paraId="6BED9545" w14:textId="0EE673D2" w:rsidR="00F95269" w:rsidRPr="00F95269" w:rsidRDefault="00F95269" w:rsidP="00F952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F95269">
        <w:rPr>
          <w:sz w:val="26"/>
          <w:szCs w:val="26"/>
        </w:rPr>
        <w:t xml:space="preserve">Computer </w:t>
      </w:r>
      <w:proofErr w:type="spellStart"/>
      <w:r w:rsidRPr="00F95269">
        <w:rPr>
          <w:sz w:val="26"/>
          <w:szCs w:val="26"/>
        </w:rPr>
        <w:t>Langauges</w:t>
      </w:r>
      <w:proofErr w:type="spellEnd"/>
      <w:r w:rsidRPr="00F95269">
        <w:rPr>
          <w:sz w:val="26"/>
          <w:szCs w:val="26"/>
        </w:rPr>
        <w:t xml:space="preserve"> such as Fortran, </w:t>
      </w:r>
      <w:proofErr w:type="spellStart"/>
      <w:r w:rsidR="00D2774F">
        <w:rPr>
          <w:sz w:val="26"/>
          <w:szCs w:val="26"/>
        </w:rPr>
        <w:t>M</w:t>
      </w:r>
      <w:r w:rsidRPr="00F95269">
        <w:rPr>
          <w:sz w:val="26"/>
          <w:szCs w:val="26"/>
        </w:rPr>
        <w:t>atlab</w:t>
      </w:r>
      <w:proofErr w:type="spellEnd"/>
      <w:r w:rsidRPr="00F95269">
        <w:rPr>
          <w:sz w:val="26"/>
          <w:szCs w:val="26"/>
        </w:rPr>
        <w:t>, C, and C++.</w:t>
      </w:r>
    </w:p>
    <w:p w14:paraId="14845BB9" w14:textId="343F5C4C" w:rsidR="00F95269" w:rsidRPr="00F95269" w:rsidRDefault="00F95269" w:rsidP="00F952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F95269">
        <w:rPr>
          <w:sz w:val="26"/>
          <w:szCs w:val="26"/>
        </w:rPr>
        <w:t xml:space="preserve">Engineering Drawing &amp; </w:t>
      </w:r>
      <w:proofErr w:type="spellStart"/>
      <w:r w:rsidRPr="00F95269">
        <w:rPr>
          <w:sz w:val="26"/>
          <w:szCs w:val="26"/>
        </w:rPr>
        <w:t>AutoCad</w:t>
      </w:r>
      <w:proofErr w:type="spellEnd"/>
      <w:r w:rsidRPr="00F95269">
        <w:rPr>
          <w:sz w:val="26"/>
          <w:szCs w:val="26"/>
        </w:rPr>
        <w:t xml:space="preserve">, </w:t>
      </w:r>
      <w:proofErr w:type="spellStart"/>
      <w:r w:rsidRPr="00F95269">
        <w:rPr>
          <w:sz w:val="26"/>
          <w:szCs w:val="26"/>
        </w:rPr>
        <w:t>Solidworks</w:t>
      </w:r>
      <w:proofErr w:type="spellEnd"/>
      <w:r w:rsidRPr="00F95269">
        <w:rPr>
          <w:sz w:val="26"/>
          <w:szCs w:val="26"/>
        </w:rPr>
        <w:t>, and Ansys Design software.</w:t>
      </w:r>
    </w:p>
    <w:p w14:paraId="1380BAFE" w14:textId="77777777" w:rsidR="00F95269" w:rsidRDefault="00F95269" w:rsidP="00D47951">
      <w:pPr>
        <w:rPr>
          <w:b/>
          <w:bCs/>
          <w:sz w:val="40"/>
          <w:szCs w:val="40"/>
        </w:rPr>
      </w:pPr>
    </w:p>
    <w:p w14:paraId="52E7221D" w14:textId="6703AFEB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6E5D9AEA" w14:textId="2C9766FF" w:rsidR="007B210D" w:rsidRPr="003170CF" w:rsidRDefault="007B210D" w:rsidP="003170C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3170CF">
        <w:rPr>
          <w:sz w:val="26"/>
          <w:szCs w:val="26"/>
        </w:rPr>
        <w:t>Elastic and Plastic Stress Analysis of Composite Beams under Distributed Load</w:t>
      </w:r>
      <w:r w:rsidR="0024457C">
        <w:rPr>
          <w:sz w:val="26"/>
          <w:szCs w:val="26"/>
        </w:rPr>
        <w:t>.</w:t>
      </w:r>
      <w:r w:rsidRPr="003170CF">
        <w:rPr>
          <w:sz w:val="26"/>
          <w:szCs w:val="26"/>
        </w:rPr>
        <w:t xml:space="preserve"> Applied Mechanics and Materials, Vol. 232, pp 63-67. Trans. Tech Publications, Switzerland 10.4028/www.scientific.net/AMM.232.63. [citation index, impact factor=1.7~2].</w:t>
      </w:r>
    </w:p>
    <w:p w14:paraId="1F977BF8" w14:textId="71843F28" w:rsidR="007B210D" w:rsidRPr="003170CF" w:rsidRDefault="007B210D" w:rsidP="003170C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3170CF">
        <w:rPr>
          <w:sz w:val="26"/>
          <w:szCs w:val="26"/>
        </w:rPr>
        <w:t>Active vibration control analysis in smart composite structures using ANSYS</w:t>
      </w:r>
      <w:r w:rsidR="0024457C">
        <w:rPr>
          <w:sz w:val="26"/>
          <w:szCs w:val="26"/>
        </w:rPr>
        <w:t>.</w:t>
      </w:r>
      <w:r w:rsidRPr="003170CF">
        <w:rPr>
          <w:sz w:val="26"/>
          <w:szCs w:val="26"/>
        </w:rPr>
        <w:t xml:space="preserve"> Vol.36, Issue 2, DOI: 10.23967/</w:t>
      </w:r>
      <w:proofErr w:type="spellStart"/>
      <w:r w:rsidRPr="003170CF">
        <w:rPr>
          <w:sz w:val="26"/>
          <w:szCs w:val="26"/>
        </w:rPr>
        <w:t>j.rimni</w:t>
      </w:r>
      <w:proofErr w:type="spellEnd"/>
      <w:r w:rsidRPr="003170CF">
        <w:rPr>
          <w:sz w:val="26"/>
          <w:szCs w:val="26"/>
        </w:rPr>
        <w:t>.</w:t>
      </w:r>
    </w:p>
    <w:p w14:paraId="7B9ACAB1" w14:textId="77777777" w:rsidR="007B210D" w:rsidRPr="003170CF" w:rsidRDefault="007B210D" w:rsidP="003170C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3170CF">
        <w:rPr>
          <w:sz w:val="26"/>
          <w:szCs w:val="26"/>
        </w:rPr>
        <w:t xml:space="preserve">The </w:t>
      </w:r>
      <w:proofErr w:type="spellStart"/>
      <w:r w:rsidRPr="003170CF">
        <w:rPr>
          <w:sz w:val="26"/>
          <w:szCs w:val="26"/>
        </w:rPr>
        <w:t>Thermohydodynamic</w:t>
      </w:r>
      <w:proofErr w:type="spellEnd"/>
      <w:r w:rsidRPr="003170CF">
        <w:rPr>
          <w:sz w:val="26"/>
          <w:szCs w:val="26"/>
        </w:rPr>
        <w:t xml:space="preserve"> Effects of Worn-Circular Bearing in the Turbulent Flow Regime. Zanco Journal, Vol.12, No.1, 2000. </w:t>
      </w:r>
    </w:p>
    <w:p w14:paraId="4B6DBBFF" w14:textId="77777777" w:rsidR="007B210D" w:rsidRPr="003170CF" w:rsidRDefault="007B210D" w:rsidP="003170C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proofErr w:type="spellStart"/>
      <w:r w:rsidRPr="003170CF">
        <w:rPr>
          <w:sz w:val="26"/>
          <w:szCs w:val="26"/>
        </w:rPr>
        <w:t>Thermohydrodynamic</w:t>
      </w:r>
      <w:proofErr w:type="spellEnd"/>
      <w:r w:rsidRPr="003170CF">
        <w:rPr>
          <w:sz w:val="26"/>
          <w:szCs w:val="26"/>
        </w:rPr>
        <w:t xml:space="preserve"> Analysis of Orthogonal Displaced Bearing Operating in Turbulent Flow Regime. Zanco Journal, Vol.13, No.1, 2001. </w:t>
      </w:r>
    </w:p>
    <w:p w14:paraId="36EDC29B" w14:textId="77777777" w:rsidR="007B210D" w:rsidRPr="003170CF" w:rsidRDefault="007B210D" w:rsidP="003170C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3170CF">
        <w:rPr>
          <w:sz w:val="26"/>
          <w:szCs w:val="26"/>
        </w:rPr>
        <w:t xml:space="preserve">Thermo-Elastic Deformation of the Journal Bearing Operating at </w:t>
      </w:r>
      <w:proofErr w:type="spellStart"/>
      <w:r w:rsidRPr="003170CF">
        <w:rPr>
          <w:sz w:val="26"/>
          <w:szCs w:val="26"/>
        </w:rPr>
        <w:t>Turblent</w:t>
      </w:r>
      <w:proofErr w:type="spellEnd"/>
      <w:r w:rsidRPr="003170CF">
        <w:rPr>
          <w:sz w:val="26"/>
          <w:szCs w:val="26"/>
        </w:rPr>
        <w:t xml:space="preserve"> Flow Regimes. Zanco Journal, Vol.16, No.3, 2004.</w:t>
      </w:r>
    </w:p>
    <w:p w14:paraId="18EC8276" w14:textId="7BA5781F" w:rsidR="007B210D" w:rsidRPr="003170CF" w:rsidRDefault="007B210D" w:rsidP="003170C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3170CF">
        <w:rPr>
          <w:sz w:val="26"/>
          <w:szCs w:val="26"/>
        </w:rPr>
        <w:t xml:space="preserve">The Effect of Pressure on the Stress distributions in the Cylinder Block of </w:t>
      </w:r>
      <w:proofErr w:type="spellStart"/>
      <w:r w:rsidRPr="003170CF">
        <w:rPr>
          <w:sz w:val="26"/>
          <w:szCs w:val="26"/>
        </w:rPr>
        <w:t>I.</w:t>
      </w:r>
      <w:proofErr w:type="gramStart"/>
      <w:r w:rsidRPr="003170CF">
        <w:rPr>
          <w:sz w:val="26"/>
          <w:szCs w:val="26"/>
        </w:rPr>
        <w:t>C.Engines</w:t>
      </w:r>
      <w:proofErr w:type="spellEnd"/>
      <w:proofErr w:type="gramEnd"/>
      <w:r w:rsidRPr="003170CF">
        <w:rPr>
          <w:sz w:val="26"/>
          <w:szCs w:val="26"/>
        </w:rPr>
        <w:t>.  Zanco Journal, Vol.17, No.1, 2005.</w:t>
      </w:r>
    </w:p>
    <w:p w14:paraId="0CBEF182" w14:textId="77777777" w:rsidR="007B210D" w:rsidRPr="003170CF" w:rsidRDefault="007B210D" w:rsidP="003170C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3170CF">
        <w:rPr>
          <w:sz w:val="26"/>
          <w:szCs w:val="26"/>
        </w:rPr>
        <w:t>The Temperature Effect in Double-Layered Journal Bearings. Zanco Journal, Vol.17, No.2, 2005.</w:t>
      </w:r>
    </w:p>
    <w:p w14:paraId="0A74D5DB" w14:textId="77777777" w:rsidR="007B210D" w:rsidRPr="003170CF" w:rsidRDefault="007B210D" w:rsidP="003170C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3170CF">
        <w:rPr>
          <w:sz w:val="26"/>
          <w:szCs w:val="26"/>
        </w:rPr>
        <w:t xml:space="preserve">Notched and Un-Notched Behavior Discontinuous Glass Fiber/Epoxy Systems. Zanco Journal, Vol.24, No.2, 2012. </w:t>
      </w:r>
    </w:p>
    <w:p w14:paraId="4F21BDDD" w14:textId="77777777" w:rsidR="007B210D" w:rsidRPr="003170CF" w:rsidRDefault="007B210D" w:rsidP="003170C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3170CF">
        <w:rPr>
          <w:sz w:val="26"/>
          <w:szCs w:val="26"/>
        </w:rPr>
        <w:t>Experimental Stress Analysis for Woven Carbon, Glass, and Kevlar Laminate Shells. Diyala Journal of Engineering Sciences, Vol.11, No.4, 2018.</w:t>
      </w:r>
    </w:p>
    <w:p w14:paraId="43EF5325" w14:textId="02446C87" w:rsidR="007B210D" w:rsidRPr="003170CF" w:rsidRDefault="007B210D" w:rsidP="003170C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3170CF">
        <w:rPr>
          <w:sz w:val="26"/>
          <w:szCs w:val="26"/>
        </w:rPr>
        <w:t xml:space="preserve">Analysis of Smart Composite Shell Structures Including Vibration and Control Systems. Zanco Journal, accepted in 16/4/2017. </w:t>
      </w:r>
    </w:p>
    <w:p w14:paraId="04269C68" w14:textId="611B9EBC" w:rsidR="003170CF" w:rsidRPr="003170CF" w:rsidRDefault="003170CF" w:rsidP="003170C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3170CF">
        <w:rPr>
          <w:sz w:val="26"/>
          <w:szCs w:val="26"/>
        </w:rPr>
        <w:t>Analytical and finite element investigation on residual stress analysis for composite thermoplastic cantilever beam under unique load</w:t>
      </w:r>
      <w:r>
        <w:rPr>
          <w:sz w:val="26"/>
          <w:szCs w:val="26"/>
        </w:rPr>
        <w:t xml:space="preserve">, </w:t>
      </w:r>
      <w:hyperlink r:id="rId10" w:history="1">
        <w:r w:rsidRPr="004B3BC5">
          <w:rPr>
            <w:rStyle w:val="Hyperlink"/>
            <w:sz w:val="26"/>
            <w:szCs w:val="26"/>
          </w:rPr>
          <w:t>https://doi.org/10.1016/j.matpr.2023.08.353</w:t>
        </w:r>
      </w:hyperlink>
      <w:r>
        <w:rPr>
          <w:sz w:val="26"/>
          <w:szCs w:val="26"/>
        </w:rPr>
        <w:t>, 9/9/2023.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3266E04D" w14:textId="442679DE" w:rsidR="00200632" w:rsidRPr="00200632" w:rsidRDefault="00200632" w:rsidP="00200632">
      <w:pPr>
        <w:pStyle w:val="ListParagraph"/>
        <w:numPr>
          <w:ilvl w:val="0"/>
          <w:numId w:val="1"/>
        </w:numPr>
        <w:spacing w:after="200" w:line="276" w:lineRule="auto"/>
        <w:rPr>
          <w:sz w:val="26"/>
          <w:szCs w:val="26"/>
        </w:rPr>
      </w:pPr>
      <w:r w:rsidRPr="00200632">
        <w:rPr>
          <w:sz w:val="26"/>
          <w:szCs w:val="26"/>
        </w:rPr>
        <w:t>Investigation of Transient Multi-Dimension Temperature Distributions in different Ducts, Using Finite Element Method. First Middle East International Conference on Advanced in Civil, Mechanical and Materials Engineering, Amman Jordan, 10-13 May 2005.</w:t>
      </w:r>
    </w:p>
    <w:p w14:paraId="2FB7B1C1" w14:textId="01E70267" w:rsidR="00200632" w:rsidRPr="00200632" w:rsidRDefault="00200632" w:rsidP="0020063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r w:rsidRPr="00200632">
        <w:rPr>
          <w:sz w:val="26"/>
          <w:szCs w:val="26"/>
        </w:rPr>
        <w:t>Elastic Stress Analysis of Laminated Composite Plates Experimentally. The International Conference on Experimental Mechanics 2010 (ICEM 2010) (29 Nov – 1 Dec 2010) Malysia.</w:t>
      </w:r>
    </w:p>
    <w:p w14:paraId="352B1367" w14:textId="292A76C6" w:rsidR="00200632" w:rsidRPr="00200632" w:rsidRDefault="00200632" w:rsidP="00200632">
      <w:pPr>
        <w:pStyle w:val="ListParagraph"/>
        <w:numPr>
          <w:ilvl w:val="0"/>
          <w:numId w:val="1"/>
        </w:numPr>
        <w:spacing w:after="200" w:line="276" w:lineRule="auto"/>
        <w:rPr>
          <w:sz w:val="26"/>
          <w:szCs w:val="26"/>
        </w:rPr>
      </w:pPr>
      <w:r w:rsidRPr="00200632">
        <w:rPr>
          <w:sz w:val="26"/>
          <w:szCs w:val="26"/>
        </w:rPr>
        <w:t>Thermo-Mechanical Coupling of Laminated Composite Plates using Finite Element Methods.3rd International Conference (Advanced Composite Materials Engineering and International Conference Research and Innovation in Engineering) (COMAT 2010) (27-29 October 2010, Brasov, Romania).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6EA29A80" w14:textId="0871AD5D" w:rsid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lastRenderedPageBreak/>
        <w:t>Professional Social Network Accounts:</w:t>
      </w:r>
    </w:p>
    <w:p w14:paraId="29985561" w14:textId="7F165003" w:rsidR="007B6D13" w:rsidRPr="007B6D13" w:rsidRDefault="007B6D13" w:rsidP="00355DCF">
      <w:pPr>
        <w:rPr>
          <w:sz w:val="26"/>
          <w:szCs w:val="26"/>
        </w:rPr>
      </w:pPr>
      <w:hyperlink r:id="rId11" w:history="1">
        <w:r w:rsidRPr="007B6D13">
          <w:rPr>
            <w:sz w:val="26"/>
            <w:szCs w:val="26"/>
          </w:rPr>
          <w:t>https://scholar.google.com/citations?hl=en&amp;user=yF9DNwIAAAAJ</w:t>
        </w:r>
      </w:hyperlink>
    </w:p>
    <w:p w14:paraId="3C013EC8" w14:textId="6778CEE1" w:rsidR="007B6D13" w:rsidRPr="007B6D13" w:rsidRDefault="007B6D13" w:rsidP="00355DCF">
      <w:pPr>
        <w:rPr>
          <w:sz w:val="26"/>
          <w:szCs w:val="26"/>
        </w:rPr>
      </w:pPr>
      <w:hyperlink r:id="rId12" w:history="1">
        <w:r w:rsidRPr="007B6D13">
          <w:rPr>
            <w:sz w:val="26"/>
            <w:szCs w:val="26"/>
          </w:rPr>
          <w:t>https://www.researchgate.net/profile/Azad-Saber</w:t>
        </w:r>
      </w:hyperlink>
    </w:p>
    <w:p w14:paraId="1C64C166" w14:textId="672454DC" w:rsidR="00E617CC" w:rsidRDefault="007B6D13" w:rsidP="007B6D13">
      <w:pPr>
        <w:rPr>
          <w:sz w:val="26"/>
          <w:szCs w:val="26"/>
        </w:rPr>
      </w:pPr>
      <w:hyperlink r:id="rId13" w:history="1">
        <w:r w:rsidRPr="007B6D13">
          <w:rPr>
            <w:sz w:val="26"/>
            <w:szCs w:val="26"/>
          </w:rPr>
          <w:t>https://orcid.org/my-orcid?orcid=0000-0002-7662-2282</w:t>
        </w:r>
      </w:hyperlink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sectPr w:rsidR="00E617CC" w:rsidSect="00EF3A3B">
      <w:footerReference w:type="default" r:id="rId14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A3E2C" w14:textId="77777777" w:rsidR="00EB4F1F" w:rsidRDefault="00EB4F1F" w:rsidP="00E617CC">
      <w:pPr>
        <w:spacing w:after="0" w:line="240" w:lineRule="auto"/>
      </w:pPr>
      <w:r>
        <w:separator/>
      </w:r>
    </w:p>
  </w:endnote>
  <w:endnote w:type="continuationSeparator" w:id="0">
    <w:p w14:paraId="2A6A453F" w14:textId="77777777" w:rsidR="00EB4F1F" w:rsidRDefault="00EB4F1F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A7F11" w14:textId="77777777" w:rsidR="00EB4F1F" w:rsidRDefault="00EB4F1F" w:rsidP="00E617CC">
      <w:pPr>
        <w:spacing w:after="0" w:line="240" w:lineRule="auto"/>
      </w:pPr>
      <w:r>
        <w:separator/>
      </w:r>
    </w:p>
  </w:footnote>
  <w:footnote w:type="continuationSeparator" w:id="0">
    <w:p w14:paraId="72FE8B48" w14:textId="77777777" w:rsidR="00EB4F1F" w:rsidRDefault="00EB4F1F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56600"/>
    <w:multiLevelType w:val="hybridMultilevel"/>
    <w:tmpl w:val="D0BE9DD4"/>
    <w:lvl w:ilvl="0" w:tplc="A450FC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23161"/>
    <w:multiLevelType w:val="hybridMultilevel"/>
    <w:tmpl w:val="6EDEB88C"/>
    <w:lvl w:ilvl="0" w:tplc="6C7C3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423AD"/>
    <w:multiLevelType w:val="hybridMultilevel"/>
    <w:tmpl w:val="E92A8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57C6F"/>
    <w:multiLevelType w:val="hybridMultilevel"/>
    <w:tmpl w:val="47E8E7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986492">
    <w:abstractNumId w:val="3"/>
  </w:num>
  <w:num w:numId="2" w16cid:durableId="864975">
    <w:abstractNumId w:val="4"/>
  </w:num>
  <w:num w:numId="3" w16cid:durableId="294723641">
    <w:abstractNumId w:val="0"/>
  </w:num>
  <w:num w:numId="4" w16cid:durableId="210850748">
    <w:abstractNumId w:val="2"/>
  </w:num>
  <w:num w:numId="5" w16cid:durableId="1759401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00034C"/>
    <w:rsid w:val="000542F3"/>
    <w:rsid w:val="000D6F03"/>
    <w:rsid w:val="00106617"/>
    <w:rsid w:val="00137F85"/>
    <w:rsid w:val="00142031"/>
    <w:rsid w:val="00182505"/>
    <w:rsid w:val="00200632"/>
    <w:rsid w:val="0024457C"/>
    <w:rsid w:val="00277507"/>
    <w:rsid w:val="003170CF"/>
    <w:rsid w:val="00355DCF"/>
    <w:rsid w:val="003B5DC4"/>
    <w:rsid w:val="005713B6"/>
    <w:rsid w:val="00577682"/>
    <w:rsid w:val="005872B9"/>
    <w:rsid w:val="005E5628"/>
    <w:rsid w:val="00654F0E"/>
    <w:rsid w:val="007B210D"/>
    <w:rsid w:val="007B6D13"/>
    <w:rsid w:val="00842A86"/>
    <w:rsid w:val="00875D80"/>
    <w:rsid w:val="008F39C1"/>
    <w:rsid w:val="009E0364"/>
    <w:rsid w:val="00A336A3"/>
    <w:rsid w:val="00C36DAD"/>
    <w:rsid w:val="00D2774F"/>
    <w:rsid w:val="00D47951"/>
    <w:rsid w:val="00D854A9"/>
    <w:rsid w:val="00DE00C5"/>
    <w:rsid w:val="00E009D9"/>
    <w:rsid w:val="00E617CC"/>
    <w:rsid w:val="00E873F6"/>
    <w:rsid w:val="00EB4F1F"/>
    <w:rsid w:val="00EF3A3B"/>
    <w:rsid w:val="00F95269"/>
    <w:rsid w:val="00FB2CD6"/>
    <w:rsid w:val="00FC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210D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rsid w:val="0018250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B210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le-text">
    <w:name w:val="title-text"/>
    <w:basedOn w:val="DefaultParagraphFont"/>
    <w:rsid w:val="003170CF"/>
  </w:style>
  <w:style w:type="character" w:styleId="UnresolvedMention">
    <w:name w:val="Unresolved Mention"/>
    <w:basedOn w:val="DefaultParagraphFont"/>
    <w:uiPriority w:val="99"/>
    <w:semiHidden/>
    <w:unhideWhenUsed/>
    <w:rsid w:val="003170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orcid.org/my-orcid?orcid=0000-0002-7662-228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researchgate.net/profile/Azad-Sabe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olar.google.com/citations?hl=en&amp;user=yF9DNwIAAAA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oi.org/10.1016/j.matpr.2023.08.3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zad.saber@su.edu.kr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Rose Azad</cp:lastModifiedBy>
  <cp:revision>5</cp:revision>
  <dcterms:created xsi:type="dcterms:W3CDTF">2023-10-11T14:38:00Z</dcterms:created>
  <dcterms:modified xsi:type="dcterms:W3CDTF">2023-10-11T15:15:00Z</dcterms:modified>
</cp:coreProperties>
</file>