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EBB" w:rsidRPr="000D4B3B" w:rsidRDefault="00432C78" w:rsidP="000D4B3B">
      <w:r w:rsidRPr="00432C78">
        <w:rPr>
          <w:sz w:val="30"/>
          <w:szCs w:val="30"/>
        </w:rPr>
        <w:drawing>
          <wp:anchor distT="0" distB="0" distL="114300" distR="114300" simplePos="0" relativeHeight="251661312" behindDoc="1" locked="0" layoutInCell="1" allowOverlap="1" wp14:anchorId="2FC60FB3" wp14:editId="5C551D78">
            <wp:simplePos x="0" y="0"/>
            <wp:positionH relativeFrom="column">
              <wp:posOffset>848995</wp:posOffset>
            </wp:positionH>
            <wp:positionV relativeFrom="paragraph">
              <wp:posOffset>4832985</wp:posOffset>
            </wp:positionV>
            <wp:extent cx="3417570" cy="2656205"/>
            <wp:effectExtent l="0" t="0" r="0" b="0"/>
            <wp:wrapThrough wrapText="bothSides">
              <wp:wrapPolygon edited="0">
                <wp:start x="0" y="0"/>
                <wp:lineTo x="0" y="21378"/>
                <wp:lineTo x="21431" y="21378"/>
                <wp:lineTo x="21431" y="0"/>
                <wp:lineTo x="0" y="0"/>
              </wp:wrapPolygon>
            </wp:wrapThrough>
            <wp:docPr id="8" name="Picture 3" descr="C:\Users\Azad\Desktop\313d3055-5332-428c-88ca-1623eb341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C:\Users\Azad\Desktop\313d3055-5332-428c-88ca-1623eb34144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7570" cy="2656205"/>
                    </a:xfrm>
                    <a:prstGeom prst="rect">
                      <a:avLst/>
                    </a:prstGeom>
                    <a:noFill/>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2E04518A" wp14:editId="76B8EF6D">
                <wp:simplePos x="0" y="0"/>
                <wp:positionH relativeFrom="column">
                  <wp:posOffset>695960</wp:posOffset>
                </wp:positionH>
                <wp:positionV relativeFrom="paragraph">
                  <wp:posOffset>2011045</wp:posOffset>
                </wp:positionV>
                <wp:extent cx="4310380" cy="2416175"/>
                <wp:effectExtent l="0" t="0" r="13970" b="22225"/>
                <wp:wrapThrough wrapText="bothSides">
                  <wp:wrapPolygon edited="0">
                    <wp:start x="0" y="0"/>
                    <wp:lineTo x="0" y="21628"/>
                    <wp:lineTo x="21575" y="21628"/>
                    <wp:lineTo x="21575"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4310380" cy="2416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74EBB" w:rsidRPr="00384E28" w:rsidRDefault="00874EBB" w:rsidP="002A4325">
                            <w:pPr>
                              <w:spacing w:after="0" w:line="240" w:lineRule="auto"/>
                              <w:rPr>
                                <w:rFonts w:ascii="Blackadder ITC" w:hAnsi="Blackadder ITC" w:cstheme="majorBidi"/>
                                <w:b/>
                                <w:bCs/>
                                <w:sz w:val="44"/>
                                <w:szCs w:val="44"/>
                              </w:rPr>
                            </w:pPr>
                            <w:r w:rsidRPr="00384E28">
                              <w:rPr>
                                <w:rFonts w:ascii="Blackadder ITC" w:hAnsi="Blackadder ITC" w:cstheme="majorBidi"/>
                                <w:b/>
                                <w:bCs/>
                                <w:sz w:val="44"/>
                                <w:szCs w:val="44"/>
                              </w:rPr>
                              <w:t>College of Agriculture Engineering Science</w:t>
                            </w:r>
                          </w:p>
                          <w:p w:rsidR="00874EBB" w:rsidRPr="00384E28" w:rsidRDefault="00874EBB" w:rsidP="002A4325">
                            <w:pPr>
                              <w:spacing w:after="0" w:line="240" w:lineRule="auto"/>
                              <w:rPr>
                                <w:rFonts w:ascii="Blackadder ITC" w:hAnsi="Blackadder ITC" w:cstheme="majorBidi"/>
                                <w:b/>
                                <w:bCs/>
                                <w:sz w:val="48"/>
                                <w:szCs w:val="48"/>
                              </w:rPr>
                            </w:pPr>
                            <w:r w:rsidRPr="00384E28">
                              <w:rPr>
                                <w:rFonts w:ascii="Blackadder ITC" w:hAnsi="Blackadder ITC" w:cstheme="majorBidi"/>
                                <w:b/>
                                <w:bCs/>
                                <w:sz w:val="48"/>
                                <w:szCs w:val="48"/>
                              </w:rPr>
                              <w:t xml:space="preserve">Department of Plant Protection </w:t>
                            </w:r>
                          </w:p>
                          <w:p w:rsidR="00874EBB" w:rsidRPr="00384E28" w:rsidRDefault="00874EBB" w:rsidP="002A4325">
                            <w:pPr>
                              <w:spacing w:after="0" w:line="240" w:lineRule="auto"/>
                              <w:rPr>
                                <w:rFonts w:ascii="Blackadder ITC" w:hAnsi="Blackadder ITC" w:cstheme="majorBidi"/>
                                <w:b/>
                                <w:bCs/>
                                <w:sz w:val="48"/>
                                <w:szCs w:val="48"/>
                              </w:rPr>
                            </w:pPr>
                            <w:r w:rsidRPr="007033A4">
                              <w:rPr>
                                <w:rFonts w:ascii="Blackadder ITC" w:hAnsi="Blackadder ITC" w:cstheme="majorBidi"/>
                                <w:b/>
                                <w:bCs/>
                                <w:sz w:val="48"/>
                                <w:szCs w:val="48"/>
                              </w:rPr>
                              <w:t>4</w:t>
                            </w:r>
                            <w:r w:rsidRPr="007033A4">
                              <w:rPr>
                                <w:rFonts w:ascii="Blackadder ITC" w:hAnsi="Blackadder ITC" w:cstheme="majorBidi"/>
                                <w:b/>
                                <w:bCs/>
                                <w:sz w:val="48"/>
                                <w:szCs w:val="48"/>
                                <w:vertAlign w:val="superscript"/>
                              </w:rPr>
                              <w:t>th</w:t>
                            </w:r>
                            <w:r w:rsidRPr="00384E28">
                              <w:rPr>
                                <w:rFonts w:ascii="Blackadder ITC" w:hAnsi="Blackadder ITC" w:cstheme="majorBidi"/>
                                <w:b/>
                                <w:bCs/>
                                <w:sz w:val="48"/>
                                <w:szCs w:val="48"/>
                              </w:rPr>
                              <w:t xml:space="preserve"> Stage</w:t>
                            </w:r>
                          </w:p>
                          <w:p w:rsidR="00874EBB" w:rsidRPr="00384E28" w:rsidRDefault="00874EBB" w:rsidP="002A4325">
                            <w:pPr>
                              <w:spacing w:after="0" w:line="240" w:lineRule="auto"/>
                              <w:rPr>
                                <w:rFonts w:ascii="Blackadder ITC" w:hAnsi="Blackadder ITC" w:cstheme="majorBidi"/>
                                <w:b/>
                                <w:bCs/>
                                <w:sz w:val="48"/>
                                <w:szCs w:val="48"/>
                              </w:rPr>
                            </w:pPr>
                            <w:r w:rsidRPr="00384E28">
                              <w:rPr>
                                <w:rFonts w:ascii="Blackadder ITC" w:hAnsi="Blackadder ITC" w:cstheme="majorBidi"/>
                                <w:b/>
                                <w:bCs/>
                                <w:sz w:val="48"/>
                                <w:szCs w:val="48"/>
                              </w:rPr>
                              <w:t>Subject: Apiculture (Theory)</w:t>
                            </w:r>
                          </w:p>
                          <w:p w:rsidR="00874EBB" w:rsidRDefault="00874EBB" w:rsidP="002A4325">
                            <w:pPr>
                              <w:spacing w:after="0" w:line="240" w:lineRule="auto"/>
                              <w:rPr>
                                <w:rFonts w:ascii="Blackadder ITC" w:hAnsi="Blackadder ITC" w:cstheme="majorBidi"/>
                                <w:b/>
                                <w:bCs/>
                                <w:sz w:val="48"/>
                                <w:szCs w:val="48"/>
                              </w:rPr>
                            </w:pPr>
                            <w:r w:rsidRPr="00384E28">
                              <w:rPr>
                                <w:rFonts w:ascii="Blackadder ITC" w:hAnsi="Blackadder ITC" w:cstheme="majorBidi"/>
                                <w:b/>
                                <w:bCs/>
                                <w:sz w:val="48"/>
                                <w:szCs w:val="48"/>
                              </w:rPr>
                              <w:t xml:space="preserve">Lecturer: Azad   H. </w:t>
                            </w:r>
                            <w:proofErr w:type="spellStart"/>
                            <w:r w:rsidRPr="00384E28">
                              <w:rPr>
                                <w:rFonts w:ascii="Blackadder ITC" w:hAnsi="Blackadder ITC" w:cstheme="majorBidi"/>
                                <w:b/>
                                <w:bCs/>
                                <w:sz w:val="48"/>
                                <w:szCs w:val="48"/>
                              </w:rPr>
                              <w:t>Saleh</w:t>
                            </w:r>
                            <w:proofErr w:type="spellEnd"/>
                          </w:p>
                          <w:p w:rsidR="00874EBB" w:rsidRPr="00611BE4" w:rsidRDefault="00874EBB" w:rsidP="002A4325">
                            <w:pPr>
                              <w:tabs>
                                <w:tab w:val="left" w:pos="1200"/>
                              </w:tabs>
                              <w:spacing w:after="0" w:line="240" w:lineRule="auto"/>
                              <w:rPr>
                                <w:rFonts w:ascii="Blackadder ITC" w:hAnsi="Blackadder ITC" w:cstheme="majorBidi"/>
                                <w:b/>
                                <w:bCs/>
                                <w:sz w:val="48"/>
                                <w:szCs w:val="48"/>
                              </w:rPr>
                            </w:pPr>
                            <w:r w:rsidRPr="00611BE4">
                              <w:rPr>
                                <w:rFonts w:ascii="Blackadder ITC" w:hAnsi="Blackadder ITC" w:cstheme="majorBidi"/>
                                <w:b/>
                                <w:bCs/>
                                <w:sz w:val="48"/>
                                <w:szCs w:val="48"/>
                              </w:rPr>
                              <w:t>Academic Year: 2024-2025</w:t>
                            </w:r>
                          </w:p>
                          <w:p w:rsidR="00874EBB" w:rsidRPr="00384E28" w:rsidRDefault="00874EBB" w:rsidP="00874EBB">
                            <w:pPr>
                              <w:rPr>
                                <w:rFonts w:ascii="Blackadder ITC" w:hAnsi="Blackadder ITC" w:cstheme="majorBidi"/>
                                <w:b/>
                                <w:bCs/>
                                <w:sz w:val="48"/>
                                <w:szCs w:val="48"/>
                              </w:rPr>
                            </w:pPr>
                          </w:p>
                          <w:p w:rsidR="00874EBB" w:rsidRPr="00A0303C" w:rsidRDefault="00874EBB" w:rsidP="00874EBB">
                            <w:pPr>
                              <w:rPr>
                                <w:rFonts w:ascii="Blackadder ITC" w:hAnsi="Blackadder ITC" w:cstheme="majorBidi"/>
                                <w:b/>
                                <w:bCs/>
                                <w:sz w:val="56"/>
                                <w:szCs w:val="56"/>
                              </w:rPr>
                            </w:pPr>
                          </w:p>
                          <w:p w:rsidR="00874EBB" w:rsidRPr="00FC5975" w:rsidRDefault="00874EBB" w:rsidP="00874EBB">
                            <w:pPr>
                              <w:rPr>
                                <w:rFonts w:asciiTheme="majorBidi" w:hAnsiTheme="majorBidi" w:cstheme="majorBidi"/>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8pt;margin-top:158.35pt;width:339.4pt;height:19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" fillcolor="white [3201]" strokecolor="white [3212]" strokeweight=".5pt">
                <v:textbox>
                  <w:txbxContent>
                    <w:p w:rsidR="00874EBB" w:rsidRPr="00384E28" w:rsidRDefault="00874EBB" w:rsidP="002A4325">
                      <w:pPr>
                        <w:spacing w:after="0" w:line="240" w:lineRule="auto"/>
                        <w:rPr>
                          <w:rFonts w:ascii="Blackadder ITC" w:hAnsi="Blackadder ITC" w:cstheme="majorBidi"/>
                          <w:b/>
                          <w:bCs/>
                          <w:sz w:val="44"/>
                          <w:szCs w:val="44"/>
                        </w:rPr>
                      </w:pPr>
                      <w:r w:rsidRPr="00384E28">
                        <w:rPr>
                          <w:rFonts w:ascii="Blackadder ITC" w:hAnsi="Blackadder ITC" w:cstheme="majorBidi"/>
                          <w:b/>
                          <w:bCs/>
                          <w:sz w:val="44"/>
                          <w:szCs w:val="44"/>
                        </w:rPr>
                        <w:t>College of Agriculture Engineering Science</w:t>
                      </w:r>
                    </w:p>
                    <w:p w:rsidR="00874EBB" w:rsidRPr="00384E28" w:rsidRDefault="00874EBB" w:rsidP="002A4325">
                      <w:pPr>
                        <w:spacing w:after="0" w:line="240" w:lineRule="auto"/>
                        <w:rPr>
                          <w:rFonts w:ascii="Blackadder ITC" w:hAnsi="Blackadder ITC" w:cstheme="majorBidi"/>
                          <w:b/>
                          <w:bCs/>
                          <w:sz w:val="48"/>
                          <w:szCs w:val="48"/>
                        </w:rPr>
                      </w:pPr>
                      <w:r w:rsidRPr="00384E28">
                        <w:rPr>
                          <w:rFonts w:ascii="Blackadder ITC" w:hAnsi="Blackadder ITC" w:cstheme="majorBidi"/>
                          <w:b/>
                          <w:bCs/>
                          <w:sz w:val="48"/>
                          <w:szCs w:val="48"/>
                        </w:rPr>
                        <w:t xml:space="preserve">Department of Plant Protection </w:t>
                      </w:r>
                    </w:p>
                    <w:p w:rsidR="00874EBB" w:rsidRPr="00384E28" w:rsidRDefault="00874EBB" w:rsidP="002A4325">
                      <w:pPr>
                        <w:spacing w:after="0" w:line="240" w:lineRule="auto"/>
                        <w:rPr>
                          <w:rFonts w:ascii="Blackadder ITC" w:hAnsi="Blackadder ITC" w:cstheme="majorBidi"/>
                          <w:b/>
                          <w:bCs/>
                          <w:sz w:val="48"/>
                          <w:szCs w:val="48"/>
                        </w:rPr>
                      </w:pPr>
                      <w:r w:rsidRPr="007033A4">
                        <w:rPr>
                          <w:rFonts w:ascii="Blackadder ITC" w:hAnsi="Blackadder ITC" w:cstheme="majorBidi"/>
                          <w:b/>
                          <w:bCs/>
                          <w:sz w:val="48"/>
                          <w:szCs w:val="48"/>
                        </w:rPr>
                        <w:t>4</w:t>
                      </w:r>
                      <w:r w:rsidRPr="007033A4">
                        <w:rPr>
                          <w:rFonts w:ascii="Blackadder ITC" w:hAnsi="Blackadder ITC" w:cstheme="majorBidi"/>
                          <w:b/>
                          <w:bCs/>
                          <w:sz w:val="48"/>
                          <w:szCs w:val="48"/>
                          <w:vertAlign w:val="superscript"/>
                        </w:rPr>
                        <w:t>th</w:t>
                      </w:r>
                      <w:r w:rsidRPr="00384E28">
                        <w:rPr>
                          <w:rFonts w:ascii="Blackadder ITC" w:hAnsi="Blackadder ITC" w:cstheme="majorBidi"/>
                          <w:b/>
                          <w:bCs/>
                          <w:sz w:val="48"/>
                          <w:szCs w:val="48"/>
                        </w:rPr>
                        <w:t xml:space="preserve"> Stage</w:t>
                      </w:r>
                    </w:p>
                    <w:p w:rsidR="00874EBB" w:rsidRPr="00384E28" w:rsidRDefault="00874EBB" w:rsidP="002A4325">
                      <w:pPr>
                        <w:spacing w:after="0" w:line="240" w:lineRule="auto"/>
                        <w:rPr>
                          <w:rFonts w:ascii="Blackadder ITC" w:hAnsi="Blackadder ITC" w:cstheme="majorBidi"/>
                          <w:b/>
                          <w:bCs/>
                          <w:sz w:val="48"/>
                          <w:szCs w:val="48"/>
                        </w:rPr>
                      </w:pPr>
                      <w:r w:rsidRPr="00384E28">
                        <w:rPr>
                          <w:rFonts w:ascii="Blackadder ITC" w:hAnsi="Blackadder ITC" w:cstheme="majorBidi"/>
                          <w:b/>
                          <w:bCs/>
                          <w:sz w:val="48"/>
                          <w:szCs w:val="48"/>
                        </w:rPr>
                        <w:t>Subject: Apiculture (Theory)</w:t>
                      </w:r>
                    </w:p>
                    <w:p w:rsidR="00874EBB" w:rsidRDefault="00874EBB" w:rsidP="002A4325">
                      <w:pPr>
                        <w:spacing w:after="0" w:line="240" w:lineRule="auto"/>
                        <w:rPr>
                          <w:rFonts w:ascii="Blackadder ITC" w:hAnsi="Blackadder ITC" w:cstheme="majorBidi"/>
                          <w:b/>
                          <w:bCs/>
                          <w:sz w:val="48"/>
                          <w:szCs w:val="48"/>
                        </w:rPr>
                      </w:pPr>
                      <w:r w:rsidRPr="00384E28">
                        <w:rPr>
                          <w:rFonts w:ascii="Blackadder ITC" w:hAnsi="Blackadder ITC" w:cstheme="majorBidi"/>
                          <w:b/>
                          <w:bCs/>
                          <w:sz w:val="48"/>
                          <w:szCs w:val="48"/>
                        </w:rPr>
                        <w:t xml:space="preserve">Lecturer: Azad   H. </w:t>
                      </w:r>
                      <w:proofErr w:type="spellStart"/>
                      <w:r w:rsidRPr="00384E28">
                        <w:rPr>
                          <w:rFonts w:ascii="Blackadder ITC" w:hAnsi="Blackadder ITC" w:cstheme="majorBidi"/>
                          <w:b/>
                          <w:bCs/>
                          <w:sz w:val="48"/>
                          <w:szCs w:val="48"/>
                        </w:rPr>
                        <w:t>Saleh</w:t>
                      </w:r>
                      <w:proofErr w:type="spellEnd"/>
                    </w:p>
                    <w:p w:rsidR="00874EBB" w:rsidRPr="00611BE4" w:rsidRDefault="00874EBB" w:rsidP="002A4325">
                      <w:pPr>
                        <w:tabs>
                          <w:tab w:val="left" w:pos="1200"/>
                        </w:tabs>
                        <w:spacing w:after="0" w:line="240" w:lineRule="auto"/>
                        <w:rPr>
                          <w:rFonts w:ascii="Blackadder ITC" w:hAnsi="Blackadder ITC" w:cstheme="majorBidi"/>
                          <w:b/>
                          <w:bCs/>
                          <w:sz w:val="48"/>
                          <w:szCs w:val="48"/>
                        </w:rPr>
                      </w:pPr>
                      <w:r w:rsidRPr="00611BE4">
                        <w:rPr>
                          <w:rFonts w:ascii="Blackadder ITC" w:hAnsi="Blackadder ITC" w:cstheme="majorBidi"/>
                          <w:b/>
                          <w:bCs/>
                          <w:sz w:val="48"/>
                          <w:szCs w:val="48"/>
                        </w:rPr>
                        <w:t>Academic Year: 2024-2025</w:t>
                      </w:r>
                    </w:p>
                    <w:p w:rsidR="00874EBB" w:rsidRPr="00384E28" w:rsidRDefault="00874EBB" w:rsidP="00874EBB">
                      <w:pPr>
                        <w:rPr>
                          <w:rFonts w:ascii="Blackadder ITC" w:hAnsi="Blackadder ITC" w:cstheme="majorBidi"/>
                          <w:b/>
                          <w:bCs/>
                          <w:sz w:val="48"/>
                          <w:szCs w:val="48"/>
                        </w:rPr>
                      </w:pPr>
                    </w:p>
                    <w:p w:rsidR="00874EBB" w:rsidRPr="00A0303C" w:rsidRDefault="00874EBB" w:rsidP="00874EBB">
                      <w:pPr>
                        <w:rPr>
                          <w:rFonts w:ascii="Blackadder ITC" w:hAnsi="Blackadder ITC" w:cstheme="majorBidi"/>
                          <w:b/>
                          <w:bCs/>
                          <w:sz w:val="56"/>
                          <w:szCs w:val="56"/>
                        </w:rPr>
                      </w:pPr>
                    </w:p>
                    <w:p w:rsidR="00874EBB" w:rsidRPr="00FC5975" w:rsidRDefault="00874EBB" w:rsidP="00874EBB">
                      <w:pPr>
                        <w:rPr>
                          <w:rFonts w:asciiTheme="majorBidi" w:hAnsiTheme="majorBidi" w:cstheme="majorBidi"/>
                          <w:sz w:val="56"/>
                          <w:szCs w:val="56"/>
                        </w:rPr>
                      </w:pPr>
                    </w:p>
                  </w:txbxContent>
                </v:textbox>
                <w10:wrap type="through"/>
              </v:shape>
            </w:pict>
          </mc:Fallback>
        </mc:AlternateContent>
      </w:r>
      <w:bookmarkStart w:id="0" w:name="_GoBack"/>
      <w:r w:rsidR="00874EBB">
        <w:rPr>
          <w:noProof/>
        </w:rPr>
        <w:drawing>
          <wp:anchor distT="0" distB="0" distL="114300" distR="114300" simplePos="0" relativeHeight="251659264" behindDoc="1" locked="0" layoutInCell="1" allowOverlap="1" wp14:anchorId="7816FB1D" wp14:editId="24AC87AA">
            <wp:simplePos x="0" y="0"/>
            <wp:positionH relativeFrom="column">
              <wp:posOffset>-914400</wp:posOffset>
            </wp:positionH>
            <wp:positionV relativeFrom="paragraph">
              <wp:posOffset>-892810</wp:posOffset>
            </wp:positionV>
            <wp:extent cx="7521575" cy="10624185"/>
            <wp:effectExtent l="0" t="0" r="3175" b="5715"/>
            <wp:wrapThrough wrapText="bothSides">
              <wp:wrapPolygon edited="0">
                <wp:start x="0" y="0"/>
                <wp:lineTo x="0" y="21573"/>
                <wp:lineTo x="21554" y="21573"/>
                <wp:lineTo x="21554" y="0"/>
                <wp:lineTo x="0" y="0"/>
              </wp:wrapPolygon>
            </wp:wrapThrough>
            <wp:docPr id="1" name="Picture 1" descr="C:\Users\Azad\Desktop\promo-label-bees-honeycomb-beekeeping-products-vector-illustration-sticker-design-space-information-text-bee-141903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ad\Desktop\promo-label-bees-honeycomb-beekeeping-products-vector-illustration-sticker-design-space-information-text-bee-14190337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6360" t="3361" r="6482" b="8739"/>
                    <a:stretch/>
                  </pic:blipFill>
                  <pic:spPr bwMode="auto">
                    <a:xfrm>
                      <a:off x="0" y="0"/>
                      <a:ext cx="7521575" cy="10624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874EBB">
        <w:rPr>
          <w:rFonts w:ascii="Lucida Calligraphy" w:hAnsi="Lucida Calligraphy" w:cs="Times-Bold"/>
          <w:b/>
          <w:bCs/>
          <w:sz w:val="32"/>
          <w:szCs w:val="32"/>
        </w:rPr>
        <w:tab/>
      </w:r>
    </w:p>
    <w:p w:rsidR="00EA5660" w:rsidRPr="00C12667" w:rsidRDefault="00EA5660" w:rsidP="007D4B1D">
      <w:pPr>
        <w:autoSpaceDE w:val="0"/>
        <w:autoSpaceDN w:val="0"/>
        <w:adjustRightInd w:val="0"/>
        <w:spacing w:after="0" w:line="240" w:lineRule="auto"/>
        <w:jc w:val="center"/>
        <w:rPr>
          <w:rFonts w:ascii="Lucida Calligraphy" w:hAnsi="Lucida Calligraphy" w:cs="Times-Bold"/>
          <w:b/>
          <w:bCs/>
          <w:sz w:val="32"/>
          <w:szCs w:val="32"/>
        </w:rPr>
      </w:pPr>
      <w:r w:rsidRPr="00100CB0">
        <w:rPr>
          <w:rFonts w:ascii="Lucida Calligraphy" w:hAnsi="Lucida Calligraphy" w:cs="Times-Bold"/>
          <w:b/>
          <w:bCs/>
          <w:sz w:val="32"/>
          <w:szCs w:val="32"/>
        </w:rPr>
        <w:lastRenderedPageBreak/>
        <w:t>Lecture -</w:t>
      </w:r>
      <w:r w:rsidRPr="0032056B">
        <w:rPr>
          <w:rFonts w:ascii="Lucida Calligraphy" w:hAnsi="Lucida Calligraphy" w:cs="Times-Bold"/>
          <w:b/>
          <w:bCs/>
          <w:sz w:val="36"/>
          <w:szCs w:val="34"/>
        </w:rPr>
        <w:t>1</w:t>
      </w:r>
      <w:r w:rsidRPr="00100CB0">
        <w:rPr>
          <w:rFonts w:ascii="Lucida Calligraphy" w:hAnsi="Lucida Calligraphy" w:cs="Times-Bold"/>
          <w:b/>
          <w:bCs/>
          <w:sz w:val="32"/>
          <w:szCs w:val="32"/>
        </w:rPr>
        <w:t>-</w:t>
      </w:r>
    </w:p>
    <w:p w:rsidR="00EA5660" w:rsidRDefault="00EA5660" w:rsidP="00EA5660">
      <w:pPr>
        <w:autoSpaceDE w:val="0"/>
        <w:autoSpaceDN w:val="0"/>
        <w:adjustRightInd w:val="0"/>
        <w:spacing w:after="0" w:line="240" w:lineRule="auto"/>
        <w:rPr>
          <w:rFonts w:ascii="Times-Bold" w:hAnsi="Times-Bold" w:cs="Times-Bold"/>
          <w:b/>
          <w:bCs/>
          <w:sz w:val="40"/>
          <w:szCs w:val="40"/>
        </w:rPr>
      </w:pPr>
    </w:p>
    <w:p w:rsidR="00EA5660" w:rsidRDefault="00EA5660" w:rsidP="00EA5660">
      <w:pPr>
        <w:autoSpaceDE w:val="0"/>
        <w:autoSpaceDN w:val="0"/>
        <w:adjustRightInd w:val="0"/>
        <w:spacing w:after="0" w:line="240" w:lineRule="auto"/>
        <w:rPr>
          <w:rFonts w:ascii="Times New Roman" w:hAnsi="Times New Roman" w:cs="Times New Roman"/>
          <w:b/>
          <w:bCs/>
          <w:sz w:val="36"/>
          <w:szCs w:val="36"/>
        </w:rPr>
      </w:pPr>
      <w:r w:rsidRPr="003A371E">
        <w:rPr>
          <w:rFonts w:ascii="Times-Bold" w:hAnsi="Times-Bold" w:cs="Times-Bold"/>
          <w:b/>
          <w:bCs/>
          <w:sz w:val="40"/>
          <w:szCs w:val="40"/>
        </w:rPr>
        <w:t xml:space="preserve"> </w:t>
      </w:r>
      <w:r w:rsidRPr="00100CB0">
        <w:rPr>
          <w:rFonts w:ascii="Times New Roman" w:hAnsi="Times New Roman" w:cs="Times New Roman"/>
          <w:b/>
          <w:bCs/>
          <w:sz w:val="32"/>
          <w:szCs w:val="32"/>
        </w:rPr>
        <w:t>INTRODUCTION TO BEEKEEPING</w:t>
      </w:r>
      <w:r>
        <w:rPr>
          <w:rFonts w:ascii="Times New Roman" w:hAnsi="Times New Roman" w:cs="Times New Roman"/>
          <w:b/>
          <w:bCs/>
          <w:sz w:val="36"/>
          <w:szCs w:val="36"/>
        </w:rPr>
        <w:t>:-</w:t>
      </w:r>
    </w:p>
    <w:p w:rsidR="00EA5660" w:rsidRDefault="00EA5660" w:rsidP="00EA5660">
      <w:pPr>
        <w:autoSpaceDE w:val="0"/>
        <w:autoSpaceDN w:val="0"/>
        <w:adjustRightInd w:val="0"/>
        <w:spacing w:after="0" w:line="240" w:lineRule="auto"/>
        <w:rPr>
          <w:rFonts w:ascii="Times New Roman" w:hAnsi="Times New Roman" w:cs="Times New Roman"/>
          <w:b/>
          <w:bCs/>
          <w:color w:val="000000"/>
          <w:sz w:val="32"/>
          <w:szCs w:val="32"/>
        </w:rPr>
      </w:pPr>
    </w:p>
    <w:p w:rsidR="00EA5660" w:rsidRPr="00AF4C9D" w:rsidRDefault="00EA5660" w:rsidP="00EA5660">
      <w:pPr>
        <w:autoSpaceDE w:val="0"/>
        <w:autoSpaceDN w:val="0"/>
        <w:adjustRightInd w:val="0"/>
        <w:spacing w:after="0"/>
        <w:ind w:firstLine="720"/>
        <w:jc w:val="both"/>
        <w:rPr>
          <w:rFonts w:ascii="Times New Roman" w:hAnsi="Times New Roman" w:cs="Times New Roman"/>
          <w:sz w:val="30"/>
          <w:szCs w:val="30"/>
        </w:rPr>
      </w:pPr>
      <w:r w:rsidRPr="00AF4C9D">
        <w:rPr>
          <w:rFonts w:ascii="Times New Roman" w:hAnsi="Times New Roman" w:cs="Times New Roman"/>
          <w:sz w:val="30"/>
          <w:szCs w:val="30"/>
        </w:rPr>
        <w:t>Honey bees are social insects, which mean that they live together in large, well-organized family groups. Social insects are highly evolved insects that engage in a variety of complex tasks not practiced by solitary insects. Communication, complex nest construction, environmental control, defense, and division of the works are just some of the behaviors that honey bees have developed to exist successfully in social colonies. These fascinat</w:t>
      </w:r>
      <w:r w:rsidRPr="00AF4C9D">
        <w:rPr>
          <w:rFonts w:ascii="Times New Roman" w:hAnsi="Times New Roman" w:cs="Times New Roman"/>
          <w:sz w:val="30"/>
          <w:szCs w:val="30"/>
        </w:rPr>
        <w:softHyphen/>
        <w:t>ing behaviors make social insects in general, and honey bees in particular, among the most fascinating creatures on earth. There are various types of bees which include the stingless bees, solitary bees and honey bees.</w:t>
      </w:r>
    </w:p>
    <w:p w:rsidR="00EA5660" w:rsidRPr="0032056B" w:rsidRDefault="00EA5660" w:rsidP="00EA5660">
      <w:pPr>
        <w:autoSpaceDE w:val="0"/>
        <w:autoSpaceDN w:val="0"/>
        <w:adjustRightInd w:val="0"/>
        <w:spacing w:after="0"/>
        <w:jc w:val="both"/>
        <w:rPr>
          <w:rFonts w:ascii="Times New Roman" w:hAnsi="Times New Roman" w:cs="Times New Roman"/>
          <w:b/>
          <w:bCs/>
          <w:sz w:val="24"/>
          <w:szCs w:val="24"/>
        </w:rPr>
      </w:pPr>
    </w:p>
    <w:p w:rsidR="00EA5660" w:rsidRPr="005D06D7" w:rsidRDefault="00EA5660" w:rsidP="00EA5660">
      <w:pPr>
        <w:autoSpaceDE w:val="0"/>
        <w:autoSpaceDN w:val="0"/>
        <w:adjustRightInd w:val="0"/>
        <w:spacing w:after="0"/>
        <w:jc w:val="both"/>
        <w:rPr>
          <w:rFonts w:ascii="Times New Roman" w:hAnsi="Times New Roman" w:cs="Times New Roman"/>
          <w:b/>
          <w:bCs/>
          <w:sz w:val="32"/>
          <w:szCs w:val="32"/>
        </w:rPr>
      </w:pPr>
      <w:r w:rsidRPr="005D06D7">
        <w:rPr>
          <w:rFonts w:ascii="Times New Roman" w:hAnsi="Times New Roman" w:cs="Times New Roman"/>
          <w:b/>
          <w:bCs/>
          <w:sz w:val="32"/>
          <w:szCs w:val="32"/>
        </w:rPr>
        <w:t xml:space="preserve">What are the honey bees?   </w:t>
      </w:r>
    </w:p>
    <w:p w:rsidR="00EA5660" w:rsidRPr="00EA5660" w:rsidRDefault="00EA5660" w:rsidP="00EA5660">
      <w:pPr>
        <w:autoSpaceDE w:val="0"/>
        <w:autoSpaceDN w:val="0"/>
        <w:adjustRightInd w:val="0"/>
        <w:spacing w:after="0"/>
        <w:ind w:firstLine="720"/>
        <w:jc w:val="both"/>
        <w:rPr>
          <w:rFonts w:ascii="Times New Roman" w:hAnsi="Times New Roman" w:cs="Times New Roman"/>
          <w:sz w:val="30"/>
          <w:szCs w:val="30"/>
        </w:rPr>
      </w:pPr>
      <w:r w:rsidRPr="00EA5660">
        <w:rPr>
          <w:rFonts w:ascii="Times New Roman" w:hAnsi="Times New Roman" w:cs="Times New Roman"/>
          <w:sz w:val="30"/>
          <w:szCs w:val="30"/>
        </w:rPr>
        <w:t>Honey bees are social insects that live in colonies of 10,000 to 60,000 bees. A colony consists of a queen (fertile female), a few hundred drones (males) and thousands of workers (sterile females).</w:t>
      </w:r>
    </w:p>
    <w:p w:rsidR="00EA5660" w:rsidRPr="0032056B" w:rsidRDefault="00EA5660" w:rsidP="00EA5660">
      <w:pPr>
        <w:autoSpaceDE w:val="0"/>
        <w:autoSpaceDN w:val="0"/>
        <w:adjustRightInd w:val="0"/>
        <w:spacing w:after="0"/>
        <w:ind w:firstLine="720"/>
        <w:jc w:val="both"/>
        <w:rPr>
          <w:rFonts w:ascii="Times New Roman" w:hAnsi="Times New Roman" w:cs="Times New Roman"/>
          <w:b/>
          <w:bCs/>
          <w:sz w:val="24"/>
          <w:szCs w:val="24"/>
        </w:rPr>
      </w:pPr>
    </w:p>
    <w:p w:rsidR="00EA5660" w:rsidRPr="00C12667" w:rsidRDefault="00EA5660" w:rsidP="00EA5660">
      <w:pPr>
        <w:autoSpaceDE w:val="0"/>
        <w:autoSpaceDN w:val="0"/>
        <w:adjustRightInd w:val="0"/>
        <w:spacing w:after="0"/>
        <w:jc w:val="both"/>
        <w:rPr>
          <w:rFonts w:ascii="Times New Roman" w:hAnsi="Times New Roman" w:cs="Times New Roman"/>
          <w:color w:val="000000"/>
          <w:sz w:val="32"/>
          <w:szCs w:val="32"/>
        </w:rPr>
      </w:pPr>
      <w:r w:rsidRPr="00C12667">
        <w:rPr>
          <w:rFonts w:ascii="Times New Roman" w:hAnsi="Times New Roman" w:cs="Times New Roman"/>
          <w:b/>
          <w:bCs/>
          <w:color w:val="000000"/>
          <w:sz w:val="32"/>
          <w:szCs w:val="32"/>
        </w:rPr>
        <w:t>Apiculture (</w:t>
      </w:r>
      <w:r w:rsidRPr="00C12667">
        <w:rPr>
          <w:rFonts w:ascii="Times New Roman" w:hAnsi="Times New Roman" w:cs="Times New Roman"/>
          <w:b/>
          <w:bCs/>
          <w:sz w:val="32"/>
          <w:szCs w:val="32"/>
        </w:rPr>
        <w:t>Beekeeping)</w:t>
      </w:r>
      <w:r w:rsidRPr="00C12667">
        <w:rPr>
          <w:rFonts w:ascii="Times New Roman" w:hAnsi="Times New Roman" w:cs="Times New Roman"/>
          <w:b/>
          <w:bCs/>
          <w:color w:val="000000"/>
          <w:sz w:val="32"/>
          <w:szCs w:val="32"/>
        </w:rPr>
        <w:t>:</w:t>
      </w:r>
      <w:r w:rsidRPr="00C12667">
        <w:rPr>
          <w:rFonts w:ascii="Times New Roman" w:hAnsi="Times New Roman" w:cs="Times New Roman"/>
          <w:color w:val="000000"/>
          <w:sz w:val="32"/>
          <w:szCs w:val="32"/>
        </w:rPr>
        <w:t xml:space="preserve"> - </w:t>
      </w:r>
      <w:r w:rsidRPr="00EA5660">
        <w:rPr>
          <w:rFonts w:ascii="Times New Roman" w:hAnsi="Times New Roman" w:cs="Times New Roman"/>
          <w:color w:val="000000"/>
          <w:sz w:val="30"/>
          <w:szCs w:val="30"/>
        </w:rPr>
        <w:t xml:space="preserve">Is the management and study of honey bees, derived from the honey bee Latin name </w:t>
      </w:r>
      <w:proofErr w:type="spellStart"/>
      <w:r w:rsidRPr="00EA5660">
        <w:rPr>
          <w:rFonts w:ascii="Times New Roman" w:hAnsi="Times New Roman" w:cs="Times New Roman"/>
          <w:i/>
          <w:iCs/>
          <w:color w:val="000000"/>
          <w:sz w:val="30"/>
          <w:szCs w:val="30"/>
        </w:rPr>
        <w:t>Apis</w:t>
      </w:r>
      <w:proofErr w:type="spellEnd"/>
      <w:r w:rsidRPr="00EA5660">
        <w:rPr>
          <w:rFonts w:ascii="Times New Roman" w:hAnsi="Times New Roman" w:cs="Times New Roman"/>
          <w:i/>
          <w:iCs/>
          <w:color w:val="000000"/>
          <w:sz w:val="30"/>
          <w:szCs w:val="30"/>
        </w:rPr>
        <w:t xml:space="preserve"> </w:t>
      </w:r>
      <w:proofErr w:type="spellStart"/>
      <w:r w:rsidRPr="00EA5660">
        <w:rPr>
          <w:rFonts w:ascii="Times New Roman" w:hAnsi="Times New Roman" w:cs="Times New Roman"/>
          <w:i/>
          <w:iCs/>
          <w:color w:val="000000"/>
          <w:sz w:val="30"/>
          <w:szCs w:val="30"/>
        </w:rPr>
        <w:t>mellifera</w:t>
      </w:r>
      <w:proofErr w:type="spellEnd"/>
      <w:r w:rsidRPr="00EA5660">
        <w:rPr>
          <w:rFonts w:ascii="Times New Roman" w:hAnsi="Times New Roman" w:cs="Times New Roman"/>
          <w:color w:val="000000"/>
          <w:sz w:val="30"/>
          <w:szCs w:val="30"/>
        </w:rPr>
        <w:t xml:space="preserve">, meaning honey gatherer (collector) </w:t>
      </w:r>
      <w:r w:rsidRPr="00EA5660">
        <w:rPr>
          <w:rFonts w:ascii="Times New Roman" w:hAnsi="Times New Roman" w:cs="Times New Roman"/>
          <w:sz w:val="30"/>
          <w:szCs w:val="30"/>
        </w:rPr>
        <w:t>rearing bees in a box called (bee hive).</w:t>
      </w:r>
    </w:p>
    <w:p w:rsidR="00EA5660" w:rsidRPr="00C12667" w:rsidRDefault="00EA5660" w:rsidP="00EA5660">
      <w:pPr>
        <w:autoSpaceDE w:val="0"/>
        <w:autoSpaceDN w:val="0"/>
        <w:adjustRightInd w:val="0"/>
        <w:spacing w:after="0"/>
        <w:jc w:val="both"/>
        <w:rPr>
          <w:rFonts w:ascii="Times New Roman" w:hAnsi="Times New Roman" w:cs="Times New Roman"/>
          <w:sz w:val="32"/>
          <w:szCs w:val="32"/>
        </w:rPr>
      </w:pPr>
      <w:r w:rsidRPr="00C12667">
        <w:rPr>
          <w:rFonts w:ascii="Times New Roman" w:hAnsi="Times New Roman" w:cs="Times New Roman"/>
          <w:b/>
          <w:bCs/>
          <w:sz w:val="32"/>
          <w:szCs w:val="32"/>
        </w:rPr>
        <w:t>Colony</w:t>
      </w:r>
      <w:r w:rsidRPr="00C12667">
        <w:rPr>
          <w:rFonts w:ascii="Times New Roman" w:hAnsi="Times New Roman" w:cs="Times New Roman"/>
          <w:sz w:val="32"/>
          <w:szCs w:val="32"/>
        </w:rPr>
        <w:t xml:space="preserve">: - </w:t>
      </w:r>
      <w:r w:rsidRPr="00EA5660">
        <w:rPr>
          <w:rFonts w:ascii="Times New Roman" w:hAnsi="Times New Roman" w:cs="Times New Roman"/>
          <w:sz w:val="30"/>
          <w:szCs w:val="30"/>
        </w:rPr>
        <w:t>In beekeeping refers to a group of honeybees with one queen bee who is the female parent of the colony, a few hundred drone bees and thousands of worker bees.</w:t>
      </w:r>
    </w:p>
    <w:p w:rsidR="00EA5660" w:rsidRDefault="00EA5660" w:rsidP="00EA5660">
      <w:pPr>
        <w:autoSpaceDE w:val="0"/>
        <w:autoSpaceDN w:val="0"/>
        <w:adjustRightInd w:val="0"/>
        <w:spacing w:after="0"/>
        <w:jc w:val="both"/>
        <w:rPr>
          <w:rFonts w:ascii="Times New Roman" w:hAnsi="Times New Roman" w:cs="Times New Roman"/>
          <w:sz w:val="32"/>
          <w:szCs w:val="32"/>
        </w:rPr>
      </w:pPr>
      <w:r w:rsidRPr="00C12667">
        <w:rPr>
          <w:rFonts w:ascii="Times New Roman" w:hAnsi="Times New Roman" w:cs="Times New Roman"/>
          <w:b/>
          <w:bCs/>
          <w:sz w:val="32"/>
          <w:szCs w:val="32"/>
        </w:rPr>
        <w:t>Beekeeper:</w:t>
      </w:r>
      <w:r w:rsidRPr="00C12667">
        <w:rPr>
          <w:rFonts w:ascii="Times New Roman" w:hAnsi="Times New Roman" w:cs="Times New Roman"/>
          <w:sz w:val="32"/>
          <w:szCs w:val="32"/>
        </w:rPr>
        <w:t xml:space="preserve"> - </w:t>
      </w:r>
      <w:r w:rsidRPr="00EA5660">
        <w:rPr>
          <w:rFonts w:ascii="Times New Roman" w:hAnsi="Times New Roman" w:cs="Times New Roman"/>
          <w:sz w:val="30"/>
          <w:szCs w:val="30"/>
        </w:rPr>
        <w:t>Beekeeper is a person who keeps and takes care of bees’ commercial (e.g., honey and wax production) or agricultural purpose (e.g. pollination of flowers).</w:t>
      </w:r>
    </w:p>
    <w:p w:rsidR="00EA5660" w:rsidRPr="00341A14" w:rsidRDefault="00EA5660" w:rsidP="00EA5660">
      <w:pPr>
        <w:autoSpaceDE w:val="0"/>
        <w:autoSpaceDN w:val="0"/>
        <w:adjustRightInd w:val="0"/>
        <w:spacing w:after="0" w:line="240" w:lineRule="auto"/>
        <w:rPr>
          <w:rFonts w:ascii="Times New Roman" w:hAnsi="Times New Roman" w:cs="Times New Roman"/>
          <w:sz w:val="32"/>
          <w:szCs w:val="32"/>
        </w:rPr>
      </w:pPr>
      <w:r w:rsidRPr="00341A14">
        <w:rPr>
          <w:rFonts w:ascii="Times New Roman" w:hAnsi="Times New Roman" w:cs="Times New Roman"/>
          <w:b/>
          <w:bCs/>
          <w:sz w:val="32"/>
          <w:szCs w:val="32"/>
        </w:rPr>
        <w:t>Beehive</w:t>
      </w:r>
      <w:r w:rsidRPr="00341A14">
        <w:rPr>
          <w:rFonts w:ascii="Times New Roman" w:hAnsi="Times New Roman" w:cs="Times New Roman"/>
          <w:sz w:val="32"/>
          <w:szCs w:val="32"/>
        </w:rPr>
        <w:t xml:space="preserve"> – </w:t>
      </w:r>
      <w:r w:rsidRPr="00EA5660">
        <w:rPr>
          <w:rFonts w:ascii="Times New Roman" w:hAnsi="Times New Roman" w:cs="Times New Roman"/>
          <w:sz w:val="30"/>
          <w:szCs w:val="30"/>
        </w:rPr>
        <w:t>Beehive is a box with movable frames, used for housing a colony of bees.</w:t>
      </w:r>
    </w:p>
    <w:p w:rsidR="00EA5660" w:rsidRDefault="00EA5660" w:rsidP="00EA5660">
      <w:pPr>
        <w:autoSpaceDE w:val="0"/>
        <w:autoSpaceDN w:val="0"/>
        <w:adjustRightInd w:val="0"/>
        <w:spacing w:after="0" w:line="240" w:lineRule="auto"/>
        <w:rPr>
          <w:rFonts w:ascii="Times New Roman" w:hAnsi="Times New Roman" w:cs="Times New Roman"/>
          <w:color w:val="FF0000"/>
          <w:sz w:val="32"/>
          <w:szCs w:val="32"/>
        </w:rPr>
      </w:pPr>
      <w:r w:rsidRPr="00341A14">
        <w:rPr>
          <w:rFonts w:ascii="Times New Roman" w:hAnsi="Times New Roman" w:cs="Times New Roman"/>
          <w:b/>
          <w:bCs/>
          <w:sz w:val="32"/>
          <w:szCs w:val="32"/>
        </w:rPr>
        <w:t>Brood</w:t>
      </w:r>
      <w:r w:rsidRPr="00341A14">
        <w:rPr>
          <w:rFonts w:ascii="Times New Roman" w:hAnsi="Times New Roman" w:cs="Times New Roman"/>
          <w:sz w:val="32"/>
          <w:szCs w:val="32"/>
        </w:rPr>
        <w:t xml:space="preserve"> – </w:t>
      </w:r>
      <w:r w:rsidRPr="00EA5660">
        <w:rPr>
          <w:rFonts w:ascii="Times New Roman" w:hAnsi="Times New Roman" w:cs="Times New Roman"/>
          <w:sz w:val="30"/>
          <w:szCs w:val="30"/>
        </w:rPr>
        <w:t>Immature stages of bees not yet emerged from their cel</w:t>
      </w:r>
      <w:r w:rsidR="00D079DE">
        <w:rPr>
          <w:rFonts w:ascii="Times New Roman" w:hAnsi="Times New Roman" w:cs="Times New Roman"/>
          <w:sz w:val="30"/>
          <w:szCs w:val="30"/>
        </w:rPr>
        <w:t xml:space="preserve">ls; the stages are egg, larvae and </w:t>
      </w:r>
      <w:r w:rsidRPr="00EA5660">
        <w:rPr>
          <w:rFonts w:ascii="Times New Roman" w:hAnsi="Times New Roman" w:cs="Times New Roman"/>
          <w:sz w:val="30"/>
          <w:szCs w:val="30"/>
        </w:rPr>
        <w:t>pupae.</w:t>
      </w:r>
    </w:p>
    <w:p w:rsidR="00EA5660" w:rsidRDefault="00EA5660" w:rsidP="00EA5660">
      <w:pPr>
        <w:autoSpaceDE w:val="0"/>
        <w:autoSpaceDN w:val="0"/>
        <w:adjustRightInd w:val="0"/>
        <w:spacing w:after="0" w:line="240" w:lineRule="auto"/>
        <w:rPr>
          <w:rFonts w:ascii="Times New Roman" w:hAnsi="Times New Roman" w:cs="Times New Roman"/>
          <w:sz w:val="32"/>
          <w:szCs w:val="32"/>
        </w:rPr>
      </w:pPr>
    </w:p>
    <w:p w:rsidR="00AF4C9D" w:rsidRDefault="00AF4C9D" w:rsidP="00EA5660">
      <w:pPr>
        <w:autoSpaceDE w:val="0"/>
        <w:autoSpaceDN w:val="0"/>
        <w:adjustRightInd w:val="0"/>
        <w:spacing w:after="0" w:line="240" w:lineRule="auto"/>
        <w:rPr>
          <w:rFonts w:ascii="Times New Roman" w:hAnsi="Times New Roman" w:cs="Times New Roman"/>
          <w:b/>
          <w:bCs/>
          <w:color w:val="000000"/>
          <w:sz w:val="32"/>
          <w:szCs w:val="32"/>
        </w:rPr>
      </w:pPr>
    </w:p>
    <w:p w:rsidR="00EA5660" w:rsidRDefault="00EA5660" w:rsidP="00EA5660">
      <w:pPr>
        <w:autoSpaceDE w:val="0"/>
        <w:autoSpaceDN w:val="0"/>
        <w:adjustRightInd w:val="0"/>
        <w:spacing w:after="0" w:line="240" w:lineRule="auto"/>
        <w:rPr>
          <w:rFonts w:ascii="Times New Roman" w:hAnsi="Times New Roman" w:cs="Times New Roman"/>
          <w:b/>
          <w:bCs/>
          <w:color w:val="000000"/>
          <w:sz w:val="32"/>
          <w:szCs w:val="32"/>
        </w:rPr>
      </w:pPr>
      <w:r w:rsidRPr="008337BC">
        <w:rPr>
          <w:rFonts w:ascii="Times New Roman" w:hAnsi="Times New Roman" w:cs="Times New Roman"/>
          <w:b/>
          <w:bCs/>
          <w:color w:val="000000"/>
          <w:sz w:val="32"/>
          <w:szCs w:val="32"/>
        </w:rPr>
        <w:lastRenderedPageBreak/>
        <w:t>BRIEF</w:t>
      </w:r>
      <w:r>
        <w:rPr>
          <w:rFonts w:ascii="Times New Roman" w:hAnsi="Times New Roman" w:cs="Times New Roman"/>
          <w:b/>
          <w:bCs/>
          <w:sz w:val="24"/>
          <w:szCs w:val="24"/>
        </w:rPr>
        <w:t xml:space="preserve"> </w:t>
      </w:r>
      <w:r w:rsidRPr="004C1FC8">
        <w:rPr>
          <w:rFonts w:ascii="Times New Roman" w:hAnsi="Times New Roman" w:cs="Times New Roman"/>
          <w:b/>
          <w:bCs/>
          <w:color w:val="000000"/>
          <w:sz w:val="32"/>
          <w:szCs w:val="32"/>
        </w:rPr>
        <w:t xml:space="preserve">HISTORY OF </w:t>
      </w:r>
      <w:r w:rsidRPr="00220D5E">
        <w:rPr>
          <w:rFonts w:ascii="Times New Roman" w:hAnsi="Times New Roman" w:cs="Times New Roman"/>
          <w:b/>
          <w:bCs/>
          <w:color w:val="000000"/>
          <w:sz w:val="32"/>
          <w:szCs w:val="32"/>
        </w:rPr>
        <w:t xml:space="preserve">BEEKEEPING </w:t>
      </w:r>
      <w:r>
        <w:rPr>
          <w:rFonts w:ascii="Times New Roman" w:hAnsi="Times New Roman" w:cs="Times New Roman"/>
          <w:b/>
          <w:bCs/>
          <w:color w:val="000000"/>
          <w:sz w:val="32"/>
          <w:szCs w:val="32"/>
        </w:rPr>
        <w:t xml:space="preserve">AND </w:t>
      </w:r>
      <w:r w:rsidRPr="00220D5E">
        <w:rPr>
          <w:rFonts w:ascii="Times New Roman" w:hAnsi="Times New Roman" w:cs="Times New Roman"/>
          <w:b/>
          <w:bCs/>
          <w:color w:val="000000"/>
          <w:sz w:val="32"/>
          <w:szCs w:val="32"/>
        </w:rPr>
        <w:t>DEVELOPMENT</w:t>
      </w:r>
    </w:p>
    <w:p w:rsidR="00EA5660" w:rsidRPr="00220D5E" w:rsidRDefault="00EA5660" w:rsidP="00EA5660">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b/>
          <w:bCs/>
          <w:color w:val="000000"/>
          <w:sz w:val="32"/>
          <w:szCs w:val="32"/>
        </w:rPr>
        <w:t xml:space="preserve">                                </w:t>
      </w:r>
      <w:r w:rsidRPr="00220D5E">
        <w:rPr>
          <w:rFonts w:ascii="Times New Roman" w:hAnsi="Times New Roman" w:cs="Times New Roman"/>
          <w:b/>
          <w:bCs/>
          <w:color w:val="000000"/>
          <w:sz w:val="32"/>
          <w:szCs w:val="32"/>
        </w:rPr>
        <w:t xml:space="preserve"> IN THE WORLD</w:t>
      </w:r>
      <w:r>
        <w:rPr>
          <w:rFonts w:ascii="Times New Roman" w:hAnsi="Times New Roman" w:cs="Times New Roman"/>
          <w:b/>
          <w:bCs/>
          <w:color w:val="000000"/>
          <w:sz w:val="32"/>
          <w:szCs w:val="32"/>
        </w:rPr>
        <w:t>:</w:t>
      </w:r>
    </w:p>
    <w:p w:rsidR="00EA5660" w:rsidRDefault="00EA5660" w:rsidP="00EA5660">
      <w:pPr>
        <w:autoSpaceDE w:val="0"/>
        <w:autoSpaceDN w:val="0"/>
        <w:adjustRightInd w:val="0"/>
        <w:spacing w:after="0" w:line="240" w:lineRule="auto"/>
        <w:rPr>
          <w:rFonts w:ascii="Times New Roman" w:hAnsi="Times New Roman" w:cs="Times New Roman"/>
          <w:b/>
          <w:bCs/>
          <w:color w:val="000000"/>
          <w:sz w:val="32"/>
          <w:szCs w:val="32"/>
        </w:rPr>
      </w:pPr>
    </w:p>
    <w:p w:rsidR="00EA5660" w:rsidRPr="00AF4C9D" w:rsidRDefault="00EA5660" w:rsidP="00EA5660">
      <w:pPr>
        <w:pStyle w:val="ListParagraph"/>
        <w:numPr>
          <w:ilvl w:val="0"/>
          <w:numId w:val="1"/>
        </w:numPr>
        <w:autoSpaceDE w:val="0"/>
        <w:autoSpaceDN w:val="0"/>
        <w:adjustRightInd w:val="0"/>
        <w:spacing w:after="0"/>
        <w:jc w:val="both"/>
        <w:rPr>
          <w:rFonts w:ascii="Times New Roman" w:hAnsi="Times New Roman" w:cs="Times New Roman"/>
          <w:color w:val="000000"/>
          <w:sz w:val="30"/>
          <w:szCs w:val="30"/>
        </w:rPr>
      </w:pPr>
      <w:r w:rsidRPr="00AF4C9D">
        <w:rPr>
          <w:rFonts w:ascii="Times New Roman" w:hAnsi="Times New Roman" w:cs="Times New Roman"/>
          <w:color w:val="000000"/>
          <w:sz w:val="30"/>
          <w:szCs w:val="30"/>
        </w:rPr>
        <w:t>Primitive man used to rob bee colonies found in the cavities of hollow trees or on rocks and in traditional mud houses and this is still being followed by some tribes.</w:t>
      </w:r>
    </w:p>
    <w:p w:rsidR="00EA5660" w:rsidRPr="00AF4C9D" w:rsidRDefault="00EA5660" w:rsidP="00EA5660">
      <w:pPr>
        <w:pStyle w:val="ListParagraph"/>
        <w:numPr>
          <w:ilvl w:val="0"/>
          <w:numId w:val="1"/>
        </w:numPr>
        <w:autoSpaceDE w:val="0"/>
        <w:autoSpaceDN w:val="0"/>
        <w:adjustRightInd w:val="0"/>
        <w:spacing w:after="0"/>
        <w:jc w:val="both"/>
        <w:rPr>
          <w:rFonts w:ascii="Times New Roman" w:hAnsi="Times New Roman" w:cs="Times New Roman"/>
          <w:color w:val="000000"/>
          <w:sz w:val="30"/>
          <w:szCs w:val="30"/>
        </w:rPr>
      </w:pPr>
      <w:r w:rsidRPr="00AF4C9D">
        <w:rPr>
          <w:rFonts w:ascii="Times New Roman" w:hAnsi="Times New Roman" w:cs="Times New Roman"/>
          <w:color w:val="000000"/>
          <w:sz w:val="30"/>
          <w:szCs w:val="30"/>
        </w:rPr>
        <w:t>Thousands of years ago, Egyptians were well acquainted with</w:t>
      </w:r>
      <w:r w:rsidRPr="00AF4C9D">
        <w:rPr>
          <w:rFonts w:ascii="Times New Roman" w:hAnsi="Times New Roman" w:cs="Times New Roman"/>
          <w:sz w:val="30"/>
          <w:szCs w:val="30"/>
        </w:rPr>
        <w:t xml:space="preserve"> </w:t>
      </w:r>
      <w:r w:rsidRPr="00AF4C9D">
        <w:rPr>
          <w:rFonts w:ascii="Times New Roman" w:hAnsi="Times New Roman" w:cs="Times New Roman"/>
          <w:color w:val="000000"/>
          <w:sz w:val="30"/>
          <w:szCs w:val="30"/>
        </w:rPr>
        <w:t xml:space="preserve">bee keeping before the Christian </w:t>
      </w:r>
      <w:proofErr w:type="gramStart"/>
      <w:r w:rsidRPr="00AF4C9D">
        <w:rPr>
          <w:rFonts w:ascii="Times New Roman" w:hAnsi="Times New Roman" w:cs="Times New Roman"/>
          <w:color w:val="000000"/>
          <w:sz w:val="30"/>
          <w:szCs w:val="30"/>
        </w:rPr>
        <w:t>Era</w:t>
      </w:r>
      <w:proofErr w:type="gramEnd"/>
      <w:r w:rsidRPr="00AF4C9D">
        <w:rPr>
          <w:rFonts w:ascii="Times New Roman" w:hAnsi="Times New Roman" w:cs="Times New Roman"/>
          <w:color w:val="000000"/>
          <w:sz w:val="30"/>
          <w:szCs w:val="30"/>
        </w:rPr>
        <w:t xml:space="preserve">. </w:t>
      </w:r>
    </w:p>
    <w:p w:rsidR="00EA5660" w:rsidRPr="00AF4C9D" w:rsidRDefault="00EA5660" w:rsidP="00EA5660">
      <w:pPr>
        <w:pStyle w:val="ListParagraph"/>
        <w:numPr>
          <w:ilvl w:val="0"/>
          <w:numId w:val="1"/>
        </w:numPr>
        <w:autoSpaceDE w:val="0"/>
        <w:autoSpaceDN w:val="0"/>
        <w:adjustRightInd w:val="0"/>
        <w:spacing w:after="0"/>
        <w:jc w:val="both"/>
        <w:rPr>
          <w:rFonts w:ascii="Times New Roman" w:hAnsi="Times New Roman" w:cs="Times New Roman"/>
          <w:color w:val="000000"/>
          <w:sz w:val="30"/>
          <w:szCs w:val="30"/>
        </w:rPr>
      </w:pPr>
      <w:r w:rsidRPr="00AF4C9D">
        <w:rPr>
          <w:rFonts w:ascii="Times New Roman" w:hAnsi="Times New Roman" w:cs="Times New Roman"/>
          <w:color w:val="000000"/>
          <w:sz w:val="30"/>
          <w:szCs w:val="30"/>
        </w:rPr>
        <w:t>Inhabitants of the African jungles (forestry) were heading to the places where bees lived so as to take honey on hearing the sounds of some birds that liked bees and gathered around their nests. Such birds were called indicator birds or bee guides.</w:t>
      </w:r>
    </w:p>
    <w:p w:rsidR="00EA5660" w:rsidRPr="00AF4C9D" w:rsidRDefault="00EA5660" w:rsidP="00EA5660">
      <w:pPr>
        <w:pStyle w:val="ListParagraph"/>
        <w:numPr>
          <w:ilvl w:val="0"/>
          <w:numId w:val="1"/>
        </w:numPr>
        <w:autoSpaceDE w:val="0"/>
        <w:autoSpaceDN w:val="0"/>
        <w:adjustRightInd w:val="0"/>
        <w:spacing w:after="0"/>
        <w:jc w:val="both"/>
        <w:rPr>
          <w:rFonts w:ascii="Times New Roman" w:hAnsi="Times New Roman" w:cs="Times New Roman"/>
          <w:sz w:val="30"/>
          <w:szCs w:val="30"/>
        </w:rPr>
      </w:pPr>
      <w:r w:rsidRPr="00AF4C9D">
        <w:rPr>
          <w:rFonts w:ascii="Times New Roman" w:hAnsi="Times New Roman" w:cs="Times New Roman"/>
          <w:sz w:val="30"/>
          <w:szCs w:val="30"/>
        </w:rPr>
        <w:t xml:space="preserve">There was no development in beekeeping until 16th century. </w:t>
      </w:r>
    </w:p>
    <w:p w:rsidR="00EA5660" w:rsidRPr="00AF4C9D" w:rsidRDefault="00EA5660" w:rsidP="00EA5660">
      <w:pPr>
        <w:pStyle w:val="ListParagraph"/>
        <w:numPr>
          <w:ilvl w:val="0"/>
          <w:numId w:val="1"/>
        </w:numPr>
        <w:autoSpaceDE w:val="0"/>
        <w:autoSpaceDN w:val="0"/>
        <w:adjustRightInd w:val="0"/>
        <w:spacing w:after="0"/>
        <w:jc w:val="both"/>
        <w:rPr>
          <w:rFonts w:ascii="Times New Roman" w:hAnsi="Times New Roman" w:cs="Times New Roman"/>
          <w:sz w:val="30"/>
          <w:szCs w:val="30"/>
        </w:rPr>
      </w:pPr>
      <w:r w:rsidRPr="00AF4C9D">
        <w:rPr>
          <w:rFonts w:ascii="Times New Roman" w:hAnsi="Times New Roman" w:cs="Times New Roman"/>
          <w:sz w:val="30"/>
          <w:szCs w:val="30"/>
        </w:rPr>
        <w:t>Proper beekeeping started only when man started giving protection to colonies found in the nature.</w:t>
      </w:r>
    </w:p>
    <w:p w:rsidR="00EA5660" w:rsidRPr="00AF4C9D" w:rsidRDefault="00EA5660" w:rsidP="00EA5660">
      <w:pPr>
        <w:pStyle w:val="ListParagraph"/>
        <w:numPr>
          <w:ilvl w:val="0"/>
          <w:numId w:val="1"/>
        </w:numPr>
        <w:autoSpaceDE w:val="0"/>
        <w:autoSpaceDN w:val="0"/>
        <w:adjustRightInd w:val="0"/>
        <w:spacing w:after="0"/>
        <w:jc w:val="both"/>
        <w:rPr>
          <w:rFonts w:ascii="Times New Roman" w:hAnsi="Times New Roman" w:cs="Times New Roman"/>
          <w:sz w:val="30"/>
          <w:szCs w:val="30"/>
        </w:rPr>
      </w:pPr>
      <w:r w:rsidRPr="00AF4C9D">
        <w:rPr>
          <w:rFonts w:ascii="Times New Roman" w:hAnsi="Times New Roman" w:cs="Times New Roman"/>
          <w:sz w:val="30"/>
          <w:szCs w:val="30"/>
        </w:rPr>
        <w:t xml:space="preserve">Idea to keep bees in log hives has been reported to come from the fallen trees which were nested by the cavity nesting bees. </w:t>
      </w:r>
    </w:p>
    <w:p w:rsidR="00EA5660" w:rsidRPr="00AF4C9D" w:rsidRDefault="00EA5660" w:rsidP="00EA5660">
      <w:pPr>
        <w:pStyle w:val="ListParagraph"/>
        <w:numPr>
          <w:ilvl w:val="0"/>
          <w:numId w:val="1"/>
        </w:numPr>
        <w:autoSpaceDE w:val="0"/>
        <w:autoSpaceDN w:val="0"/>
        <w:adjustRightInd w:val="0"/>
        <w:spacing w:after="0"/>
        <w:jc w:val="both"/>
        <w:rPr>
          <w:rFonts w:ascii="Times New Roman" w:hAnsi="Times New Roman" w:cs="Times New Roman"/>
          <w:sz w:val="30"/>
          <w:szCs w:val="30"/>
        </w:rPr>
      </w:pPr>
      <w:r w:rsidRPr="00AF4C9D">
        <w:rPr>
          <w:rFonts w:ascii="Times New Roman" w:hAnsi="Times New Roman" w:cs="Times New Roman"/>
          <w:sz w:val="30"/>
          <w:szCs w:val="30"/>
        </w:rPr>
        <w:t xml:space="preserve">Development of modern beekeeping has its origin between 1500 and 1851 when many attempts were made to domesticate bees in different types of hives but were not successful because bees attached their combs together as well as to the walls of hive and combs required had to be cut for honey. </w:t>
      </w:r>
    </w:p>
    <w:p w:rsidR="00EA5660" w:rsidRPr="00AF4C9D" w:rsidRDefault="00EA5660" w:rsidP="00EA5660">
      <w:pPr>
        <w:pStyle w:val="ListParagraph"/>
        <w:numPr>
          <w:ilvl w:val="0"/>
          <w:numId w:val="1"/>
        </w:numPr>
        <w:autoSpaceDE w:val="0"/>
        <w:autoSpaceDN w:val="0"/>
        <w:adjustRightInd w:val="0"/>
        <w:spacing w:after="0"/>
        <w:jc w:val="both"/>
        <w:rPr>
          <w:rFonts w:ascii="Times New Roman" w:hAnsi="Times New Roman" w:cs="Times New Roman"/>
          <w:sz w:val="30"/>
          <w:szCs w:val="30"/>
        </w:rPr>
      </w:pPr>
      <w:r w:rsidRPr="00AF4C9D">
        <w:rPr>
          <w:rFonts w:ascii="Times New Roman" w:hAnsi="Times New Roman" w:cs="Times New Roman"/>
          <w:sz w:val="30"/>
          <w:szCs w:val="30"/>
        </w:rPr>
        <w:t xml:space="preserve">The discovery of the principle of bee space in 1851-1852 by father of American beekeeping and scientist Lorenzo Lorraine </w:t>
      </w:r>
      <w:proofErr w:type="spellStart"/>
      <w:r w:rsidRPr="00AF4C9D">
        <w:rPr>
          <w:rFonts w:ascii="Times New Roman" w:hAnsi="Times New Roman" w:cs="Times New Roman"/>
          <w:sz w:val="30"/>
          <w:szCs w:val="30"/>
        </w:rPr>
        <w:t>Langstroth</w:t>
      </w:r>
      <w:proofErr w:type="spellEnd"/>
      <w:r w:rsidRPr="00AF4C9D">
        <w:rPr>
          <w:rFonts w:ascii="Times New Roman" w:hAnsi="Times New Roman" w:cs="Times New Roman"/>
          <w:sz w:val="30"/>
          <w:szCs w:val="30"/>
        </w:rPr>
        <w:t xml:space="preserve"> 1810- 1895 resulted in first truly movable frame hive. This bee space was 9.5 mm for </w:t>
      </w:r>
      <w:proofErr w:type="spellStart"/>
      <w:r w:rsidRPr="00AF4C9D">
        <w:rPr>
          <w:rFonts w:ascii="Times New Roman" w:hAnsi="Times New Roman" w:cs="Times New Roman"/>
          <w:i/>
          <w:iCs/>
          <w:sz w:val="30"/>
          <w:szCs w:val="30"/>
        </w:rPr>
        <w:t>Apis</w:t>
      </w:r>
      <w:proofErr w:type="spellEnd"/>
      <w:r w:rsidRPr="00AF4C9D">
        <w:rPr>
          <w:rFonts w:ascii="Times New Roman" w:hAnsi="Times New Roman" w:cs="Times New Roman"/>
          <w:i/>
          <w:iCs/>
          <w:sz w:val="30"/>
          <w:szCs w:val="30"/>
        </w:rPr>
        <w:t xml:space="preserve"> </w:t>
      </w:r>
      <w:proofErr w:type="spellStart"/>
      <w:r w:rsidRPr="00AF4C9D">
        <w:rPr>
          <w:rFonts w:ascii="Times New Roman" w:hAnsi="Times New Roman" w:cs="Times New Roman"/>
          <w:i/>
          <w:iCs/>
          <w:sz w:val="30"/>
          <w:szCs w:val="30"/>
        </w:rPr>
        <w:t>mellifera</w:t>
      </w:r>
      <w:proofErr w:type="spellEnd"/>
      <w:r w:rsidRPr="00AF4C9D">
        <w:rPr>
          <w:rFonts w:ascii="Times New Roman" w:hAnsi="Times New Roman" w:cs="Times New Roman"/>
          <w:sz w:val="30"/>
          <w:szCs w:val="30"/>
        </w:rPr>
        <w:t xml:space="preserve">. </w:t>
      </w:r>
    </w:p>
    <w:p w:rsidR="00EA5660" w:rsidRPr="00AF4C9D" w:rsidRDefault="00EA5660" w:rsidP="00EA5660">
      <w:pPr>
        <w:pStyle w:val="ListParagraph"/>
        <w:numPr>
          <w:ilvl w:val="0"/>
          <w:numId w:val="1"/>
        </w:numPr>
        <w:autoSpaceDE w:val="0"/>
        <w:autoSpaceDN w:val="0"/>
        <w:adjustRightInd w:val="0"/>
        <w:spacing w:after="0"/>
        <w:jc w:val="both"/>
        <w:rPr>
          <w:rFonts w:ascii="Times New Roman" w:hAnsi="Times New Roman" w:cs="Times New Roman"/>
          <w:sz w:val="30"/>
          <w:szCs w:val="30"/>
        </w:rPr>
      </w:pPr>
      <w:r w:rsidRPr="00AF4C9D">
        <w:rPr>
          <w:rFonts w:ascii="Times New Roman" w:hAnsi="Times New Roman" w:cs="Times New Roman"/>
          <w:sz w:val="30"/>
          <w:szCs w:val="30"/>
        </w:rPr>
        <w:t>This discovery was followed by subsequent innovations like wax foundation</w:t>
      </w:r>
      <w:r w:rsidRPr="00AF4C9D">
        <w:rPr>
          <w:sz w:val="30"/>
          <w:szCs w:val="30"/>
        </w:rPr>
        <w:t xml:space="preserve"> </w:t>
      </w:r>
      <w:r w:rsidRPr="00AF4C9D">
        <w:rPr>
          <w:rFonts w:ascii="Times New Roman" w:hAnsi="Times New Roman" w:cs="Times New Roman"/>
          <w:sz w:val="30"/>
          <w:szCs w:val="30"/>
        </w:rPr>
        <w:t xml:space="preserve">in </w:t>
      </w:r>
      <w:r w:rsidRPr="00AF4C9D">
        <w:rPr>
          <w:sz w:val="30"/>
          <w:szCs w:val="30"/>
        </w:rPr>
        <w:t>(</w:t>
      </w:r>
      <w:r w:rsidRPr="00AF4C9D">
        <w:rPr>
          <w:rFonts w:ascii="Times New Roman" w:hAnsi="Times New Roman" w:cs="Times New Roman"/>
          <w:sz w:val="30"/>
          <w:szCs w:val="30"/>
        </w:rPr>
        <w:t>1857</w:t>
      </w:r>
      <w:r w:rsidRPr="00AF4C9D">
        <w:rPr>
          <w:sz w:val="30"/>
          <w:szCs w:val="30"/>
        </w:rPr>
        <w:t>),</w:t>
      </w:r>
      <w:r w:rsidRPr="00AF4C9D">
        <w:rPr>
          <w:rFonts w:ascii="Times New Roman" w:hAnsi="Times New Roman" w:cs="Times New Roman"/>
          <w:sz w:val="30"/>
          <w:szCs w:val="30"/>
        </w:rPr>
        <w:t xml:space="preserve"> honey extractor in (1865), bee smoker in (1870), etc., which helped in the development of modern beekeeping we see today. </w:t>
      </w:r>
    </w:p>
    <w:p w:rsidR="00EA5660" w:rsidRDefault="00EA5660" w:rsidP="00EA5660">
      <w:pPr>
        <w:pStyle w:val="ListParagraph"/>
        <w:autoSpaceDE w:val="0"/>
        <w:autoSpaceDN w:val="0"/>
        <w:adjustRightInd w:val="0"/>
        <w:spacing w:after="0" w:line="240" w:lineRule="auto"/>
        <w:ind w:left="0"/>
        <w:rPr>
          <w:rFonts w:ascii="Times New Roman" w:hAnsi="Times New Roman" w:cs="Times New Roman"/>
          <w:color w:val="000000"/>
          <w:sz w:val="32"/>
          <w:szCs w:val="32"/>
        </w:rPr>
      </w:pPr>
    </w:p>
    <w:p w:rsidR="00EA5660" w:rsidRDefault="00EA5660" w:rsidP="00EA5660">
      <w:pPr>
        <w:pStyle w:val="ListParagraph"/>
        <w:autoSpaceDE w:val="0"/>
        <w:autoSpaceDN w:val="0"/>
        <w:adjustRightInd w:val="0"/>
        <w:spacing w:after="0" w:line="240" w:lineRule="auto"/>
        <w:ind w:left="0"/>
        <w:rPr>
          <w:rFonts w:ascii="Times New Roman" w:hAnsi="Times New Roman" w:cs="Times New Roman"/>
          <w:b/>
          <w:bCs/>
          <w:sz w:val="32"/>
          <w:szCs w:val="32"/>
        </w:rPr>
      </w:pPr>
    </w:p>
    <w:p w:rsidR="00EA5660" w:rsidRDefault="00EA5660" w:rsidP="00EA5660">
      <w:pPr>
        <w:pStyle w:val="ListParagraph"/>
        <w:autoSpaceDE w:val="0"/>
        <w:autoSpaceDN w:val="0"/>
        <w:adjustRightInd w:val="0"/>
        <w:spacing w:after="0" w:line="240" w:lineRule="auto"/>
        <w:ind w:left="0"/>
        <w:rPr>
          <w:rFonts w:ascii="Times New Roman" w:hAnsi="Times New Roman" w:cs="Times New Roman"/>
          <w:b/>
          <w:bCs/>
          <w:sz w:val="32"/>
          <w:szCs w:val="32"/>
        </w:rPr>
      </w:pPr>
    </w:p>
    <w:p w:rsidR="00AF4C9D" w:rsidRDefault="00AF4C9D" w:rsidP="00EA5660">
      <w:pPr>
        <w:pStyle w:val="ListParagraph"/>
        <w:autoSpaceDE w:val="0"/>
        <w:autoSpaceDN w:val="0"/>
        <w:adjustRightInd w:val="0"/>
        <w:spacing w:after="0" w:line="240" w:lineRule="auto"/>
        <w:ind w:left="0"/>
        <w:rPr>
          <w:rFonts w:ascii="Times New Roman" w:hAnsi="Times New Roman" w:cs="Times New Roman"/>
          <w:b/>
          <w:bCs/>
          <w:sz w:val="32"/>
          <w:szCs w:val="32"/>
        </w:rPr>
      </w:pPr>
    </w:p>
    <w:p w:rsidR="00AF4C9D" w:rsidRDefault="00AF4C9D" w:rsidP="00EA5660">
      <w:pPr>
        <w:pStyle w:val="ListParagraph"/>
        <w:autoSpaceDE w:val="0"/>
        <w:autoSpaceDN w:val="0"/>
        <w:adjustRightInd w:val="0"/>
        <w:spacing w:after="0" w:line="240" w:lineRule="auto"/>
        <w:ind w:left="0"/>
        <w:rPr>
          <w:rFonts w:ascii="Times New Roman" w:hAnsi="Times New Roman" w:cs="Times New Roman"/>
          <w:b/>
          <w:bCs/>
          <w:sz w:val="32"/>
          <w:szCs w:val="32"/>
        </w:rPr>
      </w:pPr>
    </w:p>
    <w:p w:rsidR="00AF4C9D" w:rsidRDefault="00AF4C9D" w:rsidP="00EA5660">
      <w:pPr>
        <w:pStyle w:val="ListParagraph"/>
        <w:autoSpaceDE w:val="0"/>
        <w:autoSpaceDN w:val="0"/>
        <w:adjustRightInd w:val="0"/>
        <w:spacing w:after="0" w:line="240" w:lineRule="auto"/>
        <w:ind w:left="0"/>
        <w:rPr>
          <w:rFonts w:ascii="Times New Roman" w:hAnsi="Times New Roman" w:cs="Times New Roman"/>
          <w:b/>
          <w:bCs/>
          <w:sz w:val="32"/>
          <w:szCs w:val="32"/>
        </w:rPr>
      </w:pPr>
    </w:p>
    <w:p w:rsidR="00EA5660" w:rsidRDefault="00EA5660" w:rsidP="00EA5660">
      <w:pPr>
        <w:pStyle w:val="ListParagraph"/>
        <w:autoSpaceDE w:val="0"/>
        <w:autoSpaceDN w:val="0"/>
        <w:adjustRightInd w:val="0"/>
        <w:spacing w:after="0" w:line="240" w:lineRule="auto"/>
        <w:ind w:left="0"/>
        <w:rPr>
          <w:rFonts w:ascii="Times New Roman" w:hAnsi="Times New Roman" w:cs="Times New Roman"/>
          <w:b/>
          <w:bCs/>
          <w:sz w:val="32"/>
          <w:szCs w:val="32"/>
        </w:rPr>
      </w:pPr>
      <w:r w:rsidRPr="00100CB0">
        <w:rPr>
          <w:rFonts w:ascii="Times New Roman" w:hAnsi="Times New Roman" w:cs="Times New Roman"/>
          <w:b/>
          <w:bCs/>
          <w:sz w:val="32"/>
          <w:szCs w:val="32"/>
        </w:rPr>
        <w:t>SOCIAL BEHAVIOUR OF HONEY BEES</w:t>
      </w:r>
      <w:r>
        <w:rPr>
          <w:rFonts w:ascii="Times New Roman" w:hAnsi="Times New Roman" w:cs="Times New Roman"/>
          <w:b/>
          <w:bCs/>
          <w:sz w:val="32"/>
          <w:szCs w:val="32"/>
        </w:rPr>
        <w:t>:</w:t>
      </w:r>
    </w:p>
    <w:p w:rsidR="00EA5660" w:rsidRDefault="00EA5660" w:rsidP="00EA5660">
      <w:pPr>
        <w:pStyle w:val="ListParagraph"/>
        <w:autoSpaceDE w:val="0"/>
        <w:autoSpaceDN w:val="0"/>
        <w:adjustRightInd w:val="0"/>
        <w:spacing w:after="0" w:line="240" w:lineRule="auto"/>
        <w:ind w:left="0"/>
        <w:rPr>
          <w:rFonts w:ascii="Times New Roman" w:hAnsi="Times New Roman" w:cs="Times New Roman"/>
          <w:b/>
          <w:bCs/>
          <w:sz w:val="32"/>
          <w:szCs w:val="32"/>
        </w:rPr>
      </w:pPr>
    </w:p>
    <w:p w:rsidR="00EA5660" w:rsidRPr="00547BEF" w:rsidRDefault="00EA5660" w:rsidP="00EA5660">
      <w:pPr>
        <w:autoSpaceDE w:val="0"/>
        <w:autoSpaceDN w:val="0"/>
        <w:adjustRightInd w:val="0"/>
        <w:spacing w:after="0"/>
        <w:ind w:firstLine="720"/>
        <w:jc w:val="both"/>
        <w:rPr>
          <w:rFonts w:ascii="Times New Roman" w:hAnsi="Times New Roman" w:cs="Times New Roman"/>
          <w:sz w:val="32"/>
          <w:szCs w:val="32"/>
        </w:rPr>
      </w:pPr>
      <w:r w:rsidRPr="00AF4C9D">
        <w:rPr>
          <w:rFonts w:ascii="Times New Roman" w:hAnsi="Times New Roman" w:cs="Times New Roman"/>
          <w:sz w:val="30"/>
          <w:szCs w:val="30"/>
        </w:rPr>
        <w:t xml:space="preserve">Among different insect orders, only 8 orders have been recognized by insect taxonomists who have some communal life. Out of these 8 orders only two orders. </w:t>
      </w:r>
      <w:proofErr w:type="spellStart"/>
      <w:r w:rsidRPr="00AF4C9D">
        <w:rPr>
          <w:rFonts w:ascii="Times New Roman" w:hAnsi="Times New Roman" w:cs="Times New Roman"/>
          <w:sz w:val="30"/>
          <w:szCs w:val="30"/>
        </w:rPr>
        <w:t>Isoptera</w:t>
      </w:r>
      <w:proofErr w:type="spellEnd"/>
      <w:r w:rsidRPr="00AF4C9D">
        <w:rPr>
          <w:rFonts w:ascii="Times New Roman" w:hAnsi="Times New Roman" w:cs="Times New Roman"/>
          <w:sz w:val="30"/>
          <w:szCs w:val="30"/>
        </w:rPr>
        <w:t xml:space="preserve"> and Hymenoptera have well developed social organization. Even in Hymenoptera, only two families </w:t>
      </w:r>
      <w:proofErr w:type="spellStart"/>
      <w:r w:rsidRPr="00AF4C9D">
        <w:rPr>
          <w:rFonts w:ascii="Times New Roman" w:hAnsi="Times New Roman" w:cs="Times New Roman"/>
          <w:sz w:val="30"/>
          <w:szCs w:val="30"/>
        </w:rPr>
        <w:t>Halictidae</w:t>
      </w:r>
      <w:proofErr w:type="spellEnd"/>
      <w:r w:rsidRPr="00AF4C9D">
        <w:rPr>
          <w:rFonts w:ascii="Times New Roman" w:hAnsi="Times New Roman" w:cs="Times New Roman"/>
          <w:sz w:val="30"/>
          <w:szCs w:val="30"/>
        </w:rPr>
        <w:t xml:space="preserve"> and </w:t>
      </w:r>
      <w:proofErr w:type="spellStart"/>
      <w:r w:rsidRPr="00AF4C9D">
        <w:rPr>
          <w:rFonts w:ascii="Times New Roman" w:hAnsi="Times New Roman" w:cs="Times New Roman"/>
          <w:sz w:val="30"/>
          <w:szCs w:val="30"/>
        </w:rPr>
        <w:t>Apidae</w:t>
      </w:r>
      <w:proofErr w:type="spellEnd"/>
      <w:r w:rsidRPr="00AF4C9D">
        <w:rPr>
          <w:rFonts w:ascii="Times New Roman" w:hAnsi="Times New Roman" w:cs="Times New Roman"/>
          <w:sz w:val="30"/>
          <w:szCs w:val="30"/>
        </w:rPr>
        <w:t xml:space="preserve"> of superfamily </w:t>
      </w:r>
      <w:proofErr w:type="spellStart"/>
      <w:r w:rsidRPr="00AF4C9D">
        <w:rPr>
          <w:rFonts w:ascii="Times New Roman" w:hAnsi="Times New Roman" w:cs="Times New Roman"/>
          <w:sz w:val="30"/>
          <w:szCs w:val="30"/>
        </w:rPr>
        <w:t>Apoidea</w:t>
      </w:r>
      <w:proofErr w:type="spellEnd"/>
      <w:r w:rsidRPr="00AF4C9D">
        <w:rPr>
          <w:rFonts w:ascii="Times New Roman" w:hAnsi="Times New Roman" w:cs="Times New Roman"/>
          <w:sz w:val="30"/>
          <w:szCs w:val="30"/>
        </w:rPr>
        <w:t xml:space="preserve"> contain fully social species. Most of other bees live solitary life</w:t>
      </w:r>
      <w:r w:rsidRPr="00547BEF">
        <w:rPr>
          <w:rFonts w:ascii="Times New Roman" w:hAnsi="Times New Roman" w:cs="Times New Roman"/>
          <w:sz w:val="32"/>
          <w:szCs w:val="32"/>
        </w:rPr>
        <w:t>.</w:t>
      </w:r>
    </w:p>
    <w:p w:rsidR="00EA5660" w:rsidRPr="00AF4C9D" w:rsidRDefault="00EA5660" w:rsidP="00EA5660">
      <w:pPr>
        <w:autoSpaceDE w:val="0"/>
        <w:autoSpaceDN w:val="0"/>
        <w:adjustRightInd w:val="0"/>
        <w:spacing w:after="0"/>
        <w:jc w:val="both"/>
        <w:rPr>
          <w:rFonts w:ascii="Times New Roman" w:hAnsi="Times New Roman" w:cs="Times New Roman"/>
          <w:b/>
          <w:bCs/>
          <w:sz w:val="28"/>
          <w:szCs w:val="28"/>
        </w:rPr>
      </w:pPr>
    </w:p>
    <w:p w:rsidR="00EA5660" w:rsidRDefault="00EA5660" w:rsidP="00EA5660">
      <w:pPr>
        <w:autoSpaceDE w:val="0"/>
        <w:autoSpaceDN w:val="0"/>
        <w:adjustRightInd w:val="0"/>
        <w:spacing w:after="0"/>
        <w:jc w:val="both"/>
        <w:rPr>
          <w:rFonts w:ascii="Times New Roman" w:hAnsi="Times New Roman" w:cs="Times New Roman"/>
          <w:b/>
          <w:bCs/>
          <w:sz w:val="32"/>
          <w:szCs w:val="32"/>
        </w:rPr>
      </w:pPr>
      <w:r w:rsidRPr="00100CB0">
        <w:rPr>
          <w:rFonts w:ascii="Times New Roman" w:hAnsi="Times New Roman" w:cs="Times New Roman"/>
          <w:b/>
          <w:bCs/>
          <w:sz w:val="32"/>
          <w:szCs w:val="32"/>
        </w:rPr>
        <w:t xml:space="preserve">Social </w:t>
      </w:r>
      <w:proofErr w:type="spellStart"/>
      <w:r>
        <w:rPr>
          <w:rFonts w:ascii="Times New Roman" w:hAnsi="Times New Roman" w:cs="Times New Roman"/>
          <w:b/>
          <w:bCs/>
          <w:sz w:val="32"/>
          <w:szCs w:val="32"/>
        </w:rPr>
        <w:t>B</w:t>
      </w:r>
      <w:r w:rsidRPr="00100CB0">
        <w:rPr>
          <w:rFonts w:ascii="Times New Roman" w:hAnsi="Times New Roman" w:cs="Times New Roman"/>
          <w:b/>
          <w:bCs/>
          <w:sz w:val="32"/>
          <w:szCs w:val="32"/>
        </w:rPr>
        <w:t>ehaviour</w:t>
      </w:r>
      <w:proofErr w:type="spellEnd"/>
      <w:r>
        <w:rPr>
          <w:rFonts w:ascii="Times New Roman" w:hAnsi="Times New Roman" w:cs="Times New Roman"/>
          <w:b/>
          <w:bCs/>
          <w:sz w:val="32"/>
          <w:szCs w:val="32"/>
        </w:rPr>
        <w:t>:</w:t>
      </w:r>
    </w:p>
    <w:p w:rsidR="00EA5660" w:rsidRPr="0032056B" w:rsidRDefault="00EA5660" w:rsidP="00EA5660">
      <w:pPr>
        <w:autoSpaceDE w:val="0"/>
        <w:autoSpaceDN w:val="0"/>
        <w:adjustRightInd w:val="0"/>
        <w:spacing w:after="0"/>
        <w:jc w:val="both"/>
        <w:rPr>
          <w:rFonts w:ascii="Times New Roman" w:hAnsi="Times New Roman" w:cs="Times New Roman"/>
          <w:b/>
          <w:bCs/>
          <w:sz w:val="24"/>
          <w:szCs w:val="24"/>
        </w:rPr>
      </w:pPr>
    </w:p>
    <w:p w:rsidR="00EA5660" w:rsidRPr="00AF4C9D" w:rsidRDefault="00EA5660" w:rsidP="00EA5660">
      <w:pPr>
        <w:autoSpaceDE w:val="0"/>
        <w:autoSpaceDN w:val="0"/>
        <w:adjustRightInd w:val="0"/>
        <w:spacing w:after="0"/>
        <w:ind w:firstLine="720"/>
        <w:jc w:val="both"/>
        <w:rPr>
          <w:rFonts w:ascii="Times New Roman" w:hAnsi="Times New Roman" w:cs="Times New Roman"/>
          <w:sz w:val="30"/>
          <w:szCs w:val="30"/>
        </w:rPr>
      </w:pPr>
      <w:r w:rsidRPr="00AF4C9D">
        <w:rPr>
          <w:rFonts w:ascii="Times New Roman" w:hAnsi="Times New Roman" w:cs="Times New Roman"/>
          <w:sz w:val="30"/>
          <w:szCs w:val="30"/>
        </w:rPr>
        <w:t xml:space="preserve">Honey bees are among the fully social insects with many generations in the same nest. The colony is a well-organized social group having division of work in terms of laying eggs, nursing, comb building, guarding, food collection and its storage. They have well-developed communication system through different types of dances as well as </w:t>
      </w:r>
      <w:proofErr w:type="spellStart"/>
      <w:r w:rsidRPr="00AF4C9D">
        <w:rPr>
          <w:rFonts w:ascii="Times New Roman" w:hAnsi="Times New Roman" w:cs="Times New Roman"/>
          <w:sz w:val="30"/>
          <w:szCs w:val="30"/>
        </w:rPr>
        <w:t>trophallaxis</w:t>
      </w:r>
      <w:proofErr w:type="spellEnd"/>
      <w:r w:rsidRPr="00AF4C9D">
        <w:rPr>
          <w:rFonts w:ascii="Times New Roman" w:hAnsi="Times New Roman" w:cs="Times New Roman"/>
          <w:sz w:val="30"/>
          <w:szCs w:val="30"/>
        </w:rPr>
        <w:t>.</w:t>
      </w:r>
    </w:p>
    <w:p w:rsidR="00EA5660" w:rsidRPr="00AF4C9D" w:rsidRDefault="00EA5660" w:rsidP="00EA5660">
      <w:pPr>
        <w:autoSpaceDE w:val="0"/>
        <w:autoSpaceDN w:val="0"/>
        <w:adjustRightInd w:val="0"/>
        <w:spacing w:after="0" w:line="240" w:lineRule="auto"/>
        <w:rPr>
          <w:rFonts w:ascii="Times New Roman" w:hAnsi="Times New Roman" w:cs="Times New Roman"/>
          <w:b/>
          <w:bCs/>
          <w:sz w:val="28"/>
          <w:szCs w:val="28"/>
        </w:rPr>
      </w:pPr>
    </w:p>
    <w:p w:rsidR="00EA5660" w:rsidRDefault="00EA5660" w:rsidP="00EA5660">
      <w:pPr>
        <w:autoSpaceDE w:val="0"/>
        <w:autoSpaceDN w:val="0"/>
        <w:adjustRightInd w:val="0"/>
        <w:spacing w:after="0" w:line="240" w:lineRule="auto"/>
        <w:rPr>
          <w:rFonts w:ascii="Times New Roman" w:hAnsi="Times New Roman" w:cs="Times New Roman"/>
          <w:b/>
          <w:bCs/>
          <w:sz w:val="32"/>
          <w:szCs w:val="32"/>
        </w:rPr>
      </w:pPr>
      <w:r w:rsidRPr="005E7DD7">
        <w:rPr>
          <w:rFonts w:ascii="Times New Roman" w:hAnsi="Times New Roman" w:cs="Times New Roman"/>
          <w:b/>
          <w:bCs/>
          <w:sz w:val="32"/>
          <w:szCs w:val="32"/>
        </w:rPr>
        <w:t xml:space="preserve">Biological </w:t>
      </w:r>
      <w:r>
        <w:rPr>
          <w:rFonts w:ascii="Times New Roman" w:hAnsi="Times New Roman" w:cs="Times New Roman"/>
          <w:b/>
          <w:bCs/>
          <w:sz w:val="32"/>
          <w:szCs w:val="32"/>
        </w:rPr>
        <w:t>C</w:t>
      </w:r>
      <w:r w:rsidRPr="005E7DD7">
        <w:rPr>
          <w:rFonts w:ascii="Times New Roman" w:hAnsi="Times New Roman" w:cs="Times New Roman"/>
          <w:b/>
          <w:bCs/>
          <w:sz w:val="32"/>
          <w:szCs w:val="32"/>
        </w:rPr>
        <w:t>ommunication</w:t>
      </w:r>
      <w:r>
        <w:rPr>
          <w:rFonts w:ascii="Times New Roman" w:hAnsi="Times New Roman" w:cs="Times New Roman"/>
          <w:b/>
          <w:bCs/>
          <w:sz w:val="32"/>
          <w:szCs w:val="32"/>
        </w:rPr>
        <w:t>:</w:t>
      </w:r>
    </w:p>
    <w:p w:rsidR="00EA5660" w:rsidRPr="0032056B" w:rsidRDefault="00EA5660" w:rsidP="00EA5660">
      <w:pPr>
        <w:autoSpaceDE w:val="0"/>
        <w:autoSpaceDN w:val="0"/>
        <w:adjustRightInd w:val="0"/>
        <w:spacing w:after="0" w:line="240" w:lineRule="auto"/>
        <w:rPr>
          <w:rFonts w:ascii="Times New Roman" w:hAnsi="Times New Roman" w:cs="Times New Roman"/>
          <w:b/>
          <w:bCs/>
          <w:sz w:val="24"/>
          <w:szCs w:val="24"/>
        </w:rPr>
      </w:pPr>
      <w:r w:rsidRPr="005E7DD7">
        <w:rPr>
          <w:rFonts w:ascii="Times New Roman" w:hAnsi="Times New Roman" w:cs="Times New Roman"/>
          <w:b/>
          <w:bCs/>
          <w:sz w:val="32"/>
          <w:szCs w:val="32"/>
        </w:rPr>
        <w:t xml:space="preserve"> </w:t>
      </w:r>
    </w:p>
    <w:p w:rsidR="00EA5660" w:rsidRPr="00AF4C9D" w:rsidRDefault="00EA5660" w:rsidP="00EA5660">
      <w:pPr>
        <w:autoSpaceDE w:val="0"/>
        <w:autoSpaceDN w:val="0"/>
        <w:adjustRightInd w:val="0"/>
        <w:spacing w:after="0"/>
        <w:ind w:firstLine="720"/>
        <w:jc w:val="both"/>
        <w:rPr>
          <w:rFonts w:ascii="Times New Roman" w:hAnsi="Times New Roman" w:cs="Times New Roman"/>
          <w:sz w:val="30"/>
          <w:szCs w:val="30"/>
        </w:rPr>
      </w:pPr>
      <w:r w:rsidRPr="00AF4C9D">
        <w:rPr>
          <w:rFonts w:ascii="Times New Roman" w:hAnsi="Times New Roman" w:cs="Times New Roman"/>
          <w:sz w:val="30"/>
          <w:szCs w:val="30"/>
        </w:rPr>
        <w:t>It can be defined as an action on the part of one organism that alters the probability pattern of behavior in another organism in an adaptive fashion. Adaptive means that the signaling or the response or both which have been genetically programmed to some extent by natural selection.</w:t>
      </w:r>
    </w:p>
    <w:p w:rsidR="00EA5660" w:rsidRPr="0032056B" w:rsidRDefault="00EA5660" w:rsidP="00EA5660">
      <w:pPr>
        <w:autoSpaceDE w:val="0"/>
        <w:autoSpaceDN w:val="0"/>
        <w:adjustRightInd w:val="0"/>
        <w:spacing w:after="0"/>
        <w:ind w:firstLine="720"/>
        <w:jc w:val="both"/>
        <w:rPr>
          <w:rFonts w:ascii="Times New Roman" w:hAnsi="Times New Roman" w:cs="Times New Roman"/>
          <w:sz w:val="24"/>
          <w:szCs w:val="24"/>
        </w:rPr>
      </w:pPr>
    </w:p>
    <w:p w:rsidR="00EA5660" w:rsidRDefault="00EA5660" w:rsidP="00EA5660">
      <w:pPr>
        <w:autoSpaceDE w:val="0"/>
        <w:autoSpaceDN w:val="0"/>
        <w:adjustRightInd w:val="0"/>
        <w:spacing w:after="0" w:line="240" w:lineRule="auto"/>
        <w:rPr>
          <w:rFonts w:ascii="Times New Roman" w:hAnsi="Times New Roman" w:cs="Times New Roman"/>
          <w:b/>
          <w:bCs/>
          <w:sz w:val="32"/>
          <w:szCs w:val="32"/>
        </w:rPr>
      </w:pPr>
      <w:proofErr w:type="spellStart"/>
      <w:r>
        <w:rPr>
          <w:rFonts w:ascii="Times New Roman" w:hAnsi="Times New Roman" w:cs="Times New Roman"/>
          <w:b/>
          <w:bCs/>
          <w:sz w:val="32"/>
          <w:szCs w:val="32"/>
        </w:rPr>
        <w:t>Trophallaxis</w:t>
      </w:r>
      <w:proofErr w:type="spellEnd"/>
      <w:r>
        <w:rPr>
          <w:rFonts w:ascii="Times New Roman" w:hAnsi="Times New Roman" w:cs="Times New Roman"/>
          <w:b/>
          <w:bCs/>
          <w:sz w:val="32"/>
          <w:szCs w:val="32"/>
        </w:rPr>
        <w:t xml:space="preserve"> or Feeder:</w:t>
      </w:r>
    </w:p>
    <w:p w:rsidR="00EA5660" w:rsidRPr="0032056B" w:rsidRDefault="00EA5660" w:rsidP="00EA5660">
      <w:pPr>
        <w:autoSpaceDE w:val="0"/>
        <w:autoSpaceDN w:val="0"/>
        <w:adjustRightInd w:val="0"/>
        <w:spacing w:after="0" w:line="240" w:lineRule="auto"/>
        <w:rPr>
          <w:rFonts w:ascii="Times New Roman" w:hAnsi="Times New Roman" w:cs="Times New Roman"/>
          <w:b/>
          <w:bCs/>
          <w:sz w:val="24"/>
          <w:szCs w:val="24"/>
        </w:rPr>
      </w:pPr>
    </w:p>
    <w:p w:rsidR="00EA5660" w:rsidRPr="00AF4C9D" w:rsidRDefault="00EA5660" w:rsidP="00EA5660">
      <w:pPr>
        <w:autoSpaceDE w:val="0"/>
        <w:autoSpaceDN w:val="0"/>
        <w:adjustRightInd w:val="0"/>
        <w:spacing w:after="0"/>
        <w:ind w:firstLine="720"/>
        <w:jc w:val="both"/>
        <w:rPr>
          <w:rFonts w:ascii="Times New Roman" w:hAnsi="Times New Roman" w:cs="Times New Roman"/>
          <w:sz w:val="30"/>
          <w:szCs w:val="30"/>
        </w:rPr>
      </w:pPr>
      <w:r w:rsidRPr="00AF4C9D">
        <w:rPr>
          <w:rFonts w:ascii="Times New Roman" w:hAnsi="Times New Roman" w:cs="Times New Roman"/>
          <w:sz w:val="30"/>
          <w:szCs w:val="30"/>
        </w:rPr>
        <w:t>It is the food transmission (exchange of food) which is common between workers and also from workers to queen and drones. It is a sort of communication regarding availability of food and water and also a medium for transfer of pheromone.</w:t>
      </w:r>
    </w:p>
    <w:p w:rsidR="00EA5660" w:rsidRPr="00100CB0" w:rsidRDefault="00EA5660" w:rsidP="00EA5660">
      <w:pPr>
        <w:autoSpaceDE w:val="0"/>
        <w:autoSpaceDN w:val="0"/>
        <w:adjustRightInd w:val="0"/>
        <w:spacing w:after="0"/>
        <w:ind w:firstLine="720"/>
        <w:rPr>
          <w:rFonts w:ascii="Times New Roman" w:hAnsi="Times New Roman" w:cs="Times New Roman"/>
          <w:sz w:val="32"/>
          <w:szCs w:val="32"/>
        </w:rPr>
      </w:pPr>
    </w:p>
    <w:p w:rsidR="00EA5660" w:rsidRDefault="00EA5660" w:rsidP="00EA5660">
      <w:pPr>
        <w:pStyle w:val="ListParagraph"/>
        <w:autoSpaceDE w:val="0"/>
        <w:autoSpaceDN w:val="0"/>
        <w:adjustRightInd w:val="0"/>
        <w:spacing w:after="0"/>
        <w:ind w:left="0"/>
        <w:rPr>
          <w:rFonts w:ascii="Times New Roman" w:hAnsi="Times New Roman" w:cs="Times New Roman"/>
          <w:color w:val="000000"/>
          <w:sz w:val="32"/>
          <w:szCs w:val="32"/>
        </w:rPr>
      </w:pPr>
    </w:p>
    <w:p w:rsidR="00AF4C9D" w:rsidRDefault="00EA5660" w:rsidP="00EA5660">
      <w:pPr>
        <w:autoSpaceDE w:val="0"/>
        <w:autoSpaceDN w:val="0"/>
        <w:adjustRightInd w:val="0"/>
        <w:spacing w:after="0"/>
        <w:jc w:val="both"/>
        <w:rPr>
          <w:rFonts w:ascii="Times New Roman" w:hAnsi="Times New Roman" w:cs="Times New Roman"/>
          <w:b/>
          <w:bCs/>
          <w:sz w:val="32"/>
          <w:szCs w:val="32"/>
        </w:rPr>
      </w:pPr>
      <w:r>
        <w:rPr>
          <w:rFonts w:ascii="Times New Roman" w:hAnsi="Times New Roman" w:cs="Times New Roman"/>
          <w:b/>
          <w:bCs/>
          <w:sz w:val="32"/>
          <w:szCs w:val="32"/>
        </w:rPr>
        <w:t xml:space="preserve"> </w:t>
      </w:r>
    </w:p>
    <w:p w:rsidR="00AF4C9D" w:rsidRDefault="00AF4C9D" w:rsidP="00EA5660">
      <w:pPr>
        <w:autoSpaceDE w:val="0"/>
        <w:autoSpaceDN w:val="0"/>
        <w:adjustRightInd w:val="0"/>
        <w:spacing w:after="0"/>
        <w:jc w:val="both"/>
        <w:rPr>
          <w:rFonts w:ascii="Times New Roman" w:hAnsi="Times New Roman" w:cs="Times New Roman"/>
          <w:b/>
          <w:bCs/>
          <w:sz w:val="32"/>
          <w:szCs w:val="32"/>
        </w:rPr>
      </w:pPr>
    </w:p>
    <w:p w:rsidR="00EA5660" w:rsidRDefault="00EA5660" w:rsidP="00EA5660">
      <w:pPr>
        <w:autoSpaceDE w:val="0"/>
        <w:autoSpaceDN w:val="0"/>
        <w:adjustRightInd w:val="0"/>
        <w:spacing w:after="0"/>
        <w:jc w:val="both"/>
        <w:rPr>
          <w:rFonts w:ascii="Times New Roman" w:hAnsi="Times New Roman" w:cs="Times New Roman"/>
          <w:b/>
          <w:bCs/>
          <w:sz w:val="32"/>
          <w:szCs w:val="32"/>
        </w:rPr>
      </w:pPr>
      <w:r w:rsidRPr="000A7C03">
        <w:rPr>
          <w:rFonts w:ascii="Times New Roman" w:hAnsi="Times New Roman" w:cs="Times New Roman"/>
          <w:b/>
          <w:bCs/>
          <w:sz w:val="32"/>
          <w:szCs w:val="32"/>
        </w:rPr>
        <w:lastRenderedPageBreak/>
        <w:t>The importance of Beekeeping</w:t>
      </w:r>
      <w:r>
        <w:rPr>
          <w:rFonts w:ascii="Times New Roman" w:hAnsi="Times New Roman" w:cs="Times New Roman"/>
          <w:b/>
          <w:bCs/>
          <w:sz w:val="32"/>
          <w:szCs w:val="32"/>
        </w:rPr>
        <w:t>:</w:t>
      </w:r>
    </w:p>
    <w:p w:rsidR="00EA5660" w:rsidRPr="00610673" w:rsidRDefault="00EA5660" w:rsidP="00EA5660">
      <w:pPr>
        <w:autoSpaceDE w:val="0"/>
        <w:autoSpaceDN w:val="0"/>
        <w:adjustRightInd w:val="0"/>
        <w:spacing w:after="0"/>
        <w:jc w:val="both"/>
        <w:rPr>
          <w:rFonts w:ascii="Times New Roman" w:hAnsi="Times New Roman" w:cs="Times New Roman"/>
          <w:b/>
          <w:bCs/>
          <w:sz w:val="18"/>
          <w:szCs w:val="18"/>
        </w:rPr>
      </w:pPr>
    </w:p>
    <w:p w:rsidR="00EA5660" w:rsidRPr="00AF4C9D" w:rsidRDefault="00EA5660" w:rsidP="00EA5660">
      <w:pPr>
        <w:autoSpaceDE w:val="0"/>
        <w:autoSpaceDN w:val="0"/>
        <w:adjustRightInd w:val="0"/>
        <w:spacing w:after="0"/>
        <w:ind w:firstLine="720"/>
        <w:jc w:val="both"/>
        <w:rPr>
          <w:rFonts w:ascii="Times New Roman" w:hAnsi="Times New Roman" w:cs="Times New Roman"/>
          <w:sz w:val="30"/>
          <w:szCs w:val="30"/>
        </w:rPr>
      </w:pPr>
      <w:r w:rsidRPr="00AF4C9D">
        <w:rPr>
          <w:rFonts w:ascii="Times New Roman" w:hAnsi="Times New Roman" w:cs="Times New Roman"/>
          <w:sz w:val="30"/>
          <w:szCs w:val="30"/>
        </w:rPr>
        <w:t xml:space="preserve">Beekeeping is the science and art of keeping bees using best practices. Beekeeping is very important, for the production of honey, beeswax, </w:t>
      </w:r>
      <w:proofErr w:type="spellStart"/>
      <w:r w:rsidRPr="00AF4C9D">
        <w:rPr>
          <w:rFonts w:ascii="Times New Roman" w:hAnsi="Times New Roman" w:cs="Times New Roman"/>
          <w:sz w:val="30"/>
          <w:szCs w:val="30"/>
        </w:rPr>
        <w:t>propolis</w:t>
      </w:r>
      <w:proofErr w:type="spellEnd"/>
      <w:r w:rsidRPr="00AF4C9D">
        <w:rPr>
          <w:rFonts w:ascii="Times New Roman" w:hAnsi="Times New Roman" w:cs="Times New Roman"/>
          <w:sz w:val="30"/>
          <w:szCs w:val="30"/>
        </w:rPr>
        <w:t>, pollen (bee bread), royal jelly and bee venom; for food, medicine and income. Beekeeping is also important for pollination and recreational activities. There are various reasons for keeping bees.</w:t>
      </w:r>
    </w:p>
    <w:p w:rsidR="00EA5660" w:rsidRPr="007F2568" w:rsidRDefault="00EA5660" w:rsidP="00EA5660">
      <w:pPr>
        <w:autoSpaceDE w:val="0"/>
        <w:autoSpaceDN w:val="0"/>
        <w:adjustRightInd w:val="0"/>
        <w:spacing w:after="0"/>
        <w:ind w:firstLine="720"/>
        <w:jc w:val="both"/>
        <w:rPr>
          <w:rFonts w:ascii="Times New Roman" w:hAnsi="Times New Roman" w:cs="Times New Roman"/>
          <w:sz w:val="20"/>
          <w:szCs w:val="20"/>
        </w:rPr>
      </w:pPr>
    </w:p>
    <w:p w:rsidR="00EA5660" w:rsidRDefault="00EA5660" w:rsidP="00EA5660">
      <w:pPr>
        <w:autoSpaceDE w:val="0"/>
        <w:autoSpaceDN w:val="0"/>
        <w:adjustRightInd w:val="0"/>
        <w:spacing w:after="0"/>
        <w:jc w:val="both"/>
        <w:rPr>
          <w:rFonts w:ascii="Times New Roman" w:hAnsi="Times New Roman" w:cs="Times New Roman"/>
        </w:rPr>
      </w:pPr>
      <w:r w:rsidRPr="00AF4C9D">
        <w:rPr>
          <w:rFonts w:ascii="Times New Roman" w:hAnsi="Times New Roman" w:cs="Times New Roman"/>
          <w:b/>
          <w:bCs/>
          <w:sz w:val="30"/>
          <w:szCs w:val="30"/>
        </w:rPr>
        <w:t xml:space="preserve">1. As source of food. </w:t>
      </w:r>
      <w:r w:rsidRPr="00AF4C9D">
        <w:rPr>
          <w:rFonts w:ascii="Times New Roman" w:hAnsi="Times New Roman" w:cs="Times New Roman"/>
          <w:sz w:val="30"/>
          <w:szCs w:val="30"/>
        </w:rPr>
        <w:t>Honey is delicious and nutritious. It is an important food for many people in the world. It is consumed whole or mixed with other foods as supplement. Bee brood (larvae and pupae) have high nutritional value and are fed to malnourished children. Royal jelly and pollen are consumed for their high protein value.</w:t>
      </w:r>
    </w:p>
    <w:p w:rsidR="00AF4C9D" w:rsidRPr="00AF4C9D" w:rsidRDefault="00AF4C9D" w:rsidP="00EA5660">
      <w:pPr>
        <w:autoSpaceDE w:val="0"/>
        <w:autoSpaceDN w:val="0"/>
        <w:adjustRightInd w:val="0"/>
        <w:spacing w:after="0"/>
        <w:jc w:val="both"/>
        <w:rPr>
          <w:rFonts w:ascii="Times New Roman" w:hAnsi="Times New Roman" w:cs="Times New Roman"/>
          <w:b/>
          <w:bCs/>
        </w:rPr>
      </w:pPr>
    </w:p>
    <w:p w:rsidR="00EA5660" w:rsidRDefault="00EA5660" w:rsidP="00EA5660">
      <w:pPr>
        <w:autoSpaceDE w:val="0"/>
        <w:autoSpaceDN w:val="0"/>
        <w:adjustRightInd w:val="0"/>
        <w:spacing w:after="0"/>
        <w:jc w:val="both"/>
        <w:rPr>
          <w:rFonts w:ascii="Times New Roman" w:hAnsi="Times New Roman" w:cs="Times New Roman"/>
          <w:sz w:val="20"/>
          <w:szCs w:val="20"/>
        </w:rPr>
      </w:pPr>
      <w:r w:rsidRPr="00AF4C9D">
        <w:rPr>
          <w:rFonts w:ascii="Times New Roman" w:hAnsi="Times New Roman" w:cs="Times New Roman"/>
          <w:b/>
          <w:bCs/>
          <w:sz w:val="30"/>
          <w:szCs w:val="30"/>
        </w:rPr>
        <w:t xml:space="preserve">2. Pollination. </w:t>
      </w:r>
      <w:r w:rsidRPr="00AF4C9D">
        <w:rPr>
          <w:rFonts w:ascii="Times New Roman" w:hAnsi="Times New Roman" w:cs="Times New Roman"/>
          <w:sz w:val="30"/>
          <w:szCs w:val="30"/>
        </w:rPr>
        <w:t>The honeybees provide pollination services, thereby playing a vital role in food production and overall agricultural productivity. Over 75% of all the crops in the world benefit from pollination. Bees are considered the most efficient pollinators because they have hairy bodies which easily pick up pollen grains as they move about in flowers. During a single day one bee may visit several hundred flowers. So bees are important to farmers.</w:t>
      </w:r>
    </w:p>
    <w:p w:rsidR="00AF4C9D" w:rsidRPr="00AF4C9D" w:rsidRDefault="00AF4C9D" w:rsidP="00EA5660">
      <w:pPr>
        <w:autoSpaceDE w:val="0"/>
        <w:autoSpaceDN w:val="0"/>
        <w:adjustRightInd w:val="0"/>
        <w:spacing w:after="0"/>
        <w:jc w:val="both"/>
        <w:rPr>
          <w:rFonts w:ascii="Times New Roman" w:hAnsi="Times New Roman" w:cs="Times New Roman"/>
          <w:b/>
          <w:bCs/>
          <w:sz w:val="20"/>
          <w:szCs w:val="20"/>
        </w:rPr>
      </w:pPr>
    </w:p>
    <w:p w:rsidR="00EA5660" w:rsidRDefault="00EA5660" w:rsidP="00EA5660">
      <w:pPr>
        <w:autoSpaceDE w:val="0"/>
        <w:autoSpaceDN w:val="0"/>
        <w:adjustRightInd w:val="0"/>
        <w:spacing w:after="0"/>
        <w:jc w:val="both"/>
        <w:rPr>
          <w:rFonts w:ascii="Times New Roman" w:hAnsi="Times New Roman" w:cs="Times New Roman"/>
          <w:sz w:val="18"/>
          <w:szCs w:val="18"/>
        </w:rPr>
      </w:pPr>
      <w:r w:rsidRPr="00AF4C9D">
        <w:rPr>
          <w:rFonts w:ascii="Times New Roman" w:hAnsi="Times New Roman" w:cs="Times New Roman"/>
          <w:b/>
          <w:bCs/>
          <w:sz w:val="30"/>
          <w:szCs w:val="30"/>
        </w:rPr>
        <w:t xml:space="preserve">3. As source of medicine. </w:t>
      </w:r>
      <w:r w:rsidRPr="00AF4C9D">
        <w:rPr>
          <w:rFonts w:ascii="Times New Roman" w:hAnsi="Times New Roman" w:cs="Times New Roman"/>
          <w:sz w:val="30"/>
          <w:szCs w:val="30"/>
        </w:rPr>
        <w:t xml:space="preserve">Bee products such as bee venom, honey and </w:t>
      </w:r>
      <w:proofErr w:type="spellStart"/>
      <w:r w:rsidRPr="00AF4C9D">
        <w:rPr>
          <w:rFonts w:ascii="Times New Roman" w:hAnsi="Times New Roman" w:cs="Times New Roman"/>
          <w:sz w:val="30"/>
          <w:szCs w:val="30"/>
        </w:rPr>
        <w:t>propolis</w:t>
      </w:r>
      <w:proofErr w:type="spellEnd"/>
      <w:r w:rsidRPr="00AF4C9D">
        <w:rPr>
          <w:rFonts w:ascii="Times New Roman" w:hAnsi="Times New Roman" w:cs="Times New Roman"/>
          <w:sz w:val="30"/>
          <w:szCs w:val="30"/>
        </w:rPr>
        <w:t xml:space="preserve"> are used for treatment of many conditions following the antibiotic nature of the products. The conditions/diseases treated using bee products include stomach upsets, diarrhea, vomiting, wounds, burns, cough, measles, false teeth, toothaches and fungal infections. It also helps to boost the immunity of people living with HIV/AIDS.</w:t>
      </w:r>
    </w:p>
    <w:p w:rsidR="00AF4C9D" w:rsidRPr="00AF4C9D" w:rsidRDefault="00AF4C9D" w:rsidP="00EA5660">
      <w:pPr>
        <w:autoSpaceDE w:val="0"/>
        <w:autoSpaceDN w:val="0"/>
        <w:adjustRightInd w:val="0"/>
        <w:spacing w:after="0"/>
        <w:jc w:val="both"/>
        <w:rPr>
          <w:rFonts w:ascii="Times New Roman" w:hAnsi="Times New Roman" w:cs="Times New Roman"/>
          <w:b/>
          <w:bCs/>
          <w:sz w:val="18"/>
          <w:szCs w:val="18"/>
        </w:rPr>
      </w:pPr>
    </w:p>
    <w:p w:rsidR="00EA5660" w:rsidRPr="00AF4C9D" w:rsidRDefault="00EA5660" w:rsidP="00EA5660">
      <w:pPr>
        <w:autoSpaceDE w:val="0"/>
        <w:autoSpaceDN w:val="0"/>
        <w:adjustRightInd w:val="0"/>
        <w:spacing w:after="0"/>
        <w:jc w:val="both"/>
        <w:rPr>
          <w:rFonts w:ascii="Times New Roman" w:hAnsi="Times New Roman" w:cs="Times New Roman"/>
          <w:sz w:val="30"/>
          <w:szCs w:val="30"/>
        </w:rPr>
      </w:pPr>
      <w:r w:rsidRPr="00AF4C9D">
        <w:rPr>
          <w:rFonts w:ascii="Times New Roman" w:hAnsi="Times New Roman" w:cs="Times New Roman"/>
          <w:b/>
          <w:bCs/>
          <w:sz w:val="30"/>
          <w:szCs w:val="30"/>
        </w:rPr>
        <w:t xml:space="preserve">4. Income generation. </w:t>
      </w:r>
      <w:r w:rsidRPr="00AF4C9D">
        <w:rPr>
          <w:rFonts w:ascii="Times New Roman" w:hAnsi="Times New Roman" w:cs="Times New Roman"/>
          <w:sz w:val="30"/>
          <w:szCs w:val="30"/>
        </w:rPr>
        <w:t>The honeybee products can be marketed locally or abroad to get money, with or without value addition. These include bee keepers, pharmaceutical industry, food industry, beverage industry, honey dealers and others.</w:t>
      </w:r>
    </w:p>
    <w:p w:rsidR="00EA5660" w:rsidRPr="00AF4C9D" w:rsidRDefault="00EA5660" w:rsidP="00EA5660">
      <w:pPr>
        <w:autoSpaceDE w:val="0"/>
        <w:autoSpaceDN w:val="0"/>
        <w:adjustRightInd w:val="0"/>
        <w:spacing w:after="0"/>
        <w:jc w:val="both"/>
        <w:rPr>
          <w:rFonts w:ascii="Times New Roman" w:hAnsi="Times New Roman" w:cs="Times New Roman"/>
          <w:b/>
          <w:bCs/>
          <w:sz w:val="20"/>
          <w:szCs w:val="20"/>
        </w:rPr>
      </w:pPr>
    </w:p>
    <w:p w:rsidR="00EA5660" w:rsidRDefault="00EA5660" w:rsidP="00EA5660">
      <w:pPr>
        <w:autoSpaceDE w:val="0"/>
        <w:autoSpaceDN w:val="0"/>
        <w:adjustRightInd w:val="0"/>
        <w:spacing w:after="0"/>
        <w:jc w:val="both"/>
        <w:rPr>
          <w:rFonts w:ascii="Times New Roman" w:hAnsi="Times New Roman" w:cs="Times New Roman"/>
          <w:sz w:val="20"/>
          <w:szCs w:val="20"/>
        </w:rPr>
      </w:pPr>
      <w:r w:rsidRPr="00AF4C9D">
        <w:rPr>
          <w:rFonts w:ascii="Times New Roman" w:hAnsi="Times New Roman" w:cs="Times New Roman"/>
          <w:b/>
          <w:bCs/>
          <w:sz w:val="30"/>
          <w:szCs w:val="30"/>
        </w:rPr>
        <w:t xml:space="preserve">5. Conservation or protection of natural resources. </w:t>
      </w:r>
      <w:r w:rsidRPr="00AF4C9D">
        <w:rPr>
          <w:rFonts w:ascii="Times New Roman" w:hAnsi="Times New Roman" w:cs="Times New Roman"/>
          <w:sz w:val="30"/>
          <w:szCs w:val="30"/>
        </w:rPr>
        <w:t xml:space="preserve">Beekeeping is a non-destructive activity that could be used in the protection of biodiversity in protected areas.  Farmers realizing that vegetation is a source of forage </w:t>
      </w:r>
      <w:r w:rsidRPr="00AF4C9D">
        <w:rPr>
          <w:rFonts w:ascii="Times New Roman" w:hAnsi="Times New Roman" w:cs="Times New Roman"/>
          <w:sz w:val="30"/>
          <w:szCs w:val="30"/>
        </w:rPr>
        <w:lastRenderedPageBreak/>
        <w:t>for bees will guard against the destruction and be encouraged to plant more plants for supplying pollen and nectar. In the process many plants are conserved and protected from destruction.</w:t>
      </w:r>
    </w:p>
    <w:p w:rsidR="00AF4C9D" w:rsidRPr="00AF4C9D" w:rsidRDefault="00AF4C9D" w:rsidP="00EA5660">
      <w:pPr>
        <w:autoSpaceDE w:val="0"/>
        <w:autoSpaceDN w:val="0"/>
        <w:adjustRightInd w:val="0"/>
        <w:spacing w:after="0"/>
        <w:jc w:val="both"/>
        <w:rPr>
          <w:rFonts w:ascii="Times New Roman" w:hAnsi="Times New Roman" w:cs="Times New Roman"/>
          <w:b/>
          <w:bCs/>
          <w:sz w:val="20"/>
          <w:szCs w:val="20"/>
        </w:rPr>
      </w:pPr>
    </w:p>
    <w:p w:rsidR="00EA5660" w:rsidRDefault="00EA5660" w:rsidP="00EA5660">
      <w:pPr>
        <w:autoSpaceDE w:val="0"/>
        <w:autoSpaceDN w:val="0"/>
        <w:adjustRightInd w:val="0"/>
        <w:spacing w:after="0"/>
        <w:jc w:val="both"/>
        <w:rPr>
          <w:rFonts w:ascii="Times New Roman" w:hAnsi="Times New Roman" w:cs="Times New Roman"/>
          <w:sz w:val="18"/>
          <w:szCs w:val="18"/>
        </w:rPr>
      </w:pPr>
      <w:r w:rsidRPr="00AF4C9D">
        <w:rPr>
          <w:rFonts w:ascii="Times New Roman" w:hAnsi="Times New Roman" w:cs="Times New Roman"/>
          <w:b/>
          <w:bCs/>
          <w:sz w:val="30"/>
          <w:szCs w:val="30"/>
        </w:rPr>
        <w:t xml:space="preserve">6. Hobby. </w:t>
      </w:r>
      <w:r w:rsidRPr="00AF4C9D">
        <w:rPr>
          <w:rFonts w:ascii="Times New Roman" w:hAnsi="Times New Roman" w:cs="Times New Roman"/>
          <w:sz w:val="30"/>
          <w:szCs w:val="30"/>
        </w:rPr>
        <w:t>Other people keep bees as a hobby.</w:t>
      </w:r>
    </w:p>
    <w:p w:rsidR="00AF4C9D" w:rsidRPr="00AF4C9D" w:rsidRDefault="00AF4C9D" w:rsidP="00EA5660">
      <w:pPr>
        <w:autoSpaceDE w:val="0"/>
        <w:autoSpaceDN w:val="0"/>
        <w:adjustRightInd w:val="0"/>
        <w:spacing w:after="0"/>
        <w:jc w:val="both"/>
        <w:rPr>
          <w:rFonts w:ascii="Times New Roman" w:hAnsi="Times New Roman" w:cs="Times New Roman"/>
          <w:sz w:val="18"/>
          <w:szCs w:val="18"/>
        </w:rPr>
      </w:pPr>
    </w:p>
    <w:p w:rsidR="00EA5660" w:rsidRDefault="00EA5660" w:rsidP="00EA5660">
      <w:pPr>
        <w:autoSpaceDE w:val="0"/>
        <w:autoSpaceDN w:val="0"/>
        <w:adjustRightInd w:val="0"/>
        <w:spacing w:after="0"/>
        <w:jc w:val="both"/>
        <w:rPr>
          <w:rFonts w:ascii="Times New Roman" w:hAnsi="Times New Roman" w:cs="Times New Roman"/>
          <w:sz w:val="16"/>
          <w:szCs w:val="16"/>
        </w:rPr>
      </w:pPr>
      <w:r w:rsidRPr="00AF4C9D">
        <w:rPr>
          <w:rFonts w:ascii="Times New Roman" w:hAnsi="Times New Roman" w:cs="Times New Roman"/>
          <w:b/>
          <w:bCs/>
          <w:sz w:val="30"/>
          <w:szCs w:val="30"/>
        </w:rPr>
        <w:t xml:space="preserve">7. Cultural purposes. </w:t>
      </w:r>
      <w:r w:rsidRPr="00AF4C9D">
        <w:rPr>
          <w:rFonts w:ascii="Times New Roman" w:hAnsi="Times New Roman" w:cs="Times New Roman"/>
          <w:sz w:val="30"/>
          <w:szCs w:val="30"/>
        </w:rPr>
        <w:t xml:space="preserve">Honey is used for beverage brewing and occasionally served at important cultural ceremonies such as weddings. The </w:t>
      </w:r>
      <w:proofErr w:type="spellStart"/>
      <w:r w:rsidRPr="00AF4C9D">
        <w:rPr>
          <w:rFonts w:ascii="Times New Roman" w:hAnsi="Times New Roman" w:cs="Times New Roman"/>
          <w:sz w:val="30"/>
          <w:szCs w:val="30"/>
        </w:rPr>
        <w:t>Maji</w:t>
      </w:r>
      <w:proofErr w:type="spellEnd"/>
      <w:r w:rsidRPr="00AF4C9D">
        <w:rPr>
          <w:rFonts w:ascii="Times New Roman" w:hAnsi="Times New Roman" w:cs="Times New Roman"/>
          <w:sz w:val="30"/>
          <w:szCs w:val="30"/>
        </w:rPr>
        <w:t xml:space="preserve"> </w:t>
      </w:r>
      <w:proofErr w:type="spellStart"/>
      <w:r w:rsidRPr="00AF4C9D">
        <w:rPr>
          <w:rFonts w:ascii="Times New Roman" w:hAnsi="Times New Roman" w:cs="Times New Roman"/>
          <w:sz w:val="30"/>
          <w:szCs w:val="30"/>
        </w:rPr>
        <w:t>Maji</w:t>
      </w:r>
      <w:proofErr w:type="spellEnd"/>
      <w:r w:rsidRPr="00AF4C9D">
        <w:rPr>
          <w:rFonts w:ascii="Times New Roman" w:hAnsi="Times New Roman" w:cs="Times New Roman"/>
          <w:sz w:val="30"/>
          <w:szCs w:val="30"/>
        </w:rPr>
        <w:t xml:space="preserve"> rebellion used bees as a weapon to defend themselves against the colonialists. Honey was used in Egypt as cosmetics and also for embalming the Egyptians dead pharaohs.</w:t>
      </w:r>
    </w:p>
    <w:p w:rsidR="00AF4C9D" w:rsidRPr="00AF4C9D" w:rsidRDefault="00AF4C9D" w:rsidP="00EA5660">
      <w:pPr>
        <w:autoSpaceDE w:val="0"/>
        <w:autoSpaceDN w:val="0"/>
        <w:adjustRightInd w:val="0"/>
        <w:spacing w:after="0"/>
        <w:jc w:val="both"/>
        <w:rPr>
          <w:rFonts w:ascii="Times New Roman" w:hAnsi="Times New Roman" w:cs="Times New Roman"/>
          <w:b/>
          <w:bCs/>
          <w:sz w:val="16"/>
          <w:szCs w:val="16"/>
        </w:rPr>
      </w:pPr>
    </w:p>
    <w:p w:rsidR="00EA5660" w:rsidRDefault="00EA5660" w:rsidP="00EA5660">
      <w:pPr>
        <w:autoSpaceDE w:val="0"/>
        <w:autoSpaceDN w:val="0"/>
        <w:adjustRightInd w:val="0"/>
        <w:spacing w:after="0"/>
        <w:jc w:val="both"/>
        <w:rPr>
          <w:rFonts w:ascii="Times New Roman" w:hAnsi="Times New Roman" w:cs="Times New Roman"/>
          <w:sz w:val="18"/>
          <w:szCs w:val="18"/>
        </w:rPr>
      </w:pPr>
      <w:r w:rsidRPr="00AF4C9D">
        <w:rPr>
          <w:rFonts w:ascii="Times New Roman" w:hAnsi="Times New Roman" w:cs="Times New Roman"/>
          <w:b/>
          <w:bCs/>
          <w:sz w:val="30"/>
          <w:szCs w:val="30"/>
        </w:rPr>
        <w:t xml:space="preserve">8. </w:t>
      </w:r>
      <w:proofErr w:type="spellStart"/>
      <w:r w:rsidRPr="00AF4C9D">
        <w:rPr>
          <w:rFonts w:ascii="Times New Roman" w:hAnsi="Times New Roman" w:cs="Times New Roman"/>
          <w:b/>
          <w:bCs/>
          <w:sz w:val="30"/>
          <w:szCs w:val="30"/>
        </w:rPr>
        <w:t>Api</w:t>
      </w:r>
      <w:proofErr w:type="spellEnd"/>
      <w:r w:rsidRPr="00AF4C9D">
        <w:rPr>
          <w:rFonts w:ascii="Times New Roman" w:hAnsi="Times New Roman" w:cs="Times New Roman"/>
          <w:b/>
          <w:bCs/>
          <w:sz w:val="30"/>
          <w:szCs w:val="30"/>
        </w:rPr>
        <w:t xml:space="preserve">-Tourism and research. </w:t>
      </w:r>
      <w:r w:rsidRPr="00AF4C9D">
        <w:rPr>
          <w:rFonts w:ascii="Times New Roman" w:hAnsi="Times New Roman" w:cs="Times New Roman"/>
          <w:sz w:val="30"/>
          <w:szCs w:val="30"/>
        </w:rPr>
        <w:t>Establishment of bee reserves for purposes of tourist attraction and research holds a big potential for the future.</w:t>
      </w:r>
    </w:p>
    <w:p w:rsidR="00AF4C9D" w:rsidRPr="00AF4C9D" w:rsidRDefault="00AF4C9D" w:rsidP="00EA5660">
      <w:pPr>
        <w:autoSpaceDE w:val="0"/>
        <w:autoSpaceDN w:val="0"/>
        <w:adjustRightInd w:val="0"/>
        <w:spacing w:after="0"/>
        <w:jc w:val="both"/>
        <w:rPr>
          <w:rFonts w:ascii="Times New Roman" w:hAnsi="Times New Roman" w:cs="Times New Roman"/>
          <w:b/>
          <w:bCs/>
          <w:sz w:val="18"/>
          <w:szCs w:val="18"/>
        </w:rPr>
      </w:pPr>
    </w:p>
    <w:p w:rsidR="00020F8F" w:rsidRDefault="00EA5660" w:rsidP="00EA5660">
      <w:pPr>
        <w:rPr>
          <w:rFonts w:ascii="Times New Roman" w:hAnsi="Times New Roman" w:cs="Times New Roman"/>
          <w:sz w:val="30"/>
          <w:szCs w:val="30"/>
        </w:rPr>
      </w:pPr>
      <w:r w:rsidRPr="00AF4C9D">
        <w:rPr>
          <w:rFonts w:ascii="Times New Roman" w:hAnsi="Times New Roman" w:cs="Times New Roman"/>
          <w:b/>
          <w:bCs/>
          <w:sz w:val="30"/>
          <w:szCs w:val="30"/>
        </w:rPr>
        <w:t xml:space="preserve">9. </w:t>
      </w:r>
      <w:proofErr w:type="spellStart"/>
      <w:r w:rsidRPr="00AF4C9D">
        <w:rPr>
          <w:rFonts w:ascii="Times New Roman" w:hAnsi="Times New Roman" w:cs="Times New Roman"/>
          <w:b/>
          <w:bCs/>
          <w:sz w:val="30"/>
          <w:szCs w:val="30"/>
        </w:rPr>
        <w:t>Api</w:t>
      </w:r>
      <w:proofErr w:type="spellEnd"/>
      <w:r w:rsidRPr="00AF4C9D">
        <w:rPr>
          <w:rFonts w:ascii="Times New Roman" w:hAnsi="Times New Roman" w:cs="Times New Roman"/>
          <w:b/>
          <w:bCs/>
          <w:sz w:val="30"/>
          <w:szCs w:val="30"/>
        </w:rPr>
        <w:t xml:space="preserve">-therapy. </w:t>
      </w:r>
      <w:r w:rsidRPr="00AF4C9D">
        <w:rPr>
          <w:rFonts w:ascii="Times New Roman" w:hAnsi="Times New Roman" w:cs="Times New Roman"/>
          <w:sz w:val="30"/>
          <w:szCs w:val="30"/>
        </w:rPr>
        <w:t>Bee products are used in the treatment of many human ailments. For example, bee venom is an important remedy for many ailments such as Arthritis, Parkinson disease and other diseases related to the nervous system. The venom can be obtained through bee stings.</w:t>
      </w:r>
    </w:p>
    <w:p w:rsidR="00432C78" w:rsidRDefault="00432C78" w:rsidP="00EA5660">
      <w:pPr>
        <w:rPr>
          <w:rFonts w:ascii="Times New Roman" w:hAnsi="Times New Roman" w:cs="Times New Roman"/>
          <w:sz w:val="30"/>
          <w:szCs w:val="30"/>
        </w:rPr>
      </w:pPr>
    </w:p>
    <w:p w:rsidR="00432C78" w:rsidRDefault="00432C78" w:rsidP="00EA5660">
      <w:pPr>
        <w:rPr>
          <w:rFonts w:ascii="Times New Roman" w:hAnsi="Times New Roman" w:cs="Times New Roman"/>
          <w:sz w:val="30"/>
          <w:szCs w:val="30"/>
        </w:rPr>
      </w:pPr>
    </w:p>
    <w:p w:rsidR="00432C78" w:rsidRDefault="00432C78" w:rsidP="00EA5660">
      <w:pPr>
        <w:rPr>
          <w:rFonts w:ascii="Times New Roman" w:hAnsi="Times New Roman" w:cs="Times New Roman"/>
          <w:sz w:val="30"/>
          <w:szCs w:val="30"/>
        </w:rPr>
      </w:pPr>
    </w:p>
    <w:p w:rsidR="00432C78" w:rsidRDefault="00432C78" w:rsidP="00EA5660">
      <w:pPr>
        <w:rPr>
          <w:rFonts w:ascii="Times New Roman" w:hAnsi="Times New Roman" w:cs="Times New Roman"/>
          <w:sz w:val="30"/>
          <w:szCs w:val="30"/>
        </w:rPr>
      </w:pPr>
    </w:p>
    <w:p w:rsidR="00432C78" w:rsidRPr="00AF4C9D" w:rsidRDefault="00432C78" w:rsidP="00432C78">
      <w:pPr>
        <w:rPr>
          <w:sz w:val="30"/>
          <w:szCs w:val="30"/>
        </w:rPr>
      </w:pPr>
    </w:p>
    <w:sectPr w:rsidR="00432C78" w:rsidRPr="00AF4C9D" w:rsidSect="00874EBB">
      <w:headerReference w:type="default" r:id="rId10"/>
      <w:footerReference w:type="default" r:id="rId11"/>
      <w:pgSz w:w="11907" w:h="16839" w:code="9"/>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F7C" w:rsidRDefault="00AC6F7C" w:rsidP="00EA5660">
      <w:pPr>
        <w:spacing w:after="0" w:line="240" w:lineRule="auto"/>
      </w:pPr>
      <w:r>
        <w:separator/>
      </w:r>
    </w:p>
  </w:endnote>
  <w:endnote w:type="continuationSeparator" w:id="0">
    <w:p w:rsidR="00AC6F7C" w:rsidRDefault="00AC6F7C" w:rsidP="00EA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60"/>
      <w:gridCol w:w="924"/>
      <w:gridCol w:w="4159"/>
    </w:tblGrid>
    <w:tr w:rsidR="00EA5660" w:rsidTr="00D42D70">
      <w:trPr>
        <w:trHeight w:val="151"/>
      </w:trPr>
      <w:tc>
        <w:tcPr>
          <w:tcW w:w="2250" w:type="pct"/>
          <w:tcBorders>
            <w:bottom w:val="single" w:sz="4" w:space="0" w:color="4F81BD" w:themeColor="accent1"/>
          </w:tcBorders>
        </w:tcPr>
        <w:p w:rsidR="00EA5660" w:rsidRPr="00745CB0" w:rsidRDefault="00EA5660" w:rsidP="00D42D70">
          <w:pPr>
            <w:pStyle w:val="Header"/>
            <w:rPr>
              <w:rFonts w:ascii="Lucida Calligraphy" w:eastAsiaTheme="majorEastAsia" w:hAnsi="Lucida Calligraphy" w:cstheme="majorBidi"/>
              <w:b/>
              <w:bCs/>
              <w:sz w:val="18"/>
              <w:szCs w:val="18"/>
            </w:rPr>
          </w:pPr>
          <w:r w:rsidRPr="00745CB0">
            <w:rPr>
              <w:rFonts w:ascii="Lucida Calligraphy" w:eastAsiaTheme="majorEastAsia" w:hAnsi="Lucida Calligraphy" w:cstheme="majorBidi"/>
              <w:b/>
              <w:bCs/>
              <w:sz w:val="18"/>
              <w:szCs w:val="18"/>
            </w:rPr>
            <w:t>Save the bees save the world</w:t>
          </w:r>
        </w:p>
      </w:tc>
      <w:tc>
        <w:tcPr>
          <w:tcW w:w="500" w:type="pct"/>
          <w:vMerge w:val="restart"/>
          <w:noWrap/>
          <w:vAlign w:val="center"/>
        </w:tcPr>
        <w:p w:rsidR="00EA5660" w:rsidRPr="00745CB0" w:rsidRDefault="00EA5660" w:rsidP="00D42D70">
          <w:pPr>
            <w:pStyle w:val="NoSpacing"/>
            <w:rPr>
              <w:rFonts w:ascii="Times New Roman" w:eastAsiaTheme="majorEastAsia" w:hAnsi="Times New Roman" w:cs="Times New Roman"/>
              <w:sz w:val="18"/>
              <w:szCs w:val="18"/>
            </w:rPr>
          </w:pPr>
          <w:r w:rsidRPr="00745CB0">
            <w:rPr>
              <w:rFonts w:ascii="Times New Roman" w:eastAsiaTheme="majorEastAsia" w:hAnsi="Times New Roman" w:cs="Times New Roman"/>
              <w:b/>
              <w:bCs/>
              <w:sz w:val="24"/>
              <w:szCs w:val="24"/>
            </w:rPr>
            <w:t xml:space="preserve">Page </w:t>
          </w:r>
          <w:r w:rsidRPr="00745CB0">
            <w:rPr>
              <w:rFonts w:ascii="Times New Roman" w:hAnsi="Times New Roman" w:cs="Times New Roman"/>
              <w:sz w:val="24"/>
              <w:szCs w:val="24"/>
            </w:rPr>
            <w:fldChar w:fldCharType="begin"/>
          </w:r>
          <w:r w:rsidRPr="00745CB0">
            <w:rPr>
              <w:rFonts w:ascii="Times New Roman" w:hAnsi="Times New Roman" w:cs="Times New Roman"/>
              <w:sz w:val="24"/>
              <w:szCs w:val="24"/>
            </w:rPr>
            <w:instrText xml:space="preserve"> PAGE  \* MERGEFORMAT </w:instrText>
          </w:r>
          <w:r w:rsidRPr="00745CB0">
            <w:rPr>
              <w:rFonts w:ascii="Times New Roman" w:hAnsi="Times New Roman" w:cs="Times New Roman"/>
              <w:sz w:val="24"/>
              <w:szCs w:val="24"/>
            </w:rPr>
            <w:fldChar w:fldCharType="separate"/>
          </w:r>
          <w:r w:rsidR="00432C78" w:rsidRPr="00432C78">
            <w:rPr>
              <w:rFonts w:ascii="Times New Roman" w:eastAsiaTheme="majorEastAsia" w:hAnsi="Times New Roman" w:cs="Times New Roman"/>
              <w:b/>
              <w:bCs/>
              <w:noProof/>
              <w:sz w:val="24"/>
              <w:szCs w:val="24"/>
            </w:rPr>
            <w:t>1</w:t>
          </w:r>
          <w:r w:rsidRPr="00745CB0">
            <w:rPr>
              <w:rFonts w:ascii="Times New Roman" w:eastAsiaTheme="majorEastAsia" w:hAnsi="Times New Roman" w:cs="Times New Roman"/>
              <w:b/>
              <w:bCs/>
              <w:noProof/>
              <w:sz w:val="24"/>
              <w:szCs w:val="24"/>
            </w:rPr>
            <w:fldChar w:fldCharType="end"/>
          </w:r>
        </w:p>
      </w:tc>
      <w:tc>
        <w:tcPr>
          <w:tcW w:w="2250" w:type="pct"/>
          <w:tcBorders>
            <w:bottom w:val="single" w:sz="4" w:space="0" w:color="4F81BD" w:themeColor="accent1"/>
          </w:tcBorders>
        </w:tcPr>
        <w:p w:rsidR="00EA5660" w:rsidRPr="00745CB0" w:rsidRDefault="00EA5660" w:rsidP="00D42D70">
          <w:pPr>
            <w:pStyle w:val="Header"/>
            <w:rPr>
              <w:rFonts w:ascii="Lucida Calligraphy" w:eastAsiaTheme="majorEastAsia" w:hAnsi="Lucida Calligraphy" w:cstheme="majorBidi"/>
              <w:b/>
              <w:bCs/>
              <w:sz w:val="18"/>
              <w:szCs w:val="18"/>
            </w:rPr>
          </w:pPr>
          <w:r w:rsidRPr="00745CB0">
            <w:rPr>
              <w:rFonts w:ascii="Lucida Calligraphy" w:eastAsiaTheme="majorEastAsia" w:hAnsi="Lucida Calligraphy" w:cstheme="majorBidi"/>
              <w:b/>
              <w:bCs/>
              <w:sz w:val="18"/>
              <w:szCs w:val="18"/>
            </w:rPr>
            <w:t>Save the bees save the world</w:t>
          </w:r>
        </w:p>
      </w:tc>
    </w:tr>
    <w:tr w:rsidR="00EA5660" w:rsidTr="00D42D70">
      <w:trPr>
        <w:trHeight w:val="150"/>
      </w:trPr>
      <w:tc>
        <w:tcPr>
          <w:tcW w:w="2250" w:type="pct"/>
          <w:tcBorders>
            <w:top w:val="single" w:sz="4" w:space="0" w:color="4F81BD" w:themeColor="accent1"/>
          </w:tcBorders>
        </w:tcPr>
        <w:p w:rsidR="00EA5660" w:rsidRDefault="00EA5660" w:rsidP="00D42D70">
          <w:pPr>
            <w:pStyle w:val="Header"/>
            <w:rPr>
              <w:rFonts w:asciiTheme="majorHAnsi" w:eastAsiaTheme="majorEastAsia" w:hAnsiTheme="majorHAnsi" w:cstheme="majorBidi"/>
              <w:b/>
              <w:bCs/>
            </w:rPr>
          </w:pPr>
        </w:p>
      </w:tc>
      <w:tc>
        <w:tcPr>
          <w:tcW w:w="500" w:type="pct"/>
          <w:vMerge/>
        </w:tcPr>
        <w:p w:rsidR="00EA5660" w:rsidRDefault="00EA5660" w:rsidP="00D42D70">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A5660" w:rsidRDefault="00EA5660" w:rsidP="00D42D70">
          <w:pPr>
            <w:pStyle w:val="Header"/>
            <w:rPr>
              <w:rFonts w:asciiTheme="majorHAnsi" w:eastAsiaTheme="majorEastAsia" w:hAnsiTheme="majorHAnsi" w:cstheme="majorBidi"/>
              <w:b/>
              <w:bCs/>
            </w:rPr>
          </w:pPr>
        </w:p>
      </w:tc>
    </w:tr>
  </w:tbl>
  <w:p w:rsidR="00EA5660" w:rsidRDefault="00EA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F7C" w:rsidRDefault="00AC6F7C" w:rsidP="00EA5660">
      <w:pPr>
        <w:spacing w:after="0" w:line="240" w:lineRule="auto"/>
      </w:pPr>
      <w:r>
        <w:separator/>
      </w:r>
    </w:p>
  </w:footnote>
  <w:footnote w:type="continuationSeparator" w:id="0">
    <w:p w:rsidR="00AC6F7C" w:rsidRDefault="00AC6F7C" w:rsidP="00EA5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660" w:rsidRPr="00745CB0" w:rsidRDefault="00EA5660" w:rsidP="006D47A9">
    <w:pPr>
      <w:pStyle w:val="Header"/>
      <w:ind w:left="-1192" w:right="-709"/>
      <w:jc w:val="center"/>
      <w:rPr>
        <w:rFonts w:ascii="Monotype Corsiva" w:hAnsi="Monotype Corsiva" w:cstheme="majorBidi"/>
        <w:b/>
        <w:bCs/>
        <w:lang w:bidi="ar-IQ"/>
      </w:rPr>
    </w:pPr>
    <w:r w:rsidRPr="00745CB0">
      <w:rPr>
        <w:rFonts w:ascii="Monotype Corsiva" w:hAnsi="Monotype Corsiva" w:cstheme="majorBidi"/>
        <w:b/>
        <w:bCs/>
      </w:rPr>
      <w:t xml:space="preserve">Mr. Azad H. </w:t>
    </w:r>
    <w:proofErr w:type="spellStart"/>
    <w:r w:rsidRPr="00745CB0">
      <w:rPr>
        <w:rFonts w:ascii="Monotype Corsiva" w:hAnsi="Monotype Corsiva" w:cstheme="majorBidi"/>
        <w:b/>
        <w:bCs/>
      </w:rPr>
      <w:t>Saleh</w:t>
    </w:r>
    <w:proofErr w:type="spellEnd"/>
    <w:r w:rsidRPr="00745CB0">
      <w:rPr>
        <w:rFonts w:ascii="Monotype Corsiva" w:hAnsi="Monotype Corsiva" w:cstheme="majorBidi"/>
        <w:b/>
        <w:bCs/>
        <w:rtl/>
        <w:lang w:bidi="ar-IQ"/>
      </w:rPr>
      <w:t xml:space="preserve"> </w:t>
    </w:r>
    <w:r w:rsidRPr="00745CB0">
      <w:rPr>
        <w:rFonts w:ascii="Monotype Corsiva" w:hAnsi="Monotype Corsiva" w:cstheme="majorBidi"/>
        <w:b/>
        <w:bCs/>
        <w:lang w:bidi="ar-IQ"/>
      </w:rPr>
      <w:t>4</w:t>
    </w:r>
    <w:r w:rsidRPr="00745CB0">
      <w:rPr>
        <w:rFonts w:ascii="Monotype Corsiva" w:hAnsi="Monotype Corsiva" w:cstheme="majorBidi"/>
        <w:b/>
        <w:bCs/>
        <w:vertAlign w:val="superscript"/>
        <w:lang w:bidi="ar-IQ"/>
      </w:rPr>
      <w:t xml:space="preserve">th </w:t>
    </w:r>
    <w:r w:rsidRPr="00745CB0">
      <w:rPr>
        <w:rFonts w:ascii="Monotype Corsiva" w:hAnsi="Monotype Corsiva" w:cstheme="majorBidi"/>
        <w:b/>
        <w:bCs/>
        <w:lang w:bidi="ar-IQ"/>
      </w:rPr>
      <w:t>Class/ Plant protection Dep. / Theoretical Apiculture 202</w:t>
    </w:r>
    <w:r w:rsidR="006D47A9">
      <w:rPr>
        <w:rFonts w:ascii="Monotype Corsiva" w:hAnsi="Monotype Corsiva" w:cstheme="majorBidi"/>
        <w:b/>
        <w:bCs/>
        <w:lang w:bidi="ar-IQ"/>
      </w:rPr>
      <w:t>4</w:t>
    </w:r>
    <w:r w:rsidRPr="00745CB0">
      <w:rPr>
        <w:rFonts w:ascii="Monotype Corsiva" w:hAnsi="Monotype Corsiva" w:cstheme="majorBidi"/>
        <w:b/>
        <w:bCs/>
        <w:lang w:bidi="ar-IQ"/>
      </w:rPr>
      <w:t>-202</w:t>
    </w:r>
    <w:r w:rsidR="006D47A9">
      <w:rPr>
        <w:rFonts w:ascii="Monotype Corsiva" w:hAnsi="Monotype Corsiva" w:cstheme="majorBidi"/>
        <w:b/>
        <w:bCs/>
        <w:lang w:bidi="ar-IQ"/>
      </w:rPr>
      <w:t>5</w:t>
    </w:r>
    <w:r w:rsidRPr="00745CB0">
      <w:rPr>
        <w:rFonts w:ascii="Monotype Corsiva" w:hAnsi="Monotype Corsiva" w:cstheme="majorBidi"/>
        <w:b/>
        <w:bCs/>
        <w:lang w:bidi="ar-IQ"/>
      </w:rPr>
      <w:t xml:space="preserve"> Spring Semester</w:t>
    </w:r>
  </w:p>
  <w:p w:rsidR="00EA5660" w:rsidRDefault="00EA5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41B2D"/>
    <w:multiLevelType w:val="hybridMultilevel"/>
    <w:tmpl w:val="308E2B84"/>
    <w:lvl w:ilvl="0" w:tplc="1BFE5E46">
      <w:start w:val="3"/>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E0"/>
    <w:rsid w:val="00020F8F"/>
    <w:rsid w:val="00073CE0"/>
    <w:rsid w:val="000D4B3B"/>
    <w:rsid w:val="002A4325"/>
    <w:rsid w:val="002D34A1"/>
    <w:rsid w:val="00432C78"/>
    <w:rsid w:val="00674AA5"/>
    <w:rsid w:val="006A225D"/>
    <w:rsid w:val="006D47A9"/>
    <w:rsid w:val="007D4B1D"/>
    <w:rsid w:val="00874EBB"/>
    <w:rsid w:val="009C15FF"/>
    <w:rsid w:val="00A0202A"/>
    <w:rsid w:val="00AC6F7C"/>
    <w:rsid w:val="00AF4C9D"/>
    <w:rsid w:val="00B0377B"/>
    <w:rsid w:val="00BA5E82"/>
    <w:rsid w:val="00C975C0"/>
    <w:rsid w:val="00D079DE"/>
    <w:rsid w:val="00EA5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66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6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5660"/>
  </w:style>
  <w:style w:type="paragraph" w:styleId="Footer">
    <w:name w:val="footer"/>
    <w:basedOn w:val="Normal"/>
    <w:link w:val="FooterChar"/>
    <w:uiPriority w:val="99"/>
    <w:unhideWhenUsed/>
    <w:rsid w:val="00EA56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5660"/>
  </w:style>
  <w:style w:type="paragraph" w:styleId="NoSpacing">
    <w:name w:val="No Spacing"/>
    <w:link w:val="NoSpacingChar"/>
    <w:uiPriority w:val="1"/>
    <w:qFormat/>
    <w:rsid w:val="00EA566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A5660"/>
    <w:rPr>
      <w:rFonts w:eastAsiaTheme="minorEastAsia"/>
      <w:lang w:eastAsia="ja-JP"/>
    </w:rPr>
  </w:style>
  <w:style w:type="paragraph" w:styleId="ListParagraph">
    <w:name w:val="List Paragraph"/>
    <w:basedOn w:val="Normal"/>
    <w:uiPriority w:val="34"/>
    <w:qFormat/>
    <w:rsid w:val="00EA5660"/>
    <w:pPr>
      <w:ind w:left="720"/>
      <w:contextualSpacing/>
    </w:pPr>
  </w:style>
  <w:style w:type="paragraph" w:styleId="BalloonText">
    <w:name w:val="Balloon Text"/>
    <w:basedOn w:val="Normal"/>
    <w:link w:val="BalloonTextChar"/>
    <w:uiPriority w:val="99"/>
    <w:semiHidden/>
    <w:unhideWhenUsed/>
    <w:rsid w:val="00432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66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6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5660"/>
  </w:style>
  <w:style w:type="paragraph" w:styleId="Footer">
    <w:name w:val="footer"/>
    <w:basedOn w:val="Normal"/>
    <w:link w:val="FooterChar"/>
    <w:uiPriority w:val="99"/>
    <w:unhideWhenUsed/>
    <w:rsid w:val="00EA56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5660"/>
  </w:style>
  <w:style w:type="paragraph" w:styleId="NoSpacing">
    <w:name w:val="No Spacing"/>
    <w:link w:val="NoSpacingChar"/>
    <w:uiPriority w:val="1"/>
    <w:qFormat/>
    <w:rsid w:val="00EA566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A5660"/>
    <w:rPr>
      <w:rFonts w:eastAsiaTheme="minorEastAsia"/>
      <w:lang w:eastAsia="ja-JP"/>
    </w:rPr>
  </w:style>
  <w:style w:type="paragraph" w:styleId="ListParagraph">
    <w:name w:val="List Paragraph"/>
    <w:basedOn w:val="Normal"/>
    <w:uiPriority w:val="34"/>
    <w:qFormat/>
    <w:rsid w:val="00EA5660"/>
    <w:pPr>
      <w:ind w:left="720"/>
      <w:contextualSpacing/>
    </w:pPr>
  </w:style>
  <w:style w:type="paragraph" w:styleId="BalloonText">
    <w:name w:val="Balloon Text"/>
    <w:basedOn w:val="Normal"/>
    <w:link w:val="BalloonTextChar"/>
    <w:uiPriority w:val="99"/>
    <w:semiHidden/>
    <w:unhideWhenUsed/>
    <w:rsid w:val="00432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15</cp:revision>
  <cp:lastPrinted>2024-01-24T08:06:00Z</cp:lastPrinted>
  <dcterms:created xsi:type="dcterms:W3CDTF">2024-01-24T07:56:00Z</dcterms:created>
  <dcterms:modified xsi:type="dcterms:W3CDTF">2024-12-24T17:38:00Z</dcterms:modified>
</cp:coreProperties>
</file>