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3C" w:rsidRPr="00502EE3" w:rsidRDefault="00DF76D0" w:rsidP="00E4373C">
      <w:pPr>
        <w:ind w:firstLine="0"/>
        <w:jc w:val="center"/>
        <w:rPr>
          <w:rFonts w:asciiTheme="majorBidi" w:hAnsiTheme="majorBidi" w:cstheme="majorBidi"/>
          <w:sz w:val="24"/>
          <w:szCs w:val="24"/>
        </w:rPr>
      </w:pPr>
      <w:bookmarkStart w:id="0" w:name="_GoBack"/>
      <w:bookmarkEnd w:id="0"/>
      <w:r>
        <w:rPr>
          <w:rFonts w:ascii="Monotype Corsiva" w:hAnsi="Monotype Corsiva"/>
          <w:b/>
          <w:bCs/>
          <w:sz w:val="36"/>
          <w:szCs w:val="36"/>
        </w:rPr>
        <w:t>Lecture-6</w:t>
      </w:r>
      <w:r w:rsidR="00E4373C" w:rsidRPr="00502EE3">
        <w:rPr>
          <w:rFonts w:ascii="Monotype Corsiva" w:hAnsi="Monotype Corsiva"/>
          <w:b/>
          <w:bCs/>
          <w:sz w:val="36"/>
          <w:szCs w:val="36"/>
        </w:rPr>
        <w:t>-</w:t>
      </w:r>
    </w:p>
    <w:p w:rsidR="004E0EAE" w:rsidRDefault="004E0EAE" w:rsidP="004E0EAE">
      <w:pPr>
        <w:ind w:firstLine="0"/>
        <w:rPr>
          <w:rFonts w:asciiTheme="majorBidi" w:hAnsiTheme="majorBidi" w:cstheme="majorBidi"/>
          <w:sz w:val="32"/>
          <w:szCs w:val="32"/>
        </w:rPr>
      </w:pPr>
      <w:r w:rsidRPr="004E0EAE">
        <w:rPr>
          <w:rFonts w:asciiTheme="majorBidi" w:hAnsiTheme="majorBidi" w:cstheme="majorBidi"/>
          <w:b/>
          <w:bCs/>
          <w:sz w:val="32"/>
          <w:szCs w:val="32"/>
        </w:rPr>
        <w:t>VII: Feeders:</w:t>
      </w:r>
      <w:r>
        <w:rPr>
          <w:rFonts w:asciiTheme="majorBidi" w:hAnsiTheme="majorBidi" w:cstheme="majorBidi"/>
          <w:sz w:val="32"/>
          <w:szCs w:val="32"/>
        </w:rPr>
        <w:t xml:space="preserve"> There are</w:t>
      </w:r>
      <w:r w:rsidRPr="004E0EAE">
        <w:rPr>
          <w:rFonts w:asciiTheme="majorBidi" w:hAnsiTheme="majorBidi" w:cstheme="majorBidi"/>
          <w:sz w:val="32"/>
          <w:szCs w:val="32"/>
        </w:rPr>
        <w:t xml:space="preserve"> two types of feeder:</w:t>
      </w:r>
    </w:p>
    <w:p w:rsidR="004E0EAE" w:rsidRPr="004E0EAE" w:rsidRDefault="004E0EAE" w:rsidP="004E0EAE">
      <w:pPr>
        <w:ind w:firstLine="0"/>
        <w:rPr>
          <w:rFonts w:asciiTheme="majorBidi" w:hAnsiTheme="majorBidi" w:cstheme="majorBidi"/>
          <w:sz w:val="32"/>
          <w:szCs w:val="32"/>
        </w:rPr>
      </w:pPr>
      <w:r w:rsidRPr="004E0EAE">
        <w:rPr>
          <w:rFonts w:asciiTheme="majorBidi" w:hAnsiTheme="majorBidi" w:cstheme="majorBidi"/>
          <w:b/>
          <w:bCs/>
          <w:sz w:val="32"/>
          <w:szCs w:val="32"/>
        </w:rPr>
        <w:t>A-Slow feeders</w:t>
      </w:r>
      <w:r w:rsidRPr="004E0EAE">
        <w:rPr>
          <w:rFonts w:asciiTheme="majorBidi" w:hAnsiTheme="majorBidi" w:cstheme="majorBidi"/>
          <w:sz w:val="32"/>
          <w:szCs w:val="32"/>
        </w:rPr>
        <w:t>: in this type feeding offer to the bees slowly and with different amount according to the type of feeders such as:</w:t>
      </w:r>
    </w:p>
    <w:p w:rsidR="004E0EAE" w:rsidRPr="004E0EAE" w:rsidRDefault="004E0EAE" w:rsidP="004E0EAE">
      <w:pPr>
        <w:ind w:firstLine="0"/>
        <w:rPr>
          <w:rFonts w:asciiTheme="majorBidi" w:hAnsiTheme="majorBidi" w:cstheme="majorBidi"/>
          <w:sz w:val="32"/>
          <w:szCs w:val="32"/>
        </w:rPr>
      </w:pPr>
      <w:r w:rsidRPr="004E0EAE">
        <w:rPr>
          <w:rFonts w:asciiTheme="majorBidi" w:hAnsiTheme="majorBidi" w:cstheme="majorBidi"/>
          <w:b/>
          <w:bCs/>
          <w:sz w:val="32"/>
          <w:szCs w:val="32"/>
        </w:rPr>
        <w:t>1-Slow jar feeder</w:t>
      </w:r>
      <w:r w:rsidRPr="004E0EAE">
        <w:rPr>
          <w:rFonts w:asciiTheme="majorBidi" w:hAnsiTheme="majorBidi" w:cstheme="majorBidi"/>
          <w:sz w:val="32"/>
          <w:szCs w:val="32"/>
        </w:rPr>
        <w:t>: it is glass jar with tight cover or lid and just drill few small holes in the cover, then fill with sugar syrup and placed inverse on the hole of inner cover or directly placed on the frames, then surround with an empty honey chamber, then the hive covered with outer cover.</w:t>
      </w:r>
    </w:p>
    <w:p w:rsidR="004E0EAE" w:rsidRPr="004E0EAE" w:rsidRDefault="004E0EAE" w:rsidP="004E0EAE">
      <w:pPr>
        <w:ind w:firstLine="0"/>
        <w:rPr>
          <w:rFonts w:asciiTheme="majorBidi" w:hAnsiTheme="majorBidi" w:cstheme="majorBidi"/>
          <w:sz w:val="32"/>
          <w:szCs w:val="32"/>
        </w:rPr>
      </w:pPr>
      <w:r w:rsidRPr="004E0EAE">
        <w:rPr>
          <w:rFonts w:asciiTheme="majorBidi" w:hAnsiTheme="majorBidi" w:cstheme="majorBidi"/>
          <w:b/>
          <w:bCs/>
          <w:sz w:val="32"/>
          <w:szCs w:val="32"/>
        </w:rPr>
        <w:t>2- Slow jar feeder with regulator:</w:t>
      </w:r>
    </w:p>
    <w:p w:rsidR="004E0EAE" w:rsidRPr="004E0EAE" w:rsidRDefault="004E0EAE" w:rsidP="004E0EAE">
      <w:pPr>
        <w:ind w:firstLine="0"/>
        <w:rPr>
          <w:rFonts w:asciiTheme="majorBidi" w:hAnsiTheme="majorBidi" w:cstheme="majorBidi"/>
          <w:sz w:val="32"/>
          <w:szCs w:val="32"/>
        </w:rPr>
      </w:pPr>
      <w:r w:rsidRPr="004E0EAE">
        <w:rPr>
          <w:rFonts w:asciiTheme="majorBidi" w:hAnsiTheme="majorBidi" w:cstheme="majorBidi"/>
          <w:sz w:val="32"/>
          <w:szCs w:val="32"/>
        </w:rPr>
        <w:t>It is similar to above mentioned but the lid just drill 9 small holes and provided with indicator, then placed inverse on the wooden base and placed on the top of frames, then surrounded as before.</w:t>
      </w:r>
    </w:p>
    <w:p w:rsidR="004E0EAE" w:rsidRPr="004E0EAE" w:rsidRDefault="004E0EAE" w:rsidP="004E0EAE">
      <w:pPr>
        <w:ind w:firstLine="0"/>
        <w:rPr>
          <w:rFonts w:asciiTheme="majorBidi" w:hAnsiTheme="majorBidi" w:cstheme="majorBidi"/>
          <w:sz w:val="32"/>
          <w:szCs w:val="32"/>
        </w:rPr>
      </w:pPr>
      <w:r w:rsidRPr="004E0EAE">
        <w:rPr>
          <w:rFonts w:asciiTheme="majorBidi" w:hAnsiTheme="majorBidi" w:cstheme="majorBidi"/>
          <w:sz w:val="32"/>
          <w:szCs w:val="32"/>
        </w:rPr>
        <w:t>In this type beekeeper can control the number of holes in which sugar syrup throw according to the colony needed.</w:t>
      </w:r>
    </w:p>
    <w:p w:rsidR="004E0EAE" w:rsidRPr="004E0EAE" w:rsidRDefault="004E0EAE" w:rsidP="004E0EAE">
      <w:pPr>
        <w:ind w:firstLine="0"/>
        <w:rPr>
          <w:rFonts w:asciiTheme="majorBidi" w:hAnsiTheme="majorBidi" w:cstheme="majorBidi"/>
          <w:sz w:val="32"/>
          <w:szCs w:val="32"/>
        </w:rPr>
      </w:pPr>
      <w:r w:rsidRPr="004E0EAE">
        <w:rPr>
          <w:rFonts w:asciiTheme="majorBidi" w:hAnsiTheme="majorBidi" w:cstheme="majorBidi"/>
          <w:b/>
          <w:bCs/>
          <w:sz w:val="32"/>
          <w:szCs w:val="32"/>
        </w:rPr>
        <w:t>3-Boardman</w:t>
      </w:r>
      <w:r>
        <w:rPr>
          <w:rFonts w:asciiTheme="majorBidi" w:hAnsiTheme="majorBidi" w:cstheme="majorBidi"/>
          <w:b/>
          <w:bCs/>
          <w:sz w:val="32"/>
          <w:szCs w:val="32"/>
        </w:rPr>
        <w:t xml:space="preserve"> </w:t>
      </w:r>
      <w:r w:rsidRPr="004E0EAE">
        <w:rPr>
          <w:rFonts w:asciiTheme="majorBidi" w:hAnsiTheme="majorBidi" w:cstheme="majorBidi"/>
          <w:b/>
          <w:bCs/>
          <w:sz w:val="32"/>
          <w:szCs w:val="32"/>
        </w:rPr>
        <w:t>(entrance)</w:t>
      </w:r>
      <w:r>
        <w:rPr>
          <w:rFonts w:asciiTheme="majorBidi" w:hAnsiTheme="majorBidi" w:cstheme="majorBidi"/>
          <w:b/>
          <w:bCs/>
          <w:sz w:val="32"/>
          <w:szCs w:val="32"/>
        </w:rPr>
        <w:t xml:space="preserve"> </w:t>
      </w:r>
      <w:r w:rsidRPr="004E0EAE">
        <w:rPr>
          <w:rFonts w:asciiTheme="majorBidi" w:hAnsiTheme="majorBidi" w:cstheme="majorBidi"/>
          <w:b/>
          <w:bCs/>
          <w:sz w:val="32"/>
          <w:szCs w:val="32"/>
        </w:rPr>
        <w:t xml:space="preserve">feeder: </w:t>
      </w:r>
    </w:p>
    <w:p w:rsidR="00AB11A2" w:rsidRDefault="00FD2108" w:rsidP="004E0EAE">
      <w:pPr>
        <w:numPr>
          <w:ilvl w:val="0"/>
          <w:numId w:val="9"/>
        </w:numPr>
        <w:rPr>
          <w:rFonts w:asciiTheme="majorBidi" w:hAnsiTheme="majorBidi" w:cstheme="majorBidi"/>
          <w:sz w:val="32"/>
          <w:szCs w:val="32"/>
        </w:rPr>
      </w:pPr>
      <w:r w:rsidRPr="004E0EAE">
        <w:rPr>
          <w:rFonts w:asciiTheme="majorBidi" w:hAnsiTheme="majorBidi" w:cstheme="majorBidi"/>
          <w:sz w:val="32"/>
          <w:szCs w:val="32"/>
        </w:rPr>
        <w:t>It manufacture from wood and plastic with iron, used slow jar feeder as above and placed in the entrance of the hive. They make it easy to see how much feed is left and are easy to refill without bees annoyance.</w:t>
      </w:r>
    </w:p>
    <w:p w:rsidR="00AB11A2" w:rsidRPr="004E0EAE" w:rsidRDefault="00FD2108" w:rsidP="004E0EAE">
      <w:pPr>
        <w:numPr>
          <w:ilvl w:val="0"/>
          <w:numId w:val="9"/>
        </w:numPr>
        <w:rPr>
          <w:rFonts w:asciiTheme="majorBidi" w:hAnsiTheme="majorBidi" w:cstheme="majorBidi"/>
          <w:sz w:val="32"/>
          <w:szCs w:val="32"/>
        </w:rPr>
      </w:pPr>
      <w:r w:rsidRPr="004E0EAE">
        <w:rPr>
          <w:rFonts w:asciiTheme="majorBidi" w:hAnsiTheme="majorBidi" w:cstheme="majorBidi"/>
          <w:sz w:val="32"/>
          <w:szCs w:val="32"/>
        </w:rPr>
        <w:t>But this type is generally not a recommended practice because do not perform well in cold weather the liquid may be freeze or the bees may not be able to get to it.</w:t>
      </w:r>
    </w:p>
    <w:p w:rsidR="00AB11A2" w:rsidRPr="004E0EAE" w:rsidRDefault="00FD2108" w:rsidP="004E0EAE">
      <w:pPr>
        <w:numPr>
          <w:ilvl w:val="0"/>
          <w:numId w:val="9"/>
        </w:numPr>
        <w:rPr>
          <w:rFonts w:asciiTheme="majorBidi" w:hAnsiTheme="majorBidi" w:cstheme="majorBidi"/>
          <w:sz w:val="32"/>
          <w:szCs w:val="32"/>
        </w:rPr>
      </w:pPr>
      <w:r w:rsidRPr="004E0EAE">
        <w:rPr>
          <w:rFonts w:asciiTheme="majorBidi" w:hAnsiTheme="majorBidi" w:cstheme="majorBidi"/>
          <w:sz w:val="32"/>
          <w:szCs w:val="32"/>
        </w:rPr>
        <w:t>Many beekeepers feel that they induce robbing because the food is right at the entrance where it is hard to defend.</w:t>
      </w:r>
    </w:p>
    <w:p w:rsidR="004E0EAE" w:rsidRPr="004E0EAE" w:rsidRDefault="004E0EAE" w:rsidP="004E0EAE">
      <w:pPr>
        <w:ind w:firstLine="0"/>
        <w:rPr>
          <w:rFonts w:asciiTheme="majorBidi" w:hAnsiTheme="majorBidi" w:cstheme="majorBidi"/>
          <w:sz w:val="32"/>
          <w:szCs w:val="32"/>
        </w:rPr>
      </w:pPr>
      <w:r w:rsidRPr="004E0EAE">
        <w:rPr>
          <w:rFonts w:asciiTheme="majorBidi" w:hAnsiTheme="majorBidi" w:cstheme="majorBidi"/>
          <w:b/>
          <w:bCs/>
          <w:sz w:val="32"/>
          <w:szCs w:val="32"/>
        </w:rPr>
        <w:lastRenderedPageBreak/>
        <w:t>B-Quick feeders</w:t>
      </w:r>
      <w:r w:rsidRPr="004E0EAE">
        <w:rPr>
          <w:rFonts w:asciiTheme="majorBidi" w:hAnsiTheme="majorBidi" w:cstheme="majorBidi"/>
          <w:sz w:val="32"/>
          <w:szCs w:val="32"/>
        </w:rPr>
        <w:t>: In this case feeding offer to the bees exposed head such as:-</w:t>
      </w:r>
    </w:p>
    <w:p w:rsidR="004E0EAE" w:rsidRPr="004E0EAE" w:rsidRDefault="004E0EAE" w:rsidP="004E0EAE">
      <w:pPr>
        <w:ind w:firstLine="0"/>
        <w:rPr>
          <w:rFonts w:asciiTheme="majorBidi" w:hAnsiTheme="majorBidi" w:cstheme="majorBidi"/>
          <w:sz w:val="32"/>
          <w:szCs w:val="32"/>
        </w:rPr>
      </w:pPr>
      <w:r w:rsidRPr="004E0EAE">
        <w:rPr>
          <w:rFonts w:asciiTheme="majorBidi" w:hAnsiTheme="majorBidi" w:cstheme="majorBidi"/>
          <w:b/>
          <w:bCs/>
          <w:sz w:val="32"/>
          <w:szCs w:val="32"/>
        </w:rPr>
        <w:t xml:space="preserve">1-Miller feeder: </w:t>
      </w:r>
      <w:r w:rsidRPr="004E0EAE">
        <w:rPr>
          <w:rFonts w:asciiTheme="majorBidi" w:hAnsiTheme="majorBidi" w:cstheme="majorBidi"/>
          <w:sz w:val="32"/>
          <w:szCs w:val="32"/>
        </w:rPr>
        <w:t xml:space="preserve">This type is approximate size of a half-depth honey box and placed on the top of the hive. It contains 2 pans or open-top trays that can be filled with sugar syrup. Crawl spaces are provided so that the bees can enter the feeder and reach the syrup. </w:t>
      </w:r>
    </w:p>
    <w:p w:rsidR="00AB11A2" w:rsidRPr="004E0EAE" w:rsidRDefault="005C0766" w:rsidP="005C0766">
      <w:pPr>
        <w:numPr>
          <w:ilvl w:val="0"/>
          <w:numId w:val="12"/>
        </w:numPr>
        <w:rPr>
          <w:rFonts w:asciiTheme="majorBidi" w:hAnsiTheme="majorBidi" w:cstheme="majorBidi"/>
          <w:sz w:val="32"/>
          <w:szCs w:val="32"/>
        </w:rPr>
      </w:pPr>
      <w:r>
        <w:rPr>
          <w:rFonts w:asciiTheme="majorBidi" w:hAnsiTheme="majorBidi" w:cstheme="majorBidi"/>
          <w:sz w:val="32"/>
          <w:szCs w:val="32"/>
        </w:rPr>
        <w:t>The disadvantages of</w:t>
      </w:r>
      <w:r w:rsidR="00FD2108" w:rsidRPr="004E0EAE">
        <w:rPr>
          <w:rFonts w:asciiTheme="majorBidi" w:hAnsiTheme="majorBidi" w:cstheme="majorBidi"/>
          <w:sz w:val="32"/>
          <w:szCs w:val="32"/>
        </w:rPr>
        <w:t xml:space="preserve"> these feeders tend to be some distance from the bee cluster and are not as efficient as jar feeder. </w:t>
      </w:r>
    </w:p>
    <w:p w:rsidR="00AB11A2" w:rsidRPr="004E0EAE" w:rsidRDefault="00FD2108" w:rsidP="004E0EAE">
      <w:pPr>
        <w:numPr>
          <w:ilvl w:val="0"/>
          <w:numId w:val="12"/>
        </w:numPr>
        <w:rPr>
          <w:rFonts w:asciiTheme="majorBidi" w:hAnsiTheme="majorBidi" w:cstheme="majorBidi"/>
          <w:sz w:val="32"/>
          <w:szCs w:val="32"/>
        </w:rPr>
      </w:pPr>
      <w:r w:rsidRPr="004E0EAE">
        <w:rPr>
          <w:rFonts w:asciiTheme="majorBidi" w:hAnsiTheme="majorBidi" w:cstheme="majorBidi"/>
          <w:sz w:val="32"/>
          <w:szCs w:val="32"/>
        </w:rPr>
        <w:t xml:space="preserve">Some bees may be store </w:t>
      </w:r>
      <w:proofErr w:type="spellStart"/>
      <w:r w:rsidRPr="004E0EAE">
        <w:rPr>
          <w:rFonts w:asciiTheme="majorBidi" w:hAnsiTheme="majorBidi" w:cstheme="majorBidi"/>
          <w:sz w:val="32"/>
          <w:szCs w:val="32"/>
        </w:rPr>
        <w:t>propolis</w:t>
      </w:r>
      <w:proofErr w:type="spellEnd"/>
      <w:r w:rsidRPr="004E0EAE">
        <w:rPr>
          <w:rFonts w:asciiTheme="majorBidi" w:hAnsiTheme="majorBidi" w:cstheme="majorBidi"/>
          <w:sz w:val="32"/>
          <w:szCs w:val="32"/>
        </w:rPr>
        <w:t xml:space="preserve"> at the entrance of feeders so that the bees cannot reach the stored syrup.</w:t>
      </w:r>
    </w:p>
    <w:p w:rsidR="005C0766" w:rsidRPr="005C0766" w:rsidRDefault="005C0766" w:rsidP="005C0766">
      <w:pPr>
        <w:ind w:firstLine="0"/>
        <w:rPr>
          <w:rFonts w:asciiTheme="majorBidi" w:hAnsiTheme="majorBidi" w:cstheme="majorBidi"/>
          <w:sz w:val="32"/>
          <w:szCs w:val="32"/>
        </w:rPr>
      </w:pPr>
      <w:r w:rsidRPr="005C0766">
        <w:rPr>
          <w:rFonts w:asciiTheme="majorBidi" w:hAnsiTheme="majorBidi" w:cstheme="majorBidi"/>
          <w:b/>
          <w:bCs/>
          <w:sz w:val="32"/>
          <w:szCs w:val="32"/>
        </w:rPr>
        <w:t xml:space="preserve">2-Dummy feeder: </w:t>
      </w:r>
      <w:r w:rsidRPr="005C0766">
        <w:rPr>
          <w:rFonts w:asciiTheme="majorBidi" w:hAnsiTheme="majorBidi" w:cstheme="majorBidi"/>
          <w:sz w:val="32"/>
          <w:szCs w:val="32"/>
        </w:rPr>
        <w:t xml:space="preserve">This feeder looks like a typical deep frame without a top. The feeder is made of either wood or plastic and it actually replaces one of the frames in the hive, frequently in the brood chamber such a feeder will hold about a gallon of sugar syrup. The feeder should be equipped with a floater have a wire screen attached to the sides to prevent bees from drowning while they are collecting the syrup. </w:t>
      </w:r>
    </w:p>
    <w:p w:rsidR="00055A9C" w:rsidRPr="00055A9C" w:rsidRDefault="00055A9C" w:rsidP="00055A9C">
      <w:pPr>
        <w:ind w:firstLine="0"/>
        <w:rPr>
          <w:rFonts w:asciiTheme="majorBidi" w:hAnsiTheme="majorBidi" w:cstheme="majorBidi"/>
          <w:sz w:val="32"/>
          <w:szCs w:val="32"/>
        </w:rPr>
      </w:pPr>
      <w:r w:rsidRPr="00055A9C">
        <w:rPr>
          <w:rFonts w:asciiTheme="majorBidi" w:hAnsiTheme="majorBidi" w:cstheme="majorBidi"/>
          <w:b/>
          <w:bCs/>
          <w:sz w:val="32"/>
          <w:szCs w:val="32"/>
        </w:rPr>
        <w:t>This device has major advantages:-</w:t>
      </w:r>
    </w:p>
    <w:p w:rsidR="00055A9C" w:rsidRPr="00055A9C" w:rsidRDefault="00055A9C" w:rsidP="00055A9C">
      <w:pPr>
        <w:ind w:firstLine="0"/>
        <w:rPr>
          <w:rFonts w:asciiTheme="majorBidi" w:hAnsiTheme="majorBidi" w:cstheme="majorBidi"/>
          <w:sz w:val="32"/>
          <w:szCs w:val="32"/>
        </w:rPr>
      </w:pPr>
      <w:r w:rsidRPr="00055A9C">
        <w:rPr>
          <w:rFonts w:asciiTheme="majorBidi" w:hAnsiTheme="majorBidi" w:cstheme="majorBidi"/>
          <w:sz w:val="32"/>
          <w:szCs w:val="32"/>
        </w:rPr>
        <w:t>a- Have good amount of syrup (1 gallon).</w:t>
      </w:r>
    </w:p>
    <w:p w:rsidR="00055A9C" w:rsidRPr="00055A9C" w:rsidRDefault="00055A9C" w:rsidP="00055A9C">
      <w:pPr>
        <w:ind w:firstLine="0"/>
        <w:rPr>
          <w:rFonts w:asciiTheme="majorBidi" w:hAnsiTheme="majorBidi" w:cstheme="majorBidi"/>
          <w:sz w:val="32"/>
          <w:szCs w:val="32"/>
        </w:rPr>
      </w:pPr>
      <w:r w:rsidRPr="00055A9C">
        <w:rPr>
          <w:rFonts w:asciiTheme="majorBidi" w:hAnsiTheme="majorBidi" w:cstheme="majorBidi"/>
          <w:sz w:val="32"/>
          <w:szCs w:val="32"/>
        </w:rPr>
        <w:t>b- It can be left in the hive easily.</w:t>
      </w:r>
    </w:p>
    <w:p w:rsidR="00055A9C" w:rsidRPr="00055A9C" w:rsidRDefault="00055A9C" w:rsidP="00055A9C">
      <w:pPr>
        <w:ind w:firstLine="0"/>
        <w:rPr>
          <w:rFonts w:asciiTheme="majorBidi" w:hAnsiTheme="majorBidi" w:cstheme="majorBidi"/>
          <w:sz w:val="32"/>
          <w:szCs w:val="32"/>
        </w:rPr>
      </w:pPr>
      <w:r w:rsidRPr="00055A9C">
        <w:rPr>
          <w:rFonts w:asciiTheme="majorBidi" w:hAnsiTheme="majorBidi" w:cstheme="majorBidi"/>
          <w:sz w:val="32"/>
          <w:szCs w:val="32"/>
        </w:rPr>
        <w:t xml:space="preserve">c -Feeder is filled by simply pouring syrup into the top of the feeder without annoyance bees. </w:t>
      </w:r>
    </w:p>
    <w:p w:rsidR="00055A9C" w:rsidRPr="00055A9C" w:rsidRDefault="00055A9C" w:rsidP="008029D2">
      <w:pPr>
        <w:ind w:firstLine="0"/>
        <w:rPr>
          <w:rFonts w:asciiTheme="majorBidi" w:hAnsiTheme="majorBidi" w:cstheme="majorBidi"/>
          <w:sz w:val="32"/>
          <w:szCs w:val="32"/>
        </w:rPr>
      </w:pPr>
      <w:r w:rsidRPr="00055A9C">
        <w:rPr>
          <w:rFonts w:asciiTheme="majorBidi" w:hAnsiTheme="majorBidi" w:cstheme="majorBidi"/>
          <w:sz w:val="32"/>
          <w:szCs w:val="32"/>
        </w:rPr>
        <w:t>d-They are completely inside the hive where they are less</w:t>
      </w:r>
      <w:r>
        <w:rPr>
          <w:rFonts w:asciiTheme="majorBidi" w:hAnsiTheme="majorBidi" w:cstheme="majorBidi"/>
          <w:sz w:val="32"/>
          <w:szCs w:val="32"/>
        </w:rPr>
        <w:t xml:space="preserve"> </w:t>
      </w:r>
      <w:r w:rsidRPr="00055A9C">
        <w:rPr>
          <w:rFonts w:asciiTheme="majorBidi" w:hAnsiTheme="majorBidi" w:cstheme="majorBidi"/>
          <w:sz w:val="32"/>
          <w:szCs w:val="32"/>
        </w:rPr>
        <w:t>likely to induce robbing.</w:t>
      </w:r>
      <w:r w:rsidR="008029D2">
        <w:rPr>
          <w:rFonts w:asciiTheme="majorBidi" w:hAnsiTheme="majorBidi" w:cstheme="majorBidi"/>
          <w:sz w:val="32"/>
          <w:szCs w:val="32"/>
        </w:rPr>
        <w:t xml:space="preserve"> </w:t>
      </w:r>
      <w:r w:rsidRPr="00055A9C">
        <w:rPr>
          <w:rFonts w:asciiTheme="majorBidi" w:hAnsiTheme="majorBidi" w:cstheme="majorBidi"/>
          <w:sz w:val="32"/>
          <w:szCs w:val="32"/>
        </w:rPr>
        <w:t>However,</w:t>
      </w:r>
      <w:r w:rsidR="008029D2">
        <w:rPr>
          <w:rFonts w:asciiTheme="majorBidi" w:hAnsiTheme="majorBidi" w:cstheme="majorBidi"/>
          <w:sz w:val="32"/>
          <w:szCs w:val="32"/>
        </w:rPr>
        <w:t xml:space="preserve"> they can create problems. Most </w:t>
      </w:r>
      <w:r w:rsidRPr="00055A9C">
        <w:rPr>
          <w:rFonts w:asciiTheme="majorBidi" w:hAnsiTheme="majorBidi" w:cstheme="majorBidi"/>
          <w:sz w:val="32"/>
          <w:szCs w:val="32"/>
        </w:rPr>
        <w:t xml:space="preserve">are </w:t>
      </w:r>
      <w:r w:rsidRPr="00055A9C">
        <w:rPr>
          <w:rFonts w:asciiTheme="majorBidi" w:hAnsiTheme="majorBidi" w:cstheme="majorBidi"/>
          <w:sz w:val="32"/>
          <w:szCs w:val="32"/>
        </w:rPr>
        <w:lastRenderedPageBreak/>
        <w:t>designed so bees can crawl out easily but bees drown anyway. Also, if you let the feeders go empty the bees will build comb inside.</w:t>
      </w:r>
    </w:p>
    <w:p w:rsidR="00055A9C" w:rsidRPr="00055A9C" w:rsidRDefault="0002263D" w:rsidP="00055A9C">
      <w:pPr>
        <w:ind w:firstLine="0"/>
        <w:rPr>
          <w:rFonts w:asciiTheme="majorBidi" w:hAnsiTheme="majorBidi" w:cstheme="majorBidi"/>
          <w:sz w:val="32"/>
          <w:szCs w:val="32"/>
        </w:rPr>
      </w:pPr>
      <w:r>
        <w:rPr>
          <w:rFonts w:asciiTheme="majorBidi" w:hAnsiTheme="majorBidi" w:cstheme="majorBidi"/>
          <w:b/>
          <w:bCs/>
          <w:sz w:val="32"/>
          <w:szCs w:val="32"/>
        </w:rPr>
        <w:t>3-Rim</w:t>
      </w:r>
      <w:r w:rsidR="00055A9C" w:rsidRPr="00055A9C">
        <w:rPr>
          <w:rFonts w:asciiTheme="majorBidi" w:hAnsiTheme="majorBidi" w:cstheme="majorBidi"/>
          <w:b/>
          <w:bCs/>
          <w:sz w:val="32"/>
          <w:szCs w:val="32"/>
        </w:rPr>
        <w:t>feeder</w:t>
      </w:r>
      <w:r w:rsidR="00055A9C" w:rsidRPr="00055A9C">
        <w:rPr>
          <w:rFonts w:asciiTheme="majorBidi" w:hAnsiTheme="majorBidi" w:cstheme="majorBidi"/>
          <w:sz w:val="32"/>
          <w:szCs w:val="32"/>
        </w:rPr>
        <w:t>: It is similar to inner cover and we can use               inner cover instead of it and used for offer candy to the bees, it placed above brood chamber and covered with outer cover.</w:t>
      </w:r>
    </w:p>
    <w:p w:rsidR="00055A9C" w:rsidRPr="00055A9C" w:rsidRDefault="00055A9C" w:rsidP="00055A9C">
      <w:pPr>
        <w:ind w:firstLine="0"/>
        <w:rPr>
          <w:rFonts w:asciiTheme="majorBidi" w:hAnsiTheme="majorBidi" w:cstheme="majorBidi"/>
          <w:sz w:val="32"/>
          <w:szCs w:val="32"/>
        </w:rPr>
      </w:pPr>
      <w:r w:rsidRPr="00055A9C">
        <w:rPr>
          <w:rFonts w:asciiTheme="majorBidi" w:hAnsiTheme="majorBidi" w:cstheme="majorBidi"/>
          <w:b/>
          <w:bCs/>
          <w:sz w:val="32"/>
          <w:szCs w:val="32"/>
        </w:rPr>
        <w:t>4-Empty drawn comb</w:t>
      </w:r>
      <w:r w:rsidRPr="00055A9C">
        <w:rPr>
          <w:rFonts w:asciiTheme="majorBidi" w:hAnsiTheme="majorBidi" w:cstheme="majorBidi"/>
          <w:sz w:val="32"/>
          <w:szCs w:val="32"/>
        </w:rPr>
        <w:t xml:space="preserve">: Is filled by pouring syrup into both sides of it and placed beside brood nest in brood chamber. </w:t>
      </w:r>
    </w:p>
    <w:p w:rsidR="00055A9C" w:rsidRPr="00055A9C" w:rsidRDefault="00055A9C" w:rsidP="00055A9C">
      <w:pPr>
        <w:ind w:firstLine="0"/>
        <w:rPr>
          <w:rFonts w:asciiTheme="majorBidi" w:hAnsiTheme="majorBidi" w:cstheme="majorBidi"/>
          <w:sz w:val="32"/>
          <w:szCs w:val="32"/>
        </w:rPr>
      </w:pPr>
      <w:r w:rsidRPr="00055A9C">
        <w:rPr>
          <w:rFonts w:asciiTheme="majorBidi" w:hAnsiTheme="majorBidi" w:cstheme="majorBidi"/>
          <w:b/>
          <w:bCs/>
          <w:sz w:val="32"/>
          <w:szCs w:val="32"/>
        </w:rPr>
        <w:t>5-Small open container (open air feeders)</w:t>
      </w:r>
      <w:r w:rsidRPr="00055A9C">
        <w:rPr>
          <w:rFonts w:asciiTheme="majorBidi" w:hAnsiTheme="majorBidi" w:cstheme="majorBidi"/>
          <w:sz w:val="32"/>
          <w:szCs w:val="32"/>
        </w:rPr>
        <w:t xml:space="preserve">: </w:t>
      </w:r>
      <w:r>
        <w:rPr>
          <w:rFonts w:asciiTheme="majorBidi" w:hAnsiTheme="majorBidi" w:cstheme="majorBidi"/>
          <w:sz w:val="32"/>
          <w:szCs w:val="32"/>
        </w:rPr>
        <w:t xml:space="preserve">such as dishes </w:t>
      </w:r>
      <w:r w:rsidRPr="00055A9C">
        <w:rPr>
          <w:rFonts w:asciiTheme="majorBidi" w:hAnsiTheme="majorBidi" w:cstheme="majorBidi"/>
          <w:sz w:val="32"/>
          <w:szCs w:val="32"/>
        </w:rPr>
        <w:t xml:space="preserve">it fills with syrup and provide with small floating inside it to avoiding bees drowning. This feeder </w:t>
      </w:r>
      <w:r>
        <w:rPr>
          <w:rFonts w:asciiTheme="majorBidi" w:hAnsiTheme="majorBidi" w:cstheme="majorBidi"/>
          <w:sz w:val="32"/>
          <w:szCs w:val="32"/>
        </w:rPr>
        <w:t xml:space="preserve">is </w:t>
      </w:r>
      <w:r w:rsidRPr="00055A9C">
        <w:rPr>
          <w:rFonts w:asciiTheme="majorBidi" w:hAnsiTheme="majorBidi" w:cstheme="majorBidi"/>
          <w:sz w:val="32"/>
          <w:szCs w:val="32"/>
        </w:rPr>
        <w:t>undesirable because it will be source of infection diseases and pests.</w:t>
      </w:r>
    </w:p>
    <w:p w:rsidR="00055A9C" w:rsidRPr="00055A9C" w:rsidRDefault="00055A9C" w:rsidP="00055A9C">
      <w:pPr>
        <w:ind w:firstLine="0"/>
        <w:rPr>
          <w:rFonts w:asciiTheme="majorBidi" w:hAnsiTheme="majorBidi" w:cstheme="majorBidi"/>
          <w:sz w:val="32"/>
          <w:szCs w:val="32"/>
        </w:rPr>
      </w:pPr>
      <w:r w:rsidRPr="00055A9C">
        <w:rPr>
          <w:rFonts w:asciiTheme="majorBidi" w:hAnsiTheme="majorBidi" w:cstheme="majorBidi"/>
          <w:sz w:val="32"/>
          <w:szCs w:val="32"/>
        </w:rPr>
        <w:t xml:space="preserve">  They attract all types of wildlife beside bees including </w:t>
      </w:r>
      <w:r w:rsidRPr="00055A9C">
        <w:rPr>
          <w:rFonts w:asciiTheme="majorBidi" w:hAnsiTheme="majorBidi" w:cstheme="majorBidi"/>
          <w:b/>
          <w:bCs/>
          <w:sz w:val="32"/>
          <w:szCs w:val="32"/>
        </w:rPr>
        <w:t>wasps</w:t>
      </w:r>
      <w:r w:rsidRPr="00055A9C">
        <w:rPr>
          <w:rFonts w:asciiTheme="majorBidi" w:hAnsiTheme="majorBidi" w:cstheme="majorBidi"/>
          <w:sz w:val="32"/>
          <w:szCs w:val="32"/>
        </w:rPr>
        <w:t xml:space="preserve">, </w:t>
      </w:r>
      <w:r w:rsidRPr="00055A9C">
        <w:rPr>
          <w:rFonts w:asciiTheme="majorBidi" w:hAnsiTheme="majorBidi" w:cstheme="majorBidi"/>
          <w:b/>
          <w:bCs/>
          <w:sz w:val="32"/>
          <w:szCs w:val="32"/>
        </w:rPr>
        <w:t>birds</w:t>
      </w:r>
      <w:r w:rsidRPr="00055A9C">
        <w:rPr>
          <w:rFonts w:asciiTheme="majorBidi" w:hAnsiTheme="majorBidi" w:cstheme="majorBidi"/>
          <w:sz w:val="32"/>
          <w:szCs w:val="32"/>
        </w:rPr>
        <w:t xml:space="preserve">, </w:t>
      </w:r>
      <w:r w:rsidRPr="00055A9C">
        <w:rPr>
          <w:rFonts w:asciiTheme="majorBidi" w:hAnsiTheme="majorBidi" w:cstheme="majorBidi"/>
          <w:b/>
          <w:bCs/>
          <w:sz w:val="32"/>
          <w:szCs w:val="32"/>
        </w:rPr>
        <w:t>ants</w:t>
      </w:r>
      <w:r w:rsidRPr="00055A9C">
        <w:rPr>
          <w:rFonts w:asciiTheme="majorBidi" w:hAnsiTheme="majorBidi" w:cstheme="majorBidi"/>
          <w:sz w:val="32"/>
          <w:szCs w:val="32"/>
        </w:rPr>
        <w:t xml:space="preserve"> and </w:t>
      </w:r>
      <w:r w:rsidRPr="00055A9C">
        <w:rPr>
          <w:rFonts w:asciiTheme="majorBidi" w:hAnsiTheme="majorBidi" w:cstheme="majorBidi"/>
          <w:b/>
          <w:bCs/>
          <w:sz w:val="32"/>
          <w:szCs w:val="32"/>
        </w:rPr>
        <w:t>insects</w:t>
      </w:r>
      <w:r w:rsidRPr="00055A9C">
        <w:rPr>
          <w:rFonts w:asciiTheme="majorBidi" w:hAnsiTheme="majorBidi" w:cstheme="majorBidi"/>
          <w:sz w:val="32"/>
          <w:szCs w:val="32"/>
        </w:rPr>
        <w:t xml:space="preserve"> whatever is around.</w:t>
      </w:r>
    </w:p>
    <w:p w:rsidR="00A6783A" w:rsidRPr="00A6783A" w:rsidRDefault="00A6783A" w:rsidP="00A6783A">
      <w:pPr>
        <w:ind w:firstLine="0"/>
        <w:rPr>
          <w:rFonts w:asciiTheme="majorBidi" w:hAnsiTheme="majorBidi" w:cstheme="majorBidi"/>
          <w:sz w:val="32"/>
          <w:szCs w:val="32"/>
        </w:rPr>
      </w:pPr>
      <w:r w:rsidRPr="00A6783A">
        <w:rPr>
          <w:rFonts w:asciiTheme="majorBidi" w:hAnsiTheme="majorBidi" w:cstheme="majorBidi"/>
          <w:b/>
          <w:bCs/>
          <w:sz w:val="32"/>
          <w:szCs w:val="32"/>
        </w:rPr>
        <w:t xml:space="preserve">Artificial feeding of honey bees: </w:t>
      </w:r>
      <w:r w:rsidRPr="00A6783A">
        <w:rPr>
          <w:rFonts w:asciiTheme="majorBidi" w:hAnsiTheme="majorBidi" w:cstheme="majorBidi"/>
          <w:sz w:val="32"/>
          <w:szCs w:val="32"/>
        </w:rPr>
        <w:t xml:space="preserve">The bees usually feeding during dearth periods when natural source for honey is reduce and reduce of plant flowers in field. </w:t>
      </w:r>
    </w:p>
    <w:p w:rsidR="00A6783A" w:rsidRPr="00A6783A" w:rsidRDefault="00A6783A" w:rsidP="00A6783A">
      <w:pPr>
        <w:ind w:firstLine="0"/>
        <w:rPr>
          <w:rFonts w:asciiTheme="majorBidi" w:hAnsiTheme="majorBidi" w:cstheme="majorBidi"/>
          <w:sz w:val="32"/>
          <w:szCs w:val="32"/>
        </w:rPr>
      </w:pPr>
      <w:r w:rsidRPr="00A6783A">
        <w:rPr>
          <w:rFonts w:asciiTheme="majorBidi" w:hAnsiTheme="majorBidi" w:cstheme="majorBidi"/>
          <w:b/>
          <w:bCs/>
          <w:sz w:val="32"/>
          <w:szCs w:val="32"/>
        </w:rPr>
        <w:t>Generally artificial feeding carries out in these cases:</w:t>
      </w:r>
    </w:p>
    <w:p w:rsidR="00A6783A" w:rsidRPr="00A6783A" w:rsidRDefault="00A6783A" w:rsidP="008029D2">
      <w:pPr>
        <w:ind w:firstLine="0"/>
        <w:rPr>
          <w:rFonts w:asciiTheme="majorBidi" w:hAnsiTheme="majorBidi" w:cstheme="majorBidi"/>
          <w:sz w:val="32"/>
          <w:szCs w:val="32"/>
        </w:rPr>
      </w:pPr>
      <w:r w:rsidRPr="00A6783A">
        <w:rPr>
          <w:rFonts w:asciiTheme="majorBidi" w:hAnsiTheme="majorBidi" w:cstheme="majorBidi"/>
          <w:sz w:val="32"/>
          <w:szCs w:val="32"/>
        </w:rPr>
        <w:t>1- During early spring to encourage the queen start laying</w:t>
      </w:r>
      <w:r w:rsidR="008029D2">
        <w:rPr>
          <w:rFonts w:asciiTheme="majorBidi" w:hAnsiTheme="majorBidi" w:cstheme="majorBidi"/>
          <w:sz w:val="32"/>
          <w:szCs w:val="32"/>
        </w:rPr>
        <w:t xml:space="preserve"> </w:t>
      </w:r>
      <w:r w:rsidRPr="00A6783A">
        <w:rPr>
          <w:rFonts w:asciiTheme="majorBidi" w:hAnsiTheme="majorBidi" w:cstheme="majorBidi"/>
          <w:sz w:val="32"/>
          <w:szCs w:val="32"/>
        </w:rPr>
        <w:t>more eggs.</w:t>
      </w:r>
    </w:p>
    <w:p w:rsidR="00A6783A" w:rsidRPr="00A6783A" w:rsidRDefault="00A6783A" w:rsidP="00A6783A">
      <w:pPr>
        <w:ind w:firstLine="0"/>
        <w:rPr>
          <w:rFonts w:asciiTheme="majorBidi" w:hAnsiTheme="majorBidi" w:cstheme="majorBidi"/>
          <w:sz w:val="32"/>
          <w:szCs w:val="32"/>
        </w:rPr>
      </w:pPr>
      <w:r w:rsidRPr="00A6783A">
        <w:rPr>
          <w:rFonts w:asciiTheme="majorBidi" w:hAnsiTheme="majorBidi" w:cstheme="majorBidi"/>
          <w:sz w:val="32"/>
          <w:szCs w:val="32"/>
        </w:rPr>
        <w:t>2-The decrease of natural sources of nectar and pollen.</w:t>
      </w:r>
    </w:p>
    <w:p w:rsidR="00A6783A" w:rsidRPr="00A6783A" w:rsidRDefault="00A6783A" w:rsidP="00A6783A">
      <w:pPr>
        <w:ind w:firstLine="0"/>
        <w:rPr>
          <w:rFonts w:asciiTheme="majorBidi" w:hAnsiTheme="majorBidi" w:cstheme="majorBidi"/>
          <w:sz w:val="32"/>
          <w:szCs w:val="32"/>
        </w:rPr>
      </w:pPr>
      <w:r w:rsidRPr="00A6783A">
        <w:rPr>
          <w:rFonts w:asciiTheme="majorBidi" w:hAnsiTheme="majorBidi" w:cstheme="majorBidi"/>
          <w:sz w:val="32"/>
          <w:szCs w:val="32"/>
        </w:rPr>
        <w:t>3- During dividing strong colonies to return their activity.</w:t>
      </w:r>
    </w:p>
    <w:p w:rsidR="00A6783A" w:rsidRPr="00A6783A" w:rsidRDefault="00A6783A" w:rsidP="00A6783A">
      <w:pPr>
        <w:ind w:firstLine="0"/>
        <w:rPr>
          <w:rFonts w:asciiTheme="majorBidi" w:hAnsiTheme="majorBidi" w:cstheme="majorBidi"/>
          <w:sz w:val="32"/>
          <w:szCs w:val="32"/>
        </w:rPr>
      </w:pPr>
      <w:r w:rsidRPr="00A6783A">
        <w:rPr>
          <w:rFonts w:asciiTheme="majorBidi" w:hAnsiTheme="majorBidi" w:cstheme="majorBidi"/>
          <w:sz w:val="32"/>
          <w:szCs w:val="32"/>
        </w:rPr>
        <w:t>4- Package bees, swarming bees, mating nucleolus.</w:t>
      </w:r>
    </w:p>
    <w:p w:rsidR="00A6783A" w:rsidRPr="00A6783A" w:rsidRDefault="00A6783A" w:rsidP="00A6783A">
      <w:pPr>
        <w:ind w:firstLine="0"/>
        <w:rPr>
          <w:rFonts w:asciiTheme="majorBidi" w:hAnsiTheme="majorBidi" w:cstheme="majorBidi"/>
          <w:sz w:val="32"/>
          <w:szCs w:val="32"/>
        </w:rPr>
      </w:pPr>
      <w:r w:rsidRPr="00A6783A">
        <w:rPr>
          <w:rFonts w:asciiTheme="majorBidi" w:hAnsiTheme="majorBidi" w:cstheme="majorBidi"/>
          <w:sz w:val="32"/>
          <w:szCs w:val="32"/>
        </w:rPr>
        <w:t>5- During wintering colonies.</w:t>
      </w:r>
    </w:p>
    <w:p w:rsidR="00683096" w:rsidRDefault="00683096" w:rsidP="00683096">
      <w:pPr>
        <w:ind w:firstLine="0"/>
        <w:rPr>
          <w:rFonts w:asciiTheme="majorBidi" w:hAnsiTheme="majorBidi" w:cstheme="majorBidi"/>
          <w:b/>
          <w:bCs/>
          <w:sz w:val="32"/>
          <w:szCs w:val="32"/>
        </w:rPr>
      </w:pPr>
    </w:p>
    <w:p w:rsidR="008029D2" w:rsidRDefault="008029D2" w:rsidP="00683096">
      <w:pPr>
        <w:ind w:firstLine="0"/>
        <w:rPr>
          <w:rFonts w:asciiTheme="majorBidi" w:hAnsiTheme="majorBidi" w:cstheme="majorBidi"/>
          <w:b/>
          <w:bCs/>
          <w:sz w:val="32"/>
          <w:szCs w:val="32"/>
        </w:rPr>
      </w:pPr>
    </w:p>
    <w:p w:rsidR="00005997" w:rsidRDefault="00005997" w:rsidP="00683096">
      <w:pPr>
        <w:ind w:firstLine="0"/>
        <w:rPr>
          <w:rFonts w:asciiTheme="majorBidi" w:hAnsiTheme="majorBidi" w:cstheme="majorBidi"/>
          <w:b/>
          <w:bCs/>
          <w:sz w:val="32"/>
          <w:szCs w:val="32"/>
        </w:rPr>
      </w:pPr>
    </w:p>
    <w:p w:rsidR="00683096" w:rsidRPr="00683096" w:rsidRDefault="00683096" w:rsidP="00683096">
      <w:pPr>
        <w:ind w:firstLine="0"/>
        <w:rPr>
          <w:rFonts w:asciiTheme="majorBidi" w:hAnsiTheme="majorBidi" w:cstheme="majorBidi"/>
          <w:sz w:val="32"/>
          <w:szCs w:val="32"/>
        </w:rPr>
      </w:pPr>
      <w:r w:rsidRPr="00683096">
        <w:rPr>
          <w:rFonts w:asciiTheme="majorBidi" w:hAnsiTheme="majorBidi" w:cstheme="majorBidi"/>
          <w:b/>
          <w:bCs/>
          <w:sz w:val="32"/>
          <w:szCs w:val="32"/>
        </w:rPr>
        <w:lastRenderedPageBreak/>
        <w:t>The signs for the food reducing in the colony:</w:t>
      </w:r>
    </w:p>
    <w:p w:rsidR="00683096" w:rsidRPr="00683096" w:rsidRDefault="00683096" w:rsidP="00683096">
      <w:pPr>
        <w:pStyle w:val="ListParagraph"/>
        <w:numPr>
          <w:ilvl w:val="0"/>
          <w:numId w:val="16"/>
        </w:numPr>
        <w:ind w:left="360"/>
        <w:rPr>
          <w:rFonts w:asciiTheme="majorBidi" w:hAnsiTheme="majorBidi" w:cstheme="majorBidi"/>
          <w:sz w:val="32"/>
          <w:szCs w:val="32"/>
        </w:rPr>
      </w:pPr>
      <w:r w:rsidRPr="00683096">
        <w:rPr>
          <w:rFonts w:asciiTheme="majorBidi" w:hAnsiTheme="majorBidi" w:cstheme="majorBidi"/>
          <w:sz w:val="32"/>
          <w:szCs w:val="32"/>
        </w:rPr>
        <w:t>By inspection (especially modern hive).</w:t>
      </w:r>
    </w:p>
    <w:p w:rsidR="00683096" w:rsidRPr="00683096" w:rsidRDefault="00683096" w:rsidP="00683096">
      <w:pPr>
        <w:ind w:firstLine="0"/>
        <w:rPr>
          <w:rFonts w:asciiTheme="majorBidi" w:hAnsiTheme="majorBidi" w:cstheme="majorBidi"/>
          <w:sz w:val="32"/>
          <w:szCs w:val="32"/>
        </w:rPr>
      </w:pPr>
      <w:r w:rsidRPr="00683096">
        <w:rPr>
          <w:rFonts w:asciiTheme="majorBidi" w:hAnsiTheme="majorBidi" w:cstheme="majorBidi"/>
          <w:sz w:val="32"/>
          <w:szCs w:val="32"/>
        </w:rPr>
        <w:t xml:space="preserve">2-The queen stops egg </w:t>
      </w:r>
      <w:proofErr w:type="gramStart"/>
      <w:r w:rsidRPr="00683096">
        <w:rPr>
          <w:rFonts w:asciiTheme="majorBidi" w:hAnsiTheme="majorBidi" w:cstheme="majorBidi"/>
          <w:sz w:val="32"/>
          <w:szCs w:val="32"/>
        </w:rPr>
        <w:t>laying</w:t>
      </w:r>
      <w:proofErr w:type="gramEnd"/>
      <w:r w:rsidRPr="00683096">
        <w:rPr>
          <w:rFonts w:asciiTheme="majorBidi" w:hAnsiTheme="majorBidi" w:cstheme="majorBidi"/>
          <w:sz w:val="32"/>
          <w:szCs w:val="32"/>
        </w:rPr>
        <w:t>.</w:t>
      </w:r>
    </w:p>
    <w:p w:rsidR="00683096" w:rsidRPr="00683096" w:rsidRDefault="00683096" w:rsidP="00683096">
      <w:pPr>
        <w:ind w:firstLine="0"/>
        <w:rPr>
          <w:rFonts w:asciiTheme="majorBidi" w:hAnsiTheme="majorBidi" w:cstheme="majorBidi"/>
          <w:sz w:val="32"/>
          <w:szCs w:val="32"/>
        </w:rPr>
      </w:pPr>
      <w:r w:rsidRPr="00683096">
        <w:rPr>
          <w:rFonts w:asciiTheme="majorBidi" w:hAnsiTheme="majorBidi" w:cstheme="majorBidi"/>
          <w:sz w:val="32"/>
          <w:szCs w:val="32"/>
        </w:rPr>
        <w:t>3-The workers drop the larvae and pupa out the hive</w:t>
      </w:r>
      <w:r>
        <w:rPr>
          <w:rFonts w:asciiTheme="majorBidi" w:hAnsiTheme="majorBidi" w:cstheme="majorBidi"/>
          <w:sz w:val="32"/>
          <w:szCs w:val="32"/>
        </w:rPr>
        <w:t xml:space="preserve"> </w:t>
      </w:r>
      <w:r w:rsidRPr="00683096">
        <w:rPr>
          <w:rFonts w:asciiTheme="majorBidi" w:hAnsiTheme="majorBidi" w:cstheme="majorBidi"/>
          <w:sz w:val="32"/>
          <w:szCs w:val="32"/>
        </w:rPr>
        <w:t xml:space="preserve">in front of the entrance. </w:t>
      </w:r>
    </w:p>
    <w:p w:rsidR="00683096" w:rsidRPr="00683096" w:rsidRDefault="00683096" w:rsidP="00683096">
      <w:pPr>
        <w:ind w:firstLine="0"/>
        <w:rPr>
          <w:rFonts w:asciiTheme="majorBidi" w:hAnsiTheme="majorBidi" w:cstheme="majorBidi"/>
          <w:sz w:val="32"/>
          <w:szCs w:val="32"/>
        </w:rPr>
      </w:pPr>
      <w:r w:rsidRPr="00683096">
        <w:rPr>
          <w:rFonts w:asciiTheme="majorBidi" w:hAnsiTheme="majorBidi" w:cstheme="majorBidi"/>
          <w:sz w:val="32"/>
          <w:szCs w:val="32"/>
        </w:rPr>
        <w:t xml:space="preserve">4-The workers kill the drones and drop them out the hive. </w:t>
      </w:r>
    </w:p>
    <w:p w:rsidR="004E0EAE" w:rsidRPr="004E0EAE" w:rsidRDefault="004E0EAE" w:rsidP="004E0EAE">
      <w:pPr>
        <w:ind w:firstLine="0"/>
        <w:rPr>
          <w:rFonts w:asciiTheme="majorBidi" w:hAnsiTheme="majorBidi" w:cstheme="majorBidi"/>
          <w:sz w:val="32"/>
          <w:szCs w:val="32"/>
        </w:rPr>
      </w:pPr>
    </w:p>
    <w:p w:rsidR="004E0EAE" w:rsidRPr="004E0EAE" w:rsidRDefault="004E0EAE" w:rsidP="004E0EAE">
      <w:pPr>
        <w:ind w:left="720" w:firstLine="0"/>
        <w:rPr>
          <w:rFonts w:asciiTheme="majorBidi" w:hAnsiTheme="majorBidi" w:cstheme="majorBidi"/>
          <w:sz w:val="32"/>
          <w:szCs w:val="32"/>
        </w:rPr>
      </w:pPr>
    </w:p>
    <w:p w:rsidR="004E0EAE" w:rsidRPr="004E0EAE" w:rsidRDefault="00E3281F" w:rsidP="004E0EAE">
      <w:pPr>
        <w:ind w:firstLine="0"/>
        <w:rPr>
          <w:rFonts w:asciiTheme="majorBidi" w:hAnsiTheme="majorBidi" w:cstheme="majorBidi"/>
          <w:sz w:val="32"/>
          <w:szCs w:val="32"/>
        </w:rPr>
      </w:pPr>
      <w:r w:rsidRPr="00E3281F">
        <w:rPr>
          <w:noProof/>
        </w:rPr>
        <w:drawing>
          <wp:anchor distT="0" distB="0" distL="114300" distR="114300" simplePos="0" relativeHeight="251678720" behindDoc="1" locked="0" layoutInCell="1" allowOverlap="1" wp14:anchorId="02480F4B" wp14:editId="217F65BF">
            <wp:simplePos x="0" y="0"/>
            <wp:positionH relativeFrom="column">
              <wp:posOffset>457200</wp:posOffset>
            </wp:positionH>
            <wp:positionV relativeFrom="paragraph">
              <wp:posOffset>217805</wp:posOffset>
            </wp:positionV>
            <wp:extent cx="2350135" cy="1428750"/>
            <wp:effectExtent l="0" t="0" r="0" b="0"/>
            <wp:wrapThrough wrapText="bothSides">
              <wp:wrapPolygon edited="0">
                <wp:start x="0" y="0"/>
                <wp:lineTo x="0" y="21312"/>
                <wp:lineTo x="21361" y="21312"/>
                <wp:lineTo x="213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0135" cy="142875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sidRPr="00E3281F">
        <w:rPr>
          <w:rFonts w:asciiTheme="majorBidi" w:hAnsiTheme="majorBidi" w:cstheme="majorBidi"/>
          <w:noProof/>
          <w:sz w:val="32"/>
          <w:szCs w:val="32"/>
        </w:rPr>
        <w:drawing>
          <wp:anchor distT="0" distB="0" distL="114300" distR="114300" simplePos="0" relativeHeight="251677696" behindDoc="1" locked="0" layoutInCell="1" allowOverlap="1" wp14:anchorId="7A5CEE28" wp14:editId="5A296D04">
            <wp:simplePos x="0" y="0"/>
            <wp:positionH relativeFrom="column">
              <wp:posOffset>3261360</wp:posOffset>
            </wp:positionH>
            <wp:positionV relativeFrom="paragraph">
              <wp:posOffset>217170</wp:posOffset>
            </wp:positionV>
            <wp:extent cx="2366645" cy="1381125"/>
            <wp:effectExtent l="0" t="0" r="0" b="9525"/>
            <wp:wrapThrough wrapText="bothSides">
              <wp:wrapPolygon edited="0">
                <wp:start x="0" y="0"/>
                <wp:lineTo x="0" y="21451"/>
                <wp:lineTo x="21386" y="21451"/>
                <wp:lineTo x="21386" y="0"/>
                <wp:lineTo x="0" y="0"/>
              </wp:wrapPolygon>
            </wp:wrapThrough>
            <wp:docPr id="4" name="Picture 2" descr="E:\COURSE BOOK\New folder\bees pictur\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E:\COURSE BOOK\New folder\bees pictur\hiv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6645" cy="1381125"/>
                    </a:xfrm>
                    <a:prstGeom prst="rect">
                      <a:avLst/>
                    </a:prstGeom>
                    <a:noFill/>
                  </pic:spPr>
                </pic:pic>
              </a:graphicData>
            </a:graphic>
            <wp14:sizeRelH relativeFrom="page">
              <wp14:pctWidth>0</wp14:pctWidth>
            </wp14:sizeRelH>
            <wp14:sizeRelV relativeFrom="page">
              <wp14:pctHeight>0</wp14:pctHeight>
            </wp14:sizeRelV>
          </wp:anchor>
        </w:drawing>
      </w:r>
    </w:p>
    <w:p w:rsidR="00E4373C" w:rsidRDefault="00E4373C" w:rsidP="00E3281F">
      <w:pPr>
        <w:ind w:firstLine="0"/>
        <w:rPr>
          <w:rFonts w:asciiTheme="majorBidi" w:hAnsiTheme="majorBidi" w:cstheme="majorBidi"/>
          <w:sz w:val="32"/>
          <w:szCs w:val="32"/>
        </w:rPr>
      </w:pPr>
      <w:r w:rsidRPr="00640D76">
        <w:rPr>
          <w:rFonts w:asciiTheme="majorBidi" w:hAnsiTheme="majorBidi" w:cstheme="majorBidi"/>
          <w:sz w:val="32"/>
          <w:szCs w:val="32"/>
        </w:rPr>
        <w:t xml:space="preserve"> </w:t>
      </w:r>
    </w:p>
    <w:p w:rsidR="00E4373C" w:rsidRPr="00EE614D" w:rsidRDefault="00E4373C" w:rsidP="00E4373C">
      <w:pPr>
        <w:tabs>
          <w:tab w:val="left" w:pos="2850"/>
        </w:tabs>
        <w:rPr>
          <w:rFonts w:asciiTheme="majorBidi" w:hAnsiTheme="majorBidi" w:cstheme="majorBidi"/>
          <w:sz w:val="36"/>
          <w:szCs w:val="36"/>
        </w:rPr>
      </w:pPr>
      <w:r>
        <w:rPr>
          <w:rFonts w:asciiTheme="majorBidi" w:hAnsiTheme="majorBidi" w:cstheme="majorBidi"/>
          <w:noProof/>
          <w:sz w:val="36"/>
          <w:szCs w:val="36"/>
        </w:rPr>
        <mc:AlternateContent>
          <mc:Choice Requires="wps">
            <w:drawing>
              <wp:anchor distT="0" distB="0" distL="114300" distR="114300" simplePos="0" relativeHeight="251676672" behindDoc="0" locked="0" layoutInCell="1" allowOverlap="1" wp14:anchorId="358A9AD1" wp14:editId="216215F9">
                <wp:simplePos x="0" y="0"/>
                <wp:positionH relativeFrom="column">
                  <wp:posOffset>457199</wp:posOffset>
                </wp:positionH>
                <wp:positionV relativeFrom="paragraph">
                  <wp:posOffset>3125594</wp:posOffset>
                </wp:positionV>
                <wp:extent cx="116066" cy="56364"/>
                <wp:effectExtent l="0" t="0" r="0" b="0"/>
                <wp:wrapThrough wrapText="bothSides">
                  <wp:wrapPolygon edited="0">
                    <wp:start x="0" y="0"/>
                    <wp:lineTo x="0" y="21600"/>
                    <wp:lineTo x="21600" y="21600"/>
                    <wp:lineTo x="21600" y="0"/>
                  </wp:wrapPolygon>
                </wp:wrapThrough>
                <wp:docPr id="117" name="Rectangle 117"/>
                <wp:cNvGraphicFramePr/>
                <a:graphic xmlns:a="http://schemas.openxmlformats.org/drawingml/2006/main">
                  <a:graphicData uri="http://schemas.microsoft.com/office/word/2010/wordprocessingShape">
                    <wps:wsp>
                      <wps:cNvSpPr/>
                      <wps:spPr>
                        <a:xfrm>
                          <a:off x="0" y="0"/>
                          <a:ext cx="116066" cy="56364"/>
                        </a:xfrm>
                        <a:prstGeom prst="rect">
                          <a:avLst/>
                        </a:prstGeom>
                      </wps:spPr>
                      <wps:txbx>
                        <w:txbxContent>
                          <w:p w:rsidR="00E4373C" w:rsidRDefault="00E4373C" w:rsidP="00E4373C"/>
                        </w:txbxContent>
                      </wps:txbx>
                      <wps:bodyPr wrap="square">
                        <a:noAutofit/>
                      </wps:bodyPr>
                    </wps:wsp>
                  </a:graphicData>
                </a:graphic>
              </wp:anchor>
            </w:drawing>
          </mc:Choice>
          <mc:Fallback>
            <w:pict>
              <v:rect id="Rectangle 117" o:spid="_x0000_s1026" style="position:absolute;left:0;text-align:left;margin-left:36pt;margin-top:246.1pt;width:9.15pt;height:4.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" filled="f" stroked="f">
                <v:textbox>
                  <w:txbxContent>
                    <w:p w:rsidR="00E4373C" w:rsidRDefault="00E4373C" w:rsidP="00E4373C"/>
                  </w:txbxContent>
                </v:textbox>
                <w10:wrap type="through"/>
              </v:rect>
            </w:pict>
          </mc:Fallback>
        </mc:AlternateContent>
      </w:r>
    </w:p>
    <w:p w:rsidR="007615F0" w:rsidRDefault="007615F0" w:rsidP="00E3281F"/>
    <w:p w:rsidR="00DB5C98" w:rsidRDefault="00DB5C98" w:rsidP="00E3281F"/>
    <w:p w:rsidR="00DB5C98" w:rsidRDefault="00906E9C" w:rsidP="00E3281F">
      <w:r>
        <w:rPr>
          <w:noProof/>
        </w:rPr>
        <mc:AlternateContent>
          <mc:Choice Requires="wps">
            <w:drawing>
              <wp:anchor distT="0" distB="0" distL="114300" distR="114300" simplePos="0" relativeHeight="251679744" behindDoc="0" locked="0" layoutInCell="1" allowOverlap="1" wp14:anchorId="2153127F" wp14:editId="0AF95EA4">
                <wp:simplePos x="0" y="0"/>
                <wp:positionH relativeFrom="column">
                  <wp:posOffset>3467100</wp:posOffset>
                </wp:positionH>
                <wp:positionV relativeFrom="paragraph">
                  <wp:posOffset>29845</wp:posOffset>
                </wp:positionV>
                <wp:extent cx="1981200" cy="323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812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6E9C" w:rsidRPr="00906E9C" w:rsidRDefault="00906E9C" w:rsidP="00906E9C">
                            <w:pPr>
                              <w:ind w:firstLine="0"/>
                              <w:rPr>
                                <w:sz w:val="18"/>
                                <w:szCs w:val="18"/>
                              </w:rPr>
                            </w:pPr>
                            <w:r w:rsidRPr="00906E9C">
                              <w:rPr>
                                <w:rFonts w:asciiTheme="majorBidi" w:hAnsiTheme="majorBidi" w:cstheme="majorBidi"/>
                                <w:sz w:val="24"/>
                                <w:szCs w:val="24"/>
                              </w:rPr>
                              <w:t>Boardman</w:t>
                            </w:r>
                            <w:r>
                              <w:rPr>
                                <w:rFonts w:asciiTheme="majorBidi" w:hAnsiTheme="majorBidi" w:cstheme="majorBidi"/>
                                <w:sz w:val="24"/>
                                <w:szCs w:val="24"/>
                              </w:rPr>
                              <w:t xml:space="preserve"> </w:t>
                            </w:r>
                            <w:r w:rsidRPr="00906E9C">
                              <w:rPr>
                                <w:rFonts w:asciiTheme="majorBidi" w:hAnsiTheme="majorBidi" w:cstheme="majorBidi"/>
                                <w:sz w:val="24"/>
                                <w:szCs w:val="24"/>
                              </w:rPr>
                              <w:t>(entrance) feeder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73pt;margin-top:2.35pt;width:156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" fillcolor="white [3201]" strokeweight=".5pt">
                <v:textbox>
                  <w:txbxContent>
                    <w:p w:rsidR="00906E9C" w:rsidRPr="00906E9C" w:rsidRDefault="00906E9C" w:rsidP="00906E9C">
                      <w:pPr>
                        <w:ind w:firstLine="0"/>
                        <w:rPr>
                          <w:sz w:val="18"/>
                          <w:szCs w:val="18"/>
                        </w:rPr>
                      </w:pPr>
                      <w:r w:rsidRPr="00906E9C">
                        <w:rPr>
                          <w:rFonts w:asciiTheme="majorBidi" w:hAnsiTheme="majorBidi" w:cstheme="majorBidi"/>
                          <w:sz w:val="24"/>
                          <w:szCs w:val="24"/>
                        </w:rPr>
                        <w:t>Boardman</w:t>
                      </w:r>
                      <w:r>
                        <w:rPr>
                          <w:rFonts w:asciiTheme="majorBidi" w:hAnsiTheme="majorBidi" w:cstheme="majorBidi"/>
                          <w:sz w:val="24"/>
                          <w:szCs w:val="24"/>
                        </w:rPr>
                        <w:t xml:space="preserve"> </w:t>
                      </w:r>
                      <w:r w:rsidRPr="00906E9C">
                        <w:rPr>
                          <w:rFonts w:asciiTheme="majorBidi" w:hAnsiTheme="majorBidi" w:cstheme="majorBidi"/>
                          <w:sz w:val="24"/>
                          <w:szCs w:val="24"/>
                        </w:rPr>
                        <w:t>(entrance) feeder</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C300687" wp14:editId="6977505E">
                <wp:simplePos x="0" y="0"/>
                <wp:positionH relativeFrom="column">
                  <wp:posOffset>952500</wp:posOffset>
                </wp:positionH>
                <wp:positionV relativeFrom="paragraph">
                  <wp:posOffset>86995</wp:posOffset>
                </wp:positionV>
                <wp:extent cx="1104900" cy="342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104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6E9C" w:rsidRPr="00906E9C" w:rsidRDefault="00906E9C" w:rsidP="00906E9C">
                            <w:pPr>
                              <w:ind w:firstLine="0"/>
                            </w:pPr>
                            <w:r w:rsidRPr="00906E9C">
                              <w:rPr>
                                <w:b/>
                                <w:bCs/>
                              </w:rPr>
                              <w:t>Slow jar feeder</w:t>
                            </w:r>
                          </w:p>
                          <w:p w:rsidR="00906E9C" w:rsidRDefault="00906E9C" w:rsidP="00906E9C">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left:0;text-align:left;margin-left:75pt;margin-top:6.85pt;width:87pt;height:2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" fillcolor="white [3201]" strokeweight=".5pt">
                <v:textbox>
                  <w:txbxContent>
                    <w:p w:rsidR="00906E9C" w:rsidRPr="00906E9C" w:rsidRDefault="00906E9C" w:rsidP="00906E9C">
                      <w:pPr>
                        <w:ind w:firstLine="0"/>
                      </w:pPr>
                      <w:r w:rsidRPr="00906E9C">
                        <w:rPr>
                          <w:b/>
                          <w:bCs/>
                        </w:rPr>
                        <w:t>Slow jar feeder</w:t>
                      </w:r>
                    </w:p>
                    <w:p w:rsidR="00906E9C" w:rsidRDefault="00906E9C" w:rsidP="00906E9C">
                      <w:pPr>
                        <w:ind w:firstLine="0"/>
                      </w:pPr>
                    </w:p>
                  </w:txbxContent>
                </v:textbox>
              </v:shape>
            </w:pict>
          </mc:Fallback>
        </mc:AlternateContent>
      </w:r>
    </w:p>
    <w:p w:rsidR="00DB5C98" w:rsidRDefault="00DB5C98" w:rsidP="005B7FEE"/>
    <w:p w:rsidR="005B7FEE" w:rsidRDefault="005B7FEE" w:rsidP="005B7FEE"/>
    <w:p w:rsidR="005B7FEE" w:rsidRDefault="005B7FEE" w:rsidP="005B7FEE">
      <w:r w:rsidRPr="005B7FEE">
        <w:rPr>
          <w:noProof/>
        </w:rPr>
        <w:drawing>
          <wp:anchor distT="0" distB="0" distL="114300" distR="114300" simplePos="0" relativeHeight="251681792" behindDoc="1" locked="0" layoutInCell="1" allowOverlap="1" wp14:anchorId="3919DEBA" wp14:editId="308247A9">
            <wp:simplePos x="0" y="0"/>
            <wp:positionH relativeFrom="column">
              <wp:posOffset>866775</wp:posOffset>
            </wp:positionH>
            <wp:positionV relativeFrom="paragraph">
              <wp:posOffset>243840</wp:posOffset>
            </wp:positionV>
            <wp:extent cx="3676015" cy="2000250"/>
            <wp:effectExtent l="0" t="0" r="635" b="0"/>
            <wp:wrapThrough wrapText="bothSides">
              <wp:wrapPolygon edited="0">
                <wp:start x="0" y="0"/>
                <wp:lineTo x="0" y="21394"/>
                <wp:lineTo x="21492" y="21394"/>
                <wp:lineTo x="21492" y="0"/>
                <wp:lineTo x="0" y="0"/>
              </wp:wrapPolygon>
            </wp:wrapThrough>
            <wp:docPr id="7" name="Picture 7" descr="C:\Documents and Settings\AL GADDAWI\My Documents\My Pictures\حشرات منوعة\نحل مختلف\dommy fe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Documents and Settings\AL GADDAWI\My Documents\My Pictures\حشرات منوعة\نحل مختلف\dommy feed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015" cy="2000250"/>
                    </a:xfrm>
                    <a:prstGeom prst="rect">
                      <a:avLst/>
                    </a:prstGeom>
                    <a:noFill/>
                  </pic:spPr>
                </pic:pic>
              </a:graphicData>
            </a:graphic>
            <wp14:sizeRelH relativeFrom="page">
              <wp14:pctWidth>0</wp14:pctWidth>
            </wp14:sizeRelH>
            <wp14:sizeRelV relativeFrom="page">
              <wp14:pctHeight>0</wp14:pctHeight>
            </wp14:sizeRelV>
          </wp:anchor>
        </w:drawing>
      </w:r>
    </w:p>
    <w:p w:rsidR="005B7FEE" w:rsidRDefault="005B7FEE" w:rsidP="005B7FEE"/>
    <w:p w:rsidR="005B7FEE" w:rsidRDefault="005B7FEE" w:rsidP="005B7FEE"/>
    <w:p w:rsidR="005B7FEE" w:rsidRDefault="005B7FEE" w:rsidP="005B7FEE"/>
    <w:p w:rsidR="005B7FEE" w:rsidRDefault="005B7FEE" w:rsidP="005B7FEE"/>
    <w:p w:rsidR="005B7FEE" w:rsidRDefault="005B7FEE" w:rsidP="005B7FEE"/>
    <w:p w:rsidR="005B7FEE" w:rsidRDefault="005B7FEE" w:rsidP="005B7FEE"/>
    <w:p w:rsidR="005B7FEE" w:rsidRDefault="00BA6A39" w:rsidP="005B7FEE">
      <w:r>
        <w:rPr>
          <w:noProof/>
        </w:rPr>
        <mc:AlternateContent>
          <mc:Choice Requires="wps">
            <w:drawing>
              <wp:anchor distT="0" distB="0" distL="114300" distR="114300" simplePos="0" relativeHeight="251683840" behindDoc="0" locked="0" layoutInCell="1" allowOverlap="1" wp14:anchorId="586FCD50" wp14:editId="5424555F">
                <wp:simplePos x="0" y="0"/>
                <wp:positionH relativeFrom="column">
                  <wp:posOffset>2124075</wp:posOffset>
                </wp:positionH>
                <wp:positionV relativeFrom="paragraph">
                  <wp:posOffset>43180</wp:posOffset>
                </wp:positionV>
                <wp:extent cx="733425" cy="381000"/>
                <wp:effectExtent l="38100" t="38100" r="66675" b="95250"/>
                <wp:wrapNone/>
                <wp:docPr id="9" name="Straight Arrow Connector 9"/>
                <wp:cNvGraphicFramePr/>
                <a:graphic xmlns:a="http://schemas.openxmlformats.org/drawingml/2006/main">
                  <a:graphicData uri="http://schemas.microsoft.com/office/word/2010/wordprocessingShape">
                    <wps:wsp>
                      <wps:cNvCnPr/>
                      <wps:spPr>
                        <a:xfrm flipV="1">
                          <a:off x="0" y="0"/>
                          <a:ext cx="733425" cy="381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67.25pt;margin-top:3.4pt;width:57.75pt;height:30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" strokecolor="black [3200]" strokeweight="2pt">
                <v:stroke endarrow="open"/>
                <v:shadow on="t" color="black" opacity="24903f" origin=",.5" offset="0,.55556mm"/>
              </v:shape>
            </w:pict>
          </mc:Fallback>
        </mc:AlternateContent>
      </w:r>
    </w:p>
    <w:p w:rsidR="005B7FEE" w:rsidRDefault="00BA6A39" w:rsidP="005B7FEE">
      <w:r>
        <w:rPr>
          <w:noProof/>
        </w:rPr>
        <mc:AlternateContent>
          <mc:Choice Requires="wps">
            <w:drawing>
              <wp:anchor distT="0" distB="0" distL="114300" distR="114300" simplePos="0" relativeHeight="251682816" behindDoc="0" locked="0" layoutInCell="1" allowOverlap="1" wp14:anchorId="4E74C349" wp14:editId="7074984A">
                <wp:simplePos x="0" y="0"/>
                <wp:positionH relativeFrom="column">
                  <wp:posOffset>1076325</wp:posOffset>
                </wp:positionH>
                <wp:positionV relativeFrom="paragraph">
                  <wp:posOffset>168910</wp:posOffset>
                </wp:positionV>
                <wp:extent cx="1428750" cy="2952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4287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6A39" w:rsidRPr="00BA6A39" w:rsidRDefault="00BA6A39" w:rsidP="00BA6A39">
                            <w:pPr>
                              <w:ind w:firstLine="0"/>
                            </w:pPr>
                            <w:r w:rsidRPr="00BA6A39">
                              <w:rPr>
                                <w:rFonts w:asciiTheme="majorBidi" w:hAnsiTheme="majorBidi" w:cstheme="majorBidi"/>
                                <w:sz w:val="32"/>
                                <w:szCs w:val="32"/>
                              </w:rPr>
                              <w:t>Dummy feeder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84.75pt;margin-top:13.3pt;width:11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" fillcolor="white [3201]" strokeweight=".5pt">
                <v:textbox>
                  <w:txbxContent>
                    <w:p w:rsidR="00BA6A39" w:rsidRPr="00BA6A39" w:rsidRDefault="00BA6A39" w:rsidP="00BA6A39">
                      <w:pPr>
                        <w:ind w:firstLine="0"/>
                      </w:pPr>
                      <w:r w:rsidRPr="00BA6A39">
                        <w:rPr>
                          <w:rFonts w:asciiTheme="majorBidi" w:hAnsiTheme="majorBidi" w:cstheme="majorBidi"/>
                          <w:sz w:val="32"/>
                          <w:szCs w:val="32"/>
                        </w:rPr>
                        <w:t>Dummy feeder</w:t>
                      </w:r>
                    </w:p>
                  </w:txbxContent>
                </v:textbox>
              </v:shape>
            </w:pict>
          </mc:Fallback>
        </mc:AlternateContent>
      </w:r>
    </w:p>
    <w:p w:rsidR="005B7FEE" w:rsidRDefault="005B7FEE" w:rsidP="005B7FEE"/>
    <w:p w:rsidR="005B7FEE" w:rsidRDefault="005B7FEE" w:rsidP="005B7FEE"/>
    <w:p w:rsidR="005B7FEE" w:rsidRDefault="005B7FEE" w:rsidP="005B7FEE"/>
    <w:p w:rsidR="005B7FEE" w:rsidRPr="00966396" w:rsidRDefault="005B7FEE" w:rsidP="00BA6A39">
      <w:pPr>
        <w:ind w:firstLine="0"/>
      </w:pPr>
    </w:p>
    <w:sectPr w:rsidR="005B7FEE" w:rsidRPr="00966396" w:rsidSect="00F65CB5">
      <w:head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513" w:rsidRDefault="00F13513" w:rsidP="0096185D">
      <w:pPr>
        <w:spacing w:line="240" w:lineRule="auto"/>
      </w:pPr>
      <w:r>
        <w:separator/>
      </w:r>
    </w:p>
  </w:endnote>
  <w:endnote w:type="continuationSeparator" w:id="0">
    <w:p w:rsidR="00F13513" w:rsidRDefault="00F13513" w:rsidP="00961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513" w:rsidRDefault="00F13513" w:rsidP="0096185D">
      <w:pPr>
        <w:spacing w:line="240" w:lineRule="auto"/>
      </w:pPr>
      <w:r>
        <w:separator/>
      </w:r>
    </w:p>
  </w:footnote>
  <w:footnote w:type="continuationSeparator" w:id="0">
    <w:p w:rsidR="00F13513" w:rsidRDefault="00F13513" w:rsidP="009618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5D" w:rsidRPr="00A063AE" w:rsidRDefault="0096185D" w:rsidP="00CA22C6">
    <w:pPr>
      <w:pStyle w:val="Header"/>
      <w:ind w:left="-1192" w:right="-709"/>
      <w:jc w:val="center"/>
      <w:rPr>
        <w:rFonts w:ascii="Monotype Corsiva" w:hAnsi="Monotype Corsiva" w:cstheme="majorBidi"/>
        <w:sz w:val="24"/>
        <w:szCs w:val="24"/>
        <w:lang w:bidi="ar-IQ"/>
      </w:rPr>
    </w:pPr>
    <w:r w:rsidRPr="00A063AE">
      <w:rPr>
        <w:rFonts w:ascii="Monotype Corsiva" w:hAnsi="Monotype Corsiva" w:cstheme="majorBidi"/>
        <w:sz w:val="24"/>
        <w:szCs w:val="24"/>
      </w:rPr>
      <w:t xml:space="preserve">Mr. Azad H. </w:t>
    </w:r>
    <w:proofErr w:type="spellStart"/>
    <w:r w:rsidRPr="00A063AE">
      <w:rPr>
        <w:rFonts w:ascii="Monotype Corsiva" w:hAnsi="Monotype Corsiva" w:cstheme="majorBidi"/>
        <w:sz w:val="24"/>
        <w:szCs w:val="24"/>
      </w:rPr>
      <w:t>Saleh</w:t>
    </w:r>
    <w:proofErr w:type="spellEnd"/>
    <w:r w:rsidRPr="00A063AE">
      <w:rPr>
        <w:rFonts w:ascii="Monotype Corsiva" w:hAnsi="Monotype Corsiva" w:cstheme="majorBidi"/>
        <w:sz w:val="24"/>
        <w:szCs w:val="24"/>
        <w:rtl/>
        <w:lang w:bidi="ar-IQ"/>
      </w:rPr>
      <w:t xml:space="preserve"> </w:t>
    </w:r>
    <w:r w:rsidRPr="00A063AE">
      <w:rPr>
        <w:rFonts w:ascii="Monotype Corsiva" w:hAnsi="Monotype Corsiva" w:cstheme="majorBidi"/>
        <w:sz w:val="24"/>
        <w:szCs w:val="24"/>
        <w:lang w:bidi="ar-IQ"/>
      </w:rPr>
      <w:t>4</w:t>
    </w:r>
    <w:r w:rsidRPr="00A063AE">
      <w:rPr>
        <w:rFonts w:ascii="Monotype Corsiva" w:hAnsi="Monotype Corsiva" w:cstheme="majorBidi"/>
        <w:sz w:val="24"/>
        <w:szCs w:val="24"/>
        <w:vertAlign w:val="superscript"/>
        <w:lang w:bidi="ar-IQ"/>
      </w:rPr>
      <w:t>th</w:t>
    </w:r>
    <w:r>
      <w:rPr>
        <w:rFonts w:ascii="Monotype Corsiva" w:hAnsi="Monotype Corsiva" w:cstheme="majorBidi"/>
        <w:sz w:val="24"/>
        <w:szCs w:val="24"/>
        <w:vertAlign w:val="superscript"/>
        <w:lang w:bidi="ar-IQ"/>
      </w:rPr>
      <w:t xml:space="preserve"> </w:t>
    </w:r>
    <w:r w:rsidRPr="00A063AE">
      <w:rPr>
        <w:rFonts w:ascii="Monotype Corsiva" w:hAnsi="Monotype Corsiva" w:cstheme="majorBidi"/>
        <w:sz w:val="24"/>
        <w:szCs w:val="24"/>
        <w:lang w:bidi="ar-IQ"/>
      </w:rPr>
      <w:t>Class/ Pl</w:t>
    </w:r>
    <w:r w:rsidR="0053500C">
      <w:rPr>
        <w:rFonts w:ascii="Monotype Corsiva" w:hAnsi="Monotype Corsiva" w:cstheme="majorBidi"/>
        <w:sz w:val="24"/>
        <w:szCs w:val="24"/>
        <w:lang w:bidi="ar-IQ"/>
      </w:rPr>
      <w:t xml:space="preserve">ant protection </w:t>
    </w:r>
    <w:r w:rsidRPr="00A063AE">
      <w:rPr>
        <w:rFonts w:ascii="Monotype Corsiva" w:hAnsi="Monotype Corsiva" w:cstheme="majorBidi"/>
        <w:sz w:val="24"/>
        <w:szCs w:val="24"/>
        <w:lang w:bidi="ar-IQ"/>
      </w:rPr>
      <w:t>Dep.</w:t>
    </w:r>
    <w:r w:rsidR="00C011ED">
      <w:rPr>
        <w:rFonts w:ascii="Monotype Corsiva" w:hAnsi="Monotype Corsiva" w:cstheme="majorBidi"/>
        <w:sz w:val="24"/>
        <w:szCs w:val="24"/>
        <w:lang w:bidi="ar-IQ"/>
      </w:rPr>
      <w:t xml:space="preserve"> </w:t>
    </w:r>
    <w:r w:rsidRPr="00A063AE">
      <w:rPr>
        <w:rFonts w:ascii="Monotype Corsiva" w:hAnsi="Monotype Corsiva" w:cstheme="majorBidi"/>
        <w:sz w:val="24"/>
        <w:szCs w:val="24"/>
        <w:lang w:bidi="ar-IQ"/>
      </w:rPr>
      <w:t>/</w:t>
    </w:r>
    <w:r w:rsidR="00C011ED">
      <w:rPr>
        <w:rFonts w:ascii="Monotype Corsiva" w:hAnsi="Monotype Corsiva" w:cstheme="majorBidi"/>
        <w:sz w:val="24"/>
        <w:szCs w:val="24"/>
        <w:lang w:bidi="ar-IQ"/>
      </w:rPr>
      <w:t xml:space="preserve"> </w:t>
    </w:r>
    <w:r w:rsidRPr="00A063AE">
      <w:rPr>
        <w:rFonts w:ascii="Monotype Corsiva" w:hAnsi="Monotype Corsiva" w:cstheme="majorBidi"/>
        <w:sz w:val="24"/>
        <w:szCs w:val="24"/>
        <w:lang w:bidi="ar-IQ"/>
      </w:rPr>
      <w:t>Practical Apiculture    202</w:t>
    </w:r>
    <w:r w:rsidR="00CA22C6">
      <w:rPr>
        <w:rFonts w:ascii="Monotype Corsiva" w:hAnsi="Monotype Corsiva" w:cstheme="majorBidi"/>
        <w:sz w:val="24"/>
        <w:szCs w:val="24"/>
        <w:lang w:bidi="ar-IQ"/>
      </w:rPr>
      <w:t>4</w:t>
    </w:r>
    <w:r w:rsidRPr="00A063AE">
      <w:rPr>
        <w:rFonts w:ascii="Monotype Corsiva" w:hAnsi="Monotype Corsiva" w:cstheme="majorBidi"/>
        <w:sz w:val="24"/>
        <w:szCs w:val="24"/>
        <w:lang w:bidi="ar-IQ"/>
      </w:rPr>
      <w:t>-202</w:t>
    </w:r>
    <w:r w:rsidR="00CA22C6">
      <w:rPr>
        <w:rFonts w:ascii="Monotype Corsiva" w:hAnsi="Monotype Corsiva" w:cstheme="majorBidi"/>
        <w:sz w:val="24"/>
        <w:szCs w:val="24"/>
        <w:lang w:bidi="ar-IQ"/>
      </w:rPr>
      <w:t>5</w:t>
    </w:r>
    <w:r w:rsidR="0053500C">
      <w:rPr>
        <w:rFonts w:ascii="Monotype Corsiva" w:hAnsi="Monotype Corsiva" w:cstheme="majorBidi"/>
        <w:sz w:val="24"/>
        <w:szCs w:val="24"/>
        <w:lang w:bidi="ar-IQ"/>
      </w:rPr>
      <w:t xml:space="preserve"> </w:t>
    </w:r>
    <w:r w:rsidRPr="00A063AE">
      <w:rPr>
        <w:rFonts w:ascii="Monotype Corsiva" w:hAnsi="Monotype Corsiva" w:cstheme="majorBidi"/>
        <w:sz w:val="24"/>
        <w:szCs w:val="24"/>
        <w:lang w:bidi="ar-IQ"/>
      </w:rPr>
      <w:t>Spring Semester</w:t>
    </w:r>
  </w:p>
  <w:p w:rsidR="0096185D" w:rsidRDefault="0096185D" w:rsidP="0096185D">
    <w:pPr>
      <w:pStyle w:val="Header"/>
    </w:pPr>
  </w:p>
  <w:p w:rsidR="0096185D" w:rsidRDefault="00961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6B9D"/>
    <w:multiLevelType w:val="hybridMultilevel"/>
    <w:tmpl w:val="58CE27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92F6F"/>
    <w:multiLevelType w:val="hybridMultilevel"/>
    <w:tmpl w:val="DB945B4A"/>
    <w:lvl w:ilvl="0" w:tplc="83CEE0CE">
      <w:start w:val="1"/>
      <w:numFmt w:val="bullet"/>
      <w:lvlText w:val=""/>
      <w:lvlJc w:val="left"/>
      <w:pPr>
        <w:tabs>
          <w:tab w:val="num" w:pos="720"/>
        </w:tabs>
        <w:ind w:left="720" w:hanging="360"/>
      </w:pPr>
      <w:rPr>
        <w:rFonts w:ascii="Wingdings" w:hAnsi="Wingdings" w:hint="default"/>
      </w:rPr>
    </w:lvl>
    <w:lvl w:ilvl="1" w:tplc="E9F4CF18" w:tentative="1">
      <w:start w:val="1"/>
      <w:numFmt w:val="bullet"/>
      <w:lvlText w:val=""/>
      <w:lvlJc w:val="left"/>
      <w:pPr>
        <w:tabs>
          <w:tab w:val="num" w:pos="1440"/>
        </w:tabs>
        <w:ind w:left="1440" w:hanging="360"/>
      </w:pPr>
      <w:rPr>
        <w:rFonts w:ascii="Wingdings" w:hAnsi="Wingdings" w:hint="default"/>
      </w:rPr>
    </w:lvl>
    <w:lvl w:ilvl="2" w:tplc="81F4F052" w:tentative="1">
      <w:start w:val="1"/>
      <w:numFmt w:val="bullet"/>
      <w:lvlText w:val=""/>
      <w:lvlJc w:val="left"/>
      <w:pPr>
        <w:tabs>
          <w:tab w:val="num" w:pos="2160"/>
        </w:tabs>
        <w:ind w:left="2160" w:hanging="360"/>
      </w:pPr>
      <w:rPr>
        <w:rFonts w:ascii="Wingdings" w:hAnsi="Wingdings" w:hint="default"/>
      </w:rPr>
    </w:lvl>
    <w:lvl w:ilvl="3" w:tplc="0396E632" w:tentative="1">
      <w:start w:val="1"/>
      <w:numFmt w:val="bullet"/>
      <w:lvlText w:val=""/>
      <w:lvlJc w:val="left"/>
      <w:pPr>
        <w:tabs>
          <w:tab w:val="num" w:pos="2880"/>
        </w:tabs>
        <w:ind w:left="2880" w:hanging="360"/>
      </w:pPr>
      <w:rPr>
        <w:rFonts w:ascii="Wingdings" w:hAnsi="Wingdings" w:hint="default"/>
      </w:rPr>
    </w:lvl>
    <w:lvl w:ilvl="4" w:tplc="A8D20968" w:tentative="1">
      <w:start w:val="1"/>
      <w:numFmt w:val="bullet"/>
      <w:lvlText w:val=""/>
      <w:lvlJc w:val="left"/>
      <w:pPr>
        <w:tabs>
          <w:tab w:val="num" w:pos="3600"/>
        </w:tabs>
        <w:ind w:left="3600" w:hanging="360"/>
      </w:pPr>
      <w:rPr>
        <w:rFonts w:ascii="Wingdings" w:hAnsi="Wingdings" w:hint="default"/>
      </w:rPr>
    </w:lvl>
    <w:lvl w:ilvl="5" w:tplc="4FCA567E" w:tentative="1">
      <w:start w:val="1"/>
      <w:numFmt w:val="bullet"/>
      <w:lvlText w:val=""/>
      <w:lvlJc w:val="left"/>
      <w:pPr>
        <w:tabs>
          <w:tab w:val="num" w:pos="4320"/>
        </w:tabs>
        <w:ind w:left="4320" w:hanging="360"/>
      </w:pPr>
      <w:rPr>
        <w:rFonts w:ascii="Wingdings" w:hAnsi="Wingdings" w:hint="default"/>
      </w:rPr>
    </w:lvl>
    <w:lvl w:ilvl="6" w:tplc="72883314" w:tentative="1">
      <w:start w:val="1"/>
      <w:numFmt w:val="bullet"/>
      <w:lvlText w:val=""/>
      <w:lvlJc w:val="left"/>
      <w:pPr>
        <w:tabs>
          <w:tab w:val="num" w:pos="5040"/>
        </w:tabs>
        <w:ind w:left="5040" w:hanging="360"/>
      </w:pPr>
      <w:rPr>
        <w:rFonts w:ascii="Wingdings" w:hAnsi="Wingdings" w:hint="default"/>
      </w:rPr>
    </w:lvl>
    <w:lvl w:ilvl="7" w:tplc="EFE82E48" w:tentative="1">
      <w:start w:val="1"/>
      <w:numFmt w:val="bullet"/>
      <w:lvlText w:val=""/>
      <w:lvlJc w:val="left"/>
      <w:pPr>
        <w:tabs>
          <w:tab w:val="num" w:pos="5760"/>
        </w:tabs>
        <w:ind w:left="5760" w:hanging="360"/>
      </w:pPr>
      <w:rPr>
        <w:rFonts w:ascii="Wingdings" w:hAnsi="Wingdings" w:hint="default"/>
      </w:rPr>
    </w:lvl>
    <w:lvl w:ilvl="8" w:tplc="FC98FD3A" w:tentative="1">
      <w:start w:val="1"/>
      <w:numFmt w:val="bullet"/>
      <w:lvlText w:val=""/>
      <w:lvlJc w:val="left"/>
      <w:pPr>
        <w:tabs>
          <w:tab w:val="num" w:pos="6480"/>
        </w:tabs>
        <w:ind w:left="6480" w:hanging="360"/>
      </w:pPr>
      <w:rPr>
        <w:rFonts w:ascii="Wingdings" w:hAnsi="Wingdings" w:hint="default"/>
      </w:rPr>
    </w:lvl>
  </w:abstractNum>
  <w:abstractNum w:abstractNumId="2">
    <w:nsid w:val="23CF6668"/>
    <w:multiLevelType w:val="hybridMultilevel"/>
    <w:tmpl w:val="CBCA940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26193E16"/>
    <w:multiLevelType w:val="hybridMultilevel"/>
    <w:tmpl w:val="867E1A94"/>
    <w:lvl w:ilvl="0" w:tplc="DBDAD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707782"/>
    <w:multiLevelType w:val="hybridMultilevel"/>
    <w:tmpl w:val="2D76557C"/>
    <w:lvl w:ilvl="0" w:tplc="F9D4EC58">
      <w:start w:val="1"/>
      <w:numFmt w:val="bullet"/>
      <w:lvlText w:val=""/>
      <w:lvlJc w:val="left"/>
      <w:pPr>
        <w:tabs>
          <w:tab w:val="num" w:pos="720"/>
        </w:tabs>
        <w:ind w:left="720" w:hanging="360"/>
      </w:pPr>
      <w:rPr>
        <w:rFonts w:ascii="Wingdings" w:hAnsi="Wingdings" w:hint="default"/>
      </w:rPr>
    </w:lvl>
    <w:lvl w:ilvl="1" w:tplc="B1AA4FD0" w:tentative="1">
      <w:start w:val="1"/>
      <w:numFmt w:val="bullet"/>
      <w:lvlText w:val=""/>
      <w:lvlJc w:val="left"/>
      <w:pPr>
        <w:tabs>
          <w:tab w:val="num" w:pos="1440"/>
        </w:tabs>
        <w:ind w:left="1440" w:hanging="360"/>
      </w:pPr>
      <w:rPr>
        <w:rFonts w:ascii="Wingdings" w:hAnsi="Wingdings" w:hint="default"/>
      </w:rPr>
    </w:lvl>
    <w:lvl w:ilvl="2" w:tplc="70F6F6BA" w:tentative="1">
      <w:start w:val="1"/>
      <w:numFmt w:val="bullet"/>
      <w:lvlText w:val=""/>
      <w:lvlJc w:val="left"/>
      <w:pPr>
        <w:tabs>
          <w:tab w:val="num" w:pos="2160"/>
        </w:tabs>
        <w:ind w:left="2160" w:hanging="360"/>
      </w:pPr>
      <w:rPr>
        <w:rFonts w:ascii="Wingdings" w:hAnsi="Wingdings" w:hint="default"/>
      </w:rPr>
    </w:lvl>
    <w:lvl w:ilvl="3" w:tplc="076E6600" w:tentative="1">
      <w:start w:val="1"/>
      <w:numFmt w:val="bullet"/>
      <w:lvlText w:val=""/>
      <w:lvlJc w:val="left"/>
      <w:pPr>
        <w:tabs>
          <w:tab w:val="num" w:pos="2880"/>
        </w:tabs>
        <w:ind w:left="2880" w:hanging="360"/>
      </w:pPr>
      <w:rPr>
        <w:rFonts w:ascii="Wingdings" w:hAnsi="Wingdings" w:hint="default"/>
      </w:rPr>
    </w:lvl>
    <w:lvl w:ilvl="4" w:tplc="96085E3E" w:tentative="1">
      <w:start w:val="1"/>
      <w:numFmt w:val="bullet"/>
      <w:lvlText w:val=""/>
      <w:lvlJc w:val="left"/>
      <w:pPr>
        <w:tabs>
          <w:tab w:val="num" w:pos="3600"/>
        </w:tabs>
        <w:ind w:left="3600" w:hanging="360"/>
      </w:pPr>
      <w:rPr>
        <w:rFonts w:ascii="Wingdings" w:hAnsi="Wingdings" w:hint="default"/>
      </w:rPr>
    </w:lvl>
    <w:lvl w:ilvl="5" w:tplc="F69C61F0" w:tentative="1">
      <w:start w:val="1"/>
      <w:numFmt w:val="bullet"/>
      <w:lvlText w:val=""/>
      <w:lvlJc w:val="left"/>
      <w:pPr>
        <w:tabs>
          <w:tab w:val="num" w:pos="4320"/>
        </w:tabs>
        <w:ind w:left="4320" w:hanging="360"/>
      </w:pPr>
      <w:rPr>
        <w:rFonts w:ascii="Wingdings" w:hAnsi="Wingdings" w:hint="default"/>
      </w:rPr>
    </w:lvl>
    <w:lvl w:ilvl="6" w:tplc="A70C19EC" w:tentative="1">
      <w:start w:val="1"/>
      <w:numFmt w:val="bullet"/>
      <w:lvlText w:val=""/>
      <w:lvlJc w:val="left"/>
      <w:pPr>
        <w:tabs>
          <w:tab w:val="num" w:pos="5040"/>
        </w:tabs>
        <w:ind w:left="5040" w:hanging="360"/>
      </w:pPr>
      <w:rPr>
        <w:rFonts w:ascii="Wingdings" w:hAnsi="Wingdings" w:hint="default"/>
      </w:rPr>
    </w:lvl>
    <w:lvl w:ilvl="7" w:tplc="B11286EC" w:tentative="1">
      <w:start w:val="1"/>
      <w:numFmt w:val="bullet"/>
      <w:lvlText w:val=""/>
      <w:lvlJc w:val="left"/>
      <w:pPr>
        <w:tabs>
          <w:tab w:val="num" w:pos="5760"/>
        </w:tabs>
        <w:ind w:left="5760" w:hanging="360"/>
      </w:pPr>
      <w:rPr>
        <w:rFonts w:ascii="Wingdings" w:hAnsi="Wingdings" w:hint="default"/>
      </w:rPr>
    </w:lvl>
    <w:lvl w:ilvl="8" w:tplc="A844DC60" w:tentative="1">
      <w:start w:val="1"/>
      <w:numFmt w:val="bullet"/>
      <w:lvlText w:val=""/>
      <w:lvlJc w:val="left"/>
      <w:pPr>
        <w:tabs>
          <w:tab w:val="num" w:pos="6480"/>
        </w:tabs>
        <w:ind w:left="6480" w:hanging="360"/>
      </w:pPr>
      <w:rPr>
        <w:rFonts w:ascii="Wingdings" w:hAnsi="Wingdings" w:hint="default"/>
      </w:rPr>
    </w:lvl>
  </w:abstractNum>
  <w:abstractNum w:abstractNumId="5">
    <w:nsid w:val="3C9F5A99"/>
    <w:multiLevelType w:val="hybridMultilevel"/>
    <w:tmpl w:val="D3DC3002"/>
    <w:lvl w:ilvl="0" w:tplc="167C023E">
      <w:start w:val="1"/>
      <w:numFmt w:val="bullet"/>
      <w:lvlText w:val=""/>
      <w:lvlJc w:val="left"/>
      <w:pPr>
        <w:tabs>
          <w:tab w:val="num" w:pos="720"/>
        </w:tabs>
        <w:ind w:left="720" w:hanging="360"/>
      </w:pPr>
      <w:rPr>
        <w:rFonts w:ascii="Wingdings" w:hAnsi="Wingdings" w:hint="default"/>
      </w:rPr>
    </w:lvl>
    <w:lvl w:ilvl="1" w:tplc="7E9480F8" w:tentative="1">
      <w:start w:val="1"/>
      <w:numFmt w:val="bullet"/>
      <w:lvlText w:val=""/>
      <w:lvlJc w:val="left"/>
      <w:pPr>
        <w:tabs>
          <w:tab w:val="num" w:pos="1440"/>
        </w:tabs>
        <w:ind w:left="1440" w:hanging="360"/>
      </w:pPr>
      <w:rPr>
        <w:rFonts w:ascii="Wingdings" w:hAnsi="Wingdings" w:hint="default"/>
      </w:rPr>
    </w:lvl>
    <w:lvl w:ilvl="2" w:tplc="159A2178" w:tentative="1">
      <w:start w:val="1"/>
      <w:numFmt w:val="bullet"/>
      <w:lvlText w:val=""/>
      <w:lvlJc w:val="left"/>
      <w:pPr>
        <w:tabs>
          <w:tab w:val="num" w:pos="2160"/>
        </w:tabs>
        <w:ind w:left="2160" w:hanging="360"/>
      </w:pPr>
      <w:rPr>
        <w:rFonts w:ascii="Wingdings" w:hAnsi="Wingdings" w:hint="default"/>
      </w:rPr>
    </w:lvl>
    <w:lvl w:ilvl="3" w:tplc="70A29438" w:tentative="1">
      <w:start w:val="1"/>
      <w:numFmt w:val="bullet"/>
      <w:lvlText w:val=""/>
      <w:lvlJc w:val="left"/>
      <w:pPr>
        <w:tabs>
          <w:tab w:val="num" w:pos="2880"/>
        </w:tabs>
        <w:ind w:left="2880" w:hanging="360"/>
      </w:pPr>
      <w:rPr>
        <w:rFonts w:ascii="Wingdings" w:hAnsi="Wingdings" w:hint="default"/>
      </w:rPr>
    </w:lvl>
    <w:lvl w:ilvl="4" w:tplc="AC42DB9A" w:tentative="1">
      <w:start w:val="1"/>
      <w:numFmt w:val="bullet"/>
      <w:lvlText w:val=""/>
      <w:lvlJc w:val="left"/>
      <w:pPr>
        <w:tabs>
          <w:tab w:val="num" w:pos="3600"/>
        </w:tabs>
        <w:ind w:left="3600" w:hanging="360"/>
      </w:pPr>
      <w:rPr>
        <w:rFonts w:ascii="Wingdings" w:hAnsi="Wingdings" w:hint="default"/>
      </w:rPr>
    </w:lvl>
    <w:lvl w:ilvl="5" w:tplc="2692F748" w:tentative="1">
      <w:start w:val="1"/>
      <w:numFmt w:val="bullet"/>
      <w:lvlText w:val=""/>
      <w:lvlJc w:val="left"/>
      <w:pPr>
        <w:tabs>
          <w:tab w:val="num" w:pos="4320"/>
        </w:tabs>
        <w:ind w:left="4320" w:hanging="360"/>
      </w:pPr>
      <w:rPr>
        <w:rFonts w:ascii="Wingdings" w:hAnsi="Wingdings" w:hint="default"/>
      </w:rPr>
    </w:lvl>
    <w:lvl w:ilvl="6" w:tplc="43B83594" w:tentative="1">
      <w:start w:val="1"/>
      <w:numFmt w:val="bullet"/>
      <w:lvlText w:val=""/>
      <w:lvlJc w:val="left"/>
      <w:pPr>
        <w:tabs>
          <w:tab w:val="num" w:pos="5040"/>
        </w:tabs>
        <w:ind w:left="5040" w:hanging="360"/>
      </w:pPr>
      <w:rPr>
        <w:rFonts w:ascii="Wingdings" w:hAnsi="Wingdings" w:hint="default"/>
      </w:rPr>
    </w:lvl>
    <w:lvl w:ilvl="7" w:tplc="BB3C6276" w:tentative="1">
      <w:start w:val="1"/>
      <w:numFmt w:val="bullet"/>
      <w:lvlText w:val=""/>
      <w:lvlJc w:val="left"/>
      <w:pPr>
        <w:tabs>
          <w:tab w:val="num" w:pos="5760"/>
        </w:tabs>
        <w:ind w:left="5760" w:hanging="360"/>
      </w:pPr>
      <w:rPr>
        <w:rFonts w:ascii="Wingdings" w:hAnsi="Wingdings" w:hint="default"/>
      </w:rPr>
    </w:lvl>
    <w:lvl w:ilvl="8" w:tplc="E16A44DE" w:tentative="1">
      <w:start w:val="1"/>
      <w:numFmt w:val="bullet"/>
      <w:lvlText w:val=""/>
      <w:lvlJc w:val="left"/>
      <w:pPr>
        <w:tabs>
          <w:tab w:val="num" w:pos="6480"/>
        </w:tabs>
        <w:ind w:left="6480" w:hanging="360"/>
      </w:pPr>
      <w:rPr>
        <w:rFonts w:ascii="Wingdings" w:hAnsi="Wingdings" w:hint="default"/>
      </w:rPr>
    </w:lvl>
  </w:abstractNum>
  <w:abstractNum w:abstractNumId="6">
    <w:nsid w:val="44216336"/>
    <w:multiLevelType w:val="hybridMultilevel"/>
    <w:tmpl w:val="950EC6AC"/>
    <w:lvl w:ilvl="0" w:tplc="48288234">
      <w:start w:val="1"/>
      <w:numFmt w:val="bullet"/>
      <w:lvlText w:val=""/>
      <w:lvlJc w:val="left"/>
      <w:pPr>
        <w:tabs>
          <w:tab w:val="num" w:pos="720"/>
        </w:tabs>
        <w:ind w:left="720" w:hanging="360"/>
      </w:pPr>
      <w:rPr>
        <w:rFonts w:ascii="Wingdings" w:hAnsi="Wingdings" w:hint="default"/>
      </w:rPr>
    </w:lvl>
    <w:lvl w:ilvl="1" w:tplc="7FC8B1F2" w:tentative="1">
      <w:start w:val="1"/>
      <w:numFmt w:val="bullet"/>
      <w:lvlText w:val=""/>
      <w:lvlJc w:val="left"/>
      <w:pPr>
        <w:tabs>
          <w:tab w:val="num" w:pos="1440"/>
        </w:tabs>
        <w:ind w:left="1440" w:hanging="360"/>
      </w:pPr>
      <w:rPr>
        <w:rFonts w:ascii="Wingdings" w:hAnsi="Wingdings" w:hint="default"/>
      </w:rPr>
    </w:lvl>
    <w:lvl w:ilvl="2" w:tplc="21F292DC" w:tentative="1">
      <w:start w:val="1"/>
      <w:numFmt w:val="bullet"/>
      <w:lvlText w:val=""/>
      <w:lvlJc w:val="left"/>
      <w:pPr>
        <w:tabs>
          <w:tab w:val="num" w:pos="2160"/>
        </w:tabs>
        <w:ind w:left="2160" w:hanging="360"/>
      </w:pPr>
      <w:rPr>
        <w:rFonts w:ascii="Wingdings" w:hAnsi="Wingdings" w:hint="default"/>
      </w:rPr>
    </w:lvl>
    <w:lvl w:ilvl="3" w:tplc="84E27666" w:tentative="1">
      <w:start w:val="1"/>
      <w:numFmt w:val="bullet"/>
      <w:lvlText w:val=""/>
      <w:lvlJc w:val="left"/>
      <w:pPr>
        <w:tabs>
          <w:tab w:val="num" w:pos="2880"/>
        </w:tabs>
        <w:ind w:left="2880" w:hanging="360"/>
      </w:pPr>
      <w:rPr>
        <w:rFonts w:ascii="Wingdings" w:hAnsi="Wingdings" w:hint="default"/>
      </w:rPr>
    </w:lvl>
    <w:lvl w:ilvl="4" w:tplc="C9DA6CD4" w:tentative="1">
      <w:start w:val="1"/>
      <w:numFmt w:val="bullet"/>
      <w:lvlText w:val=""/>
      <w:lvlJc w:val="left"/>
      <w:pPr>
        <w:tabs>
          <w:tab w:val="num" w:pos="3600"/>
        </w:tabs>
        <w:ind w:left="3600" w:hanging="360"/>
      </w:pPr>
      <w:rPr>
        <w:rFonts w:ascii="Wingdings" w:hAnsi="Wingdings" w:hint="default"/>
      </w:rPr>
    </w:lvl>
    <w:lvl w:ilvl="5" w:tplc="924C10D4" w:tentative="1">
      <w:start w:val="1"/>
      <w:numFmt w:val="bullet"/>
      <w:lvlText w:val=""/>
      <w:lvlJc w:val="left"/>
      <w:pPr>
        <w:tabs>
          <w:tab w:val="num" w:pos="4320"/>
        </w:tabs>
        <w:ind w:left="4320" w:hanging="360"/>
      </w:pPr>
      <w:rPr>
        <w:rFonts w:ascii="Wingdings" w:hAnsi="Wingdings" w:hint="default"/>
      </w:rPr>
    </w:lvl>
    <w:lvl w:ilvl="6" w:tplc="D9D4476E" w:tentative="1">
      <w:start w:val="1"/>
      <w:numFmt w:val="bullet"/>
      <w:lvlText w:val=""/>
      <w:lvlJc w:val="left"/>
      <w:pPr>
        <w:tabs>
          <w:tab w:val="num" w:pos="5040"/>
        </w:tabs>
        <w:ind w:left="5040" w:hanging="360"/>
      </w:pPr>
      <w:rPr>
        <w:rFonts w:ascii="Wingdings" w:hAnsi="Wingdings" w:hint="default"/>
      </w:rPr>
    </w:lvl>
    <w:lvl w:ilvl="7" w:tplc="B6F42A94" w:tentative="1">
      <w:start w:val="1"/>
      <w:numFmt w:val="bullet"/>
      <w:lvlText w:val=""/>
      <w:lvlJc w:val="left"/>
      <w:pPr>
        <w:tabs>
          <w:tab w:val="num" w:pos="5760"/>
        </w:tabs>
        <w:ind w:left="5760" w:hanging="360"/>
      </w:pPr>
      <w:rPr>
        <w:rFonts w:ascii="Wingdings" w:hAnsi="Wingdings" w:hint="default"/>
      </w:rPr>
    </w:lvl>
    <w:lvl w:ilvl="8" w:tplc="EC2CFBF0" w:tentative="1">
      <w:start w:val="1"/>
      <w:numFmt w:val="bullet"/>
      <w:lvlText w:val=""/>
      <w:lvlJc w:val="left"/>
      <w:pPr>
        <w:tabs>
          <w:tab w:val="num" w:pos="6480"/>
        </w:tabs>
        <w:ind w:left="6480" w:hanging="360"/>
      </w:pPr>
      <w:rPr>
        <w:rFonts w:ascii="Wingdings" w:hAnsi="Wingdings" w:hint="default"/>
      </w:rPr>
    </w:lvl>
  </w:abstractNum>
  <w:abstractNum w:abstractNumId="7">
    <w:nsid w:val="44D26B2B"/>
    <w:multiLevelType w:val="hybridMultilevel"/>
    <w:tmpl w:val="2C9EF1F2"/>
    <w:lvl w:ilvl="0" w:tplc="76F63FB0">
      <w:start w:val="1"/>
      <w:numFmt w:val="bullet"/>
      <w:lvlText w:val=""/>
      <w:lvlJc w:val="left"/>
      <w:pPr>
        <w:tabs>
          <w:tab w:val="num" w:pos="720"/>
        </w:tabs>
        <w:ind w:left="720" w:hanging="360"/>
      </w:pPr>
      <w:rPr>
        <w:rFonts w:ascii="Wingdings" w:hAnsi="Wingdings" w:hint="default"/>
      </w:rPr>
    </w:lvl>
    <w:lvl w:ilvl="1" w:tplc="AE1E4B2C" w:tentative="1">
      <w:start w:val="1"/>
      <w:numFmt w:val="bullet"/>
      <w:lvlText w:val=""/>
      <w:lvlJc w:val="left"/>
      <w:pPr>
        <w:tabs>
          <w:tab w:val="num" w:pos="1440"/>
        </w:tabs>
        <w:ind w:left="1440" w:hanging="360"/>
      </w:pPr>
      <w:rPr>
        <w:rFonts w:ascii="Wingdings" w:hAnsi="Wingdings" w:hint="default"/>
      </w:rPr>
    </w:lvl>
    <w:lvl w:ilvl="2" w:tplc="663ED034" w:tentative="1">
      <w:start w:val="1"/>
      <w:numFmt w:val="bullet"/>
      <w:lvlText w:val=""/>
      <w:lvlJc w:val="left"/>
      <w:pPr>
        <w:tabs>
          <w:tab w:val="num" w:pos="2160"/>
        </w:tabs>
        <w:ind w:left="2160" w:hanging="360"/>
      </w:pPr>
      <w:rPr>
        <w:rFonts w:ascii="Wingdings" w:hAnsi="Wingdings" w:hint="default"/>
      </w:rPr>
    </w:lvl>
    <w:lvl w:ilvl="3" w:tplc="DA2E9696" w:tentative="1">
      <w:start w:val="1"/>
      <w:numFmt w:val="bullet"/>
      <w:lvlText w:val=""/>
      <w:lvlJc w:val="left"/>
      <w:pPr>
        <w:tabs>
          <w:tab w:val="num" w:pos="2880"/>
        </w:tabs>
        <w:ind w:left="2880" w:hanging="360"/>
      </w:pPr>
      <w:rPr>
        <w:rFonts w:ascii="Wingdings" w:hAnsi="Wingdings" w:hint="default"/>
      </w:rPr>
    </w:lvl>
    <w:lvl w:ilvl="4" w:tplc="9E246360" w:tentative="1">
      <w:start w:val="1"/>
      <w:numFmt w:val="bullet"/>
      <w:lvlText w:val=""/>
      <w:lvlJc w:val="left"/>
      <w:pPr>
        <w:tabs>
          <w:tab w:val="num" w:pos="3600"/>
        </w:tabs>
        <w:ind w:left="3600" w:hanging="360"/>
      </w:pPr>
      <w:rPr>
        <w:rFonts w:ascii="Wingdings" w:hAnsi="Wingdings" w:hint="default"/>
      </w:rPr>
    </w:lvl>
    <w:lvl w:ilvl="5" w:tplc="D4762EF0" w:tentative="1">
      <w:start w:val="1"/>
      <w:numFmt w:val="bullet"/>
      <w:lvlText w:val=""/>
      <w:lvlJc w:val="left"/>
      <w:pPr>
        <w:tabs>
          <w:tab w:val="num" w:pos="4320"/>
        </w:tabs>
        <w:ind w:left="4320" w:hanging="360"/>
      </w:pPr>
      <w:rPr>
        <w:rFonts w:ascii="Wingdings" w:hAnsi="Wingdings" w:hint="default"/>
      </w:rPr>
    </w:lvl>
    <w:lvl w:ilvl="6" w:tplc="2D3CB7E2" w:tentative="1">
      <w:start w:val="1"/>
      <w:numFmt w:val="bullet"/>
      <w:lvlText w:val=""/>
      <w:lvlJc w:val="left"/>
      <w:pPr>
        <w:tabs>
          <w:tab w:val="num" w:pos="5040"/>
        </w:tabs>
        <w:ind w:left="5040" w:hanging="360"/>
      </w:pPr>
      <w:rPr>
        <w:rFonts w:ascii="Wingdings" w:hAnsi="Wingdings" w:hint="default"/>
      </w:rPr>
    </w:lvl>
    <w:lvl w:ilvl="7" w:tplc="D06C494C" w:tentative="1">
      <w:start w:val="1"/>
      <w:numFmt w:val="bullet"/>
      <w:lvlText w:val=""/>
      <w:lvlJc w:val="left"/>
      <w:pPr>
        <w:tabs>
          <w:tab w:val="num" w:pos="5760"/>
        </w:tabs>
        <w:ind w:left="5760" w:hanging="360"/>
      </w:pPr>
      <w:rPr>
        <w:rFonts w:ascii="Wingdings" w:hAnsi="Wingdings" w:hint="default"/>
      </w:rPr>
    </w:lvl>
    <w:lvl w:ilvl="8" w:tplc="4DE8126A" w:tentative="1">
      <w:start w:val="1"/>
      <w:numFmt w:val="bullet"/>
      <w:lvlText w:val=""/>
      <w:lvlJc w:val="left"/>
      <w:pPr>
        <w:tabs>
          <w:tab w:val="num" w:pos="6480"/>
        </w:tabs>
        <w:ind w:left="6480" w:hanging="360"/>
      </w:pPr>
      <w:rPr>
        <w:rFonts w:ascii="Wingdings" w:hAnsi="Wingdings" w:hint="default"/>
      </w:rPr>
    </w:lvl>
  </w:abstractNum>
  <w:abstractNum w:abstractNumId="8">
    <w:nsid w:val="50CE3185"/>
    <w:multiLevelType w:val="hybridMultilevel"/>
    <w:tmpl w:val="E21E2C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EB2719"/>
    <w:multiLevelType w:val="hybridMultilevel"/>
    <w:tmpl w:val="0DF852E2"/>
    <w:lvl w:ilvl="0" w:tplc="1E32C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67713B"/>
    <w:multiLevelType w:val="hybridMultilevel"/>
    <w:tmpl w:val="189443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BE3301"/>
    <w:multiLevelType w:val="hybridMultilevel"/>
    <w:tmpl w:val="23142B6C"/>
    <w:lvl w:ilvl="0" w:tplc="80607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A753AC"/>
    <w:multiLevelType w:val="hybridMultilevel"/>
    <w:tmpl w:val="8EFA7C18"/>
    <w:lvl w:ilvl="0" w:tplc="34286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B5AEC"/>
    <w:multiLevelType w:val="hybridMultilevel"/>
    <w:tmpl w:val="84F06680"/>
    <w:lvl w:ilvl="0" w:tplc="ECDAE5AC">
      <w:start w:val="1"/>
      <w:numFmt w:val="decimal"/>
      <w:lvlText w:val="%1-"/>
      <w:lvlJc w:val="left"/>
      <w:pPr>
        <w:ind w:left="717" w:hanging="360"/>
      </w:pPr>
      <w:rPr>
        <w:rFonts w:hint="default"/>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nsid w:val="7B5B1899"/>
    <w:multiLevelType w:val="hybridMultilevel"/>
    <w:tmpl w:val="E19478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DC7A17"/>
    <w:multiLevelType w:val="hybridMultilevel"/>
    <w:tmpl w:val="1B781DDA"/>
    <w:lvl w:ilvl="0" w:tplc="9C5E70D6">
      <w:start w:val="1"/>
      <w:numFmt w:val="bullet"/>
      <w:lvlText w:val=""/>
      <w:lvlJc w:val="left"/>
      <w:pPr>
        <w:tabs>
          <w:tab w:val="num" w:pos="720"/>
        </w:tabs>
        <w:ind w:left="720" w:hanging="360"/>
      </w:pPr>
      <w:rPr>
        <w:rFonts w:ascii="Wingdings" w:hAnsi="Wingdings" w:hint="default"/>
      </w:rPr>
    </w:lvl>
    <w:lvl w:ilvl="1" w:tplc="4DDA359C" w:tentative="1">
      <w:start w:val="1"/>
      <w:numFmt w:val="bullet"/>
      <w:lvlText w:val=""/>
      <w:lvlJc w:val="left"/>
      <w:pPr>
        <w:tabs>
          <w:tab w:val="num" w:pos="1440"/>
        </w:tabs>
        <w:ind w:left="1440" w:hanging="360"/>
      </w:pPr>
      <w:rPr>
        <w:rFonts w:ascii="Wingdings" w:hAnsi="Wingdings" w:hint="default"/>
      </w:rPr>
    </w:lvl>
    <w:lvl w:ilvl="2" w:tplc="20C0C51E" w:tentative="1">
      <w:start w:val="1"/>
      <w:numFmt w:val="bullet"/>
      <w:lvlText w:val=""/>
      <w:lvlJc w:val="left"/>
      <w:pPr>
        <w:tabs>
          <w:tab w:val="num" w:pos="2160"/>
        </w:tabs>
        <w:ind w:left="2160" w:hanging="360"/>
      </w:pPr>
      <w:rPr>
        <w:rFonts w:ascii="Wingdings" w:hAnsi="Wingdings" w:hint="default"/>
      </w:rPr>
    </w:lvl>
    <w:lvl w:ilvl="3" w:tplc="8264CFEC" w:tentative="1">
      <w:start w:val="1"/>
      <w:numFmt w:val="bullet"/>
      <w:lvlText w:val=""/>
      <w:lvlJc w:val="left"/>
      <w:pPr>
        <w:tabs>
          <w:tab w:val="num" w:pos="2880"/>
        </w:tabs>
        <w:ind w:left="2880" w:hanging="360"/>
      </w:pPr>
      <w:rPr>
        <w:rFonts w:ascii="Wingdings" w:hAnsi="Wingdings" w:hint="default"/>
      </w:rPr>
    </w:lvl>
    <w:lvl w:ilvl="4" w:tplc="51602830" w:tentative="1">
      <w:start w:val="1"/>
      <w:numFmt w:val="bullet"/>
      <w:lvlText w:val=""/>
      <w:lvlJc w:val="left"/>
      <w:pPr>
        <w:tabs>
          <w:tab w:val="num" w:pos="3600"/>
        </w:tabs>
        <w:ind w:left="3600" w:hanging="360"/>
      </w:pPr>
      <w:rPr>
        <w:rFonts w:ascii="Wingdings" w:hAnsi="Wingdings" w:hint="default"/>
      </w:rPr>
    </w:lvl>
    <w:lvl w:ilvl="5" w:tplc="3410DB08" w:tentative="1">
      <w:start w:val="1"/>
      <w:numFmt w:val="bullet"/>
      <w:lvlText w:val=""/>
      <w:lvlJc w:val="left"/>
      <w:pPr>
        <w:tabs>
          <w:tab w:val="num" w:pos="4320"/>
        </w:tabs>
        <w:ind w:left="4320" w:hanging="360"/>
      </w:pPr>
      <w:rPr>
        <w:rFonts w:ascii="Wingdings" w:hAnsi="Wingdings" w:hint="default"/>
      </w:rPr>
    </w:lvl>
    <w:lvl w:ilvl="6" w:tplc="7CF68628" w:tentative="1">
      <w:start w:val="1"/>
      <w:numFmt w:val="bullet"/>
      <w:lvlText w:val=""/>
      <w:lvlJc w:val="left"/>
      <w:pPr>
        <w:tabs>
          <w:tab w:val="num" w:pos="5040"/>
        </w:tabs>
        <w:ind w:left="5040" w:hanging="360"/>
      </w:pPr>
      <w:rPr>
        <w:rFonts w:ascii="Wingdings" w:hAnsi="Wingdings" w:hint="default"/>
      </w:rPr>
    </w:lvl>
    <w:lvl w:ilvl="7" w:tplc="2AC08B2E" w:tentative="1">
      <w:start w:val="1"/>
      <w:numFmt w:val="bullet"/>
      <w:lvlText w:val=""/>
      <w:lvlJc w:val="left"/>
      <w:pPr>
        <w:tabs>
          <w:tab w:val="num" w:pos="5760"/>
        </w:tabs>
        <w:ind w:left="5760" w:hanging="360"/>
      </w:pPr>
      <w:rPr>
        <w:rFonts w:ascii="Wingdings" w:hAnsi="Wingdings" w:hint="default"/>
      </w:rPr>
    </w:lvl>
    <w:lvl w:ilvl="8" w:tplc="0044992A"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0"/>
  </w:num>
  <w:num w:numId="4">
    <w:abstractNumId w:val="14"/>
  </w:num>
  <w:num w:numId="5">
    <w:abstractNumId w:val="8"/>
  </w:num>
  <w:num w:numId="6">
    <w:abstractNumId w:val="0"/>
  </w:num>
  <w:num w:numId="7">
    <w:abstractNumId w:val="6"/>
  </w:num>
  <w:num w:numId="8">
    <w:abstractNumId w:val="5"/>
  </w:num>
  <w:num w:numId="9">
    <w:abstractNumId w:val="1"/>
  </w:num>
  <w:num w:numId="10">
    <w:abstractNumId w:val="4"/>
  </w:num>
  <w:num w:numId="11">
    <w:abstractNumId w:val="15"/>
  </w:num>
  <w:num w:numId="12">
    <w:abstractNumId w:val="7"/>
  </w:num>
  <w:num w:numId="13">
    <w:abstractNumId w:val="9"/>
  </w:num>
  <w:num w:numId="14">
    <w:abstractNumId w:val="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4C"/>
    <w:rsid w:val="00005997"/>
    <w:rsid w:val="00011F6B"/>
    <w:rsid w:val="0002263D"/>
    <w:rsid w:val="00055A9C"/>
    <w:rsid w:val="000D36D2"/>
    <w:rsid w:val="001640B6"/>
    <w:rsid w:val="001754BD"/>
    <w:rsid w:val="001B0222"/>
    <w:rsid w:val="00224C4C"/>
    <w:rsid w:val="00230840"/>
    <w:rsid w:val="00271224"/>
    <w:rsid w:val="0030032E"/>
    <w:rsid w:val="00384A83"/>
    <w:rsid w:val="003D3B9E"/>
    <w:rsid w:val="004408EC"/>
    <w:rsid w:val="00483FA5"/>
    <w:rsid w:val="004959A6"/>
    <w:rsid w:val="004B53BD"/>
    <w:rsid w:val="004E0EAE"/>
    <w:rsid w:val="004E50E2"/>
    <w:rsid w:val="00503ED6"/>
    <w:rsid w:val="005148CE"/>
    <w:rsid w:val="005205D0"/>
    <w:rsid w:val="0053500C"/>
    <w:rsid w:val="005872EB"/>
    <w:rsid w:val="005B7FEE"/>
    <w:rsid w:val="005C0766"/>
    <w:rsid w:val="005D74AD"/>
    <w:rsid w:val="005E23DF"/>
    <w:rsid w:val="00683096"/>
    <w:rsid w:val="006A4524"/>
    <w:rsid w:val="006A7A07"/>
    <w:rsid w:val="00746AC3"/>
    <w:rsid w:val="007615F0"/>
    <w:rsid w:val="00773918"/>
    <w:rsid w:val="007B4D05"/>
    <w:rsid w:val="008029D2"/>
    <w:rsid w:val="008A61E0"/>
    <w:rsid w:val="00903E76"/>
    <w:rsid w:val="00906E9C"/>
    <w:rsid w:val="0096185D"/>
    <w:rsid w:val="00966396"/>
    <w:rsid w:val="00987DCE"/>
    <w:rsid w:val="009E4866"/>
    <w:rsid w:val="00A6783A"/>
    <w:rsid w:val="00AB11A2"/>
    <w:rsid w:val="00B51B11"/>
    <w:rsid w:val="00B60105"/>
    <w:rsid w:val="00B62FA8"/>
    <w:rsid w:val="00B74CB1"/>
    <w:rsid w:val="00BA5131"/>
    <w:rsid w:val="00BA6A39"/>
    <w:rsid w:val="00C011ED"/>
    <w:rsid w:val="00C26CFE"/>
    <w:rsid w:val="00C53A42"/>
    <w:rsid w:val="00CA22C6"/>
    <w:rsid w:val="00D76582"/>
    <w:rsid w:val="00D916D7"/>
    <w:rsid w:val="00DB5C98"/>
    <w:rsid w:val="00DD78F8"/>
    <w:rsid w:val="00DF76D0"/>
    <w:rsid w:val="00E161EC"/>
    <w:rsid w:val="00E3281F"/>
    <w:rsid w:val="00E41786"/>
    <w:rsid w:val="00E4373C"/>
    <w:rsid w:val="00ED752B"/>
    <w:rsid w:val="00F00690"/>
    <w:rsid w:val="00F13513"/>
    <w:rsid w:val="00F318B5"/>
    <w:rsid w:val="00F65CB5"/>
    <w:rsid w:val="00F80A00"/>
    <w:rsid w:val="00F90B74"/>
    <w:rsid w:val="00FD21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A8"/>
    <w:pPr>
      <w:spacing w:after="0" w:line="360" w:lineRule="auto"/>
      <w:ind w:firstLine="3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85D"/>
    <w:pPr>
      <w:tabs>
        <w:tab w:val="center" w:pos="4680"/>
        <w:tab w:val="right" w:pos="9360"/>
      </w:tabs>
      <w:spacing w:line="240" w:lineRule="auto"/>
    </w:pPr>
  </w:style>
  <w:style w:type="character" w:customStyle="1" w:styleId="HeaderChar">
    <w:name w:val="Header Char"/>
    <w:basedOn w:val="DefaultParagraphFont"/>
    <w:link w:val="Header"/>
    <w:uiPriority w:val="99"/>
    <w:rsid w:val="0096185D"/>
  </w:style>
  <w:style w:type="paragraph" w:styleId="Footer">
    <w:name w:val="footer"/>
    <w:basedOn w:val="Normal"/>
    <w:link w:val="FooterChar"/>
    <w:uiPriority w:val="99"/>
    <w:unhideWhenUsed/>
    <w:rsid w:val="0096185D"/>
    <w:pPr>
      <w:tabs>
        <w:tab w:val="center" w:pos="4680"/>
        <w:tab w:val="right" w:pos="9360"/>
      </w:tabs>
      <w:spacing w:line="240" w:lineRule="auto"/>
    </w:pPr>
  </w:style>
  <w:style w:type="character" w:customStyle="1" w:styleId="FooterChar">
    <w:name w:val="Footer Char"/>
    <w:basedOn w:val="DefaultParagraphFont"/>
    <w:link w:val="Footer"/>
    <w:uiPriority w:val="99"/>
    <w:rsid w:val="0096185D"/>
  </w:style>
  <w:style w:type="paragraph" w:styleId="BalloonText">
    <w:name w:val="Balloon Text"/>
    <w:basedOn w:val="Normal"/>
    <w:link w:val="BalloonTextChar"/>
    <w:uiPriority w:val="99"/>
    <w:semiHidden/>
    <w:unhideWhenUsed/>
    <w:rsid w:val="009618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85D"/>
    <w:rPr>
      <w:rFonts w:ascii="Tahoma" w:hAnsi="Tahoma" w:cs="Tahoma"/>
      <w:sz w:val="16"/>
      <w:szCs w:val="16"/>
    </w:rPr>
  </w:style>
  <w:style w:type="paragraph" w:styleId="NormalWeb">
    <w:name w:val="Normal (Web)"/>
    <w:basedOn w:val="Normal"/>
    <w:uiPriority w:val="99"/>
    <w:semiHidden/>
    <w:unhideWhenUsed/>
    <w:rsid w:val="009E4866"/>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table" w:styleId="TableGrid">
    <w:name w:val="Table Grid"/>
    <w:basedOn w:val="TableNormal"/>
    <w:uiPriority w:val="59"/>
    <w:rsid w:val="009E4866"/>
    <w:pPr>
      <w:spacing w:after="0" w:line="240" w:lineRule="auto"/>
      <w:ind w:firstLine="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78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A8"/>
    <w:pPr>
      <w:spacing w:after="0" w:line="360" w:lineRule="auto"/>
      <w:ind w:firstLine="3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85D"/>
    <w:pPr>
      <w:tabs>
        <w:tab w:val="center" w:pos="4680"/>
        <w:tab w:val="right" w:pos="9360"/>
      </w:tabs>
      <w:spacing w:line="240" w:lineRule="auto"/>
    </w:pPr>
  </w:style>
  <w:style w:type="character" w:customStyle="1" w:styleId="HeaderChar">
    <w:name w:val="Header Char"/>
    <w:basedOn w:val="DefaultParagraphFont"/>
    <w:link w:val="Header"/>
    <w:uiPriority w:val="99"/>
    <w:rsid w:val="0096185D"/>
  </w:style>
  <w:style w:type="paragraph" w:styleId="Footer">
    <w:name w:val="footer"/>
    <w:basedOn w:val="Normal"/>
    <w:link w:val="FooterChar"/>
    <w:uiPriority w:val="99"/>
    <w:unhideWhenUsed/>
    <w:rsid w:val="0096185D"/>
    <w:pPr>
      <w:tabs>
        <w:tab w:val="center" w:pos="4680"/>
        <w:tab w:val="right" w:pos="9360"/>
      </w:tabs>
      <w:spacing w:line="240" w:lineRule="auto"/>
    </w:pPr>
  </w:style>
  <w:style w:type="character" w:customStyle="1" w:styleId="FooterChar">
    <w:name w:val="Footer Char"/>
    <w:basedOn w:val="DefaultParagraphFont"/>
    <w:link w:val="Footer"/>
    <w:uiPriority w:val="99"/>
    <w:rsid w:val="0096185D"/>
  </w:style>
  <w:style w:type="paragraph" w:styleId="BalloonText">
    <w:name w:val="Balloon Text"/>
    <w:basedOn w:val="Normal"/>
    <w:link w:val="BalloonTextChar"/>
    <w:uiPriority w:val="99"/>
    <w:semiHidden/>
    <w:unhideWhenUsed/>
    <w:rsid w:val="009618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85D"/>
    <w:rPr>
      <w:rFonts w:ascii="Tahoma" w:hAnsi="Tahoma" w:cs="Tahoma"/>
      <w:sz w:val="16"/>
      <w:szCs w:val="16"/>
    </w:rPr>
  </w:style>
  <w:style w:type="paragraph" w:styleId="NormalWeb">
    <w:name w:val="Normal (Web)"/>
    <w:basedOn w:val="Normal"/>
    <w:uiPriority w:val="99"/>
    <w:semiHidden/>
    <w:unhideWhenUsed/>
    <w:rsid w:val="009E4866"/>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table" w:styleId="TableGrid">
    <w:name w:val="Table Grid"/>
    <w:basedOn w:val="TableNormal"/>
    <w:uiPriority w:val="59"/>
    <w:rsid w:val="009E4866"/>
    <w:pPr>
      <w:spacing w:after="0" w:line="240" w:lineRule="auto"/>
      <w:ind w:firstLine="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7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870">
      <w:bodyDiv w:val="1"/>
      <w:marLeft w:val="0"/>
      <w:marRight w:val="0"/>
      <w:marTop w:val="0"/>
      <w:marBottom w:val="0"/>
      <w:divBdr>
        <w:top w:val="none" w:sz="0" w:space="0" w:color="auto"/>
        <w:left w:val="none" w:sz="0" w:space="0" w:color="auto"/>
        <w:bottom w:val="none" w:sz="0" w:space="0" w:color="auto"/>
        <w:right w:val="none" w:sz="0" w:space="0" w:color="auto"/>
      </w:divBdr>
    </w:div>
    <w:div w:id="92751564">
      <w:bodyDiv w:val="1"/>
      <w:marLeft w:val="0"/>
      <w:marRight w:val="0"/>
      <w:marTop w:val="0"/>
      <w:marBottom w:val="0"/>
      <w:divBdr>
        <w:top w:val="none" w:sz="0" w:space="0" w:color="auto"/>
        <w:left w:val="none" w:sz="0" w:space="0" w:color="auto"/>
        <w:bottom w:val="none" w:sz="0" w:space="0" w:color="auto"/>
        <w:right w:val="none" w:sz="0" w:space="0" w:color="auto"/>
      </w:divBdr>
    </w:div>
    <w:div w:id="253899127">
      <w:bodyDiv w:val="1"/>
      <w:marLeft w:val="0"/>
      <w:marRight w:val="0"/>
      <w:marTop w:val="0"/>
      <w:marBottom w:val="0"/>
      <w:divBdr>
        <w:top w:val="none" w:sz="0" w:space="0" w:color="auto"/>
        <w:left w:val="none" w:sz="0" w:space="0" w:color="auto"/>
        <w:bottom w:val="none" w:sz="0" w:space="0" w:color="auto"/>
        <w:right w:val="none" w:sz="0" w:space="0" w:color="auto"/>
      </w:divBdr>
    </w:div>
    <w:div w:id="263539958">
      <w:bodyDiv w:val="1"/>
      <w:marLeft w:val="0"/>
      <w:marRight w:val="0"/>
      <w:marTop w:val="0"/>
      <w:marBottom w:val="0"/>
      <w:divBdr>
        <w:top w:val="none" w:sz="0" w:space="0" w:color="auto"/>
        <w:left w:val="none" w:sz="0" w:space="0" w:color="auto"/>
        <w:bottom w:val="none" w:sz="0" w:space="0" w:color="auto"/>
        <w:right w:val="none" w:sz="0" w:space="0" w:color="auto"/>
      </w:divBdr>
    </w:div>
    <w:div w:id="304239163">
      <w:bodyDiv w:val="1"/>
      <w:marLeft w:val="0"/>
      <w:marRight w:val="0"/>
      <w:marTop w:val="0"/>
      <w:marBottom w:val="0"/>
      <w:divBdr>
        <w:top w:val="none" w:sz="0" w:space="0" w:color="auto"/>
        <w:left w:val="none" w:sz="0" w:space="0" w:color="auto"/>
        <w:bottom w:val="none" w:sz="0" w:space="0" w:color="auto"/>
        <w:right w:val="none" w:sz="0" w:space="0" w:color="auto"/>
      </w:divBdr>
    </w:div>
    <w:div w:id="305285763">
      <w:bodyDiv w:val="1"/>
      <w:marLeft w:val="0"/>
      <w:marRight w:val="0"/>
      <w:marTop w:val="0"/>
      <w:marBottom w:val="0"/>
      <w:divBdr>
        <w:top w:val="none" w:sz="0" w:space="0" w:color="auto"/>
        <w:left w:val="none" w:sz="0" w:space="0" w:color="auto"/>
        <w:bottom w:val="none" w:sz="0" w:space="0" w:color="auto"/>
        <w:right w:val="none" w:sz="0" w:space="0" w:color="auto"/>
      </w:divBdr>
    </w:div>
    <w:div w:id="485242692">
      <w:bodyDiv w:val="1"/>
      <w:marLeft w:val="0"/>
      <w:marRight w:val="0"/>
      <w:marTop w:val="0"/>
      <w:marBottom w:val="0"/>
      <w:divBdr>
        <w:top w:val="none" w:sz="0" w:space="0" w:color="auto"/>
        <w:left w:val="none" w:sz="0" w:space="0" w:color="auto"/>
        <w:bottom w:val="none" w:sz="0" w:space="0" w:color="auto"/>
        <w:right w:val="none" w:sz="0" w:space="0" w:color="auto"/>
      </w:divBdr>
      <w:divsChild>
        <w:div w:id="1435511601">
          <w:marLeft w:val="720"/>
          <w:marRight w:val="0"/>
          <w:marTop w:val="0"/>
          <w:marBottom w:val="0"/>
          <w:divBdr>
            <w:top w:val="none" w:sz="0" w:space="0" w:color="auto"/>
            <w:left w:val="none" w:sz="0" w:space="0" w:color="auto"/>
            <w:bottom w:val="none" w:sz="0" w:space="0" w:color="auto"/>
            <w:right w:val="none" w:sz="0" w:space="0" w:color="auto"/>
          </w:divBdr>
        </w:div>
        <w:div w:id="1143085112">
          <w:marLeft w:val="720"/>
          <w:marRight w:val="0"/>
          <w:marTop w:val="0"/>
          <w:marBottom w:val="0"/>
          <w:divBdr>
            <w:top w:val="none" w:sz="0" w:space="0" w:color="auto"/>
            <w:left w:val="none" w:sz="0" w:space="0" w:color="auto"/>
            <w:bottom w:val="none" w:sz="0" w:space="0" w:color="auto"/>
            <w:right w:val="none" w:sz="0" w:space="0" w:color="auto"/>
          </w:divBdr>
        </w:div>
        <w:div w:id="965086582">
          <w:marLeft w:val="720"/>
          <w:marRight w:val="0"/>
          <w:marTop w:val="0"/>
          <w:marBottom w:val="0"/>
          <w:divBdr>
            <w:top w:val="none" w:sz="0" w:space="0" w:color="auto"/>
            <w:left w:val="none" w:sz="0" w:space="0" w:color="auto"/>
            <w:bottom w:val="none" w:sz="0" w:space="0" w:color="auto"/>
            <w:right w:val="none" w:sz="0" w:space="0" w:color="auto"/>
          </w:divBdr>
        </w:div>
        <w:div w:id="1233733951">
          <w:marLeft w:val="720"/>
          <w:marRight w:val="0"/>
          <w:marTop w:val="0"/>
          <w:marBottom w:val="0"/>
          <w:divBdr>
            <w:top w:val="none" w:sz="0" w:space="0" w:color="auto"/>
            <w:left w:val="none" w:sz="0" w:space="0" w:color="auto"/>
            <w:bottom w:val="none" w:sz="0" w:space="0" w:color="auto"/>
            <w:right w:val="none" w:sz="0" w:space="0" w:color="auto"/>
          </w:divBdr>
        </w:div>
      </w:divsChild>
    </w:div>
    <w:div w:id="510413450">
      <w:bodyDiv w:val="1"/>
      <w:marLeft w:val="0"/>
      <w:marRight w:val="0"/>
      <w:marTop w:val="0"/>
      <w:marBottom w:val="0"/>
      <w:divBdr>
        <w:top w:val="none" w:sz="0" w:space="0" w:color="auto"/>
        <w:left w:val="none" w:sz="0" w:space="0" w:color="auto"/>
        <w:bottom w:val="none" w:sz="0" w:space="0" w:color="auto"/>
        <w:right w:val="none" w:sz="0" w:space="0" w:color="auto"/>
      </w:divBdr>
    </w:div>
    <w:div w:id="516119498">
      <w:bodyDiv w:val="1"/>
      <w:marLeft w:val="0"/>
      <w:marRight w:val="0"/>
      <w:marTop w:val="0"/>
      <w:marBottom w:val="0"/>
      <w:divBdr>
        <w:top w:val="none" w:sz="0" w:space="0" w:color="auto"/>
        <w:left w:val="none" w:sz="0" w:space="0" w:color="auto"/>
        <w:bottom w:val="none" w:sz="0" w:space="0" w:color="auto"/>
        <w:right w:val="none" w:sz="0" w:space="0" w:color="auto"/>
      </w:divBdr>
    </w:div>
    <w:div w:id="663556217">
      <w:bodyDiv w:val="1"/>
      <w:marLeft w:val="0"/>
      <w:marRight w:val="0"/>
      <w:marTop w:val="0"/>
      <w:marBottom w:val="0"/>
      <w:divBdr>
        <w:top w:val="none" w:sz="0" w:space="0" w:color="auto"/>
        <w:left w:val="none" w:sz="0" w:space="0" w:color="auto"/>
        <w:bottom w:val="none" w:sz="0" w:space="0" w:color="auto"/>
        <w:right w:val="none" w:sz="0" w:space="0" w:color="auto"/>
      </w:divBdr>
    </w:div>
    <w:div w:id="671222419">
      <w:bodyDiv w:val="1"/>
      <w:marLeft w:val="0"/>
      <w:marRight w:val="0"/>
      <w:marTop w:val="0"/>
      <w:marBottom w:val="0"/>
      <w:divBdr>
        <w:top w:val="none" w:sz="0" w:space="0" w:color="auto"/>
        <w:left w:val="none" w:sz="0" w:space="0" w:color="auto"/>
        <w:bottom w:val="none" w:sz="0" w:space="0" w:color="auto"/>
        <w:right w:val="none" w:sz="0" w:space="0" w:color="auto"/>
      </w:divBdr>
    </w:div>
    <w:div w:id="694430284">
      <w:bodyDiv w:val="1"/>
      <w:marLeft w:val="0"/>
      <w:marRight w:val="0"/>
      <w:marTop w:val="0"/>
      <w:marBottom w:val="0"/>
      <w:divBdr>
        <w:top w:val="none" w:sz="0" w:space="0" w:color="auto"/>
        <w:left w:val="none" w:sz="0" w:space="0" w:color="auto"/>
        <w:bottom w:val="none" w:sz="0" w:space="0" w:color="auto"/>
        <w:right w:val="none" w:sz="0" w:space="0" w:color="auto"/>
      </w:divBdr>
    </w:div>
    <w:div w:id="781269128">
      <w:bodyDiv w:val="1"/>
      <w:marLeft w:val="0"/>
      <w:marRight w:val="0"/>
      <w:marTop w:val="0"/>
      <w:marBottom w:val="0"/>
      <w:divBdr>
        <w:top w:val="none" w:sz="0" w:space="0" w:color="auto"/>
        <w:left w:val="none" w:sz="0" w:space="0" w:color="auto"/>
        <w:bottom w:val="none" w:sz="0" w:space="0" w:color="auto"/>
        <w:right w:val="none" w:sz="0" w:space="0" w:color="auto"/>
      </w:divBdr>
    </w:div>
    <w:div w:id="887716320">
      <w:bodyDiv w:val="1"/>
      <w:marLeft w:val="0"/>
      <w:marRight w:val="0"/>
      <w:marTop w:val="0"/>
      <w:marBottom w:val="0"/>
      <w:divBdr>
        <w:top w:val="none" w:sz="0" w:space="0" w:color="auto"/>
        <w:left w:val="none" w:sz="0" w:space="0" w:color="auto"/>
        <w:bottom w:val="none" w:sz="0" w:space="0" w:color="auto"/>
        <w:right w:val="none" w:sz="0" w:space="0" w:color="auto"/>
      </w:divBdr>
    </w:div>
    <w:div w:id="1073503337">
      <w:bodyDiv w:val="1"/>
      <w:marLeft w:val="0"/>
      <w:marRight w:val="0"/>
      <w:marTop w:val="0"/>
      <w:marBottom w:val="0"/>
      <w:divBdr>
        <w:top w:val="none" w:sz="0" w:space="0" w:color="auto"/>
        <w:left w:val="none" w:sz="0" w:space="0" w:color="auto"/>
        <w:bottom w:val="none" w:sz="0" w:space="0" w:color="auto"/>
        <w:right w:val="none" w:sz="0" w:space="0" w:color="auto"/>
      </w:divBdr>
    </w:div>
    <w:div w:id="1198928230">
      <w:bodyDiv w:val="1"/>
      <w:marLeft w:val="0"/>
      <w:marRight w:val="0"/>
      <w:marTop w:val="0"/>
      <w:marBottom w:val="0"/>
      <w:divBdr>
        <w:top w:val="none" w:sz="0" w:space="0" w:color="auto"/>
        <w:left w:val="none" w:sz="0" w:space="0" w:color="auto"/>
        <w:bottom w:val="none" w:sz="0" w:space="0" w:color="auto"/>
        <w:right w:val="none" w:sz="0" w:space="0" w:color="auto"/>
      </w:divBdr>
    </w:div>
    <w:div w:id="1272129510">
      <w:bodyDiv w:val="1"/>
      <w:marLeft w:val="0"/>
      <w:marRight w:val="0"/>
      <w:marTop w:val="0"/>
      <w:marBottom w:val="0"/>
      <w:divBdr>
        <w:top w:val="none" w:sz="0" w:space="0" w:color="auto"/>
        <w:left w:val="none" w:sz="0" w:space="0" w:color="auto"/>
        <w:bottom w:val="none" w:sz="0" w:space="0" w:color="auto"/>
        <w:right w:val="none" w:sz="0" w:space="0" w:color="auto"/>
      </w:divBdr>
    </w:div>
    <w:div w:id="1478037822">
      <w:bodyDiv w:val="1"/>
      <w:marLeft w:val="0"/>
      <w:marRight w:val="0"/>
      <w:marTop w:val="0"/>
      <w:marBottom w:val="0"/>
      <w:divBdr>
        <w:top w:val="none" w:sz="0" w:space="0" w:color="auto"/>
        <w:left w:val="none" w:sz="0" w:space="0" w:color="auto"/>
        <w:bottom w:val="none" w:sz="0" w:space="0" w:color="auto"/>
        <w:right w:val="none" w:sz="0" w:space="0" w:color="auto"/>
      </w:divBdr>
    </w:div>
    <w:div w:id="1544320213">
      <w:bodyDiv w:val="1"/>
      <w:marLeft w:val="0"/>
      <w:marRight w:val="0"/>
      <w:marTop w:val="0"/>
      <w:marBottom w:val="0"/>
      <w:divBdr>
        <w:top w:val="none" w:sz="0" w:space="0" w:color="auto"/>
        <w:left w:val="none" w:sz="0" w:space="0" w:color="auto"/>
        <w:bottom w:val="none" w:sz="0" w:space="0" w:color="auto"/>
        <w:right w:val="none" w:sz="0" w:space="0" w:color="auto"/>
      </w:divBdr>
    </w:div>
    <w:div w:id="1705793315">
      <w:bodyDiv w:val="1"/>
      <w:marLeft w:val="0"/>
      <w:marRight w:val="0"/>
      <w:marTop w:val="0"/>
      <w:marBottom w:val="0"/>
      <w:divBdr>
        <w:top w:val="none" w:sz="0" w:space="0" w:color="auto"/>
        <w:left w:val="none" w:sz="0" w:space="0" w:color="auto"/>
        <w:bottom w:val="none" w:sz="0" w:space="0" w:color="auto"/>
        <w:right w:val="none" w:sz="0" w:space="0" w:color="auto"/>
      </w:divBdr>
    </w:div>
    <w:div w:id="1797865719">
      <w:bodyDiv w:val="1"/>
      <w:marLeft w:val="0"/>
      <w:marRight w:val="0"/>
      <w:marTop w:val="0"/>
      <w:marBottom w:val="0"/>
      <w:divBdr>
        <w:top w:val="none" w:sz="0" w:space="0" w:color="auto"/>
        <w:left w:val="none" w:sz="0" w:space="0" w:color="auto"/>
        <w:bottom w:val="none" w:sz="0" w:space="0" w:color="auto"/>
        <w:right w:val="none" w:sz="0" w:space="0" w:color="auto"/>
      </w:divBdr>
    </w:div>
    <w:div w:id="1798452401">
      <w:bodyDiv w:val="1"/>
      <w:marLeft w:val="0"/>
      <w:marRight w:val="0"/>
      <w:marTop w:val="0"/>
      <w:marBottom w:val="0"/>
      <w:divBdr>
        <w:top w:val="none" w:sz="0" w:space="0" w:color="auto"/>
        <w:left w:val="none" w:sz="0" w:space="0" w:color="auto"/>
        <w:bottom w:val="none" w:sz="0" w:space="0" w:color="auto"/>
        <w:right w:val="none" w:sz="0" w:space="0" w:color="auto"/>
      </w:divBdr>
    </w:div>
    <w:div w:id="1844121925">
      <w:bodyDiv w:val="1"/>
      <w:marLeft w:val="0"/>
      <w:marRight w:val="0"/>
      <w:marTop w:val="0"/>
      <w:marBottom w:val="0"/>
      <w:divBdr>
        <w:top w:val="none" w:sz="0" w:space="0" w:color="auto"/>
        <w:left w:val="none" w:sz="0" w:space="0" w:color="auto"/>
        <w:bottom w:val="none" w:sz="0" w:space="0" w:color="auto"/>
        <w:right w:val="none" w:sz="0" w:space="0" w:color="auto"/>
      </w:divBdr>
    </w:div>
    <w:div w:id="2034375385">
      <w:bodyDiv w:val="1"/>
      <w:marLeft w:val="0"/>
      <w:marRight w:val="0"/>
      <w:marTop w:val="0"/>
      <w:marBottom w:val="0"/>
      <w:divBdr>
        <w:top w:val="none" w:sz="0" w:space="0" w:color="auto"/>
        <w:left w:val="none" w:sz="0" w:space="0" w:color="auto"/>
        <w:bottom w:val="none" w:sz="0" w:space="0" w:color="auto"/>
        <w:right w:val="none" w:sz="0" w:space="0" w:color="auto"/>
      </w:divBdr>
      <w:divsChild>
        <w:div w:id="61604891">
          <w:marLeft w:val="720"/>
          <w:marRight w:val="0"/>
          <w:marTop w:val="0"/>
          <w:marBottom w:val="0"/>
          <w:divBdr>
            <w:top w:val="none" w:sz="0" w:space="0" w:color="auto"/>
            <w:left w:val="none" w:sz="0" w:space="0" w:color="auto"/>
            <w:bottom w:val="none" w:sz="0" w:space="0" w:color="auto"/>
            <w:right w:val="none" w:sz="0" w:space="0" w:color="auto"/>
          </w:divBdr>
        </w:div>
        <w:div w:id="1113671582">
          <w:marLeft w:val="720"/>
          <w:marRight w:val="0"/>
          <w:marTop w:val="0"/>
          <w:marBottom w:val="0"/>
          <w:divBdr>
            <w:top w:val="none" w:sz="0" w:space="0" w:color="auto"/>
            <w:left w:val="none" w:sz="0" w:space="0" w:color="auto"/>
            <w:bottom w:val="none" w:sz="0" w:space="0" w:color="auto"/>
            <w:right w:val="none" w:sz="0" w:space="0" w:color="auto"/>
          </w:divBdr>
        </w:div>
        <w:div w:id="1606158443">
          <w:marLeft w:val="720"/>
          <w:marRight w:val="0"/>
          <w:marTop w:val="0"/>
          <w:marBottom w:val="0"/>
          <w:divBdr>
            <w:top w:val="none" w:sz="0" w:space="0" w:color="auto"/>
            <w:left w:val="none" w:sz="0" w:space="0" w:color="auto"/>
            <w:bottom w:val="none" w:sz="0" w:space="0" w:color="auto"/>
            <w:right w:val="none" w:sz="0" w:space="0" w:color="auto"/>
          </w:divBdr>
        </w:div>
      </w:divsChild>
    </w:div>
    <w:div w:id="2040861555">
      <w:bodyDiv w:val="1"/>
      <w:marLeft w:val="0"/>
      <w:marRight w:val="0"/>
      <w:marTop w:val="0"/>
      <w:marBottom w:val="0"/>
      <w:divBdr>
        <w:top w:val="none" w:sz="0" w:space="0" w:color="auto"/>
        <w:left w:val="none" w:sz="0" w:space="0" w:color="auto"/>
        <w:bottom w:val="none" w:sz="0" w:space="0" w:color="auto"/>
        <w:right w:val="none" w:sz="0" w:space="0" w:color="auto"/>
      </w:divBdr>
    </w:div>
    <w:div w:id="2076051712">
      <w:bodyDiv w:val="1"/>
      <w:marLeft w:val="0"/>
      <w:marRight w:val="0"/>
      <w:marTop w:val="0"/>
      <w:marBottom w:val="0"/>
      <w:divBdr>
        <w:top w:val="none" w:sz="0" w:space="0" w:color="auto"/>
        <w:left w:val="none" w:sz="0" w:space="0" w:color="auto"/>
        <w:bottom w:val="none" w:sz="0" w:space="0" w:color="auto"/>
        <w:right w:val="none" w:sz="0" w:space="0" w:color="auto"/>
      </w:divBdr>
    </w:div>
    <w:div w:id="21401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07ACF-4A9E-487A-B401-D342F764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dc:creator>
  <cp:lastModifiedBy>Maher</cp:lastModifiedBy>
  <cp:revision>57</cp:revision>
  <cp:lastPrinted>2023-02-22T06:46:00Z</cp:lastPrinted>
  <dcterms:created xsi:type="dcterms:W3CDTF">2022-02-12T19:01:00Z</dcterms:created>
  <dcterms:modified xsi:type="dcterms:W3CDTF">2025-01-03T14:00:00Z</dcterms:modified>
</cp:coreProperties>
</file>