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36" w:rsidRDefault="00761889" w:rsidP="00761889">
      <w:pPr>
        <w:bidi/>
        <w:jc w:val="center"/>
        <w:rPr>
          <w:rFonts w:asciiTheme="minorBidi" w:hAnsiTheme="minorBidi"/>
          <w:sz w:val="36"/>
          <w:szCs w:val="36"/>
          <w:rtl/>
        </w:rPr>
      </w:pPr>
      <w:proofErr w:type="gramStart"/>
      <w:r w:rsidRPr="00761889">
        <w:rPr>
          <w:rFonts w:asciiTheme="minorBidi" w:hAnsiTheme="minorBidi"/>
          <w:sz w:val="36"/>
          <w:szCs w:val="36"/>
        </w:rPr>
        <w:t>C.V.</w:t>
      </w:r>
      <w:proofErr w:type="gramEnd"/>
    </w:p>
    <w:p w:rsidR="00761889" w:rsidRDefault="004251BF" w:rsidP="00304425">
      <w:pPr>
        <w:bidi/>
        <w:rPr>
          <w:rFonts w:asciiTheme="minorBidi" w:hAnsiTheme="minorBidi"/>
          <w:b/>
          <w:bCs/>
          <w:sz w:val="36"/>
          <w:szCs w:val="36"/>
          <w:rtl/>
        </w:rPr>
      </w:pPr>
      <w:r>
        <w:rPr>
          <w:rFonts w:asciiTheme="minorBidi" w:hAnsiTheme="minorBidi" w:hint="cs"/>
          <w:b/>
          <w:bCs/>
          <w:sz w:val="36"/>
          <w:szCs w:val="36"/>
          <w:rtl/>
        </w:rPr>
        <w:t>الاسم :</w:t>
      </w:r>
      <w:r>
        <w:rPr>
          <w:rFonts w:asciiTheme="minorBidi" w:hAnsiTheme="minorBidi"/>
          <w:b/>
          <w:bCs/>
          <w:sz w:val="36"/>
          <w:szCs w:val="36"/>
        </w:rPr>
        <w:t xml:space="preserve"> </w:t>
      </w:r>
      <w:r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الأستاذ ال</w:t>
      </w:r>
      <w:r w:rsidR="00304425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مساعد</w:t>
      </w:r>
      <w:r w:rsidR="00FB73DC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 الدكتور</w:t>
      </w:r>
      <w:r w:rsidR="0027222A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/</w:t>
      </w:r>
      <w:r w:rsidR="001D1D9B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 </w:t>
      </w:r>
      <w:r w:rsidR="00761889" w:rsidRPr="00761889">
        <w:rPr>
          <w:rFonts w:asciiTheme="minorBidi" w:hAnsiTheme="minorBidi" w:hint="cs"/>
          <w:b/>
          <w:bCs/>
          <w:sz w:val="36"/>
          <w:szCs w:val="36"/>
          <w:rtl/>
        </w:rPr>
        <w:t>أزاد شكور صالح عبدالله</w:t>
      </w:r>
    </w:p>
    <w:p w:rsidR="00761889" w:rsidRDefault="00C134F4" w:rsidP="00761889">
      <w:pPr>
        <w:bidi/>
        <w:rPr>
          <w:rFonts w:asciiTheme="minorBidi" w:hAnsiTheme="minorBidi" w:cs="Ali-A-Samik"/>
          <w:sz w:val="28"/>
          <w:szCs w:val="28"/>
          <w:rtl/>
          <w:lang w:bidi="ar-IQ"/>
        </w:rPr>
      </w:pP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الجنسية : </w:t>
      </w:r>
      <w:r w:rsidR="00761889">
        <w:rPr>
          <w:rFonts w:asciiTheme="minorBidi" w:hAnsiTheme="minorBidi" w:cs="Ali-A-Samik" w:hint="cs"/>
          <w:sz w:val="28"/>
          <w:szCs w:val="28"/>
          <w:rtl/>
          <w:lang w:bidi="ar-IQ"/>
        </w:rPr>
        <w:t>عراقي</w:t>
      </w:r>
    </w:p>
    <w:p w:rsidR="00761889" w:rsidRDefault="00C134F4" w:rsidP="00761889">
      <w:pPr>
        <w:bidi/>
        <w:rPr>
          <w:rFonts w:asciiTheme="minorBidi" w:hAnsiTheme="minorBidi" w:cs="Ali-A-Samik"/>
          <w:sz w:val="28"/>
          <w:szCs w:val="28"/>
          <w:rtl/>
          <w:lang w:bidi="ar-IQ"/>
        </w:rPr>
      </w:pPr>
      <w:r>
        <w:rPr>
          <w:rFonts w:asciiTheme="minorBidi" w:hAnsiTheme="minorBidi" w:cs="Ali-A-Samik" w:hint="cs"/>
          <w:sz w:val="28"/>
          <w:szCs w:val="28"/>
          <w:rtl/>
          <w:lang w:bidi="ar-IQ"/>
        </w:rPr>
        <w:t>القومية : كوردي</w:t>
      </w:r>
    </w:p>
    <w:p w:rsidR="00761889" w:rsidRDefault="001A3DCA" w:rsidP="00761889">
      <w:pPr>
        <w:bidi/>
        <w:rPr>
          <w:rFonts w:asciiTheme="minorBidi" w:hAnsiTheme="minorBidi" w:cs="Ali-A-Samik"/>
          <w:sz w:val="28"/>
          <w:szCs w:val="28"/>
          <w:rtl/>
          <w:lang w:bidi="ar-IQ"/>
        </w:rPr>
      </w:pPr>
      <w:r>
        <w:rPr>
          <w:rFonts w:asciiTheme="minorBidi" w:hAnsiTheme="minorBidi" w:cs="Ali-A-Samik" w:hint="cs"/>
          <w:sz w:val="28"/>
          <w:szCs w:val="28"/>
          <w:rtl/>
          <w:lang w:bidi="ar-IQ"/>
        </w:rPr>
        <w:t>ال</w:t>
      </w:r>
      <w:r w:rsidR="00761889">
        <w:rPr>
          <w:rFonts w:asciiTheme="minorBidi" w:hAnsiTheme="minorBidi" w:cs="Ali-A-Samik" w:hint="cs"/>
          <w:sz w:val="28"/>
          <w:szCs w:val="28"/>
          <w:rtl/>
          <w:lang w:bidi="ar-IQ"/>
        </w:rPr>
        <w:t>لغة الأم : الكوردي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>ة</w:t>
      </w:r>
    </w:p>
    <w:p w:rsidR="00761889" w:rsidRDefault="00761889" w:rsidP="00761889">
      <w:pPr>
        <w:bidi/>
        <w:rPr>
          <w:rFonts w:asciiTheme="minorBidi" w:hAnsiTheme="minorBidi" w:cs="Ali-A-Samik"/>
          <w:sz w:val="28"/>
          <w:szCs w:val="28"/>
          <w:rtl/>
          <w:lang w:bidi="ar-IQ"/>
        </w:rPr>
      </w:pPr>
      <w:r>
        <w:rPr>
          <w:rFonts w:asciiTheme="minorBidi" w:hAnsiTheme="minorBidi" w:cs="Ali-A-Samik" w:hint="cs"/>
          <w:sz w:val="28"/>
          <w:szCs w:val="28"/>
          <w:rtl/>
          <w:lang w:bidi="ar-IQ"/>
        </w:rPr>
        <w:t>الجنس : ذكر</w:t>
      </w:r>
    </w:p>
    <w:p w:rsidR="00761889" w:rsidRDefault="00761889" w:rsidP="00761889">
      <w:pPr>
        <w:bidi/>
        <w:rPr>
          <w:rFonts w:asciiTheme="minorBidi" w:hAnsiTheme="minorBidi" w:cs="Ali-A-Samik"/>
          <w:sz w:val="28"/>
          <w:szCs w:val="28"/>
          <w:rtl/>
          <w:lang w:bidi="ar-IQ"/>
        </w:rPr>
      </w:pP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تاريخ الولادة :  1967 </w:t>
      </w:r>
      <w:r>
        <w:rPr>
          <w:rFonts w:asciiTheme="minorBidi" w:hAnsiTheme="minorBidi" w:cs="Ali-A-Samik"/>
          <w:sz w:val="28"/>
          <w:szCs w:val="28"/>
          <w:rtl/>
          <w:lang w:bidi="ar-IQ"/>
        </w:rPr>
        <w:t>–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اربيل</w:t>
      </w:r>
    </w:p>
    <w:p w:rsidR="00761889" w:rsidRDefault="00761889" w:rsidP="00761889">
      <w:pPr>
        <w:bidi/>
        <w:rPr>
          <w:rFonts w:asciiTheme="minorBidi" w:hAnsiTheme="minorBidi" w:cs="Ali-A-Samik"/>
          <w:sz w:val="28"/>
          <w:szCs w:val="28"/>
          <w:rtl/>
          <w:lang w:bidi="ar-IQ"/>
        </w:rPr>
      </w:pP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صنف الدم : </w:t>
      </w:r>
      <w:r>
        <w:rPr>
          <w:rFonts w:asciiTheme="minorBidi" w:hAnsiTheme="minorBidi" w:cs="Ali-A-Samik"/>
          <w:sz w:val="28"/>
          <w:szCs w:val="28"/>
          <w:lang w:bidi="ar-IQ"/>
        </w:rPr>
        <w:t>B+</w:t>
      </w:r>
    </w:p>
    <w:p w:rsidR="00761889" w:rsidRDefault="00761889" w:rsidP="00761889">
      <w:pPr>
        <w:bidi/>
        <w:rPr>
          <w:rFonts w:asciiTheme="minorBidi" w:hAnsiTheme="minorBidi" w:cs="Ali-A-Samik"/>
          <w:sz w:val="28"/>
          <w:szCs w:val="28"/>
          <w:rtl/>
          <w:lang w:bidi="ar-IQ"/>
        </w:rPr>
      </w:pP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العنوان : اربيل </w:t>
      </w:r>
      <w:r>
        <w:rPr>
          <w:rFonts w:asciiTheme="minorBidi" w:hAnsiTheme="minorBidi" w:cs="Ali-A-Samik"/>
          <w:sz w:val="28"/>
          <w:szCs w:val="28"/>
          <w:rtl/>
          <w:lang w:bidi="ar-IQ"/>
        </w:rPr>
        <w:t>–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ازادي </w:t>
      </w:r>
    </w:p>
    <w:p w:rsidR="00EB743C" w:rsidRDefault="00EB743C" w:rsidP="00147AC5">
      <w:pPr>
        <w:bidi/>
        <w:rPr>
          <w:rFonts w:asciiTheme="minorBidi" w:hAnsiTheme="minorBidi" w:cs="Ali-A-Samik"/>
          <w:sz w:val="28"/>
          <w:szCs w:val="28"/>
          <w:rtl/>
          <w:lang w:bidi="ar-IQ"/>
        </w:rPr>
      </w:pP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رقم </w:t>
      </w:r>
      <w:r w:rsidR="00150AE0">
        <w:rPr>
          <w:rFonts w:asciiTheme="minorBidi" w:hAnsiTheme="minorBidi" w:cs="Ali-A-Samik" w:hint="cs"/>
          <w:sz w:val="28"/>
          <w:szCs w:val="28"/>
          <w:rtl/>
          <w:lang w:bidi="ar-IQ"/>
        </w:rPr>
        <w:t>ال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>موبايل :    4549011 (750)</w:t>
      </w:r>
      <w:r w:rsidR="00147AC5"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00964 </w:t>
      </w:r>
    </w:p>
    <w:p w:rsidR="00761889" w:rsidRDefault="00150AE0" w:rsidP="00AA6FF9">
      <w:pPr>
        <w:bidi/>
        <w:rPr>
          <w:sz w:val="24"/>
          <w:szCs w:val="24"/>
          <w:rtl/>
        </w:rPr>
      </w:pPr>
      <w:r>
        <w:rPr>
          <w:rFonts w:asciiTheme="minorBidi" w:hAnsiTheme="minorBidi" w:cs="Ali-A-Samik" w:hint="cs"/>
          <w:sz w:val="28"/>
          <w:szCs w:val="28"/>
          <w:rtl/>
          <w:lang w:bidi="ar-IQ"/>
        </w:rPr>
        <w:t>الأ</w:t>
      </w:r>
      <w:r w:rsidR="00761889"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يميل </w:t>
      </w:r>
      <w:r w:rsidR="00AA6FF9"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            </w:t>
      </w:r>
      <w:r w:rsidR="00AA6FF9">
        <w:rPr>
          <w:rFonts w:asciiTheme="minorBidi" w:hAnsiTheme="minorBidi" w:cs="Ali-A-Samik"/>
          <w:sz w:val="28"/>
          <w:szCs w:val="28"/>
          <w:lang w:bidi="ar-IQ"/>
        </w:rPr>
        <w:t xml:space="preserve">                </w:t>
      </w:r>
      <w:r w:rsidR="00AA6FF9" w:rsidRPr="00AA6FF9">
        <w:rPr>
          <w:rFonts w:cs="Ali_K_Samik"/>
          <w:sz w:val="28"/>
          <w:szCs w:val="28"/>
          <w:lang w:bidi="ar-IQ"/>
        </w:rPr>
        <w:t xml:space="preserve"> </w:t>
      </w:r>
      <w:hyperlink r:id="rId8" w:history="1">
        <w:r w:rsidR="00AA6FF9" w:rsidRPr="0019628B">
          <w:rPr>
            <w:rStyle w:val="Hyperlink"/>
            <w:rFonts w:cs="Ali_K_Samik"/>
            <w:sz w:val="28"/>
            <w:szCs w:val="28"/>
            <w:lang w:bidi="ar-IQ"/>
          </w:rPr>
          <w:t>azad.salih1@su.edu.krd</w:t>
        </w:r>
      </w:hyperlink>
      <w:r w:rsidR="00761889"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</w:t>
      </w:r>
      <w:hyperlink r:id="rId9" w:history="1">
        <w:r w:rsidR="00EB743C" w:rsidRPr="00AF1B66">
          <w:rPr>
            <w:rStyle w:val="Hyperlink"/>
            <w:sz w:val="24"/>
            <w:szCs w:val="24"/>
          </w:rPr>
          <w:t>azadshukur@yahoo.com</w:t>
        </w:r>
      </w:hyperlink>
      <w:r w:rsidR="00AA6FF9">
        <w:rPr>
          <w:rFonts w:hint="cs"/>
          <w:rtl/>
        </w:rPr>
        <w:t xml:space="preserve">            </w:t>
      </w:r>
    </w:p>
    <w:p w:rsidR="00125606" w:rsidRDefault="00150AE0" w:rsidP="00125606">
      <w:pPr>
        <w:bidi/>
        <w:rPr>
          <w:rFonts w:asciiTheme="minorBidi" w:hAnsiTheme="minorBidi" w:cs="Ali-A-Samik"/>
          <w:sz w:val="28"/>
          <w:szCs w:val="28"/>
          <w:rtl/>
          <w:lang w:bidi="ar-IQ"/>
        </w:rPr>
      </w:pPr>
      <w:r>
        <w:rPr>
          <w:rFonts w:asciiTheme="minorBidi" w:hAnsiTheme="minorBidi" w:cs="Ali-A-Samik" w:hint="cs"/>
          <w:sz w:val="28"/>
          <w:szCs w:val="28"/>
          <w:rtl/>
        </w:rPr>
        <w:t>ال</w:t>
      </w:r>
      <w:r w:rsidR="00125606"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حالة الزوجية: متزوج (و اب لأربعة اطفال) </w:t>
      </w:r>
    </w:p>
    <w:p w:rsidR="00125606" w:rsidRDefault="00125606" w:rsidP="00304425">
      <w:pPr>
        <w:bidi/>
        <w:rPr>
          <w:rFonts w:asciiTheme="minorBidi" w:hAnsiTheme="minorBidi" w:cs="Ali-A-Samik"/>
          <w:sz w:val="28"/>
          <w:szCs w:val="28"/>
          <w:rtl/>
          <w:lang w:bidi="ar-IQ"/>
        </w:rPr>
      </w:pP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اللقب العلمي : استاذ المساعد </w:t>
      </w:r>
    </w:p>
    <w:p w:rsidR="00125606" w:rsidRDefault="00125606" w:rsidP="00125606">
      <w:pPr>
        <w:bidi/>
        <w:rPr>
          <w:rFonts w:asciiTheme="minorBidi" w:hAnsiTheme="minorBidi" w:cs="Ali-A-Samik"/>
          <w:sz w:val="28"/>
          <w:szCs w:val="28"/>
          <w:rtl/>
          <w:lang w:bidi="ar-IQ"/>
        </w:rPr>
      </w:pP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أخر شهادة : </w:t>
      </w:r>
      <w:r w:rsidR="001A3DCA">
        <w:rPr>
          <w:rFonts w:asciiTheme="minorBidi" w:hAnsiTheme="minorBidi" w:cs="Ali-A-Samik" w:hint="cs"/>
          <w:sz w:val="28"/>
          <w:szCs w:val="28"/>
          <w:rtl/>
          <w:lang w:bidi="ar-IQ"/>
        </w:rPr>
        <w:t>ال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دكتوراه </w:t>
      </w:r>
    </w:p>
    <w:p w:rsidR="00125606" w:rsidRDefault="009C115D" w:rsidP="00125606">
      <w:pPr>
        <w:bidi/>
        <w:rPr>
          <w:rFonts w:asciiTheme="minorBidi" w:hAnsiTheme="minorBidi" w:cs="Ali-A-Samik"/>
          <w:sz w:val="28"/>
          <w:szCs w:val="28"/>
          <w:rtl/>
          <w:lang w:bidi="ar-IQ"/>
        </w:rPr>
      </w:pP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الأختصاص العام : القانون الخاص </w:t>
      </w:r>
    </w:p>
    <w:p w:rsidR="009C115D" w:rsidRDefault="009C115D" w:rsidP="009C115D">
      <w:pPr>
        <w:bidi/>
        <w:rPr>
          <w:rFonts w:asciiTheme="minorBidi" w:hAnsiTheme="minorBidi" w:cs="Ali-A-Samik"/>
          <w:sz w:val="28"/>
          <w:szCs w:val="28"/>
          <w:rtl/>
          <w:lang w:bidi="ar-IQ"/>
        </w:rPr>
      </w:pP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الأختصاص الدقيق : قانون التجارة الدولية </w:t>
      </w:r>
    </w:p>
    <w:p w:rsidR="009C115D" w:rsidRDefault="009C115D" w:rsidP="002B7A33">
      <w:pPr>
        <w:bidi/>
        <w:rPr>
          <w:rFonts w:asciiTheme="minorBidi" w:hAnsiTheme="minorBidi" w:cs="Ali-A-Samik"/>
          <w:sz w:val="28"/>
          <w:szCs w:val="28"/>
          <w:rtl/>
          <w:lang w:bidi="ar-IQ"/>
        </w:rPr>
      </w:pPr>
      <w:r>
        <w:rPr>
          <w:rFonts w:asciiTheme="minorBidi" w:hAnsiTheme="minorBidi" w:cs="Ali-A-Samik" w:hint="cs"/>
          <w:sz w:val="28"/>
          <w:szCs w:val="28"/>
          <w:rtl/>
          <w:lang w:bidi="ar-IQ"/>
        </w:rPr>
        <w:t>تاريخ اول تعي</w:t>
      </w:r>
      <w:r w:rsidR="001A3DCA">
        <w:rPr>
          <w:rFonts w:asciiTheme="minorBidi" w:hAnsiTheme="minorBidi" w:cs="Ali-A-Samik" w:hint="cs"/>
          <w:sz w:val="28"/>
          <w:szCs w:val="28"/>
          <w:rtl/>
          <w:lang w:bidi="ar-IQ"/>
        </w:rPr>
        <w:t>ي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>ن : 1992</w:t>
      </w:r>
    </w:p>
    <w:p w:rsidR="002B7A33" w:rsidRDefault="002B7A33" w:rsidP="0034515A">
      <w:pPr>
        <w:bidi/>
        <w:rPr>
          <w:rFonts w:asciiTheme="minorBidi" w:hAnsiTheme="minorBidi" w:cs="Ali-A-Samik"/>
          <w:sz w:val="28"/>
          <w:szCs w:val="28"/>
          <w:rtl/>
          <w:lang w:bidi="ar-IQ"/>
        </w:rPr>
      </w:pPr>
      <w:r>
        <w:rPr>
          <w:rFonts w:asciiTheme="minorBidi" w:hAnsiTheme="minorBidi" w:cs="Ali-A-Samik" w:hint="cs"/>
          <w:sz w:val="28"/>
          <w:szCs w:val="28"/>
          <w:rtl/>
          <w:lang w:bidi="ar-IQ"/>
        </w:rPr>
        <w:t>إجمالي سنوات الخدمة : 2</w:t>
      </w:r>
      <w:r w:rsidR="0034515A">
        <w:rPr>
          <w:rFonts w:asciiTheme="minorBidi" w:hAnsiTheme="minorBidi" w:cs="Ali-A-Samik" w:hint="cs"/>
          <w:sz w:val="28"/>
          <w:szCs w:val="28"/>
          <w:rtl/>
          <w:lang w:bidi="ar-IQ"/>
        </w:rPr>
        <w:t>6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سنة</w:t>
      </w:r>
      <w:r w:rsidR="003A54D9"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 تقريبي</w:t>
      </w:r>
    </w:p>
    <w:p w:rsidR="009C115D" w:rsidRDefault="009C115D" w:rsidP="002A7573">
      <w:pPr>
        <w:bidi/>
        <w:rPr>
          <w:rFonts w:asciiTheme="minorBidi" w:hAnsiTheme="minorBidi" w:cs="Ali-A-Samik"/>
          <w:sz w:val="28"/>
          <w:szCs w:val="28"/>
          <w:rtl/>
          <w:lang w:bidi="ar-IQ"/>
        </w:rPr>
      </w:pP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اللغات ( الكوردي</w:t>
      </w:r>
      <w:r w:rsidR="001A3DCA">
        <w:rPr>
          <w:rFonts w:asciiTheme="minorBidi" w:hAnsiTheme="minorBidi" w:cs="Ali-A-Samik" w:hint="cs"/>
          <w:sz w:val="28"/>
          <w:szCs w:val="28"/>
          <w:rtl/>
          <w:lang w:bidi="ar-IQ"/>
        </w:rPr>
        <w:t>ة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 w:cs="Ali-A-Samik"/>
          <w:sz w:val="28"/>
          <w:szCs w:val="28"/>
          <w:rtl/>
          <w:lang w:bidi="ar-IQ"/>
        </w:rPr>
        <w:t>–</w:t>
      </w:r>
      <w:r w:rsidR="00DA393B"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لغة الأم   /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العربي</w:t>
      </w:r>
      <w:r w:rsidR="001A3DCA">
        <w:rPr>
          <w:rFonts w:asciiTheme="minorBidi" w:hAnsiTheme="minorBidi" w:cs="Ali-A-Samik" w:hint="cs"/>
          <w:sz w:val="28"/>
          <w:szCs w:val="28"/>
          <w:rtl/>
          <w:lang w:bidi="ar-IQ"/>
        </w:rPr>
        <w:t>ة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 w:cs="Ali-A-Samik"/>
          <w:sz w:val="28"/>
          <w:szCs w:val="28"/>
          <w:rtl/>
          <w:lang w:bidi="ar-IQ"/>
        </w:rPr>
        <w:t>–</w:t>
      </w:r>
      <w:r w:rsidR="00150AE0"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</w:t>
      </w:r>
      <w:r w:rsidR="00DA393B"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بشكل مطلق   /</w:t>
      </w:r>
      <w:r w:rsidR="00150AE0">
        <w:rPr>
          <w:rFonts w:asciiTheme="minorBidi" w:hAnsiTheme="minorBidi" w:cs="Ali-A-Samik" w:hint="cs"/>
          <w:sz w:val="28"/>
          <w:szCs w:val="28"/>
          <w:rtl/>
          <w:lang w:bidi="ar-IQ"/>
        </w:rPr>
        <w:t>الإ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>نكليزي</w:t>
      </w:r>
      <w:r w:rsidR="001A3DCA">
        <w:rPr>
          <w:rFonts w:asciiTheme="minorBidi" w:hAnsiTheme="minorBidi" w:cs="Ali-A-Samik" w:hint="cs"/>
          <w:sz w:val="28"/>
          <w:szCs w:val="28"/>
          <w:rtl/>
          <w:lang w:bidi="ar-IQ"/>
        </w:rPr>
        <w:t>ة</w:t>
      </w:r>
      <w:r w:rsidR="00DA393B">
        <w:rPr>
          <w:rFonts w:asciiTheme="minorBidi" w:hAnsiTheme="minorBidi" w:cs="Ali-A-Samik" w:hint="cs"/>
          <w:sz w:val="28"/>
          <w:szCs w:val="28"/>
          <w:rtl/>
          <w:lang w:bidi="ar-IQ"/>
        </w:rPr>
        <w:t>- جيد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) </w:t>
      </w:r>
    </w:p>
    <w:p w:rsidR="003D0CE6" w:rsidRDefault="003D0CE6" w:rsidP="003D0CE6">
      <w:pPr>
        <w:bidi/>
        <w:rPr>
          <w:rFonts w:asciiTheme="minorBidi" w:hAnsiTheme="minorBidi" w:cs="Ali-A-Samik"/>
          <w:sz w:val="28"/>
          <w:szCs w:val="28"/>
          <w:rtl/>
          <w:lang w:bidi="ar-IQ"/>
        </w:rPr>
      </w:pPr>
    </w:p>
    <w:p w:rsidR="002A7573" w:rsidRPr="00EC1C93" w:rsidRDefault="002A7573" w:rsidP="00EC1C93">
      <w:pPr>
        <w:pStyle w:val="ListParagraph"/>
        <w:numPr>
          <w:ilvl w:val="0"/>
          <w:numId w:val="7"/>
        </w:numPr>
        <w:bidi/>
        <w:rPr>
          <w:rFonts w:asciiTheme="minorBidi" w:hAnsiTheme="minorBidi" w:cs="Ali-A-Samik"/>
          <w:sz w:val="36"/>
          <w:szCs w:val="36"/>
          <w:u w:val="single"/>
          <w:rtl/>
          <w:lang w:bidi="ar-IQ"/>
        </w:rPr>
      </w:pPr>
      <w:r w:rsidRPr="00EC1C93">
        <w:rPr>
          <w:rFonts w:asciiTheme="minorBidi" w:hAnsiTheme="minorBidi" w:cs="Ali-A-Samik" w:hint="cs"/>
          <w:sz w:val="36"/>
          <w:szCs w:val="36"/>
          <w:u w:val="single"/>
          <w:rtl/>
          <w:lang w:bidi="ar-IQ"/>
        </w:rPr>
        <w:lastRenderedPageBreak/>
        <w:t>الشهادات :</w:t>
      </w:r>
    </w:p>
    <w:p w:rsidR="002A7573" w:rsidRDefault="002A7573" w:rsidP="002A7573">
      <w:pPr>
        <w:bidi/>
        <w:rPr>
          <w:rFonts w:asciiTheme="minorBidi" w:hAnsiTheme="minorBidi" w:cs="Ali-A-Samik"/>
          <w:sz w:val="28"/>
          <w:szCs w:val="28"/>
          <w:rtl/>
          <w:lang w:bidi="ar-IQ"/>
        </w:rPr>
      </w:pP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شهادة الاعدادية </w:t>
      </w:r>
      <w:r>
        <w:rPr>
          <w:rFonts w:asciiTheme="minorBidi" w:hAnsiTheme="minorBidi" w:cs="Ali-A-Samik"/>
          <w:sz w:val="28"/>
          <w:szCs w:val="28"/>
          <w:rtl/>
          <w:lang w:bidi="ar-IQ"/>
        </w:rPr>
        <w:t>–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>الفرع العلمي -1985</w:t>
      </w:r>
    </w:p>
    <w:p w:rsidR="002A7573" w:rsidRDefault="002A7573" w:rsidP="002A7573">
      <w:pPr>
        <w:bidi/>
        <w:rPr>
          <w:rFonts w:asciiTheme="minorBidi" w:hAnsiTheme="minorBidi" w:cs="Ali-A-Samik"/>
          <w:sz w:val="28"/>
          <w:szCs w:val="28"/>
          <w:rtl/>
          <w:lang w:bidi="ar-IQ"/>
        </w:rPr>
      </w:pPr>
      <w:r>
        <w:rPr>
          <w:rFonts w:asciiTheme="minorBidi" w:hAnsiTheme="minorBidi" w:cs="Ali-A-Samik" w:hint="cs"/>
          <w:sz w:val="28"/>
          <w:szCs w:val="28"/>
          <w:rtl/>
          <w:lang w:bidi="ar-IQ"/>
        </w:rPr>
        <w:t>بكالوريوس</w:t>
      </w:r>
      <w:r w:rsidR="00A968C8"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في ال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>فيزيا</w:t>
      </w:r>
      <w:r w:rsidR="0099192A">
        <w:rPr>
          <w:rFonts w:asciiTheme="minorBidi" w:hAnsiTheme="minorBidi" w:cs="Ali-A-Samik" w:hint="cs"/>
          <w:sz w:val="28"/>
          <w:szCs w:val="28"/>
          <w:rtl/>
          <w:lang w:bidi="ar-IQ"/>
        </w:rPr>
        <w:t>ء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>/ جامعة الموصل -1990</w:t>
      </w:r>
    </w:p>
    <w:p w:rsidR="002A7573" w:rsidRDefault="002A7573" w:rsidP="002A7573">
      <w:pPr>
        <w:bidi/>
        <w:rPr>
          <w:rFonts w:asciiTheme="minorBidi" w:hAnsiTheme="minorBidi" w:cs="Ali-A-Samik"/>
          <w:sz w:val="28"/>
          <w:szCs w:val="28"/>
          <w:rtl/>
          <w:lang w:bidi="ar-IQ"/>
        </w:rPr>
      </w:pP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شهادة الأعدادية </w:t>
      </w:r>
      <w:r>
        <w:rPr>
          <w:rFonts w:asciiTheme="minorBidi" w:hAnsiTheme="minorBidi" w:cs="Ali-A-Samik"/>
          <w:sz w:val="28"/>
          <w:szCs w:val="28"/>
          <w:rtl/>
          <w:lang w:bidi="ar-IQ"/>
        </w:rPr>
        <w:t>–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الفرع الادبي </w:t>
      </w:r>
      <w:r>
        <w:rPr>
          <w:rFonts w:asciiTheme="minorBidi" w:hAnsiTheme="minorBidi" w:cs="Ali-A-Samik"/>
          <w:sz w:val="28"/>
          <w:szCs w:val="28"/>
          <w:rtl/>
          <w:lang w:bidi="ar-IQ"/>
        </w:rPr>
        <w:t>–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1991</w:t>
      </w:r>
    </w:p>
    <w:p w:rsidR="002A7573" w:rsidRDefault="00A968C8" w:rsidP="002A7573">
      <w:pPr>
        <w:bidi/>
        <w:rPr>
          <w:rFonts w:asciiTheme="minorBidi" w:hAnsiTheme="minorBidi" w:cs="Ali-A-Samik"/>
          <w:sz w:val="28"/>
          <w:szCs w:val="28"/>
          <w:rtl/>
          <w:lang w:bidi="ar-IQ"/>
        </w:rPr>
      </w:pPr>
      <w:r>
        <w:rPr>
          <w:rFonts w:asciiTheme="minorBidi" w:hAnsiTheme="minorBidi" w:cs="Ali-A-Samik" w:hint="cs"/>
          <w:sz w:val="28"/>
          <w:szCs w:val="28"/>
          <w:rtl/>
          <w:lang w:bidi="ar-IQ"/>
        </w:rPr>
        <w:t>بكالوريوس قانون</w:t>
      </w:r>
      <w:r w:rsidR="002A7573"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/ جامعة صلاح الدين </w:t>
      </w:r>
      <w:r w:rsidR="002A7573">
        <w:rPr>
          <w:rFonts w:asciiTheme="minorBidi" w:hAnsiTheme="minorBidi" w:cs="Ali-A-Samik"/>
          <w:sz w:val="28"/>
          <w:szCs w:val="28"/>
          <w:rtl/>
          <w:lang w:bidi="ar-IQ"/>
        </w:rPr>
        <w:t>–</w:t>
      </w:r>
      <w:r w:rsidR="00DF5983"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كلية القانون و</w:t>
      </w:r>
      <w:r w:rsidR="002C73CB"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</w:t>
      </w:r>
      <w:r w:rsidR="002A7573"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السياسة </w:t>
      </w:r>
      <w:r w:rsidR="002A7573">
        <w:rPr>
          <w:rFonts w:asciiTheme="minorBidi" w:hAnsiTheme="minorBidi" w:cs="Ali-A-Samik"/>
          <w:sz w:val="28"/>
          <w:szCs w:val="28"/>
          <w:rtl/>
          <w:lang w:bidi="ar-IQ"/>
        </w:rPr>
        <w:t>–</w:t>
      </w:r>
      <w:r w:rsidR="0099192A"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قسم</w:t>
      </w:r>
      <w:r w:rsidR="002A7573"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القانون -2001</w:t>
      </w:r>
    </w:p>
    <w:p w:rsidR="002A7573" w:rsidRDefault="002A7573" w:rsidP="002A7573">
      <w:pPr>
        <w:bidi/>
        <w:rPr>
          <w:rFonts w:asciiTheme="minorBidi" w:hAnsiTheme="minorBidi" w:cs="Ali-A-Samik"/>
          <w:sz w:val="28"/>
          <w:szCs w:val="28"/>
          <w:rtl/>
          <w:lang w:bidi="ar-IQ"/>
        </w:rPr>
      </w:pP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ماجستير في القانون الخاص / جامعة صلاح الدين </w:t>
      </w:r>
      <w:r>
        <w:rPr>
          <w:rFonts w:asciiTheme="minorBidi" w:hAnsiTheme="minorBidi" w:cs="Ali-A-Samik"/>
          <w:sz w:val="28"/>
          <w:szCs w:val="28"/>
          <w:rtl/>
          <w:lang w:bidi="ar-IQ"/>
        </w:rPr>
        <w:t>–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كلية القانون والسياسة </w:t>
      </w:r>
      <w:r>
        <w:rPr>
          <w:rFonts w:asciiTheme="minorBidi" w:hAnsiTheme="minorBidi" w:cs="Ali-A-Samik"/>
          <w:sz w:val="28"/>
          <w:szCs w:val="28"/>
          <w:rtl/>
          <w:lang w:bidi="ar-IQ"/>
        </w:rPr>
        <w:t>–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القانون الخاص </w:t>
      </w:r>
      <w:r>
        <w:rPr>
          <w:rFonts w:asciiTheme="minorBidi" w:hAnsiTheme="minorBidi" w:cs="Ali-A-Samik"/>
          <w:sz w:val="28"/>
          <w:szCs w:val="28"/>
          <w:rtl/>
          <w:lang w:bidi="ar-IQ"/>
        </w:rPr>
        <w:t>–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2005</w:t>
      </w:r>
    </w:p>
    <w:p w:rsidR="002A7573" w:rsidRDefault="002A7573" w:rsidP="002A7573">
      <w:pPr>
        <w:bidi/>
        <w:rPr>
          <w:rFonts w:asciiTheme="minorBidi" w:hAnsiTheme="minorBidi" w:cs="Ali-A-Samik"/>
          <w:sz w:val="28"/>
          <w:szCs w:val="28"/>
          <w:rtl/>
          <w:lang w:bidi="ar-IQ"/>
        </w:rPr>
      </w:pPr>
      <w:r>
        <w:rPr>
          <w:rFonts w:asciiTheme="minorBidi" w:hAnsiTheme="minorBidi" w:cs="Ali-A-Samik" w:hint="cs"/>
          <w:sz w:val="28"/>
          <w:szCs w:val="28"/>
          <w:rtl/>
          <w:lang w:bidi="ar-IQ"/>
        </w:rPr>
        <w:t>عنوان الرسالة (</w:t>
      </w:r>
      <w:r w:rsidR="0099192A">
        <w:rPr>
          <w:rFonts w:cs="Ali-A-Samik" w:hint="cs"/>
          <w:sz w:val="28"/>
          <w:szCs w:val="28"/>
          <w:rtl/>
          <w:lang w:bidi="ar-IQ"/>
        </w:rPr>
        <w:t>قوانين تشجيع الإ</w:t>
      </w:r>
      <w:r w:rsidR="00CD0396">
        <w:rPr>
          <w:rFonts w:cs="Ali-A-Samik" w:hint="cs"/>
          <w:sz w:val="28"/>
          <w:szCs w:val="28"/>
          <w:rtl/>
          <w:lang w:bidi="ar-IQ"/>
        </w:rPr>
        <w:t>ستثمار في العراق و إقليم كوردست</w:t>
      </w:r>
      <w:r w:rsidR="0099192A">
        <w:rPr>
          <w:rFonts w:cs="Ali-A-Samik" w:hint="cs"/>
          <w:sz w:val="28"/>
          <w:szCs w:val="28"/>
          <w:rtl/>
          <w:lang w:bidi="ar-IQ"/>
        </w:rPr>
        <w:t>ان العراق وتطبيقاتها في مجال الإ</w:t>
      </w:r>
      <w:r w:rsidR="00CD0396">
        <w:rPr>
          <w:rFonts w:cs="Ali-A-Samik" w:hint="cs"/>
          <w:sz w:val="28"/>
          <w:szCs w:val="28"/>
          <w:rtl/>
          <w:lang w:bidi="ar-IQ"/>
        </w:rPr>
        <w:t>ستثمار السياحي  - دراسة تحليلية مقارنة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>)</w:t>
      </w:r>
    </w:p>
    <w:p w:rsidR="00CD0396" w:rsidRDefault="00CD0396" w:rsidP="00CD0396">
      <w:pPr>
        <w:bidi/>
        <w:rPr>
          <w:rFonts w:asciiTheme="minorBidi" w:hAnsiTheme="minorBidi" w:cs="Ali-A-Samik"/>
          <w:sz w:val="28"/>
          <w:szCs w:val="28"/>
          <w:rtl/>
          <w:lang w:bidi="ar-IQ"/>
        </w:rPr>
      </w:pP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دكتوراه في القانون الخاص / جامعة صلاح الدين </w:t>
      </w:r>
      <w:r>
        <w:rPr>
          <w:rFonts w:asciiTheme="minorBidi" w:hAnsiTheme="minorBidi" w:cs="Ali-A-Samik"/>
          <w:sz w:val="28"/>
          <w:szCs w:val="28"/>
          <w:rtl/>
          <w:lang w:bidi="ar-IQ"/>
        </w:rPr>
        <w:t>–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كلية القانون والسياسة </w:t>
      </w:r>
      <w:r>
        <w:rPr>
          <w:rFonts w:asciiTheme="minorBidi" w:hAnsiTheme="minorBidi" w:cs="Ali-A-Samik"/>
          <w:sz w:val="28"/>
          <w:szCs w:val="28"/>
          <w:rtl/>
          <w:lang w:bidi="ar-IQ"/>
        </w:rPr>
        <w:t>–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القانون الخاص </w:t>
      </w:r>
      <w:r>
        <w:rPr>
          <w:rFonts w:asciiTheme="minorBidi" w:hAnsiTheme="minorBidi" w:cs="Ali-A-Samik"/>
          <w:sz w:val="28"/>
          <w:szCs w:val="28"/>
          <w:rtl/>
          <w:lang w:bidi="ar-IQ"/>
        </w:rPr>
        <w:t>–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2012</w:t>
      </w:r>
    </w:p>
    <w:p w:rsidR="000C6338" w:rsidRDefault="00BF3A37" w:rsidP="009F50D7">
      <w:pPr>
        <w:bidi/>
        <w:rPr>
          <w:rFonts w:asciiTheme="minorBidi" w:hAnsiTheme="minorBidi" w:cs="Ali-A-Samik"/>
          <w:sz w:val="28"/>
          <w:szCs w:val="28"/>
          <w:rtl/>
          <w:lang w:bidi="ar-IQ"/>
        </w:rPr>
      </w:pP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عنوان الاطروحة (</w:t>
      </w:r>
      <w:r w:rsidR="000C6338">
        <w:rPr>
          <w:rFonts w:cs="Ali-A-Samik" w:hint="cs"/>
          <w:sz w:val="28"/>
          <w:szCs w:val="28"/>
          <w:rtl/>
          <w:lang w:bidi="ar-IQ"/>
        </w:rPr>
        <w:t xml:space="preserve">الوسائل البديلة (ذات الطابع التفاوضي ) لتسوية منازعات عقود الأستثمار الدولية </w:t>
      </w:r>
      <w:r w:rsidR="000C6338">
        <w:rPr>
          <w:rFonts w:cs="Ali-A-Samik"/>
          <w:sz w:val="28"/>
          <w:szCs w:val="28"/>
          <w:rtl/>
          <w:lang w:bidi="ar-IQ"/>
        </w:rPr>
        <w:t>–</w:t>
      </w:r>
      <w:r w:rsidR="000C6338">
        <w:rPr>
          <w:rFonts w:cs="Ali-A-Samik" w:hint="cs"/>
          <w:sz w:val="28"/>
          <w:szCs w:val="28"/>
          <w:rtl/>
          <w:lang w:bidi="ar-IQ"/>
        </w:rPr>
        <w:t xml:space="preserve"> دراسة مقارنة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>)</w:t>
      </w:r>
    </w:p>
    <w:p w:rsidR="000C6338" w:rsidRDefault="00762F26" w:rsidP="000C6338">
      <w:pPr>
        <w:pStyle w:val="ListParagraph"/>
        <w:numPr>
          <w:ilvl w:val="0"/>
          <w:numId w:val="1"/>
        </w:numPr>
        <w:bidi/>
        <w:rPr>
          <w:rFonts w:asciiTheme="minorBidi" w:hAnsiTheme="minorBidi" w:cs="Ali-A-Samik"/>
          <w:sz w:val="28"/>
          <w:szCs w:val="28"/>
          <w:lang w:bidi="ar-IQ"/>
        </w:rPr>
      </w:pP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نقل خدمته الى </w:t>
      </w:r>
      <w:r w:rsidR="000C6338">
        <w:rPr>
          <w:rFonts w:asciiTheme="minorBidi" w:hAnsiTheme="minorBidi" w:cs="Ali-A-Samik" w:hint="cs"/>
          <w:sz w:val="28"/>
          <w:szCs w:val="28"/>
          <w:rtl/>
          <w:lang w:bidi="ar-IQ"/>
        </w:rPr>
        <w:t>جامعة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صلاح الدين</w:t>
      </w:r>
      <w:r w:rsidR="000C6338"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في عام 2002 .</w:t>
      </w:r>
    </w:p>
    <w:p w:rsidR="00282467" w:rsidRDefault="00282467" w:rsidP="00282467">
      <w:pPr>
        <w:pStyle w:val="ListParagraph"/>
        <w:numPr>
          <w:ilvl w:val="0"/>
          <w:numId w:val="2"/>
        </w:numPr>
        <w:bidi/>
        <w:rPr>
          <w:rFonts w:asciiTheme="minorBidi" w:hAnsiTheme="minorBidi" w:cs="Ali-A-Samik"/>
          <w:sz w:val="28"/>
          <w:szCs w:val="28"/>
          <w:lang w:bidi="ar-IQ"/>
        </w:rPr>
      </w:pPr>
      <w:r>
        <w:rPr>
          <w:rFonts w:asciiTheme="minorBidi" w:hAnsiTheme="minorBidi" w:cs="Ali-A-Samik" w:hint="cs"/>
          <w:sz w:val="28"/>
          <w:szCs w:val="28"/>
          <w:rtl/>
          <w:lang w:bidi="ar-IQ"/>
        </w:rPr>
        <w:t>الدروس التي قام بتدريس</w:t>
      </w:r>
      <w:r w:rsidR="008530E1">
        <w:rPr>
          <w:rFonts w:asciiTheme="minorBidi" w:hAnsiTheme="minorBidi" w:cs="Ali-A-Samik" w:hint="cs"/>
          <w:sz w:val="28"/>
          <w:szCs w:val="28"/>
          <w:rtl/>
          <w:lang w:bidi="ar-IQ"/>
        </w:rPr>
        <w:t>ه: مبادي القانون التجاري ، المالية والتشريع المالي ، قانون الشركات ،</w:t>
      </w:r>
      <w:r w:rsidR="00465422"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مدخل لدراسة القانون ، الأوراق التجارية ، طرق البحث ، القانون المدني </w:t>
      </w:r>
      <w:r w:rsidR="00465422">
        <w:rPr>
          <w:rFonts w:asciiTheme="minorBidi" w:hAnsiTheme="minorBidi" w:cs="Ali-A-Samik"/>
          <w:sz w:val="28"/>
          <w:szCs w:val="28"/>
          <w:rtl/>
          <w:lang w:bidi="ar-IQ"/>
        </w:rPr>
        <w:t>–</w:t>
      </w:r>
      <w:r w:rsidR="00465422"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الألتزامات ، علم العقاب ، التشريعات السياحية . </w:t>
      </w:r>
    </w:p>
    <w:p w:rsidR="00202C35" w:rsidRDefault="00202C35" w:rsidP="00202C35">
      <w:pPr>
        <w:pStyle w:val="ListParagraph"/>
        <w:numPr>
          <w:ilvl w:val="0"/>
          <w:numId w:val="2"/>
        </w:numPr>
        <w:bidi/>
        <w:rPr>
          <w:rFonts w:asciiTheme="minorBidi" w:hAnsiTheme="minorBidi" w:cs="Ali-A-Samik"/>
          <w:sz w:val="28"/>
          <w:szCs w:val="28"/>
          <w:lang w:bidi="ar-IQ"/>
        </w:rPr>
      </w:pP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الأشراف على طلبة الدراسات العليا   الماجستير (عدد- 2)   الدكتوراه (1) </w:t>
      </w:r>
    </w:p>
    <w:p w:rsidR="00264292" w:rsidRPr="003525C0" w:rsidRDefault="00264292" w:rsidP="003525C0">
      <w:pPr>
        <w:pStyle w:val="ListParagraph"/>
        <w:numPr>
          <w:ilvl w:val="0"/>
          <w:numId w:val="9"/>
        </w:numPr>
        <w:bidi/>
        <w:ind w:right="-709"/>
        <w:rPr>
          <w:rFonts w:asciiTheme="minorBidi" w:hAnsiTheme="minorBidi" w:cs="Ali-A-Samik"/>
          <w:sz w:val="28"/>
          <w:szCs w:val="28"/>
          <w:lang w:bidi="ar-IQ"/>
        </w:rPr>
      </w:pPr>
      <w:r w:rsidRPr="003525C0">
        <w:rPr>
          <w:rFonts w:asciiTheme="minorBidi" w:hAnsiTheme="minorBidi" w:cs="Ali-A-Samik" w:hint="cs"/>
          <w:sz w:val="28"/>
          <w:szCs w:val="28"/>
          <w:rtl/>
          <w:lang w:bidi="ar-IQ"/>
        </w:rPr>
        <w:t>التنظيم القانوني لإنقاذ التاجر من الأفلاس -دراسة مقار</w:t>
      </w:r>
      <w:r w:rsidR="003525C0"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نة (للطالب الدكتوراه  : ريبه ر </w:t>
      </w:r>
      <w:r w:rsidRPr="003525C0"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حسين </w:t>
      </w:r>
      <w:r w:rsidR="00304425" w:rsidRPr="003525C0">
        <w:rPr>
          <w:rFonts w:asciiTheme="minorBidi" w:hAnsiTheme="minorBidi" w:cs="Ali-A-Samik" w:hint="cs"/>
          <w:sz w:val="28"/>
          <w:szCs w:val="28"/>
          <w:rtl/>
          <w:lang w:bidi="ar-IQ"/>
        </w:rPr>
        <w:t>/جامعة دهوك</w:t>
      </w:r>
      <w:r w:rsidR="003525C0"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</w:t>
      </w:r>
    </w:p>
    <w:p w:rsidR="00264292" w:rsidRPr="003525C0" w:rsidRDefault="00264292" w:rsidP="003525C0">
      <w:pPr>
        <w:pStyle w:val="ListParagraph"/>
        <w:numPr>
          <w:ilvl w:val="0"/>
          <w:numId w:val="9"/>
        </w:numPr>
        <w:bidi/>
        <w:ind w:right="-709"/>
        <w:rPr>
          <w:rFonts w:asciiTheme="minorBidi" w:hAnsiTheme="minorBidi" w:cs="Ali-A-Samik"/>
          <w:sz w:val="28"/>
          <w:szCs w:val="28"/>
          <w:lang w:bidi="ar-IQ"/>
        </w:rPr>
      </w:pPr>
      <w:r w:rsidRPr="003525C0">
        <w:rPr>
          <w:rFonts w:asciiTheme="minorBidi" w:hAnsiTheme="minorBidi" w:cs="Ali-A-Samik" w:hint="cs"/>
          <w:sz w:val="28"/>
          <w:szCs w:val="28"/>
          <w:rtl/>
          <w:lang w:bidi="ar-IQ"/>
        </w:rPr>
        <w:t>التزام الشركات استخراج النفط بحماية البيئة - دراسة مقارنة( للطالب الماجستير : غازي حميد )</w:t>
      </w:r>
    </w:p>
    <w:p w:rsidR="00264292" w:rsidRPr="003525C0" w:rsidRDefault="00264292" w:rsidP="003525C0">
      <w:pPr>
        <w:pStyle w:val="ListParagraph"/>
        <w:numPr>
          <w:ilvl w:val="0"/>
          <w:numId w:val="9"/>
        </w:numPr>
        <w:bidi/>
        <w:ind w:right="-851"/>
        <w:rPr>
          <w:rFonts w:asciiTheme="minorBidi" w:hAnsiTheme="minorBidi" w:cs="Ali-A-Samik"/>
          <w:sz w:val="28"/>
          <w:szCs w:val="28"/>
          <w:lang w:bidi="ar-IQ"/>
        </w:rPr>
      </w:pPr>
      <w:r w:rsidRPr="003525C0">
        <w:rPr>
          <w:rFonts w:asciiTheme="minorBidi" w:hAnsiTheme="minorBidi" w:cs="Ali-A-Samik" w:hint="cs"/>
          <w:sz w:val="28"/>
          <w:szCs w:val="28"/>
          <w:rtl/>
          <w:lang w:bidi="ar-IQ"/>
        </w:rPr>
        <w:t>التنظيم القانوني لتأمين مشروع الأستثمار الأجنبي - دراسة مقارنة</w:t>
      </w:r>
      <w:r w:rsidR="00332089" w:rsidRPr="003525C0"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( للطالبة الماجستير : كوردستان </w:t>
      </w:r>
      <w:r w:rsidR="005257F3" w:rsidRPr="003525C0">
        <w:rPr>
          <w:rFonts w:asciiTheme="minorBidi" w:hAnsiTheme="minorBidi" w:cs="Ali-A-Samik" w:hint="cs"/>
          <w:sz w:val="28"/>
          <w:szCs w:val="28"/>
          <w:rtl/>
          <w:lang w:bidi="ar-IQ"/>
        </w:rPr>
        <w:t>خضر رسول)</w:t>
      </w:r>
    </w:p>
    <w:p w:rsidR="00202C35" w:rsidRDefault="00202C35" w:rsidP="00202C35">
      <w:pPr>
        <w:pStyle w:val="ListParagraph"/>
        <w:numPr>
          <w:ilvl w:val="0"/>
          <w:numId w:val="2"/>
        </w:numPr>
        <w:bidi/>
        <w:rPr>
          <w:rFonts w:asciiTheme="minorBidi" w:hAnsiTheme="minorBidi" w:cs="Ali-A-Samik"/>
          <w:sz w:val="28"/>
          <w:szCs w:val="28"/>
          <w:lang w:bidi="ar-IQ"/>
        </w:rPr>
      </w:pPr>
      <w:r>
        <w:rPr>
          <w:rFonts w:asciiTheme="minorBidi" w:hAnsiTheme="minorBidi" w:cs="Ali-A-Samik" w:hint="cs"/>
          <w:sz w:val="28"/>
          <w:szCs w:val="28"/>
          <w:rtl/>
          <w:lang w:bidi="ar-IQ"/>
        </w:rPr>
        <w:t>المشاركة في عضوية لجان المناقشات  (9 - رسائل الماجستير ) و (2 - إطاريح الدكتوراه )</w:t>
      </w:r>
    </w:p>
    <w:p w:rsidR="000C6338" w:rsidRPr="00940E8F" w:rsidRDefault="00940E8F" w:rsidP="00940E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 </w:t>
      </w:r>
      <w:r w:rsidR="00DC502C">
        <w:rPr>
          <w:rFonts w:asciiTheme="minorBidi" w:hAnsiTheme="minorBidi" w:cs="Ali-A-Samik" w:hint="cs"/>
          <w:sz w:val="28"/>
          <w:szCs w:val="28"/>
          <w:rtl/>
          <w:lang w:bidi="ar-IQ"/>
        </w:rPr>
        <w:t>الوظيفة الحالية و الوظائف التي ش</w:t>
      </w:r>
      <w:r w:rsidR="000C6338">
        <w:rPr>
          <w:rFonts w:asciiTheme="minorBidi" w:hAnsiTheme="minorBidi" w:cs="Ali-A-Samik" w:hint="cs"/>
          <w:sz w:val="28"/>
          <w:szCs w:val="28"/>
          <w:rtl/>
          <w:lang w:bidi="ar-IQ"/>
        </w:rPr>
        <w:t>غلها سابقاَ:</w:t>
      </w:r>
      <w:r w:rsidR="002B3A4F" w:rsidRPr="002B3A4F">
        <w:rPr>
          <w:rFonts w:ascii="Arial" w:hAnsi="Arial" w:cs="Arial"/>
          <w:color w:val="666666"/>
          <w:rtl/>
        </w:rPr>
        <w:t xml:space="preserve"> </w:t>
      </w:r>
      <w:r>
        <w:rPr>
          <w:rFonts w:ascii="Arial" w:hAnsi="Arial" w:cs="Arial" w:hint="cs"/>
          <w:color w:val="666666"/>
          <w:rtl/>
        </w:rPr>
        <w:t xml:space="preserve">                                                     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*   </w:t>
      </w:r>
    </w:p>
    <w:p w:rsidR="002B3A4F" w:rsidRDefault="002B3A4F" w:rsidP="00777022">
      <w:pPr>
        <w:pStyle w:val="ListParagraph"/>
        <w:numPr>
          <w:ilvl w:val="0"/>
          <w:numId w:val="1"/>
        </w:numPr>
        <w:bidi/>
        <w:rPr>
          <w:rFonts w:asciiTheme="minorBidi" w:hAnsiTheme="minorBidi" w:cs="Ali-A-Samik"/>
          <w:sz w:val="28"/>
          <w:szCs w:val="28"/>
          <w:lang w:bidi="ar-IQ"/>
        </w:rPr>
      </w:pPr>
      <w:r>
        <w:rPr>
          <w:rFonts w:asciiTheme="minorBidi" w:hAnsiTheme="minorBidi" w:cs="Ali-A-Samik" w:hint="cs"/>
          <w:sz w:val="28"/>
          <w:szCs w:val="28"/>
          <w:rtl/>
          <w:lang w:bidi="ar-IQ"/>
        </w:rPr>
        <w:t>استاذ القانون التجاري الم</w:t>
      </w:r>
      <w:r w:rsidR="00777022">
        <w:rPr>
          <w:rFonts w:asciiTheme="minorBidi" w:hAnsiTheme="minorBidi" w:cs="Ali-A-Samik" w:hint="cs"/>
          <w:sz w:val="28"/>
          <w:szCs w:val="28"/>
          <w:rtl/>
          <w:lang w:bidi="ar-IQ"/>
        </w:rPr>
        <w:t>ساعد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في جامعة صلاح الدين </w:t>
      </w:r>
      <w:r>
        <w:rPr>
          <w:rFonts w:asciiTheme="minorBidi" w:hAnsiTheme="minorBidi" w:cs="Ali-A-Samik"/>
          <w:sz w:val="28"/>
          <w:szCs w:val="28"/>
          <w:rtl/>
          <w:lang w:bidi="ar-IQ"/>
        </w:rPr>
        <w:t>–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كلية القانون، 2005 </w:t>
      </w:r>
      <w:r>
        <w:rPr>
          <w:rFonts w:asciiTheme="minorBidi" w:hAnsiTheme="minorBidi" w:cs="Ali-A-Samik"/>
          <w:sz w:val="28"/>
          <w:szCs w:val="28"/>
          <w:rtl/>
          <w:lang w:bidi="ar-IQ"/>
        </w:rPr>
        <w:t>–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وحتى اليوم</w:t>
      </w:r>
    </w:p>
    <w:p w:rsidR="000C6338" w:rsidRDefault="00A27AB7" w:rsidP="00A27AB7">
      <w:pPr>
        <w:pStyle w:val="ListParagraph"/>
        <w:numPr>
          <w:ilvl w:val="0"/>
          <w:numId w:val="1"/>
        </w:numPr>
        <w:bidi/>
        <w:rPr>
          <w:rFonts w:asciiTheme="minorBidi" w:hAnsiTheme="minorBidi" w:cs="Ali-A-Samik"/>
          <w:sz w:val="28"/>
          <w:szCs w:val="28"/>
          <w:lang w:bidi="ar-IQ"/>
        </w:rPr>
      </w:pP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تدريسى </w:t>
      </w:r>
      <w:r w:rsidR="000C6338"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في كلية القانون والعلوم السياسية/ قسم القانون  </w:t>
      </w:r>
      <w:r w:rsidR="000C6338">
        <w:rPr>
          <w:rFonts w:asciiTheme="minorBidi" w:hAnsiTheme="minorBidi" w:cs="Ali-A-Samik"/>
          <w:sz w:val="28"/>
          <w:szCs w:val="28"/>
          <w:rtl/>
          <w:lang w:bidi="ar-IQ"/>
        </w:rPr>
        <w:t>–</w:t>
      </w:r>
      <w:r w:rsidR="000C6338"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جامعة صلاح الدين</w:t>
      </w:r>
      <w:r w:rsidR="007941AA" w:rsidRPr="007941AA"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</w:t>
      </w:r>
      <w:r w:rsidR="007941AA">
        <w:rPr>
          <w:rFonts w:asciiTheme="minorBidi" w:hAnsiTheme="minorBidi" w:cs="Ali-A-Samik" w:hint="cs"/>
          <w:sz w:val="28"/>
          <w:szCs w:val="28"/>
          <w:rtl/>
          <w:lang w:bidi="ar-IQ"/>
        </w:rPr>
        <w:t>مسؤول  قسم الجودة النوعية في الكلية</w:t>
      </w:r>
      <w:r w:rsidR="000C6338"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</w:t>
      </w:r>
      <w:r w:rsidR="0034515A"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من عام 2014  حتى الأن .</w:t>
      </w:r>
    </w:p>
    <w:p w:rsidR="0064537E" w:rsidRDefault="0064537E" w:rsidP="0064537E">
      <w:pPr>
        <w:pStyle w:val="ListParagraph"/>
        <w:numPr>
          <w:ilvl w:val="0"/>
          <w:numId w:val="1"/>
        </w:numPr>
        <w:bidi/>
        <w:rPr>
          <w:rFonts w:asciiTheme="minorBidi" w:hAnsiTheme="minorBidi" w:cs="Ali-A-Samik"/>
          <w:sz w:val="28"/>
          <w:szCs w:val="28"/>
          <w:lang w:bidi="ar-IQ"/>
        </w:rPr>
      </w:pP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عضو اتحاد حقوقي كوردستان </w:t>
      </w:r>
    </w:p>
    <w:p w:rsidR="0064537E" w:rsidRDefault="00A27AB7" w:rsidP="0064537E">
      <w:pPr>
        <w:pStyle w:val="ListParagraph"/>
        <w:numPr>
          <w:ilvl w:val="0"/>
          <w:numId w:val="1"/>
        </w:numPr>
        <w:bidi/>
        <w:rPr>
          <w:rFonts w:asciiTheme="minorBidi" w:hAnsiTheme="minorBidi" w:cs="Ali-A-Samik"/>
          <w:sz w:val="28"/>
          <w:szCs w:val="28"/>
          <w:lang w:bidi="ar-IQ"/>
        </w:rPr>
      </w:pPr>
      <w:r>
        <w:rPr>
          <w:rFonts w:asciiTheme="minorBidi" w:hAnsiTheme="minorBidi" w:cs="Ali-A-Samik" w:hint="cs"/>
          <w:sz w:val="28"/>
          <w:szCs w:val="28"/>
          <w:rtl/>
          <w:lang w:bidi="ar-IQ"/>
        </w:rPr>
        <w:t>م</w:t>
      </w:r>
      <w:r w:rsidR="0064537E">
        <w:rPr>
          <w:rFonts w:asciiTheme="minorBidi" w:hAnsiTheme="minorBidi" w:cs="Ali-A-Samik" w:hint="cs"/>
          <w:sz w:val="28"/>
          <w:szCs w:val="28"/>
          <w:rtl/>
          <w:lang w:bidi="ar-IQ"/>
        </w:rPr>
        <w:t>درس في العديد من الاعداديات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في</w:t>
      </w:r>
      <w:r w:rsidR="0064537E"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محافظة </w:t>
      </w:r>
      <w:r w:rsidR="006C726D">
        <w:rPr>
          <w:rFonts w:asciiTheme="minorBidi" w:hAnsiTheme="minorBidi" w:cs="Ali_K_Samik" w:hint="cs"/>
          <w:sz w:val="28"/>
          <w:szCs w:val="28"/>
          <w:rtl/>
          <w:lang w:bidi="ar-IQ"/>
        </w:rPr>
        <w:t>هةوليَر مابين اعوام1992 - 1999</w:t>
      </w:r>
    </w:p>
    <w:p w:rsidR="006C726D" w:rsidRDefault="006C726D" w:rsidP="00F71D1D">
      <w:pPr>
        <w:pStyle w:val="ListParagraph"/>
        <w:numPr>
          <w:ilvl w:val="0"/>
          <w:numId w:val="1"/>
        </w:numPr>
        <w:bidi/>
        <w:rPr>
          <w:rFonts w:asciiTheme="minorBidi" w:hAnsiTheme="minorBidi" w:cs="Ali-A-Samik"/>
          <w:sz w:val="28"/>
          <w:szCs w:val="28"/>
          <w:lang w:bidi="ar-IQ"/>
        </w:rPr>
      </w:pP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نائب مدير </w:t>
      </w:r>
      <w:r w:rsidR="00F71D1D">
        <w:rPr>
          <w:rFonts w:asciiTheme="minorBidi" w:hAnsiTheme="minorBidi" w:cs="Ali-A-Samik" w:hint="cs"/>
          <w:sz w:val="28"/>
          <w:szCs w:val="28"/>
          <w:rtl/>
          <w:lang w:bidi="ar-IQ"/>
        </w:rPr>
        <w:t>الأ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نواء </w:t>
      </w:r>
      <w:r w:rsidR="00F71D1D">
        <w:rPr>
          <w:rFonts w:asciiTheme="minorBidi" w:hAnsiTheme="minorBidi" w:cs="Ali-A-Samik" w:hint="cs"/>
          <w:sz w:val="28"/>
          <w:szCs w:val="28"/>
          <w:rtl/>
          <w:lang w:bidi="ar-IQ"/>
        </w:rPr>
        <w:t>ال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>جوية في ديوان وزارة النقل والمواصلات ما بين اعوام 2000- 2002</w:t>
      </w:r>
    </w:p>
    <w:p w:rsidR="00573B66" w:rsidRDefault="00780D2E" w:rsidP="00573B66">
      <w:pPr>
        <w:pStyle w:val="ListParagraph"/>
        <w:numPr>
          <w:ilvl w:val="0"/>
          <w:numId w:val="1"/>
        </w:numPr>
        <w:bidi/>
        <w:rPr>
          <w:rFonts w:asciiTheme="minorBidi" w:hAnsiTheme="minorBidi" w:cs="Ali-A-Samik"/>
          <w:sz w:val="28"/>
          <w:szCs w:val="28"/>
          <w:lang w:bidi="ar-IQ"/>
        </w:rPr>
      </w:pP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مسؤول </w:t>
      </w:r>
      <w:r w:rsidR="007576E6">
        <w:rPr>
          <w:rFonts w:asciiTheme="minorBidi" w:hAnsiTheme="minorBidi" w:cs="Ali-A-Samik" w:hint="cs"/>
          <w:sz w:val="28"/>
          <w:szCs w:val="28"/>
          <w:rtl/>
          <w:lang w:bidi="ar-IQ"/>
        </w:rPr>
        <w:t>ال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قلم السري في كلية القانون </w:t>
      </w:r>
      <w:r>
        <w:rPr>
          <w:rFonts w:asciiTheme="minorBidi" w:hAnsiTheme="minorBidi" w:cs="Ali-A-Samik"/>
          <w:sz w:val="28"/>
          <w:szCs w:val="28"/>
          <w:rtl/>
          <w:lang w:bidi="ar-IQ"/>
        </w:rPr>
        <w:t>–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المسائي ما بين عامي 2002 </w:t>
      </w:r>
      <w:r>
        <w:rPr>
          <w:rFonts w:asciiTheme="minorBidi" w:hAnsiTheme="minorBidi" w:cs="Ali-A-Samik"/>
          <w:sz w:val="28"/>
          <w:szCs w:val="28"/>
          <w:rtl/>
          <w:lang w:bidi="ar-IQ"/>
        </w:rPr>
        <w:t>–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2003 </w:t>
      </w:r>
    </w:p>
    <w:p w:rsidR="00780D2E" w:rsidRDefault="00780D2E" w:rsidP="007941AA">
      <w:pPr>
        <w:pStyle w:val="ListParagraph"/>
        <w:numPr>
          <w:ilvl w:val="0"/>
          <w:numId w:val="1"/>
        </w:numPr>
        <w:bidi/>
        <w:rPr>
          <w:rFonts w:asciiTheme="minorBidi" w:hAnsiTheme="minorBidi" w:cs="Ali-A-Samik"/>
          <w:sz w:val="28"/>
          <w:szCs w:val="28"/>
          <w:lang w:bidi="ar-IQ"/>
        </w:rPr>
      </w:pP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مسؤول  قسم الجودة النوعية في الكلية </w:t>
      </w:r>
      <w:r w:rsidR="00DC502C"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القانون والعلوم السياسية </w:t>
      </w:r>
      <w:r w:rsidR="007941AA">
        <w:rPr>
          <w:rFonts w:asciiTheme="minorBidi" w:hAnsiTheme="minorBidi" w:cs="Ali-A-Samik" w:hint="cs"/>
          <w:sz w:val="28"/>
          <w:szCs w:val="28"/>
          <w:rtl/>
          <w:lang w:bidi="ar-IQ"/>
        </w:rPr>
        <w:t>منذ عام</w:t>
      </w:r>
      <w:r w:rsidR="00DC502C"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2014- </w:t>
      </w:r>
      <w:r w:rsidR="007941AA"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مستمر </w:t>
      </w:r>
    </w:p>
    <w:p w:rsidR="00780D2E" w:rsidRDefault="00D96432" w:rsidP="007576E6">
      <w:pPr>
        <w:pStyle w:val="ListParagraph"/>
        <w:numPr>
          <w:ilvl w:val="0"/>
          <w:numId w:val="1"/>
        </w:numPr>
        <w:bidi/>
        <w:rPr>
          <w:rFonts w:asciiTheme="minorBidi" w:hAnsiTheme="minorBidi" w:cs="Ali-A-Samik"/>
          <w:sz w:val="28"/>
          <w:szCs w:val="28"/>
          <w:lang w:bidi="ar-IQ"/>
        </w:rPr>
      </w:pPr>
      <w:r>
        <w:rPr>
          <w:rFonts w:asciiTheme="minorBidi" w:hAnsiTheme="minorBidi" w:cs="Ali-A-Samik" w:hint="cs"/>
          <w:sz w:val="28"/>
          <w:szCs w:val="28"/>
          <w:rtl/>
          <w:lang w:bidi="ar-IQ"/>
        </w:rPr>
        <w:t>محاضر في قسم السياحة في</w:t>
      </w:r>
      <w:r w:rsidR="007576E6"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ال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>معهد التكنولوجي</w:t>
      </w:r>
      <w:r w:rsidR="007576E6"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في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اربيل</w:t>
      </w:r>
      <w:r w:rsidR="00495C73"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200</w:t>
      </w:r>
      <w:r w:rsidR="00495C73">
        <w:rPr>
          <w:rFonts w:asciiTheme="minorBidi" w:hAnsiTheme="minorBidi" w:cs="Ali-A-Samik" w:hint="cs"/>
          <w:sz w:val="28"/>
          <w:szCs w:val="28"/>
          <w:rtl/>
          <w:lang w:bidi="ar-IQ"/>
        </w:rPr>
        <w:t>7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>- 20</w:t>
      </w:r>
      <w:r w:rsidR="00495C73">
        <w:rPr>
          <w:rFonts w:asciiTheme="minorBidi" w:hAnsiTheme="minorBidi" w:cs="Ali-A-Samik" w:hint="cs"/>
          <w:sz w:val="28"/>
          <w:szCs w:val="28"/>
          <w:rtl/>
          <w:lang w:bidi="ar-IQ"/>
        </w:rPr>
        <w:t>09</w:t>
      </w: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 </w:t>
      </w:r>
    </w:p>
    <w:p w:rsidR="004D6AC5" w:rsidRDefault="007576E6" w:rsidP="004D6AC5">
      <w:pPr>
        <w:pStyle w:val="ListParagraph"/>
        <w:numPr>
          <w:ilvl w:val="0"/>
          <w:numId w:val="1"/>
        </w:numPr>
        <w:bidi/>
        <w:rPr>
          <w:rFonts w:asciiTheme="minorBidi" w:hAnsiTheme="minorBidi" w:cs="Ali-A-Samik"/>
          <w:sz w:val="28"/>
          <w:szCs w:val="28"/>
          <w:lang w:bidi="ar-IQ"/>
        </w:rPr>
      </w:pP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مستشار </w:t>
      </w:r>
      <w:r w:rsidR="004D6AC5">
        <w:rPr>
          <w:rFonts w:asciiTheme="minorBidi" w:hAnsiTheme="minorBidi" w:cs="Ali-A-Samik" w:hint="cs"/>
          <w:sz w:val="28"/>
          <w:szCs w:val="28"/>
          <w:rtl/>
          <w:lang w:bidi="ar-IQ"/>
        </w:rPr>
        <w:t>قانوني في منظمة (الثقة) لتمويل المشاريع الصغيرة  2005 -2007</w:t>
      </w:r>
    </w:p>
    <w:p w:rsidR="004D6AC5" w:rsidRPr="00450D11" w:rsidRDefault="007576E6" w:rsidP="004D6AC5">
      <w:pPr>
        <w:pStyle w:val="ListParagraph"/>
        <w:numPr>
          <w:ilvl w:val="0"/>
          <w:numId w:val="1"/>
        </w:numPr>
        <w:bidi/>
        <w:rPr>
          <w:rFonts w:asciiTheme="minorBidi" w:hAnsiTheme="minorBidi" w:cs="Ali-A-Samik"/>
          <w:sz w:val="28"/>
          <w:szCs w:val="28"/>
          <w:lang w:bidi="ar-IQ"/>
        </w:rPr>
      </w:pPr>
      <w:r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مستشار </w:t>
      </w:r>
      <w:r w:rsidR="004D6AC5"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قانوني في منظمة </w:t>
      </w:r>
      <w:r w:rsidR="004D6AC5">
        <w:rPr>
          <w:rFonts w:cs="Ali_K_Samik" w:hint="cs"/>
          <w:sz w:val="28"/>
          <w:szCs w:val="28"/>
          <w:rtl/>
          <w:lang w:bidi="ar-IQ"/>
        </w:rPr>
        <w:t>(</w:t>
      </w:r>
      <w:r w:rsidR="004D6AC5">
        <w:rPr>
          <w:rFonts w:cs="Ali_K_Samik"/>
          <w:sz w:val="28"/>
          <w:szCs w:val="28"/>
          <w:lang w:bidi="ar-IQ"/>
        </w:rPr>
        <w:t>ACDI/VOCA</w:t>
      </w:r>
      <w:r w:rsidR="00450D11">
        <w:rPr>
          <w:rFonts w:cs="Ali_K_Samik" w:hint="cs"/>
          <w:sz w:val="28"/>
          <w:szCs w:val="28"/>
          <w:rtl/>
          <w:lang w:bidi="ar-IQ"/>
        </w:rPr>
        <w:t>) الخير</w:t>
      </w:r>
      <w:r w:rsidR="00450D11">
        <w:rPr>
          <w:rFonts w:cs="Ali-A-Samik" w:hint="cs"/>
          <w:sz w:val="28"/>
          <w:szCs w:val="28"/>
          <w:rtl/>
          <w:lang w:bidi="ar-IQ"/>
        </w:rPr>
        <w:t>ية</w:t>
      </w:r>
      <w:r w:rsidR="00450D11">
        <w:rPr>
          <w:rFonts w:cs="Ali_K_Samik" w:hint="cs"/>
          <w:sz w:val="28"/>
          <w:szCs w:val="28"/>
          <w:rtl/>
          <w:lang w:bidi="ar-IQ"/>
        </w:rPr>
        <w:t xml:space="preserve"> الدو</w:t>
      </w:r>
      <w:r w:rsidR="00450D11">
        <w:rPr>
          <w:rFonts w:cs="Ali-A-Samik" w:hint="cs"/>
          <w:sz w:val="28"/>
          <w:szCs w:val="28"/>
          <w:rtl/>
          <w:lang w:bidi="ar-IQ"/>
        </w:rPr>
        <w:t>لية</w:t>
      </w:r>
      <w:r w:rsidR="00450D11">
        <w:rPr>
          <w:rFonts w:cs="Ali_K_Samik" w:hint="cs"/>
          <w:sz w:val="28"/>
          <w:szCs w:val="28"/>
          <w:rtl/>
          <w:lang w:bidi="ar-IQ"/>
        </w:rPr>
        <w:t xml:space="preserve"> </w:t>
      </w:r>
      <w:r w:rsidR="004D6AC5">
        <w:rPr>
          <w:rFonts w:cs="Ali_K_Samik" w:hint="cs"/>
          <w:sz w:val="28"/>
          <w:szCs w:val="28"/>
          <w:rtl/>
          <w:lang w:bidi="ar-IQ"/>
        </w:rPr>
        <w:t>ما بين اعوام  2007- 2014</w:t>
      </w:r>
    </w:p>
    <w:p w:rsidR="00450D11" w:rsidRPr="004E5970" w:rsidRDefault="00450D11" w:rsidP="004E5970">
      <w:pPr>
        <w:pStyle w:val="ListParagraph"/>
        <w:numPr>
          <w:ilvl w:val="0"/>
          <w:numId w:val="2"/>
        </w:numPr>
        <w:bidi/>
        <w:rPr>
          <w:rFonts w:asciiTheme="minorBidi" w:hAnsiTheme="minorBidi" w:cs="Ali-A-Samik"/>
          <w:sz w:val="28"/>
          <w:szCs w:val="28"/>
          <w:lang w:bidi="ar-IQ"/>
        </w:rPr>
      </w:pPr>
      <w:r w:rsidRPr="004E5970">
        <w:rPr>
          <w:rFonts w:asciiTheme="minorBidi" w:hAnsiTheme="minorBidi" w:cs="Ali-A-Samik" w:hint="cs"/>
          <w:sz w:val="28"/>
          <w:szCs w:val="28"/>
          <w:rtl/>
          <w:lang w:bidi="ar-IQ"/>
        </w:rPr>
        <w:t xml:space="preserve">الكتب المطبوعة: </w:t>
      </w:r>
    </w:p>
    <w:p w:rsidR="004E5970" w:rsidRPr="005743E8" w:rsidRDefault="004E5970" w:rsidP="004E5970">
      <w:pPr>
        <w:numPr>
          <w:ilvl w:val="0"/>
          <w:numId w:val="2"/>
        </w:numPr>
        <w:tabs>
          <w:tab w:val="right" w:pos="90"/>
        </w:tabs>
        <w:bidi/>
        <w:spacing w:after="0" w:line="240" w:lineRule="auto"/>
        <w:ind w:right="360"/>
        <w:rPr>
          <w:rFonts w:cs="Ali_K_Samik"/>
          <w:sz w:val="28"/>
          <w:szCs w:val="28"/>
          <w:lang w:bidi="ar-IQ"/>
        </w:rPr>
      </w:pPr>
      <w:r>
        <w:rPr>
          <w:rFonts w:cs="Ali-A-Samik" w:hint="cs"/>
          <w:sz w:val="28"/>
          <w:szCs w:val="28"/>
          <w:rtl/>
          <w:lang w:bidi="ar-IQ"/>
        </w:rPr>
        <w:t xml:space="preserve">التنظيم القانوني لتصاميم الدوائر المتكاملة (دراسة مقارنة) -2006 . </w:t>
      </w:r>
    </w:p>
    <w:p w:rsidR="004E5970" w:rsidRPr="005743E8" w:rsidRDefault="004E5970" w:rsidP="004E5970">
      <w:pPr>
        <w:numPr>
          <w:ilvl w:val="0"/>
          <w:numId w:val="2"/>
        </w:numPr>
        <w:tabs>
          <w:tab w:val="right" w:pos="90"/>
        </w:tabs>
        <w:bidi/>
        <w:spacing w:after="0" w:line="240" w:lineRule="auto"/>
        <w:ind w:right="360"/>
        <w:rPr>
          <w:rFonts w:cs="Ali_K_Samik"/>
          <w:sz w:val="28"/>
          <w:szCs w:val="28"/>
          <w:lang w:bidi="ar-IQ"/>
        </w:rPr>
      </w:pPr>
      <w:r>
        <w:rPr>
          <w:rFonts w:cs="Ali-A-Samik" w:hint="cs"/>
          <w:sz w:val="28"/>
          <w:szCs w:val="28"/>
          <w:rtl/>
          <w:lang w:bidi="ar-IQ"/>
        </w:rPr>
        <w:t xml:space="preserve">قوانين تشجيع الأستثمار في العراق و إقليم كوردستان العراق وتطبيقاتها في مجال الأستثمار السياحي  - دراسة تحليلية مقارنة./ الطبعة الأولى- </w:t>
      </w:r>
      <w:r>
        <w:rPr>
          <w:rFonts w:cs="Ali_K_Samik" w:hint="cs"/>
          <w:sz w:val="28"/>
          <w:szCs w:val="28"/>
          <w:rtl/>
          <w:lang w:bidi="ar-IQ"/>
        </w:rPr>
        <w:t>هةوليَر -</w:t>
      </w:r>
      <w:r>
        <w:rPr>
          <w:rFonts w:cs="Ali-A-Samik" w:hint="cs"/>
          <w:sz w:val="28"/>
          <w:szCs w:val="28"/>
          <w:rtl/>
          <w:lang w:bidi="ar-IQ"/>
        </w:rPr>
        <w:t>2008</w:t>
      </w:r>
    </w:p>
    <w:p w:rsidR="004E5970" w:rsidRDefault="004E5970" w:rsidP="004E5970">
      <w:pPr>
        <w:numPr>
          <w:ilvl w:val="0"/>
          <w:numId w:val="2"/>
        </w:numPr>
        <w:tabs>
          <w:tab w:val="right" w:pos="90"/>
        </w:tabs>
        <w:bidi/>
        <w:spacing w:after="0" w:line="240" w:lineRule="auto"/>
        <w:ind w:right="360"/>
        <w:rPr>
          <w:rFonts w:cs="Ali_K_Samik"/>
          <w:sz w:val="28"/>
          <w:szCs w:val="28"/>
          <w:lang w:bidi="ar-IQ"/>
        </w:rPr>
      </w:pPr>
      <w:r>
        <w:rPr>
          <w:rFonts w:cs="Ali-A-Samik" w:hint="cs"/>
          <w:sz w:val="28"/>
          <w:szCs w:val="28"/>
          <w:rtl/>
          <w:lang w:bidi="ar-IQ"/>
        </w:rPr>
        <w:t>مسقطات التقادم في القانون المدني العراقي</w:t>
      </w:r>
      <w:r>
        <w:rPr>
          <w:rFonts w:cs="Ali_K_Samik" w:hint="cs"/>
          <w:sz w:val="28"/>
          <w:szCs w:val="28"/>
          <w:rtl/>
          <w:lang w:bidi="ar-IQ"/>
        </w:rPr>
        <w:t xml:space="preserve"> -2008 . </w:t>
      </w:r>
    </w:p>
    <w:p w:rsidR="004E5970" w:rsidRPr="005743E8" w:rsidRDefault="004E5970" w:rsidP="004E5970">
      <w:pPr>
        <w:numPr>
          <w:ilvl w:val="0"/>
          <w:numId w:val="2"/>
        </w:numPr>
        <w:tabs>
          <w:tab w:val="right" w:pos="90"/>
        </w:tabs>
        <w:bidi/>
        <w:spacing w:after="0" w:line="240" w:lineRule="auto"/>
        <w:ind w:right="360"/>
        <w:rPr>
          <w:rFonts w:cs="Ali_K_Samik"/>
          <w:sz w:val="28"/>
          <w:szCs w:val="28"/>
          <w:lang w:bidi="ar-IQ"/>
        </w:rPr>
      </w:pPr>
      <w:r>
        <w:rPr>
          <w:rFonts w:cs="Ali-A-Samik" w:hint="cs"/>
          <w:sz w:val="28"/>
          <w:szCs w:val="28"/>
          <w:rtl/>
          <w:lang w:bidi="ar-IQ"/>
        </w:rPr>
        <w:t>موسوعة تشريعات الأستثمار في أقليم كوردستان و العراق وعدد من الدول العربية.</w:t>
      </w:r>
    </w:p>
    <w:p w:rsidR="004E5970" w:rsidRPr="005743E8" w:rsidRDefault="00CA5FFD" w:rsidP="00CA5FFD">
      <w:pPr>
        <w:numPr>
          <w:ilvl w:val="0"/>
          <w:numId w:val="2"/>
        </w:numPr>
        <w:tabs>
          <w:tab w:val="right" w:pos="90"/>
        </w:tabs>
        <w:bidi/>
        <w:spacing w:after="0" w:line="240" w:lineRule="auto"/>
        <w:ind w:right="360"/>
        <w:rPr>
          <w:rFonts w:cs="Ali_K_Samik"/>
          <w:sz w:val="28"/>
          <w:szCs w:val="28"/>
          <w:lang w:bidi="ar-IQ"/>
        </w:rPr>
      </w:pPr>
      <w:r>
        <w:rPr>
          <w:rFonts w:cs="Ali-A-Samik" w:hint="cs"/>
          <w:sz w:val="28"/>
          <w:szCs w:val="28"/>
          <w:rtl/>
          <w:lang w:bidi="ar-IQ"/>
        </w:rPr>
        <w:t>القيود والإ</w:t>
      </w:r>
      <w:r w:rsidR="004E5970">
        <w:rPr>
          <w:rFonts w:cs="Ali-A-Samik" w:hint="cs"/>
          <w:sz w:val="28"/>
          <w:szCs w:val="28"/>
          <w:rtl/>
          <w:lang w:bidi="ar-IQ"/>
        </w:rPr>
        <w:t xml:space="preserve">ستثناءات  الواردة على حقوق الملكية الفكرية </w:t>
      </w:r>
      <w:r w:rsidR="004E5970">
        <w:rPr>
          <w:rFonts w:cs="Ali-A-Samik"/>
          <w:sz w:val="28"/>
          <w:szCs w:val="28"/>
          <w:rtl/>
          <w:lang w:bidi="ar-IQ"/>
        </w:rPr>
        <w:t>–</w:t>
      </w:r>
      <w:r w:rsidR="004E5970">
        <w:rPr>
          <w:rFonts w:cs="Ali-A-Samik" w:hint="cs"/>
          <w:sz w:val="28"/>
          <w:szCs w:val="28"/>
          <w:rtl/>
          <w:lang w:bidi="ar-IQ"/>
        </w:rPr>
        <w:t xml:space="preserve"> 2009 .</w:t>
      </w:r>
    </w:p>
    <w:p w:rsidR="004E5970" w:rsidRPr="00D620A0" w:rsidRDefault="004E5970" w:rsidP="004E5970">
      <w:pPr>
        <w:numPr>
          <w:ilvl w:val="0"/>
          <w:numId w:val="2"/>
        </w:numPr>
        <w:tabs>
          <w:tab w:val="right" w:pos="90"/>
        </w:tabs>
        <w:bidi/>
        <w:spacing w:after="0" w:line="240" w:lineRule="auto"/>
        <w:ind w:right="360"/>
        <w:rPr>
          <w:rFonts w:cs="Ali_K_Samik"/>
          <w:sz w:val="28"/>
          <w:szCs w:val="28"/>
          <w:lang w:bidi="ar-IQ"/>
        </w:rPr>
      </w:pPr>
      <w:r>
        <w:rPr>
          <w:rFonts w:cs="Ali-A-Samik" w:hint="cs"/>
          <w:sz w:val="28"/>
          <w:szCs w:val="28"/>
          <w:rtl/>
          <w:lang w:bidi="ar-IQ"/>
        </w:rPr>
        <w:t>الأستثمار الأجنبي</w:t>
      </w:r>
      <w:r w:rsidR="00CA5FFD">
        <w:rPr>
          <w:rFonts w:cs="Ali-A-Samik" w:hint="cs"/>
          <w:sz w:val="28"/>
          <w:szCs w:val="28"/>
          <w:rtl/>
          <w:lang w:bidi="ar-IQ"/>
        </w:rPr>
        <w:t>،</w:t>
      </w:r>
      <w:r>
        <w:rPr>
          <w:rFonts w:cs="Ali-A-Samik" w:hint="cs"/>
          <w:sz w:val="28"/>
          <w:szCs w:val="28"/>
          <w:rtl/>
          <w:lang w:bidi="ar-IQ"/>
        </w:rPr>
        <w:t xml:space="preserve"> سبل استقطابه وتسوية منازعاته. </w:t>
      </w:r>
      <w:r>
        <w:rPr>
          <w:rFonts w:cs="Ali-A-Samik"/>
          <w:sz w:val="28"/>
          <w:szCs w:val="28"/>
          <w:rtl/>
          <w:lang w:bidi="ar-IQ"/>
        </w:rPr>
        <w:t>–</w:t>
      </w:r>
      <w:r>
        <w:rPr>
          <w:rFonts w:cs="Ali-A-Samik" w:hint="cs"/>
          <w:sz w:val="28"/>
          <w:szCs w:val="28"/>
          <w:rtl/>
          <w:lang w:bidi="ar-IQ"/>
        </w:rPr>
        <w:t xml:space="preserve"> دار الكتب القانونية </w:t>
      </w:r>
      <w:r>
        <w:rPr>
          <w:rFonts w:cs="Ali-A-Samik"/>
          <w:sz w:val="28"/>
          <w:szCs w:val="28"/>
          <w:rtl/>
          <w:lang w:bidi="ar-IQ"/>
        </w:rPr>
        <w:t>–</w:t>
      </w:r>
      <w:r>
        <w:rPr>
          <w:rFonts w:cs="Ali-A-Samik" w:hint="cs"/>
          <w:sz w:val="28"/>
          <w:szCs w:val="28"/>
          <w:rtl/>
          <w:lang w:bidi="ar-IQ"/>
        </w:rPr>
        <w:t>مصر.</w:t>
      </w:r>
    </w:p>
    <w:p w:rsidR="00AC7672" w:rsidRDefault="004E5970" w:rsidP="00AC7672">
      <w:pPr>
        <w:pStyle w:val="a"/>
        <w:numPr>
          <w:ilvl w:val="0"/>
          <w:numId w:val="2"/>
        </w:numPr>
        <w:rPr>
          <w:rFonts w:hint="cs"/>
        </w:rPr>
      </w:pPr>
      <w:r>
        <w:rPr>
          <w:rFonts w:hint="cs"/>
          <w:sz w:val="28"/>
          <w:szCs w:val="28"/>
          <w:rtl/>
          <w:lang w:bidi="ar-IQ"/>
        </w:rPr>
        <w:t xml:space="preserve">قوانين تشجيع الأستثمار وتطبيقاتها في مجال الأستثمار السياحي  - دراسة تحليلية مقارنة./ الطبعة الثانية- </w:t>
      </w:r>
      <w:r>
        <w:rPr>
          <w:rFonts w:cs="Ali_K_Samik" w:hint="cs"/>
          <w:sz w:val="28"/>
          <w:szCs w:val="28"/>
          <w:rtl/>
          <w:lang w:bidi="ar-IQ"/>
        </w:rPr>
        <w:t xml:space="preserve">مصر </w:t>
      </w:r>
      <w:r>
        <w:rPr>
          <w:rFonts w:cs="Ali_K_Samik"/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>الأمارات</w:t>
      </w:r>
      <w:r w:rsidR="00CA5FFD">
        <w:rPr>
          <w:rFonts w:cs="Ali_K_Samik" w:hint="cs"/>
          <w:sz w:val="28"/>
          <w:szCs w:val="28"/>
          <w:rtl/>
          <w:lang w:bidi="ar-IQ"/>
        </w:rPr>
        <w:t xml:space="preserve"> (دار الكتب القانو</w:t>
      </w:r>
      <w:r w:rsidR="00CA5FFD">
        <w:rPr>
          <w:rFonts w:hint="cs"/>
          <w:sz w:val="28"/>
          <w:szCs w:val="28"/>
          <w:rtl/>
          <w:lang w:bidi="ar-IQ"/>
        </w:rPr>
        <w:t>نية</w:t>
      </w:r>
      <w:r>
        <w:rPr>
          <w:rFonts w:cs="Ali_K_Samik" w:hint="cs"/>
          <w:sz w:val="28"/>
          <w:szCs w:val="28"/>
          <w:rtl/>
          <w:lang w:bidi="ar-IQ"/>
        </w:rPr>
        <w:t>)-</w:t>
      </w:r>
      <w:r>
        <w:rPr>
          <w:rFonts w:hint="cs"/>
          <w:sz w:val="28"/>
          <w:szCs w:val="28"/>
          <w:rtl/>
          <w:lang w:bidi="ar-IQ"/>
        </w:rPr>
        <w:t>2013  .</w:t>
      </w:r>
      <w:r w:rsidR="00AC7672" w:rsidRPr="00AC7672">
        <w:rPr>
          <w:rFonts w:hint="cs"/>
          <w:rtl/>
        </w:rPr>
        <w:t xml:space="preserve"> </w:t>
      </w:r>
    </w:p>
    <w:p w:rsidR="00AC7672" w:rsidRPr="001E7335" w:rsidRDefault="00AC7672" w:rsidP="00AC7672">
      <w:pPr>
        <w:pStyle w:val="a"/>
        <w:numPr>
          <w:ilvl w:val="0"/>
          <w:numId w:val="2"/>
        </w:numPr>
        <w:rPr>
          <w:rtl/>
        </w:rPr>
      </w:pPr>
      <w:r w:rsidRPr="001E7335">
        <w:rPr>
          <w:rFonts w:hint="cs"/>
          <w:rtl/>
        </w:rPr>
        <w:t>الترجمة:</w:t>
      </w:r>
    </w:p>
    <w:p w:rsidR="00AC7672" w:rsidRPr="001E7335" w:rsidRDefault="00AC7672" w:rsidP="00AC7672">
      <w:pPr>
        <w:pStyle w:val="a"/>
        <w:numPr>
          <w:ilvl w:val="0"/>
          <w:numId w:val="2"/>
        </w:numPr>
      </w:pPr>
      <w:r w:rsidRPr="001E7335">
        <w:rPr>
          <w:rFonts w:hint="cs"/>
          <w:rtl/>
        </w:rPr>
        <w:t>ترجمة وتأليف الكتاب المنهجي القانون التجاري  ، من اللغة العربية الى اللغة الكوردية.</w:t>
      </w:r>
    </w:p>
    <w:p w:rsidR="004E5970" w:rsidRDefault="004E5970" w:rsidP="009F50D7">
      <w:pPr>
        <w:tabs>
          <w:tab w:val="right" w:pos="90"/>
        </w:tabs>
        <w:bidi/>
        <w:spacing w:after="0" w:line="240" w:lineRule="auto"/>
        <w:ind w:right="360"/>
        <w:rPr>
          <w:rFonts w:cs="Ali-A-Samik"/>
          <w:sz w:val="28"/>
          <w:szCs w:val="28"/>
          <w:rtl/>
          <w:lang w:bidi="ar-IQ"/>
        </w:rPr>
      </w:pPr>
    </w:p>
    <w:p w:rsidR="004E5970" w:rsidRPr="004E5970" w:rsidRDefault="004E5970" w:rsidP="004E5970">
      <w:pPr>
        <w:pStyle w:val="ListParagraph"/>
        <w:numPr>
          <w:ilvl w:val="0"/>
          <w:numId w:val="2"/>
        </w:numPr>
        <w:tabs>
          <w:tab w:val="right" w:pos="90"/>
        </w:tabs>
        <w:bidi/>
        <w:spacing w:after="0" w:line="240" w:lineRule="auto"/>
        <w:ind w:right="360"/>
        <w:rPr>
          <w:rFonts w:cs="Ali-A-Samik"/>
          <w:sz w:val="28"/>
          <w:szCs w:val="28"/>
          <w:rtl/>
          <w:lang w:bidi="ar-IQ"/>
        </w:rPr>
      </w:pPr>
      <w:r w:rsidRPr="004E5970">
        <w:rPr>
          <w:rFonts w:cs="Ali_K_Samik" w:hint="cs"/>
          <w:sz w:val="28"/>
          <w:szCs w:val="28"/>
          <w:rtl/>
          <w:lang w:bidi="ar-IQ"/>
        </w:rPr>
        <w:t>البحو</w:t>
      </w:r>
      <w:r w:rsidRPr="004E5970">
        <w:rPr>
          <w:rFonts w:cs="Ali-A-Samik" w:hint="cs"/>
          <w:sz w:val="28"/>
          <w:szCs w:val="28"/>
          <w:rtl/>
          <w:lang w:bidi="ar-IQ"/>
        </w:rPr>
        <w:t>ث الاكاديمية المنشورة في الدوريات :</w:t>
      </w:r>
    </w:p>
    <w:p w:rsidR="004E5970" w:rsidRPr="00BC2D00" w:rsidRDefault="004E5970" w:rsidP="004E5970">
      <w:pPr>
        <w:numPr>
          <w:ilvl w:val="0"/>
          <w:numId w:val="2"/>
        </w:numPr>
        <w:bidi/>
        <w:spacing w:after="0" w:line="240" w:lineRule="auto"/>
        <w:rPr>
          <w:rFonts w:cs="Ali-A-Sahifa"/>
          <w:sz w:val="32"/>
          <w:szCs w:val="32"/>
        </w:rPr>
      </w:pPr>
      <w:r>
        <w:rPr>
          <w:rFonts w:cs="Ali-A-Sahifa" w:hint="cs"/>
          <w:sz w:val="32"/>
          <w:szCs w:val="32"/>
          <w:rtl/>
        </w:rPr>
        <w:t>سبل استقطاب الأستثمار الأجنبي نحو أقليم كوردستان ونظرة في قانون الأست</w:t>
      </w:r>
      <w:r w:rsidR="00CA5FFD">
        <w:rPr>
          <w:rFonts w:cs="Ali-A-Sahifa" w:hint="cs"/>
          <w:sz w:val="32"/>
          <w:szCs w:val="32"/>
          <w:rtl/>
        </w:rPr>
        <w:t>ث</w:t>
      </w:r>
      <w:r>
        <w:rPr>
          <w:rFonts w:cs="Ali-A-Sahifa" w:hint="cs"/>
          <w:sz w:val="32"/>
          <w:szCs w:val="32"/>
          <w:rtl/>
        </w:rPr>
        <w:t>مار الكوردستانى رقم (4)</w:t>
      </w:r>
      <w:r w:rsidR="00CA5FFD">
        <w:rPr>
          <w:rFonts w:cs="Ali-A-Sahifa" w:hint="cs"/>
          <w:sz w:val="32"/>
          <w:szCs w:val="32"/>
          <w:rtl/>
        </w:rPr>
        <w:t xml:space="preserve"> لسنة 2006. مجلة تةرازوو- العددان </w:t>
      </w:r>
      <w:r>
        <w:rPr>
          <w:rFonts w:cs="Ali-A-Sahifa" w:hint="cs"/>
          <w:sz w:val="32"/>
          <w:szCs w:val="32"/>
          <w:rtl/>
        </w:rPr>
        <w:t xml:space="preserve">(29-30) -2006 </w:t>
      </w:r>
    </w:p>
    <w:p w:rsidR="004E5970" w:rsidRDefault="004E5970" w:rsidP="004E5970">
      <w:pPr>
        <w:numPr>
          <w:ilvl w:val="0"/>
          <w:numId w:val="2"/>
        </w:numPr>
        <w:bidi/>
        <w:spacing w:after="0" w:line="240" w:lineRule="auto"/>
        <w:rPr>
          <w:rFonts w:cs="Ali-A-Sahifa"/>
          <w:sz w:val="32"/>
          <w:szCs w:val="32"/>
        </w:rPr>
      </w:pPr>
      <w:r>
        <w:rPr>
          <w:rFonts w:cs="Ali-A-Sahifa" w:hint="cs"/>
          <w:sz w:val="32"/>
          <w:szCs w:val="32"/>
          <w:rtl/>
        </w:rPr>
        <w:t xml:space="preserve"> تسوية المنازعات الأستثمار(قانون الاستمار في العراق واقليم كوردستان العراق وقواعد(</w:t>
      </w:r>
      <w:r>
        <w:rPr>
          <w:rFonts w:cs="Ali-A-Sahifa"/>
          <w:sz w:val="32"/>
          <w:szCs w:val="32"/>
        </w:rPr>
        <w:t>ICSID</w:t>
      </w:r>
      <w:r>
        <w:rPr>
          <w:rFonts w:cs="Ali-A-Sahifa" w:hint="cs"/>
          <w:sz w:val="32"/>
          <w:szCs w:val="32"/>
          <w:rtl/>
        </w:rPr>
        <w:t>) أنموذجاً.مجلة كلية القانون والسياسة-جامعة صلاح الدين- العدد(4) - 2008</w:t>
      </w:r>
    </w:p>
    <w:p w:rsidR="004E5970" w:rsidRDefault="004E5970" w:rsidP="004E5970">
      <w:pPr>
        <w:numPr>
          <w:ilvl w:val="0"/>
          <w:numId w:val="2"/>
        </w:numPr>
        <w:bidi/>
        <w:spacing w:after="0" w:line="240" w:lineRule="auto"/>
        <w:rPr>
          <w:rFonts w:cs="Ali-A-Sahifa"/>
          <w:sz w:val="32"/>
          <w:szCs w:val="32"/>
        </w:rPr>
      </w:pPr>
      <w:r>
        <w:rPr>
          <w:rFonts w:cs="Ali-A-Sahifa" w:hint="cs"/>
          <w:sz w:val="32"/>
          <w:szCs w:val="32"/>
          <w:rtl/>
        </w:rPr>
        <w:t>ا</w:t>
      </w:r>
      <w:r w:rsidRPr="00AD450D">
        <w:rPr>
          <w:rFonts w:cs="Ali-A-Sahifa" w:hint="cs"/>
          <w:sz w:val="32"/>
          <w:szCs w:val="32"/>
          <w:rtl/>
        </w:rPr>
        <w:t>لتنظيم القانوني لعقود</w:t>
      </w:r>
      <w:r w:rsidRPr="00AD450D">
        <w:rPr>
          <w:rFonts w:cs="Ali-A-Sahifa Bold" w:hint="cs"/>
          <w:sz w:val="32"/>
          <w:szCs w:val="32"/>
          <w:rtl/>
        </w:rPr>
        <w:t xml:space="preserve"> البناء والتشغيل والإعادة </w:t>
      </w:r>
      <w:r w:rsidR="00CA5FFD">
        <w:rPr>
          <w:rFonts w:cs="Ali-A-Sahifa Bold" w:hint="cs"/>
          <w:sz w:val="32"/>
          <w:szCs w:val="32"/>
          <w:rtl/>
        </w:rPr>
        <w:t xml:space="preserve">/ </w:t>
      </w:r>
      <w:r w:rsidRPr="00AD450D">
        <w:rPr>
          <w:rFonts w:cs="Ali-A-Sahifa" w:hint="cs"/>
          <w:sz w:val="32"/>
          <w:szCs w:val="32"/>
          <w:rtl/>
        </w:rPr>
        <w:t>البوت (</w:t>
      </w:r>
      <w:r w:rsidRPr="00AD450D">
        <w:rPr>
          <w:rFonts w:cs="Ali-A-Sahifa"/>
          <w:sz w:val="32"/>
          <w:szCs w:val="32"/>
        </w:rPr>
        <w:t>B.O.T</w:t>
      </w:r>
      <w:r w:rsidRPr="00AD450D">
        <w:rPr>
          <w:rFonts w:cs="Ali-A-Sahifa" w:hint="cs"/>
          <w:sz w:val="32"/>
          <w:szCs w:val="32"/>
          <w:rtl/>
          <w:lang w:bidi="ar-IQ"/>
        </w:rPr>
        <w:t xml:space="preserve">) </w:t>
      </w:r>
      <w:r>
        <w:rPr>
          <w:rFonts w:cs="Ali-A-Sahifa"/>
          <w:sz w:val="32"/>
          <w:szCs w:val="32"/>
          <w:rtl/>
          <w:lang w:bidi="ar-IQ"/>
        </w:rPr>
        <w:t>–</w:t>
      </w:r>
      <w:r>
        <w:rPr>
          <w:rFonts w:cs="Ali-A-Sahifa" w:hint="cs"/>
          <w:sz w:val="32"/>
          <w:szCs w:val="32"/>
          <w:rtl/>
          <w:lang w:bidi="ar-IQ"/>
        </w:rPr>
        <w:t xml:space="preserve">مجلة تةرازوو </w:t>
      </w:r>
      <w:r>
        <w:rPr>
          <w:rFonts w:cs="Ali-A-Sahifa"/>
          <w:sz w:val="32"/>
          <w:szCs w:val="32"/>
          <w:rtl/>
          <w:lang w:bidi="ar-IQ"/>
        </w:rPr>
        <w:t>–</w:t>
      </w:r>
      <w:r w:rsidR="00CA5FFD">
        <w:rPr>
          <w:rFonts w:cs="Ali-A-Sahifa" w:hint="cs"/>
          <w:sz w:val="32"/>
          <w:szCs w:val="32"/>
          <w:rtl/>
          <w:lang w:bidi="ar-IQ"/>
        </w:rPr>
        <w:t xml:space="preserve"> العددان </w:t>
      </w:r>
      <w:r>
        <w:rPr>
          <w:rFonts w:cs="Ali-A-Sahifa" w:hint="cs"/>
          <w:sz w:val="32"/>
          <w:szCs w:val="32"/>
          <w:rtl/>
          <w:lang w:bidi="ar-IQ"/>
        </w:rPr>
        <w:t xml:space="preserve">(38-39) </w:t>
      </w:r>
      <w:r>
        <w:rPr>
          <w:rFonts w:cs="Ali-A-Sahifa"/>
          <w:sz w:val="32"/>
          <w:szCs w:val="32"/>
          <w:rtl/>
          <w:lang w:bidi="ar-IQ"/>
        </w:rPr>
        <w:t>–</w:t>
      </w:r>
      <w:r>
        <w:rPr>
          <w:rFonts w:cs="Ali-A-Sahifa" w:hint="cs"/>
          <w:sz w:val="32"/>
          <w:szCs w:val="32"/>
          <w:rtl/>
          <w:lang w:bidi="ar-IQ"/>
        </w:rPr>
        <w:t xml:space="preserve"> 2009.</w:t>
      </w:r>
    </w:p>
    <w:p w:rsidR="004E5970" w:rsidRDefault="004E5970" w:rsidP="004E5970">
      <w:pPr>
        <w:numPr>
          <w:ilvl w:val="0"/>
          <w:numId w:val="2"/>
        </w:numPr>
        <w:bidi/>
        <w:spacing w:after="0" w:line="240" w:lineRule="auto"/>
        <w:rPr>
          <w:rFonts w:cs="Ali-A-Sahifa"/>
          <w:sz w:val="32"/>
          <w:szCs w:val="32"/>
        </w:rPr>
      </w:pPr>
      <w:r>
        <w:rPr>
          <w:rFonts w:cs="Ali-A-Sahifa" w:hint="cs"/>
          <w:sz w:val="32"/>
          <w:szCs w:val="32"/>
          <w:rtl/>
          <w:lang w:bidi="ar-IQ"/>
        </w:rPr>
        <w:t xml:space="preserve">الغش في الأعتمادات المستندية وأثره على إلتزام البنك </w:t>
      </w:r>
      <w:r>
        <w:rPr>
          <w:rFonts w:cs="Ali-A-Sahifa"/>
          <w:sz w:val="32"/>
          <w:szCs w:val="32"/>
          <w:rtl/>
          <w:lang w:bidi="ar-IQ"/>
        </w:rPr>
        <w:t>–</w:t>
      </w:r>
      <w:r>
        <w:rPr>
          <w:rFonts w:cs="Ali-A-Sahifa" w:hint="cs"/>
          <w:sz w:val="32"/>
          <w:szCs w:val="32"/>
          <w:rtl/>
          <w:lang w:bidi="ar-IQ"/>
        </w:rPr>
        <w:t>دراسة مقارنة. مجلة كلية القانون للعلوم القانونية والسياسية- جامعة كركوك- العدد(4) المجلد الثاني- 2013.</w:t>
      </w:r>
    </w:p>
    <w:p w:rsidR="004E5970" w:rsidRDefault="00CA5FFD" w:rsidP="004E5970">
      <w:pPr>
        <w:numPr>
          <w:ilvl w:val="0"/>
          <w:numId w:val="2"/>
        </w:numPr>
        <w:bidi/>
        <w:spacing w:after="0" w:line="240" w:lineRule="auto"/>
        <w:rPr>
          <w:rFonts w:cs="Ali-A-Sahifa"/>
          <w:sz w:val="32"/>
          <w:szCs w:val="32"/>
        </w:rPr>
      </w:pPr>
      <w:r>
        <w:rPr>
          <w:rFonts w:cs="Ali-A-Sahifa" w:hint="cs"/>
          <w:sz w:val="32"/>
          <w:szCs w:val="32"/>
          <w:rtl/>
          <w:lang w:bidi="ar-IQ"/>
        </w:rPr>
        <w:t xml:space="preserve"> سند الشحن النظيف و دوره</w:t>
      </w:r>
      <w:r w:rsidR="004E5970">
        <w:rPr>
          <w:rFonts w:cs="Ali-A-Sahifa" w:hint="cs"/>
          <w:sz w:val="32"/>
          <w:szCs w:val="32"/>
          <w:rtl/>
          <w:lang w:bidi="ar-IQ"/>
        </w:rPr>
        <w:t xml:space="preserve"> في التجارة الدولية- بحث مقارن- </w:t>
      </w:r>
      <w:r w:rsidR="004E5970">
        <w:rPr>
          <w:rFonts w:cs="Ali-A-Sahifa" w:hint="cs"/>
          <w:sz w:val="32"/>
          <w:szCs w:val="32"/>
          <w:rtl/>
        </w:rPr>
        <w:t>مجلة كلية القانون والسياسة- جامعة صلاح الدين- العدد(13) -2013.</w:t>
      </w:r>
    </w:p>
    <w:p w:rsidR="004E5970" w:rsidRDefault="004E5970" w:rsidP="004E5970">
      <w:pPr>
        <w:numPr>
          <w:ilvl w:val="0"/>
          <w:numId w:val="2"/>
        </w:numPr>
        <w:bidi/>
        <w:spacing w:after="0" w:line="240" w:lineRule="auto"/>
        <w:rPr>
          <w:rFonts w:cs="Ali-A-Sahifa"/>
          <w:sz w:val="32"/>
          <w:szCs w:val="32"/>
        </w:rPr>
      </w:pPr>
      <w:r>
        <w:rPr>
          <w:rFonts w:cs="Ali-A-Sahifa" w:hint="cs"/>
          <w:sz w:val="32"/>
          <w:szCs w:val="32"/>
          <w:rtl/>
        </w:rPr>
        <w:t xml:space="preserve">التعرفة الكمركية واثرها على السياسة الحمائية الوطنية-دراسة مقارنة </w:t>
      </w:r>
      <w:r>
        <w:rPr>
          <w:rFonts w:cs="Ali-A-Sahifa"/>
          <w:sz w:val="32"/>
          <w:szCs w:val="32"/>
          <w:rtl/>
        </w:rPr>
        <w:t>–</w:t>
      </w:r>
      <w:r>
        <w:rPr>
          <w:rFonts w:cs="Ali-A-Sahifa" w:hint="cs"/>
          <w:sz w:val="32"/>
          <w:szCs w:val="32"/>
          <w:rtl/>
        </w:rPr>
        <w:t xml:space="preserve"> مجلة حقوق الرافدين </w:t>
      </w:r>
      <w:r>
        <w:rPr>
          <w:rFonts w:cs="Ali-A-Sahifa"/>
          <w:sz w:val="32"/>
          <w:szCs w:val="32"/>
          <w:rtl/>
        </w:rPr>
        <w:t>–</w:t>
      </w:r>
      <w:r>
        <w:rPr>
          <w:rFonts w:cs="Ali-A-Sahifa" w:hint="cs"/>
          <w:sz w:val="32"/>
          <w:szCs w:val="32"/>
          <w:rtl/>
        </w:rPr>
        <w:t xml:space="preserve"> كلية القانون </w:t>
      </w:r>
      <w:r>
        <w:rPr>
          <w:rFonts w:cs="Ali-A-Sahifa"/>
          <w:sz w:val="32"/>
          <w:szCs w:val="32"/>
          <w:rtl/>
        </w:rPr>
        <w:t>–</w:t>
      </w:r>
      <w:r>
        <w:rPr>
          <w:rFonts w:cs="Ali-A-Sahifa" w:hint="cs"/>
          <w:sz w:val="32"/>
          <w:szCs w:val="32"/>
          <w:rtl/>
        </w:rPr>
        <w:t xml:space="preserve"> جامعة الموصل </w:t>
      </w:r>
      <w:r>
        <w:rPr>
          <w:rFonts w:cs="Ali-A-Sahifa"/>
          <w:sz w:val="32"/>
          <w:szCs w:val="32"/>
          <w:rtl/>
        </w:rPr>
        <w:t>–</w:t>
      </w:r>
      <w:r>
        <w:rPr>
          <w:rFonts w:cs="Ali-A-Sahifa" w:hint="cs"/>
          <w:sz w:val="32"/>
          <w:szCs w:val="32"/>
          <w:rtl/>
        </w:rPr>
        <w:t xml:space="preserve"> عدد(  )- 2014.</w:t>
      </w:r>
    </w:p>
    <w:p w:rsidR="00A5019B" w:rsidRDefault="00A5019B" w:rsidP="00A5019B">
      <w:pPr>
        <w:bidi/>
        <w:spacing w:after="0" w:line="240" w:lineRule="auto"/>
        <w:rPr>
          <w:rFonts w:cs="Ali-A-Sahifa"/>
          <w:b/>
          <w:bCs/>
          <w:sz w:val="32"/>
          <w:szCs w:val="32"/>
          <w:rtl/>
        </w:rPr>
      </w:pPr>
    </w:p>
    <w:p w:rsidR="00595881" w:rsidRPr="009C7DE6" w:rsidRDefault="004E5970" w:rsidP="00A27209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Ali-A-Samik"/>
          <w:sz w:val="32"/>
          <w:szCs w:val="32"/>
          <w:rtl/>
        </w:rPr>
      </w:pPr>
      <w:r w:rsidRPr="009C7DE6">
        <w:rPr>
          <w:rFonts w:cs="Ali-A-Samik" w:hint="cs"/>
          <w:sz w:val="32"/>
          <w:szCs w:val="32"/>
          <w:rtl/>
        </w:rPr>
        <w:t>المقالات المنشورة في المجلات و الجرائد:</w:t>
      </w:r>
    </w:p>
    <w:p w:rsidR="00595881" w:rsidRPr="00AD450D" w:rsidRDefault="00595881" w:rsidP="00595881">
      <w:pPr>
        <w:numPr>
          <w:ilvl w:val="0"/>
          <w:numId w:val="5"/>
        </w:numPr>
        <w:bidi/>
        <w:spacing w:after="0" w:line="240" w:lineRule="auto"/>
        <w:rPr>
          <w:rFonts w:cs="Ali-A-Sahifa"/>
          <w:sz w:val="32"/>
          <w:szCs w:val="32"/>
        </w:rPr>
      </w:pPr>
      <w:r w:rsidRPr="00AD450D">
        <w:rPr>
          <w:rFonts w:cs="Ali-A-Sahifa" w:hint="cs"/>
          <w:sz w:val="32"/>
          <w:szCs w:val="32"/>
          <w:rtl/>
        </w:rPr>
        <w:t>نحو تشجيع صناعة السياحة في كوردستان، مقال منشور في جريدة التاخي ، العدد (4389)، 10/1/2005</w:t>
      </w:r>
    </w:p>
    <w:p w:rsidR="00595881" w:rsidRPr="00AD450D" w:rsidRDefault="00595881" w:rsidP="00595881">
      <w:pPr>
        <w:numPr>
          <w:ilvl w:val="0"/>
          <w:numId w:val="5"/>
        </w:numPr>
        <w:bidi/>
        <w:spacing w:after="0" w:line="240" w:lineRule="auto"/>
        <w:rPr>
          <w:rFonts w:cs="Ali-A-Sahifa"/>
          <w:sz w:val="32"/>
          <w:szCs w:val="32"/>
        </w:rPr>
      </w:pPr>
      <w:r w:rsidRPr="00AD450D">
        <w:rPr>
          <w:rFonts w:cs="Ali-A-Sahifa" w:hint="cs"/>
          <w:sz w:val="32"/>
          <w:szCs w:val="32"/>
          <w:rtl/>
        </w:rPr>
        <w:t xml:space="preserve">الجانب الأقتصادي والقانوني في مشروع الشرق الأوسط الكبير بين الرفض والقبول، مجلة </w:t>
      </w:r>
      <w:r w:rsidRPr="00AD450D">
        <w:rPr>
          <w:rFonts w:cs="Ali_K_Sahifa" w:hint="cs"/>
          <w:sz w:val="32"/>
          <w:szCs w:val="32"/>
          <w:rtl/>
        </w:rPr>
        <w:t>ثاريَزةر</w:t>
      </w:r>
      <w:r w:rsidRPr="00AD450D">
        <w:rPr>
          <w:rFonts w:cs="Ali-A-Sahifa" w:hint="cs"/>
          <w:sz w:val="32"/>
          <w:szCs w:val="32"/>
          <w:rtl/>
        </w:rPr>
        <w:t>، العدد(8) لسنة 2004.</w:t>
      </w:r>
    </w:p>
    <w:p w:rsidR="00595881" w:rsidRPr="00AD450D" w:rsidRDefault="00CA5FFD" w:rsidP="00CA5FFD">
      <w:pPr>
        <w:numPr>
          <w:ilvl w:val="0"/>
          <w:numId w:val="5"/>
        </w:numPr>
        <w:bidi/>
        <w:spacing w:after="0" w:line="240" w:lineRule="auto"/>
        <w:rPr>
          <w:rFonts w:cs="Ali-A-Sahifa"/>
          <w:sz w:val="32"/>
          <w:szCs w:val="32"/>
        </w:rPr>
      </w:pPr>
      <w:r>
        <w:rPr>
          <w:rFonts w:cs="Ali-A-Sahifa" w:hint="cs"/>
          <w:sz w:val="32"/>
          <w:szCs w:val="32"/>
          <w:rtl/>
        </w:rPr>
        <w:t xml:space="preserve">الإستثمار والإعمار والولاء للوطن، </w:t>
      </w:r>
      <w:r w:rsidR="002C3FDB">
        <w:rPr>
          <w:rFonts w:cs="Ali-A-Sahifa" w:hint="cs"/>
          <w:sz w:val="32"/>
          <w:szCs w:val="32"/>
          <w:rtl/>
        </w:rPr>
        <w:t xml:space="preserve"> مجلة الصوت الاخر،</w:t>
      </w:r>
      <w:r w:rsidR="00595881" w:rsidRPr="00AD450D">
        <w:rPr>
          <w:rFonts w:cs="Ali-A-Sahifa" w:hint="cs"/>
          <w:sz w:val="32"/>
          <w:szCs w:val="32"/>
          <w:rtl/>
        </w:rPr>
        <w:t xml:space="preserve"> العدد (60) لسنة 2005.</w:t>
      </w:r>
    </w:p>
    <w:p w:rsidR="00595881" w:rsidRPr="00AD450D" w:rsidRDefault="00595881" w:rsidP="00595881">
      <w:pPr>
        <w:numPr>
          <w:ilvl w:val="0"/>
          <w:numId w:val="5"/>
        </w:numPr>
        <w:bidi/>
        <w:spacing w:after="0" w:line="240" w:lineRule="auto"/>
        <w:rPr>
          <w:rFonts w:cs="Ali-A-Sahifa"/>
          <w:sz w:val="32"/>
          <w:szCs w:val="32"/>
        </w:rPr>
      </w:pPr>
      <w:r w:rsidRPr="00AD450D">
        <w:rPr>
          <w:rFonts w:cs="Ali-A-Sahifa" w:hint="cs"/>
          <w:sz w:val="32"/>
          <w:szCs w:val="32"/>
          <w:rtl/>
        </w:rPr>
        <w:t>الاهداف والاستراتيجيات والسياسات المقترحة لتنمية القطاع السياحي في اقليم كوردستان العراق – مجلة السياحة  - العدد الثالث – تموز 2007</w:t>
      </w:r>
    </w:p>
    <w:p w:rsidR="00595881" w:rsidRPr="00AD450D" w:rsidRDefault="00595881" w:rsidP="00595881">
      <w:pPr>
        <w:numPr>
          <w:ilvl w:val="0"/>
          <w:numId w:val="5"/>
        </w:numPr>
        <w:bidi/>
        <w:spacing w:after="0" w:line="240" w:lineRule="auto"/>
        <w:rPr>
          <w:rFonts w:cs="Ali-A-Sahifa"/>
          <w:sz w:val="32"/>
          <w:szCs w:val="32"/>
        </w:rPr>
      </w:pPr>
      <w:r w:rsidRPr="00AD450D">
        <w:rPr>
          <w:rFonts w:cs="Ali-A-Sahifa" w:hint="cs"/>
          <w:sz w:val="32"/>
          <w:szCs w:val="32"/>
          <w:rtl/>
        </w:rPr>
        <w:t>رؤية مستقبلية ومقترح لأستراتيجية الاستثمار إلى هيئة الاستثمار في اقليم كوردستان – مجلة الصوت الأخر – العدد(177) 9 كانون الثاني /2008</w:t>
      </w:r>
    </w:p>
    <w:p w:rsidR="00595881" w:rsidRPr="00AD450D" w:rsidRDefault="00595881" w:rsidP="00595881">
      <w:pPr>
        <w:numPr>
          <w:ilvl w:val="0"/>
          <w:numId w:val="5"/>
        </w:numPr>
        <w:bidi/>
        <w:spacing w:after="0" w:line="240" w:lineRule="auto"/>
        <w:rPr>
          <w:rFonts w:cs="Ali-A-Sahifa"/>
          <w:sz w:val="32"/>
          <w:szCs w:val="32"/>
        </w:rPr>
      </w:pPr>
      <w:r w:rsidRPr="00AD450D">
        <w:rPr>
          <w:rFonts w:cs="Ali-A-Sahifa" w:hint="cs"/>
          <w:sz w:val="32"/>
          <w:szCs w:val="32"/>
          <w:rtl/>
        </w:rPr>
        <w:t>المناطق الحرة ودورها في تشجيع الاستثمارات</w:t>
      </w:r>
      <w:r w:rsidR="002C3FDB">
        <w:rPr>
          <w:rFonts w:cs="Ali-A-Sahifa" w:hint="cs"/>
          <w:sz w:val="32"/>
          <w:szCs w:val="32"/>
          <w:rtl/>
        </w:rPr>
        <w:t>،</w:t>
      </w:r>
      <w:r w:rsidRPr="00AD450D">
        <w:rPr>
          <w:rFonts w:cs="Ali-A-Sahifa" w:hint="cs"/>
          <w:sz w:val="32"/>
          <w:szCs w:val="32"/>
          <w:rtl/>
        </w:rPr>
        <w:t xml:space="preserve"> مجلة الصوت الأخر – العدد(172) 28 تشرين الثاني /2007</w:t>
      </w:r>
    </w:p>
    <w:p w:rsidR="00595881" w:rsidRPr="00AD450D" w:rsidRDefault="00595881" w:rsidP="00595881">
      <w:pPr>
        <w:numPr>
          <w:ilvl w:val="0"/>
          <w:numId w:val="5"/>
        </w:numPr>
        <w:bidi/>
        <w:spacing w:after="0" w:line="240" w:lineRule="auto"/>
        <w:rPr>
          <w:rFonts w:cs="Ali-A-Sahifa"/>
          <w:sz w:val="32"/>
          <w:szCs w:val="32"/>
        </w:rPr>
      </w:pPr>
      <w:r w:rsidRPr="00AD450D">
        <w:rPr>
          <w:rFonts w:cs="Ali-A-Sahifa" w:hint="cs"/>
          <w:sz w:val="32"/>
          <w:szCs w:val="32"/>
          <w:rtl/>
        </w:rPr>
        <w:t xml:space="preserve">العمل معاً نحو اصدار قانون حماية المستهلك في اقليم كوردستان مجلة الصوت الأخر / 2007 </w:t>
      </w:r>
    </w:p>
    <w:p w:rsidR="00595881" w:rsidRPr="00AD450D" w:rsidRDefault="00595881" w:rsidP="00595881">
      <w:pPr>
        <w:ind w:left="360"/>
        <w:jc w:val="right"/>
        <w:rPr>
          <w:rFonts w:cs="Ali-A-Sahifa"/>
          <w:b/>
          <w:bCs/>
          <w:sz w:val="32"/>
          <w:szCs w:val="32"/>
        </w:rPr>
      </w:pPr>
      <w:r w:rsidRPr="00AD450D">
        <w:rPr>
          <w:rFonts w:cs="Ali-A-Sahifa" w:hint="cs"/>
          <w:sz w:val="32"/>
          <w:szCs w:val="32"/>
          <w:rtl/>
        </w:rPr>
        <w:t>10-</w:t>
      </w:r>
      <w:r w:rsidRPr="00AD450D">
        <w:rPr>
          <w:rFonts w:cs="Ali-A-Sahifa" w:hint="cs"/>
          <w:b/>
          <w:bCs/>
          <w:sz w:val="32"/>
          <w:szCs w:val="32"/>
          <w:rtl/>
        </w:rPr>
        <w:t xml:space="preserve"> العمل معاً ... نحو احداث مركز كوردستان لتسوية المنازعات التجارية</w:t>
      </w:r>
      <w:r w:rsidRPr="00595881">
        <w:rPr>
          <w:rFonts w:cs="Ali-A-Sahifa" w:hint="cs"/>
          <w:b/>
          <w:bCs/>
          <w:sz w:val="32"/>
          <w:szCs w:val="32"/>
          <w:rtl/>
          <w:lang w:bidi="ar-IQ"/>
        </w:rPr>
        <w:t xml:space="preserve"> </w:t>
      </w:r>
      <w:r w:rsidRPr="00AD450D">
        <w:rPr>
          <w:rFonts w:cs="Ali-A-Sahifa" w:hint="cs"/>
          <w:b/>
          <w:bCs/>
          <w:sz w:val="32"/>
          <w:szCs w:val="32"/>
          <w:rtl/>
          <w:lang w:bidi="ar-IQ"/>
        </w:rPr>
        <w:t>مجلة الصوت</w:t>
      </w:r>
      <w:r>
        <w:rPr>
          <w:rFonts w:cs="Ali-A-Sahifa"/>
          <w:b/>
          <w:bCs/>
          <w:sz w:val="32"/>
          <w:szCs w:val="32"/>
        </w:rPr>
        <w:t xml:space="preserve"> </w:t>
      </w:r>
      <w:r w:rsidRPr="00AD450D">
        <w:rPr>
          <w:rFonts w:cs="Ali-A-Sahifa" w:hint="cs"/>
          <w:b/>
          <w:bCs/>
          <w:sz w:val="32"/>
          <w:szCs w:val="32"/>
          <w:rtl/>
          <w:lang w:bidi="ar-IQ"/>
        </w:rPr>
        <w:t>الأخر العدد(234) لسنة/ 2009</w:t>
      </w:r>
    </w:p>
    <w:p w:rsidR="00595881" w:rsidRPr="00710409" w:rsidRDefault="00595881" w:rsidP="00710409">
      <w:pPr>
        <w:jc w:val="right"/>
        <w:rPr>
          <w:rFonts w:cs="Ali-A-Sahifa Bold"/>
          <w:b/>
          <w:bCs/>
          <w:sz w:val="28"/>
          <w:szCs w:val="28"/>
          <w:rtl/>
          <w:lang w:bidi="ar-EG"/>
        </w:rPr>
      </w:pPr>
      <w:r w:rsidRPr="00AD450D">
        <w:rPr>
          <w:rFonts w:cs="Ali-A-Sahifa" w:hint="cs"/>
          <w:sz w:val="32"/>
          <w:szCs w:val="32"/>
          <w:rtl/>
        </w:rPr>
        <w:t>11</w:t>
      </w:r>
      <w:r w:rsidRPr="00710409">
        <w:rPr>
          <w:rFonts w:cs="Ali-A-Sahifa" w:hint="cs"/>
          <w:sz w:val="28"/>
          <w:szCs w:val="28"/>
          <w:rtl/>
        </w:rPr>
        <w:t>-</w:t>
      </w:r>
      <w:r w:rsidRPr="00710409">
        <w:rPr>
          <w:rFonts w:cs="Ali-A-Sahifa Bold" w:hint="cs"/>
          <w:b/>
          <w:bCs/>
          <w:sz w:val="28"/>
          <w:szCs w:val="28"/>
          <w:rtl/>
          <w:lang w:bidi="ar-EG"/>
        </w:rPr>
        <w:t xml:space="preserve"> التحكيم </w:t>
      </w:r>
      <w:r w:rsidRPr="00710409">
        <w:rPr>
          <w:rFonts w:cs="Ali-A-Sahifa Bold" w:hint="cs"/>
          <w:sz w:val="28"/>
          <w:szCs w:val="28"/>
          <w:rtl/>
          <w:lang w:bidi="ar-EG"/>
        </w:rPr>
        <w:t>التجاري في اطار قانون المرافعات المدنية العراقي رقم83 لسنة9 196.</w:t>
      </w:r>
      <w:r w:rsidRPr="00710409">
        <w:rPr>
          <w:rFonts w:hint="cs"/>
          <w:sz w:val="28"/>
          <w:szCs w:val="28"/>
          <w:rtl/>
        </w:rPr>
        <w:t xml:space="preserve"> </w:t>
      </w:r>
    </w:p>
    <w:p w:rsidR="00595881" w:rsidRPr="00710409" w:rsidRDefault="00595881" w:rsidP="00710409">
      <w:pPr>
        <w:jc w:val="right"/>
        <w:rPr>
          <w:b/>
          <w:bCs/>
          <w:sz w:val="28"/>
          <w:szCs w:val="28"/>
          <w:rtl/>
        </w:rPr>
      </w:pPr>
      <w:r w:rsidRPr="00710409">
        <w:rPr>
          <w:rFonts w:hint="cs"/>
          <w:sz w:val="28"/>
          <w:szCs w:val="28"/>
          <w:rtl/>
          <w:lang w:bidi="ar-EG"/>
        </w:rPr>
        <w:t>12</w:t>
      </w:r>
      <w:r w:rsidRPr="00710409">
        <w:rPr>
          <w:rFonts w:hint="cs"/>
          <w:b/>
          <w:bCs/>
          <w:sz w:val="28"/>
          <w:szCs w:val="28"/>
          <w:rtl/>
          <w:lang w:bidi="ar-EG"/>
        </w:rPr>
        <w:t xml:space="preserve">- </w:t>
      </w:r>
      <w:r w:rsidRPr="00710409">
        <w:rPr>
          <w:rFonts w:hint="cs"/>
          <w:b/>
          <w:bCs/>
          <w:sz w:val="28"/>
          <w:szCs w:val="28"/>
          <w:rtl/>
        </w:rPr>
        <w:t xml:space="preserve">دور صناعة السياحة في قضايا التنمية </w:t>
      </w:r>
      <w:r w:rsidR="00710409">
        <w:rPr>
          <w:rFonts w:hint="cs"/>
          <w:b/>
          <w:bCs/>
          <w:sz w:val="28"/>
          <w:szCs w:val="28"/>
          <w:rtl/>
        </w:rPr>
        <w:t>عموماً و التنمية السياحية خصوصا</w:t>
      </w:r>
    </w:p>
    <w:p w:rsidR="00595881" w:rsidRPr="00710409" w:rsidRDefault="00595881" w:rsidP="00710409">
      <w:pPr>
        <w:pStyle w:val="a"/>
        <w:rPr>
          <w:sz w:val="28"/>
          <w:szCs w:val="28"/>
        </w:rPr>
      </w:pPr>
      <w:r w:rsidRPr="00710409">
        <w:rPr>
          <w:rFonts w:hint="cs"/>
          <w:b/>
          <w:bCs/>
          <w:sz w:val="28"/>
          <w:szCs w:val="28"/>
          <w:rtl/>
        </w:rPr>
        <w:t>13</w:t>
      </w:r>
      <w:r w:rsidRPr="00710409">
        <w:rPr>
          <w:rFonts w:hint="cs"/>
          <w:sz w:val="28"/>
          <w:szCs w:val="28"/>
          <w:rtl/>
        </w:rPr>
        <w:t xml:space="preserve">- </w:t>
      </w:r>
      <w:r w:rsidRPr="00710409">
        <w:rPr>
          <w:sz w:val="28"/>
          <w:szCs w:val="28"/>
          <w:rtl/>
        </w:rPr>
        <w:t>العلاقة بين العولمة والسياحة</w:t>
      </w:r>
      <w:r w:rsidRPr="00710409">
        <w:rPr>
          <w:rFonts w:hint="cs"/>
          <w:sz w:val="28"/>
          <w:szCs w:val="28"/>
          <w:rtl/>
        </w:rPr>
        <w:t xml:space="preserve"> .....و استغلالها لتنشيط السياحة الكوردية </w:t>
      </w:r>
      <w:r w:rsidRPr="00710409">
        <w:rPr>
          <w:sz w:val="28"/>
          <w:szCs w:val="28"/>
          <w:rtl/>
        </w:rPr>
        <w:t>–</w:t>
      </w:r>
      <w:r w:rsidRPr="00710409">
        <w:rPr>
          <w:rFonts w:hint="cs"/>
          <w:sz w:val="28"/>
          <w:szCs w:val="28"/>
          <w:rtl/>
        </w:rPr>
        <w:t xml:space="preserve"> الكوردية </w:t>
      </w:r>
    </w:p>
    <w:p w:rsidR="00710409" w:rsidRDefault="00710409" w:rsidP="00710409">
      <w:pPr>
        <w:pStyle w:val="a"/>
      </w:pPr>
    </w:p>
    <w:p w:rsidR="00710409" w:rsidRDefault="00710409" w:rsidP="00710409">
      <w:pPr>
        <w:pStyle w:val="a"/>
        <w:numPr>
          <w:ilvl w:val="0"/>
          <w:numId w:val="2"/>
        </w:numPr>
      </w:pPr>
      <w:r>
        <w:rPr>
          <w:rFonts w:hint="cs"/>
          <w:rtl/>
          <w:lang w:bidi="ar-IQ"/>
        </w:rPr>
        <w:t xml:space="preserve"> المشاركة في الدورات و المؤتمرات :</w:t>
      </w:r>
    </w:p>
    <w:p w:rsidR="00710409" w:rsidRDefault="00710409" w:rsidP="00710409">
      <w:pPr>
        <w:pStyle w:val="a"/>
        <w:numPr>
          <w:ilvl w:val="0"/>
          <w:numId w:val="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دورة في عمان عاصمة الاردن ما بين الفترة 3/9/2005 الى 6/9/2005</w:t>
      </w:r>
      <w:r w:rsidR="002C3FDB">
        <w:rPr>
          <w:rFonts w:hint="cs"/>
          <w:sz w:val="28"/>
          <w:szCs w:val="28"/>
          <w:rtl/>
        </w:rPr>
        <w:t xml:space="preserve"> حول</w:t>
      </w:r>
      <w:r w:rsidR="00A968C8">
        <w:rPr>
          <w:rFonts w:hint="cs"/>
          <w:sz w:val="28"/>
          <w:szCs w:val="28"/>
          <w:rtl/>
        </w:rPr>
        <w:t xml:space="preserve"> (التعثر و التأخير في دفع ا</w:t>
      </w:r>
      <w:r w:rsidR="0093248A">
        <w:rPr>
          <w:rFonts w:hint="cs"/>
          <w:sz w:val="28"/>
          <w:szCs w:val="28"/>
          <w:rtl/>
        </w:rPr>
        <w:t>قساط القروض الممنوحة لتمويل المشاريع الصغيرة .</w:t>
      </w:r>
    </w:p>
    <w:p w:rsidR="0093248A" w:rsidRDefault="0093248A" w:rsidP="0093248A">
      <w:pPr>
        <w:pStyle w:val="a"/>
        <w:numPr>
          <w:ilvl w:val="0"/>
          <w:numId w:val="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دورة في عمان عاصمة الاردن ما بين الفتر</w:t>
      </w:r>
      <w:r w:rsidR="002C3FDB">
        <w:rPr>
          <w:rFonts w:hint="cs"/>
          <w:sz w:val="28"/>
          <w:szCs w:val="28"/>
          <w:rtl/>
        </w:rPr>
        <w:t>ة 26/9/2005 الى 29/9/2005 حول</w:t>
      </w:r>
      <w:r>
        <w:rPr>
          <w:rFonts w:hint="cs"/>
          <w:sz w:val="28"/>
          <w:szCs w:val="28"/>
          <w:rtl/>
        </w:rPr>
        <w:t xml:space="preserve"> (المخاطر الأدارية لتمويل المشاريع الاستثمارية الصغيرة) .</w:t>
      </w:r>
    </w:p>
    <w:p w:rsidR="0093248A" w:rsidRDefault="0093248A" w:rsidP="00154F1B">
      <w:pPr>
        <w:pStyle w:val="a"/>
        <w:numPr>
          <w:ilvl w:val="0"/>
          <w:numId w:val="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مؤتمر في اربيل </w:t>
      </w:r>
      <w:r w:rsidR="00154F1B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اقليم كوردستان</w:t>
      </w:r>
      <w:r w:rsidR="002C3FDB">
        <w:rPr>
          <w:rFonts w:hint="cs"/>
          <w:sz w:val="28"/>
          <w:szCs w:val="28"/>
          <w:rtl/>
        </w:rPr>
        <w:t xml:space="preserve"> حول</w:t>
      </w:r>
      <w:r w:rsidR="002F2D4F">
        <w:rPr>
          <w:rFonts w:hint="cs"/>
          <w:sz w:val="28"/>
          <w:szCs w:val="28"/>
          <w:rtl/>
        </w:rPr>
        <w:t xml:space="preserve"> (الاستثمار في العراق رهان المستقبل ) في 27/4/2006.</w:t>
      </w:r>
    </w:p>
    <w:p w:rsidR="002F2D4F" w:rsidRDefault="002C3FDB" w:rsidP="0093248A">
      <w:pPr>
        <w:pStyle w:val="a"/>
        <w:numPr>
          <w:ilvl w:val="0"/>
          <w:numId w:val="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دورة في بيروت عاصمة لبنان حول</w:t>
      </w:r>
      <w:r w:rsidR="002F2D4F">
        <w:rPr>
          <w:rFonts w:hint="cs"/>
          <w:sz w:val="28"/>
          <w:szCs w:val="28"/>
          <w:rtl/>
        </w:rPr>
        <w:t xml:space="preserve"> (العقود الالكترونية )  ما بين الفترة 20/10/2011 الى 28/10/2011. </w:t>
      </w:r>
      <w:r>
        <w:rPr>
          <w:rFonts w:hint="cs"/>
          <w:sz w:val="28"/>
          <w:szCs w:val="28"/>
          <w:rtl/>
        </w:rPr>
        <w:t xml:space="preserve">و قد </w:t>
      </w:r>
      <w:r w:rsidR="002F2D4F">
        <w:rPr>
          <w:rFonts w:hint="cs"/>
          <w:sz w:val="28"/>
          <w:szCs w:val="28"/>
          <w:rtl/>
        </w:rPr>
        <w:t xml:space="preserve">شاركت بصفة المدرب (المحاضر) . </w:t>
      </w:r>
    </w:p>
    <w:p w:rsidR="002F2D4F" w:rsidRDefault="00A968C8" w:rsidP="004F520A">
      <w:pPr>
        <w:pStyle w:val="a"/>
        <w:numPr>
          <w:ilvl w:val="0"/>
          <w:numId w:val="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دورة حول ( م</w:t>
      </w:r>
      <w:r w:rsidR="002F2D4F">
        <w:rPr>
          <w:rFonts w:hint="cs"/>
          <w:sz w:val="28"/>
          <w:szCs w:val="28"/>
          <w:rtl/>
        </w:rPr>
        <w:t xml:space="preserve">نظمة التجارة الدولية </w:t>
      </w:r>
      <w:r w:rsidR="002F2D4F">
        <w:rPr>
          <w:sz w:val="28"/>
          <w:szCs w:val="28"/>
        </w:rPr>
        <w:t xml:space="preserve">WTO </w:t>
      </w:r>
      <w:r w:rsidR="002F2D4F">
        <w:rPr>
          <w:rFonts w:hint="cs"/>
          <w:sz w:val="28"/>
          <w:szCs w:val="28"/>
          <w:rtl/>
          <w:lang w:bidi="ar-IQ"/>
        </w:rPr>
        <w:t xml:space="preserve">) في اربيل </w:t>
      </w:r>
      <w:r w:rsidR="002F2D4F">
        <w:rPr>
          <w:sz w:val="28"/>
          <w:szCs w:val="28"/>
          <w:rtl/>
          <w:lang w:bidi="ar-IQ"/>
        </w:rPr>
        <w:t>–</w:t>
      </w:r>
      <w:r w:rsidR="002F2D4F">
        <w:rPr>
          <w:rFonts w:hint="cs"/>
          <w:sz w:val="28"/>
          <w:szCs w:val="28"/>
          <w:rtl/>
          <w:lang w:bidi="ar-IQ"/>
        </w:rPr>
        <w:t>عينكاو</w:t>
      </w:r>
      <w:r w:rsidR="004F520A">
        <w:rPr>
          <w:rFonts w:hint="cs"/>
          <w:sz w:val="28"/>
          <w:szCs w:val="28"/>
          <w:rtl/>
          <w:lang w:bidi="ar-IQ"/>
        </w:rPr>
        <w:t>ه</w:t>
      </w:r>
      <w:r w:rsidR="002F2D4F">
        <w:rPr>
          <w:rFonts w:hint="cs"/>
          <w:sz w:val="28"/>
          <w:szCs w:val="28"/>
          <w:rtl/>
          <w:lang w:bidi="ar-IQ"/>
        </w:rPr>
        <w:t xml:space="preserve">  في تاريخ 15/5/2007 </w:t>
      </w:r>
      <w:r w:rsidR="0070356D">
        <w:rPr>
          <w:rFonts w:hint="cs"/>
          <w:sz w:val="28"/>
          <w:szCs w:val="28"/>
          <w:rtl/>
          <w:lang w:bidi="ar-IQ"/>
        </w:rPr>
        <w:t>،</w:t>
      </w:r>
      <w:r w:rsidR="002F2D4F">
        <w:rPr>
          <w:rFonts w:hint="cs"/>
          <w:sz w:val="28"/>
          <w:szCs w:val="28"/>
          <w:rtl/>
          <w:lang w:bidi="ar-IQ"/>
        </w:rPr>
        <w:t xml:space="preserve">نظمت من قبل منظمة ازدهار التابعة لمنظمة </w:t>
      </w:r>
      <w:r w:rsidR="002F2D4F">
        <w:rPr>
          <w:sz w:val="28"/>
          <w:szCs w:val="28"/>
          <w:lang w:bidi="ar-IQ"/>
        </w:rPr>
        <w:t xml:space="preserve">USAID </w:t>
      </w:r>
      <w:r w:rsidR="002F2D4F">
        <w:rPr>
          <w:rFonts w:hint="cs"/>
          <w:sz w:val="28"/>
          <w:szCs w:val="28"/>
          <w:rtl/>
          <w:lang w:bidi="ar-IQ"/>
        </w:rPr>
        <w:t>.</w:t>
      </w:r>
    </w:p>
    <w:p w:rsidR="002F2D4F" w:rsidRDefault="002F2D4F" w:rsidP="002F2D4F">
      <w:pPr>
        <w:pStyle w:val="a"/>
        <w:numPr>
          <w:ilvl w:val="0"/>
          <w:numId w:val="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 xml:space="preserve">دورة حول (حقوق الملكيةالفكرية )  في اربيل </w:t>
      </w:r>
      <w:r>
        <w:rPr>
          <w:sz w:val="28"/>
          <w:szCs w:val="28"/>
          <w:rtl/>
          <w:lang w:bidi="ar-IQ"/>
        </w:rPr>
        <w:t>–</w:t>
      </w:r>
      <w:r w:rsidR="004F520A">
        <w:rPr>
          <w:rFonts w:hint="cs"/>
          <w:sz w:val="28"/>
          <w:szCs w:val="28"/>
          <w:rtl/>
          <w:lang w:bidi="ar-IQ"/>
        </w:rPr>
        <w:t xml:space="preserve"> عينكاوه</w:t>
      </w:r>
      <w:r>
        <w:rPr>
          <w:rFonts w:hint="cs"/>
          <w:sz w:val="28"/>
          <w:szCs w:val="28"/>
          <w:rtl/>
          <w:lang w:bidi="ar-IQ"/>
        </w:rPr>
        <w:t xml:space="preserve"> في تاريخ 16/5/2007 نظمت من قبل منظمة ازدهار التابعة لمنظمة </w:t>
      </w:r>
      <w:r>
        <w:rPr>
          <w:sz w:val="28"/>
          <w:szCs w:val="28"/>
          <w:lang w:bidi="ar-IQ"/>
        </w:rPr>
        <w:t xml:space="preserve">USAID </w:t>
      </w:r>
      <w:r>
        <w:rPr>
          <w:rFonts w:hint="cs"/>
          <w:sz w:val="28"/>
          <w:szCs w:val="28"/>
          <w:rtl/>
          <w:lang w:bidi="ar-IQ"/>
        </w:rPr>
        <w:t>.</w:t>
      </w:r>
    </w:p>
    <w:p w:rsidR="004F520A" w:rsidRDefault="002F2D4F" w:rsidP="004F520A">
      <w:pPr>
        <w:pStyle w:val="a"/>
        <w:numPr>
          <w:ilvl w:val="0"/>
          <w:numId w:val="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دورة </w:t>
      </w:r>
      <w:r w:rsidR="00167523">
        <w:rPr>
          <w:rFonts w:hint="cs"/>
          <w:sz w:val="28"/>
          <w:szCs w:val="28"/>
          <w:rtl/>
        </w:rPr>
        <w:t xml:space="preserve">حول ( اتفاق التجارة الدولية بشأن </w:t>
      </w:r>
      <w:r w:rsidR="001D4490">
        <w:rPr>
          <w:rFonts w:hint="cs"/>
          <w:sz w:val="28"/>
          <w:szCs w:val="28"/>
          <w:rtl/>
        </w:rPr>
        <w:t xml:space="preserve">العوائق الفنيةفي </w:t>
      </w:r>
      <w:r w:rsidR="0070356D">
        <w:rPr>
          <w:rFonts w:hint="cs"/>
          <w:sz w:val="28"/>
          <w:szCs w:val="28"/>
          <w:rtl/>
        </w:rPr>
        <w:t>ال</w:t>
      </w:r>
      <w:r w:rsidR="001D4490">
        <w:rPr>
          <w:rFonts w:hint="cs"/>
          <w:sz w:val="28"/>
          <w:szCs w:val="28"/>
          <w:rtl/>
        </w:rPr>
        <w:t xml:space="preserve">تجارة </w:t>
      </w:r>
      <w:r w:rsidR="00167523">
        <w:rPr>
          <w:rFonts w:hint="cs"/>
          <w:sz w:val="28"/>
          <w:szCs w:val="28"/>
          <w:rtl/>
        </w:rPr>
        <w:t xml:space="preserve"> </w:t>
      </w:r>
      <w:r w:rsidR="004F520A">
        <w:rPr>
          <w:rFonts w:hint="cs"/>
          <w:sz w:val="28"/>
          <w:szCs w:val="28"/>
          <w:rtl/>
        </w:rPr>
        <w:t xml:space="preserve">الحدودية )  في اربيل </w:t>
      </w:r>
      <w:r w:rsidR="004F520A">
        <w:rPr>
          <w:sz w:val="28"/>
          <w:szCs w:val="28"/>
          <w:rtl/>
        </w:rPr>
        <w:t>–</w:t>
      </w:r>
      <w:r w:rsidR="004F520A">
        <w:rPr>
          <w:rFonts w:hint="cs"/>
          <w:sz w:val="28"/>
          <w:szCs w:val="28"/>
          <w:rtl/>
        </w:rPr>
        <w:t>عينكاوه بتاريخ 16/1/2007.</w:t>
      </w:r>
      <w:r w:rsidR="004F520A" w:rsidRPr="004F520A">
        <w:rPr>
          <w:rFonts w:hint="cs"/>
          <w:sz w:val="28"/>
          <w:szCs w:val="28"/>
          <w:rtl/>
          <w:lang w:bidi="ar-IQ"/>
        </w:rPr>
        <w:t xml:space="preserve"> </w:t>
      </w:r>
      <w:r w:rsidR="004F520A">
        <w:rPr>
          <w:rFonts w:hint="cs"/>
          <w:sz w:val="28"/>
          <w:szCs w:val="28"/>
          <w:rtl/>
          <w:lang w:bidi="ar-IQ"/>
        </w:rPr>
        <w:t xml:space="preserve">نظمت من قبل منظمة ازدهار التابعة لمنظمة </w:t>
      </w:r>
      <w:r w:rsidR="004F520A">
        <w:rPr>
          <w:sz w:val="28"/>
          <w:szCs w:val="28"/>
          <w:lang w:bidi="ar-IQ"/>
        </w:rPr>
        <w:t xml:space="preserve">USAID </w:t>
      </w:r>
      <w:r w:rsidR="004F520A">
        <w:rPr>
          <w:rFonts w:hint="cs"/>
          <w:sz w:val="28"/>
          <w:szCs w:val="28"/>
          <w:rtl/>
          <w:lang w:bidi="ar-IQ"/>
        </w:rPr>
        <w:t>.</w:t>
      </w:r>
    </w:p>
    <w:p w:rsidR="00873EF4" w:rsidRDefault="00873EF4" w:rsidP="00081134">
      <w:pPr>
        <w:pStyle w:val="a"/>
        <w:numPr>
          <w:ilvl w:val="0"/>
          <w:numId w:val="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دورة </w:t>
      </w:r>
      <w:r w:rsidR="00FB5B3E">
        <w:rPr>
          <w:rFonts w:hint="cs"/>
          <w:sz w:val="28"/>
          <w:szCs w:val="28"/>
          <w:rtl/>
        </w:rPr>
        <w:t>حول (مبادرة الشفافية في الصناعات الأستخراجية</w:t>
      </w:r>
      <w:r w:rsidR="00FC207D">
        <w:rPr>
          <w:rFonts w:hint="cs"/>
          <w:sz w:val="28"/>
          <w:szCs w:val="28"/>
          <w:rtl/>
        </w:rPr>
        <w:t xml:space="preserve"> وضع العائدات النفطية العراقية) ما بين الفترة 26/5/2012 الى 27/5/2012 نظمت من قبل منظمة</w:t>
      </w:r>
      <w:r w:rsidR="00081134">
        <w:rPr>
          <w:rFonts w:hint="cs"/>
          <w:sz w:val="28"/>
          <w:szCs w:val="28"/>
          <w:rtl/>
        </w:rPr>
        <w:t xml:space="preserve"> التفاوض والدراسات الإسترتيجية مع (تنمية العراق )  بدعم من معهد رص</w:t>
      </w:r>
      <w:r w:rsidR="00FC207D">
        <w:rPr>
          <w:rFonts w:hint="cs"/>
          <w:sz w:val="28"/>
          <w:szCs w:val="28"/>
          <w:rtl/>
        </w:rPr>
        <w:t>د العائدات النفطية (</w:t>
      </w:r>
      <w:r w:rsidR="00FC207D">
        <w:rPr>
          <w:sz w:val="28"/>
          <w:szCs w:val="28"/>
        </w:rPr>
        <w:t>RWI</w:t>
      </w:r>
      <w:r w:rsidR="00FC207D">
        <w:rPr>
          <w:rFonts w:hint="cs"/>
          <w:sz w:val="28"/>
          <w:szCs w:val="28"/>
          <w:rtl/>
          <w:lang w:bidi="ar-IQ"/>
        </w:rPr>
        <w:t>).</w:t>
      </w:r>
    </w:p>
    <w:p w:rsidR="004F520A" w:rsidRDefault="004F520A" w:rsidP="00697F94">
      <w:pPr>
        <w:pStyle w:val="a"/>
        <w:numPr>
          <w:ilvl w:val="0"/>
          <w:numId w:val="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دورة حول ( الاستيراد و الافكار والتغيير )  في اربيل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عينكاوه </w:t>
      </w:r>
      <w:r w:rsidR="00697F94">
        <w:rPr>
          <w:rFonts w:hint="cs"/>
          <w:sz w:val="28"/>
          <w:szCs w:val="28"/>
          <w:rtl/>
        </w:rPr>
        <w:t>بتاريخ 17/1/2007</w:t>
      </w:r>
      <w:r>
        <w:rPr>
          <w:rFonts w:hint="cs"/>
          <w:sz w:val="28"/>
          <w:szCs w:val="28"/>
          <w:rtl/>
        </w:rPr>
        <w:t>.</w:t>
      </w:r>
      <w:r w:rsidRPr="004F520A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نظمت من قبل منظمة ازدهار التابعة لمنظمة </w:t>
      </w:r>
      <w:r>
        <w:rPr>
          <w:sz w:val="28"/>
          <w:szCs w:val="28"/>
          <w:lang w:bidi="ar-IQ"/>
        </w:rPr>
        <w:t xml:space="preserve">USAID </w:t>
      </w:r>
      <w:r>
        <w:rPr>
          <w:rFonts w:hint="cs"/>
          <w:sz w:val="28"/>
          <w:szCs w:val="28"/>
          <w:rtl/>
          <w:lang w:bidi="ar-IQ"/>
        </w:rPr>
        <w:t>.</w:t>
      </w:r>
    </w:p>
    <w:p w:rsidR="009A16CC" w:rsidRPr="009A16CC" w:rsidRDefault="006C6481" w:rsidP="009A16CC">
      <w:pPr>
        <w:pStyle w:val="a"/>
        <w:numPr>
          <w:ilvl w:val="0"/>
          <w:numId w:val="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دورة حول (م</w:t>
      </w:r>
      <w:r w:rsidR="00697F94">
        <w:rPr>
          <w:rFonts w:hint="cs"/>
          <w:sz w:val="28"/>
          <w:szCs w:val="28"/>
          <w:rtl/>
        </w:rPr>
        <w:t xml:space="preserve">نظمة التجارة الدولية </w:t>
      </w:r>
      <w:r w:rsidR="00697F94">
        <w:rPr>
          <w:sz w:val="28"/>
          <w:szCs w:val="28"/>
        </w:rPr>
        <w:t>WTO</w:t>
      </w:r>
      <w:r w:rsidR="00697F94">
        <w:rPr>
          <w:rFonts w:hint="cs"/>
          <w:sz w:val="28"/>
          <w:szCs w:val="28"/>
          <w:rtl/>
        </w:rPr>
        <w:t xml:space="preserve"> وكيفية انضمام العراق الى المنظمة)  في اربيل </w:t>
      </w:r>
      <w:r w:rsidR="00697F94">
        <w:rPr>
          <w:sz w:val="28"/>
          <w:szCs w:val="28"/>
          <w:rtl/>
        </w:rPr>
        <w:t>–</w:t>
      </w:r>
      <w:r w:rsidR="00697F94">
        <w:rPr>
          <w:rFonts w:hint="cs"/>
          <w:sz w:val="28"/>
          <w:szCs w:val="28"/>
          <w:rtl/>
        </w:rPr>
        <w:t>عينكاوه</w:t>
      </w:r>
      <w:r w:rsidR="00697F94" w:rsidRPr="00697F94">
        <w:rPr>
          <w:rFonts w:hint="cs"/>
          <w:sz w:val="28"/>
          <w:szCs w:val="28"/>
          <w:rtl/>
        </w:rPr>
        <w:t xml:space="preserve"> </w:t>
      </w:r>
      <w:r w:rsidR="00697F94">
        <w:rPr>
          <w:rFonts w:hint="cs"/>
          <w:sz w:val="28"/>
          <w:szCs w:val="28"/>
          <w:rtl/>
        </w:rPr>
        <w:t>ما بين الفترة  9/2/2008 الى 13/2/2008..</w:t>
      </w:r>
      <w:r w:rsidR="00697F94" w:rsidRPr="004F520A">
        <w:rPr>
          <w:rFonts w:hint="cs"/>
          <w:sz w:val="28"/>
          <w:szCs w:val="28"/>
          <w:rtl/>
          <w:lang w:bidi="ar-IQ"/>
        </w:rPr>
        <w:t xml:space="preserve"> </w:t>
      </w:r>
      <w:r w:rsidR="00697F94">
        <w:rPr>
          <w:rFonts w:hint="cs"/>
          <w:sz w:val="28"/>
          <w:szCs w:val="28"/>
          <w:rtl/>
          <w:lang w:bidi="ar-IQ"/>
        </w:rPr>
        <w:t xml:space="preserve">نظمت من قبل منظمة ازدهار التابعة لمنظمة </w:t>
      </w:r>
      <w:r w:rsidR="00697F94">
        <w:rPr>
          <w:sz w:val="28"/>
          <w:szCs w:val="28"/>
          <w:lang w:bidi="ar-IQ"/>
        </w:rPr>
        <w:t xml:space="preserve">USAID </w:t>
      </w:r>
      <w:r w:rsidR="00697F94">
        <w:rPr>
          <w:rFonts w:hint="cs"/>
          <w:sz w:val="28"/>
          <w:szCs w:val="28"/>
          <w:rtl/>
          <w:lang w:bidi="ar-IQ"/>
        </w:rPr>
        <w:t>.</w:t>
      </w:r>
    </w:p>
    <w:p w:rsidR="00847F34" w:rsidRDefault="000A0BBC" w:rsidP="00847F34">
      <w:pPr>
        <w:pStyle w:val="a"/>
        <w:numPr>
          <w:ilvl w:val="0"/>
          <w:numId w:val="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 xml:space="preserve">دورة لمدة يومين </w:t>
      </w:r>
      <w:r w:rsidR="006C6481">
        <w:rPr>
          <w:rFonts w:hint="cs"/>
          <w:sz w:val="28"/>
          <w:szCs w:val="28"/>
          <w:rtl/>
          <w:lang w:bidi="ar-IQ"/>
        </w:rPr>
        <w:t>في منظمة التفاوض والدراسات الإ</w:t>
      </w:r>
      <w:r w:rsidR="00847F34">
        <w:rPr>
          <w:rFonts w:hint="cs"/>
          <w:sz w:val="28"/>
          <w:szCs w:val="28"/>
          <w:rtl/>
          <w:lang w:bidi="ar-IQ"/>
        </w:rPr>
        <w:t xml:space="preserve">ستراتيجية </w:t>
      </w:r>
      <w:r w:rsidR="00847F34">
        <w:rPr>
          <w:sz w:val="28"/>
          <w:szCs w:val="28"/>
          <w:rtl/>
          <w:lang w:bidi="ar-IQ"/>
        </w:rPr>
        <w:t>–</w:t>
      </w:r>
      <w:r w:rsidR="00847F34">
        <w:rPr>
          <w:rFonts w:hint="cs"/>
          <w:sz w:val="28"/>
          <w:szCs w:val="28"/>
          <w:rtl/>
          <w:lang w:bidi="ar-IQ"/>
        </w:rPr>
        <w:t xml:space="preserve"> عينكاوة </w:t>
      </w:r>
      <w:r w:rsidR="00847F34">
        <w:rPr>
          <w:sz w:val="28"/>
          <w:szCs w:val="28"/>
          <w:rtl/>
          <w:lang w:bidi="ar-IQ"/>
        </w:rPr>
        <w:t>–</w:t>
      </w:r>
      <w:r w:rsidR="00847F34">
        <w:rPr>
          <w:rFonts w:hint="cs"/>
          <w:sz w:val="28"/>
          <w:szCs w:val="28"/>
          <w:rtl/>
          <w:lang w:bidi="ar-IQ"/>
        </w:rPr>
        <w:t xml:space="preserve">اربيل  حول (ظاهرة عمل الأطفال في مدينة هه ولير </w:t>
      </w:r>
      <w:r w:rsidR="00847F34">
        <w:rPr>
          <w:sz w:val="28"/>
          <w:szCs w:val="28"/>
          <w:rtl/>
          <w:lang w:bidi="ar-IQ"/>
        </w:rPr>
        <w:t>–</w:t>
      </w:r>
      <w:r w:rsidR="006C6481">
        <w:rPr>
          <w:rFonts w:hint="cs"/>
          <w:sz w:val="28"/>
          <w:szCs w:val="28"/>
          <w:rtl/>
          <w:lang w:bidi="ar-IQ"/>
        </w:rPr>
        <w:t xml:space="preserve"> مع مسح م</w:t>
      </w:r>
      <w:r w:rsidR="00E5402B">
        <w:rPr>
          <w:rFonts w:hint="cs"/>
          <w:sz w:val="28"/>
          <w:szCs w:val="28"/>
          <w:rtl/>
          <w:lang w:bidi="ar-IQ"/>
        </w:rPr>
        <w:t>يدانى) ما بين الفترة 19/7/2009 الى 20/7/2009</w:t>
      </w:r>
      <w:r w:rsidR="00847F34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نظمت من قبل (الأغاثة الدولية - مركز الأستشارات القانونية وحقوق الأنسان )</w:t>
      </w:r>
      <w:r w:rsidR="00D30E03">
        <w:rPr>
          <w:rFonts w:hint="cs"/>
          <w:sz w:val="28"/>
          <w:szCs w:val="28"/>
          <w:rtl/>
          <w:lang w:bidi="ar-IQ"/>
        </w:rPr>
        <w:t>، وقد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847F34">
        <w:rPr>
          <w:rFonts w:hint="cs"/>
          <w:sz w:val="28"/>
          <w:szCs w:val="28"/>
          <w:rtl/>
        </w:rPr>
        <w:t>شاركت بصفة المدرب (المحاضر) .</w:t>
      </w:r>
    </w:p>
    <w:p w:rsidR="00423255" w:rsidRDefault="005B1753" w:rsidP="00AD6D99">
      <w:pPr>
        <w:pStyle w:val="a"/>
        <w:numPr>
          <w:ilvl w:val="0"/>
          <w:numId w:val="6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</w:rPr>
        <w:t>مؤتمر حول ( الآثار في اقليم كوردستان) في فندق اربيل الدولي ما بين الفترة 28/10/2014 الى  30    /10/2014 و التي نظمت من قبل هيئة السياحة في الاقليم</w:t>
      </w:r>
      <w:r w:rsidR="00423255">
        <w:rPr>
          <w:rFonts w:hint="cs"/>
          <w:sz w:val="28"/>
          <w:szCs w:val="28"/>
          <w:rtl/>
          <w:lang w:bidi="ar-IQ"/>
        </w:rPr>
        <w:t>.</w:t>
      </w:r>
    </w:p>
    <w:p w:rsidR="004F3A0D" w:rsidRDefault="00D30E03" w:rsidP="00A63DD7">
      <w:pPr>
        <w:pStyle w:val="a"/>
        <w:numPr>
          <w:ilvl w:val="0"/>
          <w:numId w:val="6"/>
        </w:num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</w:t>
      </w:r>
      <w:r w:rsidR="00FE6D13">
        <w:rPr>
          <w:rFonts w:hint="cs"/>
          <w:sz w:val="28"/>
          <w:szCs w:val="28"/>
          <w:rtl/>
          <w:lang w:bidi="ar-IQ"/>
        </w:rPr>
        <w:t xml:space="preserve">مؤتمر </w:t>
      </w:r>
      <w:r w:rsidR="003A4318">
        <w:rPr>
          <w:rFonts w:hint="cs"/>
          <w:sz w:val="28"/>
          <w:szCs w:val="28"/>
          <w:rtl/>
          <w:lang w:bidi="ar-IQ"/>
        </w:rPr>
        <w:t xml:space="preserve">العلمي الدولي الثاني لكلية القانون والعلوم السياسية </w:t>
      </w:r>
      <w:r w:rsidR="003A4318">
        <w:rPr>
          <w:sz w:val="28"/>
          <w:szCs w:val="28"/>
          <w:rtl/>
          <w:lang w:bidi="ar-IQ"/>
        </w:rPr>
        <w:t>–</w:t>
      </w:r>
      <w:r w:rsidR="003A4318">
        <w:rPr>
          <w:rFonts w:hint="cs"/>
          <w:sz w:val="28"/>
          <w:szCs w:val="28"/>
          <w:rtl/>
          <w:lang w:bidi="ar-IQ"/>
        </w:rPr>
        <w:t xml:space="preserve"> جامعة دهوك </w:t>
      </w:r>
      <w:r w:rsidR="00FE6D13">
        <w:rPr>
          <w:rFonts w:hint="cs"/>
          <w:sz w:val="28"/>
          <w:szCs w:val="28"/>
          <w:rtl/>
          <w:lang w:bidi="ar-IQ"/>
        </w:rPr>
        <w:t>حول (</w:t>
      </w:r>
      <w:r w:rsidR="003A4318">
        <w:rPr>
          <w:rFonts w:hint="cs"/>
          <w:sz w:val="28"/>
          <w:szCs w:val="28"/>
          <w:rtl/>
          <w:lang w:bidi="ar-IQ"/>
        </w:rPr>
        <w:t xml:space="preserve">الوسائل البديلة عن القضاء لحل المنازعات)  مابين الفترة 12/5/2015 الى 14/5/2015 </w:t>
      </w:r>
      <w:r w:rsidR="00A63DD7">
        <w:rPr>
          <w:rFonts w:hint="cs"/>
          <w:sz w:val="28"/>
          <w:szCs w:val="28"/>
          <w:rtl/>
          <w:lang w:bidi="ar-IQ"/>
        </w:rPr>
        <w:t>،وقد</w:t>
      </w:r>
      <w:r w:rsidR="003A4318">
        <w:rPr>
          <w:rFonts w:hint="cs"/>
          <w:sz w:val="28"/>
          <w:szCs w:val="28"/>
          <w:rtl/>
          <w:lang w:bidi="ar-IQ"/>
        </w:rPr>
        <w:t>ش</w:t>
      </w:r>
      <w:r w:rsidR="00A63DD7">
        <w:rPr>
          <w:rFonts w:hint="cs"/>
          <w:sz w:val="28"/>
          <w:szCs w:val="28"/>
          <w:rtl/>
          <w:lang w:bidi="ar-IQ"/>
        </w:rPr>
        <w:t>اركت ببحث م</w:t>
      </w:r>
      <w:r w:rsidR="003A4318">
        <w:rPr>
          <w:rFonts w:hint="cs"/>
          <w:sz w:val="28"/>
          <w:szCs w:val="28"/>
          <w:rtl/>
          <w:lang w:bidi="ar-IQ"/>
        </w:rPr>
        <w:t>عنون (الأتجاهات الحديثة لفض المنازعات عقود الأنشاءات الدولية (دراسة تحليلية م</w:t>
      </w:r>
      <w:r w:rsidR="00DA0D83">
        <w:rPr>
          <w:rFonts w:hint="cs"/>
          <w:sz w:val="28"/>
          <w:szCs w:val="28"/>
          <w:rtl/>
          <w:lang w:bidi="ar-IQ"/>
        </w:rPr>
        <w:t>ق</w:t>
      </w:r>
      <w:r w:rsidR="003A4318">
        <w:rPr>
          <w:rFonts w:hint="cs"/>
          <w:sz w:val="28"/>
          <w:szCs w:val="28"/>
          <w:rtl/>
          <w:lang w:bidi="ar-IQ"/>
        </w:rPr>
        <w:t>ارنة).</w:t>
      </w:r>
    </w:p>
    <w:p w:rsidR="00423255" w:rsidRDefault="00FD141B" w:rsidP="00FD141B">
      <w:pPr>
        <w:pStyle w:val="a"/>
        <w:numPr>
          <w:ilvl w:val="0"/>
          <w:numId w:val="6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مؤتمر حول  مقارنة بين قانون الأستثمار في العراق و اقليم كوردستان في ديوان</w:t>
      </w:r>
      <w:r w:rsidR="00AD6D99">
        <w:rPr>
          <w:rFonts w:hint="cs"/>
          <w:sz w:val="28"/>
          <w:szCs w:val="28"/>
          <w:rtl/>
          <w:lang w:bidi="ar-IQ"/>
        </w:rPr>
        <w:t xml:space="preserve"> وزارة التجارة والصناعة في حكومة اقليم كوردستان  ما بين الفترة (29/9/2015 الى 1/10/2015)</w:t>
      </w:r>
    </w:p>
    <w:p w:rsidR="00AD6D99" w:rsidRDefault="00AD6D99" w:rsidP="00FD141B">
      <w:pPr>
        <w:pStyle w:val="a"/>
        <w:numPr>
          <w:ilvl w:val="0"/>
          <w:numId w:val="6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مؤتمر حول تشجيع السياحة في اقليم كوردستان في قاعة شهيد سعد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اربيل ما بين الفترة (19/3/2016  الى 20/3/2016)</w:t>
      </w:r>
      <w:r w:rsidR="009F50D7">
        <w:rPr>
          <w:sz w:val="28"/>
          <w:szCs w:val="28"/>
          <w:lang w:bidi="ar-IQ"/>
        </w:rPr>
        <w:t>.</w:t>
      </w:r>
    </w:p>
    <w:p w:rsidR="00FD229D" w:rsidRDefault="009F50D7" w:rsidP="00FD229D">
      <w:pPr>
        <w:pStyle w:val="a"/>
        <w:numPr>
          <w:ilvl w:val="0"/>
          <w:numId w:val="6"/>
        </w:num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  <w:r w:rsidR="00E9291F">
        <w:rPr>
          <w:rFonts w:hint="cs"/>
          <w:sz w:val="28"/>
          <w:szCs w:val="28"/>
          <w:rtl/>
          <w:lang w:bidi="ar-IQ"/>
        </w:rPr>
        <w:t>م</w:t>
      </w:r>
      <w:r>
        <w:rPr>
          <w:rFonts w:hint="cs"/>
          <w:sz w:val="28"/>
          <w:szCs w:val="28"/>
          <w:rtl/>
          <w:lang w:bidi="ar-IQ"/>
        </w:rPr>
        <w:t>ؤتمر حول دور قطاع الخاص</w:t>
      </w:r>
      <w:r w:rsidR="00FD229D">
        <w:rPr>
          <w:rFonts w:hint="cs"/>
          <w:sz w:val="28"/>
          <w:szCs w:val="28"/>
          <w:rtl/>
          <w:lang w:bidi="ar-IQ"/>
        </w:rPr>
        <w:t xml:space="preserve"> في التنمية الأقتصادية في اقليم كوردستان في قاعة شهيد سعد </w:t>
      </w:r>
      <w:r w:rsidR="00FD229D">
        <w:rPr>
          <w:sz w:val="28"/>
          <w:szCs w:val="28"/>
          <w:rtl/>
          <w:lang w:bidi="ar-IQ"/>
        </w:rPr>
        <w:t>–</w:t>
      </w:r>
      <w:r w:rsidR="00FD229D">
        <w:rPr>
          <w:rFonts w:hint="cs"/>
          <w:sz w:val="28"/>
          <w:szCs w:val="28"/>
          <w:rtl/>
          <w:lang w:bidi="ar-IQ"/>
        </w:rPr>
        <w:t xml:space="preserve"> اربيل ما بين الفترة (9/10/2016  الى 10/10/2016)</w:t>
      </w:r>
      <w:r w:rsidR="00FD229D">
        <w:rPr>
          <w:sz w:val="28"/>
          <w:szCs w:val="28"/>
          <w:lang w:bidi="ar-IQ"/>
        </w:rPr>
        <w:t>.</w:t>
      </w:r>
      <w:r w:rsidR="00FD229D" w:rsidRPr="00FD229D">
        <w:rPr>
          <w:rFonts w:hint="cs"/>
          <w:sz w:val="28"/>
          <w:szCs w:val="28"/>
          <w:rtl/>
          <w:lang w:bidi="ar-IQ"/>
        </w:rPr>
        <w:t xml:space="preserve"> </w:t>
      </w:r>
      <w:r w:rsidR="00FD229D">
        <w:rPr>
          <w:rFonts w:hint="cs"/>
          <w:sz w:val="28"/>
          <w:szCs w:val="28"/>
          <w:rtl/>
          <w:lang w:bidi="ar-IQ"/>
        </w:rPr>
        <w:t xml:space="preserve">وقدشاركت ببحث تحليلي معنون (مناخ او بيئة الأستثمارية في اقليم كوردستان </w:t>
      </w:r>
      <w:r w:rsidR="00E938F6">
        <w:rPr>
          <w:rFonts w:hint="cs"/>
          <w:sz w:val="28"/>
          <w:szCs w:val="28"/>
          <w:rtl/>
          <w:lang w:bidi="ar-IQ"/>
        </w:rPr>
        <w:t xml:space="preserve">بين الفرص و المعوقات </w:t>
      </w:r>
      <w:r w:rsidR="00D66FA8">
        <w:rPr>
          <w:rFonts w:hint="cs"/>
          <w:sz w:val="28"/>
          <w:szCs w:val="28"/>
          <w:rtl/>
          <w:lang w:bidi="ar-IQ"/>
        </w:rPr>
        <w:t xml:space="preserve">) </w:t>
      </w:r>
      <w:r w:rsidR="00E938F6">
        <w:rPr>
          <w:rFonts w:hint="cs"/>
          <w:sz w:val="28"/>
          <w:szCs w:val="28"/>
          <w:rtl/>
          <w:lang w:bidi="ar-IQ"/>
        </w:rPr>
        <w:t>.</w:t>
      </w:r>
    </w:p>
    <w:p w:rsidR="006536CB" w:rsidRPr="00995CA9" w:rsidRDefault="006536CB" w:rsidP="006536CB">
      <w:pPr>
        <w:pStyle w:val="a"/>
        <w:numPr>
          <w:ilvl w:val="0"/>
          <w:numId w:val="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دورة حول ( التحكيم في منازعات التجارة الدولية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) في  قاهرة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>مصر  ما بين الفترة (19/7/2017 الى 22/7/2017)،نظمت من قبل الأتحاد العربي الأوربي</w:t>
      </w:r>
      <w:r>
        <w:rPr>
          <w:rFonts w:hint="cs"/>
          <w:sz w:val="28"/>
          <w:szCs w:val="28"/>
          <w:rtl/>
        </w:rPr>
        <w:t xml:space="preserve"> للتحكيم الدولي.</w:t>
      </w:r>
    </w:p>
    <w:p w:rsidR="00423255" w:rsidRDefault="002429DF" w:rsidP="00A63DD7">
      <w:pPr>
        <w:pStyle w:val="a"/>
        <w:numPr>
          <w:ilvl w:val="0"/>
          <w:numId w:val="2"/>
        </w:num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</w:t>
      </w:r>
      <w:r w:rsidR="00A63DD7">
        <w:rPr>
          <w:rFonts w:hint="cs"/>
          <w:sz w:val="28"/>
          <w:szCs w:val="28"/>
          <w:rtl/>
          <w:lang w:bidi="ar-IQ"/>
        </w:rPr>
        <w:t>لإجراء العديد من اللقاءات تلفيزيونية والإذاعية مع القنوات المحلية والفضائية</w:t>
      </w:r>
      <w:r w:rsidR="00423255">
        <w:rPr>
          <w:rFonts w:hint="cs"/>
          <w:sz w:val="28"/>
          <w:szCs w:val="28"/>
          <w:rtl/>
          <w:lang w:bidi="ar-IQ"/>
        </w:rPr>
        <w:t xml:space="preserve">(الكوردية و العربية) والمشاركة فى عدد من </w:t>
      </w:r>
      <w:r w:rsidR="00A63DD7">
        <w:rPr>
          <w:rFonts w:hint="cs"/>
          <w:sz w:val="28"/>
          <w:szCs w:val="28"/>
          <w:rtl/>
          <w:lang w:bidi="ar-IQ"/>
        </w:rPr>
        <w:t>البرامج التلفيزيونية ، و</w:t>
      </w:r>
      <w:r w:rsidR="00423255">
        <w:rPr>
          <w:rFonts w:hint="cs"/>
          <w:sz w:val="28"/>
          <w:szCs w:val="28"/>
          <w:rtl/>
          <w:lang w:bidi="ar-IQ"/>
        </w:rPr>
        <w:t xml:space="preserve"> الل</w:t>
      </w:r>
      <w:r w:rsidR="00A63DD7">
        <w:rPr>
          <w:rFonts w:hint="cs"/>
          <w:sz w:val="28"/>
          <w:szCs w:val="28"/>
          <w:rtl/>
          <w:lang w:bidi="ar-IQ"/>
        </w:rPr>
        <w:t>قاءات الصحفية مع المجلات والصحف</w:t>
      </w:r>
      <w:r w:rsidR="00423255">
        <w:rPr>
          <w:rFonts w:hint="cs"/>
          <w:sz w:val="28"/>
          <w:szCs w:val="28"/>
          <w:rtl/>
          <w:lang w:bidi="ar-IQ"/>
        </w:rPr>
        <w:t xml:space="preserve">. </w:t>
      </w:r>
    </w:p>
    <w:p w:rsidR="00697F94" w:rsidRDefault="00697F94" w:rsidP="00697F94">
      <w:pPr>
        <w:pStyle w:val="a"/>
        <w:ind w:left="720"/>
        <w:rPr>
          <w:sz w:val="28"/>
          <w:szCs w:val="28"/>
        </w:rPr>
      </w:pPr>
    </w:p>
    <w:p w:rsidR="004F520A" w:rsidRDefault="004F520A" w:rsidP="00697F94">
      <w:pPr>
        <w:pStyle w:val="a"/>
        <w:ind w:left="720"/>
        <w:rPr>
          <w:sz w:val="28"/>
          <w:szCs w:val="28"/>
        </w:rPr>
      </w:pPr>
    </w:p>
    <w:p w:rsidR="002F2D4F" w:rsidRDefault="002F2D4F" w:rsidP="004F520A">
      <w:pPr>
        <w:pStyle w:val="a"/>
        <w:ind w:left="720"/>
        <w:rPr>
          <w:sz w:val="28"/>
          <w:szCs w:val="28"/>
        </w:rPr>
      </w:pPr>
    </w:p>
    <w:p w:rsidR="004F520A" w:rsidRPr="00710409" w:rsidRDefault="004F520A" w:rsidP="004F520A">
      <w:pPr>
        <w:pStyle w:val="a"/>
        <w:ind w:left="720"/>
        <w:rPr>
          <w:sz w:val="28"/>
          <w:szCs w:val="28"/>
          <w:rtl/>
        </w:rPr>
      </w:pPr>
    </w:p>
    <w:p w:rsidR="004E5970" w:rsidRPr="004E5970" w:rsidRDefault="004E5970" w:rsidP="004E5970">
      <w:pPr>
        <w:pStyle w:val="ListParagraph"/>
        <w:bidi/>
        <w:spacing w:after="0" w:line="240" w:lineRule="auto"/>
        <w:rPr>
          <w:rFonts w:cs="Ali-A-Sahifa"/>
          <w:sz w:val="32"/>
          <w:szCs w:val="32"/>
        </w:rPr>
      </w:pPr>
    </w:p>
    <w:p w:rsidR="004E5970" w:rsidRPr="00AD450D" w:rsidRDefault="004E5970" w:rsidP="004E5970">
      <w:pPr>
        <w:tabs>
          <w:tab w:val="right" w:pos="90"/>
        </w:tabs>
        <w:ind w:right="360"/>
        <w:rPr>
          <w:rFonts w:cs="Ali_K_Samik"/>
          <w:b/>
          <w:bCs/>
          <w:sz w:val="28"/>
          <w:szCs w:val="28"/>
          <w:rtl/>
          <w:lang w:bidi="ar-IQ"/>
        </w:rPr>
      </w:pPr>
    </w:p>
    <w:p w:rsidR="004E5970" w:rsidRDefault="004E5970" w:rsidP="004E5970">
      <w:pPr>
        <w:tabs>
          <w:tab w:val="right" w:pos="90"/>
        </w:tabs>
        <w:ind w:right="360"/>
        <w:rPr>
          <w:rFonts w:cs="Ali_K_Samik"/>
          <w:b/>
          <w:bCs/>
          <w:sz w:val="28"/>
          <w:szCs w:val="28"/>
          <w:rtl/>
          <w:lang w:bidi="ar-IQ"/>
        </w:rPr>
      </w:pPr>
    </w:p>
    <w:p w:rsidR="004E5970" w:rsidRPr="004E5970" w:rsidRDefault="004E5970" w:rsidP="004E5970">
      <w:pPr>
        <w:tabs>
          <w:tab w:val="right" w:pos="90"/>
        </w:tabs>
        <w:bidi/>
        <w:spacing w:after="0" w:line="240" w:lineRule="auto"/>
        <w:ind w:left="720" w:right="360"/>
        <w:rPr>
          <w:rFonts w:cs="Ali-A-Samik"/>
          <w:sz w:val="28"/>
          <w:szCs w:val="28"/>
          <w:lang w:bidi="ar-IQ"/>
        </w:rPr>
      </w:pPr>
    </w:p>
    <w:p w:rsidR="004E5970" w:rsidRDefault="004E5970" w:rsidP="004E5970">
      <w:pPr>
        <w:tabs>
          <w:tab w:val="right" w:pos="90"/>
        </w:tabs>
        <w:ind w:left="1080" w:right="360"/>
        <w:rPr>
          <w:rFonts w:cs="Ali_K_Samik"/>
          <w:sz w:val="28"/>
          <w:szCs w:val="28"/>
          <w:lang w:bidi="ar-IQ"/>
        </w:rPr>
      </w:pPr>
    </w:p>
    <w:p w:rsidR="004E5970" w:rsidRPr="004E5970" w:rsidRDefault="004E5970" w:rsidP="004E5970">
      <w:pPr>
        <w:pStyle w:val="ListParagraph"/>
        <w:bidi/>
        <w:rPr>
          <w:rFonts w:asciiTheme="minorBidi" w:hAnsiTheme="minorBidi" w:cs="Ali-A-Samik"/>
          <w:sz w:val="28"/>
          <w:szCs w:val="28"/>
          <w:rtl/>
          <w:lang w:bidi="ar-IQ"/>
        </w:rPr>
      </w:pPr>
    </w:p>
    <w:p w:rsidR="00CD0396" w:rsidRPr="00125606" w:rsidRDefault="00CD0396" w:rsidP="00CD0396">
      <w:pPr>
        <w:bidi/>
        <w:rPr>
          <w:rFonts w:asciiTheme="minorBidi" w:hAnsiTheme="minorBidi" w:cs="Ali-A-Samik"/>
          <w:sz w:val="28"/>
          <w:szCs w:val="28"/>
          <w:rtl/>
          <w:lang w:bidi="ar-IQ"/>
        </w:rPr>
      </w:pPr>
    </w:p>
    <w:sectPr w:rsidR="00CD0396" w:rsidRPr="00125606" w:rsidSect="00E005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D7A" w:rsidRDefault="00EF4D7A" w:rsidP="00E84C32">
      <w:pPr>
        <w:spacing w:after="0" w:line="240" w:lineRule="auto"/>
      </w:pPr>
      <w:r>
        <w:separator/>
      </w:r>
    </w:p>
  </w:endnote>
  <w:endnote w:type="continuationSeparator" w:id="0">
    <w:p w:rsidR="00EF4D7A" w:rsidRDefault="00EF4D7A" w:rsidP="00E8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32" w:rsidRDefault="00E84C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32" w:rsidRDefault="00E84C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32" w:rsidRDefault="00E84C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D7A" w:rsidRDefault="00EF4D7A" w:rsidP="00E84C32">
      <w:pPr>
        <w:spacing w:after="0" w:line="240" w:lineRule="auto"/>
      </w:pPr>
      <w:r>
        <w:separator/>
      </w:r>
    </w:p>
  </w:footnote>
  <w:footnote w:type="continuationSeparator" w:id="0">
    <w:p w:rsidR="00EF4D7A" w:rsidRDefault="00EF4D7A" w:rsidP="00E8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32" w:rsidRDefault="00E84C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32" w:rsidRDefault="00E84C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32" w:rsidRDefault="00E84C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B00"/>
    <w:multiLevelType w:val="hybridMultilevel"/>
    <w:tmpl w:val="B600A2EA"/>
    <w:lvl w:ilvl="0" w:tplc="CD32884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C0C54"/>
    <w:multiLevelType w:val="hybridMultilevel"/>
    <w:tmpl w:val="6D2C8F32"/>
    <w:lvl w:ilvl="0" w:tplc="59520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A001D"/>
    <w:multiLevelType w:val="hybridMultilevel"/>
    <w:tmpl w:val="CA7A4800"/>
    <w:lvl w:ilvl="0" w:tplc="544C7A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017BAD"/>
    <w:multiLevelType w:val="hybridMultilevel"/>
    <w:tmpl w:val="9E78032E"/>
    <w:lvl w:ilvl="0" w:tplc="2592CC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7640D6"/>
    <w:multiLevelType w:val="hybridMultilevel"/>
    <w:tmpl w:val="F30483D2"/>
    <w:lvl w:ilvl="0" w:tplc="917A5AE8">
      <w:start w:val="3"/>
      <w:numFmt w:val="bullet"/>
      <w:lvlText w:val="-"/>
      <w:lvlJc w:val="left"/>
      <w:pPr>
        <w:ind w:left="720" w:hanging="360"/>
      </w:pPr>
      <w:rPr>
        <w:rFonts w:asciiTheme="minorBidi" w:eastAsiaTheme="minorEastAsia" w:hAnsiTheme="minorBidi" w:cs="Ali-A-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76758"/>
    <w:multiLevelType w:val="hybridMultilevel"/>
    <w:tmpl w:val="E4DEDC96"/>
    <w:lvl w:ilvl="0" w:tplc="B51442A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DE0FCC"/>
    <w:multiLevelType w:val="hybridMultilevel"/>
    <w:tmpl w:val="95FEA57E"/>
    <w:lvl w:ilvl="0" w:tplc="3B8A84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li-A-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C4031"/>
    <w:multiLevelType w:val="hybridMultilevel"/>
    <w:tmpl w:val="007045C2"/>
    <w:lvl w:ilvl="0" w:tplc="06BA5B18">
      <w:numFmt w:val="bullet"/>
      <w:lvlText w:val=""/>
      <w:lvlJc w:val="left"/>
      <w:pPr>
        <w:ind w:left="720" w:hanging="360"/>
      </w:pPr>
      <w:rPr>
        <w:rFonts w:ascii="Symbol" w:eastAsiaTheme="minorEastAsia" w:hAnsi="Symbol" w:cs="Ali-A-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2536D"/>
    <w:multiLevelType w:val="multilevel"/>
    <w:tmpl w:val="1E4211D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lang w:bidi="ar-SA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61889"/>
    <w:rsid w:val="0005060D"/>
    <w:rsid w:val="00081134"/>
    <w:rsid w:val="000A0BBC"/>
    <w:rsid w:val="000C6338"/>
    <w:rsid w:val="000D1D93"/>
    <w:rsid w:val="00101BC1"/>
    <w:rsid w:val="00125606"/>
    <w:rsid w:val="00147AC5"/>
    <w:rsid w:val="00150AE0"/>
    <w:rsid w:val="00154F1B"/>
    <w:rsid w:val="00160B08"/>
    <w:rsid w:val="00167523"/>
    <w:rsid w:val="001822C9"/>
    <w:rsid w:val="001A3DCA"/>
    <w:rsid w:val="001A4A9D"/>
    <w:rsid w:val="001D1D9B"/>
    <w:rsid w:val="001D4490"/>
    <w:rsid w:val="001D4DD1"/>
    <w:rsid w:val="00202C35"/>
    <w:rsid w:val="0023059A"/>
    <w:rsid w:val="002429DF"/>
    <w:rsid w:val="00243D18"/>
    <w:rsid w:val="00264292"/>
    <w:rsid w:val="0027222A"/>
    <w:rsid w:val="00282467"/>
    <w:rsid w:val="002A7573"/>
    <w:rsid w:val="002B3A4F"/>
    <w:rsid w:val="002B7A33"/>
    <w:rsid w:val="002C3FDB"/>
    <w:rsid w:val="002C73CB"/>
    <w:rsid w:val="002D611F"/>
    <w:rsid w:val="002F2D4F"/>
    <w:rsid w:val="00304425"/>
    <w:rsid w:val="00307735"/>
    <w:rsid w:val="00332089"/>
    <w:rsid w:val="0033447E"/>
    <w:rsid w:val="0034515A"/>
    <w:rsid w:val="003525C0"/>
    <w:rsid w:val="003A4318"/>
    <w:rsid w:val="003A54D9"/>
    <w:rsid w:val="003D0CE6"/>
    <w:rsid w:val="00423255"/>
    <w:rsid w:val="004251BF"/>
    <w:rsid w:val="00450D11"/>
    <w:rsid w:val="00465422"/>
    <w:rsid w:val="004714F1"/>
    <w:rsid w:val="00495C73"/>
    <w:rsid w:val="004D6AC5"/>
    <w:rsid w:val="004E5970"/>
    <w:rsid w:val="004F3A0D"/>
    <w:rsid w:val="004F520A"/>
    <w:rsid w:val="005257F3"/>
    <w:rsid w:val="00533AFC"/>
    <w:rsid w:val="005422D0"/>
    <w:rsid w:val="00573B66"/>
    <w:rsid w:val="00595881"/>
    <w:rsid w:val="005A789B"/>
    <w:rsid w:val="005B1753"/>
    <w:rsid w:val="005D7846"/>
    <w:rsid w:val="00615F97"/>
    <w:rsid w:val="0064537E"/>
    <w:rsid w:val="006536CB"/>
    <w:rsid w:val="0065561E"/>
    <w:rsid w:val="0066617F"/>
    <w:rsid w:val="00676A33"/>
    <w:rsid w:val="00697F94"/>
    <w:rsid w:val="006C6481"/>
    <w:rsid w:val="006C726D"/>
    <w:rsid w:val="00700835"/>
    <w:rsid w:val="0070356D"/>
    <w:rsid w:val="00710409"/>
    <w:rsid w:val="007576E6"/>
    <w:rsid w:val="00761889"/>
    <w:rsid w:val="00762F26"/>
    <w:rsid w:val="00777022"/>
    <w:rsid w:val="00780D2E"/>
    <w:rsid w:val="007941AA"/>
    <w:rsid w:val="008172C9"/>
    <w:rsid w:val="00847F34"/>
    <w:rsid w:val="008530E1"/>
    <w:rsid w:val="008572E9"/>
    <w:rsid w:val="00873EF4"/>
    <w:rsid w:val="008F5F48"/>
    <w:rsid w:val="009149A9"/>
    <w:rsid w:val="0093248A"/>
    <w:rsid w:val="00940E8F"/>
    <w:rsid w:val="0099192A"/>
    <w:rsid w:val="009A16CC"/>
    <w:rsid w:val="009C115D"/>
    <w:rsid w:val="009C6DD6"/>
    <w:rsid w:val="009C7DE6"/>
    <w:rsid w:val="009F50D7"/>
    <w:rsid w:val="00A27209"/>
    <w:rsid w:val="00A27AB7"/>
    <w:rsid w:val="00A5019B"/>
    <w:rsid w:val="00A53CBD"/>
    <w:rsid w:val="00A571EB"/>
    <w:rsid w:val="00A63DD7"/>
    <w:rsid w:val="00A968C8"/>
    <w:rsid w:val="00AA6FF9"/>
    <w:rsid w:val="00AB0156"/>
    <w:rsid w:val="00AC7672"/>
    <w:rsid w:val="00AD6D99"/>
    <w:rsid w:val="00B22ED8"/>
    <w:rsid w:val="00B6623E"/>
    <w:rsid w:val="00BC3D27"/>
    <w:rsid w:val="00BE2673"/>
    <w:rsid w:val="00BF3A37"/>
    <w:rsid w:val="00C134F4"/>
    <w:rsid w:val="00CA5FFD"/>
    <w:rsid w:val="00CC7F33"/>
    <w:rsid w:val="00CD0396"/>
    <w:rsid w:val="00D30E03"/>
    <w:rsid w:val="00D66FA8"/>
    <w:rsid w:val="00D954D9"/>
    <w:rsid w:val="00D96432"/>
    <w:rsid w:val="00DA0D83"/>
    <w:rsid w:val="00DA393B"/>
    <w:rsid w:val="00DB6DA7"/>
    <w:rsid w:val="00DC502C"/>
    <w:rsid w:val="00DF5983"/>
    <w:rsid w:val="00E00536"/>
    <w:rsid w:val="00E5402B"/>
    <w:rsid w:val="00E5436B"/>
    <w:rsid w:val="00E71E34"/>
    <w:rsid w:val="00E84C32"/>
    <w:rsid w:val="00E9291F"/>
    <w:rsid w:val="00E938F6"/>
    <w:rsid w:val="00EA309A"/>
    <w:rsid w:val="00EB71CC"/>
    <w:rsid w:val="00EB743C"/>
    <w:rsid w:val="00EC1C93"/>
    <w:rsid w:val="00EF36E4"/>
    <w:rsid w:val="00EF4D7A"/>
    <w:rsid w:val="00F33764"/>
    <w:rsid w:val="00F413DF"/>
    <w:rsid w:val="00F71D1D"/>
    <w:rsid w:val="00FB5B3E"/>
    <w:rsid w:val="00FB73DC"/>
    <w:rsid w:val="00FC207D"/>
    <w:rsid w:val="00FD141B"/>
    <w:rsid w:val="00FD229D"/>
    <w:rsid w:val="00FE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74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6338"/>
    <w:pPr>
      <w:ind w:left="720"/>
      <w:contextualSpacing/>
    </w:pPr>
  </w:style>
  <w:style w:type="paragraph" w:customStyle="1" w:styleId="a">
    <w:name w:val="فقرة"/>
    <w:basedOn w:val="Normal"/>
    <w:autoRedefine/>
    <w:rsid w:val="00710409"/>
    <w:pPr>
      <w:bidi/>
      <w:spacing w:after="0" w:line="240" w:lineRule="auto"/>
    </w:pPr>
    <w:rPr>
      <w:rFonts w:ascii="Times New Roman" w:eastAsia="Times New Roman" w:hAnsi="Times New Roman" w:cs="Ali-A-Samik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E84C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C32"/>
  </w:style>
  <w:style w:type="paragraph" w:styleId="Footer">
    <w:name w:val="footer"/>
    <w:basedOn w:val="Normal"/>
    <w:link w:val="FooterChar"/>
    <w:uiPriority w:val="99"/>
    <w:unhideWhenUsed/>
    <w:rsid w:val="00E84C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ad.salih1@su.edu.kr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zadshukur@yaho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762CD-BCB6-49EE-8DE4-385C7240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nabaz</dc:creator>
  <cp:keywords/>
  <dc:description/>
  <cp:lastModifiedBy>Nabaz</cp:lastModifiedBy>
  <cp:revision>125</cp:revision>
  <cp:lastPrinted>2007-12-09T21:23:00Z</cp:lastPrinted>
  <dcterms:created xsi:type="dcterms:W3CDTF">2014-11-06T19:13:00Z</dcterms:created>
  <dcterms:modified xsi:type="dcterms:W3CDTF">2018-01-03T09:11:00Z</dcterms:modified>
</cp:coreProperties>
</file>