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4265606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2DBF1373" w:rsidR="008F39C1" w:rsidRPr="00D47951" w:rsidRDefault="0028721D" w:rsidP="0028721D">
      <w:pPr>
        <w:tabs>
          <w:tab w:val="right" w:pos="10080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686E4EC" wp14:editId="236B3C51">
            <wp:simplePos x="0" y="0"/>
            <wp:positionH relativeFrom="margin">
              <wp:posOffset>5207000</wp:posOffset>
            </wp:positionH>
            <wp:positionV relativeFrom="paragraph">
              <wp:posOffset>398145</wp:posOffset>
            </wp:positionV>
            <wp:extent cx="114300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240" y="21405"/>
                <wp:lineTo x="21240" y="0"/>
                <wp:lineTo x="0" y="0"/>
              </wp:wrapPolygon>
            </wp:wrapTight>
            <wp:docPr id="114195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D77B08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280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ab/>
      </w:r>
    </w:p>
    <w:p w14:paraId="5CE3CBD7" w14:textId="77777777" w:rsidR="006C6A74" w:rsidRDefault="006C6A74" w:rsidP="008F39C1">
      <w:pPr>
        <w:spacing w:after="0"/>
        <w:rPr>
          <w:sz w:val="26"/>
          <w:szCs w:val="26"/>
        </w:rPr>
      </w:pPr>
    </w:p>
    <w:p w14:paraId="3C5F5F1F" w14:textId="77777777" w:rsidR="006C6A74" w:rsidRDefault="006C6A74" w:rsidP="008F39C1">
      <w:pPr>
        <w:spacing w:after="0"/>
        <w:rPr>
          <w:sz w:val="26"/>
          <w:szCs w:val="26"/>
        </w:rPr>
      </w:pPr>
    </w:p>
    <w:p w14:paraId="47D00F6D" w14:textId="2A0FD4B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828FD">
        <w:rPr>
          <w:sz w:val="26"/>
          <w:szCs w:val="26"/>
        </w:rPr>
        <w:t xml:space="preserve">Azhen Mohammad </w:t>
      </w:r>
      <w:r w:rsidR="008F7BDA">
        <w:rPr>
          <w:sz w:val="26"/>
          <w:szCs w:val="26"/>
        </w:rPr>
        <w:t>Hassan</w:t>
      </w:r>
    </w:p>
    <w:p w14:paraId="01C50924" w14:textId="75109DA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51B58">
        <w:rPr>
          <w:sz w:val="26"/>
          <w:szCs w:val="26"/>
        </w:rPr>
        <w:t xml:space="preserve"> </w:t>
      </w:r>
      <w:r w:rsidR="00F828FD">
        <w:rPr>
          <w:sz w:val="26"/>
          <w:szCs w:val="26"/>
        </w:rPr>
        <w:t>assistant lecture</w:t>
      </w:r>
    </w:p>
    <w:p w14:paraId="608D9FC0" w14:textId="29F3DCB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F828FD">
        <w:rPr>
          <w:sz w:val="26"/>
          <w:szCs w:val="26"/>
        </w:rPr>
        <w:t>a</w:t>
      </w:r>
      <w:r w:rsidR="008F7BDA">
        <w:rPr>
          <w:sz w:val="26"/>
          <w:szCs w:val="26"/>
        </w:rPr>
        <w:t>z</w:t>
      </w:r>
      <w:r w:rsidR="00F828FD">
        <w:rPr>
          <w:sz w:val="26"/>
          <w:szCs w:val="26"/>
        </w:rPr>
        <w:t>hen.has</w:t>
      </w:r>
      <w:r w:rsidR="008F7BDA">
        <w:rPr>
          <w:sz w:val="26"/>
          <w:szCs w:val="26"/>
        </w:rPr>
        <w:t>a</w:t>
      </w:r>
      <w:r w:rsidR="00F828FD">
        <w:rPr>
          <w:sz w:val="26"/>
          <w:szCs w:val="26"/>
        </w:rPr>
        <w:t>n@su.edu.krd</w:t>
      </w:r>
    </w:p>
    <w:p w14:paraId="03B22A1F" w14:textId="610A584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828FD">
        <w:rPr>
          <w:sz w:val="26"/>
          <w:szCs w:val="26"/>
        </w:rPr>
        <w:t>07504033957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493DD235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State all </w:t>
      </w:r>
      <w:r w:rsidR="00F51B58">
        <w:rPr>
          <w:sz w:val="26"/>
          <w:szCs w:val="26"/>
        </w:rPr>
        <w:t>education</w:t>
      </w:r>
      <w:r>
        <w:rPr>
          <w:sz w:val="26"/>
          <w:szCs w:val="26"/>
        </w:rPr>
        <w:t xml:space="preserve"> accomplished</w:t>
      </w:r>
    </w:p>
    <w:p w14:paraId="2DD3434C" w14:textId="189B496E" w:rsidR="008F7BDA" w:rsidRPr="008F7BDA" w:rsidRDefault="008F7BDA" w:rsidP="00AE7AAF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8F7BDA">
        <w:rPr>
          <w:color w:val="000000"/>
          <w:sz w:val="27"/>
          <w:szCs w:val="27"/>
        </w:rPr>
        <w:t>BSc: 200</w:t>
      </w:r>
      <w:r>
        <w:rPr>
          <w:color w:val="000000"/>
          <w:sz w:val="27"/>
          <w:szCs w:val="27"/>
        </w:rPr>
        <w:t>5</w:t>
      </w:r>
      <w:r w:rsidRPr="008F7BDA">
        <w:rPr>
          <w:color w:val="000000"/>
          <w:sz w:val="27"/>
          <w:szCs w:val="27"/>
        </w:rPr>
        <w:t xml:space="preserve"> college of agricultural engineering science</w:t>
      </w:r>
    </w:p>
    <w:p w14:paraId="1CC97BA6" w14:textId="36666B2A" w:rsidR="008F7BDA" w:rsidRDefault="008F7BDA" w:rsidP="008F7BD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MSc: 2010 college of agricultural engineering science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229F5A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50FC486" w14:textId="6C590CBD" w:rsidR="008F7BDA" w:rsidRDefault="008F7BDA" w:rsidP="008F7BD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19/11/2005 Salahadin university /Erbil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17B67E61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8F7BDA">
        <w:rPr>
          <w:sz w:val="26"/>
          <w:szCs w:val="26"/>
        </w:rPr>
        <w:t xml:space="preserve">: word, Excel and </w:t>
      </w:r>
      <w:r w:rsidR="00F51B58">
        <w:rPr>
          <w:sz w:val="26"/>
          <w:szCs w:val="26"/>
        </w:rPr>
        <w:t>PowerPoint</w:t>
      </w:r>
    </w:p>
    <w:p w14:paraId="4ADC189E" w14:textId="7CE08236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such as </w:t>
      </w:r>
      <w:r w:rsidR="00E617CC">
        <w:rPr>
          <w:sz w:val="26"/>
          <w:szCs w:val="26"/>
        </w:rPr>
        <w:t xml:space="preserve">IELTS </w:t>
      </w:r>
      <w:r w:rsidR="008F7BDA">
        <w:rPr>
          <w:sz w:val="26"/>
          <w:szCs w:val="26"/>
        </w:rPr>
        <w:t>4.5</w:t>
      </w:r>
    </w:p>
    <w:p w14:paraId="78A9339F" w14:textId="6E903E82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6C6A74">
        <w:rPr>
          <w:sz w:val="26"/>
          <w:szCs w:val="26"/>
        </w:rPr>
        <w:t xml:space="preserve"> NONE</w:t>
      </w:r>
    </w:p>
    <w:p w14:paraId="3238C4EE" w14:textId="327D6A8E" w:rsidR="008F7BDA" w:rsidRDefault="008F7BDA" w:rsidP="008F7BD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could put any professional courses you have attended:</w:t>
      </w:r>
    </w:p>
    <w:p w14:paraId="3F8576F3" w14:textId="51973FF5" w:rsidR="008F7BDA" w:rsidRDefault="008F7BDA" w:rsidP="008F7BD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IELTS Course,</w:t>
      </w:r>
    </w:p>
    <w:p w14:paraId="7E312E2D" w14:textId="54E7AF06" w:rsidR="008F7BDA" w:rsidRDefault="008F7BDA" w:rsidP="008F7BD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English course,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DD23B82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State all teaching courses you delivered, stating undergraduate </w:t>
      </w:r>
    </w:p>
    <w:p w14:paraId="113D6D4D" w14:textId="64A2CC7A" w:rsidR="002B7BA3" w:rsidRPr="002B7BA3" w:rsidRDefault="002B7BA3" w:rsidP="002B7B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B7BA3">
        <w:rPr>
          <w:sz w:val="26"/>
          <w:szCs w:val="26"/>
        </w:rPr>
        <w:t>Field crop diseases, horticulture diseases , plant pathology , mycology , post harvest diseases</w:t>
      </w:r>
      <w:r>
        <w:rPr>
          <w:sz w:val="26"/>
          <w:szCs w:val="26"/>
        </w:rPr>
        <w:t>, microbiology.</w:t>
      </w:r>
    </w:p>
    <w:p w14:paraId="2E354675" w14:textId="39981335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</w:t>
      </w:r>
      <w:r w:rsidR="00F51B58">
        <w:rPr>
          <w:sz w:val="26"/>
          <w:szCs w:val="26"/>
        </w:rPr>
        <w:t>training</w:t>
      </w:r>
      <w:r>
        <w:rPr>
          <w:sz w:val="26"/>
          <w:szCs w:val="26"/>
        </w:rPr>
        <w:t xml:space="preserve">, </w:t>
      </w:r>
      <w:r w:rsidR="00842A86">
        <w:rPr>
          <w:sz w:val="26"/>
          <w:szCs w:val="26"/>
        </w:rPr>
        <w:t>lab supervision, etc.,</w:t>
      </w:r>
    </w:p>
    <w:p w14:paraId="52E7221D" w14:textId="5D6293A9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3AD71F" w14:textId="4B86C3EB" w:rsidR="00784EF7" w:rsidRPr="005D1A33" w:rsidRDefault="00784EF7" w:rsidP="005D1A3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D1A33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1-Mycoflora and natural occurrence of mycotoxins in walnut fruit in markets.</w:t>
      </w:r>
    </w:p>
    <w:p w14:paraId="4DE27198" w14:textId="352BCBAE" w:rsidR="00784EF7" w:rsidRPr="005D1A33" w:rsidRDefault="00784EF7" w:rsidP="005D1A3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D1A33">
        <w:rPr>
          <w:rFonts w:asciiTheme="majorBidi" w:hAnsiTheme="majorBidi" w:cstheme="majorBidi"/>
          <w:sz w:val="28"/>
          <w:szCs w:val="28"/>
        </w:rPr>
        <w:t>2-Effect of Multi-Row Intercropping on the Severity of Chickpea Ascochyta Blight.</w:t>
      </w:r>
    </w:p>
    <w:p w14:paraId="2605E5E6" w14:textId="468018F7" w:rsidR="00784EF7" w:rsidRPr="005D1A33" w:rsidRDefault="00784EF7" w:rsidP="005D1A3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D1A33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3-SCEERING OF DIFFERENT SOIL-BORNE FUNGI AND THEIR DISEASE SEVERITY OF YOUNG ROBINIA (Robinia pseudoacacia) SEEDLINGS.</w:t>
      </w:r>
    </w:p>
    <w:p w14:paraId="26DCBC38" w14:textId="174008F8" w:rsidR="00784EF7" w:rsidRPr="005D1A33" w:rsidRDefault="00784EF7" w:rsidP="005D1A3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D1A33">
        <w:rPr>
          <w:rFonts w:asciiTheme="majorBidi" w:hAnsiTheme="majorBidi" w:cstheme="majorBidi"/>
          <w:sz w:val="28"/>
          <w:szCs w:val="28"/>
        </w:rPr>
        <w:t>4-MANAGEMENT OF FUNGAL POSTHARVEST DISEASES OF APPLE AND PEAR USING PLANT EXTRACTS.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271B704" w:rsidR="00D47951" w:rsidRDefault="00D90568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5748D12F" w14:textId="77777777" w:rsidR="00A76210" w:rsidRDefault="00875D80" w:rsidP="00A7621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2A931C9" w14:textId="1F63EB5B" w:rsidR="00D90568" w:rsidRPr="00A76210" w:rsidRDefault="00D90568" w:rsidP="00A76210">
      <w:pPr>
        <w:rPr>
          <w:b/>
          <w:bCs/>
          <w:sz w:val="40"/>
          <w:szCs w:val="40"/>
        </w:rPr>
      </w:pPr>
      <w:r>
        <w:rPr>
          <w:color w:val="000000"/>
          <w:sz w:val="27"/>
          <w:szCs w:val="27"/>
        </w:rPr>
        <w:t xml:space="preserve">  Member of Kurdistan Agronomist Syndicate</w:t>
      </w:r>
    </w:p>
    <w:p w14:paraId="5FE7DF1C" w14:textId="1DA6DC19" w:rsidR="00D90568" w:rsidRDefault="00A76210" w:rsidP="00D905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D90568">
        <w:rPr>
          <w:color w:val="000000"/>
          <w:sz w:val="27"/>
          <w:szCs w:val="27"/>
        </w:rPr>
        <w:t>Member of Kurdistan teachers union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8284E29" w14:textId="1848DD64" w:rsidR="006C6A74" w:rsidRDefault="006C6A74" w:rsidP="006C6A74">
      <w:pPr>
        <w:spacing w:before="240" w:after="0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355DCF" w:rsidRPr="00A76210">
        <w:rPr>
          <w:sz w:val="28"/>
          <w:szCs w:val="28"/>
        </w:rPr>
        <w:t xml:space="preserve">profile links </w:t>
      </w:r>
      <w:r w:rsidR="00A76210" w:rsidRPr="00A76210">
        <w:rPr>
          <w:sz w:val="28"/>
          <w:szCs w:val="28"/>
        </w:rPr>
        <w:tab/>
      </w:r>
    </w:p>
    <w:p w14:paraId="48D36200" w14:textId="3A87D5F8" w:rsidR="00E617CC" w:rsidRDefault="00A76210" w:rsidP="006C6A74">
      <w:pPr>
        <w:spacing w:before="240" w:after="0"/>
        <w:rPr>
          <w:sz w:val="28"/>
          <w:szCs w:val="28"/>
        </w:rPr>
      </w:pPr>
      <w:r w:rsidRPr="00A76210">
        <w:rPr>
          <w:sz w:val="28"/>
          <w:szCs w:val="28"/>
        </w:rPr>
        <w:t xml:space="preserve">  </w:t>
      </w:r>
      <w:hyperlink r:id="rId9" w:history="1">
        <w:r w:rsidRPr="00A76210">
          <w:rPr>
            <w:rStyle w:val="Hyperlink"/>
            <w:sz w:val="28"/>
            <w:szCs w:val="28"/>
          </w:rPr>
          <w:t>https://orcid.org/0000-0003-0676-1575</w:t>
        </w:r>
      </w:hyperlink>
      <w:r w:rsidRPr="00A76210">
        <w:rPr>
          <w:sz w:val="28"/>
          <w:szCs w:val="28"/>
        </w:rPr>
        <w:t xml:space="preserve"> </w:t>
      </w:r>
    </w:p>
    <w:p w14:paraId="7F3111B4" w14:textId="6CD32D5F" w:rsidR="00A76210" w:rsidRDefault="006C6A74" w:rsidP="006C6A74">
      <w:pPr>
        <w:spacing w:after="0"/>
        <w:rPr>
          <w:sz w:val="28"/>
          <w:szCs w:val="28"/>
        </w:rPr>
      </w:pPr>
      <w:hyperlink r:id="rId10" w:history="1">
        <w:r w:rsidRPr="004662F7">
          <w:rPr>
            <w:rStyle w:val="Hyperlink"/>
            <w:sz w:val="28"/>
            <w:szCs w:val="28"/>
          </w:rPr>
          <w:t>https://scholar.google.com/citations?hl=en&amp;user=KwlSGMQAAAAJ</w:t>
        </w:r>
      </w:hyperlink>
    </w:p>
    <w:p w14:paraId="65F30329" w14:textId="03B1BF31" w:rsidR="006C6A74" w:rsidRDefault="006C6A74" w:rsidP="006C6A74">
      <w:pPr>
        <w:spacing w:after="0"/>
        <w:rPr>
          <w:sz w:val="28"/>
          <w:szCs w:val="28"/>
        </w:rPr>
      </w:pPr>
      <w:hyperlink r:id="rId11" w:history="1">
        <w:r w:rsidRPr="004662F7">
          <w:rPr>
            <w:rStyle w:val="Hyperlink"/>
            <w:sz w:val="28"/>
            <w:szCs w:val="28"/>
          </w:rPr>
          <w:t>https://www.researchgate.net/profile/Azhen-Hasan</w:t>
        </w:r>
      </w:hyperlink>
    </w:p>
    <w:p w14:paraId="0EBA31D8" w14:textId="77777777" w:rsidR="006C6A74" w:rsidRDefault="006C6A74" w:rsidP="006C6A74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1816E7B7" w14:textId="77777777" w:rsidR="006C6A74" w:rsidRPr="00E617CC" w:rsidRDefault="006C6A74" w:rsidP="006C6A74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p w14:paraId="24911960" w14:textId="77777777" w:rsidR="006C6A74" w:rsidRDefault="006C6A74" w:rsidP="00A76210">
      <w:pPr>
        <w:spacing w:after="0"/>
        <w:ind w:left="270"/>
        <w:rPr>
          <w:sz w:val="28"/>
          <w:szCs w:val="28"/>
        </w:rPr>
      </w:pPr>
    </w:p>
    <w:sectPr w:rsidR="006C6A74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3F1" w14:textId="77777777" w:rsidR="00E930E5" w:rsidRDefault="00E930E5" w:rsidP="00E617CC">
      <w:pPr>
        <w:spacing w:after="0" w:line="240" w:lineRule="auto"/>
      </w:pPr>
      <w:r>
        <w:separator/>
      </w:r>
    </w:p>
  </w:endnote>
  <w:endnote w:type="continuationSeparator" w:id="0">
    <w:p w14:paraId="7E1498F8" w14:textId="77777777" w:rsidR="00E930E5" w:rsidRDefault="00E930E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4C58" w14:textId="77777777" w:rsidR="00E930E5" w:rsidRDefault="00E930E5" w:rsidP="00E617CC">
      <w:pPr>
        <w:spacing w:after="0" w:line="240" w:lineRule="auto"/>
      </w:pPr>
      <w:r>
        <w:separator/>
      </w:r>
    </w:p>
  </w:footnote>
  <w:footnote w:type="continuationSeparator" w:id="0">
    <w:p w14:paraId="64060726" w14:textId="77777777" w:rsidR="00E930E5" w:rsidRDefault="00E930E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3036"/>
    <w:multiLevelType w:val="hybridMultilevel"/>
    <w:tmpl w:val="00260E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"/>
  </w:num>
  <w:num w:numId="2" w16cid:durableId="125759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6300D"/>
    <w:rsid w:val="002134AC"/>
    <w:rsid w:val="0028721D"/>
    <w:rsid w:val="002B7BA3"/>
    <w:rsid w:val="00355DCF"/>
    <w:rsid w:val="003B5DC4"/>
    <w:rsid w:val="003C01DF"/>
    <w:rsid w:val="00577682"/>
    <w:rsid w:val="005D1A33"/>
    <w:rsid w:val="005E5628"/>
    <w:rsid w:val="00654F0E"/>
    <w:rsid w:val="006C6A74"/>
    <w:rsid w:val="00784EF7"/>
    <w:rsid w:val="00842A86"/>
    <w:rsid w:val="00875D80"/>
    <w:rsid w:val="008F39C1"/>
    <w:rsid w:val="008F7BDA"/>
    <w:rsid w:val="009E0364"/>
    <w:rsid w:val="00A336A3"/>
    <w:rsid w:val="00A76210"/>
    <w:rsid w:val="00C278D5"/>
    <w:rsid w:val="00C36DAD"/>
    <w:rsid w:val="00D47951"/>
    <w:rsid w:val="00D90568"/>
    <w:rsid w:val="00DE00C5"/>
    <w:rsid w:val="00E617CC"/>
    <w:rsid w:val="00E873F6"/>
    <w:rsid w:val="00E930E5"/>
    <w:rsid w:val="00EF7335"/>
    <w:rsid w:val="00F51B58"/>
    <w:rsid w:val="00F75ADB"/>
    <w:rsid w:val="00F828F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8F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2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Azhen-Hasa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KwlSGMQ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0676-15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304</Words>
  <Characters>1927</Characters>
  <Application>Microsoft Office Word</Application>
  <DocSecurity>0</DocSecurity>
  <Lines>74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CTC</cp:lastModifiedBy>
  <cp:revision>9</cp:revision>
  <dcterms:created xsi:type="dcterms:W3CDTF">2022-06-05T08:58:00Z</dcterms:created>
  <dcterms:modified xsi:type="dcterms:W3CDTF">2023-05-29T19:27:00Z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57085e09e583945e4c5e799afe577e260a2431156636af82f950d615a6ebf697</vt:lpwstr>
  </property>
</Properties>
</file>