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2447" w14:textId="77777777" w:rsidR="008D46A4" w:rsidRPr="00CD359A" w:rsidRDefault="0080086A" w:rsidP="008F0902">
      <w:pPr>
        <w:tabs>
          <w:tab w:val="left" w:pos="1200"/>
        </w:tabs>
        <w:rPr>
          <w:rFonts w:asciiTheme="majorBidi" w:hAnsiTheme="majorBidi" w:cstheme="majorBidi"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D71C62D" wp14:editId="60CC769A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A9D6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D873BC1" w14:textId="56B588E6" w:rsidR="008D46A4" w:rsidRPr="00E612A2" w:rsidRDefault="00194301" w:rsidP="00E612A2">
      <w:pPr>
        <w:tabs>
          <w:tab w:val="left" w:pos="1200"/>
        </w:tabs>
        <w:bidi/>
        <w:rPr>
          <w:rFonts w:asciiTheme="majorBidi" w:hAnsiTheme="majorBidi" w:cs="Tahoma"/>
          <w:b/>
          <w:bCs/>
          <w:sz w:val="44"/>
          <w:szCs w:val="44"/>
          <w:rtl/>
          <w:lang w:bidi="ar-JO"/>
        </w:rPr>
      </w:pPr>
      <w:proofErr w:type="spell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proofErr w:type="spellEnd"/>
      <w:r w:rsidR="009E1133">
        <w:rPr>
          <w:rFonts w:asciiTheme="majorBidi" w:hAnsiTheme="majorBidi" w:cs="Ali_K_Alwand" w:hint="cs"/>
          <w:b/>
          <w:bCs/>
          <w:sz w:val="44"/>
          <w:szCs w:val="44"/>
          <w:rtl/>
          <w:lang w:val="en-US" w:bidi="ar-IQ"/>
        </w:rPr>
        <w:t xml:space="preserve">: </w:t>
      </w:r>
      <w:proofErr w:type="spellStart"/>
      <w:r w:rsidR="0009326A">
        <w:rPr>
          <w:rFonts w:asciiTheme="majorBidi" w:hAnsiTheme="majorBidi" w:cs="Ali_K_Alwand" w:hint="cs"/>
          <w:b/>
          <w:bCs/>
          <w:sz w:val="44"/>
          <w:szCs w:val="44"/>
          <w:rtl/>
          <w:lang w:val="en-US" w:bidi="ar-IQ"/>
        </w:rPr>
        <w:t>فةلسةفة</w:t>
      </w:r>
      <w:proofErr w:type="spellEnd"/>
    </w:p>
    <w:p w14:paraId="180C19C2" w14:textId="793853F8" w:rsidR="00194301" w:rsidRPr="00400F76" w:rsidRDefault="00194301" w:rsidP="00E612A2">
      <w:pPr>
        <w:tabs>
          <w:tab w:val="left" w:pos="1200"/>
        </w:tabs>
        <w:bidi/>
        <w:rPr>
          <w:rFonts w:ascii="سAli_K_Alwand" w:hAnsi="سAli_K_Alwand" w:cs="Ali_K_Alwand"/>
          <w:b/>
          <w:bCs/>
          <w:sz w:val="44"/>
          <w:szCs w:val="44"/>
          <w:rtl/>
          <w:lang w:bidi="ar-IQ"/>
        </w:rPr>
      </w:pPr>
      <w:proofErr w:type="spellStart"/>
      <w:proofErr w:type="gram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proofErr w:type="spellEnd"/>
      <w:r w:rsidR="00EC15C9" w:rsidRPr="00EC15C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</w:t>
      </w:r>
      <w:proofErr w:type="gramEnd"/>
      <w:r w:rsidR="00400F7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400F76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سةلاحةددين</w:t>
      </w:r>
      <w:proofErr w:type="spellEnd"/>
    </w:p>
    <w:p w14:paraId="2344D543" w14:textId="43CA13A1" w:rsidR="003C0EC5" w:rsidRPr="00400F76" w:rsidRDefault="003C0EC5" w:rsidP="00936627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proofErr w:type="spellStart"/>
      <w:proofErr w:type="gram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proofErr w:type="spellEnd"/>
      <w:r w:rsidR="00EC15C9" w:rsidRPr="00EC15C9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  <w:r w:rsidR="00400F7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09326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فه</w:t>
      </w:r>
      <w:proofErr w:type="gramEnd"/>
      <w:r w:rsidR="0009326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لسه فه ي </w:t>
      </w:r>
      <w:r w:rsidR="00400F76">
        <w:rPr>
          <w:rFonts w:asciiTheme="majorBidi" w:hAnsiTheme="majorBidi" w:cs="Ali_K_Alwand" w:hint="cs"/>
          <w:b/>
          <w:bCs/>
          <w:sz w:val="32"/>
          <w:szCs w:val="32"/>
          <w:rtl/>
          <w:lang w:bidi="ar-IQ"/>
        </w:rPr>
        <w:t>ياسا</w:t>
      </w:r>
    </w:p>
    <w:p w14:paraId="22B61E25" w14:textId="2030C904"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proofErr w:type="spellEnd"/>
      <w:r w:rsidR="008B540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proofErr w:type="spellStart"/>
      <w:r w:rsidR="008B540B" w:rsidRPr="00D309ED">
        <w:rPr>
          <w:rFonts w:asciiTheme="majorBidi" w:hAnsiTheme="majorBidi" w:cs="Ali_K_Samik" w:hint="cs"/>
          <w:sz w:val="36"/>
          <w:szCs w:val="36"/>
          <w:rtl/>
          <w:lang w:bidi="ar-IQ"/>
        </w:rPr>
        <w:t>قؤناغى</w:t>
      </w:r>
      <w:proofErr w:type="spellEnd"/>
      <w:r w:rsidR="008B540B" w:rsidRPr="00D309ED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proofErr w:type="spellStart"/>
      <w:r w:rsidR="0009326A">
        <w:rPr>
          <w:rFonts w:asciiTheme="majorBidi" w:hAnsiTheme="majorBidi" w:cs="Ali_K_Samik" w:hint="cs"/>
          <w:sz w:val="36"/>
          <w:szCs w:val="36"/>
          <w:rtl/>
          <w:lang w:bidi="ar-IQ"/>
        </w:rPr>
        <w:t>ضوارةم</w:t>
      </w:r>
      <w:proofErr w:type="spellEnd"/>
    </w:p>
    <w:p w14:paraId="3FAF2AC3" w14:textId="3F60E69E" w:rsidR="003C0EC5" w:rsidRPr="00D309ED" w:rsidRDefault="00D76764" w:rsidP="00936627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KW"/>
        </w:rPr>
      </w:pPr>
      <w:proofErr w:type="spellStart"/>
      <w:r>
        <w:rPr>
          <w:rFonts w:asciiTheme="majorBidi" w:hAnsiTheme="majorBidi" w:cs="Ali_K_Samik" w:hint="cs"/>
          <w:sz w:val="44"/>
          <w:szCs w:val="44"/>
          <w:rtl/>
          <w:lang w:bidi="ar-IQ"/>
        </w:rPr>
        <w:t>بروانامةى</w:t>
      </w:r>
      <w:proofErr w:type="spellEnd"/>
      <w:r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="Ali_K_Samik" w:hint="cs"/>
          <w:sz w:val="44"/>
          <w:szCs w:val="44"/>
          <w:rtl/>
          <w:lang w:bidi="ar-IQ"/>
        </w:rPr>
        <w:t>مامؤستا</w:t>
      </w:r>
      <w:proofErr w:type="spellEnd"/>
      <w:proofErr w:type="gramStart"/>
      <w:r w:rsidR="009314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E612A2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 </w:t>
      </w:r>
      <w:r w:rsidR="00E612A2">
        <w:rPr>
          <w:rFonts w:asciiTheme="majorBidi" w:hAnsiTheme="majorBidi" w:cs="Ali_K_Samik" w:hint="cs"/>
          <w:b/>
          <w:bCs/>
          <w:sz w:val="72"/>
          <w:szCs w:val="72"/>
          <w:rtl/>
          <w:lang w:bidi="ar-IQ"/>
        </w:rPr>
        <w:t>(</w:t>
      </w:r>
      <w:proofErr w:type="spellStart"/>
      <w:proofErr w:type="gramEnd"/>
      <w:r w:rsidR="00400F76" w:rsidRPr="00D309ED">
        <w:rPr>
          <w:rFonts w:asciiTheme="majorBidi" w:hAnsiTheme="majorBidi" w:cs="Ali_K_Samik"/>
          <w:b/>
          <w:bCs/>
          <w:sz w:val="36"/>
          <w:szCs w:val="36"/>
          <w:rtl/>
          <w:lang w:bidi="ar-IQ"/>
        </w:rPr>
        <w:t>ماست</w:t>
      </w:r>
      <w:r w:rsidR="00400F76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ة</w:t>
      </w:r>
      <w:r w:rsidR="00400F76" w:rsidRPr="00D309ED">
        <w:rPr>
          <w:rFonts w:asciiTheme="majorBidi" w:hAnsiTheme="majorBidi" w:cs="Ali_K_Samik"/>
          <w:b/>
          <w:bCs/>
          <w:sz w:val="36"/>
          <w:szCs w:val="36"/>
          <w:rtl/>
          <w:lang w:bidi="ar-IQ"/>
        </w:rPr>
        <w:t>ر</w:t>
      </w:r>
      <w:proofErr w:type="spellEnd"/>
      <w:r w:rsidR="00E612A2" w:rsidRPr="00E612A2">
        <w:rPr>
          <w:rFonts w:asciiTheme="majorBidi" w:hAnsiTheme="majorBidi" w:cs="Ali_K_Samik" w:hint="cs"/>
          <w:b/>
          <w:bCs/>
          <w:sz w:val="72"/>
          <w:szCs w:val="72"/>
          <w:rtl/>
          <w:lang w:bidi="ar-KW"/>
        </w:rPr>
        <w:t>)</w:t>
      </w:r>
    </w:p>
    <w:p w14:paraId="3E0852F5" w14:textId="4CDF131C" w:rsidR="003C0EC5" w:rsidRPr="00BD2C4A" w:rsidRDefault="00BD2C4A" w:rsidP="00E612A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:</w:t>
      </w:r>
      <w:r w:rsidR="00E612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gramStart"/>
      <w:r w:rsidR="00E612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612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09326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proofErr w:type="gramEnd"/>
      <w:r w:rsidR="00E612A2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—</w:t>
      </w:r>
      <w:r w:rsidR="00E612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09326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  <w:r w:rsidR="00E612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60634BDB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C61FC01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60D9E56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3801944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4561F3F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16F969B0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756"/>
        <w:gridCol w:w="2889"/>
      </w:tblGrid>
      <w:tr w:rsidR="008D46A4" w:rsidRPr="00BD2C4A" w14:paraId="15B19EB5" w14:textId="77777777" w:rsidTr="00B45135">
        <w:tc>
          <w:tcPr>
            <w:tcW w:w="6204" w:type="dxa"/>
            <w:gridSpan w:val="2"/>
          </w:tcPr>
          <w:p w14:paraId="79584872" w14:textId="6ABD9B04" w:rsidR="008D46A4" w:rsidRPr="003A1947" w:rsidRDefault="003A1947" w:rsidP="003A194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bidi="ar-JO"/>
              </w:rPr>
            </w:pPr>
            <w:proofErr w:type="spellStart"/>
            <w:r w:rsidRPr="003A194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سالا</w:t>
            </w:r>
            <w:r w:rsidR="00D3573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َ</w:t>
            </w:r>
            <w:r w:rsidRPr="003A194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نة</w:t>
            </w:r>
            <w:proofErr w:type="spellEnd"/>
            <w:r w:rsidR="00400F76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(</w:t>
            </w:r>
            <w:proofErr w:type="spellStart"/>
            <w:r w:rsidR="00400F76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كؤرسي</w:t>
            </w:r>
            <w:proofErr w:type="spellEnd"/>
            <w:r w:rsidR="00400F76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00F76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يةكةم</w:t>
            </w:r>
            <w:proofErr w:type="spellEnd"/>
            <w:r w:rsidR="00400F76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)</w:t>
            </w:r>
          </w:p>
        </w:tc>
        <w:tc>
          <w:tcPr>
            <w:tcW w:w="2889" w:type="dxa"/>
          </w:tcPr>
          <w:p w14:paraId="4AE03081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44FDF51E" w14:textId="77777777" w:rsidTr="00B45135">
        <w:tc>
          <w:tcPr>
            <w:tcW w:w="6204" w:type="dxa"/>
            <w:gridSpan w:val="2"/>
          </w:tcPr>
          <w:p w14:paraId="5A223110" w14:textId="72E65162" w:rsidR="008D46A4" w:rsidRPr="00220D3F" w:rsidRDefault="00220D3F" w:rsidP="00936627">
            <w:pPr>
              <w:spacing w:after="0" w:line="240" w:lineRule="auto"/>
              <w:jc w:val="right"/>
              <w:rPr>
                <w:rFonts w:asciiTheme="majorBidi" w:hAnsiTheme="majorBidi" w:cs="Tahoma"/>
                <w:sz w:val="28"/>
                <w:szCs w:val="28"/>
                <w:lang w:val="en-US" w:bidi="ar-JO"/>
              </w:rPr>
            </w:pPr>
            <w:r w:rsidRPr="00220D3F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400F7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بدرخان </w:t>
            </w:r>
            <w:proofErr w:type="spellStart"/>
            <w:r w:rsidR="00400F7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عبداللة</w:t>
            </w:r>
            <w:proofErr w:type="spellEnd"/>
            <w:r w:rsidR="00400F7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حمزة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)</w:t>
            </w:r>
          </w:p>
        </w:tc>
        <w:tc>
          <w:tcPr>
            <w:tcW w:w="2889" w:type="dxa"/>
          </w:tcPr>
          <w:p w14:paraId="6CC10C33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7EA1C7D2" w14:textId="77777777" w:rsidTr="00B45135">
        <w:tc>
          <w:tcPr>
            <w:tcW w:w="6204" w:type="dxa"/>
            <w:gridSpan w:val="2"/>
          </w:tcPr>
          <w:p w14:paraId="5DB14BA6" w14:textId="71502F72" w:rsidR="008D46A4" w:rsidRPr="00E366F9" w:rsidRDefault="009C3D46" w:rsidP="00936627">
            <w:pPr>
              <w:spacing w:after="0" w:line="240" w:lineRule="auto"/>
              <w:jc w:val="right"/>
              <w:rPr>
                <w:rFonts w:ascii="كؤAli_K_Alwand" w:hAnsi="كؤAli_K_Alwand" w:cs="Ali_K_Alwand"/>
                <w:sz w:val="24"/>
                <w:szCs w:val="24"/>
                <w:lang w:val="en-US" w:bidi="ar-IQ"/>
              </w:rPr>
            </w:pPr>
            <w:r w:rsidRPr="009C3D4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="00E612A2">
              <w:rPr>
                <w:rFonts w:asciiTheme="majorBidi" w:hAnsiTheme="majorBidi" w:cs="Tahom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كؤليذي</w:t>
            </w:r>
            <w:proofErr w:type="spellEnd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ئاداب</w:t>
            </w:r>
            <w:proofErr w:type="spellEnd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بة</w:t>
            </w:r>
            <w:proofErr w:type="spellEnd"/>
            <w:r w:rsidR="00E366F9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 xml:space="preserve"> شي </w:t>
            </w:r>
            <w:proofErr w:type="spellStart"/>
            <w:r w:rsidR="0009326A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فة</w:t>
            </w:r>
            <w:proofErr w:type="spellEnd"/>
            <w:r w:rsidR="0009326A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09326A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لسة</w:t>
            </w:r>
            <w:proofErr w:type="spellEnd"/>
            <w:r w:rsidR="0009326A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09326A">
              <w:rPr>
                <w:rFonts w:ascii="كؤAli_K_Alwand" w:hAnsi="كؤAli_K_Alwand" w:cs="Ali_K_Alwand" w:hint="cs"/>
                <w:b/>
                <w:bCs/>
                <w:sz w:val="28"/>
                <w:szCs w:val="28"/>
                <w:rtl/>
                <w:lang w:bidi="ar-JO"/>
              </w:rPr>
              <w:t>فة</w:t>
            </w:r>
            <w:proofErr w:type="spellEnd"/>
          </w:p>
        </w:tc>
        <w:tc>
          <w:tcPr>
            <w:tcW w:w="2889" w:type="dxa"/>
          </w:tcPr>
          <w:p w14:paraId="75B011A4" w14:textId="19C14A8B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  <w:proofErr w:type="spellEnd"/>
            <w:r w:rsidR="00E366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521806F0" w14:textId="77777777" w:rsidTr="00B45135">
        <w:trPr>
          <w:trHeight w:val="352"/>
        </w:trPr>
        <w:tc>
          <w:tcPr>
            <w:tcW w:w="6204" w:type="dxa"/>
            <w:gridSpan w:val="2"/>
          </w:tcPr>
          <w:p w14:paraId="1F7BBE40" w14:textId="77777777"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693E5392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718FC55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494F8C2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5A52B23F" w14:textId="77777777" w:rsidTr="00B45135">
        <w:tc>
          <w:tcPr>
            <w:tcW w:w="6204" w:type="dxa"/>
            <w:gridSpan w:val="2"/>
          </w:tcPr>
          <w:p w14:paraId="7ECF0491" w14:textId="4293B278" w:rsidR="008D46A4" w:rsidRPr="00BD2C4A" w:rsidRDefault="0064350C" w:rsidP="00E612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proofErr w:type="spellEnd"/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00F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شه ش </w:t>
            </w:r>
            <w:proofErr w:type="spellStart"/>
            <w:r w:rsidR="00400F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سعاات</w:t>
            </w:r>
            <w:proofErr w:type="spellEnd"/>
          </w:p>
          <w:p w14:paraId="66EF37A5" w14:textId="77777777" w:rsidR="006F7CE1" w:rsidRPr="00BD2C4A" w:rsidRDefault="006F7CE1" w:rsidP="00D26D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02369048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0249DDB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6CC95B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198A08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75475A6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2E324A21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14:paraId="36D1ECD3" w14:textId="77777777" w:rsidTr="00B45135">
        <w:tc>
          <w:tcPr>
            <w:tcW w:w="6204" w:type="dxa"/>
            <w:gridSpan w:val="2"/>
          </w:tcPr>
          <w:p w14:paraId="318D080F" w14:textId="77777777" w:rsidR="008D46A4" w:rsidRPr="0042371A" w:rsidRDefault="008D46A4" w:rsidP="00220D3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0A7AF3E1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29EABCB5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D56278C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D37FDC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80E8B1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0F9B64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E7CC07E" w14:textId="77777777" w:rsidTr="00B45135">
        <w:tc>
          <w:tcPr>
            <w:tcW w:w="6204" w:type="dxa"/>
            <w:gridSpan w:val="2"/>
          </w:tcPr>
          <w:p w14:paraId="2E773564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2E4815E5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9940FD4" w14:textId="77777777" w:rsidTr="00B45135">
        <w:tc>
          <w:tcPr>
            <w:tcW w:w="6204" w:type="dxa"/>
            <w:gridSpan w:val="2"/>
          </w:tcPr>
          <w:p w14:paraId="32F1747F" w14:textId="018087FF" w:rsidR="007C4301" w:rsidRPr="00854944" w:rsidRDefault="00854944" w:rsidP="00220D3F">
            <w:pPr>
              <w:bidi/>
              <w:spacing w:after="240" w:line="240" w:lineRule="auto"/>
              <w:rPr>
                <w:rFonts w:ascii="خAli_K_Alwand" w:hAnsi="خAli_K_Alwand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بدرخان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عبداللة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حمزة 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هةوليَر</w:t>
            </w:r>
            <w:proofErr w:type="spellEnd"/>
            <w:proofErr w:type="gram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سالي 1973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برونامةي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بكالوريوس 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ياسا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ست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زاكؤي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سةلاحةددين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سالي </w:t>
            </w:r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2010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بروانامةي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ماستةر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هيناوة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ياساي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طشتي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ثسثؤري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وورد م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ياسايي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كارطيرية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سال</w:t>
            </w:r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ي 2015 </w:t>
            </w:r>
            <w:proofErr w:type="spellStart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ناسناوي</w:t>
            </w:r>
            <w:proofErr w:type="spellEnd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مامؤستاي</w:t>
            </w:r>
            <w:proofErr w:type="spellEnd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ياريدةدةرم</w:t>
            </w:r>
            <w:proofErr w:type="spellEnd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وةرطرت</w:t>
            </w:r>
            <w:proofErr w:type="spellEnd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646BE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سالي 2016</w:t>
            </w:r>
          </w:p>
        </w:tc>
        <w:tc>
          <w:tcPr>
            <w:tcW w:w="2889" w:type="dxa"/>
          </w:tcPr>
          <w:p w14:paraId="740EF3F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CB3388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28C8A8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4AC38A2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E0590E5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6947D33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30120D40" w14:textId="77777777" w:rsidTr="00B45135">
        <w:tc>
          <w:tcPr>
            <w:tcW w:w="6204" w:type="dxa"/>
            <w:gridSpan w:val="2"/>
          </w:tcPr>
          <w:p w14:paraId="00300D10" w14:textId="77777777" w:rsidR="0015757B" w:rsidRDefault="0015757B" w:rsidP="0015757B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4E71D882" w14:textId="77777777" w:rsidR="0015757B" w:rsidRPr="00D0628C" w:rsidRDefault="0015757B" w:rsidP="0015757B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008BC7D4" w14:textId="77777777" w:rsidR="00D0628C" w:rsidRDefault="00D0628C" w:rsidP="00D0628C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0D7DAE4A" w14:textId="77777777" w:rsidR="00750E88" w:rsidRPr="00750E88" w:rsidRDefault="00750E88" w:rsidP="00750E8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29940F0C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0C56574C" w14:textId="77777777" w:rsidTr="007303A1">
        <w:trPr>
          <w:trHeight w:val="1125"/>
        </w:trPr>
        <w:tc>
          <w:tcPr>
            <w:tcW w:w="9093" w:type="dxa"/>
            <w:gridSpan w:val="3"/>
          </w:tcPr>
          <w:p w14:paraId="3F930FD4" w14:textId="77777777" w:rsidR="009C0AB1" w:rsidRPr="00FB523B" w:rsidRDefault="009C0AB1" w:rsidP="00FB523B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07D3035C" w14:textId="77777777" w:rsidR="009C0AB1" w:rsidRPr="00FB523B" w:rsidRDefault="009C0AB1" w:rsidP="00FB523B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45349938" w14:textId="77777777" w:rsidR="009C0AB1" w:rsidRPr="009C0AB1" w:rsidRDefault="009C0AB1" w:rsidP="009C0AB1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14:paraId="0DE6C70C" w14:textId="77777777" w:rsidR="009C0AB1" w:rsidRPr="009C0AB1" w:rsidRDefault="009C0AB1" w:rsidP="009C0AB1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14:paraId="696ED8B2" w14:textId="77777777" w:rsidR="009C0AB1" w:rsidRDefault="009C0AB1" w:rsidP="009C0AB1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14:paraId="5C7C0D7D" w14:textId="77777777" w:rsidR="00A5177F" w:rsidRPr="00A5177F" w:rsidRDefault="00A5177F" w:rsidP="00A5177F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14:paraId="1E1E52AC" w14:textId="77777777" w:rsidR="008D46A4" w:rsidRPr="00BD2C4A" w:rsidRDefault="008D46A4" w:rsidP="00A517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4164F59C" w14:textId="77777777" w:rsidTr="00634F2B">
        <w:trPr>
          <w:trHeight w:val="850"/>
        </w:trPr>
        <w:tc>
          <w:tcPr>
            <w:tcW w:w="9093" w:type="dxa"/>
            <w:gridSpan w:val="3"/>
          </w:tcPr>
          <w:p w14:paraId="5B3D3ED0" w14:textId="13E79879" w:rsidR="000E6EBD" w:rsidRPr="00FB523B" w:rsidRDefault="00616D0F" w:rsidP="00FB523B">
            <w:pPr>
              <w:bidi/>
              <w:spacing w:after="0" w:line="240" w:lineRule="auto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proofErr w:type="spellStart"/>
            <w:r w:rsidR="005164E7" w:rsidRPr="00083247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>ئامانجةكانى</w:t>
            </w:r>
            <w:proofErr w:type="spellEnd"/>
            <w:r w:rsidR="005164E7" w:rsidRPr="00083247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5164E7" w:rsidRPr="00083247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>كؤ</w:t>
            </w:r>
            <w:r w:rsidR="000E6EBD" w:rsidRPr="00083247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>رس</w:t>
            </w:r>
            <w:proofErr w:type="spellEnd"/>
            <w:r w:rsidR="005164E7" w:rsidRPr="00083247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>:</w:t>
            </w:r>
            <w:r w:rsidR="009C52F9">
              <w:rPr>
                <w:rFonts w:cs="Ali_K_Samik"/>
                <w:sz w:val="32"/>
                <w:szCs w:val="32"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ئامانجي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ئةم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كؤرسة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ثيَويستة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قوتابياني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بةشي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فة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لسةفة</w:t>
            </w:r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زانياري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هةبيَت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دةربارةي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فةلسةفةي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ياسا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طرنطة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قوتابي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بة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ياساي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بابةتةكاني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فةلسةفةي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ياسا </w:t>
            </w:r>
            <w:proofErr w:type="spellStart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>بةتايبةتي</w:t>
            </w:r>
            <w:proofErr w:type="spellEnd"/>
            <w:r w:rsidR="009C52F9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فةلسةفةي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ياسا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وياساي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دانراو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وياسي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سروشتي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بيردؤزي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ياسي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سروشتي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لاي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يؤنانييةكان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وقوتابخانةي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ياساي</w:t>
            </w:r>
            <w:proofErr w:type="spellEnd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9326A">
              <w:rPr>
                <w:rFonts w:cs="Ali_K_Samik" w:hint="cs"/>
                <w:sz w:val="32"/>
                <w:szCs w:val="32"/>
                <w:rtl/>
                <w:lang w:bidi="ar-IQ"/>
              </w:rPr>
              <w:t>سروشتي</w:t>
            </w:r>
            <w:proofErr w:type="spellEnd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>وياسايي</w:t>
            </w:r>
            <w:proofErr w:type="spellEnd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>سروشتي</w:t>
            </w:r>
            <w:proofErr w:type="spellEnd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>وطريبةستي</w:t>
            </w:r>
            <w:proofErr w:type="spellEnd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132143">
              <w:rPr>
                <w:rFonts w:cs="Ali_K_Samik" w:hint="cs"/>
                <w:sz w:val="32"/>
                <w:szCs w:val="32"/>
                <w:rtl/>
                <w:lang w:bidi="ar-IQ"/>
              </w:rPr>
              <w:t>كؤمةلايةتي</w:t>
            </w:r>
            <w:proofErr w:type="spellEnd"/>
          </w:p>
          <w:p w14:paraId="579F93B8" w14:textId="77777777"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FF2D1BD" w14:textId="77777777"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04577767" w14:textId="77777777" w:rsidTr="007303A1">
        <w:trPr>
          <w:trHeight w:val="704"/>
        </w:trPr>
        <w:tc>
          <w:tcPr>
            <w:tcW w:w="9093" w:type="dxa"/>
            <w:gridSpan w:val="3"/>
          </w:tcPr>
          <w:p w14:paraId="592F331E" w14:textId="57492F21" w:rsidR="001F0889" w:rsidRDefault="001F0889" w:rsidP="00B8585C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12. </w:t>
            </w:r>
            <w:proofErr w:type="spellStart"/>
            <w:r w:rsidR="00B8585C"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ئ</w:t>
            </w:r>
            <w:r w:rsidR="000E6EBD"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ەرکەکانی</w:t>
            </w:r>
            <w:proofErr w:type="spellEnd"/>
            <w:r w:rsidR="000E6EBD"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0E6EBD"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قوتابی</w:t>
            </w:r>
            <w:proofErr w:type="spellEnd"/>
            <w:r w:rsidR="003E324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قوتابيان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ئاطاداربكريتةوة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ئامادة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بوون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وانةكان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بارةي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رؤذاني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نةهاتنيان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جونكة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رؤذانة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ئامادةنةبوونيان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(غياب) </w:t>
            </w:r>
            <w:proofErr w:type="spellStart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وةردةطيريَت</w:t>
            </w:r>
            <w:proofErr w:type="spellEnd"/>
            <w:r w:rsidR="003E3249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14:paraId="2DA1EC51" w14:textId="46B8706F" w:rsidR="003E3249" w:rsidRDefault="003E3249" w:rsidP="003E324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دووبارةكردنةوةي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بابةتي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ثيَشوو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بة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ليَثرسينةوةيان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سةر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دةرسةكاني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ثيَشوو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واتة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بة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شيَوةي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ثرسياروو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وةلاَم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14:paraId="2CBE2BB7" w14:textId="138A5B83" w:rsidR="003E3249" w:rsidRPr="003E3249" w:rsidRDefault="003E3249" w:rsidP="003E324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ئاطادار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كردنةوةيان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بة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ئامادةكردني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ضةند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راثؤرتيَك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بارةي</w:t>
            </w:r>
            <w:proofErr w:type="spellEnd"/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102B7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132143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فةلسةفةي</w:t>
            </w:r>
            <w:proofErr w:type="spellEnd"/>
            <w:proofErr w:type="gramEnd"/>
            <w:r w:rsidR="00132143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ياسا</w:t>
            </w:r>
          </w:p>
          <w:p w14:paraId="3A2DA674" w14:textId="55362D3B" w:rsidR="00B916A8" w:rsidRPr="00290347" w:rsidRDefault="00B916A8" w:rsidP="00FB523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14:paraId="22A0EEF3" w14:textId="77777777" w:rsidTr="002555FD">
        <w:trPr>
          <w:trHeight w:val="2413"/>
        </w:trPr>
        <w:tc>
          <w:tcPr>
            <w:tcW w:w="9093" w:type="dxa"/>
            <w:gridSpan w:val="3"/>
          </w:tcPr>
          <w:p w14:paraId="2A8C53EE" w14:textId="72672384" w:rsidR="001F0889" w:rsidRDefault="001F0889" w:rsidP="00D400A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32"/>
                <w:szCs w:val="32"/>
                <w:rtl/>
                <w:lang w:val="en-US" w:bidi="ar-KW"/>
              </w:rPr>
            </w:pP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13</w:t>
            </w:r>
            <w:r w:rsidRPr="00083247">
              <w:rPr>
                <w:rFonts w:asciiTheme="majorBidi" w:hAnsiTheme="majorBidi" w:cs="Ali_K_Samik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proofErr w:type="spellStart"/>
            <w:r w:rsidR="00D400A6"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رِيَطاكانى</w:t>
            </w:r>
            <w:proofErr w:type="spellEnd"/>
            <w:r w:rsidR="00D400A6"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="00D400A6"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وانة</w:t>
            </w:r>
            <w:proofErr w:type="spellEnd"/>
            <w:r w:rsidR="00D400A6"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="00D400A6"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وتنةوة</w:t>
            </w:r>
            <w:proofErr w:type="spellEnd"/>
            <w:r w:rsidR="001422CB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:</w:t>
            </w:r>
          </w:p>
          <w:p w14:paraId="48C8B56B" w14:textId="6671CAD0" w:rsidR="002555FD" w:rsidRPr="00FB523B" w:rsidRDefault="002555FD" w:rsidP="00FB523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14:paraId="7C08D349" w14:textId="77777777" w:rsidR="001422CB" w:rsidRPr="00083247" w:rsidRDefault="001422CB" w:rsidP="001422CB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32"/>
                <w:szCs w:val="32"/>
                <w:rtl/>
                <w:lang w:val="en-US" w:bidi="ar-KW"/>
              </w:rPr>
            </w:pPr>
            <w:r w:rsidRPr="00083247">
              <w:rPr>
                <w:rFonts w:asciiTheme="majorBidi" w:hAnsiTheme="majorBidi" w:cs="Ali_K_Samik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proofErr w:type="spellStart"/>
            <w:r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رِيَطاكانى</w:t>
            </w:r>
            <w:proofErr w:type="spellEnd"/>
            <w:r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وانة</w:t>
            </w:r>
            <w:proofErr w:type="spellEnd"/>
            <w:r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Pr="00083247">
              <w:rPr>
                <w:rFonts w:ascii="Times New Roman" w:hAnsi="Times New Roman" w:cs="Ali_K_Samik" w:hint="cs"/>
                <w:b/>
                <w:bCs/>
                <w:sz w:val="32"/>
                <w:szCs w:val="32"/>
                <w:rtl/>
                <w:lang w:val="en-US" w:bidi="ar-KW"/>
              </w:rPr>
              <w:t>وتنةوة</w:t>
            </w:r>
            <w:proofErr w:type="spellEnd"/>
          </w:p>
          <w:p w14:paraId="799EA3A2" w14:textId="31E7BD79" w:rsidR="001422CB" w:rsidRPr="00D400A6" w:rsidRDefault="001422CB" w:rsidP="001422C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1- </w:t>
            </w:r>
            <w:proofErr w:type="spell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بةكارهيَنانى</w:t>
            </w:r>
            <w:proofErr w:type="spellEnd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تةختةو</w:t>
            </w:r>
            <w:proofErr w:type="spellEnd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و </w:t>
            </w:r>
            <w:proofErr w:type="spell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ماجيكى</w:t>
            </w:r>
            <w:proofErr w:type="spellEnd"/>
            <w:proofErr w:type="gramEnd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ِ</w:t>
            </w:r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ةنط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جياواز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نوسينةوةى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ياساكان</w:t>
            </w:r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ى</w:t>
            </w:r>
            <w:proofErr w:type="spellEnd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تايبةت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13214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فةلسةفةي</w:t>
            </w:r>
            <w:proofErr w:type="spellEnd"/>
            <w:r w:rsidR="0013214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ياسا</w:t>
            </w:r>
          </w:p>
          <w:p w14:paraId="55F87177" w14:textId="69020774" w:rsidR="001422CB" w:rsidRPr="00D400A6" w:rsidRDefault="001422CB" w:rsidP="001422CB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2- </w:t>
            </w:r>
            <w:proofErr w:type="spellStart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بةكارهيَنانى</w:t>
            </w:r>
            <w:proofErr w:type="spellEnd"/>
            <w:r w:rsidRPr="00D400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دياريكردني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شيوازي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دةركردني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ياساكان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دواي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يةك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 دستور </w:t>
            </w:r>
            <w:proofErr w:type="gram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 قانون</w:t>
            </w:r>
            <w:proofErr w:type="gram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 قانوني فرعي و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رينمايةكان</w:t>
            </w:r>
            <w:proofErr w:type="spellEnd"/>
          </w:p>
          <w:p w14:paraId="3725C68F" w14:textId="77777777" w:rsidR="001422CB" w:rsidRPr="00D400A6" w:rsidRDefault="001422CB" w:rsidP="001422CB">
            <w:pPr>
              <w:pStyle w:val="ListParagraph"/>
              <w:tabs>
                <w:tab w:val="left" w:pos="317"/>
              </w:tabs>
              <w:bidi/>
              <w:ind w:left="34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</w:t>
            </w:r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-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وتنةوةى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بابةتة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كة</w:t>
            </w:r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دا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ثشت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رِيَطا </w:t>
            </w:r>
            <w:proofErr w:type="gram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و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تةكنيكى</w:t>
            </w:r>
            <w:proofErr w:type="spellEnd"/>
            <w:proofErr w:type="gram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نوىَ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دةبةستريَت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،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تايبةتى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كؤمثيوتةر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داتاشؤ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بةكارهيَنانى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ثرِؤطرامى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(</w:t>
            </w:r>
            <w:r w:rsidRPr="00D400A6">
              <w:rPr>
                <w:rFonts w:cs="Ali_K_Samik"/>
                <w:sz w:val="24"/>
                <w:szCs w:val="24"/>
                <w:lang w:bidi="ar-IQ"/>
              </w:rPr>
              <w:t>Power Point</w:t>
            </w:r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ئةمةش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رِؤلَى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طرنطى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دةبيت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لة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سةرنج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رِاكيَشانى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قوتابيان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>.</w:t>
            </w:r>
          </w:p>
          <w:p w14:paraId="3F3F3E1B" w14:textId="1CC118A2" w:rsidR="001422CB" w:rsidRDefault="001422CB" w:rsidP="001422CB">
            <w:pPr>
              <w:pStyle w:val="ListParagraph"/>
              <w:tabs>
                <w:tab w:val="left" w:pos="282"/>
                <w:tab w:val="left" w:pos="317"/>
              </w:tabs>
              <w:bidi/>
              <w:spacing w:after="0"/>
              <w:ind w:left="34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4</w:t>
            </w:r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بةكارهيَنانى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رِيَطاى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طفتوو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Ali_K_Samik" w:hint="cs"/>
                <w:sz w:val="24"/>
                <w:szCs w:val="24"/>
                <w:rtl/>
              </w:rPr>
              <w:t xml:space="preserve">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وةرطرتنى</w:t>
            </w:r>
            <w:proofErr w:type="spellEnd"/>
            <w:proofErr w:type="gram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بيروبؤضوونى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قوتابييةكان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طفتووطؤكردن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بارةى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بؤضوونةكانى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قوتابييان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</w:p>
          <w:p w14:paraId="783E69B2" w14:textId="23FAC084" w:rsidR="001422CB" w:rsidRPr="00D400A6" w:rsidRDefault="001422CB" w:rsidP="001422CB">
            <w:pPr>
              <w:pStyle w:val="ListParagraph"/>
              <w:tabs>
                <w:tab w:val="left" w:pos="282"/>
                <w:tab w:val="left" w:pos="317"/>
              </w:tabs>
              <w:bidi/>
              <w:spacing w:after="0"/>
              <w:ind w:left="34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5-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هيَنانةوةى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نموونةى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واقيع </w:t>
            </w:r>
            <w:proofErr w:type="gram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و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زيندوو</w:t>
            </w:r>
            <w:proofErr w:type="spellEnd"/>
            <w:proofErr w:type="gramEnd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>طونجا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ثةيوةستكردنى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بابةتةكةوة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14:paraId="0D69D458" w14:textId="77777777" w:rsidR="001422CB" w:rsidRPr="00D400A6" w:rsidRDefault="001422CB" w:rsidP="001422CB">
            <w:pPr>
              <w:pStyle w:val="ListParagraph"/>
              <w:tabs>
                <w:tab w:val="left" w:pos="282"/>
              </w:tabs>
              <w:bidi/>
              <w:spacing w:after="0"/>
              <w:ind w:left="-2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6</w:t>
            </w:r>
            <w:r w:rsidRPr="00D400A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-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ثرسياركردن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لةكاتى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وانة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وتنةوةدا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لةبةرئةوةى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دةبيَتةهؤى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بةكارخستنى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ميَشكى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قوتابيان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gramStart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و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بةشدارييان</w:t>
            </w:r>
            <w:proofErr w:type="spellEnd"/>
            <w:proofErr w:type="gram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لة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400A6">
              <w:rPr>
                <w:rFonts w:cs="Ali_K_Samik" w:hint="cs"/>
                <w:sz w:val="24"/>
                <w:szCs w:val="24"/>
                <w:rtl/>
              </w:rPr>
              <w:t>وانةكة</w:t>
            </w:r>
            <w:proofErr w:type="spellEnd"/>
            <w:r w:rsidRPr="00D400A6">
              <w:rPr>
                <w:rFonts w:cs="Ali_K_Samik" w:hint="cs"/>
                <w:sz w:val="24"/>
                <w:szCs w:val="24"/>
                <w:rtl/>
              </w:rPr>
              <w:t>.</w:t>
            </w:r>
          </w:p>
          <w:p w14:paraId="3003DF0E" w14:textId="77777777" w:rsidR="001422CB" w:rsidRPr="00D400A6" w:rsidRDefault="001422CB" w:rsidP="001422CB">
            <w:pPr>
              <w:pStyle w:val="ListParagraph"/>
              <w:tabs>
                <w:tab w:val="left" w:pos="282"/>
                <w:tab w:val="left" w:pos="317"/>
              </w:tabs>
              <w:bidi/>
              <w:spacing w:after="0"/>
              <w:ind w:left="34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7-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نوسينةوةى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هةمووبابةتةكة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كؤمثيوتةر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بةشيَوةى</w:t>
            </w:r>
            <w:proofErr w:type="spellEnd"/>
            <w:proofErr w:type="gram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مةلزةمة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بؤقوتابييةكان</w:t>
            </w:r>
            <w:proofErr w:type="spellEnd"/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14:paraId="1F90E093" w14:textId="77777777" w:rsidR="001422CB" w:rsidRPr="002555FD" w:rsidRDefault="001422CB" w:rsidP="001422CB">
            <w:pPr>
              <w:pStyle w:val="ListParagraph"/>
              <w:tabs>
                <w:tab w:val="left" w:pos="317"/>
              </w:tabs>
              <w:bidi/>
              <w:ind w:left="34"/>
              <w:jc w:val="both"/>
              <w:rPr>
                <w:rFonts w:cs="Ali_K_Sahifa Bold"/>
                <w:sz w:val="30"/>
                <w:szCs w:val="30"/>
              </w:rPr>
            </w:pPr>
          </w:p>
          <w:p w14:paraId="56E4A655" w14:textId="77777777" w:rsidR="002555FD" w:rsidRPr="001422CB" w:rsidRDefault="002555FD" w:rsidP="002555FD">
            <w:pPr>
              <w:pStyle w:val="ListParagraph"/>
              <w:tabs>
                <w:tab w:val="left" w:pos="317"/>
              </w:tabs>
              <w:bidi/>
              <w:ind w:left="34"/>
              <w:jc w:val="both"/>
              <w:rPr>
                <w:rFonts w:cs="Ali_K_Sahifa Bold"/>
                <w:sz w:val="30"/>
                <w:szCs w:val="30"/>
              </w:rPr>
            </w:pPr>
          </w:p>
          <w:p w14:paraId="1CCDEA44" w14:textId="77777777" w:rsidR="007F0899" w:rsidRPr="00BD2C4A" w:rsidRDefault="00290347" w:rsidP="00290347">
            <w:pPr>
              <w:tabs>
                <w:tab w:val="left" w:pos="5007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ab/>
            </w:r>
          </w:p>
        </w:tc>
      </w:tr>
      <w:tr w:rsidR="00646D57" w:rsidRPr="00BD2C4A" w14:paraId="46F0B4CF" w14:textId="77777777" w:rsidTr="008360F3">
        <w:trPr>
          <w:trHeight w:val="568"/>
        </w:trPr>
        <w:tc>
          <w:tcPr>
            <w:tcW w:w="9093" w:type="dxa"/>
            <w:gridSpan w:val="3"/>
          </w:tcPr>
          <w:p w14:paraId="1D8EA09B" w14:textId="77777777" w:rsidR="00646D57" w:rsidRPr="0008324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proofErr w:type="spellStart"/>
            <w:r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سیستەمی</w:t>
            </w:r>
            <w:proofErr w:type="spellEnd"/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هه‌ڵسه‌نگاندن</w:t>
            </w:r>
            <w:proofErr w:type="spellEnd"/>
          </w:p>
          <w:p w14:paraId="03B42E62" w14:textId="728E0489" w:rsidR="00646D57" w:rsidRPr="003F4E82" w:rsidRDefault="00646D57" w:rsidP="00646D5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1</w:t>
            </w:r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-تاقيكردنةوةى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كيووز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هةريةكةيان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5</w:t>
            </w:r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نمرة</w:t>
            </w:r>
          </w:p>
          <w:p w14:paraId="32641170" w14:textId="22DAD920" w:rsidR="00646D57" w:rsidRPr="003F4E82" w:rsidRDefault="00646D57" w:rsidP="00646D5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2-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ث</w:t>
            </w:r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رسياركردن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قوتابييةكان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ناو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هؤلَى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خويَندن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بةشيَوةى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ثرسياريَكى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طرنط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43FDB321" w14:textId="77777777" w:rsidR="00646D57" w:rsidRPr="003F4E82" w:rsidRDefault="00646D57" w:rsidP="00646D5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3-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دانانى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نمرة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ئةو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قوتابييانةى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كة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راثؤرت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ئةنجامدةدةن</w:t>
            </w:r>
            <w:proofErr w:type="spellEnd"/>
            <w:r w:rsidRPr="003F4E8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D5B69A5" w14:textId="7A81C907" w:rsidR="00646D57" w:rsidRPr="00FB523B" w:rsidRDefault="00646D57" w:rsidP="00646D57">
            <w:pPr>
              <w:spacing w:after="0" w:line="240" w:lineRule="auto"/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</w:p>
        </w:tc>
      </w:tr>
      <w:tr w:rsidR="00646D57" w:rsidRPr="00BD2C4A" w14:paraId="42E70B6C" w14:textId="77777777" w:rsidTr="007303A1">
        <w:trPr>
          <w:trHeight w:val="704"/>
        </w:trPr>
        <w:tc>
          <w:tcPr>
            <w:tcW w:w="9093" w:type="dxa"/>
            <w:gridSpan w:val="3"/>
          </w:tcPr>
          <w:p w14:paraId="1B55492F" w14:textId="2CCB7FBD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15. </w:t>
            </w:r>
            <w:proofErr w:type="spellStart"/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ه‌نجامه‌کانی</w:t>
            </w:r>
            <w:proofErr w:type="spellEnd"/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proofErr w:type="spellStart"/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فێربوون</w:t>
            </w:r>
            <w:proofErr w:type="spellEnd"/>
            <w:r w:rsidR="006E354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:</w:t>
            </w:r>
          </w:p>
          <w:p w14:paraId="2127DBAA" w14:textId="2925E521" w:rsidR="006E3548" w:rsidRPr="00CA55D1" w:rsidRDefault="006E3548" w:rsidP="006E354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فيَربوونى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كاري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رؤذنامة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طةري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</w:t>
            </w:r>
            <w:proofErr w:type="gram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شارةزابوونى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ياساكاني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رؤذنامةطةري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، و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بتوانيَت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لةبارةى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كاركردن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رؤلَيكي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طشتي بطيري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ولات</w:t>
            </w:r>
          </w:p>
          <w:p w14:paraId="47487CC2" w14:textId="3179F5B7" w:rsidR="00646D57" w:rsidRPr="00FB523B" w:rsidRDefault="006E3548" w:rsidP="006E354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زانيارى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نويَ </w:t>
            </w: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فيَردةبيَت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لةبارةى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ياساكاني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رؤذنامةطةري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و </w:t>
            </w: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proofErr w:type="gram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داهاتوودا</w:t>
            </w:r>
            <w:proofErr w:type="spellEnd"/>
            <w:r w:rsidRPr="00CA55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كاركردن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روانطة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ياسا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كاربكات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درئةنجامكي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باش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نةوةكان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نيشان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بدات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يكساني داد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ثروةري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طشت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بوارةكاني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كؤمةلَطاي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نوي راست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طؤي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كاري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رؤذنامة</w:t>
            </w:r>
            <w:proofErr w:type="spellEnd"/>
          </w:p>
        </w:tc>
      </w:tr>
      <w:tr w:rsidR="00646D57" w:rsidRPr="00BD2C4A" w14:paraId="7F8EEBF6" w14:textId="77777777" w:rsidTr="002F2268">
        <w:trPr>
          <w:trHeight w:val="10855"/>
        </w:trPr>
        <w:tc>
          <w:tcPr>
            <w:tcW w:w="9093" w:type="dxa"/>
            <w:gridSpan w:val="3"/>
          </w:tcPr>
          <w:p w14:paraId="20F4A423" w14:textId="619E248A" w:rsidR="006E3548" w:rsidRDefault="00646D57" w:rsidP="002F2268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16-ليستى </w:t>
            </w:r>
            <w:proofErr w:type="spellStart"/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سةرضاوة</w:t>
            </w:r>
            <w:proofErr w:type="spellEnd"/>
            <w:r w:rsidR="002F2268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:</w:t>
            </w:r>
          </w:p>
          <w:p w14:paraId="0AECAAF6" w14:textId="025B32F9" w:rsidR="002F2268" w:rsidRDefault="002F2268" w:rsidP="002F2268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ث.د</w:t>
            </w:r>
            <w:proofErr w:type="spellEnd"/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="00132143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عبدالرحيم</w:t>
            </w:r>
            <w:proofErr w:type="gramEnd"/>
            <w:r w:rsidR="00132143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 رحمان</w:t>
            </w:r>
          </w:p>
          <w:p w14:paraId="3B9C8A00" w14:textId="5B43FBF7" w:rsidR="002F2268" w:rsidRDefault="002F2268" w:rsidP="002F2268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ر</w:t>
            </w:r>
            <w:r w:rsidR="00132143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يبوارسويلي</w:t>
            </w:r>
            <w:proofErr w:type="spellEnd"/>
          </w:p>
          <w:p w14:paraId="3185F40B" w14:textId="305C5E31" w:rsidR="002F2268" w:rsidRDefault="002F2268" w:rsidP="00132143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زيدانعبدالباقي</w:t>
            </w:r>
            <w:proofErr w:type="spellEnd"/>
          </w:p>
          <w:p w14:paraId="2CB894BE" w14:textId="6F7DDFF8" w:rsidR="002F2268" w:rsidRDefault="002F2268" w:rsidP="002F2268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د. سامي جمال الدين</w:t>
            </w:r>
          </w:p>
          <w:p w14:paraId="4B061D1C" w14:textId="11596D1C" w:rsidR="002F2268" w:rsidRPr="002F2268" w:rsidRDefault="002F2268" w:rsidP="002F2268">
            <w:pPr>
              <w:tabs>
                <w:tab w:val="left" w:pos="459"/>
              </w:tabs>
              <w:bidi/>
              <w:jc w:val="both"/>
              <w:rPr>
                <w:rFonts w:asciiTheme="majorBidi" w:hAnsiTheme="majorBidi" w:cs="Ali_K_Samik"/>
                <w:sz w:val="32"/>
                <w:szCs w:val="32"/>
                <w:lang w:bidi="ar-IQ"/>
              </w:rPr>
            </w:pPr>
          </w:p>
          <w:p w14:paraId="6E51AF9F" w14:textId="01092B07" w:rsidR="00646D57" w:rsidRPr="00456CB9" w:rsidRDefault="00646D57" w:rsidP="00646D57">
            <w:pPr>
              <w:tabs>
                <w:tab w:val="left" w:pos="459"/>
              </w:tabs>
              <w:bidi/>
              <w:jc w:val="both"/>
              <w:rPr>
                <w:rFonts w:cs="Ali_K_Sahifa Bold"/>
                <w:sz w:val="28"/>
                <w:szCs w:val="28"/>
              </w:rPr>
            </w:pPr>
          </w:p>
          <w:p w14:paraId="4ECB69F6" w14:textId="77777777" w:rsidR="00646D57" w:rsidRPr="00E758CB" w:rsidRDefault="00646D57" w:rsidP="00646D57">
            <w:pPr>
              <w:pStyle w:val="ListParagraph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6CACDE4D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ED92B4E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C5F2894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59A4760E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551CB15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DE8AFDA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2AF4C7B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A16087C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A507C47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CBC73C1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4B1834A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9066EFF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6DD008F" w14:textId="77777777" w:rsidR="00646D57" w:rsidRDefault="00646D57" w:rsidP="00646D57">
            <w:pPr>
              <w:tabs>
                <w:tab w:val="left" w:pos="459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672074D" w14:textId="2DE6A077" w:rsidR="00646D57" w:rsidRPr="007E4E7E" w:rsidRDefault="00646D57" w:rsidP="00646D57">
            <w:pPr>
              <w:tabs>
                <w:tab w:val="left" w:pos="1920"/>
                <w:tab w:val="right" w:pos="8877"/>
              </w:tabs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مامؤستاى</w:t>
            </w:r>
            <w:proofErr w:type="spellEnd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وانة</w:t>
            </w:r>
            <w:proofErr w:type="spellEnd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بيَذ</w:t>
            </w:r>
            <w:proofErr w:type="spellEnd"/>
            <w:r w:rsidR="002F2268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بدرخان </w:t>
            </w:r>
            <w:proofErr w:type="spellStart"/>
            <w:r w:rsidR="002F2268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عبداللة</w:t>
            </w:r>
            <w:proofErr w:type="spellEnd"/>
            <w:r w:rsidR="002F2268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حمزة</w:t>
            </w:r>
            <w:r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KW"/>
              </w:rPr>
              <w:t xml:space="preserve">    </w:t>
            </w:r>
            <w:r w:rsidRPr="007E4E7E">
              <w:rPr>
                <w:rFonts w:asciiTheme="majorBidi" w:hAnsiTheme="majorBidi" w:cs="Ali_K_Samik"/>
                <w:b/>
                <w:bCs/>
                <w:sz w:val="28"/>
                <w:szCs w:val="28"/>
                <w:lang w:bidi="ar-KW"/>
              </w:rPr>
              <w:tab/>
            </w:r>
            <w:proofErr w:type="spellStart"/>
            <w:r w:rsidR="00132143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فةلسةفةي</w:t>
            </w:r>
            <w:proofErr w:type="spellEnd"/>
            <w:r w:rsidR="00132143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gramStart"/>
            <w:r w:rsidR="00132143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ياسا</w:t>
            </w:r>
            <w:r>
              <w:rPr>
                <w:rFonts w:asciiTheme="majorBidi" w:hAnsiTheme="majorBidi" w:cs="Ali_K_Samik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Pr="007E4E7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17</w:t>
            </w:r>
            <w:proofErr w:type="gramEnd"/>
            <w:r w:rsidRPr="007E4E7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- </w:t>
            </w:r>
            <w:proofErr w:type="spellStart"/>
            <w:r w:rsidRPr="007E4E7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KW"/>
              </w:rPr>
              <w:t>بابةتةكان</w:t>
            </w:r>
            <w:proofErr w:type="spellEnd"/>
          </w:p>
        </w:tc>
      </w:tr>
      <w:tr w:rsidR="00646D57" w:rsidRPr="00BD2C4A" w14:paraId="14E1A128" w14:textId="77777777" w:rsidTr="00D21B40">
        <w:trPr>
          <w:trHeight w:val="273"/>
        </w:trPr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6219E657" w14:textId="425DFF05" w:rsidR="00646D57" w:rsidRPr="00FB523B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</w:p>
          <w:p w14:paraId="16A67DF6" w14:textId="77777777" w:rsidR="00646D57" w:rsidRPr="00A678B4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0C3AFE7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E41DD1F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FCCD4B0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0084965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8F458E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104162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4D3858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1B75DD2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3</w:t>
            </w:r>
            <w:r w:rsidRPr="0073736B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كاتذميَر</w:t>
            </w:r>
          </w:p>
          <w:p w14:paraId="329714D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9071D85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10477F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37B3A37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356A74E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7E5D1866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97510A5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B0C5A6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3F5717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A0FD892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CF4452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E68369D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4F03E1CD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20E13D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11C89D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EE1737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A17A56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832107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3AEF5E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A1C9A1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635B87F" w14:textId="60F9B066" w:rsidR="00646D57" w:rsidRPr="00127D27" w:rsidRDefault="00646D57" w:rsidP="007F35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</w:t>
            </w:r>
            <w:r w:rsidRPr="00127D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127D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كات</w:t>
            </w:r>
            <w:proofErr w:type="spellEnd"/>
          </w:p>
          <w:p w14:paraId="45F39E41" w14:textId="77777777" w:rsidR="00646D57" w:rsidRPr="00127D2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E0AED5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440189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3DBB5B7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2ED7230B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9FD4275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3EB736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AB7C5CF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72C6C4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E4347C5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6253831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</w:t>
            </w:r>
          </w:p>
          <w:p w14:paraId="6CE991A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785BC6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099F504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D59715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B5F17F7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>3كاتذميَر</w:t>
            </w:r>
          </w:p>
          <w:p w14:paraId="2A27191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8FAC107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6CC076F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C45D14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D7AE4E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EACC77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56CEDC7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</w:t>
            </w:r>
          </w:p>
          <w:p w14:paraId="6EEAEB7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55938E2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AE8168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4B556D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BD1647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6B08652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C1D51E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BDCB2F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CCA543E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90EB64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C45949E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64632998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74717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553B0BF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3كاتذميَر/</w:t>
            </w:r>
          </w:p>
          <w:p w14:paraId="26B089D2" w14:textId="77777777" w:rsidR="007F3554" w:rsidRDefault="007F3554" w:rsidP="007F355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232366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B5EDD0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151F88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0B872F0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F1E52D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95D6417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ED59999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3727B3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9EDD7E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4809A7A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4B300D3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2339BF0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0F1EE4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C4ED416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72B35F8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FC24D1A" w14:textId="77777777" w:rsidR="00646D57" w:rsidRPr="002A0746" w:rsidRDefault="00646D57" w:rsidP="00646D5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6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CEC47F" w14:textId="5940FE67" w:rsidR="00646D57" w:rsidRPr="0073736B" w:rsidRDefault="00646D57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46D7B324" w14:textId="147FB34B" w:rsidR="00646D57" w:rsidRPr="00FB523B" w:rsidRDefault="00646D57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7C1E1662" w14:textId="294DAD22" w:rsidR="002F2268" w:rsidRDefault="002F2268" w:rsidP="002F22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9"/>
            </w:tblGrid>
            <w:tr w:rsidR="007F3554" w14:paraId="0A8F9B7F" w14:textId="77777777" w:rsidTr="001F6AD0">
              <w:tc>
                <w:tcPr>
                  <w:tcW w:w="7105" w:type="dxa"/>
                </w:tcPr>
                <w:p w14:paraId="401CFBB2" w14:textId="77777777" w:rsidR="007F3554" w:rsidRDefault="00132143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ثيناسةي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فةلسةفةي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ياسا </w:t>
                  </w:r>
                </w:p>
                <w:p w14:paraId="70766F10" w14:textId="6DA4FA4E" w:rsidR="00132143" w:rsidRDefault="00132143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ثةيوةندي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نيوان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فةلسةفةي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ياسا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وزانستي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ياسا</w:t>
                  </w:r>
                </w:p>
              </w:tc>
            </w:tr>
            <w:tr w:rsidR="007F3554" w14:paraId="655BCFC8" w14:textId="77777777" w:rsidTr="001F6AD0">
              <w:tc>
                <w:tcPr>
                  <w:tcW w:w="7105" w:type="dxa"/>
                </w:tcPr>
                <w:p w14:paraId="299527F2" w14:textId="77777777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قوتابخانةي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</w:p>
                <w:p w14:paraId="5BFF5DB7" w14:textId="77777777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ضةمكي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</w:p>
                <w:p w14:paraId="21E4ABF7" w14:textId="4FB66C6A" w:rsidR="007F3554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لاي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يونانيةكان</w:t>
                  </w:r>
                  <w:proofErr w:type="spellEnd"/>
                  <w:r w:rsidR="007F3554"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</w:p>
                <w:p w14:paraId="5CA5F2AD" w14:textId="77777777" w:rsidR="007F3554" w:rsidRDefault="007F3554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</w:p>
              </w:tc>
            </w:tr>
            <w:tr w:rsidR="007F3554" w14:paraId="2E663E1E" w14:textId="77777777" w:rsidTr="001F6AD0">
              <w:tc>
                <w:tcPr>
                  <w:tcW w:w="7105" w:type="dxa"/>
                </w:tcPr>
                <w:p w14:paraId="2CC73330" w14:textId="475A1B80" w:rsidR="007F3554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لاي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روقيةكان</w:t>
                  </w:r>
                  <w:proofErr w:type="spellEnd"/>
                </w:p>
                <w:p w14:paraId="66DDD4B7" w14:textId="0E1F24B6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لاي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كليسة</w:t>
                  </w:r>
                  <w:proofErr w:type="spellEnd"/>
                </w:p>
                <w:p w14:paraId="5BD016F5" w14:textId="55B2E95A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لاي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ضاخي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بوذانةوة</w:t>
                  </w:r>
                  <w:proofErr w:type="spellEnd"/>
                </w:p>
                <w:p w14:paraId="71038084" w14:textId="77777777" w:rsidR="007F3554" w:rsidRDefault="007F3554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  <w:tr w:rsidR="007F3554" w14:paraId="4353F3F1" w14:textId="77777777" w:rsidTr="001F6AD0">
              <w:tc>
                <w:tcPr>
                  <w:tcW w:w="7105" w:type="dxa"/>
                </w:tcPr>
                <w:p w14:paraId="252DDF6D" w14:textId="77777777" w:rsidR="007F3554" w:rsidRDefault="00F16418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طريبةستي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كومةلايةتي</w:t>
                  </w:r>
                  <w:proofErr w:type="spellEnd"/>
                </w:p>
                <w:p w14:paraId="2882BD1F" w14:textId="111F2FD8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فةلسةفة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حوكمراني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رة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ها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تؤماس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هؤبز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</w:p>
                <w:p w14:paraId="490B66A6" w14:textId="452484FA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فةلسةفة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حوكمراني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سنوردار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جؤن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لوك</w:t>
                  </w:r>
                </w:p>
                <w:p w14:paraId="747B2BC3" w14:textId="77777777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</w:p>
                <w:p w14:paraId="47753121" w14:textId="55FB9884" w:rsidR="00F16418" w:rsidRDefault="00F16418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</w:p>
                <w:p w14:paraId="3016D11A" w14:textId="77777777" w:rsidR="00F16418" w:rsidRDefault="00F16418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</w:p>
                <w:p w14:paraId="0CF8E41D" w14:textId="1AE111D1" w:rsidR="00F16418" w:rsidRDefault="00F16418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  <w:tr w:rsidR="007F3554" w14:paraId="03EF2E4E" w14:textId="77777777" w:rsidTr="001F6AD0">
              <w:tc>
                <w:tcPr>
                  <w:tcW w:w="7105" w:type="dxa"/>
                </w:tcPr>
                <w:p w14:paraId="6578AD25" w14:textId="0C0DD3CC" w:rsidR="007F3554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جان جاك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رؤسو</w:t>
                  </w:r>
                  <w:proofErr w:type="spellEnd"/>
                </w:p>
                <w:p w14:paraId="0982F79A" w14:textId="5A178B7B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عمانؤيل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كانت</w:t>
                  </w:r>
                </w:p>
                <w:p w14:paraId="544ED648" w14:textId="77777777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</w:p>
                <w:p w14:paraId="61974998" w14:textId="77777777" w:rsidR="007F3554" w:rsidRDefault="007F3554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  <w:tr w:rsidR="007F3554" w14:paraId="195EF489" w14:textId="77777777" w:rsidTr="001F6AD0">
              <w:tc>
                <w:tcPr>
                  <w:tcW w:w="7105" w:type="dxa"/>
                </w:tcPr>
                <w:p w14:paraId="27EF605B" w14:textId="77777777" w:rsidR="007F3554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lastRenderedPageBreak/>
                    <w:t>قوتابخانةي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ريالزم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دانراو</w:t>
                  </w:r>
                  <w:proofErr w:type="spellEnd"/>
                </w:p>
                <w:p w14:paraId="3CBC2833" w14:textId="4D3B175E" w:rsidR="00F16418" w:rsidRDefault="00F16418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بزوتنةوةي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gram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نوي</w:t>
                  </w:r>
                  <w:proofErr w:type="gram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لة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سةدةي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نؤزدة</w:t>
                  </w:r>
                  <w:proofErr w:type="spellEnd"/>
                </w:p>
              </w:tc>
            </w:tr>
          </w:tbl>
          <w:p w14:paraId="23F7AAD3" w14:textId="6F612057" w:rsidR="002F2268" w:rsidRDefault="002F2268" w:rsidP="002F22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5F212766" w14:textId="15F1504B" w:rsidR="002F2268" w:rsidRDefault="002F2268" w:rsidP="002F22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65A217B9" w14:textId="77777777" w:rsidR="002F2268" w:rsidRPr="006F7B9E" w:rsidRDefault="002F2268" w:rsidP="002F22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9"/>
            </w:tblGrid>
            <w:tr w:rsidR="007F3554" w14:paraId="0DC0B9B4" w14:textId="77777777" w:rsidTr="001F6AD0">
              <w:trPr>
                <w:trHeight w:val="1457"/>
              </w:trPr>
              <w:tc>
                <w:tcPr>
                  <w:tcW w:w="7105" w:type="dxa"/>
                </w:tcPr>
                <w:p w14:paraId="3363910F" w14:textId="00E6F640" w:rsidR="007F3554" w:rsidRDefault="00F16418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جياوازي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سروشتي</w:t>
                  </w:r>
                  <w:proofErr w:type="spellEnd"/>
                  <w:r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 w:rsidR="00D93037"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ياساي</w:t>
                  </w:r>
                  <w:proofErr w:type="spellEnd"/>
                  <w:r w:rsidR="00D93037"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 w:rsidR="00D93037">
                    <w:rPr>
                      <w:rFonts w:ascii="Ali_K_Alwand" w:hAnsi="Ali_K_Alwand" w:cs="Ali_K_Alwand" w:hint="cs"/>
                      <w:sz w:val="40"/>
                      <w:szCs w:val="40"/>
                      <w:rtl/>
                      <w:lang w:bidi="ar-IQ"/>
                    </w:rPr>
                    <w:t>دانراو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7F3554" w14:paraId="72C448FA" w14:textId="77777777" w:rsidTr="001F6AD0">
              <w:tc>
                <w:tcPr>
                  <w:tcW w:w="7105" w:type="dxa"/>
                </w:tcPr>
                <w:p w14:paraId="79956157" w14:textId="26F1535D" w:rsidR="007F3554" w:rsidRDefault="007F3554" w:rsidP="00F16418">
                  <w:pPr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</w:tbl>
          <w:p w14:paraId="3E09CCC4" w14:textId="6F7F77DF" w:rsidR="00646D57" w:rsidRDefault="00F16418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5"/>
            </w:tblGrid>
            <w:tr w:rsidR="007F3554" w14:paraId="34D7E1F7" w14:textId="77777777" w:rsidTr="001F6AD0">
              <w:tc>
                <w:tcPr>
                  <w:tcW w:w="6295" w:type="dxa"/>
                </w:tcPr>
                <w:p w14:paraId="7EF5C01C" w14:textId="339F1993" w:rsidR="007F3554" w:rsidRDefault="007F3554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  <w:tr w:rsidR="007F3554" w14:paraId="06975B13" w14:textId="77777777" w:rsidTr="001F6AD0">
              <w:tc>
                <w:tcPr>
                  <w:tcW w:w="6295" w:type="dxa"/>
                </w:tcPr>
                <w:p w14:paraId="20B62432" w14:textId="455F7030" w:rsidR="007F3554" w:rsidRDefault="007F3554" w:rsidP="00F16418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  <w:tr w:rsidR="007F3554" w14:paraId="0D0A9B5F" w14:textId="77777777" w:rsidTr="001F6AD0">
              <w:tc>
                <w:tcPr>
                  <w:tcW w:w="6295" w:type="dxa"/>
                </w:tcPr>
                <w:p w14:paraId="778D9142" w14:textId="72DA8F03" w:rsidR="007F3554" w:rsidRDefault="007F3554" w:rsidP="007F3554">
                  <w:pPr>
                    <w:jc w:val="right"/>
                    <w:rPr>
                      <w:rFonts w:ascii="Ali_K_Alwand" w:hAnsi="Ali_K_Alwand" w:cs="Ali_K_Alwand"/>
                      <w:sz w:val="40"/>
                      <w:szCs w:val="40"/>
                      <w:lang w:bidi="ar-IQ"/>
                    </w:rPr>
                  </w:pPr>
                </w:p>
              </w:tc>
            </w:tr>
          </w:tbl>
          <w:p w14:paraId="19015ABD" w14:textId="77777777" w:rsidR="00646D57" w:rsidRPr="007F3554" w:rsidRDefault="00646D57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6402CED6" w14:textId="77777777" w:rsidR="00646D57" w:rsidRPr="002A0746" w:rsidRDefault="00646D57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5AC5E133" w14:textId="77777777" w:rsidR="00646D57" w:rsidRPr="002A0746" w:rsidRDefault="00646D57" w:rsidP="00646D57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14:paraId="745D4C39" w14:textId="77777777" w:rsidR="00646D57" w:rsidRDefault="00646D57" w:rsidP="00646D57">
            <w:pPr>
              <w:bidi/>
              <w:spacing w:after="0" w:line="240" w:lineRule="auto"/>
              <w:rPr>
                <w:rFonts w:cs="Ali_K_Sahifa Bold"/>
                <w:sz w:val="30"/>
                <w:szCs w:val="30"/>
                <w:rtl/>
                <w:lang w:bidi="ar-IQ"/>
              </w:rPr>
            </w:pPr>
          </w:p>
          <w:p w14:paraId="3A4219B9" w14:textId="77777777" w:rsidR="00646D57" w:rsidRPr="00BD2C4A" w:rsidRDefault="00646D57" w:rsidP="00646D5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646D57" w:rsidRPr="00BD2C4A" w14:paraId="29154CCC" w14:textId="77777777" w:rsidTr="000B4D9B">
        <w:tc>
          <w:tcPr>
            <w:tcW w:w="2448" w:type="dxa"/>
            <w:tcBorders>
              <w:top w:val="single" w:sz="8" w:space="0" w:color="auto"/>
            </w:tcBorders>
          </w:tcPr>
          <w:p w14:paraId="2EF031EE" w14:textId="77777777" w:rsidR="00646D57" w:rsidRPr="00BD2C4A" w:rsidRDefault="00646D57" w:rsidP="00646D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45" w:type="dxa"/>
            <w:gridSpan w:val="2"/>
            <w:tcBorders>
              <w:top w:val="single" w:sz="8" w:space="0" w:color="auto"/>
            </w:tcBorders>
          </w:tcPr>
          <w:p w14:paraId="4FB84C5B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C56112D" w14:textId="77777777" w:rsidR="00646D5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CDDEE8C" w14:textId="77777777" w:rsidR="00646D57" w:rsidRPr="00083247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بابەتی پراکتیک</w:t>
            </w: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Pr="0008324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ئەگەر هەبێت</w:t>
            </w:r>
            <w:r w:rsidRPr="0008324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646D57" w:rsidRPr="00BD2C4A" w14:paraId="6D3BDE2A" w14:textId="77777777" w:rsidTr="000B4D9B">
        <w:tc>
          <w:tcPr>
            <w:tcW w:w="2448" w:type="dxa"/>
          </w:tcPr>
          <w:p w14:paraId="31300314" w14:textId="77777777" w:rsidR="00646D57" w:rsidRPr="00BD2C4A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45" w:type="dxa"/>
            <w:gridSpan w:val="2"/>
          </w:tcPr>
          <w:p w14:paraId="19F2EF5C" w14:textId="77777777" w:rsidR="00646D57" w:rsidRPr="008A299D" w:rsidRDefault="00646D57" w:rsidP="00646D5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17D54EC7" w14:textId="77777777" w:rsidR="00646D57" w:rsidRPr="00BD2C4A" w:rsidRDefault="00646D57" w:rsidP="00646D57">
            <w:pPr>
              <w:tabs>
                <w:tab w:val="left" w:pos="571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نيية</w:t>
            </w:r>
          </w:p>
        </w:tc>
      </w:tr>
      <w:tr w:rsidR="00646D57" w:rsidRPr="00BD2C4A" w14:paraId="5A58C7EA" w14:textId="77777777" w:rsidTr="007303A1">
        <w:trPr>
          <w:trHeight w:val="732"/>
        </w:trPr>
        <w:tc>
          <w:tcPr>
            <w:tcW w:w="9093" w:type="dxa"/>
            <w:gridSpan w:val="3"/>
          </w:tcPr>
          <w:p w14:paraId="7421F8D4" w14:textId="77777777" w:rsidR="00646D57" w:rsidRPr="00BD2C4A" w:rsidRDefault="00646D57" w:rsidP="00646D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8B3F206" w14:textId="04164579" w:rsidR="00646D57" w:rsidRPr="00BD2C4A" w:rsidRDefault="00646D57" w:rsidP="00646D5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1AFA3FE4" w14:textId="77777777" w:rsidR="008D46A4" w:rsidRPr="008F0902" w:rsidRDefault="008D46A4" w:rsidP="008F0902">
      <w:pPr>
        <w:tabs>
          <w:tab w:val="left" w:pos="7260"/>
        </w:tabs>
        <w:rPr>
          <w:rFonts w:asciiTheme="majorBidi" w:hAnsiTheme="majorBidi" w:cstheme="majorBidi"/>
          <w:sz w:val="18"/>
          <w:szCs w:val="18"/>
          <w:lang w:val="en-US"/>
        </w:rPr>
      </w:pPr>
    </w:p>
    <w:sectPr w:rsidR="008D46A4" w:rsidRPr="008F0902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29A9" w14:textId="77777777" w:rsidR="00426F55" w:rsidRDefault="00426F55" w:rsidP="00483DD0">
      <w:pPr>
        <w:spacing w:after="0" w:line="240" w:lineRule="auto"/>
      </w:pPr>
      <w:r>
        <w:separator/>
      </w:r>
    </w:p>
  </w:endnote>
  <w:endnote w:type="continuationSeparator" w:id="0">
    <w:p w14:paraId="3BC6B2BF" w14:textId="77777777" w:rsidR="00426F55" w:rsidRDefault="00426F5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سAli_K_Alwand">
    <w:altName w:val="Cambria"/>
    <w:panose1 w:val="00000000000000000000"/>
    <w:charset w:val="00"/>
    <w:family w:val="roman"/>
    <w:notTrueType/>
    <w:pitch w:val="default"/>
  </w:font>
  <w:font w:name="كؤAli_K_Alwand">
    <w:altName w:val="Cambria"/>
    <w:panose1 w:val="00000000000000000000"/>
    <w:charset w:val="00"/>
    <w:family w:val="roman"/>
    <w:notTrueType/>
    <w:pitch w:val="default"/>
  </w:font>
  <w:font w:name="خAli_K_Alw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008D" w14:textId="77777777" w:rsidR="007303A1" w:rsidRPr="00483DD0" w:rsidRDefault="007303A1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0C91F2E" w14:textId="77777777" w:rsidR="007303A1" w:rsidRDefault="0073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250C" w14:textId="77777777" w:rsidR="00426F55" w:rsidRDefault="00426F55" w:rsidP="00483DD0">
      <w:pPr>
        <w:spacing w:after="0" w:line="240" w:lineRule="auto"/>
      </w:pPr>
      <w:r>
        <w:separator/>
      </w:r>
    </w:p>
  </w:footnote>
  <w:footnote w:type="continuationSeparator" w:id="0">
    <w:p w14:paraId="0067BB7A" w14:textId="77777777" w:rsidR="00426F55" w:rsidRDefault="00426F5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27FA" w14:textId="77777777" w:rsidR="007303A1" w:rsidRPr="00441BF4" w:rsidRDefault="007303A1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161"/>
    <w:multiLevelType w:val="hybridMultilevel"/>
    <w:tmpl w:val="07C221EC"/>
    <w:lvl w:ilvl="0" w:tplc="E83C05F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C02"/>
    <w:multiLevelType w:val="hybridMultilevel"/>
    <w:tmpl w:val="1D06F7E4"/>
    <w:lvl w:ilvl="0" w:tplc="8C3EB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220"/>
    <w:multiLevelType w:val="hybridMultilevel"/>
    <w:tmpl w:val="6158C0F2"/>
    <w:lvl w:ilvl="0" w:tplc="00D2B9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42C58"/>
    <w:multiLevelType w:val="hybridMultilevel"/>
    <w:tmpl w:val="6A248718"/>
    <w:lvl w:ilvl="0" w:tplc="67D8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12886"/>
    <w:multiLevelType w:val="hybridMultilevel"/>
    <w:tmpl w:val="29CE2BEA"/>
    <w:lvl w:ilvl="0" w:tplc="C28AC7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F0DC5"/>
    <w:multiLevelType w:val="hybridMultilevel"/>
    <w:tmpl w:val="10C8477C"/>
    <w:lvl w:ilvl="0" w:tplc="FEB29A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625B"/>
    <w:multiLevelType w:val="hybridMultilevel"/>
    <w:tmpl w:val="05F63104"/>
    <w:lvl w:ilvl="0" w:tplc="BAF4B4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B63EF"/>
    <w:multiLevelType w:val="hybridMultilevel"/>
    <w:tmpl w:val="3B4AE628"/>
    <w:lvl w:ilvl="0" w:tplc="8D36D83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Calibri" w:eastAsia="Calibri" w:hAnsi="Calibri" w:cs="Ali_K_Samik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1F467C47"/>
    <w:multiLevelType w:val="hybridMultilevel"/>
    <w:tmpl w:val="1680899A"/>
    <w:lvl w:ilvl="0" w:tplc="7A6C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2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E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00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A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545"/>
    <w:multiLevelType w:val="hybridMultilevel"/>
    <w:tmpl w:val="524218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8750E2D"/>
    <w:multiLevelType w:val="hybridMultilevel"/>
    <w:tmpl w:val="27EE3D46"/>
    <w:lvl w:ilvl="0" w:tplc="BAF4B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54BA"/>
    <w:multiLevelType w:val="hybridMultilevel"/>
    <w:tmpl w:val="7536FC30"/>
    <w:lvl w:ilvl="0" w:tplc="00F62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3576D"/>
    <w:multiLevelType w:val="hybridMultilevel"/>
    <w:tmpl w:val="9DCAEA24"/>
    <w:lvl w:ilvl="0" w:tplc="5670776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2ECB"/>
    <w:multiLevelType w:val="hybridMultilevel"/>
    <w:tmpl w:val="6EE0F4B6"/>
    <w:lvl w:ilvl="0" w:tplc="7E423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5E45"/>
    <w:multiLevelType w:val="hybridMultilevel"/>
    <w:tmpl w:val="3EFCD2CE"/>
    <w:lvl w:ilvl="0" w:tplc="D068CD52">
      <w:start w:val="1"/>
      <w:numFmt w:val="decimal"/>
      <w:lvlText w:val="%1-"/>
      <w:lvlJc w:val="left"/>
      <w:pPr>
        <w:ind w:left="76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B7DA7"/>
    <w:multiLevelType w:val="hybridMultilevel"/>
    <w:tmpl w:val="25EAD742"/>
    <w:lvl w:ilvl="0" w:tplc="9EFA7796">
      <w:start w:val="1"/>
      <w:numFmt w:val="decimal"/>
      <w:lvlText w:val="%1)"/>
      <w:lvlJc w:val="left"/>
      <w:pPr>
        <w:ind w:left="358" w:hanging="360"/>
      </w:pPr>
      <w:rPr>
        <w:rFonts w:asciiTheme="minorHAnsi" w:eastAsiaTheme="minorHAnsi" w:hAnsiTheme="minorHAnsi" w:cs="Ali_K_Sahifa Bold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>
      <w:start w:val="1"/>
      <w:numFmt w:val="lowerRoman"/>
      <w:lvlText w:val="%3."/>
      <w:lvlJc w:val="right"/>
      <w:pPr>
        <w:ind w:left="1798" w:hanging="180"/>
      </w:pPr>
    </w:lvl>
    <w:lvl w:ilvl="3" w:tplc="0409000F">
      <w:start w:val="1"/>
      <w:numFmt w:val="decimal"/>
      <w:lvlText w:val="%4."/>
      <w:lvlJc w:val="left"/>
      <w:pPr>
        <w:ind w:left="2518" w:hanging="360"/>
      </w:pPr>
    </w:lvl>
    <w:lvl w:ilvl="4" w:tplc="04090019">
      <w:start w:val="1"/>
      <w:numFmt w:val="lowerLetter"/>
      <w:lvlText w:val="%5."/>
      <w:lvlJc w:val="left"/>
      <w:pPr>
        <w:ind w:left="3238" w:hanging="360"/>
      </w:pPr>
    </w:lvl>
    <w:lvl w:ilvl="5" w:tplc="0409001B">
      <w:start w:val="1"/>
      <w:numFmt w:val="lowerRoman"/>
      <w:lvlText w:val="%6."/>
      <w:lvlJc w:val="right"/>
      <w:pPr>
        <w:ind w:left="3958" w:hanging="180"/>
      </w:pPr>
    </w:lvl>
    <w:lvl w:ilvl="6" w:tplc="0409000F">
      <w:start w:val="1"/>
      <w:numFmt w:val="decimal"/>
      <w:lvlText w:val="%7."/>
      <w:lvlJc w:val="left"/>
      <w:pPr>
        <w:ind w:left="4678" w:hanging="360"/>
      </w:pPr>
    </w:lvl>
    <w:lvl w:ilvl="7" w:tplc="04090019">
      <w:start w:val="1"/>
      <w:numFmt w:val="lowerLetter"/>
      <w:lvlText w:val="%8."/>
      <w:lvlJc w:val="left"/>
      <w:pPr>
        <w:ind w:left="5398" w:hanging="360"/>
      </w:pPr>
    </w:lvl>
    <w:lvl w:ilvl="8" w:tplc="0409001B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D70C6"/>
    <w:multiLevelType w:val="hybridMultilevel"/>
    <w:tmpl w:val="0610D94E"/>
    <w:lvl w:ilvl="0" w:tplc="88CA20C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2ACB"/>
    <w:multiLevelType w:val="hybridMultilevel"/>
    <w:tmpl w:val="AF4EE564"/>
    <w:lvl w:ilvl="0" w:tplc="7136A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085F"/>
    <w:multiLevelType w:val="hybridMultilevel"/>
    <w:tmpl w:val="66600218"/>
    <w:lvl w:ilvl="0" w:tplc="BAF4B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4A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7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C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A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9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E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27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A2B8F"/>
    <w:multiLevelType w:val="hybridMultilevel"/>
    <w:tmpl w:val="D50E276A"/>
    <w:lvl w:ilvl="0" w:tplc="8A5A19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D2257"/>
    <w:multiLevelType w:val="hybridMultilevel"/>
    <w:tmpl w:val="AF7827A6"/>
    <w:lvl w:ilvl="0" w:tplc="EA5A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AB3026"/>
    <w:multiLevelType w:val="hybridMultilevel"/>
    <w:tmpl w:val="CA26B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23"/>
  </w:num>
  <w:num w:numId="9">
    <w:abstractNumId w:val="4"/>
  </w:num>
  <w:num w:numId="10">
    <w:abstractNumId w:val="25"/>
  </w:num>
  <w:num w:numId="11">
    <w:abstractNumId w:val="8"/>
  </w:num>
  <w:num w:numId="12">
    <w:abstractNumId w:val="14"/>
  </w:num>
  <w:num w:numId="13">
    <w:abstractNumId w:val="21"/>
  </w:num>
  <w:num w:numId="14">
    <w:abstractNumId w:val="30"/>
  </w:num>
  <w:num w:numId="15">
    <w:abstractNumId w:val="3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3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5"/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18"/>
  </w:num>
  <w:num w:numId="32">
    <w:abstractNumId w:val="22"/>
  </w:num>
  <w:num w:numId="33">
    <w:abstractNumId w:val="20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04BA7"/>
    <w:rsid w:val="00010DF7"/>
    <w:rsid w:val="00033F70"/>
    <w:rsid w:val="000360E5"/>
    <w:rsid w:val="00061167"/>
    <w:rsid w:val="00065BD1"/>
    <w:rsid w:val="00083247"/>
    <w:rsid w:val="0009326A"/>
    <w:rsid w:val="000A246B"/>
    <w:rsid w:val="000B2B97"/>
    <w:rsid w:val="000B4D9B"/>
    <w:rsid w:val="000B502D"/>
    <w:rsid w:val="000D5BCB"/>
    <w:rsid w:val="000E6EBD"/>
    <w:rsid w:val="000F1485"/>
    <w:rsid w:val="000F2337"/>
    <w:rsid w:val="00114CA4"/>
    <w:rsid w:val="00127D27"/>
    <w:rsid w:val="00132143"/>
    <w:rsid w:val="001422CB"/>
    <w:rsid w:val="00146914"/>
    <w:rsid w:val="00153341"/>
    <w:rsid w:val="0015757B"/>
    <w:rsid w:val="001647A7"/>
    <w:rsid w:val="0016636A"/>
    <w:rsid w:val="00173637"/>
    <w:rsid w:val="0017478B"/>
    <w:rsid w:val="00194301"/>
    <w:rsid w:val="001C3F77"/>
    <w:rsid w:val="001D389A"/>
    <w:rsid w:val="001D4BF0"/>
    <w:rsid w:val="001E0057"/>
    <w:rsid w:val="001F0889"/>
    <w:rsid w:val="001F0A06"/>
    <w:rsid w:val="001F44D3"/>
    <w:rsid w:val="00216137"/>
    <w:rsid w:val="00220D3F"/>
    <w:rsid w:val="00222D3F"/>
    <w:rsid w:val="00223206"/>
    <w:rsid w:val="00225C4A"/>
    <w:rsid w:val="0025284B"/>
    <w:rsid w:val="002555FD"/>
    <w:rsid w:val="0027534D"/>
    <w:rsid w:val="00281382"/>
    <w:rsid w:val="00282B78"/>
    <w:rsid w:val="0028374E"/>
    <w:rsid w:val="00287255"/>
    <w:rsid w:val="00290347"/>
    <w:rsid w:val="002A0746"/>
    <w:rsid w:val="002B608A"/>
    <w:rsid w:val="002D1321"/>
    <w:rsid w:val="002D4ED3"/>
    <w:rsid w:val="002F2268"/>
    <w:rsid w:val="002F44B8"/>
    <w:rsid w:val="00302128"/>
    <w:rsid w:val="0035002A"/>
    <w:rsid w:val="003513CE"/>
    <w:rsid w:val="00352A9D"/>
    <w:rsid w:val="00355603"/>
    <w:rsid w:val="003608EF"/>
    <w:rsid w:val="0036135D"/>
    <w:rsid w:val="00365AD8"/>
    <w:rsid w:val="0036724B"/>
    <w:rsid w:val="00375A9E"/>
    <w:rsid w:val="00396653"/>
    <w:rsid w:val="003A1947"/>
    <w:rsid w:val="003C0EC5"/>
    <w:rsid w:val="003D2D8B"/>
    <w:rsid w:val="003D742F"/>
    <w:rsid w:val="003E3249"/>
    <w:rsid w:val="003F4581"/>
    <w:rsid w:val="003F4E82"/>
    <w:rsid w:val="00400F76"/>
    <w:rsid w:val="004028FD"/>
    <w:rsid w:val="00410601"/>
    <w:rsid w:val="0042371A"/>
    <w:rsid w:val="00426F55"/>
    <w:rsid w:val="00427A29"/>
    <w:rsid w:val="004404DE"/>
    <w:rsid w:val="00441BF4"/>
    <w:rsid w:val="0044336F"/>
    <w:rsid w:val="0045017E"/>
    <w:rsid w:val="00456CB9"/>
    <w:rsid w:val="00467B80"/>
    <w:rsid w:val="0048021D"/>
    <w:rsid w:val="004805BA"/>
    <w:rsid w:val="00483DD0"/>
    <w:rsid w:val="00495585"/>
    <w:rsid w:val="004A71B2"/>
    <w:rsid w:val="004C5787"/>
    <w:rsid w:val="004C6579"/>
    <w:rsid w:val="004D146E"/>
    <w:rsid w:val="004D16C4"/>
    <w:rsid w:val="004D38DB"/>
    <w:rsid w:val="004D799C"/>
    <w:rsid w:val="004E1842"/>
    <w:rsid w:val="004F4547"/>
    <w:rsid w:val="004F5590"/>
    <w:rsid w:val="004F5B1D"/>
    <w:rsid w:val="005044E1"/>
    <w:rsid w:val="005058BA"/>
    <w:rsid w:val="00513A62"/>
    <w:rsid w:val="005164E7"/>
    <w:rsid w:val="00521EE4"/>
    <w:rsid w:val="00533594"/>
    <w:rsid w:val="00552AF0"/>
    <w:rsid w:val="00580756"/>
    <w:rsid w:val="00581A88"/>
    <w:rsid w:val="0058269F"/>
    <w:rsid w:val="005878FC"/>
    <w:rsid w:val="00594A02"/>
    <w:rsid w:val="005A760A"/>
    <w:rsid w:val="005C2D54"/>
    <w:rsid w:val="005C7302"/>
    <w:rsid w:val="005D2B1F"/>
    <w:rsid w:val="005E57D7"/>
    <w:rsid w:val="005F06DF"/>
    <w:rsid w:val="005F67D9"/>
    <w:rsid w:val="00600351"/>
    <w:rsid w:val="0060567C"/>
    <w:rsid w:val="00616D0F"/>
    <w:rsid w:val="006222E6"/>
    <w:rsid w:val="00634F2B"/>
    <w:rsid w:val="00642AAD"/>
    <w:rsid w:val="0064350C"/>
    <w:rsid w:val="00646BE5"/>
    <w:rsid w:val="00646D57"/>
    <w:rsid w:val="00663873"/>
    <w:rsid w:val="006745BB"/>
    <w:rsid w:val="006766CD"/>
    <w:rsid w:val="00677E0C"/>
    <w:rsid w:val="00684F9F"/>
    <w:rsid w:val="00685B0F"/>
    <w:rsid w:val="00686D7B"/>
    <w:rsid w:val="00695467"/>
    <w:rsid w:val="006A43C6"/>
    <w:rsid w:val="006A4CC3"/>
    <w:rsid w:val="006A57BA"/>
    <w:rsid w:val="006B29F4"/>
    <w:rsid w:val="006B381C"/>
    <w:rsid w:val="006C3B09"/>
    <w:rsid w:val="006D031B"/>
    <w:rsid w:val="006D4CDF"/>
    <w:rsid w:val="006E3548"/>
    <w:rsid w:val="006F4683"/>
    <w:rsid w:val="006F51CF"/>
    <w:rsid w:val="006F7B9E"/>
    <w:rsid w:val="006F7CE1"/>
    <w:rsid w:val="0070194C"/>
    <w:rsid w:val="00701AD9"/>
    <w:rsid w:val="00712AE9"/>
    <w:rsid w:val="007303A1"/>
    <w:rsid w:val="0073736B"/>
    <w:rsid w:val="00741D0F"/>
    <w:rsid w:val="00750E88"/>
    <w:rsid w:val="00755E8F"/>
    <w:rsid w:val="00756BE1"/>
    <w:rsid w:val="007614B0"/>
    <w:rsid w:val="00762579"/>
    <w:rsid w:val="00791A8D"/>
    <w:rsid w:val="007A2953"/>
    <w:rsid w:val="007A3991"/>
    <w:rsid w:val="007B1D36"/>
    <w:rsid w:val="007B7465"/>
    <w:rsid w:val="007B7E60"/>
    <w:rsid w:val="007C0BC6"/>
    <w:rsid w:val="007C2A5D"/>
    <w:rsid w:val="007C4301"/>
    <w:rsid w:val="007D18FD"/>
    <w:rsid w:val="007D54D1"/>
    <w:rsid w:val="007D7892"/>
    <w:rsid w:val="007E02C3"/>
    <w:rsid w:val="007E2274"/>
    <w:rsid w:val="007E4B79"/>
    <w:rsid w:val="007E4E7E"/>
    <w:rsid w:val="007F0899"/>
    <w:rsid w:val="007F3554"/>
    <w:rsid w:val="0080086A"/>
    <w:rsid w:val="00813C34"/>
    <w:rsid w:val="00814CC6"/>
    <w:rsid w:val="00816F24"/>
    <w:rsid w:val="008214A4"/>
    <w:rsid w:val="00825F33"/>
    <w:rsid w:val="0083097D"/>
    <w:rsid w:val="00830E83"/>
    <w:rsid w:val="00830EE6"/>
    <w:rsid w:val="00831ABA"/>
    <w:rsid w:val="008360F3"/>
    <w:rsid w:val="00852258"/>
    <w:rsid w:val="00854944"/>
    <w:rsid w:val="00860F7A"/>
    <w:rsid w:val="00862F36"/>
    <w:rsid w:val="008640D8"/>
    <w:rsid w:val="008A299D"/>
    <w:rsid w:val="008B2854"/>
    <w:rsid w:val="008B540B"/>
    <w:rsid w:val="008B7F6C"/>
    <w:rsid w:val="008D46A4"/>
    <w:rsid w:val="008E0D66"/>
    <w:rsid w:val="008E274B"/>
    <w:rsid w:val="008F0902"/>
    <w:rsid w:val="00914683"/>
    <w:rsid w:val="009232F3"/>
    <w:rsid w:val="00931486"/>
    <w:rsid w:val="00936393"/>
    <w:rsid w:val="00936627"/>
    <w:rsid w:val="009519AF"/>
    <w:rsid w:val="00960E27"/>
    <w:rsid w:val="00961D90"/>
    <w:rsid w:val="00966D54"/>
    <w:rsid w:val="0097370A"/>
    <w:rsid w:val="00987596"/>
    <w:rsid w:val="009A544A"/>
    <w:rsid w:val="009C0A8B"/>
    <w:rsid w:val="009C0AB1"/>
    <w:rsid w:val="009C27B9"/>
    <w:rsid w:val="009C3D46"/>
    <w:rsid w:val="009C43F7"/>
    <w:rsid w:val="009C46A3"/>
    <w:rsid w:val="009C52F9"/>
    <w:rsid w:val="009C7C6C"/>
    <w:rsid w:val="009D0715"/>
    <w:rsid w:val="009E1133"/>
    <w:rsid w:val="009E3EAC"/>
    <w:rsid w:val="009F34CC"/>
    <w:rsid w:val="009F7BEC"/>
    <w:rsid w:val="00A0095C"/>
    <w:rsid w:val="00A0515C"/>
    <w:rsid w:val="00A07592"/>
    <w:rsid w:val="00A12600"/>
    <w:rsid w:val="00A17242"/>
    <w:rsid w:val="00A21B66"/>
    <w:rsid w:val="00A222D1"/>
    <w:rsid w:val="00A27668"/>
    <w:rsid w:val="00A5177F"/>
    <w:rsid w:val="00A6591F"/>
    <w:rsid w:val="00A678B4"/>
    <w:rsid w:val="00A87B6D"/>
    <w:rsid w:val="00AA7142"/>
    <w:rsid w:val="00AC1FF2"/>
    <w:rsid w:val="00AC6E81"/>
    <w:rsid w:val="00AD68F9"/>
    <w:rsid w:val="00AF14C4"/>
    <w:rsid w:val="00B1455D"/>
    <w:rsid w:val="00B341B9"/>
    <w:rsid w:val="00B45135"/>
    <w:rsid w:val="00B45D60"/>
    <w:rsid w:val="00B6224E"/>
    <w:rsid w:val="00B813E5"/>
    <w:rsid w:val="00B8585C"/>
    <w:rsid w:val="00B87075"/>
    <w:rsid w:val="00B87686"/>
    <w:rsid w:val="00B916A8"/>
    <w:rsid w:val="00B925F7"/>
    <w:rsid w:val="00BA18A4"/>
    <w:rsid w:val="00BA60E4"/>
    <w:rsid w:val="00BA7F42"/>
    <w:rsid w:val="00BB53B0"/>
    <w:rsid w:val="00BD2C4A"/>
    <w:rsid w:val="00BD407D"/>
    <w:rsid w:val="00BE50D1"/>
    <w:rsid w:val="00BF2237"/>
    <w:rsid w:val="00C04765"/>
    <w:rsid w:val="00C102B7"/>
    <w:rsid w:val="00C2230B"/>
    <w:rsid w:val="00C46D58"/>
    <w:rsid w:val="00C525DA"/>
    <w:rsid w:val="00C81E83"/>
    <w:rsid w:val="00C83FDB"/>
    <w:rsid w:val="00C857AF"/>
    <w:rsid w:val="00CA3A49"/>
    <w:rsid w:val="00CA3EA8"/>
    <w:rsid w:val="00CA55D1"/>
    <w:rsid w:val="00CC5CD1"/>
    <w:rsid w:val="00CD0C9B"/>
    <w:rsid w:val="00CD359A"/>
    <w:rsid w:val="00CD4629"/>
    <w:rsid w:val="00CE21D3"/>
    <w:rsid w:val="00CF510D"/>
    <w:rsid w:val="00CF5475"/>
    <w:rsid w:val="00D0628C"/>
    <w:rsid w:val="00D21B40"/>
    <w:rsid w:val="00D261A9"/>
    <w:rsid w:val="00D26DE1"/>
    <w:rsid w:val="00D309ED"/>
    <w:rsid w:val="00D35731"/>
    <w:rsid w:val="00D400A6"/>
    <w:rsid w:val="00D54F83"/>
    <w:rsid w:val="00D6455C"/>
    <w:rsid w:val="00D663EE"/>
    <w:rsid w:val="00D70421"/>
    <w:rsid w:val="00D71BC8"/>
    <w:rsid w:val="00D76764"/>
    <w:rsid w:val="00D77AE7"/>
    <w:rsid w:val="00D83D13"/>
    <w:rsid w:val="00D86EFA"/>
    <w:rsid w:val="00D87F9B"/>
    <w:rsid w:val="00D919E8"/>
    <w:rsid w:val="00D93037"/>
    <w:rsid w:val="00DC7184"/>
    <w:rsid w:val="00DD1C94"/>
    <w:rsid w:val="00DE1293"/>
    <w:rsid w:val="00DF0443"/>
    <w:rsid w:val="00DF2899"/>
    <w:rsid w:val="00DF3FC0"/>
    <w:rsid w:val="00E25393"/>
    <w:rsid w:val="00E336A0"/>
    <w:rsid w:val="00E366F9"/>
    <w:rsid w:val="00E4161F"/>
    <w:rsid w:val="00E46515"/>
    <w:rsid w:val="00E60065"/>
    <w:rsid w:val="00E612A2"/>
    <w:rsid w:val="00E61AD2"/>
    <w:rsid w:val="00E708C6"/>
    <w:rsid w:val="00E758CB"/>
    <w:rsid w:val="00E81793"/>
    <w:rsid w:val="00E81DCA"/>
    <w:rsid w:val="00E873BC"/>
    <w:rsid w:val="00E91073"/>
    <w:rsid w:val="00E95307"/>
    <w:rsid w:val="00EB29D5"/>
    <w:rsid w:val="00EC15C9"/>
    <w:rsid w:val="00ED2C57"/>
    <w:rsid w:val="00ED3387"/>
    <w:rsid w:val="00ED3CE9"/>
    <w:rsid w:val="00EE60FC"/>
    <w:rsid w:val="00EF3598"/>
    <w:rsid w:val="00F049F0"/>
    <w:rsid w:val="00F05CFC"/>
    <w:rsid w:val="00F16418"/>
    <w:rsid w:val="00F333B7"/>
    <w:rsid w:val="00F336FB"/>
    <w:rsid w:val="00F3523A"/>
    <w:rsid w:val="00F628F1"/>
    <w:rsid w:val="00F73B93"/>
    <w:rsid w:val="00FA1451"/>
    <w:rsid w:val="00FB523B"/>
    <w:rsid w:val="00FB604C"/>
    <w:rsid w:val="00FB7AFF"/>
    <w:rsid w:val="00FB7C7A"/>
    <w:rsid w:val="00FD437F"/>
    <w:rsid w:val="00FD50C1"/>
    <w:rsid w:val="00FE1252"/>
    <w:rsid w:val="00FE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5309"/>
  <w15:docId w15:val="{0ED52C61-2AEC-4355-B65F-DB71ED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581A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1A88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7F355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8BF-1FF2-48D7-81F4-773635D5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lenovo</cp:lastModifiedBy>
  <cp:revision>6</cp:revision>
  <dcterms:created xsi:type="dcterms:W3CDTF">2017-11-17T11:32:00Z</dcterms:created>
  <dcterms:modified xsi:type="dcterms:W3CDTF">2023-11-28T08:16:00Z</dcterms:modified>
</cp:coreProperties>
</file>