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5B" w:rsidRPr="00804D2E" w:rsidRDefault="000E5E7E" w:rsidP="00070DBD">
      <w:pPr>
        <w:jc w:val="center"/>
        <w:rPr>
          <w:b/>
          <w:bCs/>
          <w:sz w:val="32"/>
          <w:szCs w:val="32"/>
        </w:rPr>
      </w:pPr>
      <w:r>
        <w:rPr>
          <w:b/>
          <w:bCs/>
          <w:sz w:val="32"/>
          <w:szCs w:val="32"/>
        </w:rPr>
        <w:t>Methods of planting</w:t>
      </w:r>
    </w:p>
    <w:p w:rsidR="005E63DA" w:rsidRDefault="005F525B" w:rsidP="00897EB8">
      <w:pPr>
        <w:jc w:val="both"/>
        <w:rPr>
          <w:sz w:val="28"/>
          <w:szCs w:val="28"/>
        </w:rPr>
      </w:pPr>
      <w:r w:rsidRPr="005F525B">
        <w:rPr>
          <w:b/>
          <w:bCs/>
        </w:rPr>
        <w:t xml:space="preserve">  </w:t>
      </w:r>
      <w:r w:rsidRPr="005E63DA">
        <w:rPr>
          <w:sz w:val="28"/>
          <w:szCs w:val="28"/>
        </w:rPr>
        <w:t xml:space="preserve">After the land has been plowed and smoothed and pulverized it will need therefore to divide into strips, ridge or furrow according to crop type and </w:t>
      </w:r>
      <w:r w:rsidR="005E63DA" w:rsidRPr="005E63DA">
        <w:rPr>
          <w:sz w:val="28"/>
          <w:szCs w:val="28"/>
        </w:rPr>
        <w:t>irrigation system</w:t>
      </w:r>
      <w:r w:rsidRPr="005E63DA">
        <w:rPr>
          <w:sz w:val="28"/>
          <w:szCs w:val="28"/>
        </w:rPr>
        <w:t xml:space="preserve">. Growing crops under rainfall conditions doesn’t need field dividing. While for some crops which need </w:t>
      </w:r>
      <w:r w:rsidR="00DB5BD7" w:rsidRPr="005E63DA">
        <w:rPr>
          <w:sz w:val="28"/>
          <w:szCs w:val="28"/>
        </w:rPr>
        <w:t xml:space="preserve">irrigation </w:t>
      </w:r>
      <w:r w:rsidR="00DB5BD7">
        <w:rPr>
          <w:sz w:val="28"/>
          <w:szCs w:val="28"/>
        </w:rPr>
        <w:t>such</w:t>
      </w:r>
      <w:r w:rsidR="005E63DA" w:rsidRPr="005E63DA">
        <w:rPr>
          <w:sz w:val="28"/>
          <w:szCs w:val="28"/>
        </w:rPr>
        <w:t xml:space="preserve"> as </w:t>
      </w:r>
      <w:r w:rsidR="003D79A9">
        <w:rPr>
          <w:sz w:val="28"/>
          <w:szCs w:val="28"/>
        </w:rPr>
        <w:t>corn,</w:t>
      </w:r>
      <w:r w:rsidR="00DB5BD7">
        <w:rPr>
          <w:sz w:val="28"/>
          <w:szCs w:val="28"/>
        </w:rPr>
        <w:t xml:space="preserve"> </w:t>
      </w:r>
      <w:r w:rsidR="005E63DA">
        <w:rPr>
          <w:sz w:val="28"/>
          <w:szCs w:val="28"/>
        </w:rPr>
        <w:t>sunflower,</w:t>
      </w:r>
      <w:r w:rsidRPr="005E63DA">
        <w:rPr>
          <w:sz w:val="28"/>
          <w:szCs w:val="28"/>
        </w:rPr>
        <w:t xml:space="preserve"> the field is divided into small basins, of a dimensions 2-12 m </w:t>
      </w:r>
      <w:r w:rsidR="00897EB8">
        <w:rPr>
          <w:sz w:val="28"/>
          <w:szCs w:val="28"/>
        </w:rPr>
        <w:t>-</w:t>
      </w:r>
      <w:r w:rsidRPr="005E63DA">
        <w:rPr>
          <w:sz w:val="28"/>
          <w:szCs w:val="28"/>
        </w:rPr>
        <w:t xml:space="preserve"> 7-15 m in general, or 3</w:t>
      </w:r>
      <w:r w:rsidR="00DB5BD7">
        <w:rPr>
          <w:sz w:val="28"/>
          <w:szCs w:val="28"/>
        </w:rPr>
        <w:t xml:space="preserve"> </w:t>
      </w:r>
      <w:r w:rsidRPr="005E63DA">
        <w:rPr>
          <w:sz w:val="28"/>
          <w:szCs w:val="28"/>
        </w:rPr>
        <w:t>-</w:t>
      </w:r>
      <w:r w:rsidR="00DB5BD7">
        <w:rPr>
          <w:sz w:val="28"/>
          <w:szCs w:val="28"/>
        </w:rPr>
        <w:t xml:space="preserve"> </w:t>
      </w:r>
      <w:r w:rsidRPr="005E63DA">
        <w:rPr>
          <w:sz w:val="28"/>
          <w:szCs w:val="28"/>
        </w:rPr>
        <w:t>4 x 7</w:t>
      </w:r>
      <w:r w:rsidR="00DB5BD7">
        <w:rPr>
          <w:sz w:val="28"/>
          <w:szCs w:val="28"/>
        </w:rPr>
        <w:t xml:space="preserve"> </w:t>
      </w:r>
      <w:r w:rsidRPr="005E63DA">
        <w:rPr>
          <w:sz w:val="28"/>
          <w:szCs w:val="28"/>
        </w:rPr>
        <w:t>-</w:t>
      </w:r>
      <w:r w:rsidR="00DB5BD7">
        <w:rPr>
          <w:sz w:val="28"/>
          <w:szCs w:val="28"/>
        </w:rPr>
        <w:t xml:space="preserve"> </w:t>
      </w:r>
      <w:r w:rsidRPr="005E63DA">
        <w:rPr>
          <w:sz w:val="28"/>
          <w:szCs w:val="28"/>
        </w:rPr>
        <w:t>9 m in corn, but in wheat and clover 10</w:t>
      </w:r>
      <w:r w:rsidR="00DB5BD7">
        <w:rPr>
          <w:sz w:val="28"/>
          <w:szCs w:val="28"/>
        </w:rPr>
        <w:t xml:space="preserve"> </w:t>
      </w:r>
      <w:r w:rsidRPr="005E63DA">
        <w:rPr>
          <w:sz w:val="28"/>
          <w:szCs w:val="28"/>
        </w:rPr>
        <w:t>x</w:t>
      </w:r>
      <w:r w:rsidR="00DB5BD7">
        <w:rPr>
          <w:sz w:val="28"/>
          <w:szCs w:val="28"/>
        </w:rPr>
        <w:t xml:space="preserve"> </w:t>
      </w:r>
      <w:r w:rsidRPr="005E63DA">
        <w:rPr>
          <w:sz w:val="28"/>
          <w:szCs w:val="28"/>
        </w:rPr>
        <w:t>12 m or it could be divided into strips with width 15</w:t>
      </w:r>
      <w:r w:rsidR="00DB5BD7">
        <w:rPr>
          <w:sz w:val="28"/>
          <w:szCs w:val="28"/>
        </w:rPr>
        <w:t xml:space="preserve"> </w:t>
      </w:r>
      <w:r w:rsidRPr="005E63DA">
        <w:rPr>
          <w:sz w:val="28"/>
          <w:szCs w:val="28"/>
        </w:rPr>
        <w:t>-</w:t>
      </w:r>
      <w:r w:rsidR="00DB5BD7">
        <w:rPr>
          <w:sz w:val="28"/>
          <w:szCs w:val="28"/>
        </w:rPr>
        <w:t xml:space="preserve"> </w:t>
      </w:r>
      <w:r w:rsidRPr="005E63DA">
        <w:rPr>
          <w:sz w:val="28"/>
          <w:szCs w:val="28"/>
        </w:rPr>
        <w:t xml:space="preserve">20 m and length up to 200 </w:t>
      </w:r>
      <w:r w:rsidR="003D79A9" w:rsidRPr="005E63DA">
        <w:rPr>
          <w:sz w:val="28"/>
          <w:szCs w:val="28"/>
        </w:rPr>
        <w:t>m</w:t>
      </w:r>
      <w:r w:rsidR="003D79A9">
        <w:rPr>
          <w:sz w:val="28"/>
          <w:szCs w:val="28"/>
        </w:rPr>
        <w:t>,</w:t>
      </w:r>
      <w:r w:rsidRPr="005E63DA">
        <w:rPr>
          <w:sz w:val="28"/>
          <w:szCs w:val="28"/>
        </w:rPr>
        <w:t xml:space="preserve"> depending </w:t>
      </w:r>
      <w:r w:rsidR="00897EB8">
        <w:rPr>
          <w:sz w:val="28"/>
          <w:szCs w:val="28"/>
        </w:rPr>
        <w:t xml:space="preserve">on the land slope, soil texture, </w:t>
      </w:r>
      <w:r w:rsidRPr="005E63DA">
        <w:rPr>
          <w:sz w:val="28"/>
          <w:szCs w:val="28"/>
        </w:rPr>
        <w:t xml:space="preserve">crop type and method of </w:t>
      </w:r>
      <w:r w:rsidR="003D79A9" w:rsidRPr="005E63DA">
        <w:rPr>
          <w:sz w:val="28"/>
          <w:szCs w:val="28"/>
        </w:rPr>
        <w:t>irrigation</w:t>
      </w:r>
      <w:r w:rsidR="003D79A9">
        <w:rPr>
          <w:sz w:val="28"/>
          <w:szCs w:val="28"/>
        </w:rPr>
        <w:t xml:space="preserve"> (</w:t>
      </w:r>
      <w:r w:rsidR="005E63DA" w:rsidRPr="005E63DA">
        <w:rPr>
          <w:sz w:val="28"/>
          <w:szCs w:val="28"/>
        </w:rPr>
        <w:t xml:space="preserve">after </w:t>
      </w:r>
      <w:r w:rsidR="003D79A9" w:rsidRPr="005E63DA">
        <w:rPr>
          <w:sz w:val="28"/>
          <w:szCs w:val="28"/>
        </w:rPr>
        <w:t>scattering,</w:t>
      </w:r>
      <w:r w:rsidR="00897EB8">
        <w:rPr>
          <w:sz w:val="28"/>
          <w:szCs w:val="28"/>
        </w:rPr>
        <w:t xml:space="preserve"> </w:t>
      </w:r>
      <w:r w:rsidR="003D79A9">
        <w:rPr>
          <w:sz w:val="28"/>
          <w:szCs w:val="28"/>
        </w:rPr>
        <w:t>broadcasting</w:t>
      </w:r>
      <w:r w:rsidR="003D79A9" w:rsidRPr="005E63DA">
        <w:rPr>
          <w:sz w:val="28"/>
          <w:szCs w:val="28"/>
        </w:rPr>
        <w:t>,</w:t>
      </w:r>
      <w:r w:rsidR="00DB5BD7">
        <w:rPr>
          <w:sz w:val="28"/>
          <w:szCs w:val="28"/>
        </w:rPr>
        <w:t xml:space="preserve"> </w:t>
      </w:r>
      <w:r w:rsidR="005E63DA" w:rsidRPr="005E63DA">
        <w:rPr>
          <w:sz w:val="28"/>
          <w:szCs w:val="28"/>
        </w:rPr>
        <w:t>drilling the seeds</w:t>
      </w:r>
      <w:r w:rsidR="005E63DA">
        <w:rPr>
          <w:sz w:val="28"/>
          <w:szCs w:val="28"/>
        </w:rPr>
        <w:t>)</w:t>
      </w:r>
      <w:r w:rsidRPr="005E63DA">
        <w:rPr>
          <w:sz w:val="28"/>
          <w:szCs w:val="28"/>
        </w:rPr>
        <w:t>.</w:t>
      </w:r>
    </w:p>
    <w:p w:rsidR="00A01262" w:rsidRDefault="00A01262" w:rsidP="00A01262">
      <w:pPr>
        <w:jc w:val="center"/>
        <w:rPr>
          <w:b/>
          <w:bCs/>
          <w:sz w:val="28"/>
          <w:szCs w:val="28"/>
        </w:rPr>
      </w:pPr>
      <w:r w:rsidRPr="00A01262">
        <w:rPr>
          <w:b/>
          <w:bCs/>
          <w:sz w:val="28"/>
          <w:szCs w:val="28"/>
        </w:rPr>
        <w:t>The Value of Good Varieties</w:t>
      </w:r>
    </w:p>
    <w:p w:rsidR="00A01262" w:rsidRPr="00A01262" w:rsidRDefault="000E5E7E" w:rsidP="000E5E7E">
      <w:pPr>
        <w:spacing w:after="0"/>
        <w:rPr>
          <w:sz w:val="28"/>
          <w:szCs w:val="28"/>
        </w:rPr>
      </w:pPr>
      <w:r w:rsidRPr="000E5E7E">
        <w:rPr>
          <w:sz w:val="28"/>
          <w:szCs w:val="28"/>
        </w:rPr>
        <w:t>Before planting we must choose</w:t>
      </w:r>
      <w:r>
        <w:rPr>
          <w:sz w:val="28"/>
          <w:szCs w:val="28"/>
        </w:rPr>
        <w:t xml:space="preserve"> varieties.</w:t>
      </w:r>
      <w:r w:rsidR="00A01262" w:rsidRPr="00A01262">
        <w:rPr>
          <w:sz w:val="28"/>
          <w:szCs w:val="28"/>
        </w:rPr>
        <w:t xml:space="preserve"> </w:t>
      </w:r>
      <w:r w:rsidR="00A01262">
        <w:rPr>
          <w:sz w:val="28"/>
          <w:szCs w:val="28"/>
        </w:rPr>
        <w:t>T</w:t>
      </w:r>
      <w:r w:rsidR="00A01262" w:rsidRPr="00A01262">
        <w:rPr>
          <w:sz w:val="28"/>
          <w:szCs w:val="28"/>
        </w:rPr>
        <w:t xml:space="preserve">he varieties </w:t>
      </w:r>
      <w:r w:rsidR="00A01262">
        <w:rPr>
          <w:sz w:val="28"/>
          <w:szCs w:val="28"/>
        </w:rPr>
        <w:t>which</w:t>
      </w:r>
      <w:r w:rsidR="00A01262" w:rsidRPr="00A01262">
        <w:rPr>
          <w:sz w:val="28"/>
          <w:szCs w:val="28"/>
        </w:rPr>
        <w:t xml:space="preserve"> used</w:t>
      </w:r>
      <w:r w:rsidR="00A01262">
        <w:rPr>
          <w:sz w:val="28"/>
          <w:szCs w:val="28"/>
        </w:rPr>
        <w:t xml:space="preserve"> for seeding some point must be considered:</w:t>
      </w:r>
    </w:p>
    <w:p w:rsidR="00A01262" w:rsidRDefault="00A01262" w:rsidP="000E5E7E">
      <w:pPr>
        <w:spacing w:after="0" w:line="240" w:lineRule="auto"/>
        <w:jc w:val="both"/>
        <w:rPr>
          <w:sz w:val="28"/>
          <w:szCs w:val="28"/>
        </w:rPr>
      </w:pPr>
      <w:r w:rsidRPr="00A01262">
        <w:rPr>
          <w:sz w:val="28"/>
          <w:szCs w:val="28"/>
        </w:rPr>
        <w:t xml:space="preserve">1- </w:t>
      </w:r>
      <w:r>
        <w:rPr>
          <w:sz w:val="28"/>
          <w:szCs w:val="28"/>
        </w:rPr>
        <w:t xml:space="preserve">The varieties adaptation </w:t>
      </w:r>
      <w:r w:rsidRPr="00A01262">
        <w:rPr>
          <w:sz w:val="28"/>
          <w:szCs w:val="28"/>
        </w:rPr>
        <w:t>to soil</w:t>
      </w:r>
      <w:r w:rsidR="00BD278D">
        <w:rPr>
          <w:sz w:val="28"/>
          <w:szCs w:val="28"/>
        </w:rPr>
        <w:t xml:space="preserve"> </w:t>
      </w:r>
      <w:r>
        <w:rPr>
          <w:sz w:val="28"/>
          <w:szCs w:val="28"/>
        </w:rPr>
        <w:t>and</w:t>
      </w:r>
      <w:r w:rsidR="00BD278D" w:rsidRPr="00BD278D">
        <w:rPr>
          <w:sz w:val="28"/>
          <w:szCs w:val="28"/>
        </w:rPr>
        <w:t xml:space="preserve"> </w:t>
      </w:r>
      <w:r w:rsidR="00BD278D" w:rsidRPr="00A01262">
        <w:rPr>
          <w:sz w:val="28"/>
          <w:szCs w:val="28"/>
        </w:rPr>
        <w:t>to climate</w:t>
      </w:r>
      <w:r w:rsidR="00BD278D">
        <w:rPr>
          <w:sz w:val="28"/>
          <w:szCs w:val="28"/>
        </w:rPr>
        <w:t>.</w:t>
      </w:r>
    </w:p>
    <w:p w:rsidR="00A01262" w:rsidRPr="00A01262" w:rsidRDefault="00BD278D" w:rsidP="000E5E7E">
      <w:pPr>
        <w:spacing w:after="0" w:line="240" w:lineRule="auto"/>
        <w:jc w:val="both"/>
        <w:rPr>
          <w:sz w:val="28"/>
          <w:szCs w:val="28"/>
        </w:rPr>
      </w:pPr>
      <w:r>
        <w:rPr>
          <w:sz w:val="28"/>
          <w:szCs w:val="28"/>
        </w:rPr>
        <w:t>2-</w:t>
      </w:r>
      <w:r w:rsidRPr="00A01262">
        <w:rPr>
          <w:sz w:val="28"/>
          <w:szCs w:val="28"/>
        </w:rPr>
        <w:t xml:space="preserve"> </w:t>
      </w:r>
      <w:r>
        <w:rPr>
          <w:sz w:val="28"/>
          <w:szCs w:val="28"/>
        </w:rPr>
        <w:t>The harvested product in marketing   or in feeding.</w:t>
      </w:r>
    </w:p>
    <w:p w:rsidR="00A01262" w:rsidRPr="00A01262" w:rsidRDefault="00BD278D" w:rsidP="00C564D6">
      <w:pPr>
        <w:spacing w:after="0" w:line="240" w:lineRule="auto"/>
        <w:jc w:val="both"/>
        <w:rPr>
          <w:sz w:val="28"/>
          <w:szCs w:val="28"/>
        </w:rPr>
      </w:pPr>
      <w:r>
        <w:rPr>
          <w:sz w:val="28"/>
          <w:szCs w:val="28"/>
        </w:rPr>
        <w:t>3</w:t>
      </w:r>
      <w:r w:rsidR="00A01262" w:rsidRPr="00A01262">
        <w:rPr>
          <w:sz w:val="28"/>
          <w:szCs w:val="28"/>
        </w:rPr>
        <w:t xml:space="preserve">- </w:t>
      </w:r>
      <w:r>
        <w:rPr>
          <w:sz w:val="28"/>
          <w:szCs w:val="28"/>
        </w:rPr>
        <w:t>High yield potential.</w:t>
      </w:r>
    </w:p>
    <w:p w:rsidR="00A01262" w:rsidRPr="00A01262" w:rsidRDefault="00BD278D" w:rsidP="00C564D6">
      <w:pPr>
        <w:spacing w:after="0" w:line="240" w:lineRule="auto"/>
        <w:jc w:val="both"/>
        <w:rPr>
          <w:sz w:val="28"/>
          <w:szCs w:val="28"/>
        </w:rPr>
      </w:pPr>
      <w:r>
        <w:rPr>
          <w:sz w:val="28"/>
          <w:szCs w:val="28"/>
        </w:rPr>
        <w:t>4</w:t>
      </w:r>
      <w:r w:rsidR="00A01262" w:rsidRPr="00A01262">
        <w:rPr>
          <w:sz w:val="28"/>
          <w:szCs w:val="28"/>
        </w:rPr>
        <w:t xml:space="preserve"> </w:t>
      </w:r>
      <w:r w:rsidRPr="00A01262">
        <w:rPr>
          <w:sz w:val="28"/>
          <w:szCs w:val="28"/>
        </w:rPr>
        <w:t>- Diseases</w:t>
      </w:r>
      <w:r w:rsidR="00A01262" w:rsidRPr="00A01262">
        <w:rPr>
          <w:sz w:val="28"/>
          <w:szCs w:val="28"/>
        </w:rPr>
        <w:t xml:space="preserve"> and insect </w:t>
      </w:r>
      <w:r w:rsidRPr="00A01262">
        <w:rPr>
          <w:sz w:val="28"/>
          <w:szCs w:val="28"/>
        </w:rPr>
        <w:t>resistant.</w:t>
      </w:r>
    </w:p>
    <w:p w:rsidR="00A01262" w:rsidRPr="00A01262" w:rsidRDefault="00A01262" w:rsidP="00A01262">
      <w:pPr>
        <w:spacing w:after="0"/>
        <w:jc w:val="center"/>
        <w:rPr>
          <w:sz w:val="28"/>
          <w:szCs w:val="28"/>
        </w:rPr>
      </w:pPr>
      <w:r w:rsidRPr="00A01262">
        <w:rPr>
          <w:b/>
          <w:bCs/>
          <w:sz w:val="28"/>
          <w:szCs w:val="28"/>
        </w:rPr>
        <w:t>The Value of Good Seed</w:t>
      </w:r>
    </w:p>
    <w:p w:rsidR="00A01262" w:rsidRPr="00A01262" w:rsidRDefault="00A01262" w:rsidP="00C564D6">
      <w:pPr>
        <w:spacing w:after="0" w:line="240" w:lineRule="auto"/>
        <w:jc w:val="both"/>
        <w:rPr>
          <w:sz w:val="28"/>
          <w:szCs w:val="28"/>
        </w:rPr>
      </w:pPr>
      <w:r w:rsidRPr="00A01262">
        <w:rPr>
          <w:sz w:val="28"/>
          <w:szCs w:val="28"/>
        </w:rPr>
        <w:t xml:space="preserve">     The use of seeds of good quality is of great importance in crop production. Not only must good seeds belong to good variety but they must have:</w:t>
      </w:r>
    </w:p>
    <w:p w:rsidR="00A01262" w:rsidRPr="00A01262" w:rsidRDefault="00A01262" w:rsidP="00C564D6">
      <w:pPr>
        <w:spacing w:after="0" w:line="240" w:lineRule="auto"/>
        <w:jc w:val="both"/>
        <w:rPr>
          <w:sz w:val="28"/>
          <w:szCs w:val="28"/>
        </w:rPr>
      </w:pPr>
      <w:r w:rsidRPr="00A01262">
        <w:rPr>
          <w:sz w:val="28"/>
          <w:szCs w:val="28"/>
        </w:rPr>
        <w:t xml:space="preserve">1- </w:t>
      </w:r>
      <w:r>
        <w:rPr>
          <w:sz w:val="28"/>
          <w:szCs w:val="28"/>
        </w:rPr>
        <w:t>High</w:t>
      </w:r>
      <w:r w:rsidRPr="00A01262">
        <w:rPr>
          <w:sz w:val="28"/>
          <w:szCs w:val="28"/>
        </w:rPr>
        <w:t xml:space="preserve"> germination</w:t>
      </w:r>
      <w:r>
        <w:rPr>
          <w:sz w:val="28"/>
          <w:szCs w:val="28"/>
        </w:rPr>
        <w:t xml:space="preserve"> percentage.</w:t>
      </w:r>
    </w:p>
    <w:p w:rsidR="00A01262" w:rsidRPr="00A01262" w:rsidRDefault="00A01262" w:rsidP="00C564D6">
      <w:pPr>
        <w:spacing w:after="0" w:line="240" w:lineRule="auto"/>
        <w:jc w:val="both"/>
        <w:rPr>
          <w:sz w:val="28"/>
          <w:szCs w:val="28"/>
        </w:rPr>
      </w:pPr>
      <w:r w:rsidRPr="00A01262">
        <w:rPr>
          <w:sz w:val="28"/>
          <w:szCs w:val="28"/>
        </w:rPr>
        <w:t xml:space="preserve">2- </w:t>
      </w:r>
      <w:r>
        <w:rPr>
          <w:sz w:val="28"/>
          <w:szCs w:val="28"/>
        </w:rPr>
        <w:t>Big seed</w:t>
      </w:r>
      <w:r w:rsidRPr="00A01262">
        <w:rPr>
          <w:sz w:val="28"/>
          <w:szCs w:val="28"/>
        </w:rPr>
        <w:t xml:space="preserve"> size and </w:t>
      </w:r>
      <w:r>
        <w:rPr>
          <w:sz w:val="28"/>
          <w:szCs w:val="28"/>
        </w:rPr>
        <w:t xml:space="preserve">good </w:t>
      </w:r>
      <w:r w:rsidRPr="00A01262">
        <w:rPr>
          <w:sz w:val="28"/>
          <w:szCs w:val="28"/>
        </w:rPr>
        <w:t>development</w:t>
      </w:r>
      <w:r>
        <w:rPr>
          <w:sz w:val="28"/>
          <w:szCs w:val="28"/>
        </w:rPr>
        <w:t>.</w:t>
      </w:r>
    </w:p>
    <w:p w:rsidR="00A01262" w:rsidRPr="00A01262" w:rsidRDefault="00A01262" w:rsidP="00C564D6">
      <w:pPr>
        <w:spacing w:after="0" w:line="240" w:lineRule="auto"/>
        <w:jc w:val="both"/>
        <w:rPr>
          <w:sz w:val="28"/>
          <w:szCs w:val="28"/>
        </w:rPr>
      </w:pPr>
      <w:r w:rsidRPr="00A01262">
        <w:rPr>
          <w:sz w:val="28"/>
          <w:szCs w:val="28"/>
        </w:rPr>
        <w:t xml:space="preserve">3- </w:t>
      </w:r>
      <w:r>
        <w:rPr>
          <w:sz w:val="28"/>
          <w:szCs w:val="28"/>
        </w:rPr>
        <w:t xml:space="preserve">Purity of seed from </w:t>
      </w:r>
      <w:r w:rsidRPr="00A01262">
        <w:rPr>
          <w:sz w:val="28"/>
          <w:szCs w:val="28"/>
        </w:rPr>
        <w:t>other crop seed, normal</w:t>
      </w:r>
      <w:r>
        <w:rPr>
          <w:sz w:val="28"/>
          <w:szCs w:val="28"/>
        </w:rPr>
        <w:t xml:space="preserve"> and </w:t>
      </w:r>
      <w:r w:rsidRPr="00A01262">
        <w:rPr>
          <w:sz w:val="28"/>
          <w:szCs w:val="28"/>
        </w:rPr>
        <w:t xml:space="preserve">noxious weeds </w:t>
      </w:r>
      <w:r>
        <w:rPr>
          <w:sz w:val="28"/>
          <w:szCs w:val="28"/>
        </w:rPr>
        <w:t xml:space="preserve">and from </w:t>
      </w:r>
      <w:r w:rsidRPr="00A01262">
        <w:rPr>
          <w:sz w:val="28"/>
          <w:szCs w:val="28"/>
        </w:rPr>
        <w:t xml:space="preserve">seed borne diseases </w:t>
      </w:r>
    </w:p>
    <w:p w:rsidR="005F525B" w:rsidRDefault="005F525B" w:rsidP="00DB5BD7">
      <w:pPr>
        <w:jc w:val="center"/>
        <w:rPr>
          <w:b/>
          <w:bCs/>
          <w:sz w:val="28"/>
          <w:szCs w:val="28"/>
        </w:rPr>
      </w:pPr>
      <w:r w:rsidRPr="005E63DA">
        <w:rPr>
          <w:b/>
          <w:bCs/>
          <w:sz w:val="28"/>
          <w:szCs w:val="28"/>
        </w:rPr>
        <w:t xml:space="preserve">Methods of </w:t>
      </w:r>
      <w:r w:rsidR="000E5E7E" w:rsidRPr="005E63DA">
        <w:rPr>
          <w:b/>
          <w:bCs/>
          <w:sz w:val="28"/>
          <w:szCs w:val="28"/>
        </w:rPr>
        <w:t>sowing</w:t>
      </w:r>
      <w:r w:rsidR="000E5E7E">
        <w:rPr>
          <w:b/>
          <w:bCs/>
          <w:sz w:val="28"/>
          <w:szCs w:val="28"/>
        </w:rPr>
        <w:t>:</w:t>
      </w:r>
    </w:p>
    <w:p w:rsidR="007D4EF0" w:rsidRPr="007D4EF0" w:rsidRDefault="007D4EF0" w:rsidP="007D4EF0">
      <w:pPr>
        <w:spacing w:after="0"/>
        <w:rPr>
          <w:sz w:val="28"/>
          <w:szCs w:val="28"/>
        </w:rPr>
      </w:pPr>
      <w:r w:rsidRPr="007D4EF0">
        <w:rPr>
          <w:sz w:val="28"/>
          <w:szCs w:val="28"/>
        </w:rPr>
        <w:t xml:space="preserve">Sowing </w:t>
      </w:r>
    </w:p>
    <w:p w:rsidR="007D4EF0" w:rsidRPr="007D4EF0" w:rsidRDefault="007D4EF0" w:rsidP="007D4EF0">
      <w:pPr>
        <w:spacing w:after="0"/>
        <w:rPr>
          <w:sz w:val="28"/>
          <w:szCs w:val="28"/>
        </w:rPr>
      </w:pPr>
      <w:r w:rsidRPr="007D4EF0">
        <w:rPr>
          <w:sz w:val="28"/>
          <w:szCs w:val="28"/>
        </w:rPr>
        <w:t>Is placing or planting the seeds in seedbeds which excellently prepared for certain purpose.</w:t>
      </w:r>
    </w:p>
    <w:p w:rsidR="007D4EF0" w:rsidRPr="007D4EF0" w:rsidRDefault="001B27C2" w:rsidP="007D4EF0">
      <w:pPr>
        <w:spacing w:after="0"/>
        <w:rPr>
          <w:sz w:val="28"/>
          <w:szCs w:val="28"/>
        </w:rPr>
      </w:pPr>
      <w:r w:rsidRPr="007D4EF0">
        <w:rPr>
          <w:sz w:val="28"/>
          <w:szCs w:val="28"/>
        </w:rPr>
        <w:t>Seeds</w:t>
      </w:r>
      <w:r w:rsidR="007D4EF0" w:rsidRPr="007D4EF0">
        <w:rPr>
          <w:sz w:val="28"/>
          <w:szCs w:val="28"/>
        </w:rPr>
        <w:t xml:space="preserve"> in agronomic means all plant parts that using for plant propagation which </w:t>
      </w:r>
      <w:r w:rsidRPr="007D4EF0">
        <w:rPr>
          <w:sz w:val="28"/>
          <w:szCs w:val="28"/>
        </w:rPr>
        <w:t>include:</w:t>
      </w:r>
      <w:r w:rsidR="007D4EF0" w:rsidRPr="007D4EF0">
        <w:rPr>
          <w:sz w:val="28"/>
          <w:szCs w:val="28"/>
        </w:rPr>
        <w:t xml:space="preserve"> seeds, rhizomes,</w:t>
      </w:r>
      <w:r w:rsidR="007D4EF0">
        <w:rPr>
          <w:sz w:val="28"/>
          <w:szCs w:val="28"/>
        </w:rPr>
        <w:t xml:space="preserve"> </w:t>
      </w:r>
      <w:r w:rsidR="007D4EF0" w:rsidRPr="007D4EF0">
        <w:rPr>
          <w:sz w:val="28"/>
          <w:szCs w:val="28"/>
        </w:rPr>
        <w:t>tubers bulbs…</w:t>
      </w:r>
      <w:r w:rsidR="007D4EF0">
        <w:rPr>
          <w:sz w:val="28"/>
          <w:szCs w:val="28"/>
        </w:rPr>
        <w:t xml:space="preserve"> </w:t>
      </w:r>
      <w:r w:rsidR="007D4EF0" w:rsidRPr="007D4EF0">
        <w:rPr>
          <w:sz w:val="28"/>
          <w:szCs w:val="28"/>
        </w:rPr>
        <w:t xml:space="preserve">etc. </w:t>
      </w:r>
    </w:p>
    <w:p w:rsidR="007D4EF0" w:rsidRDefault="005F525B" w:rsidP="007D4EF0">
      <w:pPr>
        <w:spacing w:after="0"/>
        <w:jc w:val="both"/>
        <w:rPr>
          <w:sz w:val="28"/>
          <w:szCs w:val="28"/>
        </w:rPr>
      </w:pPr>
      <w:r w:rsidRPr="005F525B">
        <w:t xml:space="preserve">   </w:t>
      </w:r>
      <w:r w:rsidR="005E63DA" w:rsidRPr="005E63DA">
        <w:rPr>
          <w:sz w:val="28"/>
          <w:szCs w:val="28"/>
        </w:rPr>
        <w:t>Good quality seed is a prime essential to successful crop production, whereas poor seed is a serious farm hazard. Seeds germination and purity must be tested before sowing; seed must be free from weed seeds and should be free from disease pathogens</w:t>
      </w:r>
      <w:r w:rsidR="005E63DA" w:rsidRPr="005E63DA">
        <w:rPr>
          <w:b/>
          <w:bCs/>
          <w:sz w:val="28"/>
          <w:szCs w:val="28"/>
        </w:rPr>
        <w:t xml:space="preserve"> </w:t>
      </w:r>
      <w:r w:rsidR="005E63DA" w:rsidRPr="005E63DA">
        <w:rPr>
          <w:sz w:val="28"/>
          <w:szCs w:val="28"/>
        </w:rPr>
        <w:t>or insects.</w:t>
      </w:r>
      <w:r w:rsidRPr="005F525B">
        <w:t xml:space="preserve">  </w:t>
      </w:r>
      <w:r w:rsidRPr="005E63DA">
        <w:rPr>
          <w:sz w:val="28"/>
          <w:szCs w:val="28"/>
        </w:rPr>
        <w:t xml:space="preserve">Methods of sowing depend </w:t>
      </w:r>
      <w:r w:rsidR="007D4EF0" w:rsidRPr="005E63DA">
        <w:rPr>
          <w:sz w:val="28"/>
          <w:szCs w:val="28"/>
        </w:rPr>
        <w:t>on:</w:t>
      </w:r>
    </w:p>
    <w:p w:rsidR="007D4EF0" w:rsidRDefault="007D4EF0" w:rsidP="007D4EF0">
      <w:pPr>
        <w:spacing w:after="0"/>
        <w:jc w:val="both"/>
        <w:rPr>
          <w:sz w:val="28"/>
          <w:szCs w:val="28"/>
        </w:rPr>
      </w:pPr>
      <w:r>
        <w:rPr>
          <w:sz w:val="28"/>
          <w:szCs w:val="28"/>
        </w:rPr>
        <w:t>1.</w:t>
      </w:r>
      <w:r w:rsidRPr="005E63DA">
        <w:rPr>
          <w:sz w:val="28"/>
          <w:szCs w:val="28"/>
        </w:rPr>
        <w:t xml:space="preserve"> Crop</w:t>
      </w:r>
      <w:r>
        <w:rPr>
          <w:sz w:val="28"/>
          <w:szCs w:val="28"/>
        </w:rPr>
        <w:t>s</w:t>
      </w:r>
      <w:r w:rsidR="005F525B" w:rsidRPr="005E63DA">
        <w:rPr>
          <w:sz w:val="28"/>
          <w:szCs w:val="28"/>
        </w:rPr>
        <w:t xml:space="preserve"> </w:t>
      </w:r>
      <w:r w:rsidRPr="005E63DA">
        <w:rPr>
          <w:sz w:val="28"/>
          <w:szCs w:val="28"/>
        </w:rPr>
        <w:t>type</w:t>
      </w:r>
      <w:r>
        <w:rPr>
          <w:sz w:val="28"/>
          <w:szCs w:val="28"/>
        </w:rPr>
        <w:t>.</w:t>
      </w:r>
    </w:p>
    <w:p w:rsidR="007D4EF0" w:rsidRDefault="007D4EF0" w:rsidP="007D4EF0">
      <w:pPr>
        <w:spacing w:after="0"/>
        <w:jc w:val="both"/>
        <w:rPr>
          <w:sz w:val="28"/>
          <w:szCs w:val="28"/>
        </w:rPr>
      </w:pPr>
      <w:r>
        <w:rPr>
          <w:sz w:val="28"/>
          <w:szCs w:val="28"/>
        </w:rPr>
        <w:t>2.</w:t>
      </w:r>
      <w:r w:rsidR="005F525B" w:rsidRPr="005E63DA">
        <w:rPr>
          <w:sz w:val="28"/>
          <w:szCs w:val="28"/>
        </w:rPr>
        <w:t xml:space="preserve"> </w:t>
      </w:r>
      <w:r w:rsidRPr="005E63DA">
        <w:rPr>
          <w:sz w:val="28"/>
          <w:szCs w:val="28"/>
        </w:rPr>
        <w:t>Irrigation</w:t>
      </w:r>
      <w:r>
        <w:rPr>
          <w:sz w:val="28"/>
          <w:szCs w:val="28"/>
        </w:rPr>
        <w:t xml:space="preserve"> system.</w:t>
      </w:r>
    </w:p>
    <w:p w:rsidR="005F525B" w:rsidRDefault="007D4EF0" w:rsidP="007D4EF0">
      <w:pPr>
        <w:spacing w:after="0"/>
        <w:jc w:val="both"/>
        <w:rPr>
          <w:b/>
          <w:bCs/>
        </w:rPr>
      </w:pPr>
      <w:r>
        <w:rPr>
          <w:sz w:val="28"/>
          <w:szCs w:val="28"/>
        </w:rPr>
        <w:lastRenderedPageBreak/>
        <w:t>3.</w:t>
      </w:r>
      <w:r w:rsidR="005F525B" w:rsidRPr="005E63DA">
        <w:rPr>
          <w:sz w:val="28"/>
          <w:szCs w:val="28"/>
        </w:rPr>
        <w:t xml:space="preserve"> </w:t>
      </w:r>
      <w:r w:rsidRPr="005E63DA">
        <w:rPr>
          <w:sz w:val="28"/>
          <w:szCs w:val="28"/>
        </w:rPr>
        <w:t>The</w:t>
      </w:r>
      <w:r w:rsidR="005F525B" w:rsidRPr="005E63DA">
        <w:rPr>
          <w:sz w:val="28"/>
          <w:szCs w:val="28"/>
        </w:rPr>
        <w:t xml:space="preserve"> purpose of growing certain crops.</w:t>
      </w:r>
      <w:r w:rsidR="005F525B" w:rsidRPr="005F525B">
        <w:rPr>
          <w:b/>
          <w:bCs/>
        </w:rPr>
        <w:t xml:space="preserve">  </w:t>
      </w:r>
    </w:p>
    <w:p w:rsidR="007D4EF0" w:rsidRPr="005F525B" w:rsidRDefault="007D4EF0" w:rsidP="007D4EF0">
      <w:pPr>
        <w:spacing w:after="0"/>
        <w:jc w:val="both"/>
      </w:pPr>
    </w:p>
    <w:p w:rsidR="005F525B" w:rsidRDefault="005E63DA" w:rsidP="00C319F9">
      <w:pPr>
        <w:tabs>
          <w:tab w:val="right" w:pos="10822"/>
        </w:tabs>
        <w:spacing w:after="0"/>
        <w:jc w:val="both"/>
        <w:rPr>
          <w:b/>
          <w:bCs/>
          <w:sz w:val="28"/>
          <w:szCs w:val="28"/>
        </w:rPr>
      </w:pPr>
      <w:r w:rsidRPr="00804D2E">
        <w:rPr>
          <w:b/>
          <w:bCs/>
          <w:sz w:val="28"/>
          <w:szCs w:val="28"/>
        </w:rPr>
        <w:t>Sowing methods:</w:t>
      </w:r>
    </w:p>
    <w:p w:rsidR="00901D57" w:rsidRPr="00023619" w:rsidRDefault="00023619" w:rsidP="00023619">
      <w:pPr>
        <w:tabs>
          <w:tab w:val="right" w:pos="10822"/>
        </w:tabs>
        <w:spacing w:after="0"/>
        <w:jc w:val="both"/>
        <w:rPr>
          <w:sz w:val="28"/>
          <w:szCs w:val="28"/>
        </w:rPr>
      </w:pPr>
      <w:r w:rsidRPr="00023619">
        <w:rPr>
          <w:sz w:val="28"/>
          <w:szCs w:val="28"/>
        </w:rPr>
        <w:t>These methods divided according to:</w:t>
      </w:r>
    </w:p>
    <w:p w:rsidR="00023619" w:rsidRPr="00023619" w:rsidRDefault="00023619" w:rsidP="00023619">
      <w:pPr>
        <w:tabs>
          <w:tab w:val="right" w:pos="10822"/>
        </w:tabs>
        <w:spacing w:after="0"/>
        <w:jc w:val="both"/>
        <w:rPr>
          <w:sz w:val="28"/>
          <w:szCs w:val="28"/>
        </w:rPr>
      </w:pPr>
      <w:r w:rsidRPr="00023619">
        <w:rPr>
          <w:sz w:val="28"/>
          <w:szCs w:val="28"/>
        </w:rPr>
        <w:t>1. Performance of seeding.</w:t>
      </w:r>
    </w:p>
    <w:p w:rsidR="00023619" w:rsidRPr="00023619" w:rsidRDefault="00023619" w:rsidP="00023619">
      <w:pPr>
        <w:tabs>
          <w:tab w:val="right" w:pos="10822"/>
        </w:tabs>
        <w:spacing w:after="0"/>
        <w:jc w:val="both"/>
        <w:rPr>
          <w:sz w:val="28"/>
          <w:szCs w:val="28"/>
        </w:rPr>
      </w:pPr>
      <w:r w:rsidRPr="00023619">
        <w:rPr>
          <w:sz w:val="28"/>
          <w:szCs w:val="28"/>
        </w:rPr>
        <w:t>2. Soil humidity.</w:t>
      </w:r>
    </w:p>
    <w:p w:rsidR="00023619" w:rsidRDefault="00023619" w:rsidP="00023619">
      <w:pPr>
        <w:tabs>
          <w:tab w:val="right" w:pos="10822"/>
        </w:tabs>
        <w:spacing w:after="0"/>
        <w:jc w:val="both"/>
        <w:rPr>
          <w:sz w:val="28"/>
          <w:szCs w:val="28"/>
        </w:rPr>
      </w:pPr>
      <w:r w:rsidRPr="00023619">
        <w:rPr>
          <w:sz w:val="28"/>
          <w:szCs w:val="28"/>
        </w:rPr>
        <w:t>3. Irrigation system.</w:t>
      </w:r>
    </w:p>
    <w:p w:rsidR="00023619" w:rsidRPr="00023619" w:rsidRDefault="00023619" w:rsidP="00F32AE5">
      <w:pPr>
        <w:tabs>
          <w:tab w:val="right" w:pos="10822"/>
        </w:tabs>
        <w:spacing w:after="0"/>
        <w:jc w:val="both"/>
        <w:rPr>
          <w:b/>
          <w:bCs/>
          <w:sz w:val="28"/>
          <w:szCs w:val="28"/>
        </w:rPr>
      </w:pPr>
      <w:r w:rsidRPr="00023619">
        <w:rPr>
          <w:b/>
          <w:bCs/>
          <w:sz w:val="28"/>
          <w:szCs w:val="28"/>
        </w:rPr>
        <w:t>1.</w:t>
      </w:r>
      <w:r>
        <w:rPr>
          <w:b/>
          <w:bCs/>
          <w:sz w:val="28"/>
          <w:szCs w:val="28"/>
        </w:rPr>
        <w:t xml:space="preserve"> </w:t>
      </w:r>
      <w:r w:rsidRPr="00023619">
        <w:rPr>
          <w:b/>
          <w:bCs/>
          <w:sz w:val="28"/>
          <w:szCs w:val="28"/>
        </w:rPr>
        <w:t>Performance of seeding.</w:t>
      </w:r>
    </w:p>
    <w:p w:rsidR="005F525B" w:rsidRPr="005E63DA" w:rsidRDefault="00023619" w:rsidP="00C319F9">
      <w:pPr>
        <w:spacing w:after="0"/>
        <w:jc w:val="both"/>
        <w:rPr>
          <w:sz w:val="28"/>
          <w:szCs w:val="28"/>
        </w:rPr>
      </w:pPr>
      <w:r>
        <w:rPr>
          <w:b/>
          <w:bCs/>
          <w:sz w:val="28"/>
          <w:szCs w:val="28"/>
        </w:rPr>
        <w:t>a</w:t>
      </w:r>
      <w:r w:rsidR="008138DF" w:rsidRPr="005E63DA">
        <w:rPr>
          <w:b/>
          <w:bCs/>
          <w:sz w:val="28"/>
          <w:szCs w:val="28"/>
        </w:rPr>
        <w:t>. Broadcasting</w:t>
      </w:r>
      <w:r w:rsidR="005F525B" w:rsidRPr="005E63DA">
        <w:rPr>
          <w:b/>
          <w:bCs/>
          <w:sz w:val="28"/>
          <w:szCs w:val="28"/>
        </w:rPr>
        <w:t>;</w:t>
      </w:r>
      <w:r w:rsidR="005F525B" w:rsidRPr="005E63DA">
        <w:rPr>
          <w:sz w:val="28"/>
          <w:szCs w:val="28"/>
        </w:rPr>
        <w:t xml:space="preserve"> </w:t>
      </w:r>
    </w:p>
    <w:p w:rsidR="00023619" w:rsidRDefault="005F525B" w:rsidP="00C319F9">
      <w:pPr>
        <w:spacing w:after="0"/>
        <w:jc w:val="both"/>
        <w:rPr>
          <w:sz w:val="28"/>
          <w:szCs w:val="28"/>
        </w:rPr>
      </w:pPr>
      <w:r w:rsidRPr="005F525B">
        <w:t xml:space="preserve">     </w:t>
      </w:r>
      <w:r w:rsidRPr="005E63DA">
        <w:rPr>
          <w:sz w:val="28"/>
          <w:szCs w:val="28"/>
        </w:rPr>
        <w:t>The seeds distributed by hand over the entire surface without any rows</w:t>
      </w:r>
      <w:r w:rsidR="005E63DA">
        <w:rPr>
          <w:sz w:val="28"/>
          <w:szCs w:val="28"/>
        </w:rPr>
        <w:t xml:space="preserve"> especially in small land in mountain </w:t>
      </w:r>
      <w:r w:rsidR="008138DF">
        <w:rPr>
          <w:sz w:val="28"/>
          <w:szCs w:val="28"/>
        </w:rPr>
        <w:t xml:space="preserve">regions. </w:t>
      </w:r>
      <w:r w:rsidRPr="005E63DA">
        <w:rPr>
          <w:sz w:val="28"/>
          <w:szCs w:val="28"/>
        </w:rPr>
        <w:t>It needs experience to cover a fair amount of area in a day with good results. After that seeds are mixed with the soil by a light harrow such as spike tooth harrow</w:t>
      </w:r>
      <w:r w:rsidR="00023619">
        <w:rPr>
          <w:sz w:val="28"/>
          <w:szCs w:val="28"/>
        </w:rPr>
        <w:t>.</w:t>
      </w:r>
      <w:r w:rsidRPr="005E63DA">
        <w:rPr>
          <w:sz w:val="28"/>
          <w:szCs w:val="28"/>
        </w:rPr>
        <w:t xml:space="preserve"> The </w:t>
      </w:r>
      <w:r w:rsidRPr="00023619">
        <w:rPr>
          <w:b/>
          <w:bCs/>
          <w:sz w:val="28"/>
          <w:szCs w:val="28"/>
        </w:rPr>
        <w:t>advantage</w:t>
      </w:r>
      <w:r w:rsidRPr="005E63DA">
        <w:rPr>
          <w:sz w:val="28"/>
          <w:szCs w:val="28"/>
        </w:rPr>
        <w:t xml:space="preserve"> of broadcasting</w:t>
      </w:r>
      <w:r w:rsidR="00023619">
        <w:rPr>
          <w:sz w:val="28"/>
          <w:szCs w:val="28"/>
        </w:rPr>
        <w:t>:</w:t>
      </w:r>
    </w:p>
    <w:p w:rsidR="00023619" w:rsidRPr="00023619" w:rsidRDefault="00023619" w:rsidP="00023619">
      <w:pPr>
        <w:pStyle w:val="ListParagraph"/>
        <w:numPr>
          <w:ilvl w:val="0"/>
          <w:numId w:val="7"/>
        </w:numPr>
        <w:spacing w:after="0"/>
        <w:jc w:val="both"/>
        <w:rPr>
          <w:sz w:val="28"/>
          <w:szCs w:val="28"/>
        </w:rPr>
      </w:pPr>
      <w:r w:rsidRPr="00023619">
        <w:rPr>
          <w:sz w:val="28"/>
          <w:szCs w:val="28"/>
        </w:rPr>
        <w:t>It</w:t>
      </w:r>
      <w:r w:rsidR="005F525B" w:rsidRPr="00023619">
        <w:rPr>
          <w:sz w:val="28"/>
          <w:szCs w:val="28"/>
        </w:rPr>
        <w:t xml:space="preserve"> is simple </w:t>
      </w:r>
      <w:r w:rsidRPr="00023619">
        <w:rPr>
          <w:sz w:val="28"/>
          <w:szCs w:val="28"/>
        </w:rPr>
        <w:t xml:space="preserve">in </w:t>
      </w:r>
      <w:r w:rsidR="00F32AE5" w:rsidRPr="00023619">
        <w:rPr>
          <w:sz w:val="28"/>
          <w:szCs w:val="28"/>
        </w:rPr>
        <w:t>action.</w:t>
      </w:r>
    </w:p>
    <w:p w:rsidR="00023619" w:rsidRDefault="005F525B" w:rsidP="00023619">
      <w:pPr>
        <w:pStyle w:val="ListParagraph"/>
        <w:numPr>
          <w:ilvl w:val="0"/>
          <w:numId w:val="7"/>
        </w:numPr>
        <w:spacing w:after="0"/>
        <w:jc w:val="both"/>
        <w:rPr>
          <w:sz w:val="28"/>
          <w:szCs w:val="28"/>
        </w:rPr>
      </w:pPr>
      <w:r w:rsidRPr="00023619">
        <w:rPr>
          <w:sz w:val="28"/>
          <w:szCs w:val="28"/>
        </w:rPr>
        <w:t xml:space="preserve"> </w:t>
      </w:r>
      <w:r w:rsidR="00023619" w:rsidRPr="00023619">
        <w:rPr>
          <w:sz w:val="28"/>
          <w:szCs w:val="28"/>
        </w:rPr>
        <w:t>A</w:t>
      </w:r>
      <w:r w:rsidRPr="00023619">
        <w:rPr>
          <w:sz w:val="28"/>
          <w:szCs w:val="28"/>
        </w:rPr>
        <w:t xml:space="preserve"> large area can be covered in a short time. </w:t>
      </w:r>
    </w:p>
    <w:p w:rsidR="00023619" w:rsidRDefault="005F525B" w:rsidP="00023619">
      <w:pPr>
        <w:pStyle w:val="ListParagraph"/>
        <w:numPr>
          <w:ilvl w:val="0"/>
          <w:numId w:val="7"/>
        </w:numPr>
        <w:spacing w:after="0"/>
        <w:jc w:val="both"/>
        <w:rPr>
          <w:sz w:val="28"/>
          <w:szCs w:val="28"/>
        </w:rPr>
      </w:pPr>
      <w:r w:rsidRPr="00023619">
        <w:rPr>
          <w:sz w:val="28"/>
          <w:szCs w:val="28"/>
        </w:rPr>
        <w:t xml:space="preserve">It is suitable for grass and other crops for which seeds are very small and is necessary to get a thick growth. </w:t>
      </w:r>
    </w:p>
    <w:p w:rsidR="00023619" w:rsidRPr="005B55BE" w:rsidRDefault="00023619" w:rsidP="005B55BE">
      <w:pPr>
        <w:spacing w:after="0"/>
        <w:jc w:val="both"/>
        <w:rPr>
          <w:b/>
          <w:bCs/>
          <w:sz w:val="28"/>
          <w:szCs w:val="28"/>
        </w:rPr>
      </w:pPr>
      <w:r w:rsidRPr="005B55BE">
        <w:rPr>
          <w:b/>
          <w:bCs/>
          <w:sz w:val="28"/>
          <w:szCs w:val="28"/>
        </w:rPr>
        <w:t>Dis advantage:</w:t>
      </w:r>
    </w:p>
    <w:p w:rsidR="00804D2E" w:rsidRPr="005B55BE" w:rsidRDefault="005F525B" w:rsidP="005B55BE">
      <w:pPr>
        <w:spacing w:after="0"/>
        <w:jc w:val="both"/>
        <w:rPr>
          <w:sz w:val="28"/>
          <w:szCs w:val="28"/>
        </w:rPr>
      </w:pPr>
      <w:r w:rsidRPr="005B55BE">
        <w:rPr>
          <w:sz w:val="28"/>
          <w:szCs w:val="28"/>
        </w:rPr>
        <w:t>The germination will not be uniform and the distribution will be irregular and large quantity of seeds is required.</w:t>
      </w:r>
    </w:p>
    <w:p w:rsidR="00110665" w:rsidRPr="005E63DA" w:rsidRDefault="00110665" w:rsidP="00C319F9">
      <w:pPr>
        <w:spacing w:after="0"/>
        <w:jc w:val="both"/>
        <w:rPr>
          <w:sz w:val="28"/>
          <w:szCs w:val="28"/>
        </w:rPr>
      </w:pPr>
    </w:p>
    <w:p w:rsidR="005F525B" w:rsidRPr="005E63DA" w:rsidRDefault="00023619" w:rsidP="00C564D6">
      <w:pPr>
        <w:spacing w:after="0"/>
        <w:jc w:val="both"/>
        <w:rPr>
          <w:sz w:val="28"/>
          <w:szCs w:val="28"/>
        </w:rPr>
      </w:pPr>
      <w:r>
        <w:rPr>
          <w:b/>
          <w:bCs/>
          <w:sz w:val="28"/>
          <w:szCs w:val="28"/>
        </w:rPr>
        <w:t>b</w:t>
      </w:r>
      <w:r w:rsidR="005E63DA" w:rsidRPr="005E63DA">
        <w:rPr>
          <w:b/>
          <w:bCs/>
          <w:sz w:val="28"/>
          <w:szCs w:val="28"/>
        </w:rPr>
        <w:t>. Drilling</w:t>
      </w:r>
      <w:r w:rsidR="005F525B" w:rsidRPr="005E63DA">
        <w:rPr>
          <w:b/>
          <w:bCs/>
          <w:sz w:val="28"/>
          <w:szCs w:val="28"/>
        </w:rPr>
        <w:t>:</w:t>
      </w:r>
      <w:r w:rsidR="005F525B" w:rsidRPr="005E63DA">
        <w:rPr>
          <w:sz w:val="28"/>
          <w:szCs w:val="28"/>
        </w:rPr>
        <w:t xml:space="preserve"> </w:t>
      </w:r>
    </w:p>
    <w:p w:rsidR="005E63DA" w:rsidRDefault="005F525B" w:rsidP="00C564D6">
      <w:pPr>
        <w:spacing w:after="0"/>
        <w:jc w:val="both"/>
        <w:rPr>
          <w:sz w:val="28"/>
          <w:szCs w:val="28"/>
        </w:rPr>
      </w:pPr>
      <w:r w:rsidRPr="005E63DA">
        <w:rPr>
          <w:sz w:val="28"/>
          <w:szCs w:val="28"/>
        </w:rPr>
        <w:t xml:space="preserve">The seed place in lines. The distance between the lines for cereals crops is about 15-20 cm and for legumes it will be a little more depending upon the type of crops, Soil and other conditions. Seeds placed in a uniform depth </w:t>
      </w:r>
      <w:r w:rsidR="005E63DA">
        <w:rPr>
          <w:sz w:val="28"/>
          <w:szCs w:val="28"/>
        </w:rPr>
        <w:t xml:space="preserve">that will determine </w:t>
      </w:r>
      <w:r w:rsidRPr="005E63DA">
        <w:rPr>
          <w:sz w:val="28"/>
          <w:szCs w:val="28"/>
        </w:rPr>
        <w:t>good germination and uniform growth. For dry farming, drilling is very suitable and in order to cover large areas in a short time, large drills are used. Under conditions where fertilizers have to be applied this operation can be carried out at the same time as sowing. In order to prevent fertilizer coming direct contact with the seed, it is placed in a separate line or at different depth from the seed.</w:t>
      </w:r>
    </w:p>
    <w:p w:rsidR="000E5E7E" w:rsidRDefault="000E5E7E" w:rsidP="00110665">
      <w:pPr>
        <w:tabs>
          <w:tab w:val="left" w:pos="1003"/>
          <w:tab w:val="left" w:pos="6287"/>
          <w:tab w:val="right" w:pos="10822"/>
        </w:tabs>
        <w:rPr>
          <w:b/>
          <w:bCs/>
          <w:sz w:val="28"/>
          <w:szCs w:val="28"/>
        </w:rPr>
      </w:pPr>
    </w:p>
    <w:p w:rsidR="000E5E7E" w:rsidRDefault="000E5E7E" w:rsidP="00110665">
      <w:pPr>
        <w:tabs>
          <w:tab w:val="left" w:pos="1003"/>
          <w:tab w:val="left" w:pos="6287"/>
          <w:tab w:val="right" w:pos="10822"/>
        </w:tabs>
        <w:rPr>
          <w:b/>
          <w:bCs/>
          <w:sz w:val="28"/>
          <w:szCs w:val="28"/>
        </w:rPr>
      </w:pPr>
    </w:p>
    <w:p w:rsidR="000E5E7E" w:rsidRDefault="000E5E7E" w:rsidP="00110665">
      <w:pPr>
        <w:tabs>
          <w:tab w:val="left" w:pos="1003"/>
          <w:tab w:val="left" w:pos="6287"/>
          <w:tab w:val="right" w:pos="10822"/>
        </w:tabs>
        <w:rPr>
          <w:b/>
          <w:bCs/>
          <w:sz w:val="28"/>
          <w:szCs w:val="28"/>
        </w:rPr>
      </w:pPr>
    </w:p>
    <w:p w:rsidR="000E5E7E" w:rsidRDefault="000E5E7E" w:rsidP="00110665">
      <w:pPr>
        <w:tabs>
          <w:tab w:val="left" w:pos="1003"/>
          <w:tab w:val="left" w:pos="6287"/>
          <w:tab w:val="right" w:pos="10822"/>
        </w:tabs>
        <w:rPr>
          <w:b/>
          <w:bCs/>
          <w:sz w:val="28"/>
          <w:szCs w:val="28"/>
        </w:rPr>
      </w:pPr>
    </w:p>
    <w:p w:rsidR="005E63DA" w:rsidRDefault="00023619" w:rsidP="00110665">
      <w:pPr>
        <w:tabs>
          <w:tab w:val="left" w:pos="1003"/>
          <w:tab w:val="left" w:pos="6287"/>
          <w:tab w:val="right" w:pos="10822"/>
        </w:tabs>
        <w:rPr>
          <w:b/>
          <w:bCs/>
          <w:sz w:val="28"/>
          <w:szCs w:val="28"/>
        </w:rPr>
      </w:pPr>
      <w:r>
        <w:rPr>
          <w:b/>
          <w:bCs/>
          <w:sz w:val="28"/>
          <w:szCs w:val="28"/>
        </w:rPr>
        <w:lastRenderedPageBreak/>
        <w:t xml:space="preserve">C </w:t>
      </w:r>
      <w:r w:rsidR="005F24A0">
        <w:rPr>
          <w:b/>
          <w:bCs/>
          <w:sz w:val="28"/>
          <w:szCs w:val="28"/>
        </w:rPr>
        <w:t>- Furrow planting</w:t>
      </w:r>
    </w:p>
    <w:p w:rsidR="005E63DA" w:rsidRDefault="005F24A0" w:rsidP="00070DBD">
      <w:pPr>
        <w:jc w:val="center"/>
        <w:rPr>
          <w:b/>
          <w:bCs/>
          <w:sz w:val="28"/>
          <w:szCs w:val="28"/>
        </w:rPr>
      </w:pPr>
      <w:r>
        <w:rPr>
          <w:b/>
          <w:bCs/>
          <w:noProof/>
          <w:sz w:val="28"/>
          <w:szCs w:val="28"/>
        </w:rPr>
        <w:drawing>
          <wp:inline distT="0" distB="0" distL="0" distR="0">
            <wp:extent cx="3308278" cy="1241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8958" cy="1249142"/>
                    </a:xfrm>
                    <a:prstGeom prst="rect">
                      <a:avLst/>
                    </a:prstGeom>
                    <a:noFill/>
                    <a:ln w="9525">
                      <a:noFill/>
                      <a:miter lim="800000"/>
                      <a:headEnd/>
                      <a:tailEnd/>
                    </a:ln>
                  </pic:spPr>
                </pic:pic>
              </a:graphicData>
            </a:graphic>
          </wp:inline>
        </w:drawing>
      </w:r>
    </w:p>
    <w:p w:rsidR="008138DF" w:rsidRDefault="008138DF" w:rsidP="00070DBD">
      <w:pPr>
        <w:jc w:val="both"/>
        <w:rPr>
          <w:sz w:val="28"/>
          <w:szCs w:val="28"/>
        </w:rPr>
      </w:pPr>
      <w:r w:rsidRPr="005E63DA">
        <w:rPr>
          <w:sz w:val="28"/>
          <w:szCs w:val="28"/>
        </w:rPr>
        <w:t xml:space="preserve">The seed place in </w:t>
      </w:r>
      <w:r>
        <w:rPr>
          <w:sz w:val="28"/>
          <w:szCs w:val="28"/>
        </w:rPr>
        <w:t>furrows</w:t>
      </w:r>
      <w:r w:rsidRPr="005E63DA">
        <w:rPr>
          <w:sz w:val="28"/>
          <w:szCs w:val="28"/>
        </w:rPr>
        <w:t xml:space="preserve">. The distance between the </w:t>
      </w:r>
      <w:r>
        <w:rPr>
          <w:sz w:val="28"/>
          <w:szCs w:val="28"/>
        </w:rPr>
        <w:t>furrows</w:t>
      </w:r>
      <w:r w:rsidRPr="005E63DA">
        <w:rPr>
          <w:sz w:val="28"/>
          <w:szCs w:val="28"/>
        </w:rPr>
        <w:t xml:space="preserve">. for </w:t>
      </w:r>
      <w:r>
        <w:rPr>
          <w:sz w:val="28"/>
          <w:szCs w:val="28"/>
        </w:rPr>
        <w:t>summer</w:t>
      </w:r>
      <w:r w:rsidRPr="005E63DA">
        <w:rPr>
          <w:sz w:val="28"/>
          <w:szCs w:val="28"/>
        </w:rPr>
        <w:t xml:space="preserve"> crops </w:t>
      </w:r>
      <w:r>
        <w:rPr>
          <w:sz w:val="28"/>
          <w:szCs w:val="28"/>
        </w:rPr>
        <w:t xml:space="preserve"> such as sunflower ,tobacco ,corn, cotton………etc .the distance between furrows  </w:t>
      </w:r>
      <w:r w:rsidRPr="005E63DA">
        <w:rPr>
          <w:sz w:val="28"/>
          <w:szCs w:val="28"/>
        </w:rPr>
        <w:t xml:space="preserve">is about </w:t>
      </w:r>
      <w:r>
        <w:rPr>
          <w:sz w:val="28"/>
          <w:szCs w:val="28"/>
        </w:rPr>
        <w:t>25</w:t>
      </w:r>
      <w:r w:rsidRPr="005E63DA">
        <w:rPr>
          <w:sz w:val="28"/>
          <w:szCs w:val="28"/>
        </w:rPr>
        <w:t xml:space="preserve"> cm </w:t>
      </w:r>
      <w:r>
        <w:rPr>
          <w:sz w:val="28"/>
          <w:szCs w:val="28"/>
        </w:rPr>
        <w:t xml:space="preserve">, 60-80 cm or 100cm  .it is important for tuber crops and sugar beet . </w:t>
      </w:r>
      <w:r w:rsidRPr="005E63DA">
        <w:rPr>
          <w:sz w:val="28"/>
          <w:szCs w:val="28"/>
        </w:rPr>
        <w:t xml:space="preserve">Seeds placed in a uniform depth </w:t>
      </w:r>
      <w:r w:rsidR="00267D8C">
        <w:rPr>
          <w:sz w:val="28"/>
          <w:szCs w:val="28"/>
        </w:rPr>
        <w:t>planting, it</w:t>
      </w:r>
      <w:r>
        <w:rPr>
          <w:sz w:val="28"/>
          <w:szCs w:val="28"/>
        </w:rPr>
        <w:t xml:space="preserve"> must be on the 2/3 </w:t>
      </w:r>
      <w:r w:rsidRPr="008138DF">
        <w:rPr>
          <w:sz w:val="28"/>
          <w:szCs w:val="28"/>
          <w:vertAlign w:val="superscript"/>
        </w:rPr>
        <w:t xml:space="preserve">th </w:t>
      </w:r>
      <w:r w:rsidR="00AD53DA">
        <w:rPr>
          <w:sz w:val="28"/>
          <w:szCs w:val="28"/>
          <w:vertAlign w:val="superscript"/>
        </w:rPr>
        <w:t xml:space="preserve"> </w:t>
      </w:r>
      <w:r>
        <w:rPr>
          <w:sz w:val="28"/>
          <w:szCs w:val="28"/>
        </w:rPr>
        <w:t xml:space="preserve"> of the </w:t>
      </w:r>
      <w:r w:rsidR="00AD53DA">
        <w:rPr>
          <w:sz w:val="28"/>
          <w:szCs w:val="28"/>
        </w:rPr>
        <w:t>furrow,</w:t>
      </w:r>
      <w:r w:rsidR="00267D8C">
        <w:rPr>
          <w:sz w:val="28"/>
          <w:szCs w:val="28"/>
        </w:rPr>
        <w:t xml:space="preserve"> for</w:t>
      </w:r>
      <w:r>
        <w:rPr>
          <w:sz w:val="28"/>
          <w:szCs w:val="28"/>
        </w:rPr>
        <w:t xml:space="preserve"> optimum seedling</w:t>
      </w:r>
      <w:r w:rsidRPr="005E63DA">
        <w:rPr>
          <w:sz w:val="28"/>
          <w:szCs w:val="28"/>
        </w:rPr>
        <w:t>.</w:t>
      </w:r>
      <w:r>
        <w:rPr>
          <w:sz w:val="28"/>
          <w:szCs w:val="28"/>
        </w:rPr>
        <w:t xml:space="preserve"> </w:t>
      </w:r>
    </w:p>
    <w:p w:rsidR="00023619" w:rsidRDefault="00023619" w:rsidP="00023619">
      <w:pPr>
        <w:tabs>
          <w:tab w:val="left" w:pos="3705"/>
        </w:tabs>
        <w:spacing w:after="0"/>
        <w:jc w:val="both"/>
        <w:rPr>
          <w:b/>
          <w:bCs/>
          <w:i/>
          <w:iCs/>
          <w:sz w:val="32"/>
          <w:szCs w:val="32"/>
        </w:rPr>
      </w:pPr>
      <w:r>
        <w:rPr>
          <w:b/>
          <w:bCs/>
          <w:i/>
          <w:iCs/>
          <w:sz w:val="32"/>
          <w:szCs w:val="32"/>
        </w:rPr>
        <w:t xml:space="preserve">d. </w:t>
      </w:r>
      <w:r w:rsidRPr="00D10BF5">
        <w:rPr>
          <w:b/>
          <w:bCs/>
          <w:i/>
          <w:iCs/>
          <w:sz w:val="32"/>
          <w:szCs w:val="32"/>
        </w:rPr>
        <w:t>Transplanting</w:t>
      </w:r>
      <w:r>
        <w:rPr>
          <w:b/>
          <w:bCs/>
          <w:i/>
          <w:iCs/>
          <w:sz w:val="32"/>
          <w:szCs w:val="32"/>
        </w:rPr>
        <w:t xml:space="preserve"> methods:</w:t>
      </w:r>
    </w:p>
    <w:p w:rsidR="00023619" w:rsidRPr="003021B2" w:rsidRDefault="00023619" w:rsidP="00023619">
      <w:pPr>
        <w:tabs>
          <w:tab w:val="left" w:pos="3705"/>
        </w:tabs>
        <w:spacing w:after="0"/>
        <w:jc w:val="both"/>
        <w:rPr>
          <w:sz w:val="28"/>
          <w:szCs w:val="28"/>
        </w:rPr>
      </w:pPr>
      <w:r w:rsidRPr="003021B2">
        <w:rPr>
          <w:sz w:val="28"/>
          <w:szCs w:val="28"/>
        </w:rPr>
        <w:t>It refers to raising seedlings in specialized containers or confined field areas and then transferring them to the place when they will produce the harvested product.</w:t>
      </w:r>
    </w:p>
    <w:p w:rsidR="00901D57" w:rsidRDefault="00023619" w:rsidP="00023619">
      <w:pPr>
        <w:tabs>
          <w:tab w:val="left" w:pos="3705"/>
        </w:tabs>
        <w:jc w:val="both"/>
        <w:rPr>
          <w:sz w:val="28"/>
          <w:szCs w:val="28"/>
        </w:rPr>
      </w:pPr>
      <w:r w:rsidRPr="003021B2">
        <w:rPr>
          <w:sz w:val="28"/>
          <w:szCs w:val="28"/>
        </w:rPr>
        <w:t>It is practice used with the small-seeded vegetable crops, which are slow or difficult to germinate or require special germination conditions, it is also common in area where the growing season is short</w:t>
      </w:r>
      <w:r>
        <w:rPr>
          <w:sz w:val="28"/>
          <w:szCs w:val="28"/>
        </w:rPr>
        <w:t xml:space="preserve"> </w:t>
      </w:r>
      <w:r w:rsidRPr="00023619">
        <w:rPr>
          <w:sz w:val="28"/>
          <w:szCs w:val="28"/>
        </w:rPr>
        <w:t>such as tobacco and rice</w:t>
      </w:r>
    </w:p>
    <w:p w:rsidR="00023619" w:rsidRPr="007D4EF0" w:rsidRDefault="00023619" w:rsidP="00023619">
      <w:pPr>
        <w:tabs>
          <w:tab w:val="left" w:pos="3705"/>
        </w:tabs>
        <w:jc w:val="both"/>
        <w:rPr>
          <w:b/>
          <w:bCs/>
          <w:sz w:val="28"/>
          <w:szCs w:val="28"/>
        </w:rPr>
      </w:pPr>
      <w:r w:rsidRPr="007D4EF0">
        <w:rPr>
          <w:b/>
          <w:bCs/>
          <w:sz w:val="28"/>
          <w:szCs w:val="28"/>
        </w:rPr>
        <w:t>There are three classes:</w:t>
      </w:r>
    </w:p>
    <w:p w:rsidR="00023619" w:rsidRPr="003021B2" w:rsidRDefault="00023619" w:rsidP="00023619">
      <w:pPr>
        <w:tabs>
          <w:tab w:val="left" w:pos="3705"/>
        </w:tabs>
        <w:spacing w:after="0"/>
        <w:jc w:val="both"/>
        <w:rPr>
          <w:sz w:val="28"/>
          <w:szCs w:val="28"/>
        </w:rPr>
      </w:pPr>
      <w:r w:rsidRPr="003021B2">
        <w:rPr>
          <w:sz w:val="28"/>
          <w:szCs w:val="28"/>
        </w:rPr>
        <w:t xml:space="preserve">1. Commonly transplanted group that usually survives the process well includes cabbage, tomato, lettuce   </w:t>
      </w:r>
      <w:r w:rsidRPr="003021B2">
        <w:rPr>
          <w:rFonts w:hint="cs"/>
          <w:sz w:val="28"/>
          <w:szCs w:val="28"/>
          <w:rtl/>
          <w:lang w:bidi="ar-IQ"/>
        </w:rPr>
        <w:t>خس,</w:t>
      </w:r>
      <w:r w:rsidRPr="003021B2">
        <w:rPr>
          <w:sz w:val="28"/>
          <w:szCs w:val="28"/>
        </w:rPr>
        <w:t xml:space="preserve"> cauliflower and beets</w:t>
      </w:r>
    </w:p>
    <w:p w:rsidR="00023619" w:rsidRPr="003021B2" w:rsidRDefault="00023619" w:rsidP="00023619">
      <w:pPr>
        <w:tabs>
          <w:tab w:val="left" w:pos="3705"/>
        </w:tabs>
        <w:spacing w:after="0"/>
        <w:jc w:val="both"/>
        <w:rPr>
          <w:sz w:val="28"/>
          <w:szCs w:val="28"/>
        </w:rPr>
      </w:pPr>
      <w:r w:rsidRPr="003021B2">
        <w:rPr>
          <w:b/>
          <w:bCs/>
          <w:sz w:val="28"/>
          <w:szCs w:val="28"/>
        </w:rPr>
        <w:t>2</w:t>
      </w:r>
      <w:r w:rsidRPr="003021B2">
        <w:rPr>
          <w:sz w:val="28"/>
          <w:szCs w:val="28"/>
        </w:rPr>
        <w:t>. An intermediate group contains celery</w:t>
      </w:r>
      <w:r w:rsidRPr="003021B2">
        <w:rPr>
          <w:rFonts w:hint="cs"/>
          <w:sz w:val="28"/>
          <w:szCs w:val="28"/>
          <w:rtl/>
        </w:rPr>
        <w:t xml:space="preserve">كرفس  </w:t>
      </w:r>
      <w:r w:rsidRPr="003021B2">
        <w:rPr>
          <w:sz w:val="28"/>
          <w:szCs w:val="28"/>
        </w:rPr>
        <w:t xml:space="preserve"> , eggplant, onions, and peppers.</w:t>
      </w:r>
    </w:p>
    <w:p w:rsidR="00023619" w:rsidRPr="003021B2" w:rsidRDefault="00023619" w:rsidP="00023619">
      <w:pPr>
        <w:tabs>
          <w:tab w:val="left" w:pos="3705"/>
        </w:tabs>
        <w:spacing w:after="0"/>
        <w:jc w:val="both"/>
        <w:rPr>
          <w:sz w:val="28"/>
          <w:szCs w:val="28"/>
        </w:rPr>
      </w:pPr>
      <w:r w:rsidRPr="003021B2">
        <w:rPr>
          <w:sz w:val="28"/>
          <w:szCs w:val="28"/>
        </w:rPr>
        <w:t>3. Difficult to transplant and includes beans, corn, cucumbers and melons</w:t>
      </w:r>
      <w:r w:rsidRPr="003021B2">
        <w:rPr>
          <w:rFonts w:hint="cs"/>
          <w:sz w:val="28"/>
          <w:szCs w:val="28"/>
          <w:rtl/>
        </w:rPr>
        <w:t xml:space="preserve"> بطيخ.</w:t>
      </w:r>
    </w:p>
    <w:p w:rsidR="00023619" w:rsidRPr="003021B2" w:rsidRDefault="00023619" w:rsidP="00023619">
      <w:pPr>
        <w:tabs>
          <w:tab w:val="left" w:pos="3705"/>
        </w:tabs>
        <w:spacing w:after="0"/>
        <w:jc w:val="both"/>
        <w:rPr>
          <w:sz w:val="28"/>
          <w:szCs w:val="28"/>
        </w:rPr>
      </w:pPr>
      <w:r w:rsidRPr="003021B2">
        <w:rPr>
          <w:sz w:val="28"/>
          <w:szCs w:val="28"/>
        </w:rPr>
        <w:t xml:space="preserve">Ease of root replacement correlated well with transplanting survival (Table 1). Suberization </w:t>
      </w:r>
      <w:r>
        <w:rPr>
          <w:sz w:val="28"/>
          <w:szCs w:val="28"/>
        </w:rPr>
        <w:t xml:space="preserve"> </w:t>
      </w:r>
      <w:r w:rsidRPr="003021B2">
        <w:rPr>
          <w:rFonts w:hint="cs"/>
          <w:sz w:val="28"/>
          <w:szCs w:val="28"/>
          <w:rtl/>
        </w:rPr>
        <w:t>اضافة السوبرين</w:t>
      </w:r>
      <w:r>
        <w:rPr>
          <w:sz w:val="28"/>
          <w:szCs w:val="28"/>
        </w:rPr>
        <w:t xml:space="preserve"> </w:t>
      </w:r>
      <w:r w:rsidRPr="003021B2">
        <w:rPr>
          <w:sz w:val="28"/>
          <w:szCs w:val="28"/>
        </w:rPr>
        <w:t>and formation of cutin on the endodermal layer inhibited root formation and reduced water uptake by the roots remaining after transplanting .species that were difficult to transplant also had a greater amount of suberization .</w:t>
      </w:r>
    </w:p>
    <w:p w:rsidR="00023619" w:rsidRDefault="00023619" w:rsidP="00023619">
      <w:pPr>
        <w:tabs>
          <w:tab w:val="left" w:pos="3705"/>
        </w:tabs>
        <w:spacing w:after="0"/>
        <w:jc w:val="both"/>
        <w:rPr>
          <w:sz w:val="28"/>
          <w:szCs w:val="28"/>
        </w:rPr>
      </w:pPr>
      <w:r w:rsidRPr="003021B2">
        <w:rPr>
          <w:sz w:val="28"/>
          <w:szCs w:val="28"/>
        </w:rPr>
        <w:t>Ease of transplanting decrease with age, and the differences between species become magnified.</w:t>
      </w:r>
    </w:p>
    <w:p w:rsidR="00023619" w:rsidRDefault="00023619" w:rsidP="00023619">
      <w:pPr>
        <w:tabs>
          <w:tab w:val="left" w:pos="3705"/>
        </w:tabs>
        <w:jc w:val="both"/>
      </w:pPr>
      <w:r>
        <w:rPr>
          <w:i/>
          <w:iCs/>
          <w:noProof/>
          <w:sz w:val="28"/>
          <w:szCs w:val="28"/>
        </w:rPr>
        <w:lastRenderedPageBreak/>
        <w:drawing>
          <wp:inline distT="0" distB="0" distL="0" distR="0" wp14:anchorId="5A7FFA4B" wp14:editId="7AB1EEA0">
            <wp:extent cx="6820043" cy="2259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27829" cy="2262545"/>
                    </a:xfrm>
                    <a:prstGeom prst="rect">
                      <a:avLst/>
                    </a:prstGeom>
                    <a:noFill/>
                    <a:ln w="9525">
                      <a:noFill/>
                      <a:miter lim="800000"/>
                      <a:headEnd/>
                      <a:tailEnd/>
                    </a:ln>
                  </pic:spPr>
                </pic:pic>
              </a:graphicData>
            </a:graphic>
          </wp:inline>
        </w:drawing>
      </w:r>
    </w:p>
    <w:p w:rsidR="00897EB8" w:rsidRDefault="00897EB8" w:rsidP="005B55BE">
      <w:pPr>
        <w:tabs>
          <w:tab w:val="left" w:pos="3705"/>
        </w:tabs>
        <w:spacing w:after="0"/>
        <w:jc w:val="both"/>
        <w:rPr>
          <w:b/>
          <w:bCs/>
          <w:sz w:val="28"/>
          <w:szCs w:val="28"/>
        </w:rPr>
      </w:pPr>
    </w:p>
    <w:p w:rsidR="006A3CFD" w:rsidRDefault="006A3CFD" w:rsidP="005B55BE">
      <w:pPr>
        <w:tabs>
          <w:tab w:val="left" w:pos="3705"/>
        </w:tabs>
        <w:spacing w:after="0"/>
        <w:jc w:val="both"/>
        <w:rPr>
          <w:b/>
          <w:bCs/>
          <w:sz w:val="28"/>
          <w:szCs w:val="28"/>
        </w:rPr>
      </w:pPr>
    </w:p>
    <w:p w:rsidR="005B55BE" w:rsidRDefault="005B55BE" w:rsidP="005B55BE">
      <w:pPr>
        <w:tabs>
          <w:tab w:val="left" w:pos="3705"/>
        </w:tabs>
        <w:spacing w:after="0"/>
        <w:jc w:val="both"/>
        <w:rPr>
          <w:b/>
          <w:bCs/>
          <w:sz w:val="28"/>
          <w:szCs w:val="28"/>
        </w:rPr>
      </w:pPr>
      <w:r w:rsidRPr="001134E2">
        <w:rPr>
          <w:b/>
          <w:bCs/>
          <w:sz w:val="28"/>
          <w:szCs w:val="28"/>
        </w:rPr>
        <w:t>2- According to soil humidity</w:t>
      </w:r>
      <w:r>
        <w:rPr>
          <w:b/>
          <w:bCs/>
          <w:sz w:val="28"/>
          <w:szCs w:val="28"/>
        </w:rPr>
        <w:t>:</w:t>
      </w:r>
    </w:p>
    <w:p w:rsidR="00897EB8" w:rsidRPr="00897EB8" w:rsidRDefault="005B55BE" w:rsidP="00897EB8">
      <w:pPr>
        <w:pStyle w:val="ListParagraph"/>
        <w:numPr>
          <w:ilvl w:val="0"/>
          <w:numId w:val="9"/>
        </w:numPr>
        <w:tabs>
          <w:tab w:val="left" w:pos="3705"/>
        </w:tabs>
        <w:spacing w:after="0"/>
        <w:jc w:val="both"/>
        <w:rPr>
          <w:sz w:val="28"/>
          <w:szCs w:val="28"/>
        </w:rPr>
      </w:pPr>
      <w:r w:rsidRPr="00897EB8">
        <w:rPr>
          <w:sz w:val="28"/>
          <w:szCs w:val="28"/>
        </w:rPr>
        <w:t>Dry land sowing:</w:t>
      </w:r>
    </w:p>
    <w:p w:rsidR="00897EB8" w:rsidRPr="00897EB8" w:rsidRDefault="005B55BE" w:rsidP="00897EB8">
      <w:pPr>
        <w:tabs>
          <w:tab w:val="left" w:pos="3705"/>
        </w:tabs>
        <w:spacing w:after="0"/>
        <w:ind w:left="360"/>
        <w:jc w:val="both"/>
        <w:rPr>
          <w:sz w:val="28"/>
          <w:szCs w:val="28"/>
        </w:rPr>
      </w:pPr>
      <w:r w:rsidRPr="00897EB8">
        <w:rPr>
          <w:sz w:val="28"/>
          <w:szCs w:val="28"/>
        </w:rPr>
        <w:t xml:space="preserve">The dry seeds sown in dry land and then the water supplied after sowing directly .This method uses for most winter crops </w:t>
      </w:r>
    </w:p>
    <w:p w:rsidR="005B55BE" w:rsidRPr="00897EB8" w:rsidRDefault="005B55BE" w:rsidP="00897EB8">
      <w:pPr>
        <w:tabs>
          <w:tab w:val="left" w:pos="3705"/>
        </w:tabs>
        <w:spacing w:after="0"/>
        <w:ind w:left="360"/>
        <w:jc w:val="both"/>
        <w:rPr>
          <w:sz w:val="28"/>
          <w:szCs w:val="28"/>
        </w:rPr>
      </w:pPr>
      <w:r w:rsidRPr="00897EB8">
        <w:rPr>
          <w:sz w:val="28"/>
          <w:szCs w:val="28"/>
        </w:rPr>
        <w:t>e.</w:t>
      </w:r>
      <w:r w:rsidR="006A3CFD">
        <w:rPr>
          <w:sz w:val="28"/>
          <w:szCs w:val="28"/>
        </w:rPr>
        <w:t xml:space="preserve"> </w:t>
      </w:r>
      <w:r w:rsidRPr="00897EB8">
        <w:rPr>
          <w:sz w:val="28"/>
          <w:szCs w:val="28"/>
        </w:rPr>
        <w:t xml:space="preserve">g </w:t>
      </w:r>
      <w:r w:rsidR="006A3CFD" w:rsidRPr="00897EB8">
        <w:rPr>
          <w:sz w:val="28"/>
          <w:szCs w:val="28"/>
        </w:rPr>
        <w:t>wheat,</w:t>
      </w:r>
      <w:r w:rsidR="006A3CFD">
        <w:rPr>
          <w:sz w:val="28"/>
          <w:szCs w:val="28"/>
        </w:rPr>
        <w:t xml:space="preserve"> </w:t>
      </w:r>
      <w:r w:rsidR="006A3CFD" w:rsidRPr="00897EB8">
        <w:rPr>
          <w:sz w:val="28"/>
          <w:szCs w:val="28"/>
        </w:rPr>
        <w:t>barley, flax, lentil, and</w:t>
      </w:r>
      <w:r w:rsidRPr="00897EB8">
        <w:rPr>
          <w:sz w:val="28"/>
          <w:szCs w:val="28"/>
        </w:rPr>
        <w:t xml:space="preserve"> some crops like </w:t>
      </w:r>
      <w:r w:rsidR="006A3CFD" w:rsidRPr="00897EB8">
        <w:rPr>
          <w:sz w:val="28"/>
          <w:szCs w:val="28"/>
        </w:rPr>
        <w:t>cotton, corn</w:t>
      </w:r>
      <w:r w:rsidRPr="00897EB8">
        <w:rPr>
          <w:sz w:val="28"/>
          <w:szCs w:val="28"/>
        </w:rPr>
        <w:t xml:space="preserve"> and sugar cane.</w:t>
      </w:r>
    </w:p>
    <w:p w:rsidR="005B55BE" w:rsidRPr="001134E2" w:rsidRDefault="005B55BE" w:rsidP="005B55BE">
      <w:pPr>
        <w:tabs>
          <w:tab w:val="left" w:pos="3705"/>
        </w:tabs>
        <w:spacing w:after="0"/>
        <w:jc w:val="both"/>
        <w:rPr>
          <w:sz w:val="28"/>
          <w:szCs w:val="28"/>
        </w:rPr>
      </w:pPr>
      <w:r w:rsidRPr="001134E2">
        <w:rPr>
          <w:sz w:val="28"/>
          <w:szCs w:val="28"/>
        </w:rPr>
        <w:t>b- Wetted land sowing:</w:t>
      </w:r>
    </w:p>
    <w:p w:rsidR="005B55BE" w:rsidRPr="001134E2" w:rsidRDefault="005B55BE" w:rsidP="005B55BE">
      <w:pPr>
        <w:tabs>
          <w:tab w:val="left" w:pos="3705"/>
        </w:tabs>
        <w:spacing w:after="0"/>
        <w:jc w:val="both"/>
        <w:rPr>
          <w:sz w:val="28"/>
          <w:szCs w:val="28"/>
        </w:rPr>
      </w:pPr>
      <w:r w:rsidRPr="001134E2">
        <w:rPr>
          <w:sz w:val="28"/>
          <w:szCs w:val="28"/>
        </w:rPr>
        <w:t xml:space="preserve">In this method, the water provided to field after preparing dry seeds (or after 12-24 hours soaking) will </w:t>
      </w:r>
      <w:r w:rsidR="001B27C2" w:rsidRPr="001134E2">
        <w:rPr>
          <w:sz w:val="28"/>
          <w:szCs w:val="28"/>
        </w:rPr>
        <w:t>sow</w:t>
      </w:r>
      <w:r w:rsidRPr="001134E2">
        <w:rPr>
          <w:sz w:val="28"/>
          <w:szCs w:val="28"/>
        </w:rPr>
        <w:t xml:space="preserve"> with good covering without any irrigation for the time that the seeds are sprouted. </w:t>
      </w:r>
    </w:p>
    <w:p w:rsidR="005B55BE" w:rsidRPr="001134E2" w:rsidRDefault="005B55BE" w:rsidP="005B55BE">
      <w:pPr>
        <w:tabs>
          <w:tab w:val="left" w:pos="3705"/>
        </w:tabs>
        <w:spacing w:after="0"/>
        <w:jc w:val="both"/>
        <w:rPr>
          <w:sz w:val="28"/>
          <w:szCs w:val="28"/>
        </w:rPr>
      </w:pPr>
      <w:r w:rsidRPr="001134E2">
        <w:rPr>
          <w:sz w:val="28"/>
          <w:szCs w:val="28"/>
        </w:rPr>
        <w:t>c- Planting with presence of water:</w:t>
      </w:r>
    </w:p>
    <w:p w:rsidR="005B55BE" w:rsidRDefault="005B55BE" w:rsidP="005B55BE">
      <w:pPr>
        <w:tabs>
          <w:tab w:val="left" w:pos="3705"/>
        </w:tabs>
        <w:spacing w:after="0"/>
        <w:jc w:val="both"/>
        <w:rPr>
          <w:sz w:val="28"/>
          <w:szCs w:val="28"/>
        </w:rPr>
      </w:pPr>
      <w:r w:rsidRPr="001134E2">
        <w:rPr>
          <w:sz w:val="28"/>
          <w:szCs w:val="28"/>
        </w:rPr>
        <w:t xml:space="preserve">The field will </w:t>
      </w:r>
      <w:r w:rsidR="009E5F80" w:rsidRPr="001134E2">
        <w:rPr>
          <w:sz w:val="28"/>
          <w:szCs w:val="28"/>
        </w:rPr>
        <w:t>divide</w:t>
      </w:r>
      <w:r w:rsidRPr="001134E2">
        <w:rPr>
          <w:sz w:val="28"/>
          <w:szCs w:val="28"/>
        </w:rPr>
        <w:t xml:space="preserve"> to plots and covered of about 5</w:t>
      </w:r>
      <w:r w:rsidR="009E5F80">
        <w:rPr>
          <w:sz w:val="28"/>
          <w:szCs w:val="28"/>
        </w:rPr>
        <w:t xml:space="preserve"> </w:t>
      </w:r>
      <w:r w:rsidRPr="001134E2">
        <w:rPr>
          <w:sz w:val="28"/>
          <w:szCs w:val="28"/>
        </w:rPr>
        <w:t>-</w:t>
      </w:r>
      <w:r w:rsidR="009E5F80">
        <w:rPr>
          <w:sz w:val="28"/>
          <w:szCs w:val="28"/>
        </w:rPr>
        <w:t xml:space="preserve"> </w:t>
      </w:r>
      <w:r w:rsidRPr="001134E2">
        <w:rPr>
          <w:sz w:val="28"/>
          <w:szCs w:val="28"/>
        </w:rPr>
        <w:t xml:space="preserve">6 </w:t>
      </w:r>
      <w:r w:rsidR="006A3CFD" w:rsidRPr="001134E2">
        <w:rPr>
          <w:sz w:val="28"/>
          <w:szCs w:val="28"/>
        </w:rPr>
        <w:t>cm</w:t>
      </w:r>
      <w:r w:rsidR="009E5F80">
        <w:rPr>
          <w:sz w:val="28"/>
          <w:szCs w:val="28"/>
        </w:rPr>
        <w:t xml:space="preserve"> </w:t>
      </w:r>
      <w:r w:rsidR="006A3CFD" w:rsidRPr="001134E2">
        <w:rPr>
          <w:sz w:val="28"/>
          <w:szCs w:val="28"/>
        </w:rPr>
        <w:t>.</w:t>
      </w:r>
      <w:r w:rsidR="006A3CFD">
        <w:rPr>
          <w:sz w:val="28"/>
          <w:szCs w:val="28"/>
        </w:rPr>
        <w:t xml:space="preserve"> </w:t>
      </w:r>
      <w:r w:rsidRPr="001134E2">
        <w:rPr>
          <w:sz w:val="28"/>
          <w:szCs w:val="28"/>
        </w:rPr>
        <w:t xml:space="preserve">with water </w:t>
      </w:r>
      <w:r w:rsidR="006A3CFD" w:rsidRPr="001134E2">
        <w:rPr>
          <w:sz w:val="28"/>
          <w:szCs w:val="28"/>
        </w:rPr>
        <w:t>supplying, and</w:t>
      </w:r>
      <w:r w:rsidRPr="001134E2">
        <w:rPr>
          <w:sz w:val="28"/>
          <w:szCs w:val="28"/>
        </w:rPr>
        <w:t xml:space="preserve"> after decreasing level of covering water to 1 </w:t>
      </w:r>
      <w:r w:rsidR="009E5F80" w:rsidRPr="001134E2">
        <w:rPr>
          <w:sz w:val="28"/>
          <w:szCs w:val="28"/>
        </w:rPr>
        <w:t>cm.</w:t>
      </w:r>
      <w:r w:rsidR="009E5F80">
        <w:rPr>
          <w:sz w:val="28"/>
          <w:szCs w:val="28"/>
        </w:rPr>
        <w:t xml:space="preserve"> </w:t>
      </w:r>
      <w:r w:rsidRPr="001134E2">
        <w:rPr>
          <w:sz w:val="28"/>
          <w:szCs w:val="28"/>
        </w:rPr>
        <w:t xml:space="preserve">or a </w:t>
      </w:r>
      <w:r w:rsidR="009E5F80" w:rsidRPr="001134E2">
        <w:rPr>
          <w:sz w:val="28"/>
          <w:szCs w:val="28"/>
        </w:rPr>
        <w:t>little, the</w:t>
      </w:r>
      <w:r w:rsidRPr="001134E2">
        <w:rPr>
          <w:sz w:val="28"/>
          <w:szCs w:val="28"/>
        </w:rPr>
        <w:t xml:space="preserve"> seeds </w:t>
      </w:r>
      <w:r w:rsidR="009E5F80" w:rsidRPr="001134E2">
        <w:rPr>
          <w:sz w:val="28"/>
          <w:szCs w:val="28"/>
        </w:rPr>
        <w:t>spreading, this</w:t>
      </w:r>
      <w:r w:rsidRPr="001134E2">
        <w:rPr>
          <w:sz w:val="28"/>
          <w:szCs w:val="28"/>
        </w:rPr>
        <w:t xml:space="preserve"> method mostly uses in rice or clover </w:t>
      </w:r>
      <w:r w:rsidR="009E5F80" w:rsidRPr="001134E2">
        <w:rPr>
          <w:sz w:val="28"/>
          <w:szCs w:val="28"/>
        </w:rPr>
        <w:t>cultivation.</w:t>
      </w:r>
    </w:p>
    <w:p w:rsidR="005B55BE" w:rsidRPr="001134E2" w:rsidRDefault="005B55BE" w:rsidP="005B55BE">
      <w:pPr>
        <w:tabs>
          <w:tab w:val="left" w:pos="3705"/>
        </w:tabs>
        <w:spacing w:after="0"/>
        <w:jc w:val="both"/>
        <w:rPr>
          <w:sz w:val="28"/>
          <w:szCs w:val="28"/>
        </w:rPr>
      </w:pPr>
    </w:p>
    <w:p w:rsidR="005B55BE" w:rsidRDefault="005B55BE" w:rsidP="005B55BE">
      <w:pPr>
        <w:tabs>
          <w:tab w:val="left" w:pos="3705"/>
        </w:tabs>
        <w:spacing w:after="0"/>
        <w:jc w:val="both"/>
        <w:rPr>
          <w:sz w:val="28"/>
          <w:szCs w:val="28"/>
        </w:rPr>
      </w:pPr>
      <w:r w:rsidRPr="001134E2">
        <w:rPr>
          <w:sz w:val="28"/>
          <w:szCs w:val="28"/>
        </w:rPr>
        <w:t>d- Nursery method: the same of transplanting method</w:t>
      </w:r>
      <w:r>
        <w:rPr>
          <w:sz w:val="28"/>
          <w:szCs w:val="28"/>
        </w:rPr>
        <w:t>.</w:t>
      </w:r>
    </w:p>
    <w:p w:rsidR="005B55BE" w:rsidRPr="001134E2" w:rsidRDefault="005B55BE" w:rsidP="005B55BE">
      <w:pPr>
        <w:tabs>
          <w:tab w:val="left" w:pos="3705"/>
        </w:tabs>
        <w:spacing w:after="0"/>
        <w:jc w:val="both"/>
        <w:rPr>
          <w:sz w:val="28"/>
          <w:szCs w:val="28"/>
        </w:rPr>
      </w:pPr>
      <w:r w:rsidRPr="001134E2">
        <w:rPr>
          <w:sz w:val="28"/>
          <w:szCs w:val="28"/>
        </w:rPr>
        <w:t>e – Quadrates method:</w:t>
      </w:r>
    </w:p>
    <w:p w:rsidR="005B55BE" w:rsidRDefault="005B55BE" w:rsidP="005B55BE">
      <w:pPr>
        <w:tabs>
          <w:tab w:val="left" w:pos="3705"/>
        </w:tabs>
        <w:spacing w:after="0"/>
        <w:jc w:val="both"/>
        <w:rPr>
          <w:sz w:val="28"/>
          <w:szCs w:val="28"/>
        </w:rPr>
      </w:pPr>
      <w:r w:rsidRPr="001134E2">
        <w:rPr>
          <w:sz w:val="28"/>
          <w:szCs w:val="28"/>
        </w:rPr>
        <w:t xml:space="preserve">Seeds will </w:t>
      </w:r>
      <w:r w:rsidR="00F32AE5" w:rsidRPr="001134E2">
        <w:rPr>
          <w:sz w:val="28"/>
          <w:szCs w:val="28"/>
        </w:rPr>
        <w:t>sow</w:t>
      </w:r>
      <w:r w:rsidRPr="001134E2">
        <w:rPr>
          <w:sz w:val="28"/>
          <w:szCs w:val="28"/>
        </w:rPr>
        <w:t xml:space="preserve"> in four directions equidistant places .thus the crops take a good conditions to </w:t>
      </w:r>
      <w:r w:rsidR="001B27C2" w:rsidRPr="001134E2">
        <w:rPr>
          <w:sz w:val="28"/>
          <w:szCs w:val="28"/>
        </w:rPr>
        <w:t>sunlight,</w:t>
      </w:r>
      <w:r w:rsidRPr="001134E2">
        <w:rPr>
          <w:sz w:val="28"/>
          <w:szCs w:val="28"/>
        </w:rPr>
        <w:t xml:space="preserve"> water, nourishment and little competition. </w:t>
      </w:r>
    </w:p>
    <w:p w:rsidR="005B55BE" w:rsidRPr="001134E2" w:rsidRDefault="005B55BE" w:rsidP="005B55BE">
      <w:pPr>
        <w:tabs>
          <w:tab w:val="left" w:pos="3705"/>
        </w:tabs>
        <w:spacing w:after="0"/>
        <w:jc w:val="both"/>
        <w:rPr>
          <w:sz w:val="28"/>
          <w:szCs w:val="28"/>
        </w:rPr>
      </w:pPr>
    </w:p>
    <w:p w:rsidR="005B55BE" w:rsidRDefault="005B55BE" w:rsidP="005B55BE">
      <w:pPr>
        <w:tabs>
          <w:tab w:val="left" w:pos="3705"/>
        </w:tabs>
        <w:spacing w:after="0"/>
        <w:jc w:val="both"/>
        <w:rPr>
          <w:b/>
          <w:bCs/>
          <w:sz w:val="28"/>
          <w:szCs w:val="28"/>
        </w:rPr>
      </w:pPr>
      <w:r w:rsidRPr="001134E2">
        <w:rPr>
          <w:b/>
          <w:bCs/>
          <w:sz w:val="28"/>
          <w:szCs w:val="28"/>
        </w:rPr>
        <w:t>3- According to irrigation system</w:t>
      </w:r>
    </w:p>
    <w:p w:rsidR="005B55BE" w:rsidRPr="001134E2" w:rsidRDefault="005B55BE" w:rsidP="001B27C2">
      <w:pPr>
        <w:tabs>
          <w:tab w:val="left" w:pos="3705"/>
        </w:tabs>
        <w:spacing w:after="0"/>
        <w:jc w:val="both"/>
        <w:rPr>
          <w:sz w:val="28"/>
          <w:szCs w:val="28"/>
        </w:rPr>
      </w:pPr>
      <w:r w:rsidRPr="001134E2">
        <w:rPr>
          <w:sz w:val="28"/>
          <w:szCs w:val="28"/>
        </w:rPr>
        <w:t>Irrigation is a method by which water is provided for plant growth when the natural rainfall is in</w:t>
      </w:r>
      <w:r>
        <w:rPr>
          <w:sz w:val="28"/>
          <w:szCs w:val="28"/>
        </w:rPr>
        <w:t xml:space="preserve"> </w:t>
      </w:r>
      <w:r w:rsidR="00981F53" w:rsidRPr="001134E2">
        <w:rPr>
          <w:sz w:val="28"/>
          <w:szCs w:val="28"/>
        </w:rPr>
        <w:t>adequate;</w:t>
      </w:r>
      <w:r>
        <w:rPr>
          <w:sz w:val="28"/>
          <w:szCs w:val="28"/>
        </w:rPr>
        <w:t xml:space="preserve"> </w:t>
      </w:r>
      <w:r w:rsidRPr="001134E2">
        <w:rPr>
          <w:sz w:val="28"/>
          <w:szCs w:val="28"/>
        </w:rPr>
        <w:t>it’s also aids in the control of soil an air temperature and to leach the soil of excess soluble salts.</w:t>
      </w:r>
    </w:p>
    <w:p w:rsidR="005B55BE" w:rsidRDefault="005B55BE" w:rsidP="00981F53">
      <w:pPr>
        <w:tabs>
          <w:tab w:val="left" w:pos="3705"/>
        </w:tabs>
        <w:spacing w:after="0"/>
        <w:jc w:val="both"/>
        <w:rPr>
          <w:sz w:val="28"/>
          <w:szCs w:val="28"/>
        </w:rPr>
      </w:pPr>
      <w:r w:rsidRPr="001134E2">
        <w:rPr>
          <w:sz w:val="28"/>
          <w:szCs w:val="28"/>
        </w:rPr>
        <w:lastRenderedPageBreak/>
        <w:t xml:space="preserve">The irrigation may be required before planting and at intervals up to flowering .one or two irrigations beyond flowering is desirable for many seed </w:t>
      </w:r>
      <w:r w:rsidR="000E5E7E" w:rsidRPr="001134E2">
        <w:rPr>
          <w:sz w:val="28"/>
          <w:szCs w:val="28"/>
        </w:rPr>
        <w:t>crops</w:t>
      </w:r>
      <w:r w:rsidR="000E5E7E">
        <w:rPr>
          <w:sz w:val="28"/>
          <w:szCs w:val="28"/>
        </w:rPr>
        <w:t>,</w:t>
      </w:r>
      <w:r w:rsidR="009E5F80">
        <w:rPr>
          <w:sz w:val="28"/>
          <w:szCs w:val="28"/>
        </w:rPr>
        <w:t xml:space="preserve"> </w:t>
      </w:r>
      <w:r w:rsidRPr="001134E2">
        <w:rPr>
          <w:sz w:val="28"/>
          <w:szCs w:val="28"/>
        </w:rPr>
        <w:t>in general the lighter soils need mor</w:t>
      </w:r>
      <w:r>
        <w:rPr>
          <w:sz w:val="28"/>
          <w:szCs w:val="28"/>
        </w:rPr>
        <w:t xml:space="preserve">e </w:t>
      </w:r>
      <w:r w:rsidRPr="001134E2">
        <w:rPr>
          <w:sz w:val="28"/>
          <w:szCs w:val="28"/>
        </w:rPr>
        <w:t xml:space="preserve">frequent irrigation than heavy soils. </w:t>
      </w:r>
    </w:p>
    <w:p w:rsidR="009E5F80" w:rsidRDefault="009E5F80" w:rsidP="00981F53">
      <w:pPr>
        <w:tabs>
          <w:tab w:val="left" w:pos="3705"/>
        </w:tabs>
        <w:spacing w:after="0"/>
        <w:jc w:val="both"/>
        <w:rPr>
          <w:sz w:val="28"/>
          <w:szCs w:val="28"/>
        </w:rPr>
      </w:pPr>
    </w:p>
    <w:p w:rsidR="00C564D6" w:rsidRDefault="009E5F80" w:rsidP="00C564D6">
      <w:pPr>
        <w:spacing w:after="0"/>
        <w:jc w:val="both"/>
        <w:rPr>
          <w:b/>
          <w:bCs/>
          <w:sz w:val="28"/>
          <w:szCs w:val="28"/>
        </w:rPr>
      </w:pPr>
      <w:r>
        <w:rPr>
          <w:b/>
          <w:bCs/>
          <w:sz w:val="28"/>
          <w:szCs w:val="28"/>
        </w:rPr>
        <w:t xml:space="preserve">   </w:t>
      </w:r>
      <w:r w:rsidR="005F525B" w:rsidRPr="005E63DA">
        <w:rPr>
          <w:b/>
          <w:bCs/>
          <w:sz w:val="28"/>
          <w:szCs w:val="28"/>
        </w:rPr>
        <w:t>Date of time of sowing:</w:t>
      </w:r>
    </w:p>
    <w:p w:rsidR="001B27C2" w:rsidRDefault="005F525B" w:rsidP="00C564D6">
      <w:pPr>
        <w:spacing w:after="0"/>
        <w:jc w:val="both"/>
        <w:rPr>
          <w:sz w:val="28"/>
          <w:szCs w:val="28"/>
        </w:rPr>
      </w:pPr>
      <w:r w:rsidRPr="005F525B">
        <w:rPr>
          <w:b/>
          <w:bCs/>
        </w:rPr>
        <w:t xml:space="preserve">     </w:t>
      </w:r>
      <w:r w:rsidRPr="005F24A0">
        <w:rPr>
          <w:sz w:val="28"/>
          <w:szCs w:val="28"/>
        </w:rPr>
        <w:t>Planting date for field crops is selected according to the suitability of temperature degrees for plant growing stages (at early and late stages), besides the suitability of photoperiod for final stage which is flowering period and fruit formation. It is found that temperature degrees have significant impact on determining of growth season length.</w:t>
      </w:r>
    </w:p>
    <w:p w:rsidR="005F525B" w:rsidRPr="005B55BE" w:rsidRDefault="005F525B" w:rsidP="009E5F80">
      <w:pPr>
        <w:spacing w:after="0"/>
        <w:jc w:val="both"/>
        <w:rPr>
          <w:sz w:val="32"/>
          <w:szCs w:val="32"/>
        </w:rPr>
      </w:pPr>
      <w:bookmarkStart w:id="0" w:name="_GoBack"/>
      <w:bookmarkEnd w:id="0"/>
      <w:r w:rsidRPr="005F24A0">
        <w:rPr>
          <w:sz w:val="28"/>
          <w:szCs w:val="28"/>
        </w:rPr>
        <w:t xml:space="preserve"> </w:t>
      </w:r>
      <w:r w:rsidRPr="005B55BE">
        <w:rPr>
          <w:b/>
          <w:bCs/>
          <w:sz w:val="32"/>
          <w:szCs w:val="32"/>
        </w:rPr>
        <w:t>Cultural practices after sowing or post-sowing practices</w:t>
      </w:r>
      <w:r w:rsidRPr="005B55BE">
        <w:rPr>
          <w:sz w:val="32"/>
          <w:szCs w:val="32"/>
        </w:rPr>
        <w:t>;</w:t>
      </w:r>
    </w:p>
    <w:p w:rsidR="005F525B" w:rsidRPr="003021B2" w:rsidRDefault="005F525B" w:rsidP="00C564D6">
      <w:pPr>
        <w:spacing w:after="0"/>
        <w:jc w:val="both"/>
        <w:rPr>
          <w:sz w:val="28"/>
          <w:szCs w:val="28"/>
        </w:rPr>
      </w:pPr>
      <w:r w:rsidRPr="003021B2">
        <w:rPr>
          <w:b/>
          <w:bCs/>
          <w:sz w:val="28"/>
          <w:szCs w:val="28"/>
        </w:rPr>
        <w:t xml:space="preserve">Replanting </w:t>
      </w:r>
    </w:p>
    <w:p w:rsidR="005F525B" w:rsidRDefault="005F525B" w:rsidP="00C564D6">
      <w:pPr>
        <w:spacing w:after="0"/>
        <w:jc w:val="both"/>
        <w:rPr>
          <w:sz w:val="28"/>
          <w:szCs w:val="28"/>
        </w:rPr>
      </w:pPr>
      <w:r w:rsidRPr="005F525B">
        <w:t xml:space="preserve"> </w:t>
      </w:r>
      <w:r w:rsidRPr="003021B2">
        <w:rPr>
          <w:sz w:val="28"/>
          <w:szCs w:val="28"/>
        </w:rPr>
        <w:t>It is defined as a re-planting of failing of seed to germinate under environmental conditions with the same cultivar seeds, and is performed when the proportion of failures is 30%, and if this proportion is higher than that, the field is replanted again. The emergence of seedlings above the soil surface depends upon the weather conditions; it may take 2-3 weeks in cold weather, 7-9 days in hot weather. The replanting of seedbeds should not be delayed so that the growth of plants over whole field be homogeneous. The replanting is conducted 2-3 weeks after planting. This failure could be due to one of these reasons, climatically factors, such as frost, excess or inadequate of water during sowing, old seeds, infection by insects and fungi, or deep sowing</w:t>
      </w:r>
      <w:r w:rsidR="00110665">
        <w:rPr>
          <w:sz w:val="28"/>
          <w:szCs w:val="28"/>
        </w:rPr>
        <w:t>.</w:t>
      </w:r>
    </w:p>
    <w:p w:rsidR="00110665" w:rsidRPr="003021B2" w:rsidRDefault="00110665" w:rsidP="00C564D6">
      <w:pPr>
        <w:spacing w:after="0"/>
        <w:jc w:val="both"/>
        <w:rPr>
          <w:sz w:val="28"/>
          <w:szCs w:val="28"/>
        </w:rPr>
      </w:pPr>
    </w:p>
    <w:p w:rsidR="005F525B" w:rsidRPr="003021B2" w:rsidRDefault="005F525B" w:rsidP="00070DBD">
      <w:pPr>
        <w:jc w:val="both"/>
        <w:rPr>
          <w:sz w:val="28"/>
          <w:szCs w:val="28"/>
        </w:rPr>
      </w:pPr>
      <w:r w:rsidRPr="003021B2">
        <w:rPr>
          <w:b/>
          <w:bCs/>
          <w:sz w:val="28"/>
          <w:szCs w:val="28"/>
        </w:rPr>
        <w:t xml:space="preserve">Thinning </w:t>
      </w:r>
    </w:p>
    <w:p w:rsidR="005F525B" w:rsidRDefault="005F525B" w:rsidP="00070DBD">
      <w:pPr>
        <w:jc w:val="both"/>
        <w:rPr>
          <w:sz w:val="28"/>
          <w:szCs w:val="28"/>
        </w:rPr>
      </w:pPr>
      <w:r w:rsidRPr="005F525B">
        <w:rPr>
          <w:b/>
          <w:bCs/>
        </w:rPr>
        <w:t xml:space="preserve">     </w:t>
      </w:r>
      <w:r w:rsidRPr="003021B2">
        <w:rPr>
          <w:sz w:val="28"/>
          <w:szCs w:val="28"/>
        </w:rPr>
        <w:t>This operation means to remove excess seedlings appeared in the field in order to maintain the proper crop density and to minimize the competition between plants on the essential requirements of water, mineral and sunlight, also to keep plants at uniform distance. This can be done by hand.</w:t>
      </w:r>
    </w:p>
    <w:p w:rsidR="005F525B" w:rsidRPr="003021B2" w:rsidRDefault="005F525B" w:rsidP="00070DBD">
      <w:pPr>
        <w:spacing w:after="0"/>
        <w:jc w:val="both"/>
        <w:rPr>
          <w:sz w:val="28"/>
          <w:szCs w:val="28"/>
        </w:rPr>
      </w:pPr>
      <w:r w:rsidRPr="005F525B">
        <w:t xml:space="preserve">     </w:t>
      </w:r>
      <w:r w:rsidRPr="003021B2">
        <w:rPr>
          <w:b/>
          <w:bCs/>
          <w:sz w:val="28"/>
          <w:szCs w:val="28"/>
        </w:rPr>
        <w:t>Some important notes should keep in consideration during thinning operation</w:t>
      </w:r>
      <w:r w:rsidR="0002045A">
        <w:rPr>
          <w:b/>
          <w:bCs/>
          <w:sz w:val="28"/>
          <w:szCs w:val="28"/>
        </w:rPr>
        <w:t>:</w:t>
      </w:r>
    </w:p>
    <w:p w:rsidR="005F525B" w:rsidRPr="003021B2" w:rsidRDefault="005F525B" w:rsidP="00070DBD">
      <w:pPr>
        <w:spacing w:after="0"/>
        <w:jc w:val="both"/>
        <w:rPr>
          <w:sz w:val="28"/>
          <w:szCs w:val="28"/>
        </w:rPr>
      </w:pPr>
      <w:r w:rsidRPr="003021B2">
        <w:rPr>
          <w:sz w:val="28"/>
          <w:szCs w:val="28"/>
        </w:rPr>
        <w:t>1-It should be done as early as possible at least one time.</w:t>
      </w:r>
    </w:p>
    <w:p w:rsidR="005F525B" w:rsidRPr="003021B2" w:rsidRDefault="005F525B" w:rsidP="00070DBD">
      <w:pPr>
        <w:spacing w:after="0"/>
        <w:jc w:val="both"/>
        <w:rPr>
          <w:sz w:val="28"/>
          <w:szCs w:val="28"/>
        </w:rPr>
      </w:pPr>
      <w:r w:rsidRPr="003021B2">
        <w:rPr>
          <w:sz w:val="28"/>
          <w:szCs w:val="28"/>
        </w:rPr>
        <w:t>2- It must be leave the stronger seedlings in the hill or core</w:t>
      </w:r>
    </w:p>
    <w:p w:rsidR="005F525B" w:rsidRPr="003021B2" w:rsidRDefault="005F525B" w:rsidP="00070DBD">
      <w:pPr>
        <w:spacing w:after="0"/>
        <w:jc w:val="both"/>
        <w:rPr>
          <w:sz w:val="28"/>
          <w:szCs w:val="28"/>
        </w:rPr>
      </w:pPr>
      <w:r w:rsidRPr="003021B2">
        <w:rPr>
          <w:sz w:val="28"/>
          <w:szCs w:val="28"/>
        </w:rPr>
        <w:t>3- The week and infected seedlings must be removed</w:t>
      </w:r>
    </w:p>
    <w:p w:rsidR="0002045A" w:rsidRDefault="005F525B" w:rsidP="00070DBD">
      <w:pPr>
        <w:spacing w:after="0"/>
        <w:jc w:val="both"/>
        <w:rPr>
          <w:sz w:val="28"/>
          <w:szCs w:val="28"/>
        </w:rPr>
      </w:pPr>
      <w:r w:rsidRPr="003021B2">
        <w:rPr>
          <w:sz w:val="28"/>
          <w:szCs w:val="28"/>
        </w:rPr>
        <w:t>4- The seedlings must be pulled with their roots without injuring the remaining</w:t>
      </w:r>
      <w:r w:rsidR="0002045A">
        <w:rPr>
          <w:sz w:val="28"/>
          <w:szCs w:val="28"/>
        </w:rPr>
        <w:t>.</w:t>
      </w:r>
    </w:p>
    <w:p w:rsidR="005F525B" w:rsidRDefault="005F525B" w:rsidP="00070DBD">
      <w:pPr>
        <w:spacing w:after="0"/>
        <w:jc w:val="both"/>
        <w:rPr>
          <w:sz w:val="28"/>
          <w:szCs w:val="28"/>
        </w:rPr>
      </w:pPr>
      <w:r w:rsidRPr="003021B2">
        <w:rPr>
          <w:sz w:val="28"/>
          <w:szCs w:val="28"/>
        </w:rPr>
        <w:t>5- Thinning should be done before cultivation for better seedling</w:t>
      </w:r>
      <w:r w:rsidR="00271987" w:rsidRPr="003021B2">
        <w:rPr>
          <w:sz w:val="28"/>
          <w:szCs w:val="28"/>
        </w:rPr>
        <w:t>.</w:t>
      </w:r>
    </w:p>
    <w:p w:rsidR="00110665" w:rsidRDefault="00110665" w:rsidP="00070DBD">
      <w:pPr>
        <w:spacing w:after="0"/>
        <w:jc w:val="both"/>
        <w:rPr>
          <w:sz w:val="28"/>
          <w:szCs w:val="28"/>
        </w:rPr>
      </w:pPr>
    </w:p>
    <w:p w:rsidR="0031774F" w:rsidRPr="0031774F" w:rsidRDefault="0031774F" w:rsidP="00070DBD">
      <w:pPr>
        <w:spacing w:after="0"/>
        <w:jc w:val="both"/>
        <w:rPr>
          <w:b/>
          <w:bCs/>
          <w:sz w:val="28"/>
          <w:szCs w:val="28"/>
        </w:rPr>
      </w:pPr>
      <w:r w:rsidRPr="0031774F">
        <w:rPr>
          <w:b/>
          <w:bCs/>
          <w:sz w:val="28"/>
          <w:szCs w:val="28"/>
        </w:rPr>
        <w:lastRenderedPageBreak/>
        <w:t>Cultivation:</w:t>
      </w:r>
    </w:p>
    <w:p w:rsidR="001932E0" w:rsidRDefault="00356F97" w:rsidP="0031774F">
      <w:pPr>
        <w:numPr>
          <w:ilvl w:val="0"/>
          <w:numId w:val="5"/>
        </w:numPr>
        <w:spacing w:after="0"/>
        <w:jc w:val="both"/>
        <w:rPr>
          <w:sz w:val="28"/>
          <w:szCs w:val="28"/>
        </w:rPr>
      </w:pPr>
      <w:r w:rsidRPr="0031774F">
        <w:rPr>
          <w:sz w:val="28"/>
          <w:szCs w:val="28"/>
        </w:rPr>
        <w:t xml:space="preserve">This operation to be done after crops and weeds emergence in the </w:t>
      </w:r>
      <w:r w:rsidR="00F32AE5" w:rsidRPr="0031774F">
        <w:rPr>
          <w:sz w:val="28"/>
          <w:szCs w:val="28"/>
        </w:rPr>
        <w:t>field, it</w:t>
      </w:r>
      <w:r w:rsidRPr="0031774F">
        <w:rPr>
          <w:sz w:val="28"/>
          <w:szCs w:val="28"/>
        </w:rPr>
        <w:t xml:space="preserve"> means disturbance the surface soil layer and placing soil </w:t>
      </w:r>
      <w:r w:rsidR="00F32AE5" w:rsidRPr="0031774F">
        <w:rPr>
          <w:sz w:val="28"/>
          <w:szCs w:val="28"/>
        </w:rPr>
        <w:t>around</w:t>
      </w:r>
      <w:r w:rsidRPr="0031774F">
        <w:rPr>
          <w:sz w:val="28"/>
          <w:szCs w:val="28"/>
        </w:rPr>
        <w:t xml:space="preserve"> the roots and stem for supporting the young plant for better </w:t>
      </w:r>
      <w:r w:rsidR="00F32AE5" w:rsidRPr="0031774F">
        <w:rPr>
          <w:sz w:val="28"/>
          <w:szCs w:val="28"/>
        </w:rPr>
        <w:t>establishment, meantime</w:t>
      </w:r>
      <w:r w:rsidRPr="0031774F">
        <w:rPr>
          <w:sz w:val="28"/>
          <w:szCs w:val="28"/>
        </w:rPr>
        <w:t xml:space="preserve"> to remove the weeds that compete the crops in addition to improve soil aeration and increase soil </w:t>
      </w:r>
      <w:r w:rsidR="00F32AE5" w:rsidRPr="0031774F">
        <w:rPr>
          <w:sz w:val="28"/>
          <w:szCs w:val="28"/>
        </w:rPr>
        <w:t>infiltration</w:t>
      </w:r>
      <w:r w:rsidRPr="0031774F">
        <w:rPr>
          <w:sz w:val="28"/>
          <w:szCs w:val="28"/>
        </w:rPr>
        <w:t xml:space="preserve"> and keep soil moisture through closing the pores or slots in the surface soil layer. </w:t>
      </w:r>
    </w:p>
    <w:p w:rsidR="00B345F1" w:rsidRDefault="00B345F1" w:rsidP="0031774F">
      <w:pPr>
        <w:spacing w:after="0"/>
        <w:jc w:val="both"/>
        <w:rPr>
          <w:b/>
          <w:bCs/>
          <w:sz w:val="28"/>
          <w:szCs w:val="28"/>
        </w:rPr>
      </w:pPr>
    </w:p>
    <w:p w:rsidR="00B345F1" w:rsidRDefault="00B345F1" w:rsidP="0031774F">
      <w:pPr>
        <w:spacing w:after="0"/>
        <w:jc w:val="both"/>
        <w:rPr>
          <w:b/>
          <w:bCs/>
          <w:sz w:val="28"/>
          <w:szCs w:val="28"/>
        </w:rPr>
      </w:pPr>
    </w:p>
    <w:p w:rsidR="0031774F" w:rsidRDefault="0031774F" w:rsidP="0031774F">
      <w:pPr>
        <w:spacing w:after="0"/>
        <w:jc w:val="both"/>
        <w:rPr>
          <w:b/>
          <w:bCs/>
          <w:sz w:val="28"/>
          <w:szCs w:val="28"/>
        </w:rPr>
      </w:pPr>
      <w:r w:rsidRPr="0031774F">
        <w:rPr>
          <w:b/>
          <w:bCs/>
          <w:sz w:val="28"/>
          <w:szCs w:val="28"/>
        </w:rPr>
        <w:t>Weeding:</w:t>
      </w:r>
    </w:p>
    <w:p w:rsidR="001134E2" w:rsidRPr="001134E2" w:rsidRDefault="0031774F" w:rsidP="00897EB8">
      <w:pPr>
        <w:spacing w:after="0"/>
        <w:jc w:val="both"/>
        <w:rPr>
          <w:sz w:val="28"/>
          <w:szCs w:val="28"/>
        </w:rPr>
      </w:pPr>
      <w:r>
        <w:rPr>
          <w:b/>
          <w:bCs/>
          <w:sz w:val="28"/>
          <w:szCs w:val="28"/>
        </w:rPr>
        <w:t xml:space="preserve">Intended to remove all undesirable plants that outgrowth with main crop .there are different methods uses for this </w:t>
      </w:r>
      <w:r w:rsidR="00F32AE5">
        <w:rPr>
          <w:b/>
          <w:bCs/>
          <w:sz w:val="28"/>
          <w:szCs w:val="28"/>
        </w:rPr>
        <w:t xml:space="preserve">purpose, </w:t>
      </w:r>
      <w:r>
        <w:rPr>
          <w:b/>
          <w:bCs/>
          <w:sz w:val="28"/>
          <w:szCs w:val="28"/>
        </w:rPr>
        <w:t>as mentioned before.</w:t>
      </w:r>
      <w:r w:rsidR="001134E2" w:rsidRPr="001134E2">
        <w:rPr>
          <w:sz w:val="28"/>
          <w:szCs w:val="28"/>
        </w:rPr>
        <w:t xml:space="preserve"> </w:t>
      </w:r>
      <w:r w:rsidR="005B55BE">
        <w:rPr>
          <w:sz w:val="28"/>
          <w:szCs w:val="28"/>
        </w:rPr>
        <w:tab/>
      </w:r>
    </w:p>
    <w:sectPr w:rsidR="001134E2" w:rsidRPr="001134E2" w:rsidSect="00811391">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E8" w:rsidRDefault="00832BE8" w:rsidP="005F24A0">
      <w:pPr>
        <w:spacing w:after="0" w:line="240" w:lineRule="auto"/>
      </w:pPr>
      <w:r>
        <w:separator/>
      </w:r>
    </w:p>
  </w:endnote>
  <w:endnote w:type="continuationSeparator" w:id="0">
    <w:p w:rsidR="00832BE8" w:rsidRDefault="00832BE8" w:rsidP="005F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91" w:rsidRDefault="0081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75756"/>
      <w:docPartObj>
        <w:docPartGallery w:val="Page Numbers (Bottom of Page)"/>
        <w:docPartUnique/>
      </w:docPartObj>
    </w:sdtPr>
    <w:sdtEndPr>
      <w:rPr>
        <w:noProof/>
      </w:rPr>
    </w:sdtEndPr>
    <w:sdtContent>
      <w:p w:rsidR="00811391" w:rsidRDefault="00811391">
        <w:pPr>
          <w:pStyle w:val="Footer"/>
          <w:jc w:val="center"/>
        </w:pPr>
        <w:r>
          <w:fldChar w:fldCharType="begin"/>
        </w:r>
        <w:r>
          <w:instrText xml:space="preserve"> PAGE   \* MERGEFORMAT </w:instrText>
        </w:r>
        <w:r>
          <w:fldChar w:fldCharType="separate"/>
        </w:r>
        <w:r w:rsidR="00D676D3">
          <w:rPr>
            <w:noProof/>
          </w:rPr>
          <w:t>6</w:t>
        </w:r>
        <w:r>
          <w:rPr>
            <w:noProof/>
          </w:rPr>
          <w:fldChar w:fldCharType="end"/>
        </w:r>
      </w:p>
    </w:sdtContent>
  </w:sdt>
  <w:p w:rsidR="00095183" w:rsidRDefault="0009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91" w:rsidRDefault="0081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E8" w:rsidRDefault="00832BE8" w:rsidP="005F24A0">
      <w:pPr>
        <w:spacing w:after="0" w:line="240" w:lineRule="auto"/>
      </w:pPr>
      <w:r>
        <w:separator/>
      </w:r>
    </w:p>
  </w:footnote>
  <w:footnote w:type="continuationSeparator" w:id="0">
    <w:p w:rsidR="00832BE8" w:rsidRDefault="00832BE8" w:rsidP="005F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91" w:rsidRDefault="00811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91" w:rsidRDefault="00811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91" w:rsidRDefault="0081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5B9"/>
    <w:multiLevelType w:val="hybridMultilevel"/>
    <w:tmpl w:val="08006930"/>
    <w:lvl w:ilvl="0" w:tplc="DC380EF4">
      <w:start w:val="1"/>
      <w:numFmt w:val="bullet"/>
      <w:lvlText w:val=""/>
      <w:lvlJc w:val="left"/>
      <w:pPr>
        <w:tabs>
          <w:tab w:val="num" w:pos="720"/>
        </w:tabs>
        <w:ind w:left="720" w:hanging="360"/>
      </w:pPr>
      <w:rPr>
        <w:rFonts w:ascii="Wingdings 2" w:hAnsi="Wingdings 2" w:hint="default"/>
      </w:rPr>
    </w:lvl>
    <w:lvl w:ilvl="1" w:tplc="EF367784" w:tentative="1">
      <w:start w:val="1"/>
      <w:numFmt w:val="bullet"/>
      <w:lvlText w:val=""/>
      <w:lvlJc w:val="left"/>
      <w:pPr>
        <w:tabs>
          <w:tab w:val="num" w:pos="1440"/>
        </w:tabs>
        <w:ind w:left="1440" w:hanging="360"/>
      </w:pPr>
      <w:rPr>
        <w:rFonts w:ascii="Wingdings 2" w:hAnsi="Wingdings 2" w:hint="default"/>
      </w:rPr>
    </w:lvl>
    <w:lvl w:ilvl="2" w:tplc="91D64F92" w:tentative="1">
      <w:start w:val="1"/>
      <w:numFmt w:val="bullet"/>
      <w:lvlText w:val=""/>
      <w:lvlJc w:val="left"/>
      <w:pPr>
        <w:tabs>
          <w:tab w:val="num" w:pos="2160"/>
        </w:tabs>
        <w:ind w:left="2160" w:hanging="360"/>
      </w:pPr>
      <w:rPr>
        <w:rFonts w:ascii="Wingdings 2" w:hAnsi="Wingdings 2" w:hint="default"/>
      </w:rPr>
    </w:lvl>
    <w:lvl w:ilvl="3" w:tplc="0C34718E" w:tentative="1">
      <w:start w:val="1"/>
      <w:numFmt w:val="bullet"/>
      <w:lvlText w:val=""/>
      <w:lvlJc w:val="left"/>
      <w:pPr>
        <w:tabs>
          <w:tab w:val="num" w:pos="2880"/>
        </w:tabs>
        <w:ind w:left="2880" w:hanging="360"/>
      </w:pPr>
      <w:rPr>
        <w:rFonts w:ascii="Wingdings 2" w:hAnsi="Wingdings 2" w:hint="default"/>
      </w:rPr>
    </w:lvl>
    <w:lvl w:ilvl="4" w:tplc="F4D89AC4" w:tentative="1">
      <w:start w:val="1"/>
      <w:numFmt w:val="bullet"/>
      <w:lvlText w:val=""/>
      <w:lvlJc w:val="left"/>
      <w:pPr>
        <w:tabs>
          <w:tab w:val="num" w:pos="3600"/>
        </w:tabs>
        <w:ind w:left="3600" w:hanging="360"/>
      </w:pPr>
      <w:rPr>
        <w:rFonts w:ascii="Wingdings 2" w:hAnsi="Wingdings 2" w:hint="default"/>
      </w:rPr>
    </w:lvl>
    <w:lvl w:ilvl="5" w:tplc="007AA30C" w:tentative="1">
      <w:start w:val="1"/>
      <w:numFmt w:val="bullet"/>
      <w:lvlText w:val=""/>
      <w:lvlJc w:val="left"/>
      <w:pPr>
        <w:tabs>
          <w:tab w:val="num" w:pos="4320"/>
        </w:tabs>
        <w:ind w:left="4320" w:hanging="360"/>
      </w:pPr>
      <w:rPr>
        <w:rFonts w:ascii="Wingdings 2" w:hAnsi="Wingdings 2" w:hint="default"/>
      </w:rPr>
    </w:lvl>
    <w:lvl w:ilvl="6" w:tplc="8DF6B5A2" w:tentative="1">
      <w:start w:val="1"/>
      <w:numFmt w:val="bullet"/>
      <w:lvlText w:val=""/>
      <w:lvlJc w:val="left"/>
      <w:pPr>
        <w:tabs>
          <w:tab w:val="num" w:pos="5040"/>
        </w:tabs>
        <w:ind w:left="5040" w:hanging="360"/>
      </w:pPr>
      <w:rPr>
        <w:rFonts w:ascii="Wingdings 2" w:hAnsi="Wingdings 2" w:hint="default"/>
      </w:rPr>
    </w:lvl>
    <w:lvl w:ilvl="7" w:tplc="9916559A" w:tentative="1">
      <w:start w:val="1"/>
      <w:numFmt w:val="bullet"/>
      <w:lvlText w:val=""/>
      <w:lvlJc w:val="left"/>
      <w:pPr>
        <w:tabs>
          <w:tab w:val="num" w:pos="5760"/>
        </w:tabs>
        <w:ind w:left="5760" w:hanging="360"/>
      </w:pPr>
      <w:rPr>
        <w:rFonts w:ascii="Wingdings 2" w:hAnsi="Wingdings 2" w:hint="default"/>
      </w:rPr>
    </w:lvl>
    <w:lvl w:ilvl="8" w:tplc="4F34EC7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4539AD"/>
    <w:multiLevelType w:val="hybridMultilevel"/>
    <w:tmpl w:val="49F8191E"/>
    <w:lvl w:ilvl="0" w:tplc="2E8AB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3E5A"/>
    <w:multiLevelType w:val="hybridMultilevel"/>
    <w:tmpl w:val="705614E8"/>
    <w:lvl w:ilvl="0" w:tplc="5D809418">
      <w:start w:val="1"/>
      <w:numFmt w:val="bullet"/>
      <w:lvlText w:val=""/>
      <w:lvlJc w:val="left"/>
      <w:pPr>
        <w:tabs>
          <w:tab w:val="num" w:pos="720"/>
        </w:tabs>
        <w:ind w:left="720" w:hanging="360"/>
      </w:pPr>
      <w:rPr>
        <w:rFonts w:ascii="Wingdings 2" w:hAnsi="Wingdings 2" w:hint="default"/>
      </w:rPr>
    </w:lvl>
    <w:lvl w:ilvl="1" w:tplc="092E8F32" w:tentative="1">
      <w:start w:val="1"/>
      <w:numFmt w:val="bullet"/>
      <w:lvlText w:val=""/>
      <w:lvlJc w:val="left"/>
      <w:pPr>
        <w:tabs>
          <w:tab w:val="num" w:pos="1440"/>
        </w:tabs>
        <w:ind w:left="1440" w:hanging="360"/>
      </w:pPr>
      <w:rPr>
        <w:rFonts w:ascii="Wingdings 2" w:hAnsi="Wingdings 2" w:hint="default"/>
      </w:rPr>
    </w:lvl>
    <w:lvl w:ilvl="2" w:tplc="0E485A10" w:tentative="1">
      <w:start w:val="1"/>
      <w:numFmt w:val="bullet"/>
      <w:lvlText w:val=""/>
      <w:lvlJc w:val="left"/>
      <w:pPr>
        <w:tabs>
          <w:tab w:val="num" w:pos="2160"/>
        </w:tabs>
        <w:ind w:left="2160" w:hanging="360"/>
      </w:pPr>
      <w:rPr>
        <w:rFonts w:ascii="Wingdings 2" w:hAnsi="Wingdings 2" w:hint="default"/>
      </w:rPr>
    </w:lvl>
    <w:lvl w:ilvl="3" w:tplc="735E7B58" w:tentative="1">
      <w:start w:val="1"/>
      <w:numFmt w:val="bullet"/>
      <w:lvlText w:val=""/>
      <w:lvlJc w:val="left"/>
      <w:pPr>
        <w:tabs>
          <w:tab w:val="num" w:pos="2880"/>
        </w:tabs>
        <w:ind w:left="2880" w:hanging="360"/>
      </w:pPr>
      <w:rPr>
        <w:rFonts w:ascii="Wingdings 2" w:hAnsi="Wingdings 2" w:hint="default"/>
      </w:rPr>
    </w:lvl>
    <w:lvl w:ilvl="4" w:tplc="5FD6190A" w:tentative="1">
      <w:start w:val="1"/>
      <w:numFmt w:val="bullet"/>
      <w:lvlText w:val=""/>
      <w:lvlJc w:val="left"/>
      <w:pPr>
        <w:tabs>
          <w:tab w:val="num" w:pos="3600"/>
        </w:tabs>
        <w:ind w:left="3600" w:hanging="360"/>
      </w:pPr>
      <w:rPr>
        <w:rFonts w:ascii="Wingdings 2" w:hAnsi="Wingdings 2" w:hint="default"/>
      </w:rPr>
    </w:lvl>
    <w:lvl w:ilvl="5" w:tplc="13E46CC0" w:tentative="1">
      <w:start w:val="1"/>
      <w:numFmt w:val="bullet"/>
      <w:lvlText w:val=""/>
      <w:lvlJc w:val="left"/>
      <w:pPr>
        <w:tabs>
          <w:tab w:val="num" w:pos="4320"/>
        </w:tabs>
        <w:ind w:left="4320" w:hanging="360"/>
      </w:pPr>
      <w:rPr>
        <w:rFonts w:ascii="Wingdings 2" w:hAnsi="Wingdings 2" w:hint="default"/>
      </w:rPr>
    </w:lvl>
    <w:lvl w:ilvl="6" w:tplc="93186B16" w:tentative="1">
      <w:start w:val="1"/>
      <w:numFmt w:val="bullet"/>
      <w:lvlText w:val=""/>
      <w:lvlJc w:val="left"/>
      <w:pPr>
        <w:tabs>
          <w:tab w:val="num" w:pos="5040"/>
        </w:tabs>
        <w:ind w:left="5040" w:hanging="360"/>
      </w:pPr>
      <w:rPr>
        <w:rFonts w:ascii="Wingdings 2" w:hAnsi="Wingdings 2" w:hint="default"/>
      </w:rPr>
    </w:lvl>
    <w:lvl w:ilvl="7" w:tplc="A5645C3A" w:tentative="1">
      <w:start w:val="1"/>
      <w:numFmt w:val="bullet"/>
      <w:lvlText w:val=""/>
      <w:lvlJc w:val="left"/>
      <w:pPr>
        <w:tabs>
          <w:tab w:val="num" w:pos="5760"/>
        </w:tabs>
        <w:ind w:left="5760" w:hanging="360"/>
      </w:pPr>
      <w:rPr>
        <w:rFonts w:ascii="Wingdings 2" w:hAnsi="Wingdings 2" w:hint="default"/>
      </w:rPr>
    </w:lvl>
    <w:lvl w:ilvl="8" w:tplc="913C527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63E7E02"/>
    <w:multiLevelType w:val="hybridMultilevel"/>
    <w:tmpl w:val="D13EDF06"/>
    <w:lvl w:ilvl="0" w:tplc="828CBC1A">
      <w:start w:val="1"/>
      <w:numFmt w:val="bullet"/>
      <w:lvlText w:val=""/>
      <w:lvlJc w:val="left"/>
      <w:pPr>
        <w:tabs>
          <w:tab w:val="num" w:pos="720"/>
        </w:tabs>
        <w:ind w:left="720" w:hanging="360"/>
      </w:pPr>
      <w:rPr>
        <w:rFonts w:ascii="Wingdings 2" w:hAnsi="Wingdings 2" w:hint="default"/>
      </w:rPr>
    </w:lvl>
    <w:lvl w:ilvl="1" w:tplc="D438E9B0" w:tentative="1">
      <w:start w:val="1"/>
      <w:numFmt w:val="bullet"/>
      <w:lvlText w:val=""/>
      <w:lvlJc w:val="left"/>
      <w:pPr>
        <w:tabs>
          <w:tab w:val="num" w:pos="1440"/>
        </w:tabs>
        <w:ind w:left="1440" w:hanging="360"/>
      </w:pPr>
      <w:rPr>
        <w:rFonts w:ascii="Wingdings 2" w:hAnsi="Wingdings 2" w:hint="default"/>
      </w:rPr>
    </w:lvl>
    <w:lvl w:ilvl="2" w:tplc="83F243CA" w:tentative="1">
      <w:start w:val="1"/>
      <w:numFmt w:val="bullet"/>
      <w:lvlText w:val=""/>
      <w:lvlJc w:val="left"/>
      <w:pPr>
        <w:tabs>
          <w:tab w:val="num" w:pos="2160"/>
        </w:tabs>
        <w:ind w:left="2160" w:hanging="360"/>
      </w:pPr>
      <w:rPr>
        <w:rFonts w:ascii="Wingdings 2" w:hAnsi="Wingdings 2" w:hint="default"/>
      </w:rPr>
    </w:lvl>
    <w:lvl w:ilvl="3" w:tplc="14427BF8" w:tentative="1">
      <w:start w:val="1"/>
      <w:numFmt w:val="bullet"/>
      <w:lvlText w:val=""/>
      <w:lvlJc w:val="left"/>
      <w:pPr>
        <w:tabs>
          <w:tab w:val="num" w:pos="2880"/>
        </w:tabs>
        <w:ind w:left="2880" w:hanging="360"/>
      </w:pPr>
      <w:rPr>
        <w:rFonts w:ascii="Wingdings 2" w:hAnsi="Wingdings 2" w:hint="default"/>
      </w:rPr>
    </w:lvl>
    <w:lvl w:ilvl="4" w:tplc="5512FA30" w:tentative="1">
      <w:start w:val="1"/>
      <w:numFmt w:val="bullet"/>
      <w:lvlText w:val=""/>
      <w:lvlJc w:val="left"/>
      <w:pPr>
        <w:tabs>
          <w:tab w:val="num" w:pos="3600"/>
        </w:tabs>
        <w:ind w:left="3600" w:hanging="360"/>
      </w:pPr>
      <w:rPr>
        <w:rFonts w:ascii="Wingdings 2" w:hAnsi="Wingdings 2" w:hint="default"/>
      </w:rPr>
    </w:lvl>
    <w:lvl w:ilvl="5" w:tplc="8D6E55C0" w:tentative="1">
      <w:start w:val="1"/>
      <w:numFmt w:val="bullet"/>
      <w:lvlText w:val=""/>
      <w:lvlJc w:val="left"/>
      <w:pPr>
        <w:tabs>
          <w:tab w:val="num" w:pos="4320"/>
        </w:tabs>
        <w:ind w:left="4320" w:hanging="360"/>
      </w:pPr>
      <w:rPr>
        <w:rFonts w:ascii="Wingdings 2" w:hAnsi="Wingdings 2" w:hint="default"/>
      </w:rPr>
    </w:lvl>
    <w:lvl w:ilvl="6" w:tplc="314A6856" w:tentative="1">
      <w:start w:val="1"/>
      <w:numFmt w:val="bullet"/>
      <w:lvlText w:val=""/>
      <w:lvlJc w:val="left"/>
      <w:pPr>
        <w:tabs>
          <w:tab w:val="num" w:pos="5040"/>
        </w:tabs>
        <w:ind w:left="5040" w:hanging="360"/>
      </w:pPr>
      <w:rPr>
        <w:rFonts w:ascii="Wingdings 2" w:hAnsi="Wingdings 2" w:hint="default"/>
      </w:rPr>
    </w:lvl>
    <w:lvl w:ilvl="7" w:tplc="01683334" w:tentative="1">
      <w:start w:val="1"/>
      <w:numFmt w:val="bullet"/>
      <w:lvlText w:val=""/>
      <w:lvlJc w:val="left"/>
      <w:pPr>
        <w:tabs>
          <w:tab w:val="num" w:pos="5760"/>
        </w:tabs>
        <w:ind w:left="5760" w:hanging="360"/>
      </w:pPr>
      <w:rPr>
        <w:rFonts w:ascii="Wingdings 2" w:hAnsi="Wingdings 2" w:hint="default"/>
      </w:rPr>
    </w:lvl>
    <w:lvl w:ilvl="8" w:tplc="C320381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082F1E"/>
    <w:multiLevelType w:val="hybridMultilevel"/>
    <w:tmpl w:val="7EF26CBE"/>
    <w:lvl w:ilvl="0" w:tplc="0CA4585C">
      <w:start w:val="1"/>
      <w:numFmt w:val="bullet"/>
      <w:lvlText w:val="•"/>
      <w:lvlJc w:val="left"/>
      <w:pPr>
        <w:tabs>
          <w:tab w:val="num" w:pos="720"/>
        </w:tabs>
        <w:ind w:left="720" w:hanging="360"/>
      </w:pPr>
      <w:rPr>
        <w:rFonts w:ascii="Arial" w:hAnsi="Arial" w:hint="default"/>
      </w:rPr>
    </w:lvl>
    <w:lvl w:ilvl="1" w:tplc="53CC32C2" w:tentative="1">
      <w:start w:val="1"/>
      <w:numFmt w:val="bullet"/>
      <w:lvlText w:val="•"/>
      <w:lvlJc w:val="left"/>
      <w:pPr>
        <w:tabs>
          <w:tab w:val="num" w:pos="1440"/>
        </w:tabs>
        <w:ind w:left="1440" w:hanging="360"/>
      </w:pPr>
      <w:rPr>
        <w:rFonts w:ascii="Arial" w:hAnsi="Arial" w:hint="default"/>
      </w:rPr>
    </w:lvl>
    <w:lvl w:ilvl="2" w:tplc="8E664784" w:tentative="1">
      <w:start w:val="1"/>
      <w:numFmt w:val="bullet"/>
      <w:lvlText w:val="•"/>
      <w:lvlJc w:val="left"/>
      <w:pPr>
        <w:tabs>
          <w:tab w:val="num" w:pos="2160"/>
        </w:tabs>
        <w:ind w:left="2160" w:hanging="360"/>
      </w:pPr>
      <w:rPr>
        <w:rFonts w:ascii="Arial" w:hAnsi="Arial" w:hint="default"/>
      </w:rPr>
    </w:lvl>
    <w:lvl w:ilvl="3" w:tplc="12C0B122" w:tentative="1">
      <w:start w:val="1"/>
      <w:numFmt w:val="bullet"/>
      <w:lvlText w:val="•"/>
      <w:lvlJc w:val="left"/>
      <w:pPr>
        <w:tabs>
          <w:tab w:val="num" w:pos="2880"/>
        </w:tabs>
        <w:ind w:left="2880" w:hanging="360"/>
      </w:pPr>
      <w:rPr>
        <w:rFonts w:ascii="Arial" w:hAnsi="Arial" w:hint="default"/>
      </w:rPr>
    </w:lvl>
    <w:lvl w:ilvl="4" w:tplc="DAC42AFE" w:tentative="1">
      <w:start w:val="1"/>
      <w:numFmt w:val="bullet"/>
      <w:lvlText w:val="•"/>
      <w:lvlJc w:val="left"/>
      <w:pPr>
        <w:tabs>
          <w:tab w:val="num" w:pos="3600"/>
        </w:tabs>
        <w:ind w:left="3600" w:hanging="360"/>
      </w:pPr>
      <w:rPr>
        <w:rFonts w:ascii="Arial" w:hAnsi="Arial" w:hint="default"/>
      </w:rPr>
    </w:lvl>
    <w:lvl w:ilvl="5" w:tplc="E0EA30E0" w:tentative="1">
      <w:start w:val="1"/>
      <w:numFmt w:val="bullet"/>
      <w:lvlText w:val="•"/>
      <w:lvlJc w:val="left"/>
      <w:pPr>
        <w:tabs>
          <w:tab w:val="num" w:pos="4320"/>
        </w:tabs>
        <w:ind w:left="4320" w:hanging="360"/>
      </w:pPr>
      <w:rPr>
        <w:rFonts w:ascii="Arial" w:hAnsi="Arial" w:hint="default"/>
      </w:rPr>
    </w:lvl>
    <w:lvl w:ilvl="6" w:tplc="7586FCF8" w:tentative="1">
      <w:start w:val="1"/>
      <w:numFmt w:val="bullet"/>
      <w:lvlText w:val="•"/>
      <w:lvlJc w:val="left"/>
      <w:pPr>
        <w:tabs>
          <w:tab w:val="num" w:pos="5040"/>
        </w:tabs>
        <w:ind w:left="5040" w:hanging="360"/>
      </w:pPr>
      <w:rPr>
        <w:rFonts w:ascii="Arial" w:hAnsi="Arial" w:hint="default"/>
      </w:rPr>
    </w:lvl>
    <w:lvl w:ilvl="7" w:tplc="44888F54" w:tentative="1">
      <w:start w:val="1"/>
      <w:numFmt w:val="bullet"/>
      <w:lvlText w:val="•"/>
      <w:lvlJc w:val="left"/>
      <w:pPr>
        <w:tabs>
          <w:tab w:val="num" w:pos="5760"/>
        </w:tabs>
        <w:ind w:left="5760" w:hanging="360"/>
      </w:pPr>
      <w:rPr>
        <w:rFonts w:ascii="Arial" w:hAnsi="Arial" w:hint="default"/>
      </w:rPr>
    </w:lvl>
    <w:lvl w:ilvl="8" w:tplc="3356BE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CA1607"/>
    <w:multiLevelType w:val="hybridMultilevel"/>
    <w:tmpl w:val="5E80DAE4"/>
    <w:lvl w:ilvl="0" w:tplc="E144ADA2">
      <w:start w:val="1"/>
      <w:numFmt w:val="bullet"/>
      <w:lvlText w:val="•"/>
      <w:lvlJc w:val="left"/>
      <w:pPr>
        <w:tabs>
          <w:tab w:val="num" w:pos="720"/>
        </w:tabs>
        <w:ind w:left="720" w:hanging="360"/>
      </w:pPr>
      <w:rPr>
        <w:rFonts w:ascii="Arial" w:hAnsi="Arial" w:hint="default"/>
      </w:rPr>
    </w:lvl>
    <w:lvl w:ilvl="1" w:tplc="CF603540" w:tentative="1">
      <w:start w:val="1"/>
      <w:numFmt w:val="bullet"/>
      <w:lvlText w:val="•"/>
      <w:lvlJc w:val="left"/>
      <w:pPr>
        <w:tabs>
          <w:tab w:val="num" w:pos="1440"/>
        </w:tabs>
        <w:ind w:left="1440" w:hanging="360"/>
      </w:pPr>
      <w:rPr>
        <w:rFonts w:ascii="Arial" w:hAnsi="Arial" w:hint="default"/>
      </w:rPr>
    </w:lvl>
    <w:lvl w:ilvl="2" w:tplc="4DAC4456" w:tentative="1">
      <w:start w:val="1"/>
      <w:numFmt w:val="bullet"/>
      <w:lvlText w:val="•"/>
      <w:lvlJc w:val="left"/>
      <w:pPr>
        <w:tabs>
          <w:tab w:val="num" w:pos="2160"/>
        </w:tabs>
        <w:ind w:left="2160" w:hanging="360"/>
      </w:pPr>
      <w:rPr>
        <w:rFonts w:ascii="Arial" w:hAnsi="Arial" w:hint="default"/>
      </w:rPr>
    </w:lvl>
    <w:lvl w:ilvl="3" w:tplc="EBF82052" w:tentative="1">
      <w:start w:val="1"/>
      <w:numFmt w:val="bullet"/>
      <w:lvlText w:val="•"/>
      <w:lvlJc w:val="left"/>
      <w:pPr>
        <w:tabs>
          <w:tab w:val="num" w:pos="2880"/>
        </w:tabs>
        <w:ind w:left="2880" w:hanging="360"/>
      </w:pPr>
      <w:rPr>
        <w:rFonts w:ascii="Arial" w:hAnsi="Arial" w:hint="default"/>
      </w:rPr>
    </w:lvl>
    <w:lvl w:ilvl="4" w:tplc="6E9E446A" w:tentative="1">
      <w:start w:val="1"/>
      <w:numFmt w:val="bullet"/>
      <w:lvlText w:val="•"/>
      <w:lvlJc w:val="left"/>
      <w:pPr>
        <w:tabs>
          <w:tab w:val="num" w:pos="3600"/>
        </w:tabs>
        <w:ind w:left="3600" w:hanging="360"/>
      </w:pPr>
      <w:rPr>
        <w:rFonts w:ascii="Arial" w:hAnsi="Arial" w:hint="default"/>
      </w:rPr>
    </w:lvl>
    <w:lvl w:ilvl="5" w:tplc="E7AE9E66" w:tentative="1">
      <w:start w:val="1"/>
      <w:numFmt w:val="bullet"/>
      <w:lvlText w:val="•"/>
      <w:lvlJc w:val="left"/>
      <w:pPr>
        <w:tabs>
          <w:tab w:val="num" w:pos="4320"/>
        </w:tabs>
        <w:ind w:left="4320" w:hanging="360"/>
      </w:pPr>
      <w:rPr>
        <w:rFonts w:ascii="Arial" w:hAnsi="Arial" w:hint="default"/>
      </w:rPr>
    </w:lvl>
    <w:lvl w:ilvl="6" w:tplc="50C06DD2" w:tentative="1">
      <w:start w:val="1"/>
      <w:numFmt w:val="bullet"/>
      <w:lvlText w:val="•"/>
      <w:lvlJc w:val="left"/>
      <w:pPr>
        <w:tabs>
          <w:tab w:val="num" w:pos="5040"/>
        </w:tabs>
        <w:ind w:left="5040" w:hanging="360"/>
      </w:pPr>
      <w:rPr>
        <w:rFonts w:ascii="Arial" w:hAnsi="Arial" w:hint="default"/>
      </w:rPr>
    </w:lvl>
    <w:lvl w:ilvl="7" w:tplc="6DDC0B64" w:tentative="1">
      <w:start w:val="1"/>
      <w:numFmt w:val="bullet"/>
      <w:lvlText w:val="•"/>
      <w:lvlJc w:val="left"/>
      <w:pPr>
        <w:tabs>
          <w:tab w:val="num" w:pos="5760"/>
        </w:tabs>
        <w:ind w:left="5760" w:hanging="360"/>
      </w:pPr>
      <w:rPr>
        <w:rFonts w:ascii="Arial" w:hAnsi="Arial" w:hint="default"/>
      </w:rPr>
    </w:lvl>
    <w:lvl w:ilvl="8" w:tplc="59A0A3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222FCE"/>
    <w:multiLevelType w:val="hybridMultilevel"/>
    <w:tmpl w:val="4FB0678C"/>
    <w:lvl w:ilvl="0" w:tplc="BF141020">
      <w:start w:val="1"/>
      <w:numFmt w:val="decimal"/>
      <w:lvlText w:val="%1."/>
      <w:lvlJc w:val="left"/>
      <w:pPr>
        <w:tabs>
          <w:tab w:val="num" w:pos="720"/>
        </w:tabs>
        <w:ind w:left="720" w:hanging="360"/>
      </w:pPr>
    </w:lvl>
    <w:lvl w:ilvl="1" w:tplc="1A36F56A" w:tentative="1">
      <w:start w:val="1"/>
      <w:numFmt w:val="decimal"/>
      <w:lvlText w:val="%2."/>
      <w:lvlJc w:val="left"/>
      <w:pPr>
        <w:tabs>
          <w:tab w:val="num" w:pos="1440"/>
        </w:tabs>
        <w:ind w:left="1440" w:hanging="360"/>
      </w:pPr>
    </w:lvl>
    <w:lvl w:ilvl="2" w:tplc="9F807AD8" w:tentative="1">
      <w:start w:val="1"/>
      <w:numFmt w:val="decimal"/>
      <w:lvlText w:val="%3."/>
      <w:lvlJc w:val="left"/>
      <w:pPr>
        <w:tabs>
          <w:tab w:val="num" w:pos="2160"/>
        </w:tabs>
        <w:ind w:left="2160" w:hanging="360"/>
      </w:pPr>
    </w:lvl>
    <w:lvl w:ilvl="3" w:tplc="0D827E06" w:tentative="1">
      <w:start w:val="1"/>
      <w:numFmt w:val="decimal"/>
      <w:lvlText w:val="%4."/>
      <w:lvlJc w:val="left"/>
      <w:pPr>
        <w:tabs>
          <w:tab w:val="num" w:pos="2880"/>
        </w:tabs>
        <w:ind w:left="2880" w:hanging="360"/>
      </w:pPr>
    </w:lvl>
    <w:lvl w:ilvl="4" w:tplc="504CDBDC" w:tentative="1">
      <w:start w:val="1"/>
      <w:numFmt w:val="decimal"/>
      <w:lvlText w:val="%5."/>
      <w:lvlJc w:val="left"/>
      <w:pPr>
        <w:tabs>
          <w:tab w:val="num" w:pos="3600"/>
        </w:tabs>
        <w:ind w:left="3600" w:hanging="360"/>
      </w:pPr>
    </w:lvl>
    <w:lvl w:ilvl="5" w:tplc="27F08202" w:tentative="1">
      <w:start w:val="1"/>
      <w:numFmt w:val="decimal"/>
      <w:lvlText w:val="%6."/>
      <w:lvlJc w:val="left"/>
      <w:pPr>
        <w:tabs>
          <w:tab w:val="num" w:pos="4320"/>
        </w:tabs>
        <w:ind w:left="4320" w:hanging="360"/>
      </w:pPr>
    </w:lvl>
    <w:lvl w:ilvl="6" w:tplc="E752F830" w:tentative="1">
      <w:start w:val="1"/>
      <w:numFmt w:val="decimal"/>
      <w:lvlText w:val="%7."/>
      <w:lvlJc w:val="left"/>
      <w:pPr>
        <w:tabs>
          <w:tab w:val="num" w:pos="5040"/>
        </w:tabs>
        <w:ind w:left="5040" w:hanging="360"/>
      </w:pPr>
    </w:lvl>
    <w:lvl w:ilvl="7" w:tplc="E8B05C58" w:tentative="1">
      <w:start w:val="1"/>
      <w:numFmt w:val="decimal"/>
      <w:lvlText w:val="%8."/>
      <w:lvlJc w:val="left"/>
      <w:pPr>
        <w:tabs>
          <w:tab w:val="num" w:pos="5760"/>
        </w:tabs>
        <w:ind w:left="5760" w:hanging="360"/>
      </w:pPr>
    </w:lvl>
    <w:lvl w:ilvl="8" w:tplc="135884F4" w:tentative="1">
      <w:start w:val="1"/>
      <w:numFmt w:val="decimal"/>
      <w:lvlText w:val="%9."/>
      <w:lvlJc w:val="left"/>
      <w:pPr>
        <w:tabs>
          <w:tab w:val="num" w:pos="6480"/>
        </w:tabs>
        <w:ind w:left="6480" w:hanging="360"/>
      </w:pPr>
    </w:lvl>
  </w:abstractNum>
  <w:abstractNum w:abstractNumId="7" w15:restartNumberingAfterBreak="0">
    <w:nsid w:val="55DE7274"/>
    <w:multiLevelType w:val="hybridMultilevel"/>
    <w:tmpl w:val="476684B4"/>
    <w:lvl w:ilvl="0" w:tplc="53B81018">
      <w:start w:val="1"/>
      <w:numFmt w:val="bullet"/>
      <w:lvlText w:val=""/>
      <w:lvlJc w:val="left"/>
      <w:pPr>
        <w:tabs>
          <w:tab w:val="num" w:pos="720"/>
        </w:tabs>
        <w:ind w:left="720" w:hanging="360"/>
      </w:pPr>
      <w:rPr>
        <w:rFonts w:ascii="Wingdings 2" w:hAnsi="Wingdings 2" w:hint="default"/>
      </w:rPr>
    </w:lvl>
    <w:lvl w:ilvl="1" w:tplc="C0FE82E8" w:tentative="1">
      <w:start w:val="1"/>
      <w:numFmt w:val="bullet"/>
      <w:lvlText w:val=""/>
      <w:lvlJc w:val="left"/>
      <w:pPr>
        <w:tabs>
          <w:tab w:val="num" w:pos="1440"/>
        </w:tabs>
        <w:ind w:left="1440" w:hanging="360"/>
      </w:pPr>
      <w:rPr>
        <w:rFonts w:ascii="Wingdings 2" w:hAnsi="Wingdings 2" w:hint="default"/>
      </w:rPr>
    </w:lvl>
    <w:lvl w:ilvl="2" w:tplc="8F205142" w:tentative="1">
      <w:start w:val="1"/>
      <w:numFmt w:val="bullet"/>
      <w:lvlText w:val=""/>
      <w:lvlJc w:val="left"/>
      <w:pPr>
        <w:tabs>
          <w:tab w:val="num" w:pos="2160"/>
        </w:tabs>
        <w:ind w:left="2160" w:hanging="360"/>
      </w:pPr>
      <w:rPr>
        <w:rFonts w:ascii="Wingdings 2" w:hAnsi="Wingdings 2" w:hint="default"/>
      </w:rPr>
    </w:lvl>
    <w:lvl w:ilvl="3" w:tplc="BE5C7346" w:tentative="1">
      <w:start w:val="1"/>
      <w:numFmt w:val="bullet"/>
      <w:lvlText w:val=""/>
      <w:lvlJc w:val="left"/>
      <w:pPr>
        <w:tabs>
          <w:tab w:val="num" w:pos="2880"/>
        </w:tabs>
        <w:ind w:left="2880" w:hanging="360"/>
      </w:pPr>
      <w:rPr>
        <w:rFonts w:ascii="Wingdings 2" w:hAnsi="Wingdings 2" w:hint="default"/>
      </w:rPr>
    </w:lvl>
    <w:lvl w:ilvl="4" w:tplc="E418EC26" w:tentative="1">
      <w:start w:val="1"/>
      <w:numFmt w:val="bullet"/>
      <w:lvlText w:val=""/>
      <w:lvlJc w:val="left"/>
      <w:pPr>
        <w:tabs>
          <w:tab w:val="num" w:pos="3600"/>
        </w:tabs>
        <w:ind w:left="3600" w:hanging="360"/>
      </w:pPr>
      <w:rPr>
        <w:rFonts w:ascii="Wingdings 2" w:hAnsi="Wingdings 2" w:hint="default"/>
      </w:rPr>
    </w:lvl>
    <w:lvl w:ilvl="5" w:tplc="1258FE64" w:tentative="1">
      <w:start w:val="1"/>
      <w:numFmt w:val="bullet"/>
      <w:lvlText w:val=""/>
      <w:lvlJc w:val="left"/>
      <w:pPr>
        <w:tabs>
          <w:tab w:val="num" w:pos="4320"/>
        </w:tabs>
        <w:ind w:left="4320" w:hanging="360"/>
      </w:pPr>
      <w:rPr>
        <w:rFonts w:ascii="Wingdings 2" w:hAnsi="Wingdings 2" w:hint="default"/>
      </w:rPr>
    </w:lvl>
    <w:lvl w:ilvl="6" w:tplc="E19CD9D0" w:tentative="1">
      <w:start w:val="1"/>
      <w:numFmt w:val="bullet"/>
      <w:lvlText w:val=""/>
      <w:lvlJc w:val="left"/>
      <w:pPr>
        <w:tabs>
          <w:tab w:val="num" w:pos="5040"/>
        </w:tabs>
        <w:ind w:left="5040" w:hanging="360"/>
      </w:pPr>
      <w:rPr>
        <w:rFonts w:ascii="Wingdings 2" w:hAnsi="Wingdings 2" w:hint="default"/>
      </w:rPr>
    </w:lvl>
    <w:lvl w:ilvl="7" w:tplc="A1E0A82E" w:tentative="1">
      <w:start w:val="1"/>
      <w:numFmt w:val="bullet"/>
      <w:lvlText w:val=""/>
      <w:lvlJc w:val="left"/>
      <w:pPr>
        <w:tabs>
          <w:tab w:val="num" w:pos="5760"/>
        </w:tabs>
        <w:ind w:left="5760" w:hanging="360"/>
      </w:pPr>
      <w:rPr>
        <w:rFonts w:ascii="Wingdings 2" w:hAnsi="Wingdings 2" w:hint="default"/>
      </w:rPr>
    </w:lvl>
    <w:lvl w:ilvl="8" w:tplc="72546A2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0207ED0"/>
    <w:multiLevelType w:val="hybridMultilevel"/>
    <w:tmpl w:val="03C6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25B"/>
    <w:rsid w:val="000015D9"/>
    <w:rsid w:val="00001615"/>
    <w:rsid w:val="00002EF1"/>
    <w:rsid w:val="00002F3B"/>
    <w:rsid w:val="00003D2E"/>
    <w:rsid w:val="00005794"/>
    <w:rsid w:val="00005DA8"/>
    <w:rsid w:val="00006D60"/>
    <w:rsid w:val="00010CB5"/>
    <w:rsid w:val="00011A42"/>
    <w:rsid w:val="00012766"/>
    <w:rsid w:val="00013481"/>
    <w:rsid w:val="00016152"/>
    <w:rsid w:val="00017593"/>
    <w:rsid w:val="0002045A"/>
    <w:rsid w:val="00023619"/>
    <w:rsid w:val="0002394D"/>
    <w:rsid w:val="0002482C"/>
    <w:rsid w:val="00026FB4"/>
    <w:rsid w:val="00027657"/>
    <w:rsid w:val="00027DCA"/>
    <w:rsid w:val="00030234"/>
    <w:rsid w:val="00030EC2"/>
    <w:rsid w:val="0003285F"/>
    <w:rsid w:val="0003381B"/>
    <w:rsid w:val="000352F6"/>
    <w:rsid w:val="00035A9F"/>
    <w:rsid w:val="00042009"/>
    <w:rsid w:val="00044BF2"/>
    <w:rsid w:val="00044FB9"/>
    <w:rsid w:val="000465B1"/>
    <w:rsid w:val="000472CD"/>
    <w:rsid w:val="0005107B"/>
    <w:rsid w:val="00051119"/>
    <w:rsid w:val="00051E58"/>
    <w:rsid w:val="000525E8"/>
    <w:rsid w:val="00053BC8"/>
    <w:rsid w:val="000544C1"/>
    <w:rsid w:val="00055A6F"/>
    <w:rsid w:val="00060492"/>
    <w:rsid w:val="000630C2"/>
    <w:rsid w:val="00064540"/>
    <w:rsid w:val="0006565F"/>
    <w:rsid w:val="00065E96"/>
    <w:rsid w:val="00070DBD"/>
    <w:rsid w:val="00071D7C"/>
    <w:rsid w:val="00076993"/>
    <w:rsid w:val="00082E89"/>
    <w:rsid w:val="00083946"/>
    <w:rsid w:val="000846D3"/>
    <w:rsid w:val="00084A7E"/>
    <w:rsid w:val="00084D26"/>
    <w:rsid w:val="00085DEB"/>
    <w:rsid w:val="00087F49"/>
    <w:rsid w:val="00090951"/>
    <w:rsid w:val="00091E90"/>
    <w:rsid w:val="00094BE5"/>
    <w:rsid w:val="00095183"/>
    <w:rsid w:val="00095E0F"/>
    <w:rsid w:val="000A471A"/>
    <w:rsid w:val="000A4C76"/>
    <w:rsid w:val="000A5883"/>
    <w:rsid w:val="000B01DB"/>
    <w:rsid w:val="000B150B"/>
    <w:rsid w:val="000B33ED"/>
    <w:rsid w:val="000B34E9"/>
    <w:rsid w:val="000B371D"/>
    <w:rsid w:val="000B5256"/>
    <w:rsid w:val="000B7FC8"/>
    <w:rsid w:val="000C3152"/>
    <w:rsid w:val="000D18B9"/>
    <w:rsid w:val="000D199A"/>
    <w:rsid w:val="000D3276"/>
    <w:rsid w:val="000D405B"/>
    <w:rsid w:val="000D656C"/>
    <w:rsid w:val="000E09AD"/>
    <w:rsid w:val="000E249B"/>
    <w:rsid w:val="000E2B6D"/>
    <w:rsid w:val="000E3278"/>
    <w:rsid w:val="000E42FD"/>
    <w:rsid w:val="000E5E7E"/>
    <w:rsid w:val="000E7932"/>
    <w:rsid w:val="000F3036"/>
    <w:rsid w:val="000F6ABE"/>
    <w:rsid w:val="00101B2C"/>
    <w:rsid w:val="00102B55"/>
    <w:rsid w:val="00102E31"/>
    <w:rsid w:val="00103341"/>
    <w:rsid w:val="0010500A"/>
    <w:rsid w:val="00105F5C"/>
    <w:rsid w:val="00106704"/>
    <w:rsid w:val="00106C03"/>
    <w:rsid w:val="001100AF"/>
    <w:rsid w:val="00110665"/>
    <w:rsid w:val="00110ABE"/>
    <w:rsid w:val="001134E2"/>
    <w:rsid w:val="001148CC"/>
    <w:rsid w:val="00114BA7"/>
    <w:rsid w:val="0011775D"/>
    <w:rsid w:val="001242CD"/>
    <w:rsid w:val="0012580E"/>
    <w:rsid w:val="00126769"/>
    <w:rsid w:val="001315DA"/>
    <w:rsid w:val="00132E74"/>
    <w:rsid w:val="00134E9E"/>
    <w:rsid w:val="001367EF"/>
    <w:rsid w:val="001405BD"/>
    <w:rsid w:val="00141DFD"/>
    <w:rsid w:val="00143372"/>
    <w:rsid w:val="00143384"/>
    <w:rsid w:val="0014481A"/>
    <w:rsid w:val="00147D76"/>
    <w:rsid w:val="00147F5B"/>
    <w:rsid w:val="00150BF6"/>
    <w:rsid w:val="00150F22"/>
    <w:rsid w:val="001605C7"/>
    <w:rsid w:val="0016101B"/>
    <w:rsid w:val="00161A83"/>
    <w:rsid w:val="00162EA6"/>
    <w:rsid w:val="00163971"/>
    <w:rsid w:val="00164DEF"/>
    <w:rsid w:val="00166039"/>
    <w:rsid w:val="00170CB2"/>
    <w:rsid w:val="00175AB2"/>
    <w:rsid w:val="00175E8F"/>
    <w:rsid w:val="00177414"/>
    <w:rsid w:val="00180706"/>
    <w:rsid w:val="0018220E"/>
    <w:rsid w:val="00185C98"/>
    <w:rsid w:val="00186121"/>
    <w:rsid w:val="00186BB7"/>
    <w:rsid w:val="00187C95"/>
    <w:rsid w:val="00187CF4"/>
    <w:rsid w:val="001932E0"/>
    <w:rsid w:val="001942D9"/>
    <w:rsid w:val="0019482E"/>
    <w:rsid w:val="0019549D"/>
    <w:rsid w:val="00197FC8"/>
    <w:rsid w:val="001A0477"/>
    <w:rsid w:val="001A0FEA"/>
    <w:rsid w:val="001A214F"/>
    <w:rsid w:val="001A2301"/>
    <w:rsid w:val="001A4DAE"/>
    <w:rsid w:val="001A66E8"/>
    <w:rsid w:val="001B1C32"/>
    <w:rsid w:val="001B1CD2"/>
    <w:rsid w:val="001B27C2"/>
    <w:rsid w:val="001B309A"/>
    <w:rsid w:val="001B77E2"/>
    <w:rsid w:val="001C284E"/>
    <w:rsid w:val="001C2DD6"/>
    <w:rsid w:val="001C3060"/>
    <w:rsid w:val="001C38F7"/>
    <w:rsid w:val="001C596B"/>
    <w:rsid w:val="001C7D12"/>
    <w:rsid w:val="001D2179"/>
    <w:rsid w:val="001D2299"/>
    <w:rsid w:val="001E09C1"/>
    <w:rsid w:val="001E1ADF"/>
    <w:rsid w:val="001E2807"/>
    <w:rsid w:val="001E5EE9"/>
    <w:rsid w:val="001E6860"/>
    <w:rsid w:val="001F198C"/>
    <w:rsid w:val="001F1F85"/>
    <w:rsid w:val="001F2D70"/>
    <w:rsid w:val="001F3AE1"/>
    <w:rsid w:val="001F5024"/>
    <w:rsid w:val="001F5363"/>
    <w:rsid w:val="001F6B28"/>
    <w:rsid w:val="00201064"/>
    <w:rsid w:val="00203533"/>
    <w:rsid w:val="0020432B"/>
    <w:rsid w:val="002044C5"/>
    <w:rsid w:val="00204DF6"/>
    <w:rsid w:val="002055AF"/>
    <w:rsid w:val="00206E58"/>
    <w:rsid w:val="002110F4"/>
    <w:rsid w:val="00213249"/>
    <w:rsid w:val="0021392C"/>
    <w:rsid w:val="00213A2C"/>
    <w:rsid w:val="002164C7"/>
    <w:rsid w:val="002202C2"/>
    <w:rsid w:val="00223C18"/>
    <w:rsid w:val="002276DC"/>
    <w:rsid w:val="00227808"/>
    <w:rsid w:val="00227FEA"/>
    <w:rsid w:val="00231646"/>
    <w:rsid w:val="002334B9"/>
    <w:rsid w:val="00234F94"/>
    <w:rsid w:val="002355C9"/>
    <w:rsid w:val="00241F75"/>
    <w:rsid w:val="0024444B"/>
    <w:rsid w:val="00244E59"/>
    <w:rsid w:val="0024543C"/>
    <w:rsid w:val="00247552"/>
    <w:rsid w:val="00247701"/>
    <w:rsid w:val="002477FB"/>
    <w:rsid w:val="00247FAE"/>
    <w:rsid w:val="0025201E"/>
    <w:rsid w:val="00252076"/>
    <w:rsid w:val="00254778"/>
    <w:rsid w:val="00263EA4"/>
    <w:rsid w:val="00264422"/>
    <w:rsid w:val="00264C18"/>
    <w:rsid w:val="002662DA"/>
    <w:rsid w:val="00267D3C"/>
    <w:rsid w:val="00267D8C"/>
    <w:rsid w:val="00271440"/>
    <w:rsid w:val="00271987"/>
    <w:rsid w:val="002720BD"/>
    <w:rsid w:val="002769C0"/>
    <w:rsid w:val="00277291"/>
    <w:rsid w:val="002816E3"/>
    <w:rsid w:val="00281FE5"/>
    <w:rsid w:val="00287979"/>
    <w:rsid w:val="002903EE"/>
    <w:rsid w:val="00291621"/>
    <w:rsid w:val="00292B83"/>
    <w:rsid w:val="00292FD7"/>
    <w:rsid w:val="00293D21"/>
    <w:rsid w:val="002975B0"/>
    <w:rsid w:val="002A0F0D"/>
    <w:rsid w:val="002A1840"/>
    <w:rsid w:val="002A44B6"/>
    <w:rsid w:val="002A4B80"/>
    <w:rsid w:val="002A65A3"/>
    <w:rsid w:val="002B2636"/>
    <w:rsid w:val="002B2E7F"/>
    <w:rsid w:val="002B3174"/>
    <w:rsid w:val="002B364D"/>
    <w:rsid w:val="002B5A81"/>
    <w:rsid w:val="002B6A4E"/>
    <w:rsid w:val="002C1336"/>
    <w:rsid w:val="002C2DAD"/>
    <w:rsid w:val="002C4A4C"/>
    <w:rsid w:val="002C5CA0"/>
    <w:rsid w:val="002C5ED3"/>
    <w:rsid w:val="002D1050"/>
    <w:rsid w:val="002D15A0"/>
    <w:rsid w:val="002D2F27"/>
    <w:rsid w:val="002D3B70"/>
    <w:rsid w:val="002D677F"/>
    <w:rsid w:val="002D79D6"/>
    <w:rsid w:val="002E2C37"/>
    <w:rsid w:val="002E32DB"/>
    <w:rsid w:val="002E34A8"/>
    <w:rsid w:val="002E435F"/>
    <w:rsid w:val="002E46EE"/>
    <w:rsid w:val="002E62D8"/>
    <w:rsid w:val="002E6D14"/>
    <w:rsid w:val="002E726D"/>
    <w:rsid w:val="002E7353"/>
    <w:rsid w:val="002E73CF"/>
    <w:rsid w:val="002E7B5D"/>
    <w:rsid w:val="002F240A"/>
    <w:rsid w:val="002F4C7E"/>
    <w:rsid w:val="0030101E"/>
    <w:rsid w:val="003021B2"/>
    <w:rsid w:val="00303DF4"/>
    <w:rsid w:val="00304113"/>
    <w:rsid w:val="003071AA"/>
    <w:rsid w:val="0030751E"/>
    <w:rsid w:val="00314302"/>
    <w:rsid w:val="00314440"/>
    <w:rsid w:val="00315142"/>
    <w:rsid w:val="0031643B"/>
    <w:rsid w:val="0031774F"/>
    <w:rsid w:val="00321DF0"/>
    <w:rsid w:val="00325C6B"/>
    <w:rsid w:val="00327541"/>
    <w:rsid w:val="00327B6A"/>
    <w:rsid w:val="0033272B"/>
    <w:rsid w:val="00334695"/>
    <w:rsid w:val="00335FFB"/>
    <w:rsid w:val="00337C79"/>
    <w:rsid w:val="00340AD3"/>
    <w:rsid w:val="0034255A"/>
    <w:rsid w:val="00344865"/>
    <w:rsid w:val="00344B1B"/>
    <w:rsid w:val="00344C4C"/>
    <w:rsid w:val="003459F7"/>
    <w:rsid w:val="003478DD"/>
    <w:rsid w:val="003521C3"/>
    <w:rsid w:val="00354E7A"/>
    <w:rsid w:val="00356F97"/>
    <w:rsid w:val="00360D78"/>
    <w:rsid w:val="003614F7"/>
    <w:rsid w:val="00361CD2"/>
    <w:rsid w:val="003622D7"/>
    <w:rsid w:val="003625A3"/>
    <w:rsid w:val="00364C1E"/>
    <w:rsid w:val="0036761C"/>
    <w:rsid w:val="0037002A"/>
    <w:rsid w:val="003712FB"/>
    <w:rsid w:val="003745BB"/>
    <w:rsid w:val="00376577"/>
    <w:rsid w:val="003777FA"/>
    <w:rsid w:val="00380F4F"/>
    <w:rsid w:val="00381E14"/>
    <w:rsid w:val="00382E56"/>
    <w:rsid w:val="003836E6"/>
    <w:rsid w:val="003905C4"/>
    <w:rsid w:val="003910C9"/>
    <w:rsid w:val="00391732"/>
    <w:rsid w:val="00392174"/>
    <w:rsid w:val="00393D25"/>
    <w:rsid w:val="00393E09"/>
    <w:rsid w:val="00394A07"/>
    <w:rsid w:val="00396867"/>
    <w:rsid w:val="003A1685"/>
    <w:rsid w:val="003A1777"/>
    <w:rsid w:val="003A1E1C"/>
    <w:rsid w:val="003A4441"/>
    <w:rsid w:val="003A52B5"/>
    <w:rsid w:val="003A7F75"/>
    <w:rsid w:val="003B0632"/>
    <w:rsid w:val="003B1A5C"/>
    <w:rsid w:val="003B2D81"/>
    <w:rsid w:val="003B435E"/>
    <w:rsid w:val="003B74BB"/>
    <w:rsid w:val="003C02BF"/>
    <w:rsid w:val="003C2BB4"/>
    <w:rsid w:val="003C346B"/>
    <w:rsid w:val="003C6C4F"/>
    <w:rsid w:val="003C78F4"/>
    <w:rsid w:val="003D0835"/>
    <w:rsid w:val="003D0A57"/>
    <w:rsid w:val="003D1FD9"/>
    <w:rsid w:val="003D4A92"/>
    <w:rsid w:val="003D600E"/>
    <w:rsid w:val="003D63A3"/>
    <w:rsid w:val="003D6B20"/>
    <w:rsid w:val="003D79A9"/>
    <w:rsid w:val="003E12EF"/>
    <w:rsid w:val="003E399E"/>
    <w:rsid w:val="003E3A65"/>
    <w:rsid w:val="003E584E"/>
    <w:rsid w:val="003E6267"/>
    <w:rsid w:val="003E656C"/>
    <w:rsid w:val="003F1587"/>
    <w:rsid w:val="003F22DD"/>
    <w:rsid w:val="003F394C"/>
    <w:rsid w:val="003F405E"/>
    <w:rsid w:val="003F4326"/>
    <w:rsid w:val="003F501A"/>
    <w:rsid w:val="003F58E7"/>
    <w:rsid w:val="003F5BF7"/>
    <w:rsid w:val="0040166C"/>
    <w:rsid w:val="00401A5A"/>
    <w:rsid w:val="00402DE6"/>
    <w:rsid w:val="00404178"/>
    <w:rsid w:val="00404B38"/>
    <w:rsid w:val="00415B47"/>
    <w:rsid w:val="004168F5"/>
    <w:rsid w:val="00417222"/>
    <w:rsid w:val="00417963"/>
    <w:rsid w:val="00420442"/>
    <w:rsid w:val="00423F02"/>
    <w:rsid w:val="00431DA5"/>
    <w:rsid w:val="00432040"/>
    <w:rsid w:val="00432B90"/>
    <w:rsid w:val="00434643"/>
    <w:rsid w:val="00436091"/>
    <w:rsid w:val="00440B57"/>
    <w:rsid w:val="00442B51"/>
    <w:rsid w:val="00444630"/>
    <w:rsid w:val="00451043"/>
    <w:rsid w:val="004563EC"/>
    <w:rsid w:val="00457170"/>
    <w:rsid w:val="00462685"/>
    <w:rsid w:val="0046342D"/>
    <w:rsid w:val="00463D63"/>
    <w:rsid w:val="00464735"/>
    <w:rsid w:val="00464984"/>
    <w:rsid w:val="00465596"/>
    <w:rsid w:val="004656C8"/>
    <w:rsid w:val="00467802"/>
    <w:rsid w:val="004707E5"/>
    <w:rsid w:val="00470E00"/>
    <w:rsid w:val="004712BA"/>
    <w:rsid w:val="00472344"/>
    <w:rsid w:val="0047365B"/>
    <w:rsid w:val="004816FF"/>
    <w:rsid w:val="00481A36"/>
    <w:rsid w:val="0048300B"/>
    <w:rsid w:val="00486928"/>
    <w:rsid w:val="00487D35"/>
    <w:rsid w:val="00491A4D"/>
    <w:rsid w:val="004921EC"/>
    <w:rsid w:val="00492E19"/>
    <w:rsid w:val="0049406E"/>
    <w:rsid w:val="004940C8"/>
    <w:rsid w:val="0049548E"/>
    <w:rsid w:val="0049720C"/>
    <w:rsid w:val="004A0F97"/>
    <w:rsid w:val="004A12AA"/>
    <w:rsid w:val="004A4376"/>
    <w:rsid w:val="004A5ABC"/>
    <w:rsid w:val="004B02A6"/>
    <w:rsid w:val="004B04A1"/>
    <w:rsid w:val="004B14F8"/>
    <w:rsid w:val="004B187E"/>
    <w:rsid w:val="004B1FBA"/>
    <w:rsid w:val="004B3696"/>
    <w:rsid w:val="004B3EEC"/>
    <w:rsid w:val="004B5A93"/>
    <w:rsid w:val="004B64B3"/>
    <w:rsid w:val="004B7B73"/>
    <w:rsid w:val="004C11A3"/>
    <w:rsid w:val="004C16F5"/>
    <w:rsid w:val="004C45BC"/>
    <w:rsid w:val="004C5EFA"/>
    <w:rsid w:val="004D167E"/>
    <w:rsid w:val="004D32C3"/>
    <w:rsid w:val="004D6165"/>
    <w:rsid w:val="004E10A7"/>
    <w:rsid w:val="004E2B14"/>
    <w:rsid w:val="004E2C88"/>
    <w:rsid w:val="004E4A0E"/>
    <w:rsid w:val="004E79F3"/>
    <w:rsid w:val="004E7FF8"/>
    <w:rsid w:val="004F3069"/>
    <w:rsid w:val="004F30DF"/>
    <w:rsid w:val="004F4190"/>
    <w:rsid w:val="004F4C24"/>
    <w:rsid w:val="004F5A19"/>
    <w:rsid w:val="00500C5D"/>
    <w:rsid w:val="00503C36"/>
    <w:rsid w:val="00504E58"/>
    <w:rsid w:val="00505487"/>
    <w:rsid w:val="00505743"/>
    <w:rsid w:val="005107A0"/>
    <w:rsid w:val="00512D87"/>
    <w:rsid w:val="00512E98"/>
    <w:rsid w:val="005153E6"/>
    <w:rsid w:val="00517C3E"/>
    <w:rsid w:val="005209B0"/>
    <w:rsid w:val="00523343"/>
    <w:rsid w:val="00525987"/>
    <w:rsid w:val="00526A0B"/>
    <w:rsid w:val="005273D8"/>
    <w:rsid w:val="00527E3C"/>
    <w:rsid w:val="00532273"/>
    <w:rsid w:val="00533031"/>
    <w:rsid w:val="00534A54"/>
    <w:rsid w:val="00535CEC"/>
    <w:rsid w:val="00536A7E"/>
    <w:rsid w:val="00540445"/>
    <w:rsid w:val="00544644"/>
    <w:rsid w:val="0054523F"/>
    <w:rsid w:val="00546855"/>
    <w:rsid w:val="00551082"/>
    <w:rsid w:val="00551671"/>
    <w:rsid w:val="00551CE8"/>
    <w:rsid w:val="00552F90"/>
    <w:rsid w:val="0055324B"/>
    <w:rsid w:val="00553C29"/>
    <w:rsid w:val="00553EA6"/>
    <w:rsid w:val="00555134"/>
    <w:rsid w:val="005619CA"/>
    <w:rsid w:val="005638E5"/>
    <w:rsid w:val="00563958"/>
    <w:rsid w:val="0057179D"/>
    <w:rsid w:val="00572F19"/>
    <w:rsid w:val="005737A4"/>
    <w:rsid w:val="00581322"/>
    <w:rsid w:val="00581496"/>
    <w:rsid w:val="005829AC"/>
    <w:rsid w:val="00583761"/>
    <w:rsid w:val="00585B01"/>
    <w:rsid w:val="005910B9"/>
    <w:rsid w:val="00596E8E"/>
    <w:rsid w:val="005A0061"/>
    <w:rsid w:val="005A1D96"/>
    <w:rsid w:val="005A34E8"/>
    <w:rsid w:val="005A43BE"/>
    <w:rsid w:val="005A43D7"/>
    <w:rsid w:val="005A56D9"/>
    <w:rsid w:val="005A5FD4"/>
    <w:rsid w:val="005A71F2"/>
    <w:rsid w:val="005B2AD0"/>
    <w:rsid w:val="005B4A6D"/>
    <w:rsid w:val="005B55BE"/>
    <w:rsid w:val="005B5B3D"/>
    <w:rsid w:val="005B6DE9"/>
    <w:rsid w:val="005C0DA2"/>
    <w:rsid w:val="005C31BD"/>
    <w:rsid w:val="005C35B2"/>
    <w:rsid w:val="005C3A14"/>
    <w:rsid w:val="005C4E2C"/>
    <w:rsid w:val="005C62D5"/>
    <w:rsid w:val="005C7DBA"/>
    <w:rsid w:val="005D07C3"/>
    <w:rsid w:val="005D1B83"/>
    <w:rsid w:val="005D2F98"/>
    <w:rsid w:val="005D4B4B"/>
    <w:rsid w:val="005D641F"/>
    <w:rsid w:val="005D66F0"/>
    <w:rsid w:val="005D6FEE"/>
    <w:rsid w:val="005D726A"/>
    <w:rsid w:val="005E09AE"/>
    <w:rsid w:val="005E1443"/>
    <w:rsid w:val="005E2A95"/>
    <w:rsid w:val="005E2E0C"/>
    <w:rsid w:val="005E63DA"/>
    <w:rsid w:val="005E7C67"/>
    <w:rsid w:val="005E7D6E"/>
    <w:rsid w:val="005F0AC4"/>
    <w:rsid w:val="005F10A2"/>
    <w:rsid w:val="005F24A0"/>
    <w:rsid w:val="005F4D57"/>
    <w:rsid w:val="005F525B"/>
    <w:rsid w:val="005F6233"/>
    <w:rsid w:val="00600108"/>
    <w:rsid w:val="00602362"/>
    <w:rsid w:val="0060315D"/>
    <w:rsid w:val="00605D11"/>
    <w:rsid w:val="00605FBE"/>
    <w:rsid w:val="00606544"/>
    <w:rsid w:val="006072E4"/>
    <w:rsid w:val="006073D6"/>
    <w:rsid w:val="00610FB1"/>
    <w:rsid w:val="00611120"/>
    <w:rsid w:val="00612308"/>
    <w:rsid w:val="00612EC6"/>
    <w:rsid w:val="00612F20"/>
    <w:rsid w:val="00614620"/>
    <w:rsid w:val="006148BF"/>
    <w:rsid w:val="00615842"/>
    <w:rsid w:val="0061771D"/>
    <w:rsid w:val="006213F6"/>
    <w:rsid w:val="0062184C"/>
    <w:rsid w:val="006254D8"/>
    <w:rsid w:val="006279F1"/>
    <w:rsid w:val="00627C18"/>
    <w:rsid w:val="00632E93"/>
    <w:rsid w:val="006359B0"/>
    <w:rsid w:val="00635C93"/>
    <w:rsid w:val="006361EC"/>
    <w:rsid w:val="006374F5"/>
    <w:rsid w:val="00642196"/>
    <w:rsid w:val="00647300"/>
    <w:rsid w:val="00651188"/>
    <w:rsid w:val="00651F56"/>
    <w:rsid w:val="00653324"/>
    <w:rsid w:val="00653F87"/>
    <w:rsid w:val="0065424C"/>
    <w:rsid w:val="00655CDE"/>
    <w:rsid w:val="00656750"/>
    <w:rsid w:val="00656784"/>
    <w:rsid w:val="00656E6B"/>
    <w:rsid w:val="00657158"/>
    <w:rsid w:val="0066297B"/>
    <w:rsid w:val="006632A8"/>
    <w:rsid w:val="0066646C"/>
    <w:rsid w:val="00666A11"/>
    <w:rsid w:val="00672209"/>
    <w:rsid w:val="006723F9"/>
    <w:rsid w:val="00673C3D"/>
    <w:rsid w:val="00673EAE"/>
    <w:rsid w:val="006773A3"/>
    <w:rsid w:val="0068007F"/>
    <w:rsid w:val="00681E72"/>
    <w:rsid w:val="00682B96"/>
    <w:rsid w:val="006830D3"/>
    <w:rsid w:val="00684292"/>
    <w:rsid w:val="006845C7"/>
    <w:rsid w:val="00684635"/>
    <w:rsid w:val="0068532A"/>
    <w:rsid w:val="00685D5E"/>
    <w:rsid w:val="00686523"/>
    <w:rsid w:val="00686C58"/>
    <w:rsid w:val="006872F1"/>
    <w:rsid w:val="0069092A"/>
    <w:rsid w:val="00692522"/>
    <w:rsid w:val="006938CF"/>
    <w:rsid w:val="00696166"/>
    <w:rsid w:val="006961BC"/>
    <w:rsid w:val="0069628A"/>
    <w:rsid w:val="00696877"/>
    <w:rsid w:val="006A0E33"/>
    <w:rsid w:val="006A3CFD"/>
    <w:rsid w:val="006A3EFC"/>
    <w:rsid w:val="006A5205"/>
    <w:rsid w:val="006A6734"/>
    <w:rsid w:val="006B2EA7"/>
    <w:rsid w:val="006B2FC4"/>
    <w:rsid w:val="006B500E"/>
    <w:rsid w:val="006B6B92"/>
    <w:rsid w:val="006B7827"/>
    <w:rsid w:val="006B7F37"/>
    <w:rsid w:val="006B7F7D"/>
    <w:rsid w:val="006C042B"/>
    <w:rsid w:val="006C48DB"/>
    <w:rsid w:val="006C7FA2"/>
    <w:rsid w:val="006D0459"/>
    <w:rsid w:val="006D138C"/>
    <w:rsid w:val="006D40BE"/>
    <w:rsid w:val="006D473C"/>
    <w:rsid w:val="006D4A9B"/>
    <w:rsid w:val="006D4BBE"/>
    <w:rsid w:val="006D5BFC"/>
    <w:rsid w:val="006D67F2"/>
    <w:rsid w:val="006D6F99"/>
    <w:rsid w:val="006E11E7"/>
    <w:rsid w:val="006E1BDC"/>
    <w:rsid w:val="006E4647"/>
    <w:rsid w:val="006E4F4B"/>
    <w:rsid w:val="006E75D5"/>
    <w:rsid w:val="006F09D7"/>
    <w:rsid w:val="006F18EC"/>
    <w:rsid w:val="006F232C"/>
    <w:rsid w:val="006F284A"/>
    <w:rsid w:val="006F7075"/>
    <w:rsid w:val="006F71A3"/>
    <w:rsid w:val="007047A5"/>
    <w:rsid w:val="00710027"/>
    <w:rsid w:val="00710446"/>
    <w:rsid w:val="00712602"/>
    <w:rsid w:val="0071663C"/>
    <w:rsid w:val="007178DD"/>
    <w:rsid w:val="00720205"/>
    <w:rsid w:val="00720521"/>
    <w:rsid w:val="00721376"/>
    <w:rsid w:val="007227E5"/>
    <w:rsid w:val="00723362"/>
    <w:rsid w:val="00726C4F"/>
    <w:rsid w:val="007273A3"/>
    <w:rsid w:val="00730719"/>
    <w:rsid w:val="007332C2"/>
    <w:rsid w:val="0073365E"/>
    <w:rsid w:val="00735691"/>
    <w:rsid w:val="0073627E"/>
    <w:rsid w:val="0074209E"/>
    <w:rsid w:val="0074285A"/>
    <w:rsid w:val="00744115"/>
    <w:rsid w:val="00745616"/>
    <w:rsid w:val="007464D9"/>
    <w:rsid w:val="00746576"/>
    <w:rsid w:val="00747517"/>
    <w:rsid w:val="007501FC"/>
    <w:rsid w:val="00750258"/>
    <w:rsid w:val="007516C1"/>
    <w:rsid w:val="007525AF"/>
    <w:rsid w:val="0075402C"/>
    <w:rsid w:val="00754575"/>
    <w:rsid w:val="00757F0D"/>
    <w:rsid w:val="00760429"/>
    <w:rsid w:val="00760690"/>
    <w:rsid w:val="00764377"/>
    <w:rsid w:val="00765FF8"/>
    <w:rsid w:val="00767D3C"/>
    <w:rsid w:val="007718B4"/>
    <w:rsid w:val="0077294C"/>
    <w:rsid w:val="00774B7F"/>
    <w:rsid w:val="00775A2F"/>
    <w:rsid w:val="007760D7"/>
    <w:rsid w:val="00776E41"/>
    <w:rsid w:val="00783D56"/>
    <w:rsid w:val="007851C6"/>
    <w:rsid w:val="007871EE"/>
    <w:rsid w:val="007875E7"/>
    <w:rsid w:val="00787EEE"/>
    <w:rsid w:val="007915DB"/>
    <w:rsid w:val="00792D54"/>
    <w:rsid w:val="00793878"/>
    <w:rsid w:val="00797D9F"/>
    <w:rsid w:val="007A083A"/>
    <w:rsid w:val="007A0D8C"/>
    <w:rsid w:val="007A6741"/>
    <w:rsid w:val="007A7380"/>
    <w:rsid w:val="007B0596"/>
    <w:rsid w:val="007B2035"/>
    <w:rsid w:val="007B4600"/>
    <w:rsid w:val="007B54E3"/>
    <w:rsid w:val="007B5529"/>
    <w:rsid w:val="007B6BD3"/>
    <w:rsid w:val="007C1C8E"/>
    <w:rsid w:val="007C239E"/>
    <w:rsid w:val="007C3B1C"/>
    <w:rsid w:val="007C54B6"/>
    <w:rsid w:val="007C6142"/>
    <w:rsid w:val="007C61D9"/>
    <w:rsid w:val="007D13BB"/>
    <w:rsid w:val="007D4EF0"/>
    <w:rsid w:val="007D5730"/>
    <w:rsid w:val="007D5DFF"/>
    <w:rsid w:val="007D6A3F"/>
    <w:rsid w:val="007D6F10"/>
    <w:rsid w:val="007E015D"/>
    <w:rsid w:val="007E0CC7"/>
    <w:rsid w:val="007E5AF4"/>
    <w:rsid w:val="007F0B1D"/>
    <w:rsid w:val="007F1E23"/>
    <w:rsid w:val="007F2189"/>
    <w:rsid w:val="007F6FC6"/>
    <w:rsid w:val="007F74D6"/>
    <w:rsid w:val="008008C5"/>
    <w:rsid w:val="0080115B"/>
    <w:rsid w:val="00804AA8"/>
    <w:rsid w:val="00804D2E"/>
    <w:rsid w:val="00804EB1"/>
    <w:rsid w:val="0080734E"/>
    <w:rsid w:val="008112F3"/>
    <w:rsid w:val="00811391"/>
    <w:rsid w:val="00811CD5"/>
    <w:rsid w:val="008134F3"/>
    <w:rsid w:val="008138DF"/>
    <w:rsid w:val="0081685E"/>
    <w:rsid w:val="00816F5E"/>
    <w:rsid w:val="00822D7A"/>
    <w:rsid w:val="00824E5D"/>
    <w:rsid w:val="00826491"/>
    <w:rsid w:val="0082690E"/>
    <w:rsid w:val="008318A5"/>
    <w:rsid w:val="00832BE8"/>
    <w:rsid w:val="0083443F"/>
    <w:rsid w:val="0083520F"/>
    <w:rsid w:val="00835423"/>
    <w:rsid w:val="00837300"/>
    <w:rsid w:val="00837C04"/>
    <w:rsid w:val="008400D2"/>
    <w:rsid w:val="00841534"/>
    <w:rsid w:val="0084379A"/>
    <w:rsid w:val="0084530D"/>
    <w:rsid w:val="00846291"/>
    <w:rsid w:val="008465CC"/>
    <w:rsid w:val="0085077D"/>
    <w:rsid w:val="0085125C"/>
    <w:rsid w:val="00851BC6"/>
    <w:rsid w:val="00852730"/>
    <w:rsid w:val="00853E43"/>
    <w:rsid w:val="0085447C"/>
    <w:rsid w:val="00855480"/>
    <w:rsid w:val="00856C09"/>
    <w:rsid w:val="00856D12"/>
    <w:rsid w:val="008610B2"/>
    <w:rsid w:val="008616FB"/>
    <w:rsid w:val="008618D4"/>
    <w:rsid w:val="00865596"/>
    <w:rsid w:val="0087012D"/>
    <w:rsid w:val="008706E0"/>
    <w:rsid w:val="00871569"/>
    <w:rsid w:val="008740CB"/>
    <w:rsid w:val="00877417"/>
    <w:rsid w:val="008823F1"/>
    <w:rsid w:val="008831A9"/>
    <w:rsid w:val="008833C3"/>
    <w:rsid w:val="00883F1B"/>
    <w:rsid w:val="008856DE"/>
    <w:rsid w:val="00885CE5"/>
    <w:rsid w:val="00887FCB"/>
    <w:rsid w:val="00891029"/>
    <w:rsid w:val="00892108"/>
    <w:rsid w:val="008955EF"/>
    <w:rsid w:val="00897EB8"/>
    <w:rsid w:val="008A119D"/>
    <w:rsid w:val="008A12A9"/>
    <w:rsid w:val="008A14CD"/>
    <w:rsid w:val="008A31EC"/>
    <w:rsid w:val="008A3364"/>
    <w:rsid w:val="008A466C"/>
    <w:rsid w:val="008A4FD6"/>
    <w:rsid w:val="008A5268"/>
    <w:rsid w:val="008A59B2"/>
    <w:rsid w:val="008A680C"/>
    <w:rsid w:val="008A6D6E"/>
    <w:rsid w:val="008A701E"/>
    <w:rsid w:val="008A7D22"/>
    <w:rsid w:val="008B1A54"/>
    <w:rsid w:val="008B3C5F"/>
    <w:rsid w:val="008B458E"/>
    <w:rsid w:val="008B5110"/>
    <w:rsid w:val="008B5137"/>
    <w:rsid w:val="008B6106"/>
    <w:rsid w:val="008B6109"/>
    <w:rsid w:val="008C5945"/>
    <w:rsid w:val="008C6004"/>
    <w:rsid w:val="008C796C"/>
    <w:rsid w:val="008D07F8"/>
    <w:rsid w:val="008D1946"/>
    <w:rsid w:val="008D1E04"/>
    <w:rsid w:val="008E0B05"/>
    <w:rsid w:val="008E2DED"/>
    <w:rsid w:val="008E5718"/>
    <w:rsid w:val="008E64D6"/>
    <w:rsid w:val="008E7729"/>
    <w:rsid w:val="008F279A"/>
    <w:rsid w:val="008F3976"/>
    <w:rsid w:val="008F6228"/>
    <w:rsid w:val="008F6AB7"/>
    <w:rsid w:val="008F7216"/>
    <w:rsid w:val="008F7330"/>
    <w:rsid w:val="009001B0"/>
    <w:rsid w:val="009010B4"/>
    <w:rsid w:val="00901D57"/>
    <w:rsid w:val="009028A5"/>
    <w:rsid w:val="009028F1"/>
    <w:rsid w:val="00902FCD"/>
    <w:rsid w:val="00904967"/>
    <w:rsid w:val="0091073F"/>
    <w:rsid w:val="00910BFB"/>
    <w:rsid w:val="00911CFD"/>
    <w:rsid w:val="00912CED"/>
    <w:rsid w:val="00913236"/>
    <w:rsid w:val="00913522"/>
    <w:rsid w:val="009162C2"/>
    <w:rsid w:val="00920869"/>
    <w:rsid w:val="00921942"/>
    <w:rsid w:val="00922773"/>
    <w:rsid w:val="00926658"/>
    <w:rsid w:val="00931C33"/>
    <w:rsid w:val="009326BD"/>
    <w:rsid w:val="00932C07"/>
    <w:rsid w:val="009342B2"/>
    <w:rsid w:val="00936B14"/>
    <w:rsid w:val="00936C24"/>
    <w:rsid w:val="00940546"/>
    <w:rsid w:val="00941CB3"/>
    <w:rsid w:val="00942593"/>
    <w:rsid w:val="00944385"/>
    <w:rsid w:val="00944D17"/>
    <w:rsid w:val="009467E3"/>
    <w:rsid w:val="009501E5"/>
    <w:rsid w:val="009518F3"/>
    <w:rsid w:val="00952163"/>
    <w:rsid w:val="009525A8"/>
    <w:rsid w:val="00953206"/>
    <w:rsid w:val="00953402"/>
    <w:rsid w:val="009567E7"/>
    <w:rsid w:val="00957920"/>
    <w:rsid w:val="009621D1"/>
    <w:rsid w:val="009646A9"/>
    <w:rsid w:val="00965AD8"/>
    <w:rsid w:val="0096615C"/>
    <w:rsid w:val="00970C95"/>
    <w:rsid w:val="00970E93"/>
    <w:rsid w:val="00971A2E"/>
    <w:rsid w:val="00972AC5"/>
    <w:rsid w:val="009730D3"/>
    <w:rsid w:val="009737F2"/>
    <w:rsid w:val="0097381B"/>
    <w:rsid w:val="00973F9C"/>
    <w:rsid w:val="00975960"/>
    <w:rsid w:val="00976DBB"/>
    <w:rsid w:val="00981F53"/>
    <w:rsid w:val="009820AA"/>
    <w:rsid w:val="009820EC"/>
    <w:rsid w:val="0098785B"/>
    <w:rsid w:val="0099154B"/>
    <w:rsid w:val="00992E8C"/>
    <w:rsid w:val="00996D2F"/>
    <w:rsid w:val="009A2D7A"/>
    <w:rsid w:val="009A5410"/>
    <w:rsid w:val="009A62A3"/>
    <w:rsid w:val="009A6418"/>
    <w:rsid w:val="009A7382"/>
    <w:rsid w:val="009B0793"/>
    <w:rsid w:val="009B0CE8"/>
    <w:rsid w:val="009B1F9C"/>
    <w:rsid w:val="009B4504"/>
    <w:rsid w:val="009B48F6"/>
    <w:rsid w:val="009C269F"/>
    <w:rsid w:val="009C494A"/>
    <w:rsid w:val="009C6DDD"/>
    <w:rsid w:val="009C7773"/>
    <w:rsid w:val="009D003E"/>
    <w:rsid w:val="009D0C4D"/>
    <w:rsid w:val="009D238B"/>
    <w:rsid w:val="009D2E7A"/>
    <w:rsid w:val="009D429C"/>
    <w:rsid w:val="009D52B1"/>
    <w:rsid w:val="009D5749"/>
    <w:rsid w:val="009D5A86"/>
    <w:rsid w:val="009D668C"/>
    <w:rsid w:val="009E2C40"/>
    <w:rsid w:val="009E3A07"/>
    <w:rsid w:val="009E41E7"/>
    <w:rsid w:val="009E5461"/>
    <w:rsid w:val="009E5F80"/>
    <w:rsid w:val="009E6947"/>
    <w:rsid w:val="009E7D1A"/>
    <w:rsid w:val="009F01E9"/>
    <w:rsid w:val="009F0784"/>
    <w:rsid w:val="009F0986"/>
    <w:rsid w:val="009F0EEF"/>
    <w:rsid w:val="009F1FEB"/>
    <w:rsid w:val="009F2306"/>
    <w:rsid w:val="009F4020"/>
    <w:rsid w:val="009F4035"/>
    <w:rsid w:val="009F5B69"/>
    <w:rsid w:val="009F66D5"/>
    <w:rsid w:val="00A01262"/>
    <w:rsid w:val="00A01F6E"/>
    <w:rsid w:val="00A02183"/>
    <w:rsid w:val="00A03C22"/>
    <w:rsid w:val="00A04949"/>
    <w:rsid w:val="00A05894"/>
    <w:rsid w:val="00A05BCC"/>
    <w:rsid w:val="00A07047"/>
    <w:rsid w:val="00A12C8D"/>
    <w:rsid w:val="00A14C0E"/>
    <w:rsid w:val="00A14F2B"/>
    <w:rsid w:val="00A1542D"/>
    <w:rsid w:val="00A15C4E"/>
    <w:rsid w:val="00A1778A"/>
    <w:rsid w:val="00A21743"/>
    <w:rsid w:val="00A259C1"/>
    <w:rsid w:val="00A27EC0"/>
    <w:rsid w:val="00A31AAB"/>
    <w:rsid w:val="00A337A1"/>
    <w:rsid w:val="00A356DD"/>
    <w:rsid w:val="00A37A1A"/>
    <w:rsid w:val="00A37A6C"/>
    <w:rsid w:val="00A426AA"/>
    <w:rsid w:val="00A43746"/>
    <w:rsid w:val="00A43782"/>
    <w:rsid w:val="00A43793"/>
    <w:rsid w:val="00A45DF8"/>
    <w:rsid w:val="00A460B3"/>
    <w:rsid w:val="00A4726A"/>
    <w:rsid w:val="00A4732D"/>
    <w:rsid w:val="00A528A0"/>
    <w:rsid w:val="00A52F05"/>
    <w:rsid w:val="00A55A1E"/>
    <w:rsid w:val="00A55D32"/>
    <w:rsid w:val="00A56CE6"/>
    <w:rsid w:val="00A602E6"/>
    <w:rsid w:val="00A60DAB"/>
    <w:rsid w:val="00A62847"/>
    <w:rsid w:val="00A63116"/>
    <w:rsid w:val="00A64201"/>
    <w:rsid w:val="00A65772"/>
    <w:rsid w:val="00A66DA8"/>
    <w:rsid w:val="00A67330"/>
    <w:rsid w:val="00A675D2"/>
    <w:rsid w:val="00A677AD"/>
    <w:rsid w:val="00A7431B"/>
    <w:rsid w:val="00A777D0"/>
    <w:rsid w:val="00A806CF"/>
    <w:rsid w:val="00A81D8D"/>
    <w:rsid w:val="00A81FF3"/>
    <w:rsid w:val="00A8205F"/>
    <w:rsid w:val="00A834BD"/>
    <w:rsid w:val="00A83AFF"/>
    <w:rsid w:val="00A84093"/>
    <w:rsid w:val="00A844E4"/>
    <w:rsid w:val="00A8606A"/>
    <w:rsid w:val="00A866F3"/>
    <w:rsid w:val="00A8731F"/>
    <w:rsid w:val="00A91418"/>
    <w:rsid w:val="00A91950"/>
    <w:rsid w:val="00A91C6F"/>
    <w:rsid w:val="00A92B0F"/>
    <w:rsid w:val="00A94BF9"/>
    <w:rsid w:val="00A9645B"/>
    <w:rsid w:val="00A9710F"/>
    <w:rsid w:val="00A97E56"/>
    <w:rsid w:val="00AB02E7"/>
    <w:rsid w:val="00AB1BA3"/>
    <w:rsid w:val="00AB1CFF"/>
    <w:rsid w:val="00AB2896"/>
    <w:rsid w:val="00AC0920"/>
    <w:rsid w:val="00AC124E"/>
    <w:rsid w:val="00AC13E3"/>
    <w:rsid w:val="00AC156C"/>
    <w:rsid w:val="00AC1661"/>
    <w:rsid w:val="00AC19CD"/>
    <w:rsid w:val="00AC4EC8"/>
    <w:rsid w:val="00AC7A9F"/>
    <w:rsid w:val="00AC7D3B"/>
    <w:rsid w:val="00AD0854"/>
    <w:rsid w:val="00AD168B"/>
    <w:rsid w:val="00AD3565"/>
    <w:rsid w:val="00AD49DF"/>
    <w:rsid w:val="00AD535F"/>
    <w:rsid w:val="00AD53DA"/>
    <w:rsid w:val="00AD7472"/>
    <w:rsid w:val="00AE0D86"/>
    <w:rsid w:val="00AE2659"/>
    <w:rsid w:val="00AE2E1B"/>
    <w:rsid w:val="00AE375A"/>
    <w:rsid w:val="00AE5B60"/>
    <w:rsid w:val="00AE71B7"/>
    <w:rsid w:val="00AF02A1"/>
    <w:rsid w:val="00AF10D9"/>
    <w:rsid w:val="00AF2F16"/>
    <w:rsid w:val="00AF37FD"/>
    <w:rsid w:val="00AF4F5D"/>
    <w:rsid w:val="00AF5BCF"/>
    <w:rsid w:val="00AF5EEA"/>
    <w:rsid w:val="00AF64AF"/>
    <w:rsid w:val="00AF79F2"/>
    <w:rsid w:val="00AF7BA8"/>
    <w:rsid w:val="00B00566"/>
    <w:rsid w:val="00B03AEC"/>
    <w:rsid w:val="00B06DB6"/>
    <w:rsid w:val="00B078BD"/>
    <w:rsid w:val="00B0793F"/>
    <w:rsid w:val="00B105AE"/>
    <w:rsid w:val="00B11508"/>
    <w:rsid w:val="00B13456"/>
    <w:rsid w:val="00B154E5"/>
    <w:rsid w:val="00B15736"/>
    <w:rsid w:val="00B15EF0"/>
    <w:rsid w:val="00B163E5"/>
    <w:rsid w:val="00B2380D"/>
    <w:rsid w:val="00B2441B"/>
    <w:rsid w:val="00B25FD0"/>
    <w:rsid w:val="00B31197"/>
    <w:rsid w:val="00B314E2"/>
    <w:rsid w:val="00B3177D"/>
    <w:rsid w:val="00B3186B"/>
    <w:rsid w:val="00B330AA"/>
    <w:rsid w:val="00B33B3D"/>
    <w:rsid w:val="00B345F1"/>
    <w:rsid w:val="00B34BAF"/>
    <w:rsid w:val="00B34C27"/>
    <w:rsid w:val="00B34D1E"/>
    <w:rsid w:val="00B35A26"/>
    <w:rsid w:val="00B37756"/>
    <w:rsid w:val="00B4288E"/>
    <w:rsid w:val="00B46698"/>
    <w:rsid w:val="00B46A5C"/>
    <w:rsid w:val="00B51F04"/>
    <w:rsid w:val="00B53167"/>
    <w:rsid w:val="00B560E0"/>
    <w:rsid w:val="00B569F5"/>
    <w:rsid w:val="00B5724F"/>
    <w:rsid w:val="00B60576"/>
    <w:rsid w:val="00B60CEA"/>
    <w:rsid w:val="00B644E3"/>
    <w:rsid w:val="00B65F00"/>
    <w:rsid w:val="00B667AB"/>
    <w:rsid w:val="00B73A20"/>
    <w:rsid w:val="00B74678"/>
    <w:rsid w:val="00B74953"/>
    <w:rsid w:val="00B755C2"/>
    <w:rsid w:val="00B7601E"/>
    <w:rsid w:val="00B76C4D"/>
    <w:rsid w:val="00B77038"/>
    <w:rsid w:val="00B84287"/>
    <w:rsid w:val="00B848DA"/>
    <w:rsid w:val="00B85259"/>
    <w:rsid w:val="00B854F0"/>
    <w:rsid w:val="00B87400"/>
    <w:rsid w:val="00B90925"/>
    <w:rsid w:val="00B913F2"/>
    <w:rsid w:val="00B977DE"/>
    <w:rsid w:val="00BA1471"/>
    <w:rsid w:val="00BA39A1"/>
    <w:rsid w:val="00BB307A"/>
    <w:rsid w:val="00BB3734"/>
    <w:rsid w:val="00BB4A5B"/>
    <w:rsid w:val="00BB4E15"/>
    <w:rsid w:val="00BB5723"/>
    <w:rsid w:val="00BC0590"/>
    <w:rsid w:val="00BC17F9"/>
    <w:rsid w:val="00BC1AE7"/>
    <w:rsid w:val="00BC2A29"/>
    <w:rsid w:val="00BC2D14"/>
    <w:rsid w:val="00BC3FAA"/>
    <w:rsid w:val="00BC471D"/>
    <w:rsid w:val="00BC5C52"/>
    <w:rsid w:val="00BC7C60"/>
    <w:rsid w:val="00BD1C49"/>
    <w:rsid w:val="00BD278D"/>
    <w:rsid w:val="00BD40B3"/>
    <w:rsid w:val="00BD5558"/>
    <w:rsid w:val="00BD63D2"/>
    <w:rsid w:val="00BE4290"/>
    <w:rsid w:val="00BE5C2C"/>
    <w:rsid w:val="00BF54C4"/>
    <w:rsid w:val="00BF5E53"/>
    <w:rsid w:val="00BF5E7E"/>
    <w:rsid w:val="00BF5FFA"/>
    <w:rsid w:val="00BF6143"/>
    <w:rsid w:val="00C01369"/>
    <w:rsid w:val="00C01804"/>
    <w:rsid w:val="00C048C9"/>
    <w:rsid w:val="00C07036"/>
    <w:rsid w:val="00C071F5"/>
    <w:rsid w:val="00C1371B"/>
    <w:rsid w:val="00C14E9B"/>
    <w:rsid w:val="00C169D8"/>
    <w:rsid w:val="00C21258"/>
    <w:rsid w:val="00C2229D"/>
    <w:rsid w:val="00C223E2"/>
    <w:rsid w:val="00C24BB5"/>
    <w:rsid w:val="00C26187"/>
    <w:rsid w:val="00C27F17"/>
    <w:rsid w:val="00C3166B"/>
    <w:rsid w:val="00C319F9"/>
    <w:rsid w:val="00C328C1"/>
    <w:rsid w:val="00C3292E"/>
    <w:rsid w:val="00C33B28"/>
    <w:rsid w:val="00C3415E"/>
    <w:rsid w:val="00C35B0B"/>
    <w:rsid w:val="00C36030"/>
    <w:rsid w:val="00C42C18"/>
    <w:rsid w:val="00C42C85"/>
    <w:rsid w:val="00C43F95"/>
    <w:rsid w:val="00C4532F"/>
    <w:rsid w:val="00C47A70"/>
    <w:rsid w:val="00C50158"/>
    <w:rsid w:val="00C50262"/>
    <w:rsid w:val="00C5050A"/>
    <w:rsid w:val="00C50AD4"/>
    <w:rsid w:val="00C5129C"/>
    <w:rsid w:val="00C55356"/>
    <w:rsid w:val="00C564D6"/>
    <w:rsid w:val="00C565AD"/>
    <w:rsid w:val="00C60372"/>
    <w:rsid w:val="00C63037"/>
    <w:rsid w:val="00C64C35"/>
    <w:rsid w:val="00C66909"/>
    <w:rsid w:val="00C70D10"/>
    <w:rsid w:val="00C7192E"/>
    <w:rsid w:val="00C75AFA"/>
    <w:rsid w:val="00C76609"/>
    <w:rsid w:val="00C769DB"/>
    <w:rsid w:val="00C814A3"/>
    <w:rsid w:val="00C815E3"/>
    <w:rsid w:val="00C836A4"/>
    <w:rsid w:val="00C85344"/>
    <w:rsid w:val="00C86FF9"/>
    <w:rsid w:val="00C87354"/>
    <w:rsid w:val="00C9176F"/>
    <w:rsid w:val="00C94638"/>
    <w:rsid w:val="00C95C41"/>
    <w:rsid w:val="00C963BD"/>
    <w:rsid w:val="00C97438"/>
    <w:rsid w:val="00C97F5E"/>
    <w:rsid w:val="00CA18DE"/>
    <w:rsid w:val="00CA2CB8"/>
    <w:rsid w:val="00CA57BD"/>
    <w:rsid w:val="00CA5E45"/>
    <w:rsid w:val="00CA740D"/>
    <w:rsid w:val="00CB1114"/>
    <w:rsid w:val="00CB132D"/>
    <w:rsid w:val="00CB146D"/>
    <w:rsid w:val="00CB23F5"/>
    <w:rsid w:val="00CB54CC"/>
    <w:rsid w:val="00CB7ED7"/>
    <w:rsid w:val="00CC071B"/>
    <w:rsid w:val="00CC0FC2"/>
    <w:rsid w:val="00CC1476"/>
    <w:rsid w:val="00CC282B"/>
    <w:rsid w:val="00CC293C"/>
    <w:rsid w:val="00CC2952"/>
    <w:rsid w:val="00CC2E84"/>
    <w:rsid w:val="00CC3227"/>
    <w:rsid w:val="00CC7A25"/>
    <w:rsid w:val="00CD0C88"/>
    <w:rsid w:val="00CD22F9"/>
    <w:rsid w:val="00CD24D8"/>
    <w:rsid w:val="00CD2705"/>
    <w:rsid w:val="00CD3628"/>
    <w:rsid w:val="00CD388F"/>
    <w:rsid w:val="00CD43AA"/>
    <w:rsid w:val="00CD63F2"/>
    <w:rsid w:val="00CE250F"/>
    <w:rsid w:val="00CE32B2"/>
    <w:rsid w:val="00CE4DA4"/>
    <w:rsid w:val="00CE6413"/>
    <w:rsid w:val="00CE7FDA"/>
    <w:rsid w:val="00CF283A"/>
    <w:rsid w:val="00CF5EBB"/>
    <w:rsid w:val="00CF7866"/>
    <w:rsid w:val="00CF799C"/>
    <w:rsid w:val="00D00165"/>
    <w:rsid w:val="00D01F9A"/>
    <w:rsid w:val="00D034A7"/>
    <w:rsid w:val="00D0491B"/>
    <w:rsid w:val="00D0527E"/>
    <w:rsid w:val="00D05A35"/>
    <w:rsid w:val="00D05A40"/>
    <w:rsid w:val="00D05FC9"/>
    <w:rsid w:val="00D10351"/>
    <w:rsid w:val="00D1161D"/>
    <w:rsid w:val="00D11D77"/>
    <w:rsid w:val="00D120ED"/>
    <w:rsid w:val="00D12601"/>
    <w:rsid w:val="00D12A02"/>
    <w:rsid w:val="00D16AEC"/>
    <w:rsid w:val="00D2298F"/>
    <w:rsid w:val="00D25B7D"/>
    <w:rsid w:val="00D26563"/>
    <w:rsid w:val="00D26D23"/>
    <w:rsid w:val="00D270A3"/>
    <w:rsid w:val="00D3003C"/>
    <w:rsid w:val="00D337A8"/>
    <w:rsid w:val="00D343AD"/>
    <w:rsid w:val="00D34A9F"/>
    <w:rsid w:val="00D35DB4"/>
    <w:rsid w:val="00D365BC"/>
    <w:rsid w:val="00D37840"/>
    <w:rsid w:val="00D409ED"/>
    <w:rsid w:val="00D411BD"/>
    <w:rsid w:val="00D42749"/>
    <w:rsid w:val="00D42F0F"/>
    <w:rsid w:val="00D44117"/>
    <w:rsid w:val="00D44ED3"/>
    <w:rsid w:val="00D46777"/>
    <w:rsid w:val="00D505DF"/>
    <w:rsid w:val="00D508EA"/>
    <w:rsid w:val="00D521F2"/>
    <w:rsid w:val="00D54F4A"/>
    <w:rsid w:val="00D5790D"/>
    <w:rsid w:val="00D61336"/>
    <w:rsid w:val="00D6356B"/>
    <w:rsid w:val="00D64B57"/>
    <w:rsid w:val="00D676D3"/>
    <w:rsid w:val="00D719D7"/>
    <w:rsid w:val="00D74E5F"/>
    <w:rsid w:val="00D77F12"/>
    <w:rsid w:val="00D8059C"/>
    <w:rsid w:val="00D80819"/>
    <w:rsid w:val="00D84DA7"/>
    <w:rsid w:val="00D854F9"/>
    <w:rsid w:val="00D85773"/>
    <w:rsid w:val="00D87635"/>
    <w:rsid w:val="00D87E68"/>
    <w:rsid w:val="00D90620"/>
    <w:rsid w:val="00D9158C"/>
    <w:rsid w:val="00D91C22"/>
    <w:rsid w:val="00DA369C"/>
    <w:rsid w:val="00DA43BF"/>
    <w:rsid w:val="00DA47F3"/>
    <w:rsid w:val="00DA4998"/>
    <w:rsid w:val="00DA4EA6"/>
    <w:rsid w:val="00DA579D"/>
    <w:rsid w:val="00DB0B18"/>
    <w:rsid w:val="00DB1ABA"/>
    <w:rsid w:val="00DB2840"/>
    <w:rsid w:val="00DB289A"/>
    <w:rsid w:val="00DB3312"/>
    <w:rsid w:val="00DB458C"/>
    <w:rsid w:val="00DB461C"/>
    <w:rsid w:val="00DB5BD7"/>
    <w:rsid w:val="00DC1EC7"/>
    <w:rsid w:val="00DC1ECF"/>
    <w:rsid w:val="00DC26FE"/>
    <w:rsid w:val="00DC69D8"/>
    <w:rsid w:val="00DC6AF0"/>
    <w:rsid w:val="00DC6F6A"/>
    <w:rsid w:val="00DC746B"/>
    <w:rsid w:val="00DD110C"/>
    <w:rsid w:val="00DD1792"/>
    <w:rsid w:val="00DD1C0E"/>
    <w:rsid w:val="00DD65C3"/>
    <w:rsid w:val="00DD6D6B"/>
    <w:rsid w:val="00DF0545"/>
    <w:rsid w:val="00DF0811"/>
    <w:rsid w:val="00DF09C9"/>
    <w:rsid w:val="00DF0D8A"/>
    <w:rsid w:val="00DF4CE4"/>
    <w:rsid w:val="00DF5344"/>
    <w:rsid w:val="00DF5783"/>
    <w:rsid w:val="00DF675E"/>
    <w:rsid w:val="00DF6C41"/>
    <w:rsid w:val="00E01882"/>
    <w:rsid w:val="00E01CD6"/>
    <w:rsid w:val="00E0298E"/>
    <w:rsid w:val="00E040C3"/>
    <w:rsid w:val="00E07950"/>
    <w:rsid w:val="00E10CE2"/>
    <w:rsid w:val="00E1137B"/>
    <w:rsid w:val="00E1198F"/>
    <w:rsid w:val="00E11D80"/>
    <w:rsid w:val="00E137B5"/>
    <w:rsid w:val="00E14514"/>
    <w:rsid w:val="00E161CB"/>
    <w:rsid w:val="00E205AC"/>
    <w:rsid w:val="00E205D3"/>
    <w:rsid w:val="00E21046"/>
    <w:rsid w:val="00E224EC"/>
    <w:rsid w:val="00E22512"/>
    <w:rsid w:val="00E22742"/>
    <w:rsid w:val="00E24502"/>
    <w:rsid w:val="00E24694"/>
    <w:rsid w:val="00E25A5A"/>
    <w:rsid w:val="00E25D71"/>
    <w:rsid w:val="00E31583"/>
    <w:rsid w:val="00E34937"/>
    <w:rsid w:val="00E34B18"/>
    <w:rsid w:val="00E34FDF"/>
    <w:rsid w:val="00E40AAF"/>
    <w:rsid w:val="00E41867"/>
    <w:rsid w:val="00E42736"/>
    <w:rsid w:val="00E42C56"/>
    <w:rsid w:val="00E468AA"/>
    <w:rsid w:val="00E46C8C"/>
    <w:rsid w:val="00E47389"/>
    <w:rsid w:val="00E51B2D"/>
    <w:rsid w:val="00E52046"/>
    <w:rsid w:val="00E5499D"/>
    <w:rsid w:val="00E56C35"/>
    <w:rsid w:val="00E576E5"/>
    <w:rsid w:val="00E577FC"/>
    <w:rsid w:val="00E61805"/>
    <w:rsid w:val="00E64451"/>
    <w:rsid w:val="00E64DE8"/>
    <w:rsid w:val="00E66444"/>
    <w:rsid w:val="00E7091F"/>
    <w:rsid w:val="00E72BEE"/>
    <w:rsid w:val="00E738FA"/>
    <w:rsid w:val="00E7438D"/>
    <w:rsid w:val="00E7519D"/>
    <w:rsid w:val="00E757B2"/>
    <w:rsid w:val="00E77F65"/>
    <w:rsid w:val="00E83CE3"/>
    <w:rsid w:val="00E84C9E"/>
    <w:rsid w:val="00E85922"/>
    <w:rsid w:val="00E85CCA"/>
    <w:rsid w:val="00E85CDE"/>
    <w:rsid w:val="00E869AD"/>
    <w:rsid w:val="00E86B62"/>
    <w:rsid w:val="00E875A3"/>
    <w:rsid w:val="00E87669"/>
    <w:rsid w:val="00E90888"/>
    <w:rsid w:val="00E92684"/>
    <w:rsid w:val="00E935CD"/>
    <w:rsid w:val="00E93A49"/>
    <w:rsid w:val="00E94254"/>
    <w:rsid w:val="00E943DA"/>
    <w:rsid w:val="00E945D5"/>
    <w:rsid w:val="00E94C92"/>
    <w:rsid w:val="00E952C5"/>
    <w:rsid w:val="00E9620C"/>
    <w:rsid w:val="00E97FA8"/>
    <w:rsid w:val="00EA0207"/>
    <w:rsid w:val="00EA2A2B"/>
    <w:rsid w:val="00EA4522"/>
    <w:rsid w:val="00EA4C25"/>
    <w:rsid w:val="00EA5EE5"/>
    <w:rsid w:val="00EA7D9B"/>
    <w:rsid w:val="00EB06F1"/>
    <w:rsid w:val="00EB17E2"/>
    <w:rsid w:val="00EB1DBB"/>
    <w:rsid w:val="00EB2067"/>
    <w:rsid w:val="00EB2F3B"/>
    <w:rsid w:val="00EB3714"/>
    <w:rsid w:val="00EB43EF"/>
    <w:rsid w:val="00EB55AF"/>
    <w:rsid w:val="00EB5636"/>
    <w:rsid w:val="00EB5D71"/>
    <w:rsid w:val="00EB5DC8"/>
    <w:rsid w:val="00EB5F4C"/>
    <w:rsid w:val="00EB7E4A"/>
    <w:rsid w:val="00EC014F"/>
    <w:rsid w:val="00EC01F2"/>
    <w:rsid w:val="00EC09FA"/>
    <w:rsid w:val="00EC223C"/>
    <w:rsid w:val="00EC30C2"/>
    <w:rsid w:val="00EC5F56"/>
    <w:rsid w:val="00EC6F64"/>
    <w:rsid w:val="00ED011B"/>
    <w:rsid w:val="00ED211A"/>
    <w:rsid w:val="00ED2C31"/>
    <w:rsid w:val="00ED3A86"/>
    <w:rsid w:val="00ED4B29"/>
    <w:rsid w:val="00ED4EC1"/>
    <w:rsid w:val="00ED5949"/>
    <w:rsid w:val="00EE06CC"/>
    <w:rsid w:val="00EE1BC1"/>
    <w:rsid w:val="00EE256E"/>
    <w:rsid w:val="00EE3180"/>
    <w:rsid w:val="00EE40E1"/>
    <w:rsid w:val="00EE5F3C"/>
    <w:rsid w:val="00EE6E2A"/>
    <w:rsid w:val="00EE6F41"/>
    <w:rsid w:val="00EF2D58"/>
    <w:rsid w:val="00EF2F40"/>
    <w:rsid w:val="00EF6409"/>
    <w:rsid w:val="00EF64B8"/>
    <w:rsid w:val="00EF67F9"/>
    <w:rsid w:val="00EF72DF"/>
    <w:rsid w:val="00EF7D4E"/>
    <w:rsid w:val="00F00066"/>
    <w:rsid w:val="00F01311"/>
    <w:rsid w:val="00F01B46"/>
    <w:rsid w:val="00F01C23"/>
    <w:rsid w:val="00F01C87"/>
    <w:rsid w:val="00F026B9"/>
    <w:rsid w:val="00F040CE"/>
    <w:rsid w:val="00F042F8"/>
    <w:rsid w:val="00F07701"/>
    <w:rsid w:val="00F07842"/>
    <w:rsid w:val="00F11136"/>
    <w:rsid w:val="00F147A9"/>
    <w:rsid w:val="00F1532A"/>
    <w:rsid w:val="00F1672E"/>
    <w:rsid w:val="00F1703C"/>
    <w:rsid w:val="00F17711"/>
    <w:rsid w:val="00F2607A"/>
    <w:rsid w:val="00F30756"/>
    <w:rsid w:val="00F32A0D"/>
    <w:rsid w:val="00F32AE5"/>
    <w:rsid w:val="00F33E43"/>
    <w:rsid w:val="00F360D3"/>
    <w:rsid w:val="00F400DB"/>
    <w:rsid w:val="00F40F1E"/>
    <w:rsid w:val="00F41381"/>
    <w:rsid w:val="00F413E3"/>
    <w:rsid w:val="00F419EA"/>
    <w:rsid w:val="00F43AC2"/>
    <w:rsid w:val="00F45BB7"/>
    <w:rsid w:val="00F5073B"/>
    <w:rsid w:val="00F527B9"/>
    <w:rsid w:val="00F547AB"/>
    <w:rsid w:val="00F6024A"/>
    <w:rsid w:val="00F6533A"/>
    <w:rsid w:val="00F6596D"/>
    <w:rsid w:val="00F6777F"/>
    <w:rsid w:val="00F7383E"/>
    <w:rsid w:val="00F76545"/>
    <w:rsid w:val="00F76CA4"/>
    <w:rsid w:val="00F76E55"/>
    <w:rsid w:val="00F8046B"/>
    <w:rsid w:val="00F8056C"/>
    <w:rsid w:val="00F80D38"/>
    <w:rsid w:val="00F8153E"/>
    <w:rsid w:val="00F84DF9"/>
    <w:rsid w:val="00F8588E"/>
    <w:rsid w:val="00F873C1"/>
    <w:rsid w:val="00F87444"/>
    <w:rsid w:val="00F8786B"/>
    <w:rsid w:val="00F90670"/>
    <w:rsid w:val="00F921EA"/>
    <w:rsid w:val="00F94549"/>
    <w:rsid w:val="00F94C74"/>
    <w:rsid w:val="00FA22CE"/>
    <w:rsid w:val="00FA3D64"/>
    <w:rsid w:val="00FA5B9C"/>
    <w:rsid w:val="00FA76E2"/>
    <w:rsid w:val="00FA7C37"/>
    <w:rsid w:val="00FB12CE"/>
    <w:rsid w:val="00FB1E43"/>
    <w:rsid w:val="00FB27C9"/>
    <w:rsid w:val="00FB2862"/>
    <w:rsid w:val="00FB6736"/>
    <w:rsid w:val="00FC07D1"/>
    <w:rsid w:val="00FC20F0"/>
    <w:rsid w:val="00FC2C6B"/>
    <w:rsid w:val="00FC35BC"/>
    <w:rsid w:val="00FC39FC"/>
    <w:rsid w:val="00FC7532"/>
    <w:rsid w:val="00FC7860"/>
    <w:rsid w:val="00FD1337"/>
    <w:rsid w:val="00FD2AC6"/>
    <w:rsid w:val="00FD2DB7"/>
    <w:rsid w:val="00FD42F1"/>
    <w:rsid w:val="00FD7938"/>
    <w:rsid w:val="00FE04FD"/>
    <w:rsid w:val="00FE3E03"/>
    <w:rsid w:val="00FE403F"/>
    <w:rsid w:val="00FE4262"/>
    <w:rsid w:val="00FF2529"/>
    <w:rsid w:val="00FF2C55"/>
    <w:rsid w:val="00FF309A"/>
    <w:rsid w:val="00FF4471"/>
    <w:rsid w:val="00FF7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849D"/>
  <w15:docId w15:val="{E486B000-409A-48E1-AD74-A544E18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4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87"/>
    <w:rPr>
      <w:rFonts w:ascii="Tahoma" w:hAnsi="Tahoma" w:cs="Tahoma"/>
      <w:sz w:val="16"/>
      <w:szCs w:val="16"/>
    </w:rPr>
  </w:style>
  <w:style w:type="paragraph" w:styleId="Header">
    <w:name w:val="header"/>
    <w:basedOn w:val="Normal"/>
    <w:link w:val="HeaderChar"/>
    <w:uiPriority w:val="99"/>
    <w:unhideWhenUsed/>
    <w:rsid w:val="005F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A0"/>
  </w:style>
  <w:style w:type="paragraph" w:styleId="Footer">
    <w:name w:val="footer"/>
    <w:basedOn w:val="Normal"/>
    <w:link w:val="FooterChar"/>
    <w:uiPriority w:val="99"/>
    <w:unhideWhenUsed/>
    <w:rsid w:val="005F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A0"/>
  </w:style>
  <w:style w:type="character" w:styleId="Emphasis">
    <w:name w:val="Emphasis"/>
    <w:basedOn w:val="DefaultParagraphFont"/>
    <w:qFormat/>
    <w:rsid w:val="00070DBD"/>
    <w:rPr>
      <w:i/>
      <w:iCs/>
    </w:rPr>
  </w:style>
  <w:style w:type="paragraph" w:styleId="ListParagraph">
    <w:name w:val="List Paragraph"/>
    <w:basedOn w:val="Normal"/>
    <w:uiPriority w:val="34"/>
    <w:qFormat/>
    <w:rsid w:val="0002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468">
      <w:bodyDiv w:val="1"/>
      <w:marLeft w:val="0"/>
      <w:marRight w:val="0"/>
      <w:marTop w:val="0"/>
      <w:marBottom w:val="0"/>
      <w:divBdr>
        <w:top w:val="none" w:sz="0" w:space="0" w:color="auto"/>
        <w:left w:val="none" w:sz="0" w:space="0" w:color="auto"/>
        <w:bottom w:val="none" w:sz="0" w:space="0" w:color="auto"/>
        <w:right w:val="none" w:sz="0" w:space="0" w:color="auto"/>
      </w:divBdr>
      <w:divsChild>
        <w:div w:id="174610969">
          <w:marLeft w:val="691"/>
          <w:marRight w:val="0"/>
          <w:marTop w:val="0"/>
          <w:marBottom w:val="0"/>
          <w:divBdr>
            <w:top w:val="none" w:sz="0" w:space="0" w:color="auto"/>
            <w:left w:val="none" w:sz="0" w:space="0" w:color="auto"/>
            <w:bottom w:val="none" w:sz="0" w:space="0" w:color="auto"/>
            <w:right w:val="none" w:sz="0" w:space="0" w:color="auto"/>
          </w:divBdr>
        </w:div>
      </w:divsChild>
    </w:div>
    <w:div w:id="71705958">
      <w:bodyDiv w:val="1"/>
      <w:marLeft w:val="0"/>
      <w:marRight w:val="0"/>
      <w:marTop w:val="0"/>
      <w:marBottom w:val="0"/>
      <w:divBdr>
        <w:top w:val="none" w:sz="0" w:space="0" w:color="auto"/>
        <w:left w:val="none" w:sz="0" w:space="0" w:color="auto"/>
        <w:bottom w:val="none" w:sz="0" w:space="0" w:color="auto"/>
        <w:right w:val="none" w:sz="0" w:space="0" w:color="auto"/>
      </w:divBdr>
    </w:div>
    <w:div w:id="135531301">
      <w:bodyDiv w:val="1"/>
      <w:marLeft w:val="0"/>
      <w:marRight w:val="0"/>
      <w:marTop w:val="0"/>
      <w:marBottom w:val="0"/>
      <w:divBdr>
        <w:top w:val="none" w:sz="0" w:space="0" w:color="auto"/>
        <w:left w:val="none" w:sz="0" w:space="0" w:color="auto"/>
        <w:bottom w:val="none" w:sz="0" w:space="0" w:color="auto"/>
        <w:right w:val="none" w:sz="0" w:space="0" w:color="auto"/>
      </w:divBdr>
    </w:div>
    <w:div w:id="270165391">
      <w:bodyDiv w:val="1"/>
      <w:marLeft w:val="0"/>
      <w:marRight w:val="0"/>
      <w:marTop w:val="0"/>
      <w:marBottom w:val="0"/>
      <w:divBdr>
        <w:top w:val="none" w:sz="0" w:space="0" w:color="auto"/>
        <w:left w:val="none" w:sz="0" w:space="0" w:color="auto"/>
        <w:bottom w:val="none" w:sz="0" w:space="0" w:color="auto"/>
        <w:right w:val="none" w:sz="0" w:space="0" w:color="auto"/>
      </w:divBdr>
    </w:div>
    <w:div w:id="310525845">
      <w:bodyDiv w:val="1"/>
      <w:marLeft w:val="0"/>
      <w:marRight w:val="0"/>
      <w:marTop w:val="0"/>
      <w:marBottom w:val="0"/>
      <w:divBdr>
        <w:top w:val="none" w:sz="0" w:space="0" w:color="auto"/>
        <w:left w:val="none" w:sz="0" w:space="0" w:color="auto"/>
        <w:bottom w:val="none" w:sz="0" w:space="0" w:color="auto"/>
        <w:right w:val="none" w:sz="0" w:space="0" w:color="auto"/>
      </w:divBdr>
    </w:div>
    <w:div w:id="491483397">
      <w:bodyDiv w:val="1"/>
      <w:marLeft w:val="0"/>
      <w:marRight w:val="0"/>
      <w:marTop w:val="0"/>
      <w:marBottom w:val="0"/>
      <w:divBdr>
        <w:top w:val="none" w:sz="0" w:space="0" w:color="auto"/>
        <w:left w:val="none" w:sz="0" w:space="0" w:color="auto"/>
        <w:bottom w:val="none" w:sz="0" w:space="0" w:color="auto"/>
        <w:right w:val="none" w:sz="0" w:space="0" w:color="auto"/>
      </w:divBdr>
    </w:div>
    <w:div w:id="502168976">
      <w:bodyDiv w:val="1"/>
      <w:marLeft w:val="0"/>
      <w:marRight w:val="0"/>
      <w:marTop w:val="0"/>
      <w:marBottom w:val="0"/>
      <w:divBdr>
        <w:top w:val="none" w:sz="0" w:space="0" w:color="auto"/>
        <w:left w:val="none" w:sz="0" w:space="0" w:color="auto"/>
        <w:bottom w:val="none" w:sz="0" w:space="0" w:color="auto"/>
        <w:right w:val="none" w:sz="0" w:space="0" w:color="auto"/>
      </w:divBdr>
    </w:div>
    <w:div w:id="528493571">
      <w:bodyDiv w:val="1"/>
      <w:marLeft w:val="0"/>
      <w:marRight w:val="0"/>
      <w:marTop w:val="0"/>
      <w:marBottom w:val="0"/>
      <w:divBdr>
        <w:top w:val="none" w:sz="0" w:space="0" w:color="auto"/>
        <w:left w:val="none" w:sz="0" w:space="0" w:color="auto"/>
        <w:bottom w:val="none" w:sz="0" w:space="0" w:color="auto"/>
        <w:right w:val="none" w:sz="0" w:space="0" w:color="auto"/>
      </w:divBdr>
      <w:divsChild>
        <w:div w:id="2109961071">
          <w:marLeft w:val="691"/>
          <w:marRight w:val="0"/>
          <w:marTop w:val="0"/>
          <w:marBottom w:val="0"/>
          <w:divBdr>
            <w:top w:val="none" w:sz="0" w:space="0" w:color="auto"/>
            <w:left w:val="none" w:sz="0" w:space="0" w:color="auto"/>
            <w:bottom w:val="none" w:sz="0" w:space="0" w:color="auto"/>
            <w:right w:val="none" w:sz="0" w:space="0" w:color="auto"/>
          </w:divBdr>
        </w:div>
      </w:divsChild>
    </w:div>
    <w:div w:id="1071151491">
      <w:bodyDiv w:val="1"/>
      <w:marLeft w:val="0"/>
      <w:marRight w:val="0"/>
      <w:marTop w:val="0"/>
      <w:marBottom w:val="0"/>
      <w:divBdr>
        <w:top w:val="none" w:sz="0" w:space="0" w:color="auto"/>
        <w:left w:val="none" w:sz="0" w:space="0" w:color="auto"/>
        <w:bottom w:val="none" w:sz="0" w:space="0" w:color="auto"/>
        <w:right w:val="none" w:sz="0" w:space="0" w:color="auto"/>
      </w:divBdr>
    </w:div>
    <w:div w:id="1157381100">
      <w:bodyDiv w:val="1"/>
      <w:marLeft w:val="0"/>
      <w:marRight w:val="0"/>
      <w:marTop w:val="0"/>
      <w:marBottom w:val="0"/>
      <w:divBdr>
        <w:top w:val="none" w:sz="0" w:space="0" w:color="auto"/>
        <w:left w:val="none" w:sz="0" w:space="0" w:color="auto"/>
        <w:bottom w:val="none" w:sz="0" w:space="0" w:color="auto"/>
        <w:right w:val="none" w:sz="0" w:space="0" w:color="auto"/>
      </w:divBdr>
    </w:div>
    <w:div w:id="1221281767">
      <w:bodyDiv w:val="1"/>
      <w:marLeft w:val="0"/>
      <w:marRight w:val="0"/>
      <w:marTop w:val="0"/>
      <w:marBottom w:val="0"/>
      <w:divBdr>
        <w:top w:val="none" w:sz="0" w:space="0" w:color="auto"/>
        <w:left w:val="none" w:sz="0" w:space="0" w:color="auto"/>
        <w:bottom w:val="none" w:sz="0" w:space="0" w:color="auto"/>
        <w:right w:val="none" w:sz="0" w:space="0" w:color="auto"/>
      </w:divBdr>
    </w:div>
    <w:div w:id="1281493935">
      <w:bodyDiv w:val="1"/>
      <w:marLeft w:val="0"/>
      <w:marRight w:val="0"/>
      <w:marTop w:val="0"/>
      <w:marBottom w:val="0"/>
      <w:divBdr>
        <w:top w:val="none" w:sz="0" w:space="0" w:color="auto"/>
        <w:left w:val="none" w:sz="0" w:space="0" w:color="auto"/>
        <w:bottom w:val="none" w:sz="0" w:space="0" w:color="auto"/>
        <w:right w:val="none" w:sz="0" w:space="0" w:color="auto"/>
      </w:divBdr>
    </w:div>
    <w:div w:id="1674717713">
      <w:bodyDiv w:val="1"/>
      <w:marLeft w:val="0"/>
      <w:marRight w:val="0"/>
      <w:marTop w:val="0"/>
      <w:marBottom w:val="0"/>
      <w:divBdr>
        <w:top w:val="none" w:sz="0" w:space="0" w:color="auto"/>
        <w:left w:val="none" w:sz="0" w:space="0" w:color="auto"/>
        <w:bottom w:val="none" w:sz="0" w:space="0" w:color="auto"/>
        <w:right w:val="none" w:sz="0" w:space="0" w:color="auto"/>
      </w:divBdr>
      <w:divsChild>
        <w:div w:id="149950404">
          <w:marLeft w:val="691"/>
          <w:marRight w:val="0"/>
          <w:marTop w:val="0"/>
          <w:marBottom w:val="0"/>
          <w:divBdr>
            <w:top w:val="none" w:sz="0" w:space="0" w:color="auto"/>
            <w:left w:val="none" w:sz="0" w:space="0" w:color="auto"/>
            <w:bottom w:val="none" w:sz="0" w:space="0" w:color="auto"/>
            <w:right w:val="none" w:sz="0" w:space="0" w:color="auto"/>
          </w:divBdr>
        </w:div>
      </w:divsChild>
    </w:div>
    <w:div w:id="1829713379">
      <w:bodyDiv w:val="1"/>
      <w:marLeft w:val="0"/>
      <w:marRight w:val="0"/>
      <w:marTop w:val="0"/>
      <w:marBottom w:val="0"/>
      <w:divBdr>
        <w:top w:val="none" w:sz="0" w:space="0" w:color="auto"/>
        <w:left w:val="none" w:sz="0" w:space="0" w:color="auto"/>
        <w:bottom w:val="none" w:sz="0" w:space="0" w:color="auto"/>
        <w:right w:val="none" w:sz="0" w:space="0" w:color="auto"/>
      </w:divBdr>
    </w:div>
    <w:div w:id="1931232160">
      <w:bodyDiv w:val="1"/>
      <w:marLeft w:val="0"/>
      <w:marRight w:val="0"/>
      <w:marTop w:val="0"/>
      <w:marBottom w:val="0"/>
      <w:divBdr>
        <w:top w:val="none" w:sz="0" w:space="0" w:color="auto"/>
        <w:left w:val="none" w:sz="0" w:space="0" w:color="auto"/>
        <w:bottom w:val="none" w:sz="0" w:space="0" w:color="auto"/>
        <w:right w:val="none" w:sz="0" w:space="0" w:color="auto"/>
      </w:divBdr>
      <w:divsChild>
        <w:div w:id="126661932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Dr.Akram</dc:creator>
  <cp:lastModifiedBy>Windows User</cp:lastModifiedBy>
  <cp:revision>14</cp:revision>
  <cp:lastPrinted>2015-12-04T16:52:00Z</cp:lastPrinted>
  <dcterms:created xsi:type="dcterms:W3CDTF">2018-11-27T05:30:00Z</dcterms:created>
  <dcterms:modified xsi:type="dcterms:W3CDTF">2022-10-29T18:47:00Z</dcterms:modified>
</cp:coreProperties>
</file>