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EA4284" w:rsidRDefault="0080086A" w:rsidP="00752BF8">
      <w:pPr>
        <w:tabs>
          <w:tab w:val="left" w:pos="1200"/>
        </w:tabs>
        <w:ind w:left="-851"/>
        <w:rPr>
          <w:rFonts w:ascii="Unikurd Goran" w:hAnsi="Unikurd Goran" w:cs="Unikurd Goran"/>
          <w:b/>
          <w:bCs/>
          <w:sz w:val="28"/>
          <w:szCs w:val="28"/>
          <w:lang w:bidi="ar-KW"/>
        </w:rPr>
      </w:pPr>
      <w:r w:rsidRPr="00EA4284">
        <w:rPr>
          <w:rFonts w:ascii="Unikurd Goran" w:hAnsi="Unikurd Goran" w:cs="Unikurd Goran"/>
          <w:b/>
          <w:bCs/>
          <w:noProof/>
          <w:sz w:val="28"/>
          <w:szCs w:val="28"/>
          <w:lang w:val="en-US"/>
        </w:rPr>
        <w:drawing>
          <wp:anchor distT="0" distB="0" distL="114300" distR="114300" simplePos="0" relativeHeight="251658240" behindDoc="0" locked="0" layoutInCell="1" allowOverlap="1" wp14:anchorId="21108192" wp14:editId="1147872C">
            <wp:simplePos x="0" y="0"/>
            <wp:positionH relativeFrom="column">
              <wp:posOffset>1158903</wp:posOffset>
            </wp:positionH>
            <wp:positionV relativeFrom="paragraph">
              <wp:align>top</wp:align>
            </wp:positionV>
            <wp:extent cx="3554095" cy="26060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4095" cy="2606040"/>
                    </a:xfrm>
                    <a:prstGeom prst="rect">
                      <a:avLst/>
                    </a:prstGeom>
                    <a:noFill/>
                    <a:ln>
                      <a:noFill/>
                    </a:ln>
                  </pic:spPr>
                </pic:pic>
              </a:graphicData>
            </a:graphic>
          </wp:anchor>
        </w:drawing>
      </w:r>
      <w:r w:rsidR="00752BF8" w:rsidRPr="00EA4284">
        <w:rPr>
          <w:rFonts w:ascii="Unikurd Goran" w:hAnsi="Unikurd Goran" w:cs="Unikurd Goran"/>
          <w:b/>
          <w:bCs/>
          <w:sz w:val="28"/>
          <w:szCs w:val="28"/>
          <w:lang w:bidi="ar-KW"/>
        </w:rPr>
        <w:br w:type="textWrapping" w:clear="all"/>
      </w:r>
    </w:p>
    <w:p w:rsidR="008D46A4" w:rsidRPr="00EA4284" w:rsidRDefault="008D46A4" w:rsidP="008D46A4">
      <w:pPr>
        <w:tabs>
          <w:tab w:val="left" w:pos="1200"/>
        </w:tabs>
        <w:jc w:val="center"/>
        <w:rPr>
          <w:rFonts w:ascii="Unikurd Goran" w:hAnsi="Unikurd Goran" w:cs="Unikurd Goran"/>
          <w:b/>
          <w:bCs/>
          <w:sz w:val="28"/>
          <w:szCs w:val="28"/>
          <w:lang w:bidi="ar-KW"/>
        </w:rPr>
      </w:pPr>
    </w:p>
    <w:p w:rsidR="008D46A4" w:rsidRPr="00EA4284" w:rsidRDefault="00194301" w:rsidP="00217FBE">
      <w:pPr>
        <w:tabs>
          <w:tab w:val="left" w:pos="1200"/>
        </w:tabs>
        <w:bidi/>
        <w:rPr>
          <w:rFonts w:ascii="Unikurd Goran" w:hAnsi="Unikurd Goran" w:cs="Unikurd Goran"/>
          <w:b/>
          <w:bCs/>
          <w:sz w:val="44"/>
          <w:szCs w:val="44"/>
          <w:rtl/>
          <w:lang w:bidi="ar-IQ"/>
        </w:rPr>
      </w:pPr>
      <w:r w:rsidRPr="00EA4284">
        <w:rPr>
          <w:rFonts w:ascii="Unikurd Goran" w:hAnsi="Unikurd Goran" w:cs="Unikurd Goran"/>
          <w:b/>
          <w:bCs/>
          <w:sz w:val="44"/>
          <w:szCs w:val="44"/>
          <w:rtl/>
          <w:lang w:bidi="ar-IQ"/>
        </w:rPr>
        <w:t>ب</w:t>
      </w:r>
      <w:r w:rsidR="00BD2C4A" w:rsidRPr="00EA4284">
        <w:rPr>
          <w:rFonts w:ascii="Unikurd Goran" w:hAnsi="Unikurd Goran" w:cs="Unikurd Goran"/>
          <w:b/>
          <w:bCs/>
          <w:sz w:val="44"/>
          <w:szCs w:val="44"/>
          <w:rtl/>
          <w:lang w:bidi="ar-IQ"/>
        </w:rPr>
        <w:t>ە</w:t>
      </w:r>
      <w:r w:rsidRPr="00EA4284">
        <w:rPr>
          <w:rFonts w:ascii="Unikurd Goran" w:hAnsi="Unikurd Goran" w:cs="Unikurd Goran"/>
          <w:b/>
          <w:bCs/>
          <w:sz w:val="44"/>
          <w:szCs w:val="44"/>
          <w:rtl/>
          <w:lang w:bidi="ar-IQ"/>
        </w:rPr>
        <w:t>ش</w:t>
      </w:r>
      <w:r w:rsidR="00217FBE" w:rsidRPr="00EA4284">
        <w:rPr>
          <w:rFonts w:ascii="Unikurd Goran" w:hAnsi="Unikurd Goran" w:cs="Unikurd Goran"/>
          <w:b/>
          <w:bCs/>
          <w:sz w:val="44"/>
          <w:szCs w:val="44"/>
          <w:rtl/>
          <w:lang w:bidi="ar-IQ"/>
        </w:rPr>
        <w:t xml:space="preserve">: </w:t>
      </w:r>
      <w:r w:rsidR="002B2791" w:rsidRPr="00EA4284">
        <w:rPr>
          <w:rFonts w:ascii="Unikurd Goran" w:hAnsi="Unikurd Goran" w:cs="Unikurd Goran"/>
          <w:b/>
          <w:bCs/>
          <w:sz w:val="44"/>
          <w:szCs w:val="44"/>
          <w:rtl/>
          <w:lang w:bidi="ar-JO"/>
        </w:rPr>
        <w:t xml:space="preserve"> </w:t>
      </w:r>
      <w:r w:rsidR="006121A5" w:rsidRPr="00EA4284">
        <w:rPr>
          <w:rFonts w:ascii="Unikurd Goran" w:hAnsi="Unikurd Goran" w:cs="Unikurd Goran"/>
          <w:b/>
          <w:bCs/>
          <w:sz w:val="44"/>
          <w:szCs w:val="44"/>
          <w:rtl/>
          <w:lang w:bidi="ar-JO"/>
        </w:rPr>
        <w:t xml:space="preserve">زانستی </w:t>
      </w:r>
      <w:r w:rsidR="002B2791" w:rsidRPr="00EA4284">
        <w:rPr>
          <w:rFonts w:ascii="Unikurd Goran" w:hAnsi="Unikurd Goran" w:cs="Unikurd Goran"/>
          <w:b/>
          <w:bCs/>
          <w:sz w:val="44"/>
          <w:szCs w:val="44"/>
          <w:rtl/>
          <w:lang w:bidi="ar-JO"/>
        </w:rPr>
        <w:t>كۆمه‌ڵایه‌تی</w:t>
      </w:r>
    </w:p>
    <w:p w:rsidR="00194301" w:rsidRPr="00EA4284" w:rsidRDefault="003C0EC5" w:rsidP="00217FBE">
      <w:pPr>
        <w:tabs>
          <w:tab w:val="left" w:pos="1200"/>
        </w:tabs>
        <w:bidi/>
        <w:rPr>
          <w:rFonts w:ascii="Unikurd Goran" w:hAnsi="Unikurd Goran" w:cs="Unikurd Goran"/>
          <w:b/>
          <w:bCs/>
          <w:sz w:val="44"/>
          <w:szCs w:val="44"/>
          <w:rtl/>
          <w:lang w:bidi="ar-IQ"/>
        </w:rPr>
      </w:pPr>
      <w:r w:rsidRPr="00EA4284">
        <w:rPr>
          <w:rFonts w:ascii="Unikurd Goran" w:hAnsi="Unikurd Goran" w:cs="Unikurd Goran"/>
          <w:b/>
          <w:bCs/>
          <w:sz w:val="44"/>
          <w:szCs w:val="44"/>
          <w:rtl/>
          <w:lang w:bidi="ar-IQ"/>
        </w:rPr>
        <w:t>ك</w:t>
      </w:r>
      <w:r w:rsidR="00BD2C4A" w:rsidRPr="00EA4284">
        <w:rPr>
          <w:rFonts w:ascii="Unikurd Goran" w:hAnsi="Unikurd Goran" w:cs="Unikurd Goran"/>
          <w:b/>
          <w:bCs/>
          <w:sz w:val="44"/>
          <w:szCs w:val="44"/>
          <w:rtl/>
          <w:lang w:bidi="ar-IQ"/>
        </w:rPr>
        <w:t>ۆلێژ</w:t>
      </w:r>
      <w:r w:rsidR="00217FBE" w:rsidRPr="00EA4284">
        <w:rPr>
          <w:rFonts w:ascii="Unikurd Goran" w:hAnsi="Unikurd Goran" w:cs="Unikurd Goran"/>
          <w:b/>
          <w:bCs/>
          <w:sz w:val="44"/>
          <w:szCs w:val="44"/>
          <w:rtl/>
          <w:lang w:bidi="ar-IQ"/>
        </w:rPr>
        <w:t xml:space="preserve">: </w:t>
      </w:r>
      <w:r w:rsidR="002B2791" w:rsidRPr="00EA4284">
        <w:rPr>
          <w:rFonts w:ascii="Unikurd Goran" w:hAnsi="Unikurd Goran" w:cs="Unikurd Goran"/>
          <w:b/>
          <w:bCs/>
          <w:sz w:val="44"/>
          <w:szCs w:val="44"/>
          <w:rtl/>
          <w:lang w:bidi="ar-IQ"/>
        </w:rPr>
        <w:t xml:space="preserve"> په‌روه‌رده‌ی بنه‌ڕه‌تی</w:t>
      </w:r>
    </w:p>
    <w:p w:rsidR="00194301" w:rsidRPr="00EA4284" w:rsidRDefault="00194301" w:rsidP="00217FBE">
      <w:pPr>
        <w:tabs>
          <w:tab w:val="left" w:pos="1200"/>
        </w:tabs>
        <w:bidi/>
        <w:rPr>
          <w:rFonts w:ascii="Unikurd Goran" w:hAnsi="Unikurd Goran" w:cs="Unikurd Goran"/>
          <w:b/>
          <w:bCs/>
          <w:sz w:val="44"/>
          <w:szCs w:val="44"/>
          <w:rtl/>
          <w:lang w:bidi="ar-IQ"/>
        </w:rPr>
      </w:pPr>
      <w:r w:rsidRPr="00EA4284">
        <w:rPr>
          <w:rFonts w:ascii="Unikurd Goran" w:hAnsi="Unikurd Goran" w:cs="Unikurd Goran"/>
          <w:b/>
          <w:bCs/>
          <w:sz w:val="44"/>
          <w:szCs w:val="44"/>
          <w:rtl/>
          <w:lang w:bidi="ar-IQ"/>
        </w:rPr>
        <w:t>زانك</w:t>
      </w:r>
      <w:r w:rsidR="00BD2C4A" w:rsidRPr="00EA4284">
        <w:rPr>
          <w:rFonts w:ascii="Unikurd Goran" w:hAnsi="Unikurd Goran" w:cs="Unikurd Goran"/>
          <w:b/>
          <w:bCs/>
          <w:sz w:val="44"/>
          <w:szCs w:val="44"/>
          <w:rtl/>
          <w:lang w:bidi="ar-IQ"/>
        </w:rPr>
        <w:t>ۆ</w:t>
      </w:r>
      <w:r w:rsidR="00217FBE" w:rsidRPr="00EA4284">
        <w:rPr>
          <w:rFonts w:ascii="Unikurd Goran" w:hAnsi="Unikurd Goran" w:cs="Unikurd Goran"/>
          <w:b/>
          <w:bCs/>
          <w:sz w:val="44"/>
          <w:szCs w:val="44"/>
          <w:rtl/>
          <w:lang w:bidi="ar-IQ"/>
        </w:rPr>
        <w:t xml:space="preserve">: </w:t>
      </w:r>
      <w:r w:rsidR="002B2791" w:rsidRPr="00EA4284">
        <w:rPr>
          <w:rFonts w:ascii="Unikurd Goran" w:hAnsi="Unikurd Goran" w:cs="Unikurd Goran"/>
          <w:b/>
          <w:bCs/>
          <w:sz w:val="44"/>
          <w:szCs w:val="44"/>
          <w:rtl/>
          <w:lang w:bidi="ar-IQ"/>
        </w:rPr>
        <w:t xml:space="preserve"> سه‌ڵاحه‌دین</w:t>
      </w:r>
      <w:r w:rsidR="00F46FE3">
        <w:rPr>
          <w:rFonts w:ascii="Unikurd Goran" w:hAnsi="Unikurd Goran" w:cs="Unikurd Goran" w:hint="cs"/>
          <w:b/>
          <w:bCs/>
          <w:sz w:val="44"/>
          <w:szCs w:val="44"/>
          <w:rtl/>
          <w:lang w:bidi="ar-IQ"/>
        </w:rPr>
        <w:t>/ هه‌ولێر</w:t>
      </w:r>
    </w:p>
    <w:p w:rsidR="003C0EC5" w:rsidRDefault="003C0EC5" w:rsidP="00217FBE">
      <w:pPr>
        <w:tabs>
          <w:tab w:val="left" w:pos="1200"/>
        </w:tabs>
        <w:bidi/>
        <w:rPr>
          <w:rFonts w:ascii="Unikurd Goran" w:hAnsi="Unikurd Goran" w:cs="Unikurd Goran"/>
          <w:b/>
          <w:bCs/>
          <w:sz w:val="44"/>
          <w:szCs w:val="44"/>
          <w:lang w:bidi="ar-IQ"/>
        </w:rPr>
      </w:pPr>
      <w:r w:rsidRPr="00EA4284">
        <w:rPr>
          <w:rFonts w:ascii="Unikurd Goran" w:hAnsi="Unikurd Goran" w:cs="Unikurd Goran"/>
          <w:b/>
          <w:bCs/>
          <w:sz w:val="44"/>
          <w:szCs w:val="44"/>
          <w:rtl/>
          <w:lang w:bidi="ar-IQ"/>
        </w:rPr>
        <w:t>باب</w:t>
      </w:r>
      <w:r w:rsidR="00BD2C4A" w:rsidRPr="00EA4284">
        <w:rPr>
          <w:rFonts w:ascii="Unikurd Goran" w:hAnsi="Unikurd Goran" w:cs="Unikurd Goran"/>
          <w:b/>
          <w:bCs/>
          <w:sz w:val="44"/>
          <w:szCs w:val="44"/>
          <w:rtl/>
          <w:lang w:bidi="ar-IQ"/>
        </w:rPr>
        <w:t>ە</w:t>
      </w:r>
      <w:r w:rsidRPr="00EA4284">
        <w:rPr>
          <w:rFonts w:ascii="Unikurd Goran" w:hAnsi="Unikurd Goran" w:cs="Unikurd Goran"/>
          <w:b/>
          <w:bCs/>
          <w:sz w:val="44"/>
          <w:szCs w:val="44"/>
          <w:rtl/>
          <w:lang w:bidi="ar-IQ"/>
        </w:rPr>
        <w:t>ت</w:t>
      </w:r>
      <w:r w:rsidR="00217FBE" w:rsidRPr="00EA4284">
        <w:rPr>
          <w:rFonts w:ascii="Unikurd Goran" w:hAnsi="Unikurd Goran" w:cs="Unikurd Goran"/>
          <w:b/>
          <w:bCs/>
          <w:sz w:val="44"/>
          <w:szCs w:val="44"/>
          <w:rtl/>
          <w:lang w:bidi="ar-IQ"/>
        </w:rPr>
        <w:t xml:space="preserve">: </w:t>
      </w:r>
      <w:r w:rsidR="002B2791" w:rsidRPr="00EA4284">
        <w:rPr>
          <w:rFonts w:ascii="Unikurd Goran" w:hAnsi="Unikurd Goran" w:cs="Unikurd Goran"/>
          <w:b/>
          <w:bCs/>
          <w:sz w:val="44"/>
          <w:szCs w:val="44"/>
          <w:rtl/>
          <w:lang w:bidi="ar-IQ"/>
        </w:rPr>
        <w:t>مێژووی هاوچه‌رخی كورد</w:t>
      </w:r>
    </w:p>
    <w:p w:rsidR="00277A80" w:rsidRPr="00EA4284" w:rsidRDefault="00277A80" w:rsidP="00277A80">
      <w:pPr>
        <w:tabs>
          <w:tab w:val="left" w:pos="1200"/>
        </w:tabs>
        <w:bidi/>
        <w:rPr>
          <w:rFonts w:ascii="Unikurd Goran" w:hAnsi="Unikurd Goran" w:cs="Unikurd Goran"/>
          <w:b/>
          <w:bCs/>
          <w:sz w:val="44"/>
          <w:szCs w:val="44"/>
          <w:rtl/>
          <w:lang w:bidi="ar-JO"/>
        </w:rPr>
      </w:pPr>
      <w:r>
        <w:rPr>
          <w:rFonts w:ascii="Unikurd Goran" w:hAnsi="Unikurd Goran" w:cs="Unikurd Goran" w:hint="cs"/>
          <w:b/>
          <w:bCs/>
          <w:sz w:val="44"/>
          <w:szCs w:val="44"/>
          <w:rtl/>
          <w:lang w:bidi="ar-JO"/>
        </w:rPr>
        <w:t>قۆناغ: چواره‌م</w:t>
      </w:r>
    </w:p>
    <w:p w:rsidR="003C0EC5" w:rsidRPr="00EA4284" w:rsidRDefault="003C0EC5" w:rsidP="002B2791">
      <w:pPr>
        <w:tabs>
          <w:tab w:val="left" w:pos="1200"/>
        </w:tabs>
        <w:bidi/>
        <w:rPr>
          <w:rFonts w:ascii="Unikurd Goran" w:hAnsi="Unikurd Goran" w:cs="Unikurd Goran"/>
          <w:b/>
          <w:bCs/>
          <w:sz w:val="44"/>
          <w:szCs w:val="44"/>
          <w:rtl/>
          <w:lang w:bidi="ar-IQ"/>
        </w:rPr>
      </w:pPr>
      <w:r w:rsidRPr="00EA4284">
        <w:rPr>
          <w:rFonts w:ascii="Unikurd Goran" w:hAnsi="Unikurd Goran" w:cs="Unikurd Goran"/>
          <w:b/>
          <w:bCs/>
          <w:sz w:val="44"/>
          <w:szCs w:val="44"/>
          <w:rtl/>
          <w:lang w:bidi="ar-IQ"/>
        </w:rPr>
        <w:t>ناو</w:t>
      </w:r>
      <w:r w:rsidR="00BD2C4A" w:rsidRPr="00EA4284">
        <w:rPr>
          <w:rFonts w:ascii="Unikurd Goran" w:hAnsi="Unikurd Goran" w:cs="Unikurd Goran"/>
          <w:b/>
          <w:bCs/>
          <w:sz w:val="44"/>
          <w:szCs w:val="44"/>
          <w:rtl/>
          <w:lang w:bidi="ar-IQ"/>
        </w:rPr>
        <w:t>ى مامۆ</w:t>
      </w:r>
      <w:r w:rsidR="002B2791" w:rsidRPr="00EA4284">
        <w:rPr>
          <w:rFonts w:ascii="Unikurd Goran" w:hAnsi="Unikurd Goran" w:cs="Unikurd Goran"/>
          <w:b/>
          <w:bCs/>
          <w:sz w:val="44"/>
          <w:szCs w:val="44"/>
          <w:rtl/>
          <w:lang w:bidi="ar-IQ"/>
        </w:rPr>
        <w:t xml:space="preserve">ستا: </w:t>
      </w:r>
      <w:r w:rsidR="006121A5" w:rsidRPr="00EA4284">
        <w:rPr>
          <w:rFonts w:ascii="Unikurd Goran" w:hAnsi="Unikurd Goran" w:cs="Unikurd Goran"/>
          <w:b/>
          <w:bCs/>
          <w:sz w:val="44"/>
          <w:szCs w:val="44"/>
          <w:rtl/>
          <w:lang w:bidi="ar-IQ"/>
        </w:rPr>
        <w:t>پ.ی.</w:t>
      </w:r>
      <w:r w:rsidR="002B2791" w:rsidRPr="00EA4284">
        <w:rPr>
          <w:rFonts w:ascii="Unikurd Goran" w:hAnsi="Unikurd Goran" w:cs="Unikurd Goran"/>
          <w:b/>
          <w:bCs/>
          <w:sz w:val="44"/>
          <w:szCs w:val="44"/>
          <w:rtl/>
          <w:lang w:bidi="ar-IQ"/>
        </w:rPr>
        <w:t>د.</w:t>
      </w:r>
      <w:r w:rsidR="006121A5" w:rsidRPr="00EA4284">
        <w:rPr>
          <w:rFonts w:ascii="Unikurd Goran" w:hAnsi="Unikurd Goran" w:cs="Unikurd Goran"/>
          <w:b/>
          <w:bCs/>
          <w:sz w:val="44"/>
          <w:szCs w:val="44"/>
          <w:rtl/>
          <w:lang w:bidi="ar-IQ"/>
        </w:rPr>
        <w:t xml:space="preserve"> </w:t>
      </w:r>
      <w:r w:rsidR="002B2791" w:rsidRPr="00EA4284">
        <w:rPr>
          <w:rFonts w:ascii="Unikurd Goran" w:hAnsi="Unikurd Goran" w:cs="Unikurd Goran"/>
          <w:b/>
          <w:bCs/>
          <w:sz w:val="44"/>
          <w:szCs w:val="44"/>
          <w:rtl/>
          <w:lang w:bidi="ar-IQ"/>
        </w:rPr>
        <w:t>بختیار سعید محمود</w:t>
      </w:r>
    </w:p>
    <w:p w:rsidR="003C0EC5" w:rsidRPr="00277A80" w:rsidRDefault="00BD2C4A" w:rsidP="000C0D7C">
      <w:pPr>
        <w:tabs>
          <w:tab w:val="left" w:pos="1200"/>
        </w:tabs>
        <w:bidi/>
        <w:rPr>
          <w:rFonts w:ascii="Unikurd Goran" w:hAnsi="Unikurd Goran" w:cs="Unikurd Goran"/>
          <w:b/>
          <w:bCs/>
          <w:sz w:val="44"/>
          <w:szCs w:val="44"/>
          <w:rtl/>
          <w:lang w:val="en-US" w:bidi="ar-JO"/>
        </w:rPr>
      </w:pPr>
      <w:r w:rsidRPr="00EA4284">
        <w:rPr>
          <w:rFonts w:ascii="Unikurd Goran" w:hAnsi="Unikurd Goran" w:cs="Unikurd Goran"/>
          <w:b/>
          <w:bCs/>
          <w:sz w:val="44"/>
          <w:szCs w:val="44"/>
          <w:rtl/>
          <w:lang w:bidi="ar-IQ"/>
        </w:rPr>
        <w:t xml:space="preserve">ساڵى خوێندن: </w:t>
      </w:r>
      <w:r w:rsidR="00905C46" w:rsidRPr="00EA4284">
        <w:rPr>
          <w:rFonts w:ascii="Unikurd Goran" w:hAnsi="Unikurd Goran" w:cs="Unikurd Goran"/>
          <w:b/>
          <w:bCs/>
          <w:sz w:val="44"/>
          <w:szCs w:val="44"/>
          <w:rtl/>
          <w:lang w:bidi="ar-IQ"/>
        </w:rPr>
        <w:t xml:space="preserve"> </w:t>
      </w:r>
      <w:r w:rsidR="00671A7F">
        <w:rPr>
          <w:rFonts w:ascii="Unikurd Goran" w:hAnsi="Unikurd Goran" w:cs="Unikurd Goran" w:hint="cs"/>
          <w:b/>
          <w:bCs/>
          <w:sz w:val="44"/>
          <w:szCs w:val="44"/>
          <w:rtl/>
          <w:lang w:bidi="ar-IQ"/>
        </w:rPr>
        <w:t>202</w:t>
      </w:r>
      <w:r w:rsidR="000C0D7C">
        <w:rPr>
          <w:rFonts w:ascii="Unikurd Goran" w:hAnsi="Unikurd Goran" w:cs="Unikurd Goran" w:hint="cs"/>
          <w:b/>
          <w:bCs/>
          <w:sz w:val="44"/>
          <w:szCs w:val="44"/>
          <w:rtl/>
          <w:lang w:bidi="ar-IQ"/>
        </w:rPr>
        <w:t>3</w:t>
      </w:r>
      <w:r w:rsidR="00671A7F">
        <w:rPr>
          <w:rFonts w:ascii="Unikurd Goran" w:hAnsi="Unikurd Goran" w:cs="Unikurd Goran" w:hint="cs"/>
          <w:b/>
          <w:bCs/>
          <w:sz w:val="44"/>
          <w:szCs w:val="44"/>
          <w:rtl/>
          <w:lang w:bidi="ar-IQ"/>
        </w:rPr>
        <w:t>-202</w:t>
      </w:r>
      <w:r w:rsidR="000C0D7C">
        <w:rPr>
          <w:rFonts w:ascii="Unikurd Goran" w:hAnsi="Unikurd Goran" w:cs="Unikurd Goran" w:hint="cs"/>
          <w:b/>
          <w:bCs/>
          <w:sz w:val="44"/>
          <w:szCs w:val="44"/>
          <w:rtl/>
          <w:lang w:bidi="ar-IQ"/>
        </w:rPr>
        <w:t>4</w:t>
      </w:r>
    </w:p>
    <w:p w:rsidR="00BD2C4A" w:rsidRPr="00EA4284" w:rsidRDefault="00BD2C4A" w:rsidP="00BD2C4A">
      <w:pPr>
        <w:tabs>
          <w:tab w:val="left" w:pos="1200"/>
        </w:tabs>
        <w:bidi/>
        <w:rPr>
          <w:rFonts w:ascii="Unikurd Goran" w:hAnsi="Unikurd Goran" w:cs="Unikurd Goran"/>
          <w:b/>
          <w:bCs/>
          <w:sz w:val="44"/>
          <w:szCs w:val="44"/>
          <w:rtl/>
          <w:lang w:bidi="ar-IQ"/>
        </w:rPr>
      </w:pPr>
    </w:p>
    <w:p w:rsidR="00BD2C4A" w:rsidRPr="00EA4284" w:rsidRDefault="00673F5C" w:rsidP="00673F5C">
      <w:pPr>
        <w:tabs>
          <w:tab w:val="left" w:pos="1200"/>
        </w:tabs>
        <w:bidi/>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ab/>
      </w:r>
    </w:p>
    <w:p w:rsidR="00673F5C" w:rsidRPr="00EA4284" w:rsidRDefault="00673F5C" w:rsidP="00673F5C">
      <w:pPr>
        <w:tabs>
          <w:tab w:val="left" w:pos="1200"/>
        </w:tabs>
        <w:bidi/>
        <w:rPr>
          <w:rFonts w:ascii="Unikurd Goran" w:hAnsi="Unikurd Goran" w:cs="Unikurd Goran"/>
          <w:b/>
          <w:bCs/>
          <w:sz w:val="28"/>
          <w:szCs w:val="28"/>
          <w:rtl/>
          <w:lang w:bidi="ar-IQ"/>
        </w:rPr>
      </w:pPr>
    </w:p>
    <w:p w:rsidR="00573F8E" w:rsidRPr="00EA4284" w:rsidRDefault="00573F8E" w:rsidP="00573F8E">
      <w:pPr>
        <w:tabs>
          <w:tab w:val="left" w:pos="1200"/>
        </w:tabs>
        <w:bidi/>
        <w:rPr>
          <w:rFonts w:ascii="Unikurd Goran" w:hAnsi="Unikurd Goran" w:cs="Unikurd Goran"/>
          <w:b/>
          <w:bCs/>
          <w:sz w:val="28"/>
          <w:szCs w:val="28"/>
          <w:rtl/>
          <w:lang w:bidi="ar-IQ"/>
        </w:rPr>
      </w:pPr>
    </w:p>
    <w:p w:rsidR="00BD2C4A" w:rsidRPr="00EA4284" w:rsidRDefault="00BD2C4A" w:rsidP="00BD2C4A">
      <w:pPr>
        <w:tabs>
          <w:tab w:val="left" w:pos="1200"/>
        </w:tabs>
        <w:bidi/>
        <w:spacing w:after="0" w:line="240" w:lineRule="auto"/>
        <w:jc w:val="center"/>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پەرتووکی کۆرس</w:t>
      </w:r>
    </w:p>
    <w:p w:rsidR="008D46A4" w:rsidRPr="00EA4284" w:rsidRDefault="00BD2C4A" w:rsidP="00BD2C4A">
      <w:pPr>
        <w:tabs>
          <w:tab w:val="left" w:pos="1200"/>
        </w:tabs>
        <w:bidi/>
        <w:spacing w:after="120" w:line="240" w:lineRule="auto"/>
        <w:jc w:val="center"/>
        <w:rPr>
          <w:rFonts w:ascii="Unikurd Goran" w:hAnsi="Unikurd Goran" w:cs="Unikurd Goran"/>
          <w:b/>
          <w:bCs/>
          <w:sz w:val="28"/>
          <w:szCs w:val="28"/>
          <w:lang w:val="en-US" w:bidi="ar-IQ"/>
        </w:rPr>
      </w:pPr>
      <w:r w:rsidRPr="00EA4284">
        <w:rPr>
          <w:rFonts w:ascii="Unikurd Goran" w:hAnsi="Unikurd Goran" w:cs="Unikurd Goran"/>
          <w:b/>
          <w:bCs/>
          <w:sz w:val="28"/>
          <w:szCs w:val="28"/>
          <w:rtl/>
          <w:lang w:bidi="ar-IQ"/>
        </w:rPr>
        <w:t xml:space="preserve"> </w:t>
      </w:r>
      <w:r w:rsidR="00B45135" w:rsidRPr="00EA4284">
        <w:rPr>
          <w:rFonts w:ascii="Unikurd Goran" w:hAnsi="Unikurd Goran" w:cs="Unikurd Goran"/>
          <w:b/>
          <w:bCs/>
          <w:sz w:val="28"/>
          <w:szCs w:val="28"/>
          <w:lang w:val="en-US" w:bidi="ar-IQ"/>
        </w:rPr>
        <w:t>Course Book</w:t>
      </w:r>
    </w:p>
    <w:tbl>
      <w:tblPr>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3676"/>
        <w:gridCol w:w="2881"/>
      </w:tblGrid>
      <w:tr w:rsidR="008D46A4" w:rsidRPr="00EA4284" w:rsidTr="00F46FE3">
        <w:trPr>
          <w:trHeight w:val="594"/>
        </w:trPr>
        <w:tc>
          <w:tcPr>
            <w:tcW w:w="6187" w:type="dxa"/>
            <w:gridSpan w:val="2"/>
          </w:tcPr>
          <w:p w:rsidR="008D46A4" w:rsidRPr="00EA4284" w:rsidRDefault="00573F8E" w:rsidP="00CF5475">
            <w:pPr>
              <w:spacing w:after="0" w:line="240" w:lineRule="auto"/>
              <w:rPr>
                <w:rFonts w:ascii="Unikurd Goran" w:hAnsi="Unikurd Goran" w:cs="Unikurd Goran"/>
                <w:b/>
                <w:bCs/>
                <w:sz w:val="28"/>
                <w:szCs w:val="28"/>
                <w:rtl/>
                <w:lang w:bidi="ar-JO"/>
              </w:rPr>
            </w:pPr>
            <w:r w:rsidRPr="00EA4284">
              <w:rPr>
                <w:rFonts w:ascii="Unikurd Goran" w:hAnsi="Unikurd Goran" w:cs="Unikurd Goran"/>
                <w:b/>
                <w:bCs/>
                <w:sz w:val="28"/>
                <w:szCs w:val="28"/>
                <w:rtl/>
                <w:lang w:bidi="ar-JO"/>
              </w:rPr>
              <w:t>مێژووی هاوچه‌رخی كورد</w:t>
            </w:r>
          </w:p>
        </w:tc>
        <w:tc>
          <w:tcPr>
            <w:tcW w:w="2881" w:type="dxa"/>
          </w:tcPr>
          <w:p w:rsidR="008D46A4" w:rsidRPr="00EA4284" w:rsidRDefault="00B45135" w:rsidP="00BD2C4A">
            <w:pPr>
              <w:bidi/>
              <w:spacing w:after="0" w:line="240" w:lineRule="auto"/>
              <w:jc w:val="both"/>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1. ناو</w:t>
            </w:r>
            <w:r w:rsidR="00BD2C4A" w:rsidRPr="00EA4284">
              <w:rPr>
                <w:rFonts w:ascii="Unikurd Goran" w:hAnsi="Unikurd Goran" w:cs="Unikurd Goran"/>
                <w:b/>
                <w:bCs/>
                <w:sz w:val="28"/>
                <w:szCs w:val="28"/>
                <w:rtl/>
                <w:lang w:bidi="ar-IQ"/>
              </w:rPr>
              <w:t>ى كۆ</w:t>
            </w:r>
            <w:r w:rsidRPr="00EA4284">
              <w:rPr>
                <w:rFonts w:ascii="Unikurd Goran" w:hAnsi="Unikurd Goran" w:cs="Unikurd Goran"/>
                <w:b/>
                <w:bCs/>
                <w:sz w:val="28"/>
                <w:szCs w:val="28"/>
                <w:rtl/>
                <w:lang w:bidi="ar-IQ"/>
              </w:rPr>
              <w:t>رس</w:t>
            </w:r>
          </w:p>
        </w:tc>
      </w:tr>
      <w:tr w:rsidR="008D46A4" w:rsidRPr="00EA4284" w:rsidTr="00F46FE3">
        <w:trPr>
          <w:trHeight w:val="594"/>
        </w:trPr>
        <w:tc>
          <w:tcPr>
            <w:tcW w:w="6187" w:type="dxa"/>
            <w:gridSpan w:val="2"/>
          </w:tcPr>
          <w:p w:rsidR="008D46A4" w:rsidRPr="00EA4284" w:rsidRDefault="002B2791" w:rsidP="00CF5475">
            <w:pPr>
              <w:spacing w:after="0" w:line="240" w:lineRule="auto"/>
              <w:rPr>
                <w:rFonts w:ascii="Unikurd Goran" w:hAnsi="Unikurd Goran" w:cs="Unikurd Goran"/>
                <w:b/>
                <w:bCs/>
                <w:sz w:val="28"/>
                <w:szCs w:val="28"/>
                <w:rtl/>
                <w:lang w:val="en-US" w:bidi="ar-KW"/>
              </w:rPr>
            </w:pPr>
            <w:r w:rsidRPr="00EA4284">
              <w:rPr>
                <w:rFonts w:ascii="Unikurd Goran" w:hAnsi="Unikurd Goran" w:cs="Unikurd Goran"/>
                <w:b/>
                <w:bCs/>
                <w:sz w:val="28"/>
                <w:szCs w:val="28"/>
                <w:rtl/>
                <w:lang w:val="en-US" w:bidi="ar-KW"/>
              </w:rPr>
              <w:t>د.بختیار سعید محمود</w:t>
            </w:r>
          </w:p>
        </w:tc>
        <w:tc>
          <w:tcPr>
            <w:tcW w:w="2881" w:type="dxa"/>
          </w:tcPr>
          <w:p w:rsidR="008D46A4" w:rsidRPr="00EA4284" w:rsidRDefault="00B45135" w:rsidP="00BD2C4A">
            <w:pPr>
              <w:bidi/>
              <w:spacing w:after="0" w:line="240" w:lineRule="auto"/>
              <w:jc w:val="both"/>
              <w:rPr>
                <w:rFonts w:ascii="Unikurd Goran" w:hAnsi="Unikurd Goran" w:cs="Unikurd Goran"/>
                <w:b/>
                <w:bCs/>
                <w:sz w:val="28"/>
                <w:szCs w:val="28"/>
                <w:rtl/>
                <w:lang w:val="en-US" w:bidi="ar-IQ"/>
              </w:rPr>
            </w:pPr>
            <w:r w:rsidRPr="00EA4284">
              <w:rPr>
                <w:rFonts w:ascii="Unikurd Goran" w:hAnsi="Unikurd Goran" w:cs="Unikurd Goran"/>
                <w:b/>
                <w:bCs/>
                <w:sz w:val="28"/>
                <w:szCs w:val="28"/>
                <w:rtl/>
                <w:lang w:val="en-US" w:bidi="ar-IQ"/>
              </w:rPr>
              <w:t>2.</w:t>
            </w:r>
            <w:r w:rsidR="006B29F4" w:rsidRPr="00EA4284">
              <w:rPr>
                <w:rFonts w:ascii="Unikurd Goran" w:hAnsi="Unikurd Goran" w:cs="Unikurd Goran"/>
                <w:b/>
                <w:bCs/>
                <w:sz w:val="28"/>
                <w:szCs w:val="28"/>
                <w:rtl/>
                <w:lang w:val="en-US" w:bidi="ar-IQ"/>
              </w:rPr>
              <w:t xml:space="preserve"> ناو</w:t>
            </w:r>
            <w:r w:rsidR="00BD2C4A" w:rsidRPr="00EA4284">
              <w:rPr>
                <w:rFonts w:ascii="Unikurd Goran" w:hAnsi="Unikurd Goran" w:cs="Unikurd Goran"/>
                <w:b/>
                <w:bCs/>
                <w:sz w:val="28"/>
                <w:szCs w:val="28"/>
                <w:rtl/>
                <w:lang w:val="en-US" w:bidi="ar-IQ"/>
              </w:rPr>
              <w:t>ى</w:t>
            </w:r>
            <w:r w:rsidR="006B29F4" w:rsidRPr="00EA4284">
              <w:rPr>
                <w:rFonts w:ascii="Unikurd Goran" w:hAnsi="Unikurd Goran" w:cs="Unikurd Goran"/>
                <w:b/>
                <w:bCs/>
                <w:sz w:val="28"/>
                <w:szCs w:val="28"/>
                <w:rtl/>
                <w:lang w:val="en-US" w:bidi="ar-IQ"/>
              </w:rPr>
              <w:t xml:space="preserve"> مام</w:t>
            </w:r>
            <w:r w:rsidR="00BD2C4A" w:rsidRPr="00EA4284">
              <w:rPr>
                <w:rFonts w:ascii="Unikurd Goran" w:hAnsi="Unikurd Goran" w:cs="Unikurd Goran"/>
                <w:b/>
                <w:bCs/>
                <w:sz w:val="28"/>
                <w:szCs w:val="28"/>
                <w:rtl/>
                <w:lang w:val="en-US" w:bidi="ar-IQ"/>
              </w:rPr>
              <w:t>ۆ</w:t>
            </w:r>
            <w:r w:rsidR="006B29F4" w:rsidRPr="00EA4284">
              <w:rPr>
                <w:rFonts w:ascii="Unikurd Goran" w:hAnsi="Unikurd Goran" w:cs="Unikurd Goran"/>
                <w:b/>
                <w:bCs/>
                <w:sz w:val="28"/>
                <w:szCs w:val="28"/>
                <w:rtl/>
                <w:lang w:val="en-US" w:bidi="ar-IQ"/>
              </w:rPr>
              <w:t>ستا</w:t>
            </w:r>
            <w:r w:rsidR="00BD2C4A" w:rsidRPr="00EA4284">
              <w:rPr>
                <w:rFonts w:ascii="Unikurd Goran" w:hAnsi="Unikurd Goran" w:cs="Unikurd Goran"/>
                <w:b/>
                <w:bCs/>
                <w:sz w:val="28"/>
                <w:szCs w:val="28"/>
                <w:rtl/>
                <w:lang w:val="en-US" w:bidi="ar-IQ"/>
              </w:rPr>
              <w:t>ى</w:t>
            </w:r>
            <w:r w:rsidR="006B29F4" w:rsidRPr="00EA4284">
              <w:rPr>
                <w:rFonts w:ascii="Unikurd Goran" w:hAnsi="Unikurd Goran" w:cs="Unikurd Goran"/>
                <w:b/>
                <w:bCs/>
                <w:sz w:val="28"/>
                <w:szCs w:val="28"/>
                <w:rtl/>
                <w:lang w:val="en-US" w:bidi="ar-IQ"/>
              </w:rPr>
              <w:t xml:space="preserve"> ب</w:t>
            </w:r>
            <w:r w:rsidR="00BD2C4A" w:rsidRPr="00EA4284">
              <w:rPr>
                <w:rFonts w:ascii="Unikurd Goran" w:hAnsi="Unikurd Goran" w:cs="Unikurd Goran"/>
                <w:b/>
                <w:bCs/>
                <w:sz w:val="28"/>
                <w:szCs w:val="28"/>
                <w:rtl/>
                <w:lang w:val="en-US" w:bidi="ar-IQ"/>
              </w:rPr>
              <w:t>ە</w:t>
            </w:r>
            <w:r w:rsidR="00EA4284">
              <w:rPr>
                <w:rFonts w:ascii="Unikurd Goran" w:hAnsi="Unikurd Goran" w:cs="Unikurd Goran"/>
                <w:b/>
                <w:bCs/>
                <w:sz w:val="28"/>
                <w:szCs w:val="28"/>
                <w:rtl/>
                <w:lang w:val="en-US" w:bidi="ar-IQ"/>
              </w:rPr>
              <w:t>ر</w:t>
            </w:r>
            <w:r w:rsidR="00BD2C4A" w:rsidRPr="00EA4284">
              <w:rPr>
                <w:rFonts w:ascii="Unikurd Goran" w:hAnsi="Unikurd Goran" w:cs="Unikurd Goran"/>
                <w:b/>
                <w:bCs/>
                <w:sz w:val="28"/>
                <w:szCs w:val="28"/>
                <w:rtl/>
                <w:lang w:val="en-US" w:bidi="ar-IQ"/>
              </w:rPr>
              <w:t>پرس</w:t>
            </w:r>
            <w:r w:rsidRPr="00EA4284">
              <w:rPr>
                <w:rFonts w:ascii="Unikurd Goran" w:hAnsi="Unikurd Goran" w:cs="Unikurd Goran"/>
                <w:b/>
                <w:bCs/>
                <w:sz w:val="28"/>
                <w:szCs w:val="28"/>
                <w:rtl/>
                <w:lang w:val="en-US" w:bidi="ar-IQ"/>
              </w:rPr>
              <w:t xml:space="preserve"> </w:t>
            </w:r>
          </w:p>
        </w:tc>
      </w:tr>
      <w:tr w:rsidR="008D46A4" w:rsidRPr="00EA4284" w:rsidTr="00F46FE3">
        <w:trPr>
          <w:trHeight w:val="594"/>
        </w:trPr>
        <w:tc>
          <w:tcPr>
            <w:tcW w:w="6187" w:type="dxa"/>
            <w:gridSpan w:val="2"/>
          </w:tcPr>
          <w:p w:rsidR="008D46A4" w:rsidRPr="00EA4284" w:rsidRDefault="002B2791" w:rsidP="00CF5475">
            <w:pPr>
              <w:spacing w:after="0" w:line="240" w:lineRule="auto"/>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په‌روه‌رده‌ی بنه‌ڕه‌تی</w:t>
            </w:r>
          </w:p>
        </w:tc>
        <w:tc>
          <w:tcPr>
            <w:tcW w:w="2881" w:type="dxa"/>
          </w:tcPr>
          <w:p w:rsidR="008D46A4" w:rsidRPr="00EA4284" w:rsidRDefault="006B29F4" w:rsidP="00BD2C4A">
            <w:pPr>
              <w:bidi/>
              <w:spacing w:after="0" w:line="240" w:lineRule="auto"/>
              <w:jc w:val="both"/>
              <w:rPr>
                <w:rFonts w:ascii="Unikurd Goran" w:hAnsi="Unikurd Goran" w:cs="Unikurd Goran"/>
                <w:b/>
                <w:bCs/>
                <w:sz w:val="28"/>
                <w:szCs w:val="28"/>
                <w:rtl/>
                <w:lang w:val="en-US" w:bidi="ar-IQ"/>
              </w:rPr>
            </w:pPr>
            <w:r w:rsidRPr="00EA4284">
              <w:rPr>
                <w:rFonts w:ascii="Unikurd Goran" w:hAnsi="Unikurd Goran" w:cs="Unikurd Goran"/>
                <w:b/>
                <w:bCs/>
                <w:sz w:val="28"/>
                <w:szCs w:val="28"/>
                <w:rtl/>
                <w:lang w:val="en-US" w:bidi="ar-IQ"/>
              </w:rPr>
              <w:t>3. ب</w:t>
            </w:r>
            <w:r w:rsidR="00BD2C4A" w:rsidRPr="00EA4284">
              <w:rPr>
                <w:rFonts w:ascii="Unikurd Goran" w:hAnsi="Unikurd Goran" w:cs="Unikurd Goran"/>
                <w:b/>
                <w:bCs/>
                <w:sz w:val="28"/>
                <w:szCs w:val="28"/>
                <w:rtl/>
                <w:lang w:val="en-US" w:bidi="ar-IQ"/>
              </w:rPr>
              <w:t>ە</w:t>
            </w:r>
            <w:r w:rsidRPr="00EA4284">
              <w:rPr>
                <w:rFonts w:ascii="Unikurd Goran" w:hAnsi="Unikurd Goran" w:cs="Unikurd Goran"/>
                <w:b/>
                <w:bCs/>
                <w:sz w:val="28"/>
                <w:szCs w:val="28"/>
                <w:rtl/>
                <w:lang w:val="en-US" w:bidi="ar-IQ"/>
              </w:rPr>
              <w:t xml:space="preserve">ش/ </w:t>
            </w:r>
            <w:r w:rsidR="00BD2C4A" w:rsidRPr="00EA4284">
              <w:rPr>
                <w:rFonts w:ascii="Unikurd Goran" w:hAnsi="Unikurd Goran" w:cs="Unikurd Goran"/>
                <w:b/>
                <w:bCs/>
                <w:sz w:val="28"/>
                <w:szCs w:val="28"/>
                <w:rtl/>
                <w:lang w:val="en-US" w:bidi="ar-IQ"/>
              </w:rPr>
              <w:t>کۆلێژ</w:t>
            </w:r>
          </w:p>
        </w:tc>
      </w:tr>
      <w:tr w:rsidR="008D46A4" w:rsidRPr="00EA4284" w:rsidTr="00F46FE3">
        <w:trPr>
          <w:trHeight w:val="1452"/>
        </w:trPr>
        <w:tc>
          <w:tcPr>
            <w:tcW w:w="6187" w:type="dxa"/>
            <w:gridSpan w:val="2"/>
          </w:tcPr>
          <w:p w:rsidR="00F049F0" w:rsidRPr="00EA4284" w:rsidRDefault="00BD2C4A" w:rsidP="00F049F0">
            <w:pPr>
              <w:bidi/>
              <w:spacing w:after="0" w:line="240" w:lineRule="auto"/>
              <w:rPr>
                <w:rFonts w:ascii="Unikurd Goran" w:hAnsi="Unikurd Goran" w:cs="Unikurd Goran"/>
                <w:sz w:val="36"/>
                <w:szCs w:val="36"/>
                <w:rtl/>
                <w:lang w:bidi="ar-IQ"/>
              </w:rPr>
            </w:pPr>
            <w:r w:rsidRPr="00EA4284">
              <w:rPr>
                <w:rFonts w:ascii="Unikurd Goran" w:hAnsi="Unikurd Goran" w:cs="Unikurd Goran"/>
                <w:sz w:val="36"/>
                <w:szCs w:val="36"/>
                <w:rtl/>
                <w:lang w:bidi="ar-IQ"/>
              </w:rPr>
              <w:t>ئیمێل</w:t>
            </w:r>
            <w:r w:rsidR="00F049F0" w:rsidRPr="00EA4284">
              <w:rPr>
                <w:rFonts w:ascii="Unikurd Goran" w:hAnsi="Unikurd Goran" w:cs="Unikurd Goran"/>
                <w:sz w:val="36"/>
                <w:szCs w:val="36"/>
                <w:rtl/>
                <w:lang w:bidi="ar-IQ"/>
              </w:rPr>
              <w:t>:</w:t>
            </w:r>
            <w:r w:rsidR="002B2791" w:rsidRPr="00EA4284">
              <w:rPr>
                <w:rFonts w:ascii="Unikurd Goran" w:hAnsi="Unikurd Goran" w:cs="Unikurd Goran"/>
                <w:sz w:val="36"/>
                <w:szCs w:val="36"/>
              </w:rPr>
              <w:t xml:space="preserve"> </w:t>
            </w:r>
            <w:hyperlink r:id="rId8" w:history="1">
              <w:r w:rsidR="002B2791" w:rsidRPr="00EA4284">
                <w:rPr>
                  <w:rStyle w:val="Hyperlink"/>
                  <w:rFonts w:ascii="Unikurd Goran" w:hAnsi="Unikurd Goran" w:cs="Unikurd Goran"/>
                  <w:sz w:val="36"/>
                  <w:szCs w:val="36"/>
                  <w:u w:val="none"/>
                  <w:lang w:val="en-US" w:bidi="ar-IQ"/>
                </w:rPr>
                <w:t>bakhtearsh81@gmail.com</w:t>
              </w:r>
            </w:hyperlink>
            <w:r w:rsidR="001C6A1F" w:rsidRPr="00EA4284">
              <w:rPr>
                <w:rStyle w:val="Hyperlink"/>
                <w:rFonts w:ascii="Unikurd Goran" w:hAnsi="Unikurd Goran" w:cs="Unikurd Goran"/>
                <w:sz w:val="36"/>
                <w:szCs w:val="36"/>
                <w:u w:val="none"/>
                <w:rtl/>
                <w:lang w:val="en-US" w:bidi="ar-IQ"/>
              </w:rPr>
              <w:t xml:space="preserve"> </w:t>
            </w:r>
          </w:p>
          <w:p w:rsidR="00573F8E" w:rsidRPr="00EA4284" w:rsidRDefault="00BD2C4A" w:rsidP="00573F8E">
            <w:pPr>
              <w:bidi/>
              <w:spacing w:after="0" w:line="240" w:lineRule="auto"/>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ژمارەی تەلەفۆن</w:t>
            </w:r>
            <w:r w:rsidR="00F049F0" w:rsidRPr="00EA4284">
              <w:rPr>
                <w:rFonts w:ascii="Unikurd Goran" w:hAnsi="Unikurd Goran" w:cs="Unikurd Goran"/>
                <w:b/>
                <w:bCs/>
                <w:sz w:val="28"/>
                <w:szCs w:val="28"/>
                <w:rtl/>
                <w:lang w:bidi="ar-IQ"/>
              </w:rPr>
              <w:t xml:space="preserve"> </w:t>
            </w:r>
            <w:r w:rsidR="00573F8E" w:rsidRPr="00EA4284">
              <w:rPr>
                <w:rFonts w:ascii="Unikurd Goran" w:hAnsi="Unikurd Goran" w:cs="Unikurd Goran"/>
                <w:b/>
                <w:bCs/>
                <w:sz w:val="28"/>
                <w:szCs w:val="28"/>
                <w:rtl/>
                <w:lang w:bidi="ar-IQ"/>
              </w:rPr>
              <w:t>:</w:t>
            </w:r>
          </w:p>
          <w:p w:rsidR="00F049F0" w:rsidRPr="00EA4284" w:rsidRDefault="0095421F" w:rsidP="00573F8E">
            <w:pPr>
              <w:bidi/>
              <w:spacing w:after="0" w:line="240" w:lineRule="auto"/>
              <w:rPr>
                <w:rFonts w:ascii="Unikurd Goran" w:hAnsi="Unikurd Goran" w:cs="Unikurd Goran"/>
                <w:b/>
                <w:bCs/>
                <w:sz w:val="36"/>
                <w:szCs w:val="36"/>
                <w:rtl/>
                <w:lang w:bidi="ar-IQ"/>
              </w:rPr>
            </w:pPr>
            <w:r w:rsidRPr="00EA4284">
              <w:rPr>
                <w:rFonts w:ascii="Unikurd Goran" w:hAnsi="Unikurd Goran" w:cs="Unikurd Goran"/>
                <w:b/>
                <w:bCs/>
                <w:sz w:val="36"/>
                <w:szCs w:val="36"/>
                <w:rtl/>
                <w:lang w:bidi="ar-IQ"/>
              </w:rPr>
              <w:t xml:space="preserve"> 075</w:t>
            </w:r>
            <w:r w:rsidR="00573F8E" w:rsidRPr="00EA4284">
              <w:rPr>
                <w:rFonts w:ascii="Unikurd Goran" w:hAnsi="Unikurd Goran" w:cs="Unikurd Goran"/>
                <w:b/>
                <w:bCs/>
                <w:sz w:val="36"/>
                <w:szCs w:val="36"/>
                <w:rtl/>
                <w:lang w:bidi="ar-IQ"/>
              </w:rPr>
              <w:t>1</w:t>
            </w:r>
            <w:r w:rsidRPr="00EA4284">
              <w:rPr>
                <w:rFonts w:ascii="Unikurd Goran" w:hAnsi="Unikurd Goran" w:cs="Unikurd Goran"/>
                <w:b/>
                <w:bCs/>
                <w:sz w:val="36"/>
                <w:szCs w:val="36"/>
                <w:rtl/>
                <w:lang w:bidi="ar-IQ"/>
              </w:rPr>
              <w:t>8078776</w:t>
            </w:r>
          </w:p>
          <w:p w:rsidR="008D46A4" w:rsidRPr="00EA4284" w:rsidRDefault="0095421F" w:rsidP="00AF162A">
            <w:pPr>
              <w:bidi/>
              <w:spacing w:after="0" w:line="240" w:lineRule="auto"/>
              <w:rPr>
                <w:rFonts w:ascii="Unikurd Goran" w:hAnsi="Unikurd Goran" w:cs="Unikurd Goran"/>
                <w:b/>
                <w:bCs/>
                <w:sz w:val="28"/>
                <w:szCs w:val="28"/>
                <w:lang w:bidi="ar-IQ"/>
              </w:rPr>
            </w:pPr>
            <w:r w:rsidRPr="00EA4284">
              <w:rPr>
                <w:rFonts w:ascii="Unikurd Goran" w:hAnsi="Unikurd Goran" w:cs="Unikurd Goran"/>
                <w:b/>
                <w:bCs/>
                <w:sz w:val="36"/>
                <w:szCs w:val="36"/>
                <w:rtl/>
                <w:lang w:bidi="ar-IQ"/>
              </w:rPr>
              <w:t>07504716129</w:t>
            </w:r>
          </w:p>
        </w:tc>
        <w:tc>
          <w:tcPr>
            <w:tcW w:w="2881" w:type="dxa"/>
          </w:tcPr>
          <w:p w:rsidR="00F049F0" w:rsidRPr="00EA4284" w:rsidRDefault="00F049F0" w:rsidP="00BD2C4A">
            <w:pPr>
              <w:bidi/>
              <w:spacing w:after="0" w:line="240" w:lineRule="auto"/>
              <w:rPr>
                <w:rFonts w:ascii="Unikurd Goran" w:hAnsi="Unikurd Goran" w:cs="Unikurd Goran"/>
                <w:b/>
                <w:bCs/>
                <w:sz w:val="28"/>
                <w:szCs w:val="28"/>
                <w:rtl/>
                <w:lang w:val="en-US" w:bidi="ar-IQ"/>
              </w:rPr>
            </w:pPr>
            <w:r w:rsidRPr="00EA4284">
              <w:rPr>
                <w:rFonts w:ascii="Unikurd Goran" w:hAnsi="Unikurd Goran" w:cs="Unikurd Goran"/>
                <w:b/>
                <w:bCs/>
                <w:sz w:val="28"/>
                <w:szCs w:val="28"/>
                <w:rtl/>
                <w:lang w:val="en-US" w:bidi="ar-IQ"/>
              </w:rPr>
              <w:t xml:space="preserve">4. </w:t>
            </w:r>
            <w:r w:rsidR="00BD2C4A" w:rsidRPr="00EA4284">
              <w:rPr>
                <w:rFonts w:ascii="Unikurd Goran" w:hAnsi="Unikurd Goran" w:cs="Unikurd Goran"/>
                <w:b/>
                <w:bCs/>
                <w:sz w:val="28"/>
                <w:szCs w:val="28"/>
                <w:rtl/>
                <w:lang w:val="en-US" w:bidi="ar-IQ"/>
              </w:rPr>
              <w:t>پەیوەندی</w:t>
            </w:r>
          </w:p>
          <w:p w:rsidR="008D46A4" w:rsidRPr="00EA4284" w:rsidRDefault="008D46A4" w:rsidP="00F049F0">
            <w:pPr>
              <w:bidi/>
              <w:spacing w:after="0" w:line="240" w:lineRule="auto"/>
              <w:rPr>
                <w:rFonts w:ascii="Unikurd Goran" w:hAnsi="Unikurd Goran" w:cs="Unikurd Goran"/>
                <w:b/>
                <w:bCs/>
                <w:sz w:val="28"/>
                <w:szCs w:val="28"/>
                <w:lang w:val="en-US" w:bidi="ar-KW"/>
              </w:rPr>
            </w:pPr>
          </w:p>
        </w:tc>
      </w:tr>
      <w:tr w:rsidR="008D46A4" w:rsidRPr="00EA4284" w:rsidTr="00F46FE3">
        <w:trPr>
          <w:trHeight w:val="594"/>
        </w:trPr>
        <w:tc>
          <w:tcPr>
            <w:tcW w:w="6187" w:type="dxa"/>
            <w:gridSpan w:val="2"/>
          </w:tcPr>
          <w:p w:rsidR="008D46A4" w:rsidRPr="00EA4284" w:rsidRDefault="00FA1451" w:rsidP="00994926">
            <w:pPr>
              <w:bidi/>
              <w:spacing w:after="0" w:line="240" w:lineRule="auto"/>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بۆ نموون</w:t>
            </w:r>
            <w:r w:rsidR="0064350C" w:rsidRPr="00EA4284">
              <w:rPr>
                <w:rFonts w:ascii="Unikurd Goran" w:hAnsi="Unikurd Goran" w:cs="Unikurd Goran"/>
                <w:b/>
                <w:bCs/>
                <w:sz w:val="28"/>
                <w:szCs w:val="28"/>
                <w:rtl/>
                <w:lang w:bidi="ar-IQ"/>
              </w:rPr>
              <w:t>ە تیۆر</w:t>
            </w:r>
            <w:r w:rsidR="00BD2C4A" w:rsidRPr="00EA4284">
              <w:rPr>
                <w:rFonts w:ascii="Unikurd Goran" w:hAnsi="Unikurd Goran" w:cs="Unikurd Goran"/>
                <w:b/>
                <w:bCs/>
                <w:sz w:val="28"/>
                <w:szCs w:val="28"/>
                <w:rtl/>
                <w:lang w:bidi="ar-IQ"/>
              </w:rPr>
              <w:t>ی</w:t>
            </w:r>
            <w:r w:rsidR="006F7CE1" w:rsidRPr="00EA4284">
              <w:rPr>
                <w:rFonts w:ascii="Unikurd Goran" w:hAnsi="Unikurd Goran" w:cs="Unikurd Goran"/>
                <w:b/>
                <w:bCs/>
                <w:sz w:val="28"/>
                <w:szCs w:val="28"/>
                <w:rtl/>
                <w:lang w:bidi="ar-IQ"/>
              </w:rPr>
              <w:t xml:space="preserve">: </w:t>
            </w:r>
            <w:r w:rsidR="00994926">
              <w:rPr>
                <w:rFonts w:ascii="Unikurd Goran" w:hAnsi="Unikurd Goran" w:cs="Unikurd Goran" w:hint="cs"/>
                <w:b/>
                <w:bCs/>
                <w:sz w:val="28"/>
                <w:szCs w:val="28"/>
                <w:rtl/>
                <w:lang w:bidi="ar-IQ"/>
              </w:rPr>
              <w:t>3</w:t>
            </w:r>
            <w:r w:rsidR="0095421F" w:rsidRPr="00EA4284">
              <w:rPr>
                <w:rFonts w:ascii="Unikurd Goran" w:hAnsi="Unikurd Goran" w:cs="Unikurd Goran"/>
                <w:b/>
                <w:bCs/>
                <w:sz w:val="28"/>
                <w:szCs w:val="28"/>
                <w:rtl/>
                <w:lang w:bidi="ar-IQ"/>
              </w:rPr>
              <w:t xml:space="preserve"> سه‌عات</w:t>
            </w:r>
          </w:p>
          <w:p w:rsidR="006F7CE1" w:rsidRPr="00EA4284" w:rsidRDefault="00BD2C4A" w:rsidP="0095421F">
            <w:pPr>
              <w:bidi/>
              <w:spacing w:after="0" w:line="240" w:lineRule="auto"/>
              <w:rPr>
                <w:rFonts w:ascii="Unikurd Goran" w:hAnsi="Unikurd Goran" w:cs="Unikurd Goran"/>
                <w:b/>
                <w:bCs/>
                <w:sz w:val="28"/>
                <w:szCs w:val="28"/>
                <w:lang w:val="en-US" w:bidi="ar-IQ"/>
              </w:rPr>
            </w:pPr>
            <w:r w:rsidRPr="00EA4284">
              <w:rPr>
                <w:rFonts w:ascii="Unikurd Goran" w:hAnsi="Unikurd Goran" w:cs="Unikurd Goran"/>
                <w:b/>
                <w:bCs/>
                <w:sz w:val="28"/>
                <w:szCs w:val="28"/>
                <w:rtl/>
                <w:lang w:bidi="ar-IQ"/>
              </w:rPr>
              <w:t>پراکتیک</w:t>
            </w:r>
            <w:r w:rsidR="006F7CE1" w:rsidRPr="00EA4284">
              <w:rPr>
                <w:rFonts w:ascii="Unikurd Goran" w:hAnsi="Unikurd Goran" w:cs="Unikurd Goran"/>
                <w:b/>
                <w:bCs/>
                <w:sz w:val="28"/>
                <w:szCs w:val="28"/>
                <w:rtl/>
                <w:lang w:bidi="ar-IQ"/>
              </w:rPr>
              <w:t xml:space="preserve">: </w:t>
            </w:r>
            <w:r w:rsidR="0095421F" w:rsidRPr="00EA4284">
              <w:rPr>
                <w:rFonts w:ascii="Unikurd Goran" w:hAnsi="Unikurd Goran" w:cs="Unikurd Goran"/>
                <w:b/>
                <w:bCs/>
                <w:sz w:val="28"/>
                <w:szCs w:val="28"/>
                <w:rtl/>
                <w:lang w:bidi="ar-IQ"/>
              </w:rPr>
              <w:t>نیه‌</w:t>
            </w:r>
          </w:p>
        </w:tc>
        <w:tc>
          <w:tcPr>
            <w:tcW w:w="2881" w:type="dxa"/>
          </w:tcPr>
          <w:p w:rsidR="008D46A4" w:rsidRPr="00EA4284" w:rsidRDefault="004805BA" w:rsidP="00AF162A">
            <w:pPr>
              <w:bidi/>
              <w:spacing w:after="0" w:line="240" w:lineRule="auto"/>
              <w:rPr>
                <w:rFonts w:ascii="Unikurd Goran" w:hAnsi="Unikurd Goran" w:cs="Unikurd Goran"/>
                <w:b/>
                <w:bCs/>
                <w:sz w:val="28"/>
                <w:szCs w:val="28"/>
                <w:lang w:val="en-US" w:bidi="ar-IQ"/>
              </w:rPr>
            </w:pPr>
            <w:r w:rsidRPr="00EA4284">
              <w:rPr>
                <w:rFonts w:ascii="Unikurd Goran" w:hAnsi="Unikurd Goran" w:cs="Unikurd Goran"/>
                <w:b/>
                <w:bCs/>
                <w:sz w:val="28"/>
                <w:szCs w:val="28"/>
                <w:rtl/>
                <w:lang w:val="en-US" w:bidi="ar-IQ"/>
              </w:rPr>
              <w:t xml:space="preserve">5. </w:t>
            </w:r>
            <w:r w:rsidR="00BD2C4A" w:rsidRPr="00EA4284">
              <w:rPr>
                <w:rFonts w:ascii="Unikurd Goran" w:hAnsi="Unikurd Goran" w:cs="Unikurd Goran"/>
                <w:b/>
                <w:bCs/>
                <w:sz w:val="28"/>
                <w:szCs w:val="28"/>
                <w:rtl/>
                <w:lang w:val="en-US" w:bidi="ar-IQ"/>
              </w:rPr>
              <w:t>یەکەى خوێندن</w:t>
            </w:r>
            <w:r w:rsidRPr="00EA4284">
              <w:rPr>
                <w:rFonts w:ascii="Unikurd Goran" w:hAnsi="Unikurd Goran" w:cs="Unikurd Goran"/>
                <w:b/>
                <w:bCs/>
                <w:sz w:val="28"/>
                <w:szCs w:val="28"/>
                <w:rtl/>
                <w:lang w:val="en-US" w:bidi="ar-IQ"/>
              </w:rPr>
              <w:t xml:space="preserve"> (</w:t>
            </w:r>
            <w:r w:rsidR="00BD2C4A" w:rsidRPr="00EA4284">
              <w:rPr>
                <w:rFonts w:ascii="Unikurd Goran" w:hAnsi="Unikurd Goran" w:cs="Unikurd Goran"/>
                <w:b/>
                <w:bCs/>
                <w:sz w:val="28"/>
                <w:szCs w:val="28"/>
                <w:rtl/>
                <w:lang w:val="en-US" w:bidi="ar-IQ"/>
              </w:rPr>
              <w:t>بە سەعات) لە هەفتەیەک</w:t>
            </w:r>
            <w:r w:rsidR="0095421F" w:rsidRPr="00EA4284">
              <w:rPr>
                <w:rFonts w:ascii="Unikurd Goran" w:hAnsi="Unikurd Goran" w:cs="Unikurd Goran"/>
                <w:b/>
                <w:bCs/>
                <w:sz w:val="28"/>
                <w:szCs w:val="28"/>
                <w:rtl/>
                <w:lang w:val="en-US" w:bidi="ar-IQ"/>
              </w:rPr>
              <w:t xml:space="preserve"> </w:t>
            </w:r>
            <w:r w:rsidR="008D46A4" w:rsidRPr="00EA4284">
              <w:rPr>
                <w:rFonts w:ascii="Unikurd Goran" w:hAnsi="Unikurd Goran" w:cs="Unikurd Goran"/>
                <w:b/>
                <w:bCs/>
                <w:sz w:val="28"/>
                <w:szCs w:val="28"/>
                <w:lang w:bidi="ar-KW"/>
              </w:rPr>
              <w:t xml:space="preserve"> </w:t>
            </w:r>
          </w:p>
        </w:tc>
      </w:tr>
      <w:tr w:rsidR="008D46A4" w:rsidRPr="00EA4284" w:rsidTr="00F46FE3">
        <w:trPr>
          <w:trHeight w:val="594"/>
        </w:trPr>
        <w:tc>
          <w:tcPr>
            <w:tcW w:w="6187" w:type="dxa"/>
            <w:gridSpan w:val="2"/>
          </w:tcPr>
          <w:p w:rsidR="0095421F" w:rsidRPr="00EA4284" w:rsidRDefault="0064350C" w:rsidP="00994926">
            <w:pPr>
              <w:bidi/>
              <w:spacing w:after="0" w:line="240" w:lineRule="auto"/>
              <w:rPr>
                <w:rFonts w:ascii="Unikurd Goran" w:hAnsi="Unikurd Goran" w:cs="Unikurd Goran"/>
                <w:b/>
                <w:bCs/>
                <w:sz w:val="28"/>
                <w:szCs w:val="28"/>
                <w:rtl/>
                <w:lang w:val="en-US" w:bidi="ar-IQ"/>
              </w:rPr>
            </w:pPr>
            <w:r w:rsidRPr="00EA4284">
              <w:rPr>
                <w:rFonts w:ascii="Unikurd Goran" w:hAnsi="Unikurd Goran" w:cs="Unikurd Goran"/>
                <w:b/>
                <w:bCs/>
                <w:sz w:val="28"/>
                <w:szCs w:val="28"/>
                <w:rtl/>
                <w:lang w:val="en-US" w:bidi="ar-IQ"/>
              </w:rPr>
              <w:t xml:space="preserve">ئامادەبوونی </w:t>
            </w:r>
            <w:r w:rsidR="00BD2C4A" w:rsidRPr="00EA4284">
              <w:rPr>
                <w:rFonts w:ascii="Unikurd Goran" w:hAnsi="Unikurd Goran" w:cs="Unikurd Goran"/>
                <w:b/>
                <w:bCs/>
                <w:sz w:val="28"/>
                <w:szCs w:val="28"/>
                <w:rtl/>
                <w:lang w:val="en-US" w:bidi="ar-IQ"/>
              </w:rPr>
              <w:t>مامۆستای وانەبێژ بۆ قوتابیان لە ماوەی هەفتەیەک</w:t>
            </w:r>
            <w:r w:rsidRPr="00EA4284">
              <w:rPr>
                <w:rFonts w:ascii="Unikurd Goran" w:hAnsi="Unikurd Goran" w:cs="Unikurd Goran"/>
                <w:b/>
                <w:bCs/>
                <w:sz w:val="28"/>
                <w:szCs w:val="28"/>
                <w:rtl/>
                <w:lang w:val="en-US" w:bidi="ar-IQ"/>
              </w:rPr>
              <w:t xml:space="preserve">دا </w:t>
            </w:r>
            <w:r w:rsidR="0095421F" w:rsidRPr="00EA4284">
              <w:rPr>
                <w:rFonts w:ascii="Unikurd Goran" w:hAnsi="Unikurd Goran" w:cs="Unikurd Goran"/>
                <w:b/>
                <w:bCs/>
                <w:sz w:val="28"/>
                <w:szCs w:val="28"/>
                <w:rtl/>
                <w:lang w:val="en-US" w:bidi="ar-IQ"/>
              </w:rPr>
              <w:t xml:space="preserve"> </w:t>
            </w:r>
            <w:r w:rsidR="00994926">
              <w:rPr>
                <w:rFonts w:ascii="Unikurd Goran" w:hAnsi="Unikurd Goran" w:cs="Unikurd Goran" w:hint="cs"/>
                <w:b/>
                <w:bCs/>
                <w:sz w:val="28"/>
                <w:szCs w:val="28"/>
                <w:rtl/>
                <w:lang w:val="en-US" w:bidi="ar-IQ"/>
              </w:rPr>
              <w:t>3</w:t>
            </w:r>
            <w:r w:rsidR="0095421F" w:rsidRPr="00EA4284">
              <w:rPr>
                <w:rFonts w:ascii="Unikurd Goran" w:hAnsi="Unikurd Goran" w:cs="Unikurd Goran"/>
                <w:b/>
                <w:bCs/>
                <w:sz w:val="28"/>
                <w:szCs w:val="28"/>
                <w:rtl/>
                <w:lang w:val="en-US" w:bidi="ar-IQ"/>
              </w:rPr>
              <w:t xml:space="preserve"> سه‌عات</w:t>
            </w:r>
          </w:p>
        </w:tc>
        <w:tc>
          <w:tcPr>
            <w:tcW w:w="2881" w:type="dxa"/>
          </w:tcPr>
          <w:p w:rsidR="009C0A8B" w:rsidRPr="00EA4284" w:rsidRDefault="009C0A8B" w:rsidP="00AF162A">
            <w:pPr>
              <w:bidi/>
              <w:spacing w:after="0" w:line="240" w:lineRule="auto"/>
              <w:rPr>
                <w:rFonts w:ascii="Unikurd Goran" w:hAnsi="Unikurd Goran" w:cs="Unikurd Goran"/>
                <w:b/>
                <w:bCs/>
                <w:sz w:val="28"/>
                <w:szCs w:val="28"/>
                <w:lang w:val="en-US" w:bidi="ar-IQ"/>
              </w:rPr>
            </w:pPr>
            <w:r w:rsidRPr="00EA4284">
              <w:rPr>
                <w:rFonts w:ascii="Unikurd Goran" w:hAnsi="Unikurd Goran" w:cs="Unikurd Goran"/>
                <w:b/>
                <w:bCs/>
                <w:sz w:val="28"/>
                <w:szCs w:val="28"/>
                <w:rtl/>
                <w:lang w:val="en-US" w:bidi="ar-IQ"/>
              </w:rPr>
              <w:t xml:space="preserve">6. </w:t>
            </w:r>
            <w:r w:rsidR="00BD2C4A" w:rsidRPr="00EA4284">
              <w:rPr>
                <w:rFonts w:ascii="Unikurd Goran" w:hAnsi="Unikurd Goran" w:cs="Unikurd Goran"/>
                <w:b/>
                <w:bCs/>
                <w:sz w:val="28"/>
                <w:szCs w:val="28"/>
                <w:rtl/>
                <w:lang w:val="en-US" w:bidi="ar-IQ"/>
              </w:rPr>
              <w:t>ژمارەی کارکردن</w:t>
            </w:r>
          </w:p>
          <w:p w:rsidR="008D46A4" w:rsidRPr="00EA4284" w:rsidRDefault="008D46A4" w:rsidP="00CF5475">
            <w:pPr>
              <w:spacing w:after="0" w:line="240" w:lineRule="auto"/>
              <w:rPr>
                <w:rFonts w:ascii="Unikurd Goran" w:hAnsi="Unikurd Goran" w:cs="Unikurd Goran"/>
                <w:b/>
                <w:bCs/>
                <w:sz w:val="28"/>
                <w:szCs w:val="28"/>
                <w:lang w:val="en-US" w:bidi="ar-KW"/>
              </w:rPr>
            </w:pPr>
          </w:p>
        </w:tc>
      </w:tr>
      <w:tr w:rsidR="008D46A4" w:rsidRPr="00EA4284" w:rsidTr="00F46FE3">
        <w:trPr>
          <w:trHeight w:val="594"/>
        </w:trPr>
        <w:tc>
          <w:tcPr>
            <w:tcW w:w="6187" w:type="dxa"/>
            <w:gridSpan w:val="2"/>
          </w:tcPr>
          <w:p w:rsidR="008D46A4" w:rsidRPr="00EA4284" w:rsidRDefault="008D46A4" w:rsidP="00CF5475">
            <w:pPr>
              <w:spacing w:after="0" w:line="240" w:lineRule="auto"/>
              <w:rPr>
                <w:rFonts w:ascii="Unikurd Goran" w:hAnsi="Unikurd Goran" w:cs="Unikurd Goran"/>
                <w:b/>
                <w:bCs/>
                <w:sz w:val="28"/>
                <w:szCs w:val="28"/>
                <w:lang w:val="en-US" w:bidi="ar-KW"/>
              </w:rPr>
            </w:pPr>
          </w:p>
        </w:tc>
        <w:tc>
          <w:tcPr>
            <w:tcW w:w="2881" w:type="dxa"/>
          </w:tcPr>
          <w:p w:rsidR="008D46A4" w:rsidRPr="00EA4284" w:rsidRDefault="00762579" w:rsidP="007C0BC6">
            <w:pPr>
              <w:bidi/>
              <w:spacing w:after="0" w:line="240" w:lineRule="auto"/>
              <w:rPr>
                <w:rFonts w:ascii="Unikurd Goran" w:hAnsi="Unikurd Goran" w:cs="Unikurd Goran"/>
                <w:b/>
                <w:bCs/>
                <w:sz w:val="28"/>
                <w:szCs w:val="28"/>
                <w:rtl/>
                <w:lang w:val="en-US" w:bidi="ar-IQ"/>
              </w:rPr>
            </w:pPr>
            <w:r w:rsidRPr="00EA4284">
              <w:rPr>
                <w:rFonts w:ascii="Unikurd Goran" w:hAnsi="Unikurd Goran" w:cs="Unikurd Goran"/>
                <w:b/>
                <w:bCs/>
                <w:sz w:val="28"/>
                <w:szCs w:val="28"/>
                <w:rtl/>
                <w:lang w:val="en-US" w:bidi="ar-IQ"/>
              </w:rPr>
              <w:t xml:space="preserve">7. </w:t>
            </w:r>
            <w:r w:rsidR="007C0BC6" w:rsidRPr="00EA4284">
              <w:rPr>
                <w:rFonts w:ascii="Unikurd Goran" w:hAnsi="Unikurd Goran" w:cs="Unikurd Goran"/>
                <w:b/>
                <w:bCs/>
                <w:sz w:val="28"/>
                <w:szCs w:val="28"/>
                <w:rtl/>
                <w:lang w:val="en-US" w:bidi="ar-IQ"/>
              </w:rPr>
              <w:t>کۆدی کۆرس</w:t>
            </w:r>
          </w:p>
        </w:tc>
      </w:tr>
      <w:tr w:rsidR="008D46A4" w:rsidRPr="00EA4284" w:rsidTr="00F46FE3">
        <w:trPr>
          <w:trHeight w:val="594"/>
        </w:trPr>
        <w:tc>
          <w:tcPr>
            <w:tcW w:w="6187" w:type="dxa"/>
            <w:gridSpan w:val="2"/>
          </w:tcPr>
          <w:p w:rsidR="002A39F9" w:rsidRPr="00EA4284" w:rsidRDefault="002A39F9" w:rsidP="002A39F9">
            <w:pPr>
              <w:bidi/>
              <w:jc w:val="both"/>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 xml:space="preserve">پ.ی.د.بختیار سعید محمود </w:t>
            </w:r>
          </w:p>
          <w:p w:rsidR="002A39F9" w:rsidRPr="00EA4284" w:rsidRDefault="002A39F9" w:rsidP="002A39F9">
            <w:pPr>
              <w:bidi/>
              <w:jc w:val="both"/>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ناونیشانی ماستەر: كەركوك لە سەدەی نۆزدەهەم لێكۆڵینەوەیەكی مێژوویی لە بارودۆخی سیاسی و ئابووری، لە زانكۆی سەلاحەدین خوێندومە.</w:t>
            </w:r>
          </w:p>
          <w:p w:rsidR="002A39F9" w:rsidRPr="00EA4284" w:rsidRDefault="002A39F9" w:rsidP="002A39F9">
            <w:pPr>
              <w:bidi/>
              <w:jc w:val="both"/>
              <w:rPr>
                <w:rFonts w:ascii="Unikurd Goran" w:hAnsi="Unikurd Goran" w:cs="Unikurd Goran"/>
                <w:b/>
                <w:bCs/>
                <w:sz w:val="28"/>
                <w:szCs w:val="28"/>
                <w:lang w:val="en-US" w:bidi="ar-IQ"/>
              </w:rPr>
            </w:pPr>
            <w:r w:rsidRPr="00EA4284">
              <w:rPr>
                <w:rFonts w:ascii="Unikurd Goran" w:hAnsi="Unikurd Goran" w:cs="Unikurd Goran"/>
                <w:b/>
                <w:bCs/>
                <w:sz w:val="28"/>
                <w:szCs w:val="28"/>
                <w:rtl/>
                <w:lang w:bidi="ar-IQ"/>
              </w:rPr>
              <w:t xml:space="preserve">ناونیشانی دكتۆرا: لیوای سلێمانی 1921-1958 لێكۆڵینەوەیەكی مێژوویی لە بارودۆخی ئابووری، لە زانكۆی كۆیە خوێندومە. </w:t>
            </w:r>
          </w:p>
          <w:p w:rsidR="002A39F9" w:rsidRPr="00EA4284" w:rsidRDefault="002A39F9" w:rsidP="002A39F9">
            <w:pPr>
              <w:bidi/>
              <w:jc w:val="both"/>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توێژینەوە بڵاوكراوەكانم:</w:t>
            </w:r>
          </w:p>
          <w:p w:rsidR="002A39F9" w:rsidRPr="00EA4284" w:rsidRDefault="002A39F9" w:rsidP="002A39F9">
            <w:pPr>
              <w:bidi/>
              <w:jc w:val="both"/>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1-</w:t>
            </w:r>
            <w:r w:rsidRPr="00EA4284">
              <w:rPr>
                <w:rFonts w:ascii="Unikurd Goran" w:hAnsi="Unikurd Goran" w:cs="Unikurd Goran"/>
                <w:b/>
                <w:bCs/>
                <w:sz w:val="28"/>
                <w:szCs w:val="28"/>
                <w:rtl/>
                <w:lang w:bidi="ar-IQ"/>
              </w:rPr>
              <w:tab/>
              <w:t xml:space="preserve">بارودۆخی تەندروستی لیوای سلێمانی لە كۆتایی </w:t>
            </w:r>
            <w:r w:rsidRPr="00EA4284">
              <w:rPr>
                <w:rFonts w:ascii="Unikurd Goran" w:hAnsi="Unikurd Goran" w:cs="Unikurd Goran"/>
                <w:b/>
                <w:bCs/>
                <w:sz w:val="28"/>
                <w:szCs w:val="28"/>
                <w:rtl/>
                <w:lang w:bidi="ar-IQ"/>
              </w:rPr>
              <w:lastRenderedPageBreak/>
              <w:t xml:space="preserve">سەردەمی عوسمانیەوە تا كۆتایی سەردەمی پاشایەتی لێكۆلینەوەیەكی مێژووییە"، لە گۆڤاری زانكۆی ڕاپەڕین  ژمارە 1ی  ساڵی  2014.  </w:t>
            </w:r>
          </w:p>
          <w:p w:rsidR="002A39F9" w:rsidRPr="00EA4284" w:rsidRDefault="002A39F9" w:rsidP="002A39F9">
            <w:pPr>
              <w:bidi/>
              <w:jc w:val="both"/>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2-</w:t>
            </w:r>
            <w:r w:rsidRPr="00EA4284">
              <w:rPr>
                <w:rFonts w:ascii="Unikurd Goran" w:hAnsi="Unikurd Goran" w:cs="Unikurd Goran"/>
                <w:b/>
                <w:bCs/>
                <w:sz w:val="28"/>
                <w:szCs w:val="28"/>
                <w:rtl/>
                <w:lang w:bidi="ar-IQ"/>
              </w:rPr>
              <w:tab/>
              <w:t>خوێندنی فەرمی لە سەنجەقی سلێمانی لە كۆتایی سەردەمی عوسمانیەوە تا كۆتایی سەردەمی ئینگلیزەكان لێكۆڵینەوەیەكی مێژووییە"،  لە ژمارە 4ی ساڵی  2014 لە گۆڤاری زانكۆی گەرمیان  بڵاوكراوەتەوە.</w:t>
            </w:r>
          </w:p>
          <w:p w:rsidR="002A39F9" w:rsidRPr="00EA4284" w:rsidRDefault="002A39F9" w:rsidP="002A39F9">
            <w:pPr>
              <w:bidi/>
              <w:jc w:val="both"/>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3-</w:t>
            </w:r>
            <w:r w:rsidRPr="00EA4284">
              <w:rPr>
                <w:rFonts w:ascii="Unikurd Goran" w:hAnsi="Unikurd Goran" w:cs="Unikurd Goran"/>
                <w:b/>
                <w:bCs/>
                <w:sz w:val="28"/>
                <w:szCs w:val="28"/>
                <w:rtl/>
                <w:lang w:bidi="ar-IQ"/>
              </w:rPr>
              <w:tab/>
              <w:t xml:space="preserve">ئاكرێ‌ لە دوای ڕووخانی میرنشینی بادینان تا ڕاپەڕینی ساڵی 1919 دژ بە ئینگلیزەكان لێكۆڵاینەوەیەكی مێژوویی لە بارودۆخی ئابووری و سیاسی.  لە ژمارە 6ی ساڵی 2015 لە گۆڤاری زانكۆی  گەرمیان  بڵاوكراوەتەوە. </w:t>
            </w:r>
          </w:p>
          <w:p w:rsidR="002A39F9" w:rsidRDefault="002A39F9" w:rsidP="002A39F9">
            <w:pPr>
              <w:bidi/>
              <w:jc w:val="both"/>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4-</w:t>
            </w:r>
            <w:r w:rsidRPr="00EA4284">
              <w:rPr>
                <w:rFonts w:ascii="Unikurd Goran" w:hAnsi="Unikurd Goran" w:cs="Unikurd Goran"/>
                <w:b/>
                <w:bCs/>
                <w:sz w:val="28"/>
                <w:szCs w:val="28"/>
                <w:rtl/>
                <w:lang w:bidi="ar-IQ"/>
              </w:rPr>
              <w:tab/>
              <w:t>بڵاوبوونەوەی ڕێبازی نەقشبەندی و كاریگەریەكانی لەسەرەتایی سەردەمی مەولانا خالیدەوە تا كۆتایی نیوەی یەكەمی سەدەی بیست لێكۆڵینەوەیەكی مێژوویی سیاسیە". لە ژمارە 38ی ساڵی  2016 لە گۆڤاری زانكۆی كۆیە بڵاوكراوەتەوە.</w:t>
            </w:r>
          </w:p>
          <w:p w:rsidR="0095421F" w:rsidRPr="00EA4284" w:rsidRDefault="00EA4284" w:rsidP="00EA4284">
            <w:pPr>
              <w:bidi/>
              <w:jc w:val="both"/>
              <w:rPr>
                <w:rFonts w:ascii="Unikurd Goran" w:hAnsi="Unikurd Goran" w:cs="Unikurd Goran"/>
                <w:b/>
                <w:bCs/>
                <w:sz w:val="28"/>
                <w:szCs w:val="28"/>
                <w:rtl/>
                <w:lang w:bidi="ar-JO"/>
              </w:rPr>
            </w:pPr>
            <w:r>
              <w:rPr>
                <w:rFonts w:ascii="Unikurd Goran" w:hAnsi="Unikurd Goran" w:cs="Unikurd Goran" w:hint="cs"/>
                <w:b/>
                <w:bCs/>
                <w:sz w:val="28"/>
                <w:szCs w:val="28"/>
                <w:rtl/>
                <w:lang w:bidi="ar-IQ"/>
              </w:rPr>
              <w:t>5- شاری كۆیه‌ له‌ ساڵنامه‌ی موسڵی عوسمانی و كتێبی قاموس ئه‌علام</w:t>
            </w:r>
          </w:p>
        </w:tc>
        <w:tc>
          <w:tcPr>
            <w:tcW w:w="2881" w:type="dxa"/>
          </w:tcPr>
          <w:p w:rsidR="00365AD8" w:rsidRPr="00EA4284" w:rsidRDefault="00365AD8" w:rsidP="001F44D3">
            <w:pPr>
              <w:bidi/>
              <w:spacing w:after="0" w:line="240" w:lineRule="auto"/>
              <w:rPr>
                <w:rFonts w:ascii="Unikurd Goran" w:hAnsi="Unikurd Goran" w:cs="Unikurd Goran"/>
                <w:b/>
                <w:bCs/>
                <w:sz w:val="28"/>
                <w:szCs w:val="28"/>
                <w:rtl/>
                <w:lang w:val="en-US" w:bidi="ar-IQ"/>
              </w:rPr>
            </w:pPr>
            <w:r w:rsidRPr="00EA4284">
              <w:rPr>
                <w:rFonts w:ascii="Unikurd Goran" w:hAnsi="Unikurd Goran" w:cs="Unikurd Goran"/>
                <w:b/>
                <w:bCs/>
                <w:sz w:val="28"/>
                <w:szCs w:val="28"/>
                <w:rtl/>
                <w:lang w:val="en-US" w:bidi="ar-IQ"/>
              </w:rPr>
              <w:lastRenderedPageBreak/>
              <w:t xml:space="preserve">8. </w:t>
            </w:r>
            <w:r w:rsidR="001F44D3" w:rsidRPr="00EA4284">
              <w:rPr>
                <w:rFonts w:ascii="Unikurd Goran" w:hAnsi="Unikurd Goran" w:cs="Unikurd Goran"/>
                <w:b/>
                <w:bCs/>
                <w:sz w:val="28"/>
                <w:szCs w:val="28"/>
                <w:rtl/>
                <w:lang w:val="en-US" w:bidi="ar-IQ"/>
              </w:rPr>
              <w:t>پرۆفایەلی مامۆستا</w:t>
            </w:r>
          </w:p>
          <w:p w:rsidR="00365AD8" w:rsidRPr="00EA4284" w:rsidRDefault="00365AD8" w:rsidP="00CF510D">
            <w:pPr>
              <w:bidi/>
              <w:spacing w:after="0" w:line="240" w:lineRule="auto"/>
              <w:rPr>
                <w:rFonts w:ascii="Unikurd Goran" w:hAnsi="Unikurd Goran" w:cs="Unikurd Goran"/>
                <w:b/>
                <w:bCs/>
                <w:sz w:val="28"/>
                <w:szCs w:val="28"/>
                <w:lang w:val="en-US" w:bidi="ar-KW"/>
              </w:rPr>
            </w:pPr>
          </w:p>
          <w:p w:rsidR="00365AD8" w:rsidRPr="00EA4284" w:rsidRDefault="00365AD8" w:rsidP="00CF510D">
            <w:pPr>
              <w:bidi/>
              <w:spacing w:after="0" w:line="240" w:lineRule="auto"/>
              <w:rPr>
                <w:rFonts w:ascii="Unikurd Goran" w:hAnsi="Unikurd Goran" w:cs="Unikurd Goran"/>
                <w:b/>
                <w:bCs/>
                <w:sz w:val="28"/>
                <w:szCs w:val="28"/>
                <w:lang w:val="en-US" w:bidi="ar-KW"/>
              </w:rPr>
            </w:pPr>
          </w:p>
          <w:p w:rsidR="00365AD8" w:rsidRPr="00EA4284" w:rsidRDefault="00365AD8" w:rsidP="00CF510D">
            <w:pPr>
              <w:bidi/>
              <w:spacing w:after="0" w:line="240" w:lineRule="auto"/>
              <w:rPr>
                <w:rFonts w:ascii="Unikurd Goran" w:hAnsi="Unikurd Goran" w:cs="Unikurd Goran"/>
                <w:b/>
                <w:bCs/>
                <w:sz w:val="28"/>
                <w:szCs w:val="28"/>
                <w:lang w:val="en-US" w:bidi="ar-KW"/>
              </w:rPr>
            </w:pPr>
          </w:p>
          <w:p w:rsidR="00365AD8" w:rsidRPr="00EA4284" w:rsidRDefault="00365AD8" w:rsidP="00CF510D">
            <w:pPr>
              <w:bidi/>
              <w:spacing w:after="0" w:line="240" w:lineRule="auto"/>
              <w:rPr>
                <w:rFonts w:ascii="Unikurd Goran" w:hAnsi="Unikurd Goran" w:cs="Unikurd Goran"/>
                <w:b/>
                <w:bCs/>
                <w:sz w:val="28"/>
                <w:szCs w:val="28"/>
                <w:lang w:val="en-US" w:bidi="ar-KW"/>
              </w:rPr>
            </w:pPr>
          </w:p>
          <w:p w:rsidR="006766CD" w:rsidRPr="00EA4284" w:rsidRDefault="006766CD" w:rsidP="00CF510D">
            <w:pPr>
              <w:bidi/>
              <w:spacing w:after="0" w:line="240" w:lineRule="auto"/>
              <w:rPr>
                <w:rFonts w:ascii="Unikurd Goran" w:hAnsi="Unikurd Goran" w:cs="Unikurd Goran"/>
                <w:b/>
                <w:bCs/>
                <w:sz w:val="28"/>
                <w:szCs w:val="28"/>
                <w:rtl/>
                <w:lang w:val="en-US" w:bidi="ar-KW"/>
              </w:rPr>
            </w:pPr>
          </w:p>
        </w:tc>
      </w:tr>
      <w:tr w:rsidR="008D46A4" w:rsidRPr="00EA4284" w:rsidTr="00F46FE3">
        <w:trPr>
          <w:trHeight w:val="594"/>
        </w:trPr>
        <w:tc>
          <w:tcPr>
            <w:tcW w:w="6187" w:type="dxa"/>
            <w:gridSpan w:val="2"/>
          </w:tcPr>
          <w:p w:rsidR="008D46A4" w:rsidRPr="00EA4284" w:rsidRDefault="00673F5C" w:rsidP="00673F5C">
            <w:pPr>
              <w:bidi/>
              <w:spacing w:after="0" w:line="240" w:lineRule="auto"/>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lastRenderedPageBreak/>
              <w:t>كورد بریتانیا فه‌ره‌نسا رووسیا عێراق</w:t>
            </w:r>
          </w:p>
        </w:tc>
        <w:tc>
          <w:tcPr>
            <w:tcW w:w="2881" w:type="dxa"/>
          </w:tcPr>
          <w:p w:rsidR="008D46A4" w:rsidRPr="00EA4284" w:rsidRDefault="00CF510D" w:rsidP="001F44D3">
            <w:pPr>
              <w:bidi/>
              <w:spacing w:after="0" w:line="240" w:lineRule="auto"/>
              <w:rPr>
                <w:rFonts w:ascii="Unikurd Goran" w:hAnsi="Unikurd Goran" w:cs="Unikurd Goran"/>
                <w:b/>
                <w:bCs/>
                <w:sz w:val="28"/>
                <w:szCs w:val="28"/>
                <w:rtl/>
                <w:lang w:val="en-US" w:bidi="ar-IQ"/>
              </w:rPr>
            </w:pPr>
            <w:r w:rsidRPr="00EA4284">
              <w:rPr>
                <w:rFonts w:ascii="Unikurd Goran" w:hAnsi="Unikurd Goran" w:cs="Unikurd Goran"/>
                <w:b/>
                <w:bCs/>
                <w:sz w:val="28"/>
                <w:szCs w:val="28"/>
                <w:rtl/>
                <w:lang w:val="en-US" w:bidi="ar-IQ"/>
              </w:rPr>
              <w:t xml:space="preserve">9. </w:t>
            </w:r>
            <w:r w:rsidR="001F44D3" w:rsidRPr="00EA4284">
              <w:rPr>
                <w:rFonts w:ascii="Unikurd Goran" w:hAnsi="Unikurd Goran" w:cs="Unikurd Goran"/>
                <w:b/>
                <w:bCs/>
                <w:sz w:val="28"/>
                <w:szCs w:val="28"/>
                <w:rtl/>
                <w:lang w:val="en-US" w:bidi="ar-IQ"/>
              </w:rPr>
              <w:t>وشە سەرەکیەکان</w:t>
            </w:r>
          </w:p>
        </w:tc>
      </w:tr>
      <w:tr w:rsidR="008D46A4" w:rsidRPr="00EA4284" w:rsidTr="00F46FE3">
        <w:trPr>
          <w:trHeight w:val="4639"/>
        </w:trPr>
        <w:tc>
          <w:tcPr>
            <w:tcW w:w="9068" w:type="dxa"/>
            <w:gridSpan w:val="3"/>
          </w:tcPr>
          <w:p w:rsidR="00A54236" w:rsidRPr="00EA4284" w:rsidRDefault="00A54236" w:rsidP="00EA4284">
            <w:pPr>
              <w:bidi/>
              <w:spacing w:after="0" w:line="240" w:lineRule="auto"/>
              <w:jc w:val="both"/>
              <w:rPr>
                <w:rFonts w:ascii="Unikurd Goran" w:hAnsi="Unikurd Goran" w:cs="Unikurd Goran"/>
                <w:b/>
                <w:bCs/>
                <w:sz w:val="28"/>
                <w:szCs w:val="28"/>
                <w:rtl/>
                <w:lang w:val="en-US" w:bidi="ar-JO"/>
              </w:rPr>
            </w:pPr>
            <w:r w:rsidRPr="00EA4284">
              <w:rPr>
                <w:rFonts w:ascii="Unikurd Goran" w:hAnsi="Unikurd Goran" w:cs="Unikurd Goran"/>
                <w:b/>
                <w:bCs/>
                <w:sz w:val="28"/>
                <w:szCs w:val="28"/>
                <w:rtl/>
                <w:lang w:val="en-US" w:bidi="ar-JO"/>
              </w:rPr>
              <w:lastRenderedPageBreak/>
              <w:t>با</w:t>
            </w:r>
            <w:r w:rsidR="00642C3A" w:rsidRPr="00EA4284">
              <w:rPr>
                <w:rFonts w:ascii="Unikurd Goran" w:hAnsi="Unikurd Goran" w:cs="Unikurd Goran"/>
                <w:b/>
                <w:bCs/>
                <w:sz w:val="28"/>
                <w:szCs w:val="28"/>
                <w:rtl/>
                <w:lang w:val="en-US" w:bidi="ar-JO"/>
              </w:rPr>
              <w:t>به‌تی ئه‌م كۆرسه‌ تایبه‌ته‌ به‌ مێژووی هاوچه‌رخی كورد گرنگی ئه‌م بابه‌ته‌ له‌وه‌دایه‌ قوتابی به‌ته‌واوی شاره‌زای مێژووی هاوچه‌رخی كورد ده‌بێت له‌ هه‌ر چوار پارچه‌ی كوردستان.</w:t>
            </w:r>
          </w:p>
          <w:p w:rsidR="008D46A4" w:rsidRPr="00EA4284" w:rsidRDefault="00642C3A" w:rsidP="00F46FE3">
            <w:pPr>
              <w:bidi/>
              <w:spacing w:after="0" w:line="240" w:lineRule="auto"/>
              <w:jc w:val="both"/>
              <w:rPr>
                <w:rFonts w:ascii="Unikurd Goran" w:hAnsi="Unikurd Goran" w:cs="Unikurd Goran"/>
                <w:b/>
                <w:bCs/>
                <w:sz w:val="28"/>
                <w:szCs w:val="28"/>
                <w:lang w:val="en-US" w:bidi="ar-JO"/>
              </w:rPr>
            </w:pPr>
            <w:r w:rsidRPr="00EA4284">
              <w:rPr>
                <w:rFonts w:ascii="Unikurd Goran" w:hAnsi="Unikurd Goran" w:cs="Unikurd Goran"/>
                <w:b/>
                <w:bCs/>
                <w:sz w:val="28"/>
                <w:szCs w:val="28"/>
                <w:rtl/>
                <w:lang w:val="en-US" w:bidi="ar-JO"/>
              </w:rPr>
              <w:t>قوتابی به‌ته‌واوی ئاشنای چه‌مكه‌ سه‌ره‌كیه‌كان ده‌بێت له‌ شۆرشه‌ كوردییه‌كان و ده‌ره‌نجامه‌كانیان</w:t>
            </w:r>
            <w:r w:rsidR="00F46FE3">
              <w:rPr>
                <w:rFonts w:ascii="Unikurd Goran" w:hAnsi="Unikurd Goran" w:cs="Unikurd Goran" w:hint="cs"/>
                <w:b/>
                <w:bCs/>
                <w:sz w:val="28"/>
                <w:szCs w:val="28"/>
                <w:rtl/>
                <w:lang w:val="en-US" w:bidi="ar-JO"/>
              </w:rPr>
              <w:t xml:space="preserve">. </w:t>
            </w:r>
            <w:r w:rsidR="00F46FE3">
              <w:rPr>
                <w:rFonts w:ascii="Unikurd Goran" w:hAnsi="Unikurd Goran" w:cs="Unikurd Goran"/>
                <w:b/>
                <w:bCs/>
                <w:sz w:val="28"/>
                <w:szCs w:val="28"/>
                <w:rtl/>
                <w:lang w:val="en-US" w:bidi="ar-JO"/>
              </w:rPr>
              <w:t xml:space="preserve">بنه‌مای </w:t>
            </w:r>
            <w:r w:rsidR="00F46FE3">
              <w:rPr>
                <w:rFonts w:ascii="Unikurd Goran" w:hAnsi="Unikurd Goran" w:cs="Unikurd Goran" w:hint="cs"/>
                <w:b/>
                <w:bCs/>
                <w:sz w:val="28"/>
                <w:szCs w:val="28"/>
                <w:rtl/>
                <w:lang w:val="en-US" w:bidi="ar-JO"/>
              </w:rPr>
              <w:t xml:space="preserve">بابه‌ته‌كانی </w:t>
            </w:r>
            <w:r w:rsidR="00F46FE3">
              <w:rPr>
                <w:rFonts w:ascii="Unikurd Goran" w:hAnsi="Unikurd Goran" w:cs="Unikurd Goran"/>
                <w:b/>
                <w:bCs/>
                <w:sz w:val="28"/>
                <w:szCs w:val="28"/>
                <w:rtl/>
                <w:lang w:val="en-US" w:bidi="ar-JO"/>
              </w:rPr>
              <w:t>كۆرس</w:t>
            </w:r>
            <w:r w:rsidRPr="00EA4284">
              <w:rPr>
                <w:rFonts w:ascii="Unikurd Goran" w:hAnsi="Unikurd Goran" w:cs="Unikurd Goran"/>
                <w:b/>
                <w:bCs/>
                <w:sz w:val="28"/>
                <w:szCs w:val="28"/>
                <w:rtl/>
                <w:lang w:val="en-US" w:bidi="ar-JO"/>
              </w:rPr>
              <w:t xml:space="preserve">  له‌ شۆرشی شێخ مه‌حمود و شێخ سه‌عید و ئارارات و </w:t>
            </w:r>
            <w:r w:rsidR="00F46FE3">
              <w:rPr>
                <w:rFonts w:ascii="Unikurd Goran" w:hAnsi="Unikurd Goran" w:cs="Unikurd Goran" w:hint="cs"/>
                <w:b/>
                <w:bCs/>
                <w:sz w:val="28"/>
                <w:szCs w:val="28"/>
                <w:rtl/>
                <w:lang w:val="en-US" w:bidi="ar-JO"/>
              </w:rPr>
              <w:t xml:space="preserve">كۆماری كوردستان و </w:t>
            </w:r>
            <w:r w:rsidRPr="00EA4284">
              <w:rPr>
                <w:rFonts w:ascii="Unikurd Goran" w:hAnsi="Unikurd Goran" w:cs="Unikurd Goran"/>
                <w:b/>
                <w:bCs/>
                <w:sz w:val="28"/>
                <w:szCs w:val="28"/>
                <w:rtl/>
                <w:lang w:val="en-US" w:bidi="ar-JO"/>
              </w:rPr>
              <w:t>شۆرشی ئه‌یلول خۆی ده‌بینێته‌وه‌</w:t>
            </w:r>
            <w:r w:rsidR="00F46FE3">
              <w:rPr>
                <w:rFonts w:ascii="Unikurd Goran" w:hAnsi="Unikurd Goran" w:cs="Unikurd Goran" w:hint="cs"/>
                <w:b/>
                <w:bCs/>
                <w:sz w:val="28"/>
                <w:szCs w:val="28"/>
                <w:rtl/>
                <w:lang w:val="en-US" w:bidi="ar-JO"/>
              </w:rPr>
              <w:t xml:space="preserve">. </w:t>
            </w:r>
            <w:r w:rsidRPr="00EA4284">
              <w:rPr>
                <w:rFonts w:ascii="Unikurd Goran" w:hAnsi="Unikurd Goran" w:cs="Unikurd Goran"/>
                <w:b/>
                <w:bCs/>
                <w:sz w:val="28"/>
                <w:szCs w:val="28"/>
                <w:rtl/>
                <w:lang w:val="en-US" w:bidi="ar-JO"/>
              </w:rPr>
              <w:t>له‌رێگه‌ی خوێندنی ته‌واوی بابه‌ت و سه‌رچاوه‌كان و سیمینار و محازه‌راتی مامۆستاوه‌ قوتابی هه‌موو لایه‌نه‌ گرنگه‌كانی بابه‌ته‌كه‌ تێده‌گات</w:t>
            </w:r>
            <w:r w:rsidR="00EA4284">
              <w:rPr>
                <w:rFonts w:ascii="Unikurd Goran" w:hAnsi="Unikurd Goran" w:cs="Unikurd Goran" w:hint="cs"/>
                <w:b/>
                <w:bCs/>
                <w:sz w:val="28"/>
                <w:szCs w:val="28"/>
                <w:rtl/>
                <w:lang w:val="en-US" w:bidi="ar-JO"/>
              </w:rPr>
              <w:t xml:space="preserve"> </w:t>
            </w:r>
            <w:r w:rsidRPr="00EA4284">
              <w:rPr>
                <w:rFonts w:ascii="Unikurd Goran" w:hAnsi="Unikurd Goran" w:cs="Unikurd Goran"/>
                <w:b/>
                <w:bCs/>
                <w:sz w:val="28"/>
                <w:szCs w:val="28"/>
                <w:rtl/>
                <w:lang w:val="en-US" w:bidi="ar-JO"/>
              </w:rPr>
              <w:t>دوای خوێندی بابه‌ته‌كه‌ قوتابی ده‌توانی ئاماده‌بێ بۆ پیشه‌ی مامۆستایی یان وتنه‌وه‌ی وانه‌ له‌ قوتابخانه‌كان</w:t>
            </w:r>
            <w:r w:rsidR="00F46FE3">
              <w:rPr>
                <w:rFonts w:ascii="Unikurd Goran" w:hAnsi="Unikurd Goran" w:cs="Unikurd Goran" w:hint="cs"/>
                <w:b/>
                <w:bCs/>
                <w:sz w:val="28"/>
                <w:szCs w:val="28"/>
                <w:rtl/>
                <w:lang w:val="en-US" w:bidi="ar-JO"/>
              </w:rPr>
              <w:t>.</w:t>
            </w:r>
          </w:p>
        </w:tc>
      </w:tr>
      <w:tr w:rsidR="00FD437F" w:rsidRPr="00EA4284" w:rsidTr="00F46FE3">
        <w:trPr>
          <w:trHeight w:val="3505"/>
        </w:trPr>
        <w:tc>
          <w:tcPr>
            <w:tcW w:w="9068" w:type="dxa"/>
            <w:gridSpan w:val="3"/>
          </w:tcPr>
          <w:p w:rsidR="00616D0F" w:rsidRPr="00EA4284" w:rsidRDefault="00616D0F" w:rsidP="00673F5C">
            <w:pPr>
              <w:bidi/>
              <w:spacing w:after="0" w:line="240" w:lineRule="auto"/>
              <w:jc w:val="both"/>
              <w:rPr>
                <w:rFonts w:ascii="Unikurd Goran" w:hAnsi="Unikurd Goran" w:cs="Unikurd Goran"/>
                <w:b/>
                <w:bCs/>
                <w:sz w:val="28"/>
                <w:szCs w:val="28"/>
                <w:rtl/>
                <w:lang w:val="en-US" w:bidi="ar-IQ"/>
              </w:rPr>
            </w:pPr>
            <w:r w:rsidRPr="00EA4284">
              <w:rPr>
                <w:rFonts w:ascii="Unikurd Goran" w:hAnsi="Unikurd Goran" w:cs="Unikurd Goran"/>
                <w:b/>
                <w:bCs/>
                <w:sz w:val="28"/>
                <w:szCs w:val="28"/>
                <w:rtl/>
                <w:lang w:val="en-US" w:bidi="ar-IQ"/>
              </w:rPr>
              <w:t xml:space="preserve">11. </w:t>
            </w:r>
            <w:r w:rsidR="000E6EBD" w:rsidRPr="00EA4284">
              <w:rPr>
                <w:rFonts w:ascii="Unikurd Goran" w:hAnsi="Unikurd Goran" w:cs="Unikurd Goran"/>
                <w:b/>
                <w:bCs/>
                <w:sz w:val="28"/>
                <w:szCs w:val="28"/>
                <w:rtl/>
                <w:lang w:val="en-US" w:bidi="ar-IQ"/>
              </w:rPr>
              <w:t>ئامانجەکانی کۆرس</w:t>
            </w:r>
          </w:p>
          <w:p w:rsidR="00FD437F" w:rsidRPr="00EA4284" w:rsidRDefault="00673F5C" w:rsidP="00EA4284">
            <w:pPr>
              <w:bidi/>
              <w:spacing w:after="0" w:line="240" w:lineRule="auto"/>
              <w:jc w:val="both"/>
              <w:rPr>
                <w:rFonts w:ascii="Unikurd Goran" w:hAnsi="Unikurd Goran" w:cs="Unikurd Goran"/>
                <w:b/>
                <w:bCs/>
                <w:sz w:val="28"/>
                <w:szCs w:val="28"/>
                <w:u w:val="single"/>
                <w:lang w:val="en-US" w:bidi="ar-KW"/>
              </w:rPr>
            </w:pPr>
            <w:r w:rsidRPr="00EA4284">
              <w:rPr>
                <w:rFonts w:ascii="Unikurd Goran" w:hAnsi="Unikurd Goran" w:cs="Unikurd Goran"/>
                <w:b/>
                <w:bCs/>
                <w:sz w:val="28"/>
                <w:szCs w:val="28"/>
                <w:rtl/>
                <w:lang w:val="en-US" w:bidi="ar-IQ"/>
              </w:rPr>
              <w:t xml:space="preserve">تێگەیاندنی قوتابی لە مێژووی هاوچەرخی كورد، ئەم مێژووە پرە لە روودای سیاسی و ئابوری  و كۆمەڵایەتی،   لەم ماوەیەدا </w:t>
            </w:r>
            <w:r w:rsidR="00EA4284">
              <w:rPr>
                <w:rFonts w:ascii="Unikurd Goran" w:hAnsi="Unikurd Goran" w:cs="Unikurd Goran" w:hint="cs"/>
                <w:b/>
                <w:bCs/>
                <w:sz w:val="28"/>
                <w:szCs w:val="28"/>
                <w:rtl/>
                <w:lang w:val="en-US" w:bidi="ar-IQ"/>
              </w:rPr>
              <w:t>كوردستان</w:t>
            </w:r>
            <w:r w:rsidRPr="00EA4284">
              <w:rPr>
                <w:rFonts w:ascii="Unikurd Goran" w:hAnsi="Unikurd Goran" w:cs="Unikurd Goran"/>
                <w:b/>
                <w:bCs/>
                <w:sz w:val="28"/>
                <w:szCs w:val="28"/>
                <w:rtl/>
                <w:lang w:val="en-US" w:bidi="ar-IQ"/>
              </w:rPr>
              <w:t xml:space="preserve"> چەندین رووداوی بەخۆوە بینیەوە هەر لە جەنگی یەكەمی جیهانەوە تا ڕێكەوتننامەی جەزائیر لە مێژووی كورد دەخوێنرێ‌. كە ئەمەش سود و زانیاری گرنگی مێژوویی بە قوتابی دەدات</w:t>
            </w:r>
            <w:r w:rsidRPr="00EA4284">
              <w:rPr>
                <w:rFonts w:ascii="Unikurd Goran" w:hAnsi="Unikurd Goran" w:cs="Unikurd Goran"/>
                <w:b/>
                <w:bCs/>
                <w:sz w:val="28"/>
                <w:szCs w:val="28"/>
                <w:lang w:val="en-US" w:bidi="ar-IQ"/>
              </w:rPr>
              <w:t xml:space="preserve">. </w:t>
            </w:r>
          </w:p>
        </w:tc>
      </w:tr>
      <w:tr w:rsidR="008D46A4" w:rsidRPr="00EA4284" w:rsidTr="00F46FE3">
        <w:trPr>
          <w:trHeight w:val="2903"/>
        </w:trPr>
        <w:tc>
          <w:tcPr>
            <w:tcW w:w="9068" w:type="dxa"/>
            <w:gridSpan w:val="3"/>
          </w:tcPr>
          <w:p w:rsidR="001F0889" w:rsidRPr="00EA4284" w:rsidRDefault="001F0889" w:rsidP="00673F5C">
            <w:pPr>
              <w:bidi/>
              <w:spacing w:after="0" w:line="240" w:lineRule="auto"/>
              <w:jc w:val="both"/>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 xml:space="preserve">12. </w:t>
            </w:r>
            <w:r w:rsidR="000E6EBD" w:rsidRPr="00EA4284">
              <w:rPr>
                <w:rFonts w:ascii="Unikurd Goran" w:hAnsi="Unikurd Goran" w:cs="Unikurd Goran"/>
                <w:b/>
                <w:bCs/>
                <w:sz w:val="28"/>
                <w:szCs w:val="28"/>
                <w:rtl/>
                <w:lang w:bidi="ar-IQ"/>
              </w:rPr>
              <w:t>ئەرکەکانی قوتابی</w:t>
            </w:r>
          </w:p>
          <w:p w:rsidR="00642C3A" w:rsidRPr="00EA4284" w:rsidRDefault="00673F5C" w:rsidP="00F46FE3">
            <w:pPr>
              <w:bidi/>
              <w:spacing w:after="0" w:line="240" w:lineRule="auto"/>
              <w:jc w:val="both"/>
              <w:rPr>
                <w:rFonts w:ascii="Unikurd Goran" w:hAnsi="Unikurd Goran" w:cs="Unikurd Goran"/>
                <w:b/>
                <w:bCs/>
                <w:sz w:val="28"/>
                <w:szCs w:val="28"/>
                <w:rtl/>
                <w:lang w:bidi="ar-IQ"/>
              </w:rPr>
            </w:pPr>
            <w:r w:rsidRPr="00EA4284">
              <w:rPr>
                <w:rFonts w:ascii="Unikurd Goran" w:hAnsi="Unikurd Goran" w:cs="Unikurd Goran"/>
                <w:b/>
                <w:bCs/>
                <w:sz w:val="28"/>
                <w:szCs w:val="28"/>
                <w:rtl/>
                <w:lang w:val="en-US" w:bidi="ar-IQ"/>
              </w:rPr>
              <w:t xml:space="preserve">پێویستە قوتابی بە شێوەیەكی </w:t>
            </w:r>
            <w:r w:rsidR="00F46FE3">
              <w:rPr>
                <w:rFonts w:ascii="Unikurd Goran" w:hAnsi="Unikurd Goran" w:cs="Unikurd Goran" w:hint="cs"/>
                <w:b/>
                <w:bCs/>
                <w:sz w:val="28"/>
                <w:szCs w:val="28"/>
                <w:rtl/>
                <w:lang w:val="en-US" w:bidi="ar-IQ"/>
              </w:rPr>
              <w:t>ڕێ</w:t>
            </w:r>
            <w:r w:rsidR="00F46FE3">
              <w:rPr>
                <w:rFonts w:ascii="Unikurd Goran" w:hAnsi="Unikurd Goran" w:cs="Unikurd Goran"/>
                <w:b/>
                <w:bCs/>
                <w:sz w:val="28"/>
                <w:szCs w:val="28"/>
                <w:rtl/>
                <w:lang w:val="en-US" w:bidi="ar-IQ"/>
              </w:rPr>
              <w:t>ك</w:t>
            </w:r>
            <w:r w:rsidRPr="00EA4284">
              <w:rPr>
                <w:rFonts w:ascii="Unikurd Goran" w:hAnsi="Unikurd Goran" w:cs="Unikurd Goran"/>
                <w:b/>
                <w:bCs/>
                <w:sz w:val="28"/>
                <w:szCs w:val="28"/>
                <w:rtl/>
                <w:lang w:val="en-US" w:bidi="ar-IQ"/>
              </w:rPr>
              <w:t>وپ</w:t>
            </w:r>
            <w:r w:rsidR="00F46FE3">
              <w:rPr>
                <w:rFonts w:ascii="Unikurd Goran" w:hAnsi="Unikurd Goran" w:cs="Unikurd Goran" w:hint="cs"/>
                <w:b/>
                <w:bCs/>
                <w:sz w:val="28"/>
                <w:szCs w:val="28"/>
                <w:rtl/>
                <w:lang w:val="en-US" w:bidi="ar-IQ"/>
              </w:rPr>
              <w:t>ێ</w:t>
            </w:r>
            <w:r w:rsidRPr="00EA4284">
              <w:rPr>
                <w:rFonts w:ascii="Unikurd Goran" w:hAnsi="Unikurd Goran" w:cs="Unikurd Goran"/>
                <w:b/>
                <w:bCs/>
                <w:sz w:val="28"/>
                <w:szCs w:val="28"/>
                <w:rtl/>
                <w:lang w:val="en-US" w:bidi="ar-IQ"/>
              </w:rPr>
              <w:t>ك ئامادەبیت لە كات ژمێرەك</w:t>
            </w:r>
            <w:r w:rsidR="00EA4284">
              <w:rPr>
                <w:rFonts w:ascii="Unikurd Goran" w:hAnsi="Unikurd Goran" w:cs="Unikurd Goran"/>
                <w:b/>
                <w:bCs/>
                <w:sz w:val="28"/>
                <w:szCs w:val="28"/>
                <w:rtl/>
                <w:lang w:val="en-US" w:bidi="ar-IQ"/>
              </w:rPr>
              <w:t>انی دیار كراودا، چونكە گرنگە بە</w:t>
            </w:r>
            <w:r w:rsidRPr="00EA4284">
              <w:rPr>
                <w:rFonts w:ascii="Unikurd Goran" w:hAnsi="Unikurd Goran" w:cs="Unikurd Goran"/>
                <w:b/>
                <w:bCs/>
                <w:sz w:val="28"/>
                <w:szCs w:val="28"/>
                <w:rtl/>
                <w:lang w:val="en-US" w:bidi="ar-IQ"/>
              </w:rPr>
              <w:t>وردی لە خوێندنی  بابەتەكان ئامادە بێت، ئەمە سەرەرای ئەنجامدانی چال</w:t>
            </w:r>
            <w:r w:rsidR="001C6A1F" w:rsidRPr="00EA4284">
              <w:rPr>
                <w:rFonts w:ascii="Unikurd Goran" w:hAnsi="Unikurd Goran" w:cs="Unikurd Goran"/>
                <w:b/>
                <w:bCs/>
                <w:sz w:val="28"/>
                <w:szCs w:val="28"/>
                <w:rtl/>
                <w:lang w:val="en-US" w:bidi="ar-IQ"/>
              </w:rPr>
              <w:t>اكی تر وەك</w:t>
            </w:r>
            <w:r w:rsidRPr="00EA4284">
              <w:rPr>
                <w:rFonts w:ascii="Unikurd Goran" w:hAnsi="Unikurd Goran" w:cs="Unikurd Goran"/>
                <w:b/>
                <w:bCs/>
                <w:sz w:val="28"/>
                <w:szCs w:val="28"/>
                <w:rtl/>
                <w:lang w:val="en-US" w:bidi="ar-IQ"/>
              </w:rPr>
              <w:t xml:space="preserve"> ئامادەكردنی وانەی ڕۆزانە و دەربرینی بیرورای خۆی لە كاتی خوێندن و باسكردن لە ناوەڕۆكی ئەو سەرچاوانەی خوێندونی و لەگەڵ هەوڵدان بۆ بەستنەوە رووداوەكانی ئەو كات بە رۆژگاری ئەمڕۆمان. </w:t>
            </w:r>
          </w:p>
        </w:tc>
      </w:tr>
      <w:tr w:rsidR="008D46A4" w:rsidRPr="00EA4284" w:rsidTr="00F46FE3">
        <w:trPr>
          <w:trHeight w:val="2903"/>
        </w:trPr>
        <w:tc>
          <w:tcPr>
            <w:tcW w:w="9068" w:type="dxa"/>
            <w:gridSpan w:val="3"/>
          </w:tcPr>
          <w:p w:rsidR="001F0889" w:rsidRPr="00EA4284" w:rsidRDefault="001F0889" w:rsidP="001F0889">
            <w:pPr>
              <w:bidi/>
              <w:spacing w:after="0" w:line="240" w:lineRule="auto"/>
              <w:rPr>
                <w:rFonts w:ascii="Unikurd Goran" w:hAnsi="Unikurd Goran" w:cs="Unikurd Goran"/>
                <w:b/>
                <w:bCs/>
                <w:sz w:val="28"/>
                <w:szCs w:val="28"/>
                <w:rtl/>
                <w:lang w:val="en-US" w:bidi="ar-IQ"/>
              </w:rPr>
            </w:pPr>
            <w:r w:rsidRPr="00EA4284">
              <w:rPr>
                <w:rFonts w:ascii="Unikurd Goran" w:hAnsi="Unikurd Goran" w:cs="Unikurd Goran"/>
                <w:b/>
                <w:bCs/>
                <w:sz w:val="28"/>
                <w:szCs w:val="28"/>
                <w:rtl/>
                <w:lang w:val="en-US" w:bidi="ar-IQ"/>
              </w:rPr>
              <w:lastRenderedPageBreak/>
              <w:t xml:space="preserve">13. </w:t>
            </w:r>
            <w:r w:rsidRPr="00EA4284">
              <w:rPr>
                <w:rFonts w:ascii="Unikurd Goran" w:hAnsi="Unikurd Goran" w:cs="Unikurd Goran"/>
                <w:b/>
                <w:bCs/>
                <w:sz w:val="28"/>
                <w:szCs w:val="28"/>
                <w:rtl/>
                <w:lang w:val="en-US" w:bidi="ar-KW"/>
              </w:rPr>
              <w:t>ڕێگه‌ی وانه‌‌ ووتنه‌وه‌</w:t>
            </w:r>
            <w:r w:rsidRPr="00EA4284">
              <w:rPr>
                <w:rFonts w:ascii="Unikurd Goran" w:hAnsi="Unikurd Goran" w:cs="Unikurd Goran"/>
                <w:b/>
                <w:bCs/>
                <w:sz w:val="28"/>
                <w:szCs w:val="28"/>
                <w:rtl/>
                <w:lang w:val="en-US" w:bidi="ar-IQ"/>
              </w:rPr>
              <w:t xml:space="preserve"> </w:t>
            </w:r>
          </w:p>
          <w:p w:rsidR="00BD058D" w:rsidRPr="00EA4284" w:rsidRDefault="00BD058D" w:rsidP="00BD058D">
            <w:pPr>
              <w:bidi/>
              <w:spacing w:after="0" w:line="240" w:lineRule="auto"/>
              <w:rPr>
                <w:rFonts w:ascii="Unikurd Goran" w:hAnsi="Unikurd Goran" w:cs="Unikurd Goran"/>
                <w:b/>
                <w:bCs/>
                <w:sz w:val="28"/>
                <w:szCs w:val="28"/>
                <w:rtl/>
                <w:lang w:val="en-US" w:bidi="ar-IQ"/>
              </w:rPr>
            </w:pPr>
            <w:r w:rsidRPr="00EA4284">
              <w:rPr>
                <w:rFonts w:ascii="Unikurd Goran" w:hAnsi="Unikurd Goran" w:cs="Unikurd Goran"/>
                <w:b/>
                <w:bCs/>
                <w:sz w:val="28"/>
                <w:szCs w:val="28"/>
                <w:rtl/>
                <w:lang w:val="en-US" w:bidi="ar-IQ"/>
              </w:rPr>
              <w:t>به‌كارهێنانى رێگه‌ى جۆراوجۆره‌كانى وانه‌ووتنه‌</w:t>
            </w:r>
            <w:r w:rsidR="00CD6E6A" w:rsidRPr="00EA4284">
              <w:rPr>
                <w:rFonts w:ascii="Unikurd Goran" w:hAnsi="Unikurd Goran" w:cs="Unikurd Goran"/>
                <w:b/>
                <w:bCs/>
                <w:sz w:val="28"/>
                <w:szCs w:val="28"/>
                <w:rtl/>
                <w:lang w:val="en-US" w:bidi="ar-IQ"/>
              </w:rPr>
              <w:t>وه‌</w:t>
            </w:r>
            <w:r w:rsidRPr="00EA4284">
              <w:rPr>
                <w:rFonts w:ascii="Unikurd Goran" w:hAnsi="Unikurd Goran" w:cs="Unikurd Goran"/>
                <w:b/>
                <w:bCs/>
                <w:sz w:val="28"/>
                <w:szCs w:val="28"/>
                <w:rtl/>
                <w:lang w:val="en-US" w:bidi="ar-IQ"/>
              </w:rPr>
              <w:t xml:space="preserve"> وه‌ك رێگه‌ى محازه‌</w:t>
            </w:r>
            <w:r w:rsidR="001C6A1F" w:rsidRPr="00EA4284">
              <w:rPr>
                <w:rFonts w:ascii="Unikurd Goran" w:hAnsi="Unikurd Goran" w:cs="Unikurd Goran"/>
                <w:b/>
                <w:bCs/>
                <w:sz w:val="28"/>
                <w:szCs w:val="28"/>
                <w:rtl/>
                <w:lang w:val="en-US" w:bidi="ar-IQ"/>
              </w:rPr>
              <w:t>ره‌، و رێگه‌ى  گفتوگۆو ديالۆگ‌،</w:t>
            </w:r>
            <w:r w:rsidRPr="00EA4284">
              <w:rPr>
                <w:rFonts w:ascii="Unikurd Goran" w:hAnsi="Unikurd Goran" w:cs="Unikurd Goran"/>
                <w:b/>
                <w:bCs/>
                <w:sz w:val="28"/>
                <w:szCs w:val="28"/>
                <w:rtl/>
                <w:lang w:val="en-US" w:bidi="ar-IQ"/>
              </w:rPr>
              <w:t xml:space="preserve"> به‌كارهێنانى داتاشۆ له‌گه‌ڵ ته‌خته‌ سپى بۆ روونكردنه‌وه‌ى داتاو دابه‌ش بوون و وورده‌كارييه‌كانى په‌يوه‌ست به‌ بابه‌تى مێژووی هاوچه‌رخی كورد</w:t>
            </w:r>
          </w:p>
        </w:tc>
      </w:tr>
      <w:tr w:rsidR="008D46A4" w:rsidRPr="00EA4284" w:rsidTr="00F46FE3">
        <w:trPr>
          <w:trHeight w:val="2903"/>
        </w:trPr>
        <w:tc>
          <w:tcPr>
            <w:tcW w:w="9068" w:type="dxa"/>
            <w:gridSpan w:val="3"/>
          </w:tcPr>
          <w:p w:rsidR="003D742F" w:rsidRPr="00EA4284" w:rsidRDefault="004404DE" w:rsidP="000E6EBD">
            <w:pPr>
              <w:bidi/>
              <w:spacing w:after="0" w:line="240" w:lineRule="auto"/>
              <w:rPr>
                <w:rFonts w:ascii="Unikurd Goran" w:hAnsi="Unikurd Goran" w:cs="Unikurd Goran"/>
                <w:b/>
                <w:bCs/>
                <w:sz w:val="28"/>
                <w:szCs w:val="28"/>
                <w:lang w:val="en-US" w:bidi="ar-IQ"/>
              </w:rPr>
            </w:pPr>
            <w:r w:rsidRPr="00EA4284">
              <w:rPr>
                <w:rFonts w:ascii="Unikurd Goran" w:hAnsi="Unikurd Goran" w:cs="Unikurd Goran"/>
                <w:b/>
                <w:bCs/>
                <w:sz w:val="28"/>
                <w:szCs w:val="28"/>
                <w:rtl/>
                <w:lang w:val="en-US" w:bidi="ar-IQ"/>
              </w:rPr>
              <w:t xml:space="preserve">14. </w:t>
            </w:r>
            <w:r w:rsidR="000E6EBD" w:rsidRPr="00EA4284">
              <w:rPr>
                <w:rFonts w:ascii="Unikurd Goran" w:hAnsi="Unikurd Goran" w:cs="Unikurd Goran"/>
                <w:b/>
                <w:bCs/>
                <w:sz w:val="28"/>
                <w:szCs w:val="28"/>
                <w:rtl/>
                <w:lang w:val="en-US" w:bidi="ar-KW"/>
              </w:rPr>
              <w:t>سیستەمی</w:t>
            </w:r>
            <w:r w:rsidR="00B87075" w:rsidRPr="00EA4284">
              <w:rPr>
                <w:rFonts w:ascii="Unikurd Goran" w:hAnsi="Unikurd Goran" w:cs="Unikurd Goran"/>
                <w:b/>
                <w:bCs/>
                <w:sz w:val="28"/>
                <w:szCs w:val="28"/>
                <w:rtl/>
                <w:lang w:val="en-US" w:bidi="ar-KW"/>
              </w:rPr>
              <w:t xml:space="preserve"> هه‌ڵسه‌نگاندن</w:t>
            </w:r>
          </w:p>
          <w:p w:rsidR="00E85AB8" w:rsidRPr="00EA4284" w:rsidRDefault="00E85AB8" w:rsidP="00E85AB8">
            <w:pPr>
              <w:bidi/>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نمره‌ى ته‌واوى قوتابى له‌ كۆتایی ساڵ له‌سه‌ر (100) نمره‌ ده‌بێت</w:t>
            </w:r>
          </w:p>
          <w:p w:rsidR="00E85AB8" w:rsidRPr="00EA4284" w:rsidRDefault="00E85AB8" w:rsidP="001C6A1F">
            <w:pPr>
              <w:bidi/>
              <w:jc w:val="both"/>
              <w:rPr>
                <w:rFonts w:ascii="Unikurd Goran" w:hAnsi="Unikurd Goran" w:cs="Unikurd Goran"/>
                <w:b/>
                <w:bCs/>
                <w:sz w:val="28"/>
                <w:szCs w:val="28"/>
                <w:rtl/>
                <w:lang w:bidi="ar-IQ"/>
              </w:rPr>
            </w:pPr>
            <w:r w:rsidRPr="00EA4284">
              <w:rPr>
                <w:rFonts w:ascii="Unikurd Goran" w:hAnsi="Unikurd Goran" w:cs="Unikurd Goran"/>
                <w:b/>
                <w:bCs/>
                <w:sz w:val="28"/>
                <w:szCs w:val="28"/>
                <w:rtl/>
                <w:lang w:val="en-US" w:bidi="ar-KW"/>
              </w:rPr>
              <w:t xml:space="preserve">له‌ نمره‌ى كۆششى ساڵانه‌، كه‌ بريتيه‌ له‌ (40) نمره‌، كه‌ له‌ </w:t>
            </w:r>
            <w:r w:rsidR="001C6A1F" w:rsidRPr="00EA4284">
              <w:rPr>
                <w:rFonts w:ascii="Unikurd Goran" w:hAnsi="Unikurd Goran" w:cs="Unikurd Goran"/>
                <w:b/>
                <w:bCs/>
                <w:sz w:val="28"/>
                <w:szCs w:val="28"/>
                <w:rtl/>
                <w:lang w:val="en-US" w:bidi="ar-KW"/>
              </w:rPr>
              <w:t xml:space="preserve">دوو تاقيكردنه‌وه‌ى مانگانه‌ </w:t>
            </w:r>
            <w:r w:rsidRPr="00EA4284">
              <w:rPr>
                <w:rFonts w:ascii="Unikurd Goran" w:hAnsi="Unikurd Goran" w:cs="Unikurd Goran"/>
                <w:b/>
                <w:bCs/>
                <w:sz w:val="28"/>
                <w:szCs w:val="28"/>
                <w:rtl/>
                <w:lang w:val="en-US" w:bidi="ar-KW"/>
              </w:rPr>
              <w:t xml:space="preserve">یه‌كه‌یان له‌سه‌ر 20 ده‌بێت </w:t>
            </w:r>
            <w:r w:rsidR="001C6A1F" w:rsidRPr="00EA4284">
              <w:rPr>
                <w:rFonts w:ascii="Unikurd Goran" w:hAnsi="Unikurd Goran" w:cs="Unikurd Goran"/>
                <w:b/>
                <w:bCs/>
                <w:sz w:val="28"/>
                <w:szCs w:val="28"/>
                <w:rtl/>
                <w:lang w:val="en-US" w:bidi="ar-KW"/>
              </w:rPr>
              <w:t>و ئه‌وه‌ی تریان 15 و 5 نمره‌ له‌سه‌ر چالاكی و</w:t>
            </w:r>
            <w:r w:rsidRPr="00EA4284">
              <w:rPr>
                <w:rFonts w:ascii="Unikurd Goran" w:hAnsi="Unikurd Goran" w:cs="Unikurd Goran"/>
                <w:b/>
                <w:bCs/>
                <w:sz w:val="28"/>
                <w:szCs w:val="28"/>
                <w:rtl/>
                <w:lang w:val="en-US" w:bidi="ar-KW"/>
              </w:rPr>
              <w:t xml:space="preserve"> كۆش</w:t>
            </w:r>
            <w:r w:rsidR="001C6A1F" w:rsidRPr="00EA4284">
              <w:rPr>
                <w:rFonts w:ascii="Unikurd Goran" w:hAnsi="Unikurd Goran" w:cs="Unikurd Goran"/>
                <w:b/>
                <w:bCs/>
                <w:sz w:val="28"/>
                <w:szCs w:val="28"/>
                <w:rtl/>
                <w:lang w:val="en-US" w:bidi="ar-KW"/>
              </w:rPr>
              <w:t>شى رۆژانه‌ى قوتابى پێكدێت له‌گه‌ڵ</w:t>
            </w:r>
            <w:r w:rsidRPr="00EA4284">
              <w:rPr>
                <w:rFonts w:ascii="Unikurd Goran" w:hAnsi="Unikurd Goran" w:cs="Unikurd Goran"/>
                <w:b/>
                <w:bCs/>
                <w:sz w:val="28"/>
                <w:szCs w:val="28"/>
                <w:rtl/>
                <w:lang w:val="en-US" w:bidi="ar-KW"/>
              </w:rPr>
              <w:t xml:space="preserve"> نمره‌ى تاقيكردنه‌وه‌ى كۆتايي ساڵ، كه‌ بريتيه‌ له‌ (60) نمره‌</w:t>
            </w:r>
            <w:r w:rsidRPr="00EA4284">
              <w:rPr>
                <w:rFonts w:ascii="Unikurd Goran" w:hAnsi="Unikurd Goran" w:cs="Unikurd Goran"/>
                <w:b/>
                <w:bCs/>
                <w:sz w:val="28"/>
                <w:szCs w:val="28"/>
                <w:rtl/>
                <w:lang w:bidi="ar-IQ"/>
              </w:rPr>
              <w:t xml:space="preserve">. </w:t>
            </w:r>
          </w:p>
        </w:tc>
      </w:tr>
      <w:tr w:rsidR="008D46A4" w:rsidRPr="00EA4284" w:rsidTr="00F46FE3">
        <w:trPr>
          <w:trHeight w:val="2903"/>
        </w:trPr>
        <w:tc>
          <w:tcPr>
            <w:tcW w:w="9068" w:type="dxa"/>
            <w:gridSpan w:val="3"/>
          </w:tcPr>
          <w:p w:rsidR="007D54D1" w:rsidRPr="00EA4284" w:rsidRDefault="007D54D1" w:rsidP="000E6EBD">
            <w:pPr>
              <w:bidi/>
              <w:spacing w:after="0" w:line="240" w:lineRule="auto"/>
              <w:rPr>
                <w:rFonts w:ascii="Unikurd Goran" w:hAnsi="Unikurd Goran" w:cs="Unikurd Goran"/>
                <w:b/>
                <w:bCs/>
                <w:sz w:val="28"/>
                <w:szCs w:val="28"/>
                <w:lang w:val="en-US" w:bidi="ar-IQ"/>
              </w:rPr>
            </w:pPr>
            <w:r w:rsidRPr="00EA4284">
              <w:rPr>
                <w:rFonts w:ascii="Unikurd Goran" w:hAnsi="Unikurd Goran" w:cs="Unikurd Goran"/>
                <w:b/>
                <w:bCs/>
                <w:sz w:val="28"/>
                <w:szCs w:val="28"/>
                <w:rtl/>
                <w:lang w:val="en-US" w:bidi="ar-IQ"/>
              </w:rPr>
              <w:t xml:space="preserve">15. </w:t>
            </w:r>
            <w:r w:rsidR="006F4683" w:rsidRPr="00EA4284">
              <w:rPr>
                <w:rFonts w:ascii="Unikurd Goran" w:hAnsi="Unikurd Goran" w:cs="Unikurd Goran"/>
                <w:b/>
                <w:bCs/>
                <w:sz w:val="28"/>
                <w:szCs w:val="28"/>
                <w:rtl/>
                <w:lang w:val="en-US" w:bidi="ar-KW"/>
              </w:rPr>
              <w:t>ده‌ر</w:t>
            </w:r>
            <w:r w:rsidR="000E6EBD" w:rsidRPr="00EA4284">
              <w:rPr>
                <w:rFonts w:ascii="Unikurd Goran" w:hAnsi="Unikurd Goran" w:cs="Unikurd Goran"/>
                <w:b/>
                <w:bCs/>
                <w:sz w:val="28"/>
                <w:szCs w:val="28"/>
                <w:rtl/>
                <w:lang w:val="en-US" w:bidi="ar-KW"/>
              </w:rPr>
              <w:t>ئ</w:t>
            </w:r>
            <w:r w:rsidR="006F4683" w:rsidRPr="00EA4284">
              <w:rPr>
                <w:rFonts w:ascii="Unikurd Goran" w:hAnsi="Unikurd Goran" w:cs="Unikurd Goran"/>
                <w:b/>
                <w:bCs/>
                <w:sz w:val="28"/>
                <w:szCs w:val="28"/>
                <w:rtl/>
                <w:lang w:val="en-US" w:bidi="ar-KW"/>
              </w:rPr>
              <w:t>ه‌نجامه‌کانی فێربوون</w:t>
            </w:r>
          </w:p>
          <w:p w:rsidR="007F0899" w:rsidRPr="00EA4284" w:rsidRDefault="00673F5C" w:rsidP="00E85AB8">
            <w:pPr>
              <w:bidi/>
              <w:jc w:val="both"/>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مێژووی هاوچەرخی كورد یەكێكە لەو بابە تانەی  كەباس لە لایەنی مێژووی كورد لە سەردەمی هاوچەرخ دەكات ,قوتابیان ئاشنا دەكات  بەشوێن پێگەی رووداوە مێژوویەكانی كورد لەو ماوەیە لە سەرەتای سەدەی 20 بۆ چارەكی سێیەمی سەدەی 20,كە بەشیكی زۆری قوتابیان بەوردی زانیاری لەم ماوەیە نیە، بۆیە ئیمە دەمانەوێت لەماوەی ئەم ساڵی خوێندندا تویژێنەوەیەكی ورد لەم ماوەیە بنوسن، تاكو بتوانین قوتابیانی قۆناغی چوارەمی بەشی كۆمەڵایەتی شارەزا ببن لە مێژووی هاوچەرخی كورد بە شێوازێكی زانستی.</w:t>
            </w:r>
          </w:p>
        </w:tc>
      </w:tr>
      <w:tr w:rsidR="008D46A4" w:rsidRPr="00EA4284" w:rsidTr="00F46FE3">
        <w:trPr>
          <w:trHeight w:val="594"/>
        </w:trPr>
        <w:tc>
          <w:tcPr>
            <w:tcW w:w="9068" w:type="dxa"/>
            <w:gridSpan w:val="3"/>
          </w:tcPr>
          <w:p w:rsidR="00BE50D1" w:rsidRPr="00EA4284" w:rsidRDefault="00222D3F" w:rsidP="00355603">
            <w:pPr>
              <w:bidi/>
              <w:spacing w:after="0" w:line="240" w:lineRule="auto"/>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 xml:space="preserve">16. </w:t>
            </w:r>
            <w:r w:rsidR="00355603" w:rsidRPr="00EA4284">
              <w:rPr>
                <w:rFonts w:ascii="Unikurd Goran" w:hAnsi="Unikurd Goran" w:cs="Unikurd Goran"/>
                <w:b/>
                <w:bCs/>
                <w:sz w:val="28"/>
                <w:szCs w:val="28"/>
                <w:rtl/>
                <w:lang w:bidi="ar-IQ"/>
              </w:rPr>
              <w:t>لیستی سەرچاوە</w:t>
            </w:r>
          </w:p>
          <w:p w:rsidR="00BE50D1" w:rsidRPr="00EA4284" w:rsidRDefault="00335538" w:rsidP="00335538">
            <w:pPr>
              <w:bidi/>
              <w:spacing w:after="0" w:line="240" w:lineRule="auto"/>
              <w:rPr>
                <w:rFonts w:ascii="Unikurd Goran" w:hAnsi="Unikurd Goran" w:cs="Unikurd Goran"/>
                <w:b/>
                <w:bCs/>
                <w:sz w:val="28"/>
                <w:szCs w:val="28"/>
                <w:rtl/>
                <w:lang w:bidi="ar-KW"/>
              </w:rPr>
            </w:pPr>
            <w:r w:rsidRPr="00EA4284">
              <w:rPr>
                <w:rFonts w:ascii="Unikurd Goran" w:hAnsi="Unikurd Goran" w:cs="Unikurd Goran"/>
                <w:b/>
                <w:bCs/>
                <w:sz w:val="28"/>
                <w:szCs w:val="28"/>
                <w:rtl/>
                <w:lang w:bidi="ar-KW"/>
              </w:rPr>
              <w:t>د.كمال مه‌زهه‌ر: چه‌ند لایه‌ڕه‌یه‌ك له‌ مێژووی گه‌لی كورد</w:t>
            </w:r>
          </w:p>
          <w:p w:rsidR="00335538" w:rsidRPr="00EA4284" w:rsidRDefault="00335538" w:rsidP="00335538">
            <w:pPr>
              <w:bidi/>
              <w:spacing w:after="0" w:line="240" w:lineRule="auto"/>
              <w:rPr>
                <w:rFonts w:ascii="Unikurd Goran" w:hAnsi="Unikurd Goran" w:cs="Unikurd Goran"/>
                <w:b/>
                <w:bCs/>
                <w:sz w:val="28"/>
                <w:szCs w:val="28"/>
                <w:rtl/>
                <w:lang w:bidi="ar-KW"/>
              </w:rPr>
            </w:pPr>
            <w:r w:rsidRPr="00EA4284">
              <w:rPr>
                <w:rFonts w:ascii="Unikurd Goran" w:hAnsi="Unikurd Goran" w:cs="Unikurd Goran"/>
                <w:b/>
                <w:bCs/>
                <w:sz w:val="28"/>
                <w:szCs w:val="28"/>
                <w:rtl/>
                <w:lang w:bidi="ar-KW"/>
              </w:rPr>
              <w:t>د.كمال مه‌زهه‌ر: كوردستان له‌ماوه‌ی ساڵانی چه‌نگی یه‌كه‌می جیهان</w:t>
            </w:r>
          </w:p>
          <w:p w:rsidR="00335538" w:rsidRPr="00EA4284" w:rsidRDefault="00335538" w:rsidP="00335538">
            <w:pPr>
              <w:bidi/>
              <w:spacing w:after="0" w:line="240" w:lineRule="auto"/>
              <w:rPr>
                <w:rFonts w:ascii="Unikurd Goran" w:hAnsi="Unikurd Goran" w:cs="Unikurd Goran"/>
                <w:b/>
                <w:bCs/>
                <w:sz w:val="28"/>
                <w:szCs w:val="28"/>
                <w:rtl/>
                <w:lang w:bidi="ar-KW"/>
              </w:rPr>
            </w:pPr>
            <w:r w:rsidRPr="00EA4284">
              <w:rPr>
                <w:rFonts w:ascii="Unikurd Goran" w:hAnsi="Unikurd Goran" w:cs="Unikurd Goran"/>
                <w:b/>
                <w:bCs/>
                <w:sz w:val="28"/>
                <w:szCs w:val="28"/>
                <w:rtl/>
                <w:lang w:bidi="ar-KW"/>
              </w:rPr>
              <w:t>ئه‌حمه‌د خواجه‌: چیم دی</w:t>
            </w:r>
          </w:p>
          <w:p w:rsidR="00335538" w:rsidRPr="00EA4284" w:rsidRDefault="00EA4284" w:rsidP="00335538">
            <w:pPr>
              <w:bidi/>
              <w:spacing w:after="0" w:line="240" w:lineRule="auto"/>
              <w:rPr>
                <w:rFonts w:ascii="Unikurd Goran" w:hAnsi="Unikurd Goran" w:cs="Unikurd Goran"/>
                <w:b/>
                <w:bCs/>
                <w:sz w:val="28"/>
                <w:szCs w:val="28"/>
                <w:rtl/>
                <w:lang w:bidi="ar-KW"/>
              </w:rPr>
            </w:pPr>
            <w:r>
              <w:rPr>
                <w:rFonts w:ascii="Unikurd Goran" w:hAnsi="Unikurd Goran" w:cs="Unikurd Goran"/>
                <w:b/>
                <w:bCs/>
                <w:sz w:val="28"/>
                <w:szCs w:val="28"/>
                <w:rtl/>
                <w:lang w:bidi="ar-KW"/>
              </w:rPr>
              <w:t>ره‌فیق حلم</w:t>
            </w:r>
            <w:r w:rsidR="00335538" w:rsidRPr="00EA4284">
              <w:rPr>
                <w:rFonts w:ascii="Unikurd Goran" w:hAnsi="Unikurd Goran" w:cs="Unikurd Goran"/>
                <w:b/>
                <w:bCs/>
                <w:sz w:val="28"/>
                <w:szCs w:val="28"/>
                <w:rtl/>
                <w:lang w:bidi="ar-KW"/>
              </w:rPr>
              <w:t>ی: یاداشت</w:t>
            </w:r>
          </w:p>
          <w:p w:rsidR="00335538" w:rsidRPr="00EA4284" w:rsidRDefault="00335538" w:rsidP="00335538">
            <w:pPr>
              <w:bidi/>
              <w:spacing w:after="0" w:line="240" w:lineRule="auto"/>
              <w:rPr>
                <w:rFonts w:ascii="Unikurd Goran" w:hAnsi="Unikurd Goran" w:cs="Unikurd Goran"/>
                <w:b/>
                <w:bCs/>
                <w:sz w:val="28"/>
                <w:szCs w:val="28"/>
                <w:rtl/>
                <w:lang w:bidi="ar-KW"/>
              </w:rPr>
            </w:pPr>
            <w:r w:rsidRPr="00EA4284">
              <w:rPr>
                <w:rFonts w:ascii="Unikurd Goran" w:hAnsi="Unikurd Goran" w:cs="Unikurd Goran"/>
                <w:b/>
                <w:bCs/>
                <w:sz w:val="28"/>
                <w:szCs w:val="28"/>
                <w:rtl/>
                <w:lang w:bidi="ar-KW"/>
              </w:rPr>
              <w:t>عزیز شمزینی: جولانه‌وه‌ی رزگاری نیشتیمان</w:t>
            </w:r>
          </w:p>
          <w:p w:rsidR="00335538" w:rsidRPr="00EA4284" w:rsidRDefault="00335538" w:rsidP="00335538">
            <w:pPr>
              <w:bidi/>
              <w:spacing w:after="0" w:line="240" w:lineRule="auto"/>
              <w:rPr>
                <w:rFonts w:ascii="Unikurd Goran" w:hAnsi="Unikurd Goran" w:cs="Unikurd Goran"/>
                <w:b/>
                <w:bCs/>
                <w:sz w:val="28"/>
                <w:szCs w:val="28"/>
                <w:rtl/>
                <w:lang w:bidi="ar-KW"/>
              </w:rPr>
            </w:pPr>
            <w:r w:rsidRPr="00EA4284">
              <w:rPr>
                <w:rFonts w:ascii="Unikurd Goran" w:hAnsi="Unikurd Goran" w:cs="Unikurd Goran"/>
                <w:b/>
                <w:bCs/>
                <w:sz w:val="28"/>
                <w:szCs w:val="28"/>
                <w:rtl/>
                <w:lang w:bidi="ar-KW"/>
              </w:rPr>
              <w:t>علائه‌دین سوجادی: شۆرشه‌كانی كورد</w:t>
            </w:r>
          </w:p>
          <w:p w:rsidR="00335538" w:rsidRPr="00EA4284" w:rsidRDefault="00335538" w:rsidP="00335538">
            <w:pPr>
              <w:bidi/>
              <w:spacing w:after="0" w:line="240" w:lineRule="auto"/>
              <w:rPr>
                <w:rFonts w:ascii="Unikurd Goran" w:hAnsi="Unikurd Goran" w:cs="Unikurd Goran"/>
                <w:b/>
                <w:bCs/>
                <w:sz w:val="28"/>
                <w:szCs w:val="28"/>
                <w:rtl/>
                <w:lang w:bidi="ar-KW"/>
              </w:rPr>
            </w:pPr>
            <w:r w:rsidRPr="00EA4284">
              <w:rPr>
                <w:rFonts w:ascii="Unikurd Goran" w:hAnsi="Unikurd Goran" w:cs="Unikurd Goran"/>
                <w:b/>
                <w:bCs/>
                <w:sz w:val="28"/>
                <w:szCs w:val="28"/>
                <w:rtl/>
                <w:lang w:bidi="ar-KW"/>
              </w:rPr>
              <w:t>صالح محمد امین: كورد و عه‌جه‌م</w:t>
            </w:r>
          </w:p>
          <w:p w:rsidR="00335538" w:rsidRPr="00EA4284" w:rsidRDefault="00335538" w:rsidP="00335538">
            <w:pPr>
              <w:bidi/>
              <w:spacing w:after="0" w:line="240" w:lineRule="auto"/>
              <w:rPr>
                <w:rFonts w:ascii="Unikurd Goran" w:hAnsi="Unikurd Goran" w:cs="Unikurd Goran"/>
                <w:b/>
                <w:bCs/>
                <w:sz w:val="28"/>
                <w:szCs w:val="28"/>
                <w:rtl/>
                <w:lang w:bidi="ar-KW"/>
              </w:rPr>
            </w:pPr>
            <w:r w:rsidRPr="00EA4284">
              <w:rPr>
                <w:rFonts w:ascii="Unikurd Goran" w:hAnsi="Unikurd Goran" w:cs="Unikurd Goran"/>
                <w:b/>
                <w:bCs/>
                <w:sz w:val="28"/>
                <w:szCs w:val="28"/>
                <w:rtl/>
                <w:lang w:bidi="ar-KW"/>
              </w:rPr>
              <w:t>جه‌مال نه‌به‌ز: كوردستان و شۆرشه‌كه‌ی</w:t>
            </w:r>
          </w:p>
          <w:p w:rsidR="00335538" w:rsidRPr="00EA4284" w:rsidRDefault="00335538" w:rsidP="00335538">
            <w:pPr>
              <w:bidi/>
              <w:spacing w:after="0" w:line="240" w:lineRule="auto"/>
              <w:rPr>
                <w:rFonts w:ascii="Unikurd Goran" w:hAnsi="Unikurd Goran" w:cs="Unikurd Goran"/>
                <w:b/>
                <w:bCs/>
                <w:sz w:val="28"/>
                <w:szCs w:val="28"/>
                <w:rtl/>
                <w:lang w:bidi="ar-KW"/>
              </w:rPr>
            </w:pPr>
            <w:r w:rsidRPr="00EA4284">
              <w:rPr>
                <w:rFonts w:ascii="Unikurd Goran" w:hAnsi="Unikurd Goran" w:cs="Unikurd Goran"/>
                <w:b/>
                <w:bCs/>
                <w:sz w:val="28"/>
                <w:szCs w:val="28"/>
                <w:rtl/>
                <w:lang w:bidi="ar-KW"/>
              </w:rPr>
              <w:t>مسعود بارزانی: بارزانی و بزوتنه‌وه‌ی رزگاریخوازی گه‌لی كورد</w:t>
            </w:r>
          </w:p>
          <w:p w:rsidR="00335538" w:rsidRPr="00EA4284" w:rsidRDefault="00335538" w:rsidP="00335538">
            <w:pPr>
              <w:bidi/>
              <w:spacing w:after="0" w:line="240" w:lineRule="auto"/>
              <w:rPr>
                <w:rFonts w:ascii="Unikurd Goran" w:hAnsi="Unikurd Goran" w:cs="Unikurd Goran"/>
                <w:b/>
                <w:bCs/>
                <w:sz w:val="28"/>
                <w:szCs w:val="28"/>
                <w:rtl/>
                <w:lang w:bidi="ar-KW"/>
              </w:rPr>
            </w:pPr>
            <w:r w:rsidRPr="00EA4284">
              <w:rPr>
                <w:rFonts w:ascii="Unikurd Goran" w:hAnsi="Unikurd Goran" w:cs="Unikurd Goran"/>
                <w:b/>
                <w:bCs/>
                <w:sz w:val="28"/>
                <w:szCs w:val="28"/>
                <w:rtl/>
                <w:lang w:bidi="ar-KW"/>
              </w:rPr>
              <w:lastRenderedPageBreak/>
              <w:t>لازاریف: كێشه‌ی كورد 1896-1917</w:t>
            </w:r>
          </w:p>
          <w:p w:rsidR="00335538" w:rsidRPr="00EA4284" w:rsidRDefault="00335538" w:rsidP="00335538">
            <w:pPr>
              <w:bidi/>
              <w:spacing w:after="0" w:line="240" w:lineRule="auto"/>
              <w:rPr>
                <w:rFonts w:ascii="Unikurd Goran" w:hAnsi="Unikurd Goran" w:cs="Unikurd Goran"/>
                <w:b/>
                <w:bCs/>
                <w:sz w:val="28"/>
                <w:szCs w:val="28"/>
                <w:rtl/>
                <w:lang w:bidi="ar-KW"/>
              </w:rPr>
            </w:pPr>
            <w:r w:rsidRPr="00EA4284">
              <w:rPr>
                <w:rFonts w:ascii="Unikurd Goran" w:hAnsi="Unikurd Goran" w:cs="Unikurd Goran"/>
                <w:b/>
                <w:bCs/>
                <w:sz w:val="28"/>
                <w:szCs w:val="28"/>
                <w:rtl/>
                <w:lang w:bidi="ar-KW"/>
              </w:rPr>
              <w:t>رۆبه‌رت ئۆڵسن: شۆرشی شێخ سه‌عیدی پیران</w:t>
            </w:r>
          </w:p>
          <w:p w:rsidR="00335538" w:rsidRPr="00EA4284" w:rsidRDefault="00335538" w:rsidP="00335538">
            <w:pPr>
              <w:bidi/>
              <w:spacing w:after="0" w:line="240" w:lineRule="auto"/>
              <w:rPr>
                <w:rFonts w:ascii="Unikurd Goran" w:hAnsi="Unikurd Goran" w:cs="Unikurd Goran"/>
                <w:b/>
                <w:bCs/>
                <w:sz w:val="28"/>
                <w:szCs w:val="28"/>
                <w:rtl/>
                <w:lang w:bidi="ar-KW"/>
              </w:rPr>
            </w:pPr>
            <w:r w:rsidRPr="00EA4284">
              <w:rPr>
                <w:rFonts w:ascii="Unikurd Goran" w:hAnsi="Unikurd Goran" w:cs="Unikurd Goran"/>
                <w:b/>
                <w:bCs/>
                <w:sz w:val="28"/>
                <w:szCs w:val="28"/>
                <w:rtl/>
                <w:lang w:bidi="ar-KW"/>
              </w:rPr>
              <w:t>حامد محمود عیسی:  المشكلة الكردیة‌ فی شرق الاوسط</w:t>
            </w:r>
          </w:p>
          <w:p w:rsidR="00335538" w:rsidRPr="00EA4284" w:rsidRDefault="00335538" w:rsidP="00335538">
            <w:pPr>
              <w:bidi/>
              <w:spacing w:after="0" w:line="240" w:lineRule="auto"/>
              <w:rPr>
                <w:rFonts w:ascii="Unikurd Goran" w:hAnsi="Unikurd Goran" w:cs="Unikurd Goran"/>
                <w:b/>
                <w:bCs/>
                <w:sz w:val="28"/>
                <w:szCs w:val="28"/>
                <w:rtl/>
                <w:lang w:bidi="ar-KW"/>
              </w:rPr>
            </w:pPr>
            <w:r w:rsidRPr="00EA4284">
              <w:rPr>
                <w:rFonts w:ascii="Unikurd Goran" w:hAnsi="Unikurd Goran" w:cs="Unikurd Goran"/>
                <w:b/>
                <w:bCs/>
                <w:sz w:val="28"/>
                <w:szCs w:val="28"/>
                <w:rtl/>
                <w:lang w:bidi="ar-KW"/>
              </w:rPr>
              <w:t>مه‌عروف جیاوك: كاره‌ساتی بارزانی زرڵملێكراو</w:t>
            </w:r>
          </w:p>
          <w:p w:rsidR="00335538" w:rsidRPr="00EA4284" w:rsidRDefault="00335538" w:rsidP="00335538">
            <w:pPr>
              <w:bidi/>
              <w:spacing w:after="0" w:line="240" w:lineRule="auto"/>
              <w:rPr>
                <w:rFonts w:ascii="Unikurd Goran" w:hAnsi="Unikurd Goran" w:cs="Unikurd Goran"/>
                <w:b/>
                <w:bCs/>
                <w:sz w:val="28"/>
                <w:szCs w:val="28"/>
                <w:rtl/>
                <w:lang w:bidi="ar-JO"/>
              </w:rPr>
            </w:pPr>
            <w:r w:rsidRPr="00EA4284">
              <w:rPr>
                <w:rFonts w:ascii="Unikurd Goran" w:hAnsi="Unikurd Goran" w:cs="Unikurd Goran"/>
                <w:b/>
                <w:bCs/>
                <w:sz w:val="28"/>
                <w:szCs w:val="28"/>
                <w:rtl/>
                <w:lang w:bidi="ar-JO"/>
              </w:rPr>
              <w:t>نه‌وشیروان مسته‌فا: كورد له‌ گه‌مه‌ی سۆڤیه‌تدا</w:t>
            </w:r>
          </w:p>
          <w:p w:rsidR="00335538" w:rsidRPr="00EA4284" w:rsidRDefault="00335538" w:rsidP="00335538">
            <w:pPr>
              <w:bidi/>
              <w:spacing w:after="0" w:line="240" w:lineRule="auto"/>
              <w:rPr>
                <w:rFonts w:ascii="Unikurd Goran" w:hAnsi="Unikurd Goran" w:cs="Unikurd Goran"/>
                <w:b/>
                <w:bCs/>
                <w:sz w:val="28"/>
                <w:szCs w:val="28"/>
                <w:rtl/>
                <w:lang w:bidi="ar-JO"/>
              </w:rPr>
            </w:pPr>
            <w:r w:rsidRPr="00EA4284">
              <w:rPr>
                <w:rFonts w:ascii="Unikurd Goran" w:hAnsi="Unikurd Goran" w:cs="Unikurd Goran"/>
                <w:b/>
                <w:bCs/>
                <w:sz w:val="28"/>
                <w:szCs w:val="28"/>
                <w:rtl/>
                <w:lang w:bidi="ar-JO"/>
              </w:rPr>
              <w:t>محمد ئه‌مین زه‌كی: خوڵاسه‌ی تاریخی كورد و كوردستان</w:t>
            </w:r>
          </w:p>
          <w:p w:rsidR="00335538" w:rsidRPr="00EA4284" w:rsidRDefault="00335538" w:rsidP="00335538">
            <w:pPr>
              <w:bidi/>
              <w:spacing w:after="0" w:line="240" w:lineRule="auto"/>
              <w:rPr>
                <w:rFonts w:ascii="Unikurd Goran" w:hAnsi="Unikurd Goran" w:cs="Unikurd Goran"/>
                <w:b/>
                <w:bCs/>
                <w:sz w:val="28"/>
                <w:szCs w:val="28"/>
                <w:rtl/>
                <w:lang w:bidi="ar-JO"/>
              </w:rPr>
            </w:pPr>
            <w:r w:rsidRPr="00EA4284">
              <w:rPr>
                <w:rFonts w:ascii="Unikurd Goran" w:hAnsi="Unikurd Goran" w:cs="Unikurd Goran"/>
                <w:b/>
                <w:bCs/>
                <w:sz w:val="28"/>
                <w:szCs w:val="28"/>
                <w:rtl/>
                <w:lang w:bidi="ar-JO"/>
              </w:rPr>
              <w:t>باسیل نیكیتین: الاكراد دراسه‌ تاریخیه‌ سوسولوجیه‌</w:t>
            </w:r>
          </w:p>
          <w:p w:rsidR="00335538" w:rsidRPr="00EA4284" w:rsidRDefault="00335538" w:rsidP="00335538">
            <w:pPr>
              <w:bidi/>
              <w:spacing w:after="0" w:line="240" w:lineRule="auto"/>
              <w:rPr>
                <w:rFonts w:ascii="Unikurd Goran" w:hAnsi="Unikurd Goran" w:cs="Unikurd Goran"/>
                <w:b/>
                <w:bCs/>
                <w:sz w:val="28"/>
                <w:szCs w:val="28"/>
                <w:rtl/>
                <w:lang w:bidi="ar-JO"/>
              </w:rPr>
            </w:pPr>
            <w:r w:rsidRPr="00EA4284">
              <w:rPr>
                <w:rFonts w:ascii="Unikurd Goran" w:hAnsi="Unikurd Goran" w:cs="Unikurd Goran"/>
                <w:b/>
                <w:bCs/>
                <w:sz w:val="28"/>
                <w:szCs w:val="28"/>
                <w:rtl/>
                <w:lang w:bidi="ar-JO"/>
              </w:rPr>
              <w:t>محمد ره‌سوڵ هاوار: شۆرشی سمكۆ + شێخ مه‌خمودی قاره‌مان و ده‌وڵه‌ته‌كه‌ی خوارووی كوردستان + كورد و باكوری كوردستان</w:t>
            </w:r>
          </w:p>
          <w:p w:rsidR="00BB7B6B" w:rsidRPr="00EA4284" w:rsidRDefault="00BB7B6B" w:rsidP="00BB7B6B">
            <w:pPr>
              <w:bidi/>
              <w:spacing w:after="0" w:line="240" w:lineRule="auto"/>
              <w:rPr>
                <w:rFonts w:ascii="Unikurd Goran" w:hAnsi="Unikurd Goran" w:cs="Unikurd Goran"/>
                <w:b/>
                <w:bCs/>
                <w:sz w:val="28"/>
                <w:szCs w:val="28"/>
                <w:rtl/>
                <w:lang w:bidi="ar-JO"/>
              </w:rPr>
            </w:pPr>
            <w:r w:rsidRPr="00EA4284">
              <w:rPr>
                <w:rFonts w:ascii="Unikurd Goran" w:hAnsi="Unikurd Goran" w:cs="Unikurd Goran"/>
                <w:b/>
                <w:bCs/>
                <w:sz w:val="28"/>
                <w:szCs w:val="28"/>
                <w:rtl/>
                <w:lang w:bidi="ar-JO"/>
              </w:rPr>
              <w:t>لازاریف: كورد له‌ سه‌ده‌ی نۆزده‌ و بیست</w:t>
            </w:r>
          </w:p>
          <w:p w:rsidR="00335538" w:rsidRPr="00EA4284" w:rsidRDefault="00335538" w:rsidP="00335538">
            <w:pPr>
              <w:bidi/>
              <w:spacing w:after="0" w:line="240" w:lineRule="auto"/>
              <w:rPr>
                <w:rFonts w:ascii="Unikurd Goran" w:hAnsi="Unikurd Goran" w:cs="Unikurd Goran"/>
                <w:b/>
                <w:bCs/>
                <w:sz w:val="28"/>
                <w:szCs w:val="28"/>
                <w:rtl/>
                <w:lang w:bidi="ar-JO"/>
              </w:rPr>
            </w:pPr>
            <w:r w:rsidRPr="00EA4284">
              <w:rPr>
                <w:rFonts w:ascii="Unikurd Goran" w:hAnsi="Unikurd Goran" w:cs="Unikurd Goran"/>
                <w:b/>
                <w:bCs/>
                <w:sz w:val="28"/>
                <w:szCs w:val="28"/>
                <w:rtl/>
                <w:lang w:bidi="ar-JO"/>
              </w:rPr>
              <w:t>بله‌ج شێركۆ: كێشه‌ی كورد له‌ توركیا</w:t>
            </w:r>
          </w:p>
          <w:p w:rsidR="00940CE2" w:rsidRPr="00EA4284" w:rsidRDefault="00940CE2" w:rsidP="00940CE2">
            <w:pPr>
              <w:bidi/>
              <w:spacing w:after="0" w:line="240" w:lineRule="auto"/>
              <w:rPr>
                <w:rFonts w:ascii="Unikurd Goran" w:hAnsi="Unikurd Goran" w:cs="Unikurd Goran"/>
                <w:b/>
                <w:bCs/>
                <w:sz w:val="28"/>
                <w:szCs w:val="28"/>
                <w:rtl/>
                <w:lang w:bidi="ar-JO"/>
              </w:rPr>
            </w:pPr>
            <w:r w:rsidRPr="00EA4284">
              <w:rPr>
                <w:rFonts w:ascii="Unikurd Goran" w:hAnsi="Unikurd Goran" w:cs="Unikurd Goran"/>
                <w:b/>
                <w:bCs/>
                <w:sz w:val="28"/>
                <w:szCs w:val="28"/>
                <w:rtl/>
                <w:lang w:bidi="ar-JO"/>
              </w:rPr>
              <w:t>ئیدمۆندس: كورد تورك عه‌ره‌ب</w:t>
            </w:r>
          </w:p>
          <w:p w:rsidR="00940CE2" w:rsidRPr="00EA4284" w:rsidRDefault="00940CE2" w:rsidP="00940CE2">
            <w:pPr>
              <w:bidi/>
              <w:spacing w:after="0" w:line="240" w:lineRule="auto"/>
              <w:rPr>
                <w:rFonts w:ascii="Unikurd Goran" w:hAnsi="Unikurd Goran" w:cs="Unikurd Goran"/>
                <w:b/>
                <w:bCs/>
                <w:sz w:val="28"/>
                <w:szCs w:val="28"/>
                <w:rtl/>
                <w:lang w:bidi="ar-JO"/>
              </w:rPr>
            </w:pPr>
            <w:r w:rsidRPr="00EA4284">
              <w:rPr>
                <w:rFonts w:ascii="Unikurd Goran" w:hAnsi="Unikurd Goran" w:cs="Unikurd Goran"/>
                <w:b/>
                <w:bCs/>
                <w:sz w:val="28"/>
                <w:szCs w:val="28"/>
                <w:rtl/>
                <w:lang w:bidi="ar-JO"/>
              </w:rPr>
              <w:t>رۆژنامه‌ی پێشكه‌وتنی سه‌رده‌می مێجه‌رسۆن 1920-1922 + رۆژنامه‌كانی سه‌رده‌می شێخ مه‌حمود رۆژی كورد و ئومێدی ئیستقلال</w:t>
            </w:r>
          </w:p>
          <w:p w:rsidR="00940CE2" w:rsidRPr="00EA4284" w:rsidRDefault="00940CE2" w:rsidP="00940CE2">
            <w:pPr>
              <w:bidi/>
              <w:spacing w:after="0" w:line="240" w:lineRule="auto"/>
              <w:rPr>
                <w:rFonts w:ascii="Unikurd Goran" w:hAnsi="Unikurd Goran" w:cs="Unikurd Goran"/>
                <w:b/>
                <w:bCs/>
                <w:sz w:val="28"/>
                <w:szCs w:val="28"/>
                <w:rtl/>
                <w:lang w:bidi="ar-JO"/>
              </w:rPr>
            </w:pPr>
            <w:r w:rsidRPr="00EA4284">
              <w:rPr>
                <w:rFonts w:ascii="Unikurd Goran" w:hAnsi="Unikurd Goran" w:cs="Unikurd Goran"/>
                <w:b/>
                <w:bCs/>
                <w:sz w:val="28"/>
                <w:szCs w:val="28"/>
                <w:rtl/>
                <w:lang w:bidi="ar-JO"/>
              </w:rPr>
              <w:t>ته‌لار عه‌لی: مێژووی بزوتنه‌وه‌ی رزگاریخوای كوردستانی باكورد 1926-1932</w:t>
            </w:r>
          </w:p>
          <w:p w:rsidR="00CC5CD1" w:rsidRPr="00EA4284" w:rsidRDefault="00CC5CD1" w:rsidP="00222D3F">
            <w:pPr>
              <w:spacing w:after="0" w:line="240" w:lineRule="auto"/>
              <w:rPr>
                <w:rFonts w:ascii="Unikurd Goran" w:hAnsi="Unikurd Goran" w:cs="Unikurd Goran"/>
                <w:b/>
                <w:bCs/>
                <w:sz w:val="28"/>
                <w:szCs w:val="28"/>
                <w:lang w:val="en-US" w:bidi="ar-KW"/>
              </w:rPr>
            </w:pPr>
          </w:p>
        </w:tc>
      </w:tr>
      <w:tr w:rsidR="008D46A4" w:rsidRPr="00EA4284" w:rsidTr="00F46FE3">
        <w:trPr>
          <w:trHeight w:val="594"/>
        </w:trPr>
        <w:tc>
          <w:tcPr>
            <w:tcW w:w="2511" w:type="dxa"/>
            <w:tcBorders>
              <w:bottom w:val="single" w:sz="8" w:space="0" w:color="auto"/>
            </w:tcBorders>
          </w:tcPr>
          <w:p w:rsidR="008D46A4" w:rsidRPr="00EA4284" w:rsidRDefault="00355603" w:rsidP="006222E6">
            <w:pPr>
              <w:bidi/>
              <w:spacing w:after="0" w:line="240" w:lineRule="auto"/>
              <w:rPr>
                <w:rFonts w:ascii="Unikurd Goran" w:hAnsi="Unikurd Goran" w:cs="Unikurd Goran"/>
                <w:b/>
                <w:bCs/>
                <w:sz w:val="28"/>
                <w:szCs w:val="28"/>
                <w:rtl/>
                <w:lang w:bidi="ar-KW"/>
              </w:rPr>
            </w:pPr>
            <w:r w:rsidRPr="00EA4284">
              <w:rPr>
                <w:rFonts w:ascii="Unikurd Goran" w:hAnsi="Unikurd Goran" w:cs="Unikurd Goran"/>
                <w:b/>
                <w:bCs/>
                <w:sz w:val="28"/>
                <w:szCs w:val="28"/>
                <w:rtl/>
                <w:lang w:bidi="ar-KW"/>
              </w:rPr>
              <w:lastRenderedPageBreak/>
              <w:t>ناوی مامۆستای وانەبێژ</w:t>
            </w:r>
          </w:p>
        </w:tc>
        <w:tc>
          <w:tcPr>
            <w:tcW w:w="6557" w:type="dxa"/>
            <w:gridSpan w:val="2"/>
            <w:tcBorders>
              <w:bottom w:val="single" w:sz="8" w:space="0" w:color="auto"/>
            </w:tcBorders>
          </w:tcPr>
          <w:p w:rsidR="008D46A4" w:rsidRPr="00EA4284" w:rsidRDefault="006222E6" w:rsidP="00355603">
            <w:pPr>
              <w:bidi/>
              <w:spacing w:after="0" w:line="240" w:lineRule="auto"/>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17.</w:t>
            </w:r>
            <w:r w:rsidR="00355603" w:rsidRPr="00EA4284">
              <w:rPr>
                <w:rFonts w:ascii="Unikurd Goran" w:hAnsi="Unikurd Goran" w:cs="Unikurd Goran"/>
                <w:b/>
                <w:bCs/>
                <w:sz w:val="28"/>
                <w:szCs w:val="28"/>
                <w:rtl/>
                <w:lang w:bidi="ar-IQ"/>
              </w:rPr>
              <w:t xml:space="preserve"> بابەتەکان</w:t>
            </w:r>
          </w:p>
        </w:tc>
      </w:tr>
      <w:tr w:rsidR="008D46A4" w:rsidRPr="00EA4284" w:rsidTr="00F46FE3">
        <w:trPr>
          <w:trHeight w:val="5794"/>
        </w:trPr>
        <w:tc>
          <w:tcPr>
            <w:tcW w:w="2511" w:type="dxa"/>
            <w:tcBorders>
              <w:top w:val="single" w:sz="8" w:space="0" w:color="auto"/>
              <w:bottom w:val="single" w:sz="8" w:space="0" w:color="auto"/>
            </w:tcBorders>
          </w:tcPr>
          <w:p w:rsidR="008D46A4" w:rsidRPr="00EA4284" w:rsidRDefault="00001B33" w:rsidP="00BD407D">
            <w:pPr>
              <w:bidi/>
              <w:spacing w:after="0" w:line="240" w:lineRule="auto"/>
              <w:rPr>
                <w:rFonts w:ascii="Unikurd Goran" w:hAnsi="Unikurd Goran" w:cs="Unikurd Goran"/>
                <w:b/>
                <w:bCs/>
                <w:sz w:val="28"/>
                <w:szCs w:val="28"/>
                <w:rtl/>
                <w:lang w:bidi="ar-KW"/>
              </w:rPr>
            </w:pPr>
            <w:r w:rsidRPr="00EA4284">
              <w:rPr>
                <w:rFonts w:ascii="Unikurd Goran" w:hAnsi="Unikurd Goran" w:cs="Unikurd Goran"/>
                <w:b/>
                <w:bCs/>
                <w:sz w:val="28"/>
                <w:szCs w:val="28"/>
                <w:lang w:val="en-US" w:bidi="ar-IQ"/>
              </w:rPr>
              <w:t xml:space="preserve"> </w:t>
            </w:r>
            <w:r w:rsidR="00BD407D" w:rsidRPr="00EA4284">
              <w:rPr>
                <w:rFonts w:ascii="Unikurd Goran" w:hAnsi="Unikurd Goran" w:cs="Unikurd Goran"/>
                <w:b/>
                <w:bCs/>
                <w:sz w:val="28"/>
                <w:szCs w:val="28"/>
                <w:rtl/>
                <w:lang w:bidi="ar-KW"/>
              </w:rPr>
              <w:t>ناوی مامۆستا</w:t>
            </w:r>
            <w:r w:rsidR="00FB1E3A" w:rsidRPr="00EA4284">
              <w:rPr>
                <w:rFonts w:ascii="Unikurd Goran" w:hAnsi="Unikurd Goran" w:cs="Unikurd Goran"/>
                <w:b/>
                <w:bCs/>
                <w:sz w:val="28"/>
                <w:szCs w:val="28"/>
                <w:rtl/>
                <w:lang w:bidi="ar-KW"/>
              </w:rPr>
              <w:t xml:space="preserve"> د.بختيار سعيد</w:t>
            </w:r>
            <w:r w:rsidR="00C0590C">
              <w:rPr>
                <w:rFonts w:ascii="Unikurd Goran" w:hAnsi="Unikurd Goran" w:cs="Unikurd Goran" w:hint="cs"/>
                <w:b/>
                <w:bCs/>
                <w:sz w:val="28"/>
                <w:szCs w:val="28"/>
                <w:rtl/>
                <w:lang w:bidi="ar-KW"/>
              </w:rPr>
              <w:t xml:space="preserve"> محمود</w:t>
            </w:r>
            <w:bookmarkStart w:id="0" w:name="_GoBack"/>
            <w:bookmarkEnd w:id="0"/>
          </w:p>
          <w:p w:rsidR="00495585" w:rsidRPr="00EA4284" w:rsidRDefault="00495585" w:rsidP="00FB1E3A">
            <w:pPr>
              <w:bidi/>
              <w:spacing w:after="0" w:line="240" w:lineRule="auto"/>
              <w:rPr>
                <w:rFonts w:ascii="Unikurd Goran" w:hAnsi="Unikurd Goran" w:cs="Unikurd Goran"/>
                <w:b/>
                <w:bCs/>
                <w:sz w:val="28"/>
                <w:szCs w:val="28"/>
                <w:rtl/>
                <w:lang w:val="en-US" w:bidi="ar-IQ"/>
              </w:rPr>
            </w:pPr>
          </w:p>
        </w:tc>
        <w:tc>
          <w:tcPr>
            <w:tcW w:w="6557" w:type="dxa"/>
            <w:gridSpan w:val="2"/>
            <w:tcBorders>
              <w:top w:val="single" w:sz="8" w:space="0" w:color="auto"/>
              <w:bottom w:val="single" w:sz="8" w:space="0" w:color="auto"/>
            </w:tcBorders>
          </w:tcPr>
          <w:p w:rsidR="00673F5C" w:rsidRPr="00EA4284" w:rsidRDefault="00673F5C" w:rsidP="00673F5C">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1-</w:t>
            </w:r>
            <w:r w:rsidRPr="00EA4284">
              <w:rPr>
                <w:rFonts w:ascii="Unikurd Goran" w:hAnsi="Unikurd Goran" w:cs="Unikurd Goran"/>
                <w:b/>
                <w:bCs/>
                <w:sz w:val="28"/>
                <w:szCs w:val="28"/>
                <w:rtl/>
                <w:lang w:val="en-US" w:bidi="ar-KW"/>
              </w:rPr>
              <w:tab/>
              <w:t xml:space="preserve">هەڵگیرسانی جەنگی یەكەمی جیهانی‌ و رەنگدانەوەی بەسەر كوردستان.  </w:t>
            </w:r>
          </w:p>
          <w:p w:rsidR="00673F5C" w:rsidRPr="00EA4284" w:rsidRDefault="00673F5C" w:rsidP="00673F5C">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2-</w:t>
            </w:r>
            <w:r w:rsidRPr="00EA4284">
              <w:rPr>
                <w:rFonts w:ascii="Unikurd Goran" w:hAnsi="Unikurd Goran" w:cs="Unikurd Goran"/>
                <w:b/>
                <w:bCs/>
                <w:sz w:val="28"/>
                <w:szCs w:val="28"/>
                <w:rtl/>
                <w:lang w:val="en-US" w:bidi="ar-KW"/>
              </w:rPr>
              <w:tab/>
              <w:t>ڕەوشی باشووری كوردستان دوای جەنگ.</w:t>
            </w:r>
          </w:p>
          <w:p w:rsidR="00673F5C" w:rsidRPr="00EA4284" w:rsidRDefault="00673F5C" w:rsidP="00673F5C">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3-</w:t>
            </w:r>
            <w:r w:rsidRPr="00EA4284">
              <w:rPr>
                <w:rFonts w:ascii="Unikurd Goran" w:hAnsi="Unikurd Goran" w:cs="Unikurd Goran"/>
                <w:b/>
                <w:bCs/>
                <w:sz w:val="28"/>
                <w:szCs w:val="28"/>
                <w:rtl/>
                <w:lang w:val="en-US" w:bidi="ar-KW"/>
              </w:rPr>
              <w:tab/>
              <w:t>هاتنی ئینگ</w:t>
            </w:r>
            <w:r w:rsidR="00EA4284">
              <w:rPr>
                <w:rFonts w:ascii="Unikurd Goran" w:hAnsi="Unikurd Goran" w:cs="Unikurd Goran" w:hint="cs"/>
                <w:b/>
                <w:bCs/>
                <w:sz w:val="28"/>
                <w:szCs w:val="28"/>
                <w:rtl/>
                <w:lang w:val="en-US" w:bidi="ar-KW"/>
              </w:rPr>
              <w:t>ل</w:t>
            </w:r>
            <w:r w:rsidRPr="00EA4284">
              <w:rPr>
                <w:rFonts w:ascii="Unikurd Goran" w:hAnsi="Unikurd Goran" w:cs="Unikurd Goran"/>
                <w:b/>
                <w:bCs/>
                <w:sz w:val="28"/>
                <w:szCs w:val="28"/>
                <w:rtl/>
                <w:lang w:val="en-US" w:bidi="ar-KW"/>
              </w:rPr>
              <w:t xml:space="preserve">یز بۆ </w:t>
            </w:r>
            <w:r w:rsidR="00EA4284">
              <w:rPr>
                <w:rFonts w:ascii="Unikurd Goran" w:hAnsi="Unikurd Goran" w:cs="Unikurd Goran"/>
                <w:b/>
                <w:bCs/>
                <w:sz w:val="28"/>
                <w:szCs w:val="28"/>
                <w:rtl/>
                <w:lang w:val="en-US" w:bidi="ar-KW"/>
              </w:rPr>
              <w:t>باشووری كوردستان</w:t>
            </w:r>
            <w:r w:rsidRPr="00EA4284">
              <w:rPr>
                <w:rFonts w:ascii="Unikurd Goran" w:hAnsi="Unikurd Goran" w:cs="Unikurd Goran"/>
                <w:b/>
                <w:bCs/>
                <w:sz w:val="28"/>
                <w:szCs w:val="28"/>
                <w:rtl/>
                <w:lang w:val="en-US" w:bidi="ar-KW"/>
              </w:rPr>
              <w:t>.</w:t>
            </w:r>
          </w:p>
          <w:p w:rsidR="00673F5C" w:rsidRPr="00EA4284" w:rsidRDefault="00673F5C" w:rsidP="00673F5C">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4-</w:t>
            </w:r>
            <w:r w:rsidRPr="00EA4284">
              <w:rPr>
                <w:rFonts w:ascii="Unikurd Goran" w:hAnsi="Unikurd Goran" w:cs="Unikurd Goran"/>
                <w:b/>
                <w:bCs/>
                <w:sz w:val="28"/>
                <w:szCs w:val="28"/>
                <w:rtl/>
                <w:lang w:val="en-US" w:bidi="ar-KW"/>
              </w:rPr>
              <w:tab/>
              <w:t>شۆڕش‌ و ڕاپەرینەكان لە باشووری كوردستان لە بەرانبەر ئینگلیز‌ و دەسەڵاتدارانی عێراقی.</w:t>
            </w:r>
          </w:p>
          <w:p w:rsidR="00673F5C" w:rsidRPr="00EA4284" w:rsidRDefault="00673F5C" w:rsidP="00673F5C">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5-</w:t>
            </w:r>
            <w:r w:rsidRPr="00EA4284">
              <w:rPr>
                <w:rFonts w:ascii="Unikurd Goran" w:hAnsi="Unikurd Goran" w:cs="Unikurd Goran"/>
                <w:b/>
                <w:bCs/>
                <w:sz w:val="28"/>
                <w:szCs w:val="28"/>
                <w:rtl/>
                <w:lang w:val="en-US" w:bidi="ar-KW"/>
              </w:rPr>
              <w:tab/>
              <w:t>ڕەوشی باكووری كوردستان دوای جەنگ</w:t>
            </w:r>
          </w:p>
          <w:p w:rsidR="00673F5C" w:rsidRPr="00EA4284" w:rsidRDefault="00673F5C" w:rsidP="00673F5C">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6-</w:t>
            </w:r>
            <w:r w:rsidRPr="00EA4284">
              <w:rPr>
                <w:rFonts w:ascii="Unikurd Goran" w:hAnsi="Unikurd Goran" w:cs="Unikurd Goran"/>
                <w:b/>
                <w:bCs/>
                <w:sz w:val="28"/>
                <w:szCs w:val="28"/>
                <w:rtl/>
                <w:lang w:val="en-US" w:bidi="ar-KW"/>
              </w:rPr>
              <w:tab/>
              <w:t>دەركەوتنی بزووتنەوەی كەمالیزم ‌و ڕۆڵی كورد تیایدا.</w:t>
            </w:r>
          </w:p>
          <w:p w:rsidR="00673F5C" w:rsidRPr="00EA4284" w:rsidRDefault="00673F5C" w:rsidP="00673F5C">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7-</w:t>
            </w:r>
            <w:r w:rsidRPr="00EA4284">
              <w:rPr>
                <w:rFonts w:ascii="Unikurd Goran" w:hAnsi="Unikurd Goran" w:cs="Unikurd Goran"/>
                <w:b/>
                <w:bCs/>
                <w:sz w:val="28"/>
                <w:szCs w:val="28"/>
                <w:rtl/>
                <w:lang w:val="en-US" w:bidi="ar-KW"/>
              </w:rPr>
              <w:tab/>
              <w:t>سیاسەتی كەمالییەكان بەرانبەر بە كورد لە توركیا.</w:t>
            </w:r>
          </w:p>
          <w:p w:rsidR="00673F5C" w:rsidRPr="00EA4284" w:rsidRDefault="00673F5C" w:rsidP="00673F5C">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8-</w:t>
            </w:r>
            <w:r w:rsidRPr="00EA4284">
              <w:rPr>
                <w:rFonts w:ascii="Unikurd Goran" w:hAnsi="Unikurd Goran" w:cs="Unikurd Goran"/>
                <w:b/>
                <w:bCs/>
                <w:sz w:val="28"/>
                <w:szCs w:val="28"/>
                <w:rtl/>
                <w:lang w:val="en-US" w:bidi="ar-KW"/>
              </w:rPr>
              <w:tab/>
              <w:t>شۆڕش‌و ڕاپەرینەكان لە باكووری كوردستان دژی دەسەڵاتی توركیا.</w:t>
            </w:r>
          </w:p>
          <w:p w:rsidR="00673F5C" w:rsidRPr="00EA4284" w:rsidRDefault="00673F5C" w:rsidP="00673F5C">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9-</w:t>
            </w:r>
            <w:r w:rsidRPr="00EA4284">
              <w:rPr>
                <w:rFonts w:ascii="Unikurd Goran" w:hAnsi="Unikurd Goran" w:cs="Unikurd Goran"/>
                <w:b/>
                <w:bCs/>
                <w:sz w:val="28"/>
                <w:szCs w:val="28"/>
                <w:rtl/>
                <w:lang w:val="en-US" w:bidi="ar-KW"/>
              </w:rPr>
              <w:tab/>
              <w:t>باردۆخی رۆژهەڵاتی كوردستان دوای جەنگ.</w:t>
            </w:r>
          </w:p>
          <w:p w:rsidR="00673F5C" w:rsidRPr="00EA4284" w:rsidRDefault="00673F5C" w:rsidP="00673F5C">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10-</w:t>
            </w:r>
            <w:r w:rsidRPr="00EA4284">
              <w:rPr>
                <w:rFonts w:ascii="Unikurd Goran" w:hAnsi="Unikurd Goran" w:cs="Unikurd Goran"/>
                <w:b/>
                <w:bCs/>
                <w:sz w:val="28"/>
                <w:szCs w:val="28"/>
                <w:rtl/>
                <w:lang w:val="en-US" w:bidi="ar-KW"/>
              </w:rPr>
              <w:tab/>
              <w:t>دەركەوتنی سمكۆی شكاك ‌و ڕۆڵی لە بزووتنەوەی كوردی.</w:t>
            </w:r>
          </w:p>
          <w:p w:rsidR="00673F5C" w:rsidRPr="00EA4284" w:rsidRDefault="00673F5C" w:rsidP="00EA4284">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11-</w:t>
            </w:r>
            <w:r w:rsidRPr="00EA4284">
              <w:rPr>
                <w:rFonts w:ascii="Unikurd Goran" w:hAnsi="Unikurd Goran" w:cs="Unikurd Goran"/>
                <w:b/>
                <w:bCs/>
                <w:sz w:val="28"/>
                <w:szCs w:val="28"/>
                <w:rtl/>
                <w:lang w:val="en-US" w:bidi="ar-KW"/>
              </w:rPr>
              <w:tab/>
            </w:r>
            <w:r w:rsidR="00EA4284" w:rsidRPr="00EA4284">
              <w:rPr>
                <w:rFonts w:ascii="Unikurd Goran" w:hAnsi="Unikurd Goran" w:cs="Unikurd Goran"/>
                <w:b/>
                <w:bCs/>
                <w:sz w:val="28"/>
                <w:szCs w:val="28"/>
                <w:rtl/>
                <w:lang w:val="en-US" w:bidi="ar-KW"/>
              </w:rPr>
              <w:t>دروستبوونی كۆماری كوردستان ‌و پێگەیی لە ململانێی ناوچەیی ‌و نێودەوڵەتییەكان.</w:t>
            </w:r>
          </w:p>
          <w:p w:rsidR="00EA4284" w:rsidRPr="00EA4284" w:rsidRDefault="00673F5C" w:rsidP="00EA4284">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12-</w:t>
            </w:r>
            <w:r w:rsidRPr="00EA4284">
              <w:rPr>
                <w:rFonts w:ascii="Unikurd Goran" w:hAnsi="Unikurd Goran" w:cs="Unikurd Goran"/>
                <w:b/>
                <w:bCs/>
                <w:sz w:val="28"/>
                <w:szCs w:val="28"/>
                <w:rtl/>
                <w:lang w:val="en-US" w:bidi="ar-KW"/>
              </w:rPr>
              <w:tab/>
              <w:t>رۆژئاوایی كوردستان لە نێوانی ساڵانی 1918- 1939.</w:t>
            </w:r>
          </w:p>
          <w:p w:rsidR="00EA4284" w:rsidRDefault="00673F5C" w:rsidP="00673F5C">
            <w:pPr>
              <w:bidi/>
              <w:spacing w:after="0" w:line="360" w:lineRule="exact"/>
              <w:jc w:val="both"/>
              <w:rPr>
                <w:rFonts w:ascii="Unikurd Goran" w:hAnsi="Unikurd Goran" w:cs="Unikurd Goran"/>
                <w:b/>
                <w:bCs/>
                <w:sz w:val="28"/>
                <w:szCs w:val="28"/>
                <w:rtl/>
                <w:lang w:val="en-US" w:bidi="ar-KW"/>
              </w:rPr>
            </w:pPr>
            <w:r w:rsidRPr="00EA4284">
              <w:rPr>
                <w:rFonts w:ascii="Unikurd Goran" w:hAnsi="Unikurd Goran" w:cs="Unikurd Goran"/>
                <w:b/>
                <w:bCs/>
                <w:sz w:val="28"/>
                <w:szCs w:val="28"/>
                <w:rtl/>
                <w:lang w:val="en-US" w:bidi="ar-KW"/>
              </w:rPr>
              <w:lastRenderedPageBreak/>
              <w:t>13-</w:t>
            </w:r>
            <w:r w:rsidR="00EA4284">
              <w:rPr>
                <w:rFonts w:ascii="Unikurd Goran" w:hAnsi="Unikurd Goran" w:cs="Unikurd Goran" w:hint="cs"/>
                <w:b/>
                <w:bCs/>
                <w:sz w:val="28"/>
                <w:szCs w:val="28"/>
                <w:rtl/>
                <w:lang w:val="en-US" w:bidi="ar-KW"/>
              </w:rPr>
              <w:t>ره‌وشی باشوری كوردستان دوای لكاندنی به‌عێراقی عه‌ره‌بیه‌وه‌</w:t>
            </w:r>
            <w:r w:rsidRPr="00EA4284">
              <w:rPr>
                <w:rFonts w:ascii="Unikurd Goran" w:hAnsi="Unikurd Goran" w:cs="Unikurd Goran"/>
                <w:b/>
                <w:bCs/>
                <w:sz w:val="28"/>
                <w:szCs w:val="28"/>
                <w:rtl/>
                <w:lang w:val="en-US" w:bidi="ar-KW"/>
              </w:rPr>
              <w:tab/>
            </w:r>
          </w:p>
          <w:p w:rsidR="00673F5C" w:rsidRPr="00EA4284" w:rsidRDefault="00EA4284" w:rsidP="00EA4284">
            <w:pPr>
              <w:bidi/>
              <w:spacing w:after="0" w:line="360" w:lineRule="exact"/>
              <w:jc w:val="both"/>
              <w:rPr>
                <w:rFonts w:ascii="Unikurd Goran" w:hAnsi="Unikurd Goran" w:cs="Unikurd Goran"/>
                <w:b/>
                <w:bCs/>
                <w:sz w:val="28"/>
                <w:szCs w:val="28"/>
                <w:lang w:val="en-US" w:bidi="ar-KW"/>
              </w:rPr>
            </w:pPr>
            <w:r>
              <w:rPr>
                <w:rFonts w:ascii="Unikurd Goran" w:hAnsi="Unikurd Goran" w:cs="Unikurd Goran" w:hint="cs"/>
                <w:b/>
                <w:bCs/>
                <w:sz w:val="28"/>
                <w:szCs w:val="28"/>
                <w:rtl/>
                <w:lang w:val="en-US" w:bidi="ar-KW"/>
              </w:rPr>
              <w:t xml:space="preserve">14- </w:t>
            </w:r>
            <w:r w:rsidR="00673F5C" w:rsidRPr="00EA4284">
              <w:rPr>
                <w:rFonts w:ascii="Unikurd Goran" w:hAnsi="Unikurd Goran" w:cs="Unikurd Goran"/>
                <w:b/>
                <w:bCs/>
                <w:sz w:val="28"/>
                <w:szCs w:val="28"/>
                <w:rtl/>
                <w:lang w:val="en-US" w:bidi="ar-KW"/>
              </w:rPr>
              <w:t>ڕەوشی كوردستان لە ماوەی ساڵانی جەنگی دووەمی جیهانی.</w:t>
            </w:r>
          </w:p>
          <w:p w:rsidR="00673F5C" w:rsidRPr="00EA4284" w:rsidRDefault="00673F5C" w:rsidP="00673F5C">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15-</w:t>
            </w:r>
            <w:r w:rsidRPr="00EA4284">
              <w:rPr>
                <w:rFonts w:ascii="Unikurd Goran" w:hAnsi="Unikurd Goran" w:cs="Unikurd Goran"/>
                <w:b/>
                <w:bCs/>
                <w:sz w:val="28"/>
                <w:szCs w:val="28"/>
                <w:rtl/>
                <w:lang w:val="en-US" w:bidi="ar-KW"/>
              </w:rPr>
              <w:tab/>
              <w:t>بارودۆخی باشووری كوردستان دوای جەنگی دووەمی جیهانی.</w:t>
            </w:r>
          </w:p>
          <w:p w:rsidR="00673F5C" w:rsidRPr="00EA4284" w:rsidRDefault="00673F5C" w:rsidP="00673F5C">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16-</w:t>
            </w:r>
            <w:r w:rsidRPr="00EA4284">
              <w:rPr>
                <w:rFonts w:ascii="Unikurd Goran" w:hAnsi="Unikurd Goran" w:cs="Unikurd Goran"/>
                <w:b/>
                <w:bCs/>
                <w:sz w:val="28"/>
                <w:szCs w:val="28"/>
                <w:rtl/>
                <w:lang w:val="en-US" w:bidi="ar-KW"/>
              </w:rPr>
              <w:tab/>
              <w:t>ڕەنگدانەوەی شۆڕشی 14ی تەمموزی 1958 بەسەر باشووری كوردستان.</w:t>
            </w:r>
          </w:p>
          <w:p w:rsidR="00673F5C" w:rsidRPr="00EA4284" w:rsidRDefault="00673F5C" w:rsidP="00673F5C">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17-</w:t>
            </w:r>
            <w:r w:rsidRPr="00EA4284">
              <w:rPr>
                <w:rFonts w:ascii="Unikurd Goran" w:hAnsi="Unikurd Goran" w:cs="Unikurd Goran"/>
                <w:b/>
                <w:bCs/>
                <w:sz w:val="28"/>
                <w:szCs w:val="28"/>
                <w:rtl/>
                <w:lang w:val="en-US" w:bidi="ar-KW"/>
              </w:rPr>
              <w:tab/>
              <w:t>سەرهەڵدانی شۆڕشی ئەیلول ‌و بەردەوام بوونی.</w:t>
            </w:r>
          </w:p>
          <w:p w:rsidR="00001B33" w:rsidRPr="00EA4284" w:rsidRDefault="00673F5C" w:rsidP="00673F5C">
            <w:pPr>
              <w:bidi/>
              <w:spacing w:after="0" w:line="360" w:lineRule="exact"/>
              <w:jc w:val="both"/>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18-</w:t>
            </w:r>
            <w:r w:rsidRPr="00EA4284">
              <w:rPr>
                <w:rFonts w:ascii="Unikurd Goran" w:hAnsi="Unikurd Goran" w:cs="Unikurd Goran"/>
                <w:b/>
                <w:bCs/>
                <w:sz w:val="28"/>
                <w:szCs w:val="28"/>
                <w:rtl/>
                <w:lang w:val="en-US" w:bidi="ar-KW"/>
              </w:rPr>
              <w:tab/>
              <w:t>ڕێكەوتننامەی جەزائیر و نسكۆی شۆڕش.</w:t>
            </w:r>
          </w:p>
        </w:tc>
      </w:tr>
      <w:tr w:rsidR="008D46A4" w:rsidRPr="00EA4284" w:rsidTr="00F46FE3">
        <w:trPr>
          <w:trHeight w:val="594"/>
        </w:trPr>
        <w:tc>
          <w:tcPr>
            <w:tcW w:w="2511" w:type="dxa"/>
            <w:tcBorders>
              <w:top w:val="single" w:sz="8" w:space="0" w:color="auto"/>
            </w:tcBorders>
          </w:tcPr>
          <w:p w:rsidR="008D46A4" w:rsidRPr="00EA4284" w:rsidRDefault="008D46A4" w:rsidP="001647A7">
            <w:pPr>
              <w:spacing w:after="0" w:line="240" w:lineRule="auto"/>
              <w:rPr>
                <w:rFonts w:ascii="Unikurd Goran" w:hAnsi="Unikurd Goran" w:cs="Unikurd Goran"/>
                <w:b/>
                <w:bCs/>
                <w:sz w:val="28"/>
                <w:szCs w:val="28"/>
                <w:lang w:val="en-US" w:bidi="ar-KW"/>
              </w:rPr>
            </w:pPr>
          </w:p>
        </w:tc>
        <w:tc>
          <w:tcPr>
            <w:tcW w:w="6557" w:type="dxa"/>
            <w:gridSpan w:val="2"/>
            <w:tcBorders>
              <w:top w:val="single" w:sz="8" w:space="0" w:color="auto"/>
            </w:tcBorders>
          </w:tcPr>
          <w:p w:rsidR="008D46A4" w:rsidRPr="00EA4284" w:rsidRDefault="00495585" w:rsidP="00EA4284">
            <w:pPr>
              <w:bidi/>
              <w:spacing w:after="0" w:line="240" w:lineRule="auto"/>
              <w:rPr>
                <w:rFonts w:ascii="Unikurd Goran" w:hAnsi="Unikurd Goran" w:cs="Unikurd Goran"/>
                <w:b/>
                <w:bCs/>
                <w:sz w:val="28"/>
                <w:szCs w:val="28"/>
                <w:rtl/>
                <w:lang w:val="en-US" w:bidi="ar-JO"/>
              </w:rPr>
            </w:pPr>
            <w:r w:rsidRPr="00EA4284">
              <w:rPr>
                <w:rFonts w:ascii="Unikurd Goran" w:hAnsi="Unikurd Goran" w:cs="Unikurd Goran"/>
                <w:b/>
                <w:bCs/>
                <w:sz w:val="28"/>
                <w:szCs w:val="28"/>
                <w:rtl/>
                <w:lang w:bidi="ar-IQ"/>
              </w:rPr>
              <w:t xml:space="preserve">18. </w:t>
            </w:r>
            <w:r w:rsidR="00BD407D" w:rsidRPr="00EA4284">
              <w:rPr>
                <w:rFonts w:ascii="Unikurd Goran" w:hAnsi="Unikurd Goran" w:cs="Unikurd Goran"/>
                <w:b/>
                <w:bCs/>
                <w:sz w:val="28"/>
                <w:szCs w:val="28"/>
                <w:rtl/>
                <w:lang w:bidi="ar-IQ"/>
              </w:rPr>
              <w:t>بابەتی پراکتیک</w:t>
            </w:r>
            <w:r w:rsidRPr="00EA4284">
              <w:rPr>
                <w:rFonts w:ascii="Unikurd Goran" w:hAnsi="Unikurd Goran" w:cs="Unikurd Goran"/>
                <w:b/>
                <w:bCs/>
                <w:sz w:val="28"/>
                <w:szCs w:val="28"/>
                <w:rtl/>
                <w:lang w:bidi="ar-IQ"/>
              </w:rPr>
              <w:t xml:space="preserve"> (</w:t>
            </w:r>
            <w:r w:rsidR="00BD407D" w:rsidRPr="00EA4284">
              <w:rPr>
                <w:rFonts w:ascii="Unikurd Goran" w:hAnsi="Unikurd Goran" w:cs="Unikurd Goran"/>
                <w:b/>
                <w:bCs/>
                <w:sz w:val="28"/>
                <w:szCs w:val="28"/>
                <w:rtl/>
                <w:lang w:bidi="ar-IQ"/>
              </w:rPr>
              <w:t>ئەگەر هەبێت</w:t>
            </w:r>
            <w:r w:rsidRPr="00EA4284">
              <w:rPr>
                <w:rFonts w:ascii="Unikurd Goran" w:hAnsi="Unikurd Goran" w:cs="Unikurd Goran"/>
                <w:b/>
                <w:bCs/>
                <w:sz w:val="28"/>
                <w:szCs w:val="28"/>
                <w:rtl/>
                <w:lang w:bidi="ar-IQ"/>
              </w:rPr>
              <w:t>)</w:t>
            </w:r>
            <w:r w:rsidR="00637A03" w:rsidRPr="00EA4284">
              <w:rPr>
                <w:rFonts w:ascii="Unikurd Goran" w:hAnsi="Unikurd Goran" w:cs="Unikurd Goran"/>
                <w:b/>
                <w:bCs/>
                <w:sz w:val="28"/>
                <w:szCs w:val="28"/>
                <w:rtl/>
                <w:lang w:bidi="ar-IQ"/>
              </w:rPr>
              <w:t>:</w:t>
            </w:r>
            <w:r w:rsidR="00637A03" w:rsidRPr="00EA4284">
              <w:rPr>
                <w:rFonts w:ascii="Unikurd Goran" w:hAnsi="Unikurd Goran" w:cs="Unikurd Goran"/>
                <w:b/>
                <w:bCs/>
                <w:sz w:val="28"/>
                <w:szCs w:val="28"/>
                <w:rtl/>
                <w:lang w:val="en-US" w:bidi="ar-JO"/>
              </w:rPr>
              <w:t xml:space="preserve"> پراكتیكیمان نیه‌ </w:t>
            </w:r>
          </w:p>
        </w:tc>
      </w:tr>
      <w:tr w:rsidR="008D46A4" w:rsidRPr="00EA4284" w:rsidTr="00F46FE3">
        <w:trPr>
          <w:trHeight w:val="594"/>
        </w:trPr>
        <w:tc>
          <w:tcPr>
            <w:tcW w:w="2511" w:type="dxa"/>
          </w:tcPr>
          <w:p w:rsidR="008D46A4" w:rsidRPr="00EA4284" w:rsidRDefault="008D46A4" w:rsidP="00627479">
            <w:pPr>
              <w:bidi/>
              <w:spacing w:after="0" w:line="240" w:lineRule="auto"/>
              <w:rPr>
                <w:rFonts w:ascii="Unikurd Goran" w:hAnsi="Unikurd Goran" w:cs="Unikurd Goran"/>
                <w:b/>
                <w:bCs/>
                <w:sz w:val="28"/>
                <w:szCs w:val="28"/>
                <w:lang w:val="en-US" w:bidi="ar-IQ"/>
              </w:rPr>
            </w:pPr>
          </w:p>
        </w:tc>
        <w:tc>
          <w:tcPr>
            <w:tcW w:w="6557" w:type="dxa"/>
            <w:gridSpan w:val="2"/>
          </w:tcPr>
          <w:p w:rsidR="008D46A4" w:rsidRPr="00EA4284" w:rsidRDefault="008D46A4" w:rsidP="00637A03">
            <w:pPr>
              <w:bidi/>
              <w:spacing w:after="0" w:line="240" w:lineRule="auto"/>
              <w:rPr>
                <w:rFonts w:ascii="Unikurd Goran" w:hAnsi="Unikurd Goran" w:cs="Unikurd Goran"/>
                <w:b/>
                <w:bCs/>
                <w:sz w:val="28"/>
                <w:szCs w:val="28"/>
                <w:lang w:val="en-US" w:bidi="ar-KW"/>
              </w:rPr>
            </w:pPr>
          </w:p>
        </w:tc>
      </w:tr>
      <w:tr w:rsidR="008D46A4" w:rsidRPr="00EA4284" w:rsidTr="00F46FE3">
        <w:trPr>
          <w:trHeight w:val="3019"/>
        </w:trPr>
        <w:tc>
          <w:tcPr>
            <w:tcW w:w="9068" w:type="dxa"/>
            <w:gridSpan w:val="3"/>
          </w:tcPr>
          <w:p w:rsidR="0017478B" w:rsidRPr="00EA4284" w:rsidRDefault="00DD1C94" w:rsidP="00677E0C">
            <w:pPr>
              <w:bidi/>
              <w:spacing w:after="0" w:line="240" w:lineRule="auto"/>
              <w:rPr>
                <w:rFonts w:ascii="Unikurd Goran" w:hAnsi="Unikurd Goran" w:cs="Unikurd Goran"/>
                <w:b/>
                <w:bCs/>
                <w:sz w:val="28"/>
                <w:szCs w:val="28"/>
                <w:rtl/>
                <w:lang w:bidi="ar-IQ"/>
              </w:rPr>
            </w:pPr>
            <w:r w:rsidRPr="00EA4284">
              <w:rPr>
                <w:rFonts w:ascii="Unikurd Goran" w:hAnsi="Unikurd Goran" w:cs="Unikurd Goran"/>
                <w:b/>
                <w:bCs/>
                <w:sz w:val="28"/>
                <w:szCs w:val="28"/>
                <w:rtl/>
                <w:lang w:bidi="ar-IQ"/>
              </w:rPr>
              <w:t xml:space="preserve">19. </w:t>
            </w:r>
            <w:r w:rsidR="00677E0C" w:rsidRPr="00EA4284">
              <w:rPr>
                <w:rFonts w:ascii="Unikurd Goran" w:hAnsi="Unikurd Goran" w:cs="Unikurd Goran"/>
                <w:b/>
                <w:bCs/>
                <w:sz w:val="28"/>
                <w:szCs w:val="28"/>
                <w:rtl/>
                <w:lang w:bidi="ar-IQ"/>
              </w:rPr>
              <w:t xml:space="preserve">تاقیکردنەوەکان </w:t>
            </w:r>
          </w:p>
          <w:p w:rsidR="000360E5" w:rsidRPr="00EA4284" w:rsidRDefault="005B0364" w:rsidP="000360E5">
            <w:pPr>
              <w:bidi/>
              <w:spacing w:after="0" w:line="240" w:lineRule="auto"/>
              <w:rPr>
                <w:rFonts w:ascii="Unikurd Goran" w:hAnsi="Unikurd Goran" w:cs="Unikurd Goran"/>
                <w:b/>
                <w:bCs/>
                <w:sz w:val="32"/>
                <w:szCs w:val="32"/>
                <w:rtl/>
                <w:lang w:bidi="ar-JO"/>
              </w:rPr>
            </w:pPr>
            <w:r w:rsidRPr="00EA4284">
              <w:rPr>
                <w:rFonts w:ascii="Unikurd Goran" w:hAnsi="Unikurd Goran" w:cs="Unikurd Goran"/>
                <w:b/>
                <w:bCs/>
                <w:sz w:val="32"/>
                <w:szCs w:val="32"/>
                <w:rtl/>
                <w:lang w:bidi="ar-JO"/>
              </w:rPr>
              <w:t>بارودۆخی كوردستان له‌ كاتی جه‌نگی یه‌كه‌می جیهان چۆن بوو ڕوونی بكه‌وه‌؟</w:t>
            </w:r>
          </w:p>
          <w:p w:rsidR="00673F5C" w:rsidRPr="00EA4284" w:rsidRDefault="005B0364" w:rsidP="00673F5C">
            <w:pPr>
              <w:bidi/>
              <w:jc w:val="both"/>
              <w:rPr>
                <w:rFonts w:ascii="Unikurd Goran" w:hAnsi="Unikurd Goran" w:cs="Unikurd Goran"/>
                <w:b/>
                <w:bCs/>
                <w:sz w:val="28"/>
                <w:szCs w:val="28"/>
                <w:lang w:bidi="ar-JO"/>
              </w:rPr>
            </w:pPr>
            <w:r w:rsidRPr="00EA4284">
              <w:rPr>
                <w:rFonts w:ascii="Unikurd Goran" w:hAnsi="Unikurd Goran" w:cs="Unikurd Goran"/>
                <w:b/>
                <w:bCs/>
                <w:sz w:val="28"/>
                <w:szCs w:val="28"/>
                <w:rtl/>
                <w:lang w:bidi="ar-IQ"/>
              </w:rPr>
              <w:t xml:space="preserve">وه‌ڵام: </w:t>
            </w:r>
            <w:r w:rsidR="00673F5C" w:rsidRPr="00EA4284">
              <w:rPr>
                <w:rFonts w:ascii="Unikurd Goran" w:hAnsi="Unikurd Goran" w:cs="Unikurd Goran"/>
                <w:b/>
                <w:bCs/>
                <w:sz w:val="28"/>
                <w:szCs w:val="28"/>
                <w:rtl/>
                <w:lang w:bidi="ar-JO"/>
              </w:rPr>
              <w:t>بەهۆی بەشداری دەوڵەتی عوسمانی لە جەنگی یەكەمی جیهان و بەهۆی ئەوەی بەشێكی گەورەی كوردستان كەوتبووە ژێر دەستی عوسمانیەكان پریشكی ئەم جەنگە كوردستانیشی گرتەوەو و ناوچە كوردیەكان بوونە بەشێك لە جەنگ. كوردستانی ئێرانیش(قاجار) بەهەمان شێوە بوونە بەشێكی جەنگ هەرچەندە دەوڵەتی قاجاری لە ئێران بەشداری شەری نەركرد ئەمەش بەهۆی ئەوەی بەشێكی شەڕی ڕووس و عوسمانەكان كەوتە كوردستانی ئێرانەوە.</w:t>
            </w:r>
          </w:p>
          <w:p w:rsidR="00C37107" w:rsidRPr="00EA4284" w:rsidRDefault="00673F5C" w:rsidP="00C37107">
            <w:pPr>
              <w:bidi/>
              <w:jc w:val="both"/>
              <w:rPr>
                <w:rFonts w:ascii="Unikurd Goran" w:hAnsi="Unikurd Goran" w:cs="Unikurd Goran"/>
                <w:b/>
                <w:bCs/>
                <w:sz w:val="28"/>
                <w:szCs w:val="28"/>
                <w:lang w:bidi="ar-JO"/>
              </w:rPr>
            </w:pPr>
            <w:r w:rsidRPr="00EA4284">
              <w:rPr>
                <w:rFonts w:ascii="Unikurd Goran" w:hAnsi="Unikurd Goran" w:cs="Unikurd Goran"/>
                <w:b/>
                <w:bCs/>
                <w:sz w:val="28"/>
                <w:szCs w:val="28"/>
                <w:rtl/>
                <w:lang w:bidi="ar-JO"/>
              </w:rPr>
              <w:t xml:space="preserve">كوردەكانی ژێر دەسەڵاتی عوسمانی لەكاتی شەڕدا زۆر تاكەم چوونە ناو بەرەكانی شەڕ.ئەوەش لەبەرئەوەی توركەكان بەناوی شەڕی پیرۆز و جیهاد شەڕیان پێ دەكردن,لەلایەكی دیكەوە كوردەكانی ئێرانیش لەژێر كاریگەری پاڵنەری ئاینی و لەسۆنگەی وەدەستهێنانی دەسەڵاتی سیاسی و سوپایی پتر بە لایەنگیری عوسمانیەكان هاتنە ناوجەنگەكەوە.بەڵام ژمارەیەك لە پیاوانی باڵادەستی ئەوكاتەی كوردستان بە ئاشكرا دژایەتی </w:t>
            </w:r>
            <w:r w:rsidRPr="00EA4284">
              <w:rPr>
                <w:rFonts w:ascii="Unikurd Goran" w:hAnsi="Unikurd Goran" w:cs="Unikurd Goran"/>
                <w:b/>
                <w:bCs/>
                <w:sz w:val="28"/>
                <w:szCs w:val="28"/>
                <w:rtl/>
                <w:lang w:bidi="ar-JO"/>
              </w:rPr>
              <w:lastRenderedPageBreak/>
              <w:t xml:space="preserve">خۆیان دەبڕی بۆ ئەم شەڕە كە بەناوی (شەڕی پیرۆز) وە بەكورد دەكرا ئەم هەڵوێستەش لەسەر بنەمای ئاینی سەرچاوەی نەگرتبوو,بەڵكو لەسەر بناغەی سیاسی نەتەوەیی بوو لەوانە شەریف پاشای خەندان. </w:t>
            </w:r>
          </w:p>
          <w:p w:rsidR="00830E83" w:rsidRPr="00EA4284" w:rsidRDefault="00673F5C" w:rsidP="00C37107">
            <w:pPr>
              <w:bidi/>
              <w:jc w:val="both"/>
              <w:rPr>
                <w:rFonts w:ascii="Unikurd Goran" w:hAnsi="Unikurd Goran" w:cs="Unikurd Goran"/>
                <w:b/>
                <w:bCs/>
                <w:sz w:val="28"/>
                <w:szCs w:val="28"/>
                <w:rtl/>
                <w:lang w:bidi="ar-JO"/>
              </w:rPr>
            </w:pPr>
            <w:r w:rsidRPr="00EA4284">
              <w:rPr>
                <w:rFonts w:ascii="Unikurd Goran" w:hAnsi="Unikurd Goran" w:cs="Unikurd Goran"/>
                <w:b/>
                <w:bCs/>
                <w:sz w:val="28"/>
                <w:szCs w:val="28"/>
                <w:rtl/>
                <w:lang w:bidi="ar-JO"/>
              </w:rPr>
              <w:t>هەوڵوێستی كورد لەم جەنگە یەكگرتوو نەبوو، هەرچەندە عامەی كورد حەزیان بە جەنگ نەدەكرد بەڵام بەهۆی ئەوەی كوردستان بەشێك بوو لە دەوڵەتی عوسمانی پەلكێشی جەنگ كرا. سەكردە كوردەكان هاوهەڵوێسن نەبوون شێخ مەحمود لەژێر كاریگەری ئایین و بە بیانوی بەرگریكردن دژی كافران پاڵپشتی عوسمانیەكانی كرد. سمكۆی شكاك سەرەتا دژی عوسمانی بوو بەڵام دواتر چووە پاڵا عوسمانیەكان. عبدالرزاق بەردخانیش چووە پاڵ رووسەكان و دژی عوسمانیەكان جەنگی كردووە و پێی وابوو دەبێ‌ كوردان پاڵپشتی رووس بكەن بۆ ئەوەی دوای جەنگ ڕووسەكان دەوڵەتێك بۆ كورد دروست بكەن. شەریف پاشای خەندانیش چووە پاڵا بریتانیا و پێی وابووە بریتانیا جەنگەكە دەباتەوە بۆیە كورد دەبێ‌ پاڵپشتی بریتانیا بكات تا دوای جەنگ بریتانیەكان كیانێك بۆ كوردان دروست بكەن.</w:t>
            </w:r>
          </w:p>
          <w:p w:rsidR="008D46A4" w:rsidRPr="00EA4284" w:rsidRDefault="008D46A4" w:rsidP="00391E7F">
            <w:pPr>
              <w:bidi/>
              <w:spacing w:after="0" w:line="240" w:lineRule="auto"/>
              <w:rPr>
                <w:rFonts w:ascii="Unikurd Goran" w:hAnsi="Unikurd Goran" w:cs="Unikurd Goran"/>
                <w:b/>
                <w:bCs/>
                <w:sz w:val="28"/>
                <w:szCs w:val="28"/>
                <w:lang w:bidi="ar-KW"/>
              </w:rPr>
            </w:pPr>
          </w:p>
        </w:tc>
      </w:tr>
      <w:tr w:rsidR="008D46A4" w:rsidRPr="00EA4284" w:rsidTr="00F46FE3">
        <w:trPr>
          <w:trHeight w:val="3019"/>
        </w:trPr>
        <w:tc>
          <w:tcPr>
            <w:tcW w:w="9068" w:type="dxa"/>
            <w:gridSpan w:val="3"/>
          </w:tcPr>
          <w:p w:rsidR="001647A7" w:rsidRPr="00EA4284" w:rsidRDefault="001647A7" w:rsidP="001C6A1F">
            <w:pPr>
              <w:bidi/>
              <w:spacing w:after="0" w:line="240" w:lineRule="auto"/>
              <w:rPr>
                <w:rFonts w:ascii="Unikurd Goran" w:hAnsi="Unikurd Goran" w:cs="Unikurd Goran"/>
                <w:b/>
                <w:bCs/>
                <w:sz w:val="28"/>
                <w:szCs w:val="28"/>
                <w:lang w:val="en-US" w:bidi="ar-KW"/>
              </w:rPr>
            </w:pPr>
          </w:p>
        </w:tc>
      </w:tr>
      <w:tr w:rsidR="00E61AD2" w:rsidRPr="00EA4284" w:rsidTr="00F46FE3">
        <w:trPr>
          <w:trHeight w:val="3019"/>
        </w:trPr>
        <w:tc>
          <w:tcPr>
            <w:tcW w:w="9068" w:type="dxa"/>
            <w:gridSpan w:val="3"/>
          </w:tcPr>
          <w:p w:rsidR="00961D90" w:rsidRPr="00EA4284" w:rsidRDefault="00961D90" w:rsidP="00961D90">
            <w:pPr>
              <w:spacing w:after="0" w:line="240" w:lineRule="auto"/>
              <w:jc w:val="right"/>
              <w:rPr>
                <w:rFonts w:ascii="Unikurd Goran" w:hAnsi="Unikurd Goran" w:cs="Unikurd Goran"/>
                <w:b/>
                <w:bCs/>
                <w:sz w:val="28"/>
                <w:szCs w:val="28"/>
                <w:rtl/>
                <w:lang w:val="en-US" w:bidi="ar-KW"/>
              </w:rPr>
            </w:pPr>
          </w:p>
        </w:tc>
      </w:tr>
    </w:tbl>
    <w:p w:rsidR="008D46A4" w:rsidRPr="00EA4284" w:rsidRDefault="008D46A4" w:rsidP="008D46A4">
      <w:pPr>
        <w:rPr>
          <w:rFonts w:ascii="Unikurd Goran" w:hAnsi="Unikurd Goran" w:cs="Unikurd Goran"/>
          <w:b/>
          <w:bCs/>
          <w:sz w:val="28"/>
          <w:szCs w:val="28"/>
        </w:rPr>
      </w:pPr>
      <w:r w:rsidRPr="00EA4284">
        <w:rPr>
          <w:rFonts w:ascii="Unikurd Goran" w:hAnsi="Unikurd Goran" w:cs="Unikurd Goran"/>
          <w:b/>
          <w:bCs/>
          <w:sz w:val="28"/>
          <w:szCs w:val="28"/>
        </w:rPr>
        <w:lastRenderedPageBreak/>
        <w:br/>
      </w:r>
    </w:p>
    <w:p w:rsidR="00E95307" w:rsidRPr="00EA4284" w:rsidRDefault="00961D90" w:rsidP="008D46A4">
      <w:pPr>
        <w:rPr>
          <w:rFonts w:ascii="Unikurd Goran" w:hAnsi="Unikurd Goran" w:cs="Unikurd Goran"/>
          <w:b/>
          <w:bCs/>
          <w:sz w:val="28"/>
          <w:szCs w:val="28"/>
          <w:lang w:val="en-US" w:bidi="ar-KW"/>
        </w:rPr>
      </w:pPr>
      <w:r w:rsidRPr="00EA4284">
        <w:rPr>
          <w:rFonts w:ascii="Unikurd Goran" w:hAnsi="Unikurd Goran" w:cs="Unikurd Goran"/>
          <w:b/>
          <w:bCs/>
          <w:sz w:val="28"/>
          <w:szCs w:val="28"/>
          <w:rtl/>
          <w:lang w:val="en-US" w:bidi="ar-KW"/>
        </w:rPr>
        <w:t xml:space="preserve"> </w:t>
      </w:r>
    </w:p>
    <w:sectPr w:rsidR="00E95307" w:rsidRPr="00EA4284"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2AD" w:rsidRDefault="00DE32AD" w:rsidP="00483DD0">
      <w:pPr>
        <w:spacing w:after="0" w:line="240" w:lineRule="auto"/>
      </w:pPr>
      <w:r>
        <w:separator/>
      </w:r>
    </w:p>
  </w:endnote>
  <w:endnote w:type="continuationSeparator" w:id="0">
    <w:p w:rsidR="00DE32AD" w:rsidRDefault="00DE32A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kurd Goran">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2AD" w:rsidRDefault="00DE32AD" w:rsidP="00483DD0">
      <w:pPr>
        <w:spacing w:after="0" w:line="240" w:lineRule="auto"/>
      </w:pPr>
      <w:r>
        <w:separator/>
      </w:r>
    </w:p>
  </w:footnote>
  <w:footnote w:type="continuationSeparator" w:id="0">
    <w:p w:rsidR="00DE32AD" w:rsidRDefault="00DE32A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E634A"/>
    <w:multiLevelType w:val="hybridMultilevel"/>
    <w:tmpl w:val="5F1ACB96"/>
    <w:lvl w:ilvl="0" w:tplc="0644C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1"/>
  </w:num>
  <w:num w:numId="5">
    <w:abstractNumId w:val="12"/>
  </w:num>
  <w:num w:numId="6">
    <w:abstractNumId w:val="6"/>
  </w:num>
  <w:num w:numId="7">
    <w:abstractNumId w:val="3"/>
  </w:num>
  <w:num w:numId="8">
    <w:abstractNumId w:val="9"/>
  </w:num>
  <w:num w:numId="9">
    <w:abstractNumId w:val="2"/>
  </w:num>
  <w:num w:numId="10">
    <w:abstractNumId w:val="10"/>
  </w:num>
  <w:num w:numId="11">
    <w:abstractNumId w:val="4"/>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2CF"/>
    <w:rsid w:val="00033F70"/>
    <w:rsid w:val="000360E5"/>
    <w:rsid w:val="00061167"/>
    <w:rsid w:val="00065BD1"/>
    <w:rsid w:val="000B2B97"/>
    <w:rsid w:val="000B3B58"/>
    <w:rsid w:val="000C0D7C"/>
    <w:rsid w:val="000D067D"/>
    <w:rsid w:val="000D5BCB"/>
    <w:rsid w:val="000E6EBD"/>
    <w:rsid w:val="000F2337"/>
    <w:rsid w:val="00153341"/>
    <w:rsid w:val="001647A7"/>
    <w:rsid w:val="0017478B"/>
    <w:rsid w:val="00194301"/>
    <w:rsid w:val="001C1A85"/>
    <w:rsid w:val="001C6A1F"/>
    <w:rsid w:val="001F0889"/>
    <w:rsid w:val="001F44D3"/>
    <w:rsid w:val="00217FBE"/>
    <w:rsid w:val="00222D3F"/>
    <w:rsid w:val="0025284B"/>
    <w:rsid w:val="00277A80"/>
    <w:rsid w:val="002A39F9"/>
    <w:rsid w:val="002B2791"/>
    <w:rsid w:val="002F44B8"/>
    <w:rsid w:val="00335538"/>
    <w:rsid w:val="00355603"/>
    <w:rsid w:val="0036135D"/>
    <w:rsid w:val="00365AD8"/>
    <w:rsid w:val="0036724B"/>
    <w:rsid w:val="00391E7F"/>
    <w:rsid w:val="003C0EC5"/>
    <w:rsid w:val="003D742F"/>
    <w:rsid w:val="003F4581"/>
    <w:rsid w:val="00410601"/>
    <w:rsid w:val="004404DE"/>
    <w:rsid w:val="00441BF4"/>
    <w:rsid w:val="0044336F"/>
    <w:rsid w:val="00467B80"/>
    <w:rsid w:val="0048021D"/>
    <w:rsid w:val="004805BA"/>
    <w:rsid w:val="00483DD0"/>
    <w:rsid w:val="00495585"/>
    <w:rsid w:val="004C6579"/>
    <w:rsid w:val="004E1842"/>
    <w:rsid w:val="004F4547"/>
    <w:rsid w:val="00501DEA"/>
    <w:rsid w:val="00513A62"/>
    <w:rsid w:val="00545009"/>
    <w:rsid w:val="00573F8E"/>
    <w:rsid w:val="005A760A"/>
    <w:rsid w:val="005B0364"/>
    <w:rsid w:val="005B682D"/>
    <w:rsid w:val="005C1AB1"/>
    <w:rsid w:val="005C7302"/>
    <w:rsid w:val="005D1846"/>
    <w:rsid w:val="005D2B1F"/>
    <w:rsid w:val="005F06DF"/>
    <w:rsid w:val="00600351"/>
    <w:rsid w:val="006121A5"/>
    <w:rsid w:val="00616D0F"/>
    <w:rsid w:val="006222E6"/>
    <w:rsid w:val="00627479"/>
    <w:rsid w:val="00634F2B"/>
    <w:rsid w:val="00637A03"/>
    <w:rsid w:val="00642C3A"/>
    <w:rsid w:val="0064350C"/>
    <w:rsid w:val="00663873"/>
    <w:rsid w:val="00671A7F"/>
    <w:rsid w:val="00673F5C"/>
    <w:rsid w:val="006745BB"/>
    <w:rsid w:val="006766CD"/>
    <w:rsid w:val="00677E0C"/>
    <w:rsid w:val="00695467"/>
    <w:rsid w:val="006A57BA"/>
    <w:rsid w:val="006B29F4"/>
    <w:rsid w:val="006B381C"/>
    <w:rsid w:val="006C3B09"/>
    <w:rsid w:val="006F4683"/>
    <w:rsid w:val="006F7CE1"/>
    <w:rsid w:val="00741D0F"/>
    <w:rsid w:val="00752BF8"/>
    <w:rsid w:val="00756BE1"/>
    <w:rsid w:val="00762579"/>
    <w:rsid w:val="007B7E60"/>
    <w:rsid w:val="007C0BC6"/>
    <w:rsid w:val="007D54D1"/>
    <w:rsid w:val="007D7892"/>
    <w:rsid w:val="007E2274"/>
    <w:rsid w:val="007E4B79"/>
    <w:rsid w:val="007F0899"/>
    <w:rsid w:val="0080086A"/>
    <w:rsid w:val="00830E83"/>
    <w:rsid w:val="00830EE6"/>
    <w:rsid w:val="00862F36"/>
    <w:rsid w:val="008640D8"/>
    <w:rsid w:val="008D46A4"/>
    <w:rsid w:val="008E0D66"/>
    <w:rsid w:val="008E274B"/>
    <w:rsid w:val="008F7E0D"/>
    <w:rsid w:val="00905C46"/>
    <w:rsid w:val="00914683"/>
    <w:rsid w:val="00940CE2"/>
    <w:rsid w:val="0095421F"/>
    <w:rsid w:val="00960E27"/>
    <w:rsid w:val="00961D90"/>
    <w:rsid w:val="0097370A"/>
    <w:rsid w:val="00994926"/>
    <w:rsid w:val="00997F5D"/>
    <w:rsid w:val="009C0A8B"/>
    <w:rsid w:val="009C46A3"/>
    <w:rsid w:val="009F7BEC"/>
    <w:rsid w:val="00A0095C"/>
    <w:rsid w:val="00A07592"/>
    <w:rsid w:val="00A2417D"/>
    <w:rsid w:val="00A54236"/>
    <w:rsid w:val="00A61A1C"/>
    <w:rsid w:val="00A9225D"/>
    <w:rsid w:val="00AC6E81"/>
    <w:rsid w:val="00AD68F9"/>
    <w:rsid w:val="00AF162A"/>
    <w:rsid w:val="00B1455D"/>
    <w:rsid w:val="00B341B9"/>
    <w:rsid w:val="00B45135"/>
    <w:rsid w:val="00B45D60"/>
    <w:rsid w:val="00B87075"/>
    <w:rsid w:val="00B916A8"/>
    <w:rsid w:val="00BA60E4"/>
    <w:rsid w:val="00BA7F42"/>
    <w:rsid w:val="00BB7133"/>
    <w:rsid w:val="00BB7B6B"/>
    <w:rsid w:val="00BD058D"/>
    <w:rsid w:val="00BD2C4A"/>
    <w:rsid w:val="00BD407D"/>
    <w:rsid w:val="00BE50D1"/>
    <w:rsid w:val="00BF196D"/>
    <w:rsid w:val="00C0590C"/>
    <w:rsid w:val="00C37107"/>
    <w:rsid w:val="00C46D58"/>
    <w:rsid w:val="00C525DA"/>
    <w:rsid w:val="00C60FCA"/>
    <w:rsid w:val="00C857AF"/>
    <w:rsid w:val="00C93FC1"/>
    <w:rsid w:val="00CA3A49"/>
    <w:rsid w:val="00CA3EA8"/>
    <w:rsid w:val="00CC5CD1"/>
    <w:rsid w:val="00CD6E6A"/>
    <w:rsid w:val="00CE21D3"/>
    <w:rsid w:val="00CF510D"/>
    <w:rsid w:val="00CF5475"/>
    <w:rsid w:val="00D66F9A"/>
    <w:rsid w:val="00D70421"/>
    <w:rsid w:val="00D71BC8"/>
    <w:rsid w:val="00D77AE7"/>
    <w:rsid w:val="00D919E8"/>
    <w:rsid w:val="00DD1C94"/>
    <w:rsid w:val="00DE32AD"/>
    <w:rsid w:val="00DF2899"/>
    <w:rsid w:val="00E337EB"/>
    <w:rsid w:val="00E549A1"/>
    <w:rsid w:val="00E60065"/>
    <w:rsid w:val="00E61AD2"/>
    <w:rsid w:val="00E85AB8"/>
    <w:rsid w:val="00E873BC"/>
    <w:rsid w:val="00E95307"/>
    <w:rsid w:val="00EA4284"/>
    <w:rsid w:val="00ED3387"/>
    <w:rsid w:val="00ED3CE9"/>
    <w:rsid w:val="00EE60FC"/>
    <w:rsid w:val="00F049F0"/>
    <w:rsid w:val="00F3523A"/>
    <w:rsid w:val="00F46FE3"/>
    <w:rsid w:val="00FA1451"/>
    <w:rsid w:val="00FB160B"/>
    <w:rsid w:val="00FB1E3A"/>
    <w:rsid w:val="00FB7AFF"/>
    <w:rsid w:val="00FB7C7A"/>
    <w:rsid w:val="00FD437F"/>
    <w:rsid w:val="00FD50C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CD65"/>
  <w15:docId w15:val="{BDD541BB-6272-4B4B-9D47-9B659294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htearsh81@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D.Bakhtyar</cp:lastModifiedBy>
  <cp:revision>15</cp:revision>
  <dcterms:created xsi:type="dcterms:W3CDTF">2019-12-03T04:36:00Z</dcterms:created>
  <dcterms:modified xsi:type="dcterms:W3CDTF">2023-12-24T14:41:00Z</dcterms:modified>
</cp:coreProperties>
</file>