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Default="0080086A" w:rsidP="00052669">
      <w:pPr>
        <w:tabs>
          <w:tab w:val="left" w:pos="1701"/>
        </w:tabs>
        <w:ind w:left="-851"/>
        <w:jc w:val="center"/>
        <w:rPr>
          <w:b/>
          <w:bCs/>
          <w:sz w:val="44"/>
          <w:szCs w:val="44"/>
          <w:lang w:bidi="ar-KW"/>
        </w:rPr>
      </w:pPr>
      <w:r>
        <w:rPr>
          <w:b/>
          <w:bCs/>
          <w:noProof/>
          <w:sz w:val="44"/>
          <w:szCs w:val="44"/>
          <w:lang w:val="en-US"/>
        </w:rPr>
        <w:drawing>
          <wp:inline distT="0" distB="0" distL="0" distR="0">
            <wp:extent cx="3101008" cy="2196547"/>
            <wp:effectExtent l="19050" t="0" r="414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8027" cy="2196548"/>
                    </a:xfrm>
                    <a:prstGeom prst="rect">
                      <a:avLst/>
                    </a:prstGeom>
                    <a:noFill/>
                    <a:ln>
                      <a:noFill/>
                    </a:ln>
                  </pic:spPr>
                </pic:pic>
              </a:graphicData>
            </a:graphic>
          </wp:inline>
        </w:drawing>
      </w:r>
    </w:p>
    <w:p w:rsidR="008D46A4" w:rsidRPr="00ED0B3F" w:rsidRDefault="008D46A4" w:rsidP="00F20DBF">
      <w:pPr>
        <w:tabs>
          <w:tab w:val="left" w:pos="1200"/>
        </w:tabs>
        <w:jc w:val="right"/>
        <w:rPr>
          <w:b/>
          <w:bCs/>
          <w:sz w:val="44"/>
          <w:szCs w:val="44"/>
          <w:lang w:val="en-US" w:bidi="ar-KW"/>
        </w:rPr>
      </w:pPr>
    </w:p>
    <w:p w:rsidR="00F20DBF" w:rsidRPr="00545B80" w:rsidRDefault="00F20DBF" w:rsidP="00B15E33">
      <w:pPr>
        <w:spacing w:line="360" w:lineRule="auto"/>
        <w:jc w:val="right"/>
        <w:rPr>
          <w:rFonts w:ascii="Traditional Arabic" w:hAnsi="Traditional Arabic" w:cs="Traditional Arabic"/>
          <w:b/>
          <w:bCs/>
          <w:sz w:val="36"/>
          <w:szCs w:val="36"/>
          <w:lang w:val="en-US" w:bidi="ar-IQ"/>
        </w:rPr>
      </w:pPr>
      <w:r w:rsidRPr="00545B80">
        <w:rPr>
          <w:rFonts w:ascii="Traditional Arabic" w:hAnsi="Traditional Arabic" w:cs="Traditional Arabic"/>
          <w:b/>
          <w:bCs/>
          <w:sz w:val="36"/>
          <w:szCs w:val="36"/>
          <w:rtl/>
          <w:lang w:bidi="ar-IQ"/>
        </w:rPr>
        <w:t xml:space="preserve">كتاب الكورس لمادة </w:t>
      </w:r>
      <w:r w:rsidR="000E5528">
        <w:rPr>
          <w:rFonts w:ascii="Traditional Arabic" w:hAnsi="Traditional Arabic" w:cs="Traditional Arabic" w:hint="cs"/>
          <w:b/>
          <w:bCs/>
          <w:sz w:val="36"/>
          <w:szCs w:val="36"/>
          <w:rtl/>
          <w:lang w:bidi="ar-IQ"/>
        </w:rPr>
        <w:t>علم الن</w:t>
      </w:r>
      <w:r w:rsidR="006214C4">
        <w:rPr>
          <w:rFonts w:ascii="Traditional Arabic" w:hAnsi="Traditional Arabic" w:cs="Traditional Arabic" w:hint="cs"/>
          <w:b/>
          <w:bCs/>
          <w:sz w:val="36"/>
          <w:szCs w:val="36"/>
          <w:rtl/>
          <w:lang w:bidi="ar-IQ"/>
        </w:rPr>
        <w:t>َّ</w:t>
      </w:r>
      <w:r w:rsidR="000E5528">
        <w:rPr>
          <w:rFonts w:ascii="Traditional Arabic" w:hAnsi="Traditional Arabic" w:cs="Traditional Arabic" w:hint="cs"/>
          <w:b/>
          <w:bCs/>
          <w:sz w:val="36"/>
          <w:szCs w:val="36"/>
          <w:rtl/>
          <w:lang w:bidi="ar-IQ"/>
        </w:rPr>
        <w:t xml:space="preserve">فس </w:t>
      </w:r>
      <w:r w:rsidR="00C5055F">
        <w:rPr>
          <w:rFonts w:ascii="Traditional Arabic" w:hAnsi="Traditional Arabic" w:cs="Traditional Arabic" w:hint="cs"/>
          <w:b/>
          <w:bCs/>
          <w:sz w:val="36"/>
          <w:szCs w:val="36"/>
          <w:rtl/>
          <w:lang w:bidi="ar-IQ"/>
        </w:rPr>
        <w:t>العام</w:t>
      </w:r>
    </w:p>
    <w:p w:rsidR="00F20DBF" w:rsidRPr="00545B80" w:rsidRDefault="00A72BAF" w:rsidP="00C5055F">
      <w:pPr>
        <w:spacing w:line="360" w:lineRule="auto"/>
        <w:jc w:val="right"/>
        <w:rPr>
          <w:rFonts w:ascii="Traditional Arabic" w:hAnsi="Traditional Arabic" w:cs="Traditional Arabic"/>
          <w:b/>
          <w:bCs/>
          <w:sz w:val="36"/>
          <w:szCs w:val="36"/>
          <w:rtl/>
          <w:lang w:val="en-US" w:bidi="ar-IQ"/>
        </w:rPr>
      </w:pPr>
      <w:r w:rsidRPr="00545B80">
        <w:rPr>
          <w:rFonts w:ascii="Traditional Arabic" w:hAnsi="Traditional Arabic" w:cs="Traditional Arabic"/>
          <w:b/>
          <w:bCs/>
          <w:sz w:val="36"/>
          <w:szCs w:val="36"/>
          <w:rtl/>
          <w:lang w:bidi="ar-IQ"/>
        </w:rPr>
        <w:t>لطل</w:t>
      </w:r>
      <w:r w:rsidR="00F20DBF" w:rsidRPr="00545B80">
        <w:rPr>
          <w:rFonts w:ascii="Traditional Arabic" w:hAnsi="Traditional Arabic" w:cs="Traditional Arabic"/>
          <w:b/>
          <w:bCs/>
          <w:sz w:val="36"/>
          <w:szCs w:val="36"/>
          <w:rtl/>
          <w:lang w:bidi="ar-IQ"/>
        </w:rPr>
        <w:t>ب</w:t>
      </w:r>
      <w:r w:rsidRPr="00545B80">
        <w:rPr>
          <w:rFonts w:ascii="Traditional Arabic" w:hAnsi="Traditional Arabic" w:cs="Traditional Arabic"/>
          <w:b/>
          <w:bCs/>
          <w:sz w:val="36"/>
          <w:szCs w:val="36"/>
          <w:rtl/>
          <w:lang w:bidi="ar-IQ"/>
        </w:rPr>
        <w:t>ة</w:t>
      </w:r>
      <w:r w:rsidR="00F20DBF" w:rsidRPr="00545B80">
        <w:rPr>
          <w:rFonts w:ascii="Traditional Arabic" w:hAnsi="Traditional Arabic" w:cs="Traditional Arabic"/>
          <w:b/>
          <w:bCs/>
          <w:sz w:val="36"/>
          <w:szCs w:val="36"/>
          <w:rtl/>
          <w:lang w:bidi="ar-IQ"/>
        </w:rPr>
        <w:t xml:space="preserve"> البكالوريوس</w:t>
      </w:r>
      <w:r w:rsidR="00325D5B">
        <w:rPr>
          <w:rFonts w:ascii="Traditional Arabic" w:hAnsi="Traditional Arabic" w:cs="Traditional Arabic" w:hint="cs"/>
          <w:b/>
          <w:bCs/>
          <w:sz w:val="36"/>
          <w:szCs w:val="36"/>
          <w:rtl/>
          <w:lang w:bidi="ar-IQ"/>
        </w:rPr>
        <w:t xml:space="preserve">- قسم الدراسات الإسلامية </w:t>
      </w:r>
      <w:r w:rsidR="00F20DBF" w:rsidRPr="00545B80">
        <w:rPr>
          <w:rFonts w:ascii="Traditional Arabic" w:hAnsi="Traditional Arabic" w:cs="Traditional Arabic"/>
          <w:b/>
          <w:bCs/>
          <w:sz w:val="36"/>
          <w:szCs w:val="36"/>
          <w:rtl/>
          <w:lang w:bidi="ar-IQ"/>
        </w:rPr>
        <w:t>-المرحلة الثا</w:t>
      </w:r>
      <w:r w:rsidR="00C5055F">
        <w:rPr>
          <w:rFonts w:ascii="Traditional Arabic" w:hAnsi="Traditional Arabic" w:cs="Traditional Arabic" w:hint="cs"/>
          <w:b/>
          <w:bCs/>
          <w:sz w:val="36"/>
          <w:szCs w:val="36"/>
          <w:rtl/>
          <w:lang w:bidi="ar-IQ"/>
        </w:rPr>
        <w:t>لث</w:t>
      </w:r>
      <w:r w:rsidR="000E5528">
        <w:rPr>
          <w:rFonts w:ascii="Traditional Arabic" w:hAnsi="Traditional Arabic" w:cs="Traditional Arabic" w:hint="cs"/>
          <w:b/>
          <w:bCs/>
          <w:sz w:val="36"/>
          <w:szCs w:val="36"/>
          <w:rtl/>
          <w:lang w:bidi="ar-IQ"/>
        </w:rPr>
        <w:t>ة</w:t>
      </w:r>
      <w:r w:rsidR="00C5055F">
        <w:rPr>
          <w:rFonts w:ascii="Traditional Arabic" w:hAnsi="Traditional Arabic" w:cs="Traditional Arabic" w:hint="cs"/>
          <w:b/>
          <w:bCs/>
          <w:sz w:val="36"/>
          <w:szCs w:val="36"/>
          <w:rtl/>
          <w:lang w:val="en-US" w:bidi="ar-IQ"/>
        </w:rPr>
        <w:t>- الكورس الأول</w:t>
      </w:r>
    </w:p>
    <w:p w:rsidR="00F20DBF" w:rsidRPr="00545B80" w:rsidRDefault="00F20DBF" w:rsidP="00F20DBF">
      <w:pPr>
        <w:spacing w:line="360" w:lineRule="auto"/>
        <w:jc w:val="right"/>
        <w:rPr>
          <w:rFonts w:ascii="Traditional Arabic" w:hAnsi="Traditional Arabic" w:cs="Traditional Arabic"/>
          <w:b/>
          <w:bCs/>
          <w:sz w:val="36"/>
          <w:szCs w:val="36"/>
          <w:rtl/>
          <w:lang w:bidi="ar-IQ"/>
        </w:rPr>
      </w:pPr>
      <w:r w:rsidRPr="00545B80">
        <w:rPr>
          <w:rFonts w:ascii="Traditional Arabic" w:hAnsi="Traditional Arabic" w:cs="Traditional Arabic"/>
          <w:b/>
          <w:bCs/>
          <w:sz w:val="36"/>
          <w:szCs w:val="36"/>
          <w:rtl/>
          <w:lang w:bidi="ar-IQ"/>
        </w:rPr>
        <w:t>عدد الساعات في الاسبوع: (3) ساعات</w:t>
      </w:r>
    </w:p>
    <w:p w:rsidR="00F20DBF" w:rsidRPr="00545B80" w:rsidRDefault="00F20DBF" w:rsidP="00CB11E2">
      <w:pPr>
        <w:spacing w:line="360" w:lineRule="auto"/>
        <w:jc w:val="right"/>
        <w:rPr>
          <w:rFonts w:ascii="Traditional Arabic" w:hAnsi="Traditional Arabic" w:cs="Traditional Arabic"/>
          <w:b/>
          <w:bCs/>
          <w:sz w:val="36"/>
          <w:szCs w:val="36"/>
          <w:rtl/>
          <w:lang w:bidi="ar-IQ"/>
        </w:rPr>
      </w:pPr>
      <w:proofErr w:type="gramStart"/>
      <w:r w:rsidRPr="00545B80">
        <w:rPr>
          <w:rFonts w:ascii="Traditional Arabic" w:hAnsi="Traditional Arabic" w:cs="Traditional Arabic"/>
          <w:b/>
          <w:bCs/>
          <w:sz w:val="36"/>
          <w:szCs w:val="36"/>
          <w:rtl/>
          <w:lang w:bidi="ar-IQ"/>
        </w:rPr>
        <w:t>للعام</w:t>
      </w:r>
      <w:proofErr w:type="gramEnd"/>
      <w:r w:rsidRPr="00545B80">
        <w:rPr>
          <w:rFonts w:ascii="Traditional Arabic" w:hAnsi="Traditional Arabic" w:cs="Traditional Arabic"/>
          <w:b/>
          <w:bCs/>
          <w:sz w:val="36"/>
          <w:szCs w:val="36"/>
          <w:rtl/>
          <w:lang w:bidi="ar-IQ"/>
        </w:rPr>
        <w:t xml:space="preserve"> الدراسي: ( </w:t>
      </w:r>
      <w:r w:rsidR="00874F5A">
        <w:rPr>
          <w:rFonts w:ascii="Traditional Arabic" w:hAnsi="Traditional Arabic" w:cs="Traditional Arabic" w:hint="cs"/>
          <w:b/>
          <w:bCs/>
          <w:sz w:val="36"/>
          <w:szCs w:val="36"/>
          <w:rtl/>
          <w:lang w:bidi="ar-IQ"/>
        </w:rPr>
        <w:t>202</w:t>
      </w:r>
      <w:r w:rsidR="00CB11E2">
        <w:rPr>
          <w:rFonts w:ascii="Traditional Arabic" w:hAnsi="Traditional Arabic" w:cs="Traditional Arabic" w:hint="cs"/>
          <w:b/>
          <w:bCs/>
          <w:sz w:val="36"/>
          <w:szCs w:val="36"/>
          <w:rtl/>
          <w:lang w:bidi="ar-IQ"/>
        </w:rPr>
        <w:t>4</w:t>
      </w:r>
      <w:r w:rsidRPr="00545B80">
        <w:rPr>
          <w:rFonts w:ascii="Traditional Arabic" w:hAnsi="Traditional Arabic" w:cs="Traditional Arabic"/>
          <w:b/>
          <w:bCs/>
          <w:sz w:val="36"/>
          <w:szCs w:val="36"/>
          <w:rtl/>
          <w:lang w:bidi="ar-IQ"/>
        </w:rPr>
        <w:t>-</w:t>
      </w:r>
      <w:r w:rsidR="00874F5A">
        <w:rPr>
          <w:rFonts w:ascii="Traditional Arabic" w:hAnsi="Traditional Arabic" w:cs="Traditional Arabic" w:hint="cs"/>
          <w:b/>
          <w:bCs/>
          <w:sz w:val="36"/>
          <w:szCs w:val="36"/>
          <w:rtl/>
          <w:lang w:bidi="ar-IQ"/>
        </w:rPr>
        <w:t xml:space="preserve"> </w:t>
      </w:r>
      <w:r w:rsidRPr="00545B80">
        <w:rPr>
          <w:rFonts w:ascii="Traditional Arabic" w:hAnsi="Traditional Arabic" w:cs="Traditional Arabic"/>
          <w:b/>
          <w:bCs/>
          <w:sz w:val="36"/>
          <w:szCs w:val="36"/>
          <w:rtl/>
          <w:lang w:bidi="ar-IQ"/>
        </w:rPr>
        <w:t>202</w:t>
      </w:r>
      <w:r w:rsidR="00CB11E2">
        <w:rPr>
          <w:rFonts w:ascii="Traditional Arabic" w:hAnsi="Traditional Arabic" w:cs="Traditional Arabic" w:hint="cs"/>
          <w:b/>
          <w:bCs/>
          <w:sz w:val="36"/>
          <w:szCs w:val="36"/>
          <w:rtl/>
          <w:lang w:bidi="ar-IQ"/>
        </w:rPr>
        <w:t>5</w:t>
      </w:r>
      <w:r w:rsidRPr="00545B80">
        <w:rPr>
          <w:rFonts w:ascii="Traditional Arabic" w:hAnsi="Traditional Arabic" w:cs="Traditional Arabic"/>
          <w:b/>
          <w:bCs/>
          <w:sz w:val="36"/>
          <w:szCs w:val="36"/>
          <w:rtl/>
          <w:lang w:bidi="ar-IQ"/>
        </w:rPr>
        <w:t>)</w:t>
      </w:r>
    </w:p>
    <w:p w:rsidR="00F973B3" w:rsidRPr="00CA5254" w:rsidRDefault="00CA5254" w:rsidP="00CA5254">
      <w:pPr>
        <w:pStyle w:val="a3"/>
        <w:numPr>
          <w:ilvl w:val="0"/>
          <w:numId w:val="26"/>
        </w:numPr>
        <w:bidi/>
        <w:spacing w:line="360" w:lineRule="auto"/>
        <w:ind w:left="-7" w:hanging="567"/>
        <w:rPr>
          <w:rFonts w:ascii="Traditional Arabic" w:hAnsi="Traditional Arabic" w:cs="Traditional Arabic"/>
          <w:b/>
          <w:bCs/>
          <w:sz w:val="36"/>
          <w:szCs w:val="36"/>
          <w:rtl/>
        </w:rPr>
      </w:pPr>
      <w:r>
        <w:rPr>
          <w:rFonts w:ascii="Traditional Arabic" w:hAnsi="Traditional Arabic" w:cs="Traditional Arabic"/>
          <w:b/>
          <w:bCs/>
          <w:sz w:val="36"/>
          <w:szCs w:val="36"/>
          <w:rtl/>
          <w:lang w:bidi="ar-IQ"/>
        </w:rPr>
        <w:t>مدرس المادة:</w:t>
      </w:r>
      <w:r w:rsidR="00133E7A" w:rsidRPr="00CA5254">
        <w:rPr>
          <w:rFonts w:ascii="Traditional Arabic" w:hAnsi="Traditional Arabic" w:cs="Traditional Arabic" w:hint="cs"/>
          <w:b/>
          <w:bCs/>
          <w:sz w:val="36"/>
          <w:szCs w:val="36"/>
          <w:rtl/>
          <w:lang w:bidi="ar-IQ"/>
        </w:rPr>
        <w:t xml:space="preserve"> </w:t>
      </w:r>
      <w:r w:rsidR="00B15E33" w:rsidRPr="00CA5254">
        <w:rPr>
          <w:rFonts w:ascii="Traditional Arabic" w:hAnsi="Traditional Arabic" w:cs="Traditional Arabic" w:hint="cs"/>
          <w:b/>
          <w:bCs/>
          <w:sz w:val="36"/>
          <w:szCs w:val="36"/>
          <w:rtl/>
          <w:lang w:bidi="ar-IQ"/>
        </w:rPr>
        <w:t>الدكتور</w:t>
      </w:r>
      <w:r w:rsidR="006D514D" w:rsidRPr="00CA5254">
        <w:rPr>
          <w:rFonts w:ascii="Traditional Arabic" w:hAnsi="Traditional Arabic" w:cs="Traditional Arabic" w:hint="cs"/>
          <w:b/>
          <w:bCs/>
          <w:sz w:val="36"/>
          <w:szCs w:val="36"/>
          <w:rtl/>
          <w:lang w:bidi="ar-IQ"/>
        </w:rPr>
        <w:t>:</w:t>
      </w:r>
      <w:r w:rsidR="00F20DBF" w:rsidRPr="00CA5254">
        <w:rPr>
          <w:rFonts w:ascii="Traditional Arabic" w:hAnsi="Traditional Arabic" w:cs="Traditional Arabic"/>
          <w:b/>
          <w:bCs/>
          <w:sz w:val="36"/>
          <w:szCs w:val="36"/>
          <w:rtl/>
          <w:lang w:bidi="ar-IQ"/>
        </w:rPr>
        <w:t xml:space="preserve"> </w:t>
      </w:r>
      <w:r w:rsidR="00CB11E2" w:rsidRPr="00CA5254">
        <w:rPr>
          <w:rFonts w:ascii="Traditional Arabic" w:hAnsi="Traditional Arabic" w:cs="Traditional Arabic" w:hint="cs"/>
          <w:b/>
          <w:bCs/>
          <w:sz w:val="36"/>
          <w:szCs w:val="36"/>
          <w:rtl/>
          <w:lang w:bidi="ar-IQ"/>
        </w:rPr>
        <w:t>عباس علي</w:t>
      </w:r>
      <w:r w:rsidR="00562729" w:rsidRPr="00CA5254">
        <w:rPr>
          <w:rFonts w:ascii="Traditional Arabic" w:hAnsi="Traditional Arabic" w:cs="Traditional Arabic" w:hint="cs"/>
          <w:b/>
          <w:bCs/>
          <w:sz w:val="36"/>
          <w:szCs w:val="36"/>
          <w:rtl/>
          <w:lang w:bidi="ar-IQ"/>
        </w:rPr>
        <w:t xml:space="preserve"> بابان</w:t>
      </w:r>
      <w:r w:rsidRPr="00CA5254">
        <w:rPr>
          <w:rFonts w:ascii="Traditional Arabic" w:hAnsi="Traditional Arabic" w:cs="Traditional Arabic" w:hint="cs"/>
          <w:b/>
          <w:bCs/>
          <w:sz w:val="36"/>
          <w:szCs w:val="36"/>
          <w:rtl/>
          <w:lang w:bidi="ar-IQ"/>
        </w:rPr>
        <w:t>/</w:t>
      </w:r>
      <w:r w:rsidR="006D514D" w:rsidRPr="00CA5254">
        <w:rPr>
          <w:rFonts w:ascii="Traditional Arabic" w:hAnsi="Traditional Arabic" w:cs="Traditional Arabic" w:hint="cs"/>
          <w:b/>
          <w:bCs/>
          <w:sz w:val="36"/>
          <w:szCs w:val="36"/>
          <w:rtl/>
          <w:lang w:bidi="ar-IQ"/>
        </w:rPr>
        <w:t xml:space="preserve"> </w:t>
      </w:r>
      <w:r w:rsidR="00F973B3" w:rsidRPr="00CA5254">
        <w:rPr>
          <w:rFonts w:ascii="Traditional Arabic" w:hAnsi="Traditional Arabic" w:cs="Traditional Arabic" w:hint="cs"/>
          <w:b/>
          <w:bCs/>
          <w:sz w:val="36"/>
          <w:szCs w:val="36"/>
          <w:rtl/>
        </w:rPr>
        <w:t xml:space="preserve">دكتوراه في الفكر الإسلامي </w:t>
      </w:r>
      <w:proofErr w:type="gramStart"/>
      <w:r w:rsidR="00F973B3" w:rsidRPr="00CA5254">
        <w:rPr>
          <w:rFonts w:ascii="Traditional Arabic" w:hAnsi="Traditional Arabic" w:cs="Traditional Arabic" w:hint="cs"/>
          <w:b/>
          <w:bCs/>
          <w:sz w:val="36"/>
          <w:szCs w:val="36"/>
          <w:rtl/>
        </w:rPr>
        <w:t>والفلسفة</w:t>
      </w:r>
      <w:proofErr w:type="gramEnd"/>
      <w:r w:rsidR="00F973B3" w:rsidRPr="00CA5254">
        <w:rPr>
          <w:rFonts w:ascii="Traditional Arabic" w:hAnsi="Traditional Arabic" w:cs="Traditional Arabic" w:hint="cs"/>
          <w:b/>
          <w:bCs/>
          <w:sz w:val="36"/>
          <w:szCs w:val="36"/>
          <w:rtl/>
        </w:rPr>
        <w:t xml:space="preserve"> </w:t>
      </w:r>
    </w:p>
    <w:p w:rsidR="00F973B3" w:rsidRPr="00B108AF" w:rsidRDefault="007A6B9F" w:rsidP="00B108AF">
      <w:pPr>
        <w:rPr>
          <w:b/>
          <w:bCs/>
          <w:sz w:val="32"/>
          <w:szCs w:val="32"/>
          <w:lang w:bidi="ar-IQ"/>
        </w:rPr>
      </w:pPr>
      <w:r w:rsidRPr="00B108AF">
        <w:rPr>
          <w:b/>
          <w:bCs/>
          <w:sz w:val="32"/>
          <w:szCs w:val="32"/>
          <w:lang w:bidi="ar-IQ"/>
        </w:rPr>
        <w:fldChar w:fldCharType="begin"/>
      </w:r>
      <w:r w:rsidRPr="00B108AF">
        <w:rPr>
          <w:b/>
          <w:bCs/>
          <w:sz w:val="32"/>
          <w:szCs w:val="32"/>
          <w:lang w:bidi="ar-IQ"/>
        </w:rPr>
        <w:instrText xml:space="preserve"> HYPERLINK "mailto:Abas.</w:instrText>
      </w:r>
      <w:bookmarkStart w:id="0" w:name="_GoBack"/>
      <w:bookmarkEnd w:id="0"/>
      <w:r w:rsidRPr="00B108AF">
        <w:rPr>
          <w:b/>
          <w:bCs/>
          <w:sz w:val="32"/>
          <w:szCs w:val="32"/>
          <w:lang w:bidi="ar-IQ"/>
        </w:rPr>
        <w:instrText xml:space="preserve">sulaman@su.edu.krd" </w:instrText>
      </w:r>
      <w:r w:rsidRPr="00B108AF">
        <w:rPr>
          <w:b/>
          <w:bCs/>
          <w:sz w:val="32"/>
          <w:szCs w:val="32"/>
          <w:lang w:bidi="ar-IQ"/>
        </w:rPr>
        <w:fldChar w:fldCharType="separate"/>
      </w:r>
      <w:r w:rsidR="00F973B3" w:rsidRPr="00B108AF">
        <w:rPr>
          <w:sz w:val="32"/>
          <w:szCs w:val="32"/>
          <w:lang w:bidi="ar-IQ"/>
        </w:rPr>
        <w:t>Abas.sulaman@su.edu.krd</w:t>
      </w:r>
      <w:r w:rsidRPr="00B108AF">
        <w:rPr>
          <w:sz w:val="32"/>
          <w:szCs w:val="32"/>
          <w:lang w:bidi="ar-IQ"/>
        </w:rPr>
        <w:fldChar w:fldCharType="end"/>
      </w:r>
    </w:p>
    <w:p w:rsidR="00F20DBF" w:rsidRPr="00CA5254" w:rsidRDefault="00CB11E2" w:rsidP="00CA5254">
      <w:pPr>
        <w:pStyle w:val="a3"/>
        <w:numPr>
          <w:ilvl w:val="0"/>
          <w:numId w:val="26"/>
        </w:numPr>
        <w:bidi/>
        <w:spacing w:line="360" w:lineRule="auto"/>
        <w:ind w:left="-7" w:hanging="567"/>
        <w:rPr>
          <w:rFonts w:ascii="Traditional Arabic" w:hAnsi="Traditional Arabic" w:cs="Traditional Arabic"/>
          <w:b/>
          <w:bCs/>
          <w:sz w:val="34"/>
          <w:szCs w:val="34"/>
          <w:lang w:bidi="ar-IQ"/>
        </w:rPr>
      </w:pPr>
      <w:r w:rsidRPr="00CA5254">
        <w:rPr>
          <w:rFonts w:ascii="Traditional Arabic" w:hAnsi="Traditional Arabic" w:cs="Traditional Arabic"/>
          <w:b/>
          <w:bCs/>
          <w:sz w:val="34"/>
          <w:szCs w:val="34"/>
          <w:rtl/>
          <w:lang w:bidi="ar-IQ"/>
        </w:rPr>
        <w:t xml:space="preserve">مدرس المادة: </w:t>
      </w:r>
      <w:r w:rsidRPr="00CA5254">
        <w:rPr>
          <w:rFonts w:ascii="Traditional Arabic" w:hAnsi="Traditional Arabic" w:cs="Traditional Arabic" w:hint="cs"/>
          <w:b/>
          <w:bCs/>
          <w:sz w:val="34"/>
          <w:szCs w:val="34"/>
          <w:rtl/>
          <w:lang w:bidi="ar-IQ"/>
        </w:rPr>
        <w:t>الدكتور</w:t>
      </w:r>
      <w:r w:rsidR="006D514D" w:rsidRPr="00CA5254">
        <w:rPr>
          <w:rFonts w:ascii="Traditional Arabic" w:hAnsi="Traditional Arabic" w:cs="Traditional Arabic" w:hint="cs"/>
          <w:b/>
          <w:bCs/>
          <w:sz w:val="34"/>
          <w:szCs w:val="34"/>
          <w:rtl/>
          <w:lang w:bidi="ar-IQ"/>
        </w:rPr>
        <w:t>:</w:t>
      </w:r>
      <w:r w:rsidRPr="00CA5254">
        <w:rPr>
          <w:rFonts w:ascii="Traditional Arabic" w:hAnsi="Traditional Arabic" w:cs="Traditional Arabic"/>
          <w:b/>
          <w:bCs/>
          <w:sz w:val="34"/>
          <w:szCs w:val="34"/>
          <w:rtl/>
          <w:lang w:bidi="ar-IQ"/>
        </w:rPr>
        <w:t xml:space="preserve"> </w:t>
      </w:r>
      <w:r w:rsidRPr="00CA5254">
        <w:rPr>
          <w:rFonts w:ascii="Traditional Arabic" w:hAnsi="Traditional Arabic" w:cs="Traditional Arabic" w:hint="cs"/>
          <w:b/>
          <w:bCs/>
          <w:sz w:val="34"/>
          <w:szCs w:val="34"/>
          <w:rtl/>
          <w:lang w:bidi="ar-IQ"/>
        </w:rPr>
        <w:t>بختيار عبد الرحمن</w:t>
      </w:r>
      <w:r w:rsidR="00562729" w:rsidRPr="00CA5254">
        <w:rPr>
          <w:rFonts w:ascii="Traditional Arabic" w:hAnsi="Traditional Arabic" w:cs="Traditional Arabic" w:hint="cs"/>
          <w:b/>
          <w:bCs/>
          <w:sz w:val="34"/>
          <w:szCs w:val="34"/>
          <w:rtl/>
          <w:lang w:bidi="ar-IQ"/>
        </w:rPr>
        <w:t xml:space="preserve"> محمد</w:t>
      </w:r>
      <w:r w:rsidR="006D514D" w:rsidRPr="00CA5254">
        <w:rPr>
          <w:rFonts w:ascii="Traditional Arabic" w:hAnsi="Traditional Arabic" w:cs="Traditional Arabic" w:hint="cs"/>
          <w:b/>
          <w:bCs/>
          <w:sz w:val="34"/>
          <w:szCs w:val="34"/>
          <w:rtl/>
          <w:lang w:bidi="ar-IQ"/>
        </w:rPr>
        <w:t xml:space="preserve"> / </w:t>
      </w:r>
      <w:r w:rsidR="00B15E33" w:rsidRPr="00CA5254">
        <w:rPr>
          <w:rFonts w:ascii="Traditional Arabic" w:hAnsi="Traditional Arabic" w:cs="Traditional Arabic" w:hint="cs"/>
          <w:b/>
          <w:bCs/>
          <w:sz w:val="34"/>
          <w:szCs w:val="34"/>
          <w:rtl/>
          <w:lang w:bidi="ar-IQ"/>
        </w:rPr>
        <w:t>دكتوراه</w:t>
      </w:r>
      <w:r w:rsidR="00F20DBF" w:rsidRPr="00CA5254">
        <w:rPr>
          <w:rFonts w:ascii="Traditional Arabic" w:hAnsi="Traditional Arabic" w:cs="Traditional Arabic"/>
          <w:b/>
          <w:bCs/>
          <w:sz w:val="34"/>
          <w:szCs w:val="34"/>
          <w:rtl/>
          <w:lang w:bidi="ar-IQ"/>
        </w:rPr>
        <w:t xml:space="preserve"> في </w:t>
      </w:r>
      <w:r w:rsidRPr="00CA5254">
        <w:rPr>
          <w:rFonts w:ascii="Traditional Arabic" w:hAnsi="Traditional Arabic" w:cs="Traditional Arabic" w:hint="cs"/>
          <w:b/>
          <w:bCs/>
          <w:sz w:val="34"/>
          <w:szCs w:val="34"/>
          <w:rtl/>
          <w:lang w:bidi="ar-IQ"/>
        </w:rPr>
        <w:t>السيرة النبوية والتاريخ الاسلامي</w:t>
      </w:r>
    </w:p>
    <w:p w:rsidR="0016236F" w:rsidRPr="0016236F" w:rsidRDefault="00CB11E2" w:rsidP="00CA5254">
      <w:pPr>
        <w:rPr>
          <w:b/>
          <w:bCs/>
          <w:sz w:val="32"/>
          <w:szCs w:val="32"/>
          <w:rtl/>
        </w:rPr>
      </w:pPr>
      <w:r>
        <w:rPr>
          <w:b/>
          <w:bCs/>
          <w:sz w:val="32"/>
          <w:szCs w:val="32"/>
          <w:lang w:val="tr-TR" w:bidi="ar-IQ"/>
        </w:rPr>
        <w:t>bakhtyar</w:t>
      </w:r>
      <w:r w:rsidR="0016236F" w:rsidRPr="0016236F">
        <w:rPr>
          <w:b/>
          <w:bCs/>
          <w:sz w:val="32"/>
          <w:szCs w:val="32"/>
          <w:lang w:bidi="ar-IQ"/>
        </w:rPr>
        <w:t>.</w:t>
      </w:r>
      <w:r>
        <w:rPr>
          <w:b/>
          <w:bCs/>
          <w:sz w:val="32"/>
          <w:szCs w:val="32"/>
          <w:lang w:bidi="ar-IQ"/>
        </w:rPr>
        <w:t>mohammed</w:t>
      </w:r>
      <w:r w:rsidR="0016236F" w:rsidRPr="0016236F">
        <w:rPr>
          <w:b/>
          <w:bCs/>
          <w:sz w:val="32"/>
          <w:szCs w:val="32"/>
          <w:lang w:bidi="ar-IQ"/>
        </w:rPr>
        <w:t>@su.edu.krd</w:t>
      </w:r>
    </w:p>
    <w:p w:rsidR="00F20DBF" w:rsidRPr="0016236F" w:rsidRDefault="00F20DBF" w:rsidP="0016236F">
      <w:pPr>
        <w:spacing w:line="360" w:lineRule="auto"/>
        <w:jc w:val="center"/>
        <w:rPr>
          <w:b/>
          <w:bCs/>
          <w:sz w:val="32"/>
          <w:szCs w:val="32"/>
          <w:lang w:val="en-US"/>
        </w:rPr>
      </w:pPr>
    </w:p>
    <w:p w:rsidR="00F20DBF" w:rsidRPr="00780D84" w:rsidRDefault="00F20DBF" w:rsidP="00780D84">
      <w:pPr>
        <w:tabs>
          <w:tab w:val="right" w:pos="8306"/>
        </w:tabs>
        <w:spacing w:line="360" w:lineRule="auto"/>
        <w:jc w:val="right"/>
        <w:rPr>
          <w:b/>
          <w:bCs/>
          <w:sz w:val="32"/>
          <w:szCs w:val="32"/>
          <w:rtl/>
          <w:lang w:bidi="ar-IQ"/>
        </w:rPr>
      </w:pPr>
      <w:r w:rsidRPr="00140CF7">
        <w:rPr>
          <w:b/>
          <w:bCs/>
          <w:sz w:val="32"/>
          <w:szCs w:val="32"/>
          <w:lang w:bidi="ar-IQ"/>
        </w:rPr>
        <w:tab/>
        <w:t xml:space="preserve"> </w:t>
      </w:r>
      <w:r w:rsidRPr="00140CF7">
        <w:rPr>
          <w:b/>
          <w:bCs/>
          <w:sz w:val="32"/>
          <w:szCs w:val="32"/>
          <w:rtl/>
          <w:lang w:bidi="ar-IQ"/>
        </w:rPr>
        <w:t xml:space="preserve">               </w:t>
      </w:r>
    </w:p>
    <w:p w:rsidR="0016236F" w:rsidRPr="00545B80" w:rsidRDefault="0016236F" w:rsidP="0016236F">
      <w:pPr>
        <w:tabs>
          <w:tab w:val="left" w:pos="1200"/>
        </w:tabs>
        <w:spacing w:after="0" w:line="240" w:lineRule="auto"/>
        <w:jc w:val="center"/>
        <w:rPr>
          <w:rFonts w:ascii="Traditional Arabic" w:hAnsi="Traditional Arabic" w:cs="Traditional Arabic"/>
          <w:b/>
          <w:bCs/>
          <w:sz w:val="48"/>
          <w:szCs w:val="48"/>
          <w:rtl/>
          <w:lang w:bidi="ar-IQ"/>
        </w:rPr>
      </w:pPr>
      <w:r w:rsidRPr="00545B80">
        <w:rPr>
          <w:rFonts w:ascii="Traditional Arabic" w:hAnsi="Traditional Arabic" w:cs="Traditional Arabic"/>
          <w:b/>
          <w:bCs/>
          <w:sz w:val="48"/>
          <w:szCs w:val="48"/>
          <w:rtl/>
          <w:lang w:bidi="ar-KW"/>
        </w:rPr>
        <w:lastRenderedPageBreak/>
        <w:t>كراسة المادة</w:t>
      </w:r>
    </w:p>
    <w:tbl>
      <w:tblPr>
        <w:tblpPr w:leftFromText="180" w:rightFromText="180" w:vertAnchor="text" w:horzAnchor="margin" w:tblpY="244"/>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764"/>
        <w:gridCol w:w="3756"/>
      </w:tblGrid>
      <w:tr w:rsidR="00780D84" w:rsidRPr="00236016" w:rsidTr="0032773F">
        <w:tc>
          <w:tcPr>
            <w:tcW w:w="5834" w:type="dxa"/>
            <w:gridSpan w:val="2"/>
          </w:tcPr>
          <w:p w:rsidR="00780D84" w:rsidRPr="006355CA" w:rsidRDefault="000E5528" w:rsidP="00BF6950">
            <w:pPr>
              <w:bidi/>
              <w:jc w:val="lowKashida"/>
              <w:rPr>
                <w:rFonts w:cs="Traditional Arabic"/>
                <w:b/>
                <w:bCs/>
                <w:sz w:val="36"/>
                <w:szCs w:val="36"/>
                <w:rtl/>
              </w:rPr>
            </w:pPr>
            <w:r>
              <w:rPr>
                <w:rFonts w:cs="Traditional Arabic" w:hint="cs"/>
                <w:b/>
                <w:bCs/>
                <w:sz w:val="36"/>
                <w:szCs w:val="36"/>
                <w:rtl/>
              </w:rPr>
              <w:t>علم النفس ال</w:t>
            </w:r>
            <w:r w:rsidR="00B15E33">
              <w:rPr>
                <w:rFonts w:cs="Traditional Arabic" w:hint="cs"/>
                <w:b/>
                <w:bCs/>
                <w:sz w:val="36"/>
                <w:szCs w:val="36"/>
                <w:rtl/>
              </w:rPr>
              <w:t>عام</w:t>
            </w:r>
          </w:p>
        </w:tc>
        <w:tc>
          <w:tcPr>
            <w:tcW w:w="3873" w:type="dxa"/>
          </w:tcPr>
          <w:p w:rsidR="00780D84" w:rsidRPr="000D3DBC" w:rsidRDefault="00780D84" w:rsidP="00780D84">
            <w:pPr>
              <w:bidi/>
              <w:jc w:val="lowKashida"/>
              <w:rPr>
                <w:rFonts w:cs="Traditional Arabic"/>
                <w:b/>
                <w:bCs/>
                <w:sz w:val="36"/>
                <w:szCs w:val="36"/>
                <w:rtl/>
              </w:rPr>
            </w:pPr>
            <w:r w:rsidRPr="000D3DBC">
              <w:rPr>
                <w:rFonts w:cs="Traditional Arabic"/>
                <w:b/>
                <w:bCs/>
                <w:sz w:val="36"/>
                <w:szCs w:val="36"/>
                <w:rtl/>
              </w:rPr>
              <w:t>1. اسم المادة</w:t>
            </w:r>
          </w:p>
        </w:tc>
      </w:tr>
      <w:tr w:rsidR="00780D84" w:rsidRPr="00236016" w:rsidTr="0032773F">
        <w:tc>
          <w:tcPr>
            <w:tcW w:w="5834" w:type="dxa"/>
            <w:gridSpan w:val="2"/>
          </w:tcPr>
          <w:p w:rsidR="00780D84" w:rsidRPr="006355CA" w:rsidRDefault="005A2B65" w:rsidP="005A2B65">
            <w:pPr>
              <w:bidi/>
              <w:jc w:val="lowKashida"/>
              <w:rPr>
                <w:rFonts w:cs="Traditional Arabic"/>
                <w:b/>
                <w:bCs/>
                <w:sz w:val="36"/>
                <w:szCs w:val="36"/>
                <w:rtl/>
              </w:rPr>
            </w:pPr>
            <w:r>
              <w:rPr>
                <w:rFonts w:cs="Traditional Arabic" w:hint="cs"/>
                <w:b/>
                <w:bCs/>
                <w:sz w:val="36"/>
                <w:szCs w:val="36"/>
                <w:rtl/>
              </w:rPr>
              <w:t xml:space="preserve">1- </w:t>
            </w:r>
            <w:r w:rsidR="00496091">
              <w:rPr>
                <w:rFonts w:cs="Traditional Arabic" w:hint="cs"/>
                <w:b/>
                <w:bCs/>
                <w:sz w:val="36"/>
                <w:szCs w:val="36"/>
                <w:rtl/>
              </w:rPr>
              <w:t>عباس علي</w:t>
            </w:r>
            <w:r w:rsidR="00DC4ABA">
              <w:rPr>
                <w:rFonts w:cs="Traditional Arabic" w:hint="cs"/>
                <w:b/>
                <w:bCs/>
                <w:sz w:val="36"/>
                <w:szCs w:val="36"/>
                <w:rtl/>
              </w:rPr>
              <w:t xml:space="preserve"> بابان </w:t>
            </w:r>
            <w:r>
              <w:rPr>
                <w:rFonts w:cs="Traditional Arabic" w:hint="cs"/>
                <w:b/>
                <w:bCs/>
                <w:sz w:val="36"/>
                <w:szCs w:val="36"/>
                <w:rtl/>
              </w:rPr>
              <w:t>2-</w:t>
            </w:r>
            <w:r w:rsidR="00DC4ABA">
              <w:rPr>
                <w:rFonts w:cs="Traditional Arabic" w:hint="cs"/>
                <w:b/>
                <w:bCs/>
                <w:sz w:val="36"/>
                <w:szCs w:val="36"/>
                <w:rtl/>
              </w:rPr>
              <w:t xml:space="preserve"> بختيار عبد الرحمن محمد</w:t>
            </w:r>
          </w:p>
        </w:tc>
        <w:tc>
          <w:tcPr>
            <w:tcW w:w="3873" w:type="dxa"/>
          </w:tcPr>
          <w:p w:rsidR="00780D84" w:rsidRPr="000D3DBC" w:rsidRDefault="00780D84" w:rsidP="00780D84">
            <w:pPr>
              <w:bidi/>
              <w:jc w:val="lowKashida"/>
              <w:rPr>
                <w:rFonts w:cs="Traditional Arabic"/>
                <w:b/>
                <w:bCs/>
                <w:sz w:val="36"/>
                <w:szCs w:val="36"/>
              </w:rPr>
            </w:pPr>
            <w:r w:rsidRPr="000D3DBC">
              <w:rPr>
                <w:rFonts w:cs="Traditional Arabic"/>
                <w:b/>
                <w:bCs/>
                <w:sz w:val="36"/>
                <w:szCs w:val="36"/>
                <w:rtl/>
              </w:rPr>
              <w:t>2. التدريسي المسؤول</w:t>
            </w:r>
          </w:p>
        </w:tc>
      </w:tr>
      <w:tr w:rsidR="00780D84" w:rsidRPr="00236016" w:rsidTr="0032773F">
        <w:tc>
          <w:tcPr>
            <w:tcW w:w="5834" w:type="dxa"/>
            <w:gridSpan w:val="2"/>
          </w:tcPr>
          <w:p w:rsidR="00780D84" w:rsidRPr="006355CA" w:rsidRDefault="00DC4ABA" w:rsidP="00780D84">
            <w:pPr>
              <w:bidi/>
              <w:jc w:val="lowKashida"/>
              <w:rPr>
                <w:rFonts w:cs="Traditional Arabic"/>
                <w:b/>
                <w:bCs/>
                <w:sz w:val="36"/>
                <w:szCs w:val="36"/>
              </w:rPr>
            </w:pPr>
            <w:r>
              <w:rPr>
                <w:rFonts w:cs="Traditional Arabic" w:hint="cs"/>
                <w:b/>
                <w:bCs/>
                <w:sz w:val="36"/>
                <w:szCs w:val="36"/>
                <w:rtl/>
              </w:rPr>
              <w:t xml:space="preserve">قسم </w:t>
            </w:r>
            <w:r w:rsidR="00780D84" w:rsidRPr="006355CA">
              <w:rPr>
                <w:rFonts w:cs="Traditional Arabic" w:hint="cs"/>
                <w:b/>
                <w:bCs/>
                <w:sz w:val="36"/>
                <w:szCs w:val="36"/>
                <w:rtl/>
              </w:rPr>
              <w:t>الدراسات</w:t>
            </w:r>
            <w:r w:rsidR="000E5528">
              <w:rPr>
                <w:rFonts w:cs="Traditional Arabic" w:hint="cs"/>
                <w:b/>
                <w:bCs/>
                <w:sz w:val="36"/>
                <w:szCs w:val="36"/>
                <w:rtl/>
              </w:rPr>
              <w:t xml:space="preserve"> الإسلامية</w:t>
            </w:r>
            <w:r w:rsidR="00780D84" w:rsidRPr="006355CA">
              <w:rPr>
                <w:rFonts w:cs="Traditional Arabic" w:hint="cs"/>
                <w:b/>
                <w:bCs/>
                <w:sz w:val="36"/>
                <w:szCs w:val="36"/>
                <w:rtl/>
              </w:rPr>
              <w:t>/</w:t>
            </w:r>
            <w:r>
              <w:rPr>
                <w:rFonts w:cs="Traditional Arabic" w:hint="cs"/>
                <w:b/>
                <w:bCs/>
                <w:sz w:val="36"/>
                <w:szCs w:val="36"/>
                <w:rtl/>
              </w:rPr>
              <w:t xml:space="preserve"> كلية</w:t>
            </w:r>
            <w:r w:rsidR="00780D84" w:rsidRPr="006355CA">
              <w:rPr>
                <w:rFonts w:cs="Traditional Arabic" w:hint="cs"/>
                <w:b/>
                <w:bCs/>
                <w:sz w:val="36"/>
                <w:szCs w:val="36"/>
                <w:rtl/>
              </w:rPr>
              <w:t xml:space="preserve"> العلوم الاسلامية</w:t>
            </w:r>
          </w:p>
        </w:tc>
        <w:tc>
          <w:tcPr>
            <w:tcW w:w="3873" w:type="dxa"/>
          </w:tcPr>
          <w:p w:rsidR="00780D84" w:rsidRPr="000D3DBC" w:rsidRDefault="00780D84" w:rsidP="00780D84">
            <w:pPr>
              <w:bidi/>
              <w:jc w:val="lowKashida"/>
              <w:rPr>
                <w:rFonts w:cs="Traditional Arabic"/>
                <w:b/>
                <w:bCs/>
                <w:sz w:val="36"/>
                <w:szCs w:val="36"/>
              </w:rPr>
            </w:pPr>
            <w:r w:rsidRPr="000D3DBC">
              <w:rPr>
                <w:rFonts w:cs="Traditional Arabic"/>
                <w:b/>
                <w:bCs/>
                <w:sz w:val="36"/>
                <w:szCs w:val="36"/>
                <w:rtl/>
              </w:rPr>
              <w:t>3. القسم/ الكلية</w:t>
            </w:r>
          </w:p>
        </w:tc>
      </w:tr>
      <w:tr w:rsidR="00780D84" w:rsidRPr="00236016" w:rsidTr="0032773F">
        <w:trPr>
          <w:trHeight w:val="352"/>
        </w:trPr>
        <w:tc>
          <w:tcPr>
            <w:tcW w:w="5834" w:type="dxa"/>
            <w:gridSpan w:val="2"/>
          </w:tcPr>
          <w:p w:rsidR="00F973B3" w:rsidRPr="003B5BD5" w:rsidRDefault="00F973B3" w:rsidP="003B5BD5">
            <w:pPr>
              <w:pStyle w:val="a3"/>
              <w:numPr>
                <w:ilvl w:val="0"/>
                <w:numId w:val="24"/>
              </w:numPr>
              <w:rPr>
                <w:b/>
                <w:bCs/>
                <w:sz w:val="32"/>
                <w:szCs w:val="32"/>
                <w:lang w:val="tr-TR" w:bidi="ar-IQ"/>
              </w:rPr>
            </w:pPr>
            <w:r w:rsidRPr="003B5BD5">
              <w:rPr>
                <w:b/>
                <w:bCs/>
                <w:sz w:val="32"/>
                <w:szCs w:val="32"/>
                <w:lang w:val="tr-TR" w:bidi="ar-IQ"/>
              </w:rPr>
              <w:fldChar w:fldCharType="begin"/>
            </w:r>
            <w:r w:rsidRPr="003B5BD5">
              <w:rPr>
                <w:b/>
                <w:bCs/>
                <w:sz w:val="32"/>
                <w:szCs w:val="32"/>
                <w:lang w:val="tr-TR" w:bidi="ar-IQ"/>
              </w:rPr>
              <w:instrText xml:space="preserve">:Abas.sulaman@su.edu.krd" </w:instrText>
            </w:r>
            <w:r w:rsidRPr="003B5BD5">
              <w:rPr>
                <w:b/>
                <w:bCs/>
                <w:sz w:val="32"/>
                <w:szCs w:val="32"/>
                <w:lang w:val="tr-TR" w:bidi="ar-IQ"/>
              </w:rPr>
              <w:fldChar w:fldCharType="separate"/>
            </w:r>
            <w:r w:rsidRPr="003B5BD5">
              <w:rPr>
                <w:sz w:val="32"/>
                <w:szCs w:val="32"/>
                <w:lang w:val="tr-TR" w:bidi="ar-IQ"/>
              </w:rPr>
              <w:t>Abas.sulaman@su.edu.krd</w:t>
            </w:r>
            <w:r w:rsidRPr="003B5BD5">
              <w:rPr>
                <w:b/>
                <w:bCs/>
                <w:sz w:val="32"/>
                <w:szCs w:val="32"/>
                <w:lang w:val="tr-TR" w:bidi="ar-IQ"/>
              </w:rPr>
              <w:fldChar w:fldCharType="end"/>
            </w:r>
          </w:p>
          <w:p w:rsidR="00F973B3" w:rsidRPr="00F973B3" w:rsidRDefault="00F973B3" w:rsidP="00F973B3">
            <w:pPr>
              <w:rPr>
                <w:b/>
                <w:bCs/>
                <w:sz w:val="32"/>
                <w:szCs w:val="32"/>
                <w:lang w:val="tr-TR" w:bidi="ar-IQ"/>
              </w:rPr>
            </w:pPr>
            <w:r w:rsidRPr="00F973B3">
              <w:rPr>
                <w:b/>
                <w:bCs/>
                <w:sz w:val="32"/>
                <w:szCs w:val="32"/>
                <w:lang w:val="tr-TR" w:bidi="ar-IQ"/>
              </w:rPr>
              <w:t>07504647943</w:t>
            </w:r>
            <w:r w:rsidR="009B70A3">
              <w:rPr>
                <w:b/>
                <w:bCs/>
                <w:sz w:val="32"/>
                <w:szCs w:val="32"/>
                <w:lang w:val="tr-TR" w:bidi="ar-IQ"/>
              </w:rPr>
              <w:t xml:space="preserve"> </w:t>
            </w:r>
            <w:r w:rsidR="009B70A3" w:rsidRPr="00F973B3">
              <w:rPr>
                <w:b/>
                <w:bCs/>
                <w:sz w:val="32"/>
                <w:szCs w:val="32"/>
                <w:rtl/>
                <w:lang w:val="tr-TR" w:bidi="ar-IQ"/>
              </w:rPr>
              <w:t xml:space="preserve"> رقم الهاتف:</w:t>
            </w:r>
            <w:r w:rsidR="009B70A3">
              <w:rPr>
                <w:b/>
                <w:bCs/>
                <w:sz w:val="32"/>
                <w:szCs w:val="32"/>
                <w:lang w:val="tr-TR" w:bidi="ar-IQ"/>
              </w:rPr>
              <w:t xml:space="preserve"> </w:t>
            </w:r>
          </w:p>
          <w:p w:rsidR="00DC4ABA" w:rsidRPr="003B5BD5" w:rsidRDefault="00DC4ABA" w:rsidP="003B5BD5">
            <w:pPr>
              <w:pStyle w:val="a3"/>
              <w:numPr>
                <w:ilvl w:val="0"/>
                <w:numId w:val="24"/>
              </w:numPr>
              <w:rPr>
                <w:b/>
                <w:bCs/>
                <w:sz w:val="32"/>
                <w:szCs w:val="32"/>
                <w:rtl/>
                <w:lang w:val="tr-TR" w:bidi="ar-IQ"/>
              </w:rPr>
            </w:pPr>
            <w:r w:rsidRPr="003B5BD5">
              <w:rPr>
                <w:b/>
                <w:bCs/>
                <w:sz w:val="32"/>
                <w:szCs w:val="32"/>
                <w:lang w:val="tr-TR" w:bidi="ar-IQ"/>
              </w:rPr>
              <w:t>bakhtyar.mohammed@su.edu.krd</w:t>
            </w:r>
          </w:p>
          <w:p w:rsidR="00780D84" w:rsidRPr="00F973B3" w:rsidRDefault="00780D84" w:rsidP="00F973B3">
            <w:pPr>
              <w:rPr>
                <w:b/>
                <w:bCs/>
                <w:sz w:val="32"/>
                <w:szCs w:val="32"/>
                <w:rtl/>
                <w:lang w:val="tr-TR" w:bidi="ar-IQ"/>
              </w:rPr>
            </w:pPr>
            <w:r w:rsidRPr="00F973B3">
              <w:rPr>
                <w:b/>
                <w:bCs/>
                <w:sz w:val="32"/>
                <w:szCs w:val="32"/>
                <w:rtl/>
                <w:lang w:val="tr-TR" w:bidi="ar-IQ"/>
              </w:rPr>
              <w:t>رقم الهاتف:</w:t>
            </w:r>
            <w:r w:rsidRPr="00F973B3">
              <w:rPr>
                <w:rFonts w:hint="cs"/>
                <w:b/>
                <w:bCs/>
                <w:sz w:val="32"/>
                <w:szCs w:val="32"/>
                <w:rtl/>
                <w:lang w:val="tr-TR" w:bidi="ar-IQ"/>
              </w:rPr>
              <w:t xml:space="preserve"> </w:t>
            </w:r>
            <w:r w:rsidR="00496091" w:rsidRPr="00F973B3">
              <w:rPr>
                <w:rFonts w:hint="cs"/>
                <w:b/>
                <w:bCs/>
                <w:sz w:val="32"/>
                <w:szCs w:val="32"/>
                <w:rtl/>
                <w:lang w:val="tr-TR" w:bidi="ar-IQ"/>
              </w:rPr>
              <w:t>07507384246</w:t>
            </w:r>
          </w:p>
        </w:tc>
        <w:tc>
          <w:tcPr>
            <w:tcW w:w="3873" w:type="dxa"/>
          </w:tcPr>
          <w:p w:rsidR="00780D84" w:rsidRPr="000D3DBC" w:rsidRDefault="00780D84" w:rsidP="00780D84">
            <w:pPr>
              <w:bidi/>
              <w:jc w:val="lowKashida"/>
              <w:rPr>
                <w:rFonts w:cs="Traditional Arabic"/>
                <w:b/>
                <w:bCs/>
                <w:sz w:val="36"/>
                <w:szCs w:val="36"/>
                <w:rtl/>
                <w:lang w:bidi="ar-IQ"/>
              </w:rPr>
            </w:pPr>
            <w:r w:rsidRPr="000D3DBC">
              <w:rPr>
                <w:rFonts w:cs="Traditional Arabic"/>
                <w:b/>
                <w:bCs/>
                <w:sz w:val="36"/>
                <w:szCs w:val="36"/>
                <w:rtl/>
              </w:rPr>
              <w:t xml:space="preserve">4. معلومات الاتصال: </w:t>
            </w:r>
          </w:p>
        </w:tc>
      </w:tr>
      <w:tr w:rsidR="00780D84" w:rsidRPr="00355005" w:rsidTr="0032773F">
        <w:trPr>
          <w:trHeight w:val="1285"/>
        </w:trPr>
        <w:tc>
          <w:tcPr>
            <w:tcW w:w="5834" w:type="dxa"/>
            <w:gridSpan w:val="2"/>
          </w:tcPr>
          <w:p w:rsidR="00780D84" w:rsidRPr="006355CA" w:rsidRDefault="00780D84" w:rsidP="00780D84">
            <w:pPr>
              <w:tabs>
                <w:tab w:val="left" w:pos="2096"/>
              </w:tabs>
              <w:bidi/>
              <w:spacing w:line="240" w:lineRule="auto"/>
              <w:jc w:val="lowKashida"/>
              <w:rPr>
                <w:rFonts w:cs="Traditional Arabic"/>
                <w:b/>
                <w:bCs/>
                <w:sz w:val="36"/>
                <w:szCs w:val="36"/>
              </w:rPr>
            </w:pPr>
            <w:r w:rsidRPr="006355CA">
              <w:rPr>
                <w:rFonts w:cs="Traditional Arabic" w:hint="cs"/>
                <w:b/>
                <w:bCs/>
                <w:sz w:val="36"/>
                <w:szCs w:val="36"/>
                <w:rtl/>
              </w:rPr>
              <w:t xml:space="preserve">  3  </w:t>
            </w:r>
          </w:p>
        </w:tc>
        <w:tc>
          <w:tcPr>
            <w:tcW w:w="3873" w:type="dxa"/>
          </w:tcPr>
          <w:p w:rsidR="00780D84" w:rsidRPr="00355005" w:rsidRDefault="00780D84" w:rsidP="00C47CC8">
            <w:pPr>
              <w:bidi/>
              <w:jc w:val="lowKashida"/>
              <w:rPr>
                <w:rFonts w:cs="Traditional Arabic"/>
                <w:b/>
                <w:bCs/>
                <w:sz w:val="36"/>
                <w:szCs w:val="36"/>
              </w:rPr>
            </w:pPr>
            <w:r w:rsidRPr="00AE4292">
              <w:rPr>
                <w:rFonts w:cs="Traditional Arabic"/>
                <w:b/>
                <w:bCs/>
                <w:sz w:val="36"/>
                <w:szCs w:val="36"/>
                <w:rtl/>
              </w:rPr>
              <w:t>5. ال</w:t>
            </w:r>
            <w:r w:rsidRPr="00AE4292">
              <w:rPr>
                <w:rFonts w:cs="Traditional Arabic" w:hint="cs"/>
                <w:b/>
                <w:bCs/>
                <w:sz w:val="36"/>
                <w:szCs w:val="36"/>
                <w:rtl/>
              </w:rPr>
              <w:t>وحدات</w:t>
            </w:r>
            <w:r w:rsidRPr="00AE4292">
              <w:rPr>
                <w:rFonts w:cs="Traditional Arabic"/>
                <w:b/>
                <w:bCs/>
                <w:sz w:val="36"/>
                <w:szCs w:val="36"/>
                <w:rtl/>
              </w:rPr>
              <w:t xml:space="preserve"> </w:t>
            </w:r>
            <w:r w:rsidR="00C47CC8">
              <w:rPr>
                <w:rFonts w:cs="Traditional Arabic" w:hint="cs"/>
                <w:b/>
                <w:bCs/>
                <w:sz w:val="36"/>
                <w:szCs w:val="36"/>
                <w:rtl/>
              </w:rPr>
              <w:t>الدراسية</w:t>
            </w:r>
            <w:r w:rsidRPr="00AE4292">
              <w:rPr>
                <w:rFonts w:cs="Traditional Arabic" w:hint="cs"/>
                <w:b/>
                <w:bCs/>
                <w:sz w:val="36"/>
                <w:szCs w:val="36"/>
                <w:rtl/>
              </w:rPr>
              <w:t xml:space="preserve"> </w:t>
            </w:r>
            <w:r w:rsidRPr="00AE4292">
              <w:rPr>
                <w:rFonts w:cs="Traditional Arabic"/>
                <w:b/>
                <w:bCs/>
                <w:sz w:val="36"/>
                <w:szCs w:val="36"/>
                <w:rtl/>
              </w:rPr>
              <w:t>(بالساعة) خلال الاسبوع</w:t>
            </w:r>
          </w:p>
        </w:tc>
      </w:tr>
      <w:tr w:rsidR="00780D84" w:rsidRPr="00236016" w:rsidTr="0032773F">
        <w:tc>
          <w:tcPr>
            <w:tcW w:w="5834" w:type="dxa"/>
            <w:gridSpan w:val="2"/>
          </w:tcPr>
          <w:p w:rsidR="00780D84" w:rsidRPr="006355CA" w:rsidRDefault="00780D84" w:rsidP="00780D84">
            <w:pPr>
              <w:bidi/>
              <w:spacing w:line="240" w:lineRule="auto"/>
              <w:ind w:left="123"/>
              <w:jc w:val="lowKashida"/>
              <w:rPr>
                <w:rFonts w:cs="Traditional Arabic"/>
                <w:b/>
                <w:bCs/>
                <w:sz w:val="36"/>
                <w:szCs w:val="36"/>
              </w:rPr>
            </w:pPr>
            <w:r>
              <w:rPr>
                <w:rFonts w:cs="Traditional Arabic" w:hint="cs"/>
                <w:b/>
                <w:bCs/>
                <w:sz w:val="36"/>
                <w:szCs w:val="36"/>
                <w:rtl/>
              </w:rPr>
              <w:t>6</w:t>
            </w:r>
          </w:p>
        </w:tc>
        <w:tc>
          <w:tcPr>
            <w:tcW w:w="3873" w:type="dxa"/>
          </w:tcPr>
          <w:p w:rsidR="00780D84" w:rsidRPr="000D3DBC" w:rsidRDefault="00780D84" w:rsidP="00780D84">
            <w:pPr>
              <w:bidi/>
              <w:jc w:val="lowKashida"/>
              <w:rPr>
                <w:rFonts w:cs="Traditional Arabic"/>
                <w:b/>
                <w:bCs/>
                <w:sz w:val="36"/>
                <w:szCs w:val="36"/>
              </w:rPr>
            </w:pPr>
            <w:r w:rsidRPr="000D3DBC">
              <w:rPr>
                <w:rFonts w:cs="Traditional Arabic"/>
                <w:b/>
                <w:bCs/>
                <w:sz w:val="36"/>
                <w:szCs w:val="36"/>
                <w:rtl/>
              </w:rPr>
              <w:t>6. عدد ساعات العمل</w:t>
            </w:r>
          </w:p>
        </w:tc>
      </w:tr>
      <w:tr w:rsidR="00780D84" w:rsidRPr="004B3DC7" w:rsidTr="0032773F">
        <w:trPr>
          <w:trHeight w:val="568"/>
        </w:trPr>
        <w:tc>
          <w:tcPr>
            <w:tcW w:w="5834" w:type="dxa"/>
            <w:gridSpan w:val="2"/>
          </w:tcPr>
          <w:p w:rsidR="00780D84" w:rsidRPr="006355CA" w:rsidRDefault="00780D84" w:rsidP="00780D84">
            <w:pPr>
              <w:bidi/>
              <w:spacing w:line="240" w:lineRule="auto"/>
              <w:jc w:val="lowKashida"/>
              <w:rPr>
                <w:rFonts w:cs="Traditional Arabic"/>
                <w:b/>
                <w:bCs/>
                <w:sz w:val="36"/>
                <w:szCs w:val="36"/>
              </w:rPr>
            </w:pPr>
          </w:p>
        </w:tc>
        <w:tc>
          <w:tcPr>
            <w:tcW w:w="3873" w:type="dxa"/>
          </w:tcPr>
          <w:p w:rsidR="00780D84" w:rsidRPr="000D3DBC" w:rsidRDefault="00780D84" w:rsidP="00780D84">
            <w:pPr>
              <w:bidi/>
              <w:jc w:val="lowKashida"/>
              <w:rPr>
                <w:rFonts w:cs="Traditional Arabic"/>
                <w:b/>
                <w:bCs/>
                <w:sz w:val="36"/>
                <w:szCs w:val="36"/>
                <w:rtl/>
              </w:rPr>
            </w:pPr>
            <w:r w:rsidRPr="000D3DBC">
              <w:rPr>
                <w:rFonts w:cs="Traditional Arabic"/>
                <w:b/>
                <w:bCs/>
                <w:sz w:val="36"/>
                <w:szCs w:val="36"/>
                <w:rtl/>
              </w:rPr>
              <w:t xml:space="preserve">7. </w:t>
            </w:r>
            <w:r w:rsidRPr="00E20A02">
              <w:rPr>
                <w:rFonts w:cs="Traditional Arabic"/>
                <w:b/>
                <w:bCs/>
                <w:sz w:val="34"/>
                <w:szCs w:val="34"/>
                <w:rtl/>
              </w:rPr>
              <w:t>رمز المادة</w:t>
            </w:r>
            <w:r w:rsidRPr="00E20A02">
              <w:rPr>
                <w:rFonts w:cs="Traditional Arabic" w:hint="cs"/>
                <w:b/>
                <w:bCs/>
                <w:sz w:val="34"/>
                <w:szCs w:val="34"/>
                <w:rtl/>
              </w:rPr>
              <w:t xml:space="preserve"> </w:t>
            </w:r>
            <w:r w:rsidRPr="00E20A02">
              <w:rPr>
                <w:rFonts w:cs="Traditional Arabic"/>
                <w:b/>
                <w:bCs/>
                <w:sz w:val="34"/>
                <w:szCs w:val="34"/>
              </w:rPr>
              <w:t>(course code)</w:t>
            </w:r>
          </w:p>
        </w:tc>
      </w:tr>
      <w:tr w:rsidR="00780D84" w:rsidRPr="00747A9A" w:rsidTr="0032773F">
        <w:trPr>
          <w:trHeight w:val="2022"/>
        </w:trPr>
        <w:tc>
          <w:tcPr>
            <w:tcW w:w="5834" w:type="dxa"/>
            <w:gridSpan w:val="2"/>
          </w:tcPr>
          <w:p w:rsidR="003B5BD5" w:rsidRPr="00A66DA9" w:rsidRDefault="003B5BD5" w:rsidP="00A66DA9">
            <w:pPr>
              <w:pStyle w:val="a3"/>
              <w:numPr>
                <w:ilvl w:val="0"/>
                <w:numId w:val="25"/>
              </w:numPr>
              <w:bidi/>
              <w:spacing w:line="240" w:lineRule="auto"/>
              <w:jc w:val="lowKashida"/>
              <w:rPr>
                <w:rFonts w:cs="Traditional Arabic"/>
                <w:b/>
                <w:bCs/>
                <w:sz w:val="32"/>
                <w:szCs w:val="32"/>
              </w:rPr>
            </w:pPr>
            <w:r w:rsidRPr="00A66DA9">
              <w:rPr>
                <w:rFonts w:cs="Traditional Arabic" w:hint="cs"/>
                <w:b/>
                <w:bCs/>
                <w:sz w:val="32"/>
                <w:szCs w:val="32"/>
                <w:rtl/>
              </w:rPr>
              <w:t xml:space="preserve">الاسم: </w:t>
            </w:r>
            <w:proofErr w:type="gramStart"/>
            <w:r w:rsidRPr="00A66DA9">
              <w:rPr>
                <w:rFonts w:cs="Traditional Arabic" w:hint="cs"/>
                <w:b/>
                <w:bCs/>
                <w:sz w:val="32"/>
                <w:szCs w:val="32"/>
                <w:rtl/>
              </w:rPr>
              <w:t>عباس</w:t>
            </w:r>
            <w:proofErr w:type="gramEnd"/>
            <w:r w:rsidRPr="00A66DA9">
              <w:rPr>
                <w:rFonts w:cs="Traditional Arabic" w:hint="cs"/>
                <w:b/>
                <w:bCs/>
                <w:sz w:val="32"/>
                <w:szCs w:val="32"/>
                <w:rtl/>
              </w:rPr>
              <w:t xml:space="preserve"> علي بابان</w:t>
            </w:r>
          </w:p>
          <w:p w:rsidR="003B5BD5" w:rsidRPr="00A66DA9" w:rsidRDefault="003B5BD5" w:rsidP="00A66DA9">
            <w:pPr>
              <w:bidi/>
              <w:spacing w:line="240" w:lineRule="auto"/>
              <w:jc w:val="lowKashida"/>
              <w:rPr>
                <w:rFonts w:cs="Traditional Arabic"/>
                <w:b/>
                <w:bCs/>
                <w:sz w:val="32"/>
                <w:szCs w:val="32"/>
                <w:rtl/>
              </w:rPr>
            </w:pPr>
            <w:r>
              <w:rPr>
                <w:rFonts w:cs="Traditional Arabic" w:hint="cs"/>
                <w:b/>
                <w:bCs/>
                <w:sz w:val="32"/>
                <w:szCs w:val="32"/>
                <w:rtl/>
              </w:rPr>
              <w:t xml:space="preserve">الدراسة: </w:t>
            </w:r>
            <w:r w:rsidRPr="00A66DA9">
              <w:rPr>
                <w:rFonts w:cs="Traditional Arabic" w:hint="cs"/>
                <w:b/>
                <w:bCs/>
                <w:sz w:val="32"/>
                <w:szCs w:val="32"/>
                <w:rtl/>
              </w:rPr>
              <w:t xml:space="preserve">دكتوراه في الفكر الإسلامي والفلسفة / جامعة بيروت- </w:t>
            </w:r>
            <w:proofErr w:type="gramStart"/>
            <w:r w:rsidRPr="00A66DA9">
              <w:rPr>
                <w:rFonts w:cs="Traditional Arabic" w:hint="cs"/>
                <w:b/>
                <w:bCs/>
                <w:sz w:val="32"/>
                <w:szCs w:val="32"/>
                <w:rtl/>
              </w:rPr>
              <w:t>لبنان .</w:t>
            </w:r>
            <w:proofErr w:type="gramEnd"/>
            <w:r w:rsidRPr="00A66DA9">
              <w:rPr>
                <w:rFonts w:cs="Traditional Arabic" w:hint="cs"/>
                <w:b/>
                <w:bCs/>
                <w:sz w:val="32"/>
                <w:szCs w:val="32"/>
                <w:rtl/>
              </w:rPr>
              <w:t xml:space="preserve"> </w:t>
            </w:r>
          </w:p>
          <w:p w:rsidR="00780D84" w:rsidRPr="003B5BD5" w:rsidRDefault="003B5BD5" w:rsidP="006D514D">
            <w:pPr>
              <w:pStyle w:val="a3"/>
              <w:numPr>
                <w:ilvl w:val="0"/>
                <w:numId w:val="25"/>
              </w:numPr>
              <w:bidi/>
              <w:spacing w:line="240" w:lineRule="auto"/>
              <w:jc w:val="lowKashida"/>
              <w:rPr>
                <w:rFonts w:cs="Traditional Arabic"/>
                <w:b/>
                <w:bCs/>
                <w:sz w:val="32"/>
                <w:szCs w:val="32"/>
                <w:rtl/>
              </w:rPr>
            </w:pPr>
            <w:r w:rsidRPr="003B5BD5">
              <w:rPr>
                <w:rFonts w:cs="Traditional Arabic" w:hint="cs"/>
                <w:b/>
                <w:bCs/>
                <w:sz w:val="32"/>
                <w:szCs w:val="32"/>
                <w:rtl/>
              </w:rPr>
              <w:t xml:space="preserve"> </w:t>
            </w:r>
            <w:r w:rsidR="00780D84" w:rsidRPr="003B5BD5">
              <w:rPr>
                <w:rFonts w:cs="Traditional Arabic" w:hint="cs"/>
                <w:b/>
                <w:bCs/>
                <w:sz w:val="32"/>
                <w:szCs w:val="32"/>
                <w:rtl/>
              </w:rPr>
              <w:t>ال</w:t>
            </w:r>
            <w:r w:rsidR="006D514D">
              <w:rPr>
                <w:rFonts w:cs="Traditional Arabic" w:hint="cs"/>
                <w:b/>
                <w:bCs/>
                <w:sz w:val="32"/>
                <w:szCs w:val="32"/>
                <w:rtl/>
              </w:rPr>
              <w:t>ا</w:t>
            </w:r>
            <w:r w:rsidR="00780D84" w:rsidRPr="003B5BD5">
              <w:rPr>
                <w:rFonts w:cs="Traditional Arabic" w:hint="cs"/>
                <w:b/>
                <w:bCs/>
                <w:sz w:val="32"/>
                <w:szCs w:val="32"/>
                <w:rtl/>
              </w:rPr>
              <w:t xml:space="preserve">سم </w:t>
            </w:r>
            <w:r>
              <w:rPr>
                <w:rFonts w:cs="Traditional Arabic" w:hint="cs"/>
                <w:b/>
                <w:bCs/>
                <w:sz w:val="32"/>
                <w:szCs w:val="32"/>
                <w:rtl/>
              </w:rPr>
              <w:t xml:space="preserve">: </w:t>
            </w:r>
            <w:r w:rsidR="00C47CC8" w:rsidRPr="003B5BD5">
              <w:rPr>
                <w:rFonts w:cs="Traditional Arabic" w:hint="cs"/>
                <w:b/>
                <w:bCs/>
                <w:sz w:val="32"/>
                <w:szCs w:val="32"/>
                <w:rtl/>
              </w:rPr>
              <w:t>بختيار عبد الرحمن محمد</w:t>
            </w:r>
          </w:p>
          <w:p w:rsidR="00780D84" w:rsidRPr="00E20A02" w:rsidRDefault="00780D84" w:rsidP="00EA1998">
            <w:pPr>
              <w:bidi/>
              <w:spacing w:line="240" w:lineRule="auto"/>
              <w:jc w:val="lowKashida"/>
              <w:rPr>
                <w:rFonts w:cs="Traditional Arabic"/>
                <w:b/>
                <w:bCs/>
                <w:sz w:val="32"/>
                <w:szCs w:val="32"/>
                <w:rtl/>
              </w:rPr>
            </w:pPr>
            <w:r>
              <w:rPr>
                <w:rFonts w:cs="Traditional Arabic" w:hint="cs"/>
                <w:b/>
                <w:bCs/>
                <w:sz w:val="32"/>
                <w:szCs w:val="32"/>
                <w:rtl/>
              </w:rPr>
              <w:t xml:space="preserve">الدراسة: </w:t>
            </w:r>
            <w:r w:rsidRPr="00E20A02">
              <w:rPr>
                <w:rFonts w:cs="Traditional Arabic" w:hint="cs"/>
                <w:b/>
                <w:bCs/>
                <w:sz w:val="32"/>
                <w:szCs w:val="32"/>
                <w:rtl/>
              </w:rPr>
              <w:t>حاصل على</w:t>
            </w:r>
            <w:r w:rsidR="00B075C0">
              <w:rPr>
                <w:rFonts w:cs="Traditional Arabic" w:hint="cs"/>
                <w:b/>
                <w:bCs/>
                <w:sz w:val="32"/>
                <w:szCs w:val="32"/>
                <w:rtl/>
              </w:rPr>
              <w:t xml:space="preserve"> شهادة</w:t>
            </w:r>
            <w:r w:rsidRPr="00E20A02">
              <w:rPr>
                <w:rFonts w:cs="Traditional Arabic" w:hint="cs"/>
                <w:b/>
                <w:bCs/>
                <w:sz w:val="32"/>
                <w:szCs w:val="32"/>
                <w:rtl/>
              </w:rPr>
              <w:t xml:space="preserve"> البكالوريوس في العلوم الإسلامية/ جامعة </w:t>
            </w:r>
            <w:r w:rsidR="001252D9">
              <w:rPr>
                <w:rFonts w:cs="Traditional Arabic" w:hint="cs"/>
                <w:b/>
                <w:bCs/>
                <w:sz w:val="32"/>
                <w:szCs w:val="32"/>
                <w:rtl/>
              </w:rPr>
              <w:t>صلاح الدين</w:t>
            </w:r>
            <w:r w:rsidR="00C47CC8">
              <w:rPr>
                <w:rFonts w:cs="Traditional Arabic" w:hint="cs"/>
                <w:b/>
                <w:bCs/>
                <w:sz w:val="32"/>
                <w:szCs w:val="32"/>
                <w:rtl/>
              </w:rPr>
              <w:t xml:space="preserve"> </w:t>
            </w:r>
            <w:r w:rsidR="00EA1998">
              <w:rPr>
                <w:rFonts w:cs="Traditional Arabic" w:hint="cs"/>
                <w:b/>
                <w:bCs/>
                <w:sz w:val="32"/>
                <w:szCs w:val="32"/>
                <w:rtl/>
              </w:rPr>
              <w:t>عام:</w:t>
            </w:r>
            <w:r w:rsidR="00C47CC8">
              <w:rPr>
                <w:rFonts w:cs="Traditional Arabic" w:hint="cs"/>
                <w:b/>
                <w:bCs/>
                <w:sz w:val="32"/>
                <w:szCs w:val="32"/>
                <w:rtl/>
              </w:rPr>
              <w:t xml:space="preserve"> 2007</w:t>
            </w:r>
            <w:r w:rsidR="00E36CE0">
              <w:rPr>
                <w:rFonts w:cs="Traditional Arabic" w:hint="cs"/>
                <w:b/>
                <w:bCs/>
                <w:sz w:val="32"/>
                <w:szCs w:val="32"/>
                <w:rtl/>
              </w:rPr>
              <w:t xml:space="preserve"> .</w:t>
            </w:r>
          </w:p>
          <w:p w:rsidR="00780D84" w:rsidRPr="00E20A02" w:rsidRDefault="00C47CC8" w:rsidP="00A66DA9">
            <w:pPr>
              <w:bidi/>
              <w:spacing w:line="240" w:lineRule="auto"/>
              <w:jc w:val="lowKashida"/>
              <w:rPr>
                <w:rFonts w:cs="Traditional Arabic"/>
                <w:b/>
                <w:bCs/>
                <w:sz w:val="32"/>
                <w:szCs w:val="32"/>
                <w:rtl/>
              </w:rPr>
            </w:pPr>
            <w:r>
              <w:rPr>
                <w:rFonts w:cs="Traditional Arabic" w:hint="cs"/>
                <w:b/>
                <w:bCs/>
                <w:sz w:val="32"/>
                <w:szCs w:val="32"/>
                <w:rtl/>
              </w:rPr>
              <w:lastRenderedPageBreak/>
              <w:t>حصل على ال</w:t>
            </w:r>
            <w:r w:rsidR="00780D84" w:rsidRPr="00E20A02">
              <w:rPr>
                <w:rFonts w:cs="Traditional Arabic" w:hint="cs"/>
                <w:b/>
                <w:bCs/>
                <w:sz w:val="32"/>
                <w:szCs w:val="32"/>
                <w:rtl/>
              </w:rPr>
              <w:t xml:space="preserve">ماجستير </w:t>
            </w:r>
            <w:r w:rsidR="00CB0B54">
              <w:rPr>
                <w:rFonts w:cs="Traditional Arabic" w:hint="cs"/>
                <w:b/>
                <w:bCs/>
                <w:sz w:val="32"/>
                <w:szCs w:val="32"/>
                <w:rtl/>
              </w:rPr>
              <w:t xml:space="preserve">في </w:t>
            </w:r>
            <w:r w:rsidR="00780D84" w:rsidRPr="00E20A02">
              <w:rPr>
                <w:rFonts w:cs="Traditional Arabic" w:hint="cs"/>
                <w:b/>
                <w:bCs/>
                <w:sz w:val="32"/>
                <w:szCs w:val="32"/>
                <w:rtl/>
              </w:rPr>
              <w:t xml:space="preserve">جامعة </w:t>
            </w:r>
            <w:r>
              <w:rPr>
                <w:rFonts w:cs="Traditional Arabic" w:hint="cs"/>
                <w:b/>
                <w:bCs/>
                <w:sz w:val="32"/>
                <w:szCs w:val="32"/>
                <w:rtl/>
              </w:rPr>
              <w:t>سليمانية</w:t>
            </w:r>
            <w:r w:rsidR="00CB0B54">
              <w:rPr>
                <w:rFonts w:cs="Traditional Arabic" w:hint="cs"/>
                <w:b/>
                <w:bCs/>
                <w:sz w:val="32"/>
                <w:szCs w:val="32"/>
                <w:rtl/>
              </w:rPr>
              <w:t xml:space="preserve"> عام:</w:t>
            </w:r>
            <w:r w:rsidR="00780D84" w:rsidRPr="00E20A02">
              <w:rPr>
                <w:rFonts w:cs="Traditional Arabic" w:hint="cs"/>
                <w:b/>
                <w:bCs/>
                <w:sz w:val="32"/>
                <w:szCs w:val="32"/>
                <w:rtl/>
              </w:rPr>
              <w:t xml:space="preserve"> </w:t>
            </w:r>
            <w:r>
              <w:rPr>
                <w:rFonts w:cs="Traditional Arabic" w:hint="cs"/>
                <w:b/>
                <w:bCs/>
                <w:sz w:val="32"/>
                <w:szCs w:val="32"/>
                <w:rtl/>
              </w:rPr>
              <w:t>2014 .</w:t>
            </w:r>
          </w:p>
          <w:p w:rsidR="00780D84" w:rsidRPr="00A66DA9" w:rsidRDefault="00C47CC8" w:rsidP="006D514D">
            <w:pPr>
              <w:bidi/>
              <w:spacing w:line="240" w:lineRule="auto"/>
              <w:jc w:val="lowKashida"/>
              <w:rPr>
                <w:rFonts w:cs="Traditional Arabic"/>
                <w:b/>
                <w:bCs/>
                <w:sz w:val="32"/>
                <w:szCs w:val="32"/>
              </w:rPr>
            </w:pPr>
            <w:r>
              <w:rPr>
                <w:rFonts w:cs="Traditional Arabic" w:hint="cs"/>
                <w:b/>
                <w:bCs/>
                <w:sz w:val="32"/>
                <w:szCs w:val="32"/>
                <w:rtl/>
              </w:rPr>
              <w:t xml:space="preserve">حصل على </w:t>
            </w:r>
            <w:r w:rsidR="00CB0B54">
              <w:rPr>
                <w:rFonts w:cs="Traditional Arabic" w:hint="cs"/>
                <w:b/>
                <w:bCs/>
                <w:sz w:val="32"/>
                <w:szCs w:val="32"/>
                <w:rtl/>
              </w:rPr>
              <w:t xml:space="preserve">شهادة </w:t>
            </w:r>
            <w:r>
              <w:rPr>
                <w:rFonts w:cs="Traditional Arabic" w:hint="cs"/>
                <w:b/>
                <w:bCs/>
                <w:sz w:val="32"/>
                <w:szCs w:val="32"/>
                <w:rtl/>
              </w:rPr>
              <w:t xml:space="preserve">الدكتوراه </w:t>
            </w:r>
            <w:r w:rsidR="00CB0B54">
              <w:rPr>
                <w:rFonts w:cs="Traditional Arabic" w:hint="cs"/>
                <w:b/>
                <w:bCs/>
                <w:sz w:val="32"/>
                <w:szCs w:val="32"/>
                <w:rtl/>
              </w:rPr>
              <w:t xml:space="preserve">في </w:t>
            </w:r>
            <w:r w:rsidR="006D514D">
              <w:rPr>
                <w:rFonts w:cs="Traditional Arabic" w:hint="cs"/>
                <w:b/>
                <w:bCs/>
                <w:sz w:val="32"/>
                <w:szCs w:val="32"/>
                <w:rtl/>
              </w:rPr>
              <w:t>السيرة النبوية والتاريخ الإسلامي</w:t>
            </w:r>
            <w:r w:rsidR="00CB0B54">
              <w:rPr>
                <w:rFonts w:cs="Traditional Arabic" w:hint="cs"/>
                <w:b/>
                <w:bCs/>
                <w:sz w:val="32"/>
                <w:szCs w:val="32"/>
                <w:rtl/>
              </w:rPr>
              <w:t xml:space="preserve"> -</w:t>
            </w:r>
            <w:r>
              <w:rPr>
                <w:rFonts w:cs="Traditional Arabic" w:hint="cs"/>
                <w:b/>
                <w:bCs/>
                <w:sz w:val="32"/>
                <w:szCs w:val="32"/>
                <w:rtl/>
              </w:rPr>
              <w:t xml:space="preserve"> </w:t>
            </w:r>
            <w:r w:rsidR="00780D84" w:rsidRPr="00E20A02">
              <w:rPr>
                <w:rFonts w:cs="Traditional Arabic" w:hint="cs"/>
                <w:b/>
                <w:bCs/>
                <w:sz w:val="32"/>
                <w:szCs w:val="32"/>
                <w:rtl/>
              </w:rPr>
              <w:t xml:space="preserve">جامعة </w:t>
            </w:r>
            <w:r>
              <w:rPr>
                <w:rFonts w:cs="Traditional Arabic" w:hint="cs"/>
                <w:b/>
                <w:bCs/>
                <w:sz w:val="32"/>
                <w:szCs w:val="32"/>
                <w:rtl/>
              </w:rPr>
              <w:t>اتاتورك</w:t>
            </w:r>
            <w:r w:rsidR="00780D84" w:rsidRPr="00E20A02">
              <w:rPr>
                <w:rFonts w:cs="Traditional Arabic" w:hint="cs"/>
                <w:b/>
                <w:bCs/>
                <w:sz w:val="32"/>
                <w:szCs w:val="32"/>
                <w:rtl/>
              </w:rPr>
              <w:t xml:space="preserve">- </w:t>
            </w:r>
            <w:proofErr w:type="spellStart"/>
            <w:r>
              <w:rPr>
                <w:rFonts w:cs="Traditional Arabic" w:hint="cs"/>
                <w:b/>
                <w:bCs/>
                <w:sz w:val="32"/>
                <w:szCs w:val="32"/>
                <w:rtl/>
              </w:rPr>
              <w:t>أرضروم</w:t>
            </w:r>
            <w:proofErr w:type="spellEnd"/>
            <w:r>
              <w:rPr>
                <w:rFonts w:cs="Traditional Arabic" w:hint="cs"/>
                <w:b/>
                <w:bCs/>
                <w:sz w:val="32"/>
                <w:szCs w:val="32"/>
                <w:rtl/>
              </w:rPr>
              <w:t xml:space="preserve">-تركيا- </w:t>
            </w:r>
            <w:r w:rsidR="00B15E33">
              <w:rPr>
                <w:rFonts w:cs="Traditional Arabic" w:hint="cs"/>
                <w:b/>
                <w:bCs/>
                <w:sz w:val="32"/>
                <w:szCs w:val="32"/>
                <w:rtl/>
              </w:rPr>
              <w:t xml:space="preserve"> </w:t>
            </w:r>
            <w:r>
              <w:rPr>
                <w:rFonts w:cs="Traditional Arabic" w:hint="cs"/>
                <w:b/>
                <w:bCs/>
                <w:sz w:val="32"/>
                <w:szCs w:val="32"/>
                <w:rtl/>
              </w:rPr>
              <w:t>عام</w:t>
            </w:r>
            <w:r w:rsidR="00CB0B54">
              <w:rPr>
                <w:rFonts w:cs="Traditional Arabic" w:hint="cs"/>
                <w:b/>
                <w:bCs/>
                <w:sz w:val="32"/>
                <w:szCs w:val="32"/>
                <w:rtl/>
              </w:rPr>
              <w:t>:</w:t>
            </w:r>
            <w:r>
              <w:rPr>
                <w:rFonts w:cs="Traditional Arabic" w:hint="cs"/>
                <w:b/>
                <w:bCs/>
                <w:sz w:val="32"/>
                <w:szCs w:val="32"/>
                <w:rtl/>
              </w:rPr>
              <w:t xml:space="preserve"> 2024 .</w:t>
            </w:r>
            <w:r w:rsidR="00780D84" w:rsidRPr="00E20A02">
              <w:rPr>
                <w:rFonts w:cs="Traditional Arabic" w:hint="cs"/>
                <w:b/>
                <w:bCs/>
                <w:sz w:val="32"/>
                <w:szCs w:val="32"/>
                <w:rtl/>
              </w:rPr>
              <w:t xml:space="preserve"> </w:t>
            </w:r>
          </w:p>
        </w:tc>
        <w:tc>
          <w:tcPr>
            <w:tcW w:w="3873" w:type="dxa"/>
          </w:tcPr>
          <w:p w:rsidR="00780D84" w:rsidRPr="000D3DBC" w:rsidRDefault="00780D84" w:rsidP="00780D84">
            <w:pPr>
              <w:bidi/>
              <w:spacing w:line="240" w:lineRule="auto"/>
              <w:jc w:val="lowKashida"/>
              <w:rPr>
                <w:rFonts w:cs="Traditional Arabic"/>
                <w:b/>
                <w:bCs/>
                <w:sz w:val="36"/>
                <w:szCs w:val="36"/>
                <w:rtl/>
              </w:rPr>
            </w:pPr>
            <w:r w:rsidRPr="000D3DBC">
              <w:rPr>
                <w:rFonts w:cs="Traditional Arabic"/>
                <w:b/>
                <w:bCs/>
                <w:sz w:val="36"/>
                <w:szCs w:val="36"/>
                <w:rtl/>
              </w:rPr>
              <w:lastRenderedPageBreak/>
              <w:t>٨. البروفايل</w:t>
            </w:r>
            <w:r w:rsidRPr="000D3DBC">
              <w:rPr>
                <w:rFonts w:cs="Traditional Arabic" w:hint="cs"/>
                <w:b/>
                <w:bCs/>
                <w:sz w:val="36"/>
                <w:szCs w:val="36"/>
                <w:rtl/>
              </w:rPr>
              <w:t xml:space="preserve"> الاكاديمي للتدريسي</w:t>
            </w:r>
          </w:p>
          <w:p w:rsidR="00780D84" w:rsidRPr="000D3DBC" w:rsidRDefault="00780D84" w:rsidP="00780D84">
            <w:pPr>
              <w:spacing w:line="240" w:lineRule="auto"/>
              <w:jc w:val="lowKashida"/>
              <w:rPr>
                <w:rFonts w:cs="Traditional Arabic"/>
                <w:b/>
                <w:bCs/>
                <w:sz w:val="36"/>
                <w:szCs w:val="36"/>
                <w:rtl/>
              </w:rPr>
            </w:pPr>
          </w:p>
        </w:tc>
      </w:tr>
      <w:tr w:rsidR="00780D84" w:rsidRPr="00747A9A" w:rsidTr="0032773F">
        <w:tc>
          <w:tcPr>
            <w:tcW w:w="5834" w:type="dxa"/>
            <w:gridSpan w:val="2"/>
          </w:tcPr>
          <w:p w:rsidR="00780D84" w:rsidRPr="000D3DBC" w:rsidRDefault="000E5528" w:rsidP="006214C4">
            <w:pPr>
              <w:bidi/>
              <w:spacing w:line="240" w:lineRule="auto"/>
              <w:jc w:val="lowKashida"/>
              <w:rPr>
                <w:rFonts w:cs="Traditional Arabic"/>
                <w:sz w:val="36"/>
                <w:szCs w:val="36"/>
                <w:rtl/>
              </w:rPr>
            </w:pPr>
            <w:r>
              <w:rPr>
                <w:rFonts w:cs="Traditional Arabic" w:hint="cs"/>
                <w:b/>
                <w:bCs/>
                <w:sz w:val="32"/>
                <w:szCs w:val="32"/>
                <w:rtl/>
              </w:rPr>
              <w:lastRenderedPageBreak/>
              <w:t>علم النفس ال</w:t>
            </w:r>
            <w:r w:rsidR="006214C4">
              <w:rPr>
                <w:rFonts w:cs="Traditional Arabic" w:hint="cs"/>
                <w:b/>
                <w:bCs/>
                <w:sz w:val="32"/>
                <w:szCs w:val="32"/>
                <w:rtl/>
              </w:rPr>
              <w:t>عام</w:t>
            </w:r>
            <w:r>
              <w:rPr>
                <w:rFonts w:cs="Traditional Arabic" w:hint="cs"/>
                <w:b/>
                <w:bCs/>
                <w:sz w:val="32"/>
                <w:szCs w:val="32"/>
                <w:rtl/>
              </w:rPr>
              <w:t>، التعلم، الذكاء، الدافعية، التذكر والنسيان</w:t>
            </w:r>
            <w:r w:rsidR="00780D84" w:rsidRPr="00780D84">
              <w:rPr>
                <w:rFonts w:cs="Traditional Arabic" w:hint="cs"/>
                <w:b/>
                <w:bCs/>
                <w:sz w:val="32"/>
                <w:szCs w:val="32"/>
                <w:rtl/>
              </w:rPr>
              <w:t xml:space="preserve">. </w:t>
            </w:r>
          </w:p>
        </w:tc>
        <w:tc>
          <w:tcPr>
            <w:tcW w:w="3873" w:type="dxa"/>
          </w:tcPr>
          <w:p w:rsidR="00780D84" w:rsidRPr="00AE4292" w:rsidRDefault="00780D84" w:rsidP="00780D84">
            <w:pPr>
              <w:bidi/>
              <w:jc w:val="lowKashida"/>
              <w:rPr>
                <w:rFonts w:cs="Traditional Arabic"/>
                <w:b/>
                <w:bCs/>
                <w:sz w:val="30"/>
                <w:szCs w:val="30"/>
              </w:rPr>
            </w:pPr>
            <w:r w:rsidRPr="00AE4292">
              <w:rPr>
                <w:rFonts w:cs="Traditional Arabic"/>
                <w:b/>
                <w:bCs/>
                <w:sz w:val="30"/>
                <w:szCs w:val="30"/>
                <w:rtl/>
              </w:rPr>
              <w:t xml:space="preserve">٩. المفردات الرئيسية للمادة </w:t>
            </w:r>
            <w:r w:rsidRPr="00AE4292">
              <w:rPr>
                <w:rFonts w:cs="Traditional Arabic"/>
                <w:b/>
                <w:bCs/>
                <w:sz w:val="30"/>
                <w:szCs w:val="30"/>
              </w:rPr>
              <w:t>Keywords</w:t>
            </w:r>
          </w:p>
        </w:tc>
      </w:tr>
      <w:tr w:rsidR="00780D84" w:rsidRPr="00747A9A" w:rsidTr="0032773F">
        <w:trPr>
          <w:trHeight w:val="2493"/>
        </w:trPr>
        <w:tc>
          <w:tcPr>
            <w:tcW w:w="9707" w:type="dxa"/>
            <w:gridSpan w:val="3"/>
          </w:tcPr>
          <w:p w:rsidR="00780D84" w:rsidRPr="000D3DBC" w:rsidRDefault="00780D84" w:rsidP="00780D84">
            <w:pPr>
              <w:bidi/>
              <w:jc w:val="lowKashida"/>
              <w:rPr>
                <w:rFonts w:cs="Traditional Arabic"/>
                <w:b/>
                <w:bCs/>
                <w:sz w:val="36"/>
                <w:szCs w:val="36"/>
                <w:rtl/>
              </w:rPr>
            </w:pPr>
            <w:r w:rsidRPr="000D3DBC">
              <w:rPr>
                <w:rFonts w:cs="Traditional Arabic"/>
                <w:b/>
                <w:bCs/>
                <w:sz w:val="36"/>
                <w:szCs w:val="36"/>
                <w:rtl/>
              </w:rPr>
              <w:t>١٠. نبذة عامة عن المادة</w:t>
            </w:r>
          </w:p>
          <w:p w:rsidR="00354D51" w:rsidRPr="00354D51" w:rsidRDefault="00E23A23" w:rsidP="00BF6950">
            <w:pPr>
              <w:bidi/>
              <w:spacing w:after="0" w:line="240" w:lineRule="auto"/>
              <w:ind w:left="360"/>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تتضمن</w:t>
            </w:r>
            <w:r w:rsidR="00354D51" w:rsidRPr="00354D51">
              <w:rPr>
                <w:rFonts w:ascii="Traditional Arabic" w:hAnsi="Traditional Arabic" w:cs="Traditional Arabic" w:hint="cs"/>
                <w:sz w:val="36"/>
                <w:szCs w:val="36"/>
                <w:rtl/>
                <w:lang w:bidi="ar-IQ"/>
              </w:rPr>
              <w:t xml:space="preserve"> </w:t>
            </w:r>
            <w:r w:rsidR="00354D51">
              <w:rPr>
                <w:rFonts w:ascii="Traditional Arabic" w:hAnsi="Traditional Arabic" w:cs="Traditional Arabic" w:hint="cs"/>
                <w:sz w:val="36"/>
                <w:szCs w:val="36"/>
                <w:rtl/>
                <w:lang w:bidi="ar-IQ"/>
              </w:rPr>
              <w:t xml:space="preserve">هذه المادة </w:t>
            </w:r>
            <w:r>
              <w:rPr>
                <w:rFonts w:ascii="Traditional Arabic" w:hAnsi="Traditional Arabic" w:cs="Traditional Arabic" w:hint="cs"/>
                <w:sz w:val="36"/>
                <w:szCs w:val="36"/>
                <w:rtl/>
                <w:lang w:bidi="ar-IQ"/>
              </w:rPr>
              <w:t xml:space="preserve">عرضاً لقضايا </w:t>
            </w:r>
            <w:r w:rsidR="00FE566E">
              <w:rPr>
                <w:rFonts w:ascii="Traditional Arabic" w:hAnsi="Traditional Arabic" w:cs="Traditional Arabic" w:hint="cs"/>
                <w:sz w:val="36"/>
                <w:szCs w:val="36"/>
                <w:rtl/>
                <w:lang w:bidi="ar-IQ"/>
              </w:rPr>
              <w:t>علم النفس ال</w:t>
            </w:r>
            <w:r w:rsidR="00BF6950">
              <w:rPr>
                <w:rFonts w:ascii="Traditional Arabic" w:hAnsi="Traditional Arabic" w:cs="Traditional Arabic" w:hint="cs"/>
                <w:sz w:val="36"/>
                <w:szCs w:val="36"/>
                <w:rtl/>
                <w:lang w:bidi="ar-IQ"/>
              </w:rPr>
              <w:t>عام</w:t>
            </w:r>
            <w:r w:rsidR="00FE566E">
              <w:rPr>
                <w:rFonts w:ascii="Traditional Arabic" w:hAnsi="Traditional Arabic" w:cs="Traditional Arabic" w:hint="cs"/>
                <w:sz w:val="36"/>
                <w:szCs w:val="36"/>
                <w:rtl/>
                <w:lang w:bidi="ar-IQ"/>
              </w:rPr>
              <w:t xml:space="preserve"> وبيان مفرداتها حيث يتطرق المادة إلى إلقاء الضوء على أهم</w:t>
            </w:r>
            <w:r w:rsidR="006214C4">
              <w:rPr>
                <w:rFonts w:ascii="Traditional Arabic" w:hAnsi="Traditional Arabic" w:cs="Traditional Arabic" w:hint="cs"/>
                <w:sz w:val="36"/>
                <w:szCs w:val="36"/>
                <w:rtl/>
                <w:lang w:bidi="ar-IQ"/>
              </w:rPr>
              <w:t>ّ</w:t>
            </w:r>
            <w:r w:rsidR="00FE566E">
              <w:rPr>
                <w:rFonts w:ascii="Traditional Arabic" w:hAnsi="Traditional Arabic" w:cs="Traditional Arabic" w:hint="cs"/>
                <w:sz w:val="36"/>
                <w:szCs w:val="36"/>
                <w:rtl/>
                <w:lang w:bidi="ar-IQ"/>
              </w:rPr>
              <w:t xml:space="preserve"> موضوعات علم الن</w:t>
            </w:r>
            <w:r w:rsidR="006214C4">
              <w:rPr>
                <w:rFonts w:ascii="Traditional Arabic" w:hAnsi="Traditional Arabic" w:cs="Traditional Arabic" w:hint="cs"/>
                <w:sz w:val="36"/>
                <w:szCs w:val="36"/>
                <w:rtl/>
                <w:lang w:bidi="ar-IQ"/>
              </w:rPr>
              <w:t>َّ</w:t>
            </w:r>
            <w:r w:rsidR="00FE566E">
              <w:rPr>
                <w:rFonts w:ascii="Traditional Arabic" w:hAnsi="Traditional Arabic" w:cs="Traditional Arabic" w:hint="cs"/>
                <w:sz w:val="36"/>
                <w:szCs w:val="36"/>
                <w:rtl/>
                <w:lang w:bidi="ar-IQ"/>
              </w:rPr>
              <w:t>فس ال</w:t>
            </w:r>
            <w:r w:rsidR="00BF6950">
              <w:rPr>
                <w:rFonts w:ascii="Traditional Arabic" w:hAnsi="Traditional Arabic" w:cs="Traditional Arabic" w:hint="cs"/>
                <w:sz w:val="36"/>
                <w:szCs w:val="36"/>
                <w:rtl/>
                <w:lang w:bidi="ar-IQ"/>
              </w:rPr>
              <w:t>عام</w:t>
            </w:r>
            <w:r w:rsidR="00FE566E">
              <w:rPr>
                <w:rFonts w:ascii="Traditional Arabic" w:hAnsi="Traditional Arabic" w:cs="Traditional Arabic" w:hint="cs"/>
                <w:sz w:val="36"/>
                <w:szCs w:val="36"/>
                <w:rtl/>
                <w:lang w:bidi="ar-IQ"/>
              </w:rPr>
              <w:t xml:space="preserve">، مثل </w:t>
            </w:r>
            <w:r w:rsidR="00BF6950">
              <w:rPr>
                <w:rFonts w:ascii="Traditional Arabic" w:hAnsi="Traditional Arabic" w:cs="Traditional Arabic" w:hint="cs"/>
                <w:sz w:val="36"/>
                <w:szCs w:val="36"/>
                <w:rtl/>
                <w:lang w:bidi="ar-IQ"/>
              </w:rPr>
              <w:t>النمو</w:t>
            </w:r>
            <w:r w:rsidR="00FE566E">
              <w:rPr>
                <w:rFonts w:ascii="Traditional Arabic" w:hAnsi="Traditional Arabic" w:cs="Traditional Arabic" w:hint="cs"/>
                <w:sz w:val="36"/>
                <w:szCs w:val="36"/>
                <w:rtl/>
                <w:lang w:bidi="ar-IQ"/>
              </w:rPr>
              <w:t xml:space="preserve"> وال</w:t>
            </w:r>
            <w:r w:rsidR="00BF6950">
              <w:rPr>
                <w:rFonts w:ascii="Traditional Arabic" w:hAnsi="Traditional Arabic" w:cs="Traditional Arabic" w:hint="cs"/>
                <w:sz w:val="36"/>
                <w:szCs w:val="36"/>
                <w:rtl/>
                <w:lang w:bidi="ar-IQ"/>
              </w:rPr>
              <w:t xml:space="preserve">دوافع </w:t>
            </w:r>
            <w:r w:rsidR="00FE566E">
              <w:rPr>
                <w:rFonts w:ascii="Traditional Arabic" w:hAnsi="Traditional Arabic" w:cs="Traditional Arabic" w:hint="cs"/>
                <w:sz w:val="36"/>
                <w:szCs w:val="36"/>
                <w:rtl/>
                <w:lang w:bidi="ar-IQ"/>
              </w:rPr>
              <w:t>والقدرات العقلية وال</w:t>
            </w:r>
            <w:r w:rsidR="00BF6950">
              <w:rPr>
                <w:rFonts w:ascii="Traditional Arabic" w:hAnsi="Traditional Arabic" w:cs="Traditional Arabic" w:hint="cs"/>
                <w:sz w:val="36"/>
                <w:szCs w:val="36"/>
                <w:rtl/>
                <w:lang w:bidi="ar-IQ"/>
              </w:rPr>
              <w:t>انفعالات والص</w:t>
            </w:r>
            <w:r w:rsidR="006214C4">
              <w:rPr>
                <w:rFonts w:ascii="Traditional Arabic" w:hAnsi="Traditional Arabic" w:cs="Traditional Arabic" w:hint="cs"/>
                <w:sz w:val="36"/>
                <w:szCs w:val="36"/>
                <w:rtl/>
                <w:lang w:bidi="ar-IQ"/>
              </w:rPr>
              <w:t>ّ</w:t>
            </w:r>
            <w:r w:rsidR="00BF6950">
              <w:rPr>
                <w:rFonts w:ascii="Traditional Arabic" w:hAnsi="Traditional Arabic" w:cs="Traditional Arabic" w:hint="cs"/>
                <w:sz w:val="36"/>
                <w:szCs w:val="36"/>
                <w:rtl/>
                <w:lang w:bidi="ar-IQ"/>
              </w:rPr>
              <w:t>حة الن</w:t>
            </w:r>
            <w:r w:rsidR="006214C4">
              <w:rPr>
                <w:rFonts w:ascii="Traditional Arabic" w:hAnsi="Traditional Arabic" w:cs="Traditional Arabic" w:hint="cs"/>
                <w:sz w:val="36"/>
                <w:szCs w:val="36"/>
                <w:rtl/>
                <w:lang w:bidi="ar-IQ"/>
              </w:rPr>
              <w:t>َّ</w:t>
            </w:r>
            <w:r w:rsidR="00BF6950">
              <w:rPr>
                <w:rFonts w:ascii="Traditional Arabic" w:hAnsi="Traditional Arabic" w:cs="Traditional Arabic" w:hint="cs"/>
                <w:sz w:val="36"/>
                <w:szCs w:val="36"/>
                <w:rtl/>
                <w:lang w:bidi="ar-IQ"/>
              </w:rPr>
              <w:t>فسي</w:t>
            </w:r>
            <w:r w:rsidR="006214C4">
              <w:rPr>
                <w:rFonts w:ascii="Traditional Arabic" w:hAnsi="Traditional Arabic" w:cs="Traditional Arabic" w:hint="cs"/>
                <w:sz w:val="36"/>
                <w:szCs w:val="36"/>
                <w:rtl/>
                <w:lang w:bidi="ar-IQ"/>
              </w:rPr>
              <w:t>َّ</w:t>
            </w:r>
            <w:r w:rsidR="00BF6950">
              <w:rPr>
                <w:rFonts w:ascii="Traditional Arabic" w:hAnsi="Traditional Arabic" w:cs="Traditional Arabic" w:hint="cs"/>
                <w:sz w:val="36"/>
                <w:szCs w:val="36"/>
                <w:rtl/>
                <w:lang w:bidi="ar-IQ"/>
              </w:rPr>
              <w:t>ة</w:t>
            </w:r>
            <w:r w:rsidR="00FE566E">
              <w:rPr>
                <w:rFonts w:ascii="Traditional Arabic" w:hAnsi="Traditional Arabic" w:cs="Traditional Arabic" w:hint="cs"/>
                <w:sz w:val="36"/>
                <w:szCs w:val="36"/>
                <w:rtl/>
                <w:lang w:bidi="ar-IQ"/>
              </w:rPr>
              <w:t xml:space="preserve"> والفروق الفردية.. وغيرها</w:t>
            </w:r>
            <w:r w:rsidR="00354D51" w:rsidRPr="00354D51">
              <w:rPr>
                <w:rFonts w:ascii="Traditional Arabic" w:hAnsi="Traditional Arabic" w:cs="Traditional Arabic" w:hint="cs"/>
                <w:sz w:val="36"/>
                <w:szCs w:val="36"/>
                <w:rtl/>
                <w:lang w:bidi="ar-IQ"/>
              </w:rPr>
              <w:t>.</w:t>
            </w:r>
            <w:r w:rsidR="00BF6950">
              <w:rPr>
                <w:rFonts w:ascii="Traditional Arabic" w:hAnsi="Traditional Arabic" w:cs="Traditional Arabic" w:hint="cs"/>
                <w:sz w:val="36"/>
                <w:szCs w:val="36"/>
                <w:rtl/>
                <w:lang w:bidi="ar-IQ"/>
              </w:rPr>
              <w:t xml:space="preserve"> </w:t>
            </w:r>
            <w:r w:rsidR="00FE566E">
              <w:rPr>
                <w:rFonts w:ascii="Traditional Arabic" w:hAnsi="Traditional Arabic" w:cs="Traditional Arabic" w:hint="cs"/>
                <w:sz w:val="36"/>
                <w:szCs w:val="36"/>
                <w:rtl/>
                <w:lang w:bidi="ar-IQ"/>
              </w:rPr>
              <w:t xml:space="preserve"> </w:t>
            </w:r>
          </w:p>
          <w:p w:rsidR="00780D84" w:rsidRPr="00354D51" w:rsidRDefault="00780D84" w:rsidP="00354D51">
            <w:pPr>
              <w:bidi/>
              <w:spacing w:after="0" w:line="240" w:lineRule="auto"/>
              <w:ind w:left="360"/>
              <w:rPr>
                <w:rFonts w:asciiTheme="majorBidi" w:hAnsiTheme="majorBidi" w:cstheme="majorBidi"/>
                <w:sz w:val="24"/>
                <w:szCs w:val="24"/>
                <w:rtl/>
                <w:lang w:bidi="ar-IQ"/>
              </w:rPr>
            </w:pPr>
          </w:p>
        </w:tc>
      </w:tr>
      <w:tr w:rsidR="00780D84" w:rsidRPr="00747A9A" w:rsidTr="0032773F">
        <w:trPr>
          <w:trHeight w:val="1110"/>
        </w:trPr>
        <w:tc>
          <w:tcPr>
            <w:tcW w:w="9707" w:type="dxa"/>
            <w:gridSpan w:val="3"/>
          </w:tcPr>
          <w:p w:rsidR="00780D84" w:rsidRPr="009028BE" w:rsidRDefault="00780D84" w:rsidP="00355005">
            <w:pPr>
              <w:bidi/>
              <w:spacing w:after="0" w:line="240" w:lineRule="auto"/>
              <w:jc w:val="lowKashida"/>
              <w:rPr>
                <w:rFonts w:cs="Traditional Arabic"/>
                <w:b/>
                <w:bCs/>
                <w:sz w:val="36"/>
                <w:szCs w:val="36"/>
                <w:rtl/>
              </w:rPr>
            </w:pPr>
            <w:r w:rsidRPr="009028BE">
              <w:rPr>
                <w:rFonts w:cs="Traditional Arabic"/>
                <w:b/>
                <w:bCs/>
                <w:sz w:val="36"/>
                <w:szCs w:val="36"/>
                <w:rtl/>
              </w:rPr>
              <w:t>١١.</w:t>
            </w:r>
            <w:r w:rsidRPr="009028BE">
              <w:rPr>
                <w:rFonts w:cs="Traditional Arabic" w:hint="cs"/>
                <w:b/>
                <w:bCs/>
                <w:sz w:val="36"/>
                <w:szCs w:val="36"/>
                <w:rtl/>
              </w:rPr>
              <w:t xml:space="preserve"> أهداف المادة: </w:t>
            </w:r>
          </w:p>
          <w:p w:rsidR="00780D84" w:rsidRPr="000D3DBC" w:rsidRDefault="00C063E8" w:rsidP="00355005">
            <w:pPr>
              <w:bidi/>
              <w:spacing w:after="0" w:line="240" w:lineRule="auto"/>
              <w:jc w:val="lowKashida"/>
              <w:rPr>
                <w:rFonts w:cs="Traditional Arabic"/>
                <w:sz w:val="36"/>
                <w:szCs w:val="36"/>
              </w:rPr>
            </w:pPr>
            <w:r>
              <w:rPr>
                <w:rFonts w:cs="Traditional Arabic" w:hint="cs"/>
                <w:sz w:val="36"/>
                <w:szCs w:val="36"/>
                <w:rtl/>
              </w:rPr>
              <w:t>ت</w:t>
            </w:r>
            <w:r w:rsidR="00780D84" w:rsidRPr="000D3DBC">
              <w:rPr>
                <w:rFonts w:cs="Traditional Arabic"/>
                <w:sz w:val="36"/>
                <w:szCs w:val="36"/>
                <w:rtl/>
              </w:rPr>
              <w:t>هدف</w:t>
            </w:r>
            <w:r>
              <w:rPr>
                <w:rFonts w:cs="Traditional Arabic" w:hint="cs"/>
                <w:sz w:val="36"/>
                <w:szCs w:val="36"/>
                <w:rtl/>
              </w:rPr>
              <w:t xml:space="preserve"> الدراسة</w:t>
            </w:r>
            <w:r w:rsidR="00780D84" w:rsidRPr="000D3DBC">
              <w:rPr>
                <w:rFonts w:cs="Traditional Arabic"/>
                <w:sz w:val="36"/>
                <w:szCs w:val="36"/>
                <w:rtl/>
              </w:rPr>
              <w:t xml:space="preserve"> إلى تحقيق الأهداف التالية:  </w:t>
            </w:r>
          </w:p>
          <w:p w:rsidR="00780D84" w:rsidRPr="000D3DBC" w:rsidRDefault="00780D84" w:rsidP="00BF4EB3">
            <w:pPr>
              <w:numPr>
                <w:ilvl w:val="0"/>
                <w:numId w:val="22"/>
              </w:numPr>
              <w:bidi/>
              <w:spacing w:after="0" w:line="240" w:lineRule="auto"/>
              <w:jc w:val="lowKashida"/>
              <w:rPr>
                <w:rFonts w:cs="Traditional Arabic"/>
                <w:sz w:val="36"/>
                <w:szCs w:val="36"/>
                <w:rtl/>
              </w:rPr>
            </w:pPr>
            <w:r w:rsidRPr="000D3DBC">
              <w:rPr>
                <w:rFonts w:cs="Traditional Arabic"/>
                <w:sz w:val="36"/>
                <w:szCs w:val="36"/>
                <w:rtl/>
              </w:rPr>
              <w:t>الت</w:t>
            </w:r>
            <w:r w:rsidR="006214C4">
              <w:rPr>
                <w:rFonts w:cs="Traditional Arabic" w:hint="cs"/>
                <w:sz w:val="36"/>
                <w:szCs w:val="36"/>
                <w:rtl/>
              </w:rPr>
              <w:t>َّ</w:t>
            </w:r>
            <w:r w:rsidRPr="000D3DBC">
              <w:rPr>
                <w:rFonts w:cs="Traditional Arabic"/>
                <w:sz w:val="36"/>
                <w:szCs w:val="36"/>
                <w:rtl/>
              </w:rPr>
              <w:t>عر</w:t>
            </w:r>
            <w:r w:rsidR="006214C4">
              <w:rPr>
                <w:rFonts w:cs="Traditional Arabic" w:hint="cs"/>
                <w:sz w:val="36"/>
                <w:szCs w:val="36"/>
                <w:rtl/>
              </w:rPr>
              <w:t>ُّ</w:t>
            </w:r>
            <w:r w:rsidRPr="000D3DBC">
              <w:rPr>
                <w:rFonts w:cs="Traditional Arabic"/>
                <w:sz w:val="36"/>
                <w:szCs w:val="36"/>
                <w:rtl/>
              </w:rPr>
              <w:t xml:space="preserve">ف </w:t>
            </w:r>
            <w:r w:rsidR="006F1B42">
              <w:rPr>
                <w:rFonts w:cs="Traditional Arabic" w:hint="cs"/>
                <w:sz w:val="36"/>
                <w:szCs w:val="36"/>
                <w:rtl/>
              </w:rPr>
              <w:t>علم النفس ا</w:t>
            </w:r>
            <w:r w:rsidR="00BF4EB3">
              <w:rPr>
                <w:rFonts w:cs="Traditional Arabic" w:hint="cs"/>
                <w:sz w:val="36"/>
                <w:szCs w:val="36"/>
                <w:rtl/>
              </w:rPr>
              <w:t>لعام</w:t>
            </w:r>
            <w:r w:rsidR="006F1B42">
              <w:rPr>
                <w:rFonts w:cs="Traditional Arabic" w:hint="cs"/>
                <w:sz w:val="36"/>
                <w:szCs w:val="36"/>
                <w:rtl/>
              </w:rPr>
              <w:t xml:space="preserve"> ومسائله</w:t>
            </w:r>
            <w:r w:rsidRPr="000D3DBC">
              <w:rPr>
                <w:rFonts w:cs="Traditional Arabic"/>
                <w:sz w:val="36"/>
                <w:szCs w:val="36"/>
                <w:rtl/>
              </w:rPr>
              <w:t>.</w:t>
            </w:r>
          </w:p>
          <w:p w:rsidR="00780D84" w:rsidRPr="000D3DBC" w:rsidRDefault="006F1B42" w:rsidP="00BF4EB3">
            <w:pPr>
              <w:numPr>
                <w:ilvl w:val="0"/>
                <w:numId w:val="22"/>
              </w:numPr>
              <w:bidi/>
              <w:spacing w:after="0" w:line="240" w:lineRule="auto"/>
              <w:jc w:val="lowKashida"/>
              <w:rPr>
                <w:rFonts w:cs="Traditional Arabic"/>
                <w:sz w:val="36"/>
                <w:szCs w:val="36"/>
                <w:rtl/>
              </w:rPr>
            </w:pPr>
            <w:r>
              <w:rPr>
                <w:rFonts w:cs="Traditional Arabic" w:hint="cs"/>
                <w:sz w:val="36"/>
                <w:szCs w:val="36"/>
                <w:rtl/>
              </w:rPr>
              <w:t xml:space="preserve"> تزويد الطلبة بموضوعات علم النفس ال</w:t>
            </w:r>
            <w:r w:rsidR="00BF4EB3">
              <w:rPr>
                <w:rFonts w:cs="Traditional Arabic" w:hint="cs"/>
                <w:sz w:val="36"/>
                <w:szCs w:val="36"/>
                <w:rtl/>
              </w:rPr>
              <w:t>عام</w:t>
            </w:r>
            <w:r>
              <w:rPr>
                <w:rFonts w:cs="Traditional Arabic" w:hint="cs"/>
                <w:sz w:val="36"/>
                <w:szCs w:val="36"/>
                <w:rtl/>
              </w:rPr>
              <w:t xml:space="preserve"> ومجالاته وأهميته في </w:t>
            </w:r>
            <w:r w:rsidR="00BF4EB3">
              <w:rPr>
                <w:rFonts w:cs="Traditional Arabic" w:hint="cs"/>
                <w:sz w:val="36"/>
                <w:szCs w:val="36"/>
                <w:rtl/>
              </w:rPr>
              <w:t>الحياة اليومية</w:t>
            </w:r>
            <w:r w:rsidR="00780D84" w:rsidRPr="000D3DBC">
              <w:rPr>
                <w:rFonts w:cs="Traditional Arabic"/>
                <w:sz w:val="36"/>
                <w:szCs w:val="36"/>
                <w:rtl/>
              </w:rPr>
              <w:t>.</w:t>
            </w:r>
          </w:p>
          <w:p w:rsidR="00780D84" w:rsidRPr="000D3DBC" w:rsidRDefault="006F1B42" w:rsidP="00BF4EB3">
            <w:pPr>
              <w:numPr>
                <w:ilvl w:val="0"/>
                <w:numId w:val="22"/>
              </w:numPr>
              <w:bidi/>
              <w:spacing w:after="0" w:line="240" w:lineRule="auto"/>
              <w:jc w:val="lowKashida"/>
              <w:rPr>
                <w:rFonts w:cs="Traditional Arabic"/>
                <w:sz w:val="36"/>
                <w:szCs w:val="36"/>
              </w:rPr>
            </w:pPr>
            <w:r>
              <w:rPr>
                <w:rFonts w:cs="Traditional Arabic" w:hint="cs"/>
                <w:sz w:val="36"/>
                <w:szCs w:val="36"/>
                <w:rtl/>
              </w:rPr>
              <w:t xml:space="preserve"> ال</w:t>
            </w:r>
            <w:r w:rsidRPr="006F1B42">
              <w:rPr>
                <w:rFonts w:cs="Traditional Arabic"/>
                <w:sz w:val="36"/>
                <w:szCs w:val="36"/>
                <w:rtl/>
              </w:rPr>
              <w:t>س</w:t>
            </w:r>
            <w:r w:rsidR="006214C4">
              <w:rPr>
                <w:rFonts w:cs="Traditional Arabic" w:hint="cs"/>
                <w:sz w:val="36"/>
                <w:szCs w:val="36"/>
                <w:rtl/>
              </w:rPr>
              <w:t>َّ</w:t>
            </w:r>
            <w:r w:rsidRPr="006F1B42">
              <w:rPr>
                <w:rFonts w:cs="Traditional Arabic"/>
                <w:sz w:val="36"/>
                <w:szCs w:val="36"/>
                <w:rtl/>
              </w:rPr>
              <w:t xml:space="preserve">عى إلى فهم الظواهر السلوكيّة المتعلقة </w:t>
            </w:r>
            <w:r w:rsidR="00BF4EB3">
              <w:rPr>
                <w:rFonts w:cs="Traditional Arabic" w:hint="cs"/>
                <w:sz w:val="36"/>
                <w:szCs w:val="36"/>
                <w:rtl/>
              </w:rPr>
              <w:t>باللإنسان</w:t>
            </w:r>
            <w:r w:rsidRPr="006F1B42">
              <w:rPr>
                <w:rFonts w:cs="Traditional Arabic"/>
                <w:sz w:val="36"/>
                <w:szCs w:val="36"/>
                <w:rtl/>
              </w:rPr>
              <w:t>، والتنبؤ بحدوث المواقف ا</w:t>
            </w:r>
            <w:r w:rsidR="00BF4EB3">
              <w:rPr>
                <w:rFonts w:cs="Traditional Arabic" w:hint="cs"/>
                <w:sz w:val="36"/>
                <w:szCs w:val="36"/>
                <w:rtl/>
              </w:rPr>
              <w:t>لمختلفة</w:t>
            </w:r>
            <w:r w:rsidRPr="006F1B42">
              <w:rPr>
                <w:rFonts w:cs="Traditional Arabic"/>
                <w:sz w:val="36"/>
                <w:szCs w:val="36"/>
                <w:rtl/>
              </w:rPr>
              <w:t>، وفي النهاية ضبطها ومحاولة السيطرة عليه</w:t>
            </w:r>
            <w:r w:rsidRPr="006F1B42">
              <w:rPr>
                <w:rFonts w:cs="Traditional Arabic" w:hint="cs"/>
                <w:sz w:val="36"/>
                <w:szCs w:val="36"/>
                <w:rtl/>
              </w:rPr>
              <w:t xml:space="preserve">. </w:t>
            </w:r>
          </w:p>
          <w:p w:rsidR="00780D84" w:rsidRPr="000D3DBC" w:rsidRDefault="006F1B42" w:rsidP="00BF4EB3">
            <w:pPr>
              <w:numPr>
                <w:ilvl w:val="0"/>
                <w:numId w:val="22"/>
              </w:numPr>
              <w:bidi/>
              <w:spacing w:after="0" w:line="240" w:lineRule="auto"/>
              <w:jc w:val="lowKashida"/>
              <w:rPr>
                <w:rFonts w:cs="Traditional Arabic"/>
                <w:sz w:val="36"/>
                <w:szCs w:val="36"/>
              </w:rPr>
            </w:pPr>
            <w:r>
              <w:rPr>
                <w:rFonts w:cs="Traditional Arabic" w:hint="cs"/>
                <w:sz w:val="36"/>
                <w:szCs w:val="36"/>
                <w:rtl/>
              </w:rPr>
              <w:t xml:space="preserve"> محاولة الوصول إلى أقصى ما يمكن من معرفة علم النفس ال</w:t>
            </w:r>
            <w:r w:rsidR="00BF4EB3">
              <w:rPr>
                <w:rFonts w:cs="Traditional Arabic" w:hint="cs"/>
                <w:sz w:val="36"/>
                <w:szCs w:val="36"/>
                <w:rtl/>
              </w:rPr>
              <w:t>عام</w:t>
            </w:r>
            <w:r>
              <w:rPr>
                <w:rFonts w:cs="Traditional Arabic" w:hint="cs"/>
                <w:sz w:val="36"/>
                <w:szCs w:val="36"/>
                <w:rtl/>
              </w:rPr>
              <w:t xml:space="preserve"> </w:t>
            </w:r>
            <w:r w:rsidRPr="00A50034">
              <w:rPr>
                <w:rFonts w:cs="Traditional Arabic"/>
                <w:sz w:val="36"/>
                <w:szCs w:val="36"/>
                <w:rtl/>
              </w:rPr>
              <w:t xml:space="preserve">حتى يتم فهم الطريقة الصحيحة </w:t>
            </w:r>
            <w:r w:rsidR="00BF4EB3">
              <w:rPr>
                <w:rFonts w:cs="Traditional Arabic" w:hint="cs"/>
                <w:sz w:val="36"/>
                <w:szCs w:val="36"/>
                <w:rtl/>
              </w:rPr>
              <w:t>للحياة السوية</w:t>
            </w:r>
            <w:r w:rsidR="00780D84" w:rsidRPr="000D3DBC">
              <w:rPr>
                <w:rFonts w:cs="Traditional Arabic"/>
                <w:sz w:val="36"/>
                <w:szCs w:val="36"/>
                <w:rtl/>
              </w:rPr>
              <w:t>.</w:t>
            </w:r>
          </w:p>
          <w:p w:rsidR="00780D84" w:rsidRPr="009028BE" w:rsidRDefault="00780D84" w:rsidP="00780D84">
            <w:pPr>
              <w:bidi/>
              <w:spacing w:after="0" w:line="240" w:lineRule="auto"/>
              <w:rPr>
                <w:b/>
                <w:bCs/>
                <w:sz w:val="24"/>
                <w:szCs w:val="24"/>
                <w:u w:val="single"/>
                <w:rtl/>
                <w:lang w:bidi="ar-IQ"/>
              </w:rPr>
            </w:pPr>
          </w:p>
        </w:tc>
      </w:tr>
      <w:tr w:rsidR="00780D84" w:rsidRPr="00747A9A" w:rsidTr="0032773F">
        <w:trPr>
          <w:trHeight w:val="704"/>
        </w:trPr>
        <w:tc>
          <w:tcPr>
            <w:tcW w:w="9707" w:type="dxa"/>
            <w:gridSpan w:val="3"/>
          </w:tcPr>
          <w:p w:rsidR="00780D84" w:rsidRPr="009F0268" w:rsidRDefault="00780D84" w:rsidP="00780D84">
            <w:pPr>
              <w:bidi/>
              <w:spacing w:after="0" w:line="240" w:lineRule="auto"/>
              <w:rPr>
                <w:rFonts w:ascii="Traditional Arabic" w:hAnsi="Traditional Arabic" w:cs="Traditional Arabic"/>
                <w:b/>
                <w:bCs/>
                <w:sz w:val="36"/>
                <w:szCs w:val="36"/>
                <w:rtl/>
                <w:lang w:bidi="ar-IQ"/>
              </w:rPr>
            </w:pPr>
            <w:r w:rsidRPr="009F0268">
              <w:rPr>
                <w:rFonts w:ascii="Traditional Arabic" w:hAnsi="Traditional Arabic" w:cs="Traditional Arabic"/>
                <w:b/>
                <w:bCs/>
                <w:sz w:val="36"/>
                <w:szCs w:val="36"/>
                <w:rtl/>
                <w:lang w:bidi="ar-IQ"/>
              </w:rPr>
              <w:t xml:space="preserve">١٢. التزامات </w:t>
            </w:r>
            <w:r w:rsidRPr="009F0268">
              <w:rPr>
                <w:rFonts w:ascii="Traditional Arabic" w:hAnsi="Traditional Arabic" w:cs="Traditional Arabic" w:hint="cs"/>
                <w:b/>
                <w:bCs/>
                <w:sz w:val="36"/>
                <w:szCs w:val="36"/>
                <w:rtl/>
                <w:lang w:bidi="ar-IQ"/>
              </w:rPr>
              <w:t>الطالب:</w:t>
            </w:r>
          </w:p>
          <w:p w:rsidR="00780D84" w:rsidRPr="00445557" w:rsidRDefault="00780D84" w:rsidP="00355005">
            <w:pPr>
              <w:bidi/>
              <w:spacing w:after="0" w:line="240" w:lineRule="auto"/>
              <w:rPr>
                <w:rFonts w:ascii="Traditional Arabic" w:hAnsi="Traditional Arabic" w:cs="Traditional Arabic"/>
                <w:sz w:val="36"/>
                <w:szCs w:val="36"/>
                <w:rtl/>
                <w:lang w:bidi="ar-IQ"/>
              </w:rPr>
            </w:pPr>
            <w:r w:rsidRPr="009F0268">
              <w:rPr>
                <w:rFonts w:ascii="Traditional Arabic" w:hAnsi="Traditional Arabic" w:cs="Traditional Arabic" w:hint="cs"/>
                <w:sz w:val="36"/>
                <w:szCs w:val="36"/>
                <w:rtl/>
                <w:lang w:bidi="ar-IQ"/>
              </w:rPr>
              <w:t xml:space="preserve">  بغية الحصول على النتيجة المرجوة على الطالب الالتزام بالحضور الفعلي والذهني في المحاضرات والمشاركة الفعالة والتفاعل الإيجابي مع الدرس، وذلك باغناء المادة بالأسئلة الوجيهة ومناقشة المسائل المطروحة واضافة المعلومات الجديدة، وعليه يجب على الطالب قبل دخول كل محاضرة</w:t>
            </w:r>
            <w:r w:rsidR="002815C3">
              <w:rPr>
                <w:rFonts w:ascii="Traditional Arabic" w:hAnsi="Traditional Arabic" w:cs="Traditional Arabic" w:hint="cs"/>
                <w:sz w:val="36"/>
                <w:szCs w:val="36"/>
                <w:rtl/>
                <w:lang w:bidi="ar-IQ"/>
              </w:rPr>
              <w:t xml:space="preserve"> قراءة المصادر </w:t>
            </w:r>
            <w:r w:rsidR="002815C3">
              <w:rPr>
                <w:rFonts w:ascii="Traditional Arabic" w:hAnsi="Traditional Arabic" w:cs="Traditional Arabic" w:hint="cs"/>
                <w:sz w:val="36"/>
                <w:szCs w:val="36"/>
                <w:rtl/>
                <w:lang w:bidi="ar-IQ"/>
              </w:rPr>
              <w:lastRenderedPageBreak/>
              <w:t>المتعلقة بالمادة</w:t>
            </w:r>
            <w:r w:rsidRPr="009F0268">
              <w:rPr>
                <w:rFonts w:ascii="Traditional Arabic" w:hAnsi="Traditional Arabic" w:cs="Traditional Arabic" w:hint="cs"/>
                <w:sz w:val="36"/>
                <w:szCs w:val="36"/>
                <w:rtl/>
                <w:lang w:bidi="ar-IQ"/>
              </w:rPr>
              <w:t xml:space="preserve"> وموضوع المحاضرة قراءة دقيقة.</w:t>
            </w:r>
          </w:p>
        </w:tc>
      </w:tr>
      <w:tr w:rsidR="00780D84" w:rsidRPr="00747A9A" w:rsidTr="0032773F">
        <w:trPr>
          <w:trHeight w:val="704"/>
        </w:trPr>
        <w:tc>
          <w:tcPr>
            <w:tcW w:w="9707" w:type="dxa"/>
            <w:gridSpan w:val="3"/>
          </w:tcPr>
          <w:p w:rsidR="00780D84" w:rsidRPr="009F0268" w:rsidRDefault="00780D84" w:rsidP="00780D84">
            <w:pPr>
              <w:bidi/>
              <w:spacing w:after="0" w:line="240" w:lineRule="auto"/>
              <w:rPr>
                <w:rFonts w:ascii="Traditional Arabic" w:hAnsi="Traditional Arabic" w:cs="Traditional Arabic"/>
                <w:b/>
                <w:bCs/>
                <w:sz w:val="36"/>
                <w:szCs w:val="36"/>
                <w:rtl/>
                <w:lang w:bidi="ar-IQ"/>
              </w:rPr>
            </w:pPr>
            <w:r w:rsidRPr="009F0268">
              <w:rPr>
                <w:rFonts w:ascii="Traditional Arabic" w:hAnsi="Traditional Arabic" w:cs="Traditional Arabic" w:hint="cs"/>
                <w:b/>
                <w:bCs/>
                <w:sz w:val="36"/>
                <w:szCs w:val="36"/>
                <w:rtl/>
                <w:lang w:bidi="ar-IQ"/>
              </w:rPr>
              <w:lastRenderedPageBreak/>
              <w:t>١٣</w:t>
            </w:r>
            <w:r w:rsidRPr="009F0268">
              <w:rPr>
                <w:rFonts w:ascii="Traditional Arabic" w:hAnsi="Traditional Arabic" w:cs="Traditional Arabic"/>
                <w:b/>
                <w:bCs/>
                <w:sz w:val="36"/>
                <w:szCs w:val="36"/>
                <w:rtl/>
                <w:lang w:bidi="ar-IQ"/>
              </w:rPr>
              <w:t xml:space="preserve">. </w:t>
            </w:r>
            <w:r w:rsidRPr="009F0268">
              <w:rPr>
                <w:rFonts w:ascii="Traditional Arabic" w:hAnsi="Traditional Arabic" w:cs="Traditional Arabic" w:hint="cs"/>
                <w:b/>
                <w:bCs/>
                <w:sz w:val="36"/>
                <w:szCs w:val="36"/>
                <w:rtl/>
                <w:lang w:bidi="ar-IQ"/>
              </w:rPr>
              <w:t>طرق</w:t>
            </w:r>
            <w:r w:rsidRPr="009F0268">
              <w:rPr>
                <w:rFonts w:ascii="Traditional Arabic" w:hAnsi="Traditional Arabic" w:cs="Traditional Arabic"/>
                <w:b/>
                <w:bCs/>
                <w:sz w:val="36"/>
                <w:szCs w:val="36"/>
                <w:rtl/>
                <w:lang w:bidi="ar-IQ"/>
              </w:rPr>
              <w:t xml:space="preserve"> </w:t>
            </w:r>
            <w:r w:rsidRPr="009F0268">
              <w:rPr>
                <w:rFonts w:ascii="Traditional Arabic" w:hAnsi="Traditional Arabic" w:cs="Traditional Arabic" w:hint="cs"/>
                <w:b/>
                <w:bCs/>
                <w:sz w:val="36"/>
                <w:szCs w:val="36"/>
                <w:rtl/>
                <w:lang w:bidi="ar-IQ"/>
              </w:rPr>
              <w:t>التدريس</w:t>
            </w:r>
          </w:p>
          <w:p w:rsidR="00780D84" w:rsidRPr="009F0268" w:rsidRDefault="00780D84" w:rsidP="002815C3">
            <w:pPr>
              <w:bidi/>
              <w:spacing w:after="0" w:line="240" w:lineRule="auto"/>
              <w:jc w:val="lowKashida"/>
              <w:rPr>
                <w:rFonts w:ascii="Traditional Arabic" w:hAnsi="Traditional Arabic" w:cs="Traditional Arabic"/>
                <w:sz w:val="36"/>
                <w:szCs w:val="36"/>
              </w:rPr>
            </w:pPr>
            <w:r w:rsidRPr="009F0268">
              <w:rPr>
                <w:rFonts w:ascii="Traditional Arabic" w:hAnsi="Traditional Arabic" w:cs="Traditional Arabic"/>
                <w:sz w:val="36"/>
                <w:szCs w:val="36"/>
                <w:rtl/>
              </w:rPr>
              <w:t>في سبيل إيصال المادة العلمية إلى الطلبة وتفهيمهم فهماً صحيحاً خلال هذا الكورس يتمّ التعليم من خلال الوسائل المستحدثة في مجال التعليم، مثل آلة الحاسوب (الكومبيوتر) وجهاز العرض (داتاشو) لعرض النقاط الرئيسة والعناوين البارزة والجديرة بالاهتمام والوقوف عليها من خلال عرض السلايدات، وذلك لجلب ذهن الطلبة إليها، وكذلك استخدام السبورة، مع مراعاة أساليب وطرق التدريس المعاصرة، ومنها: لغة الجسد لإيجاد التفاعل الإيجابي والمشاركة الفعالة.</w:t>
            </w:r>
          </w:p>
          <w:p w:rsidR="00780D84" w:rsidRPr="0006719E" w:rsidRDefault="00780D84" w:rsidP="002815C3">
            <w:pPr>
              <w:bidi/>
              <w:spacing w:after="0" w:line="240" w:lineRule="auto"/>
              <w:jc w:val="lowKashida"/>
              <w:rPr>
                <w:rFonts w:ascii="Traditional Arabic" w:hAnsi="Traditional Arabic" w:cs="Traditional Arabic"/>
                <w:sz w:val="36"/>
                <w:szCs w:val="36"/>
                <w:rtl/>
              </w:rPr>
            </w:pPr>
            <w:r w:rsidRPr="009F0268">
              <w:rPr>
                <w:rFonts w:ascii="Traditional Arabic" w:hAnsi="Traditional Arabic" w:cs="Traditional Arabic"/>
                <w:sz w:val="36"/>
                <w:szCs w:val="36"/>
                <w:rtl/>
              </w:rPr>
              <w:t>ورغم ذلك لا ينبغي أن</w:t>
            </w:r>
            <w:r w:rsidR="00355005">
              <w:rPr>
                <w:rFonts w:ascii="Traditional Arabic" w:hAnsi="Traditional Arabic" w:cs="Traditional Arabic" w:hint="cs"/>
                <w:sz w:val="36"/>
                <w:szCs w:val="36"/>
                <w:rtl/>
              </w:rPr>
              <w:t>ْ</w:t>
            </w:r>
            <w:r w:rsidRPr="009F0268">
              <w:rPr>
                <w:rFonts w:ascii="Traditional Arabic" w:hAnsi="Traditional Arabic" w:cs="Traditional Arabic"/>
                <w:sz w:val="36"/>
                <w:szCs w:val="36"/>
                <w:rtl/>
              </w:rPr>
              <w:t xml:space="preserve"> ننسى دور وفضل الكتب والإحالة إليها سواء كانت منهجيّا أو غيره، فالتعليم بين دفتي الكتاب لا يعدلها بديل آخر، إلا أن هذه الوسائل المستحدثة تكون وسيلة للتسهيل أكثر.</w:t>
            </w:r>
          </w:p>
        </w:tc>
      </w:tr>
      <w:tr w:rsidR="00780D84" w:rsidRPr="00747A9A" w:rsidTr="0032773F">
        <w:trPr>
          <w:trHeight w:val="704"/>
        </w:trPr>
        <w:tc>
          <w:tcPr>
            <w:tcW w:w="9707" w:type="dxa"/>
            <w:gridSpan w:val="3"/>
          </w:tcPr>
          <w:p w:rsidR="00780D84" w:rsidRPr="000D3DBC" w:rsidRDefault="00780D84" w:rsidP="00355005">
            <w:pPr>
              <w:pStyle w:val="a3"/>
              <w:bidi/>
              <w:spacing w:after="0"/>
              <w:ind w:left="21"/>
              <w:rPr>
                <w:rFonts w:ascii="Traditional Arabic" w:hAnsi="Traditional Arabic" w:cs="Traditional Arabic"/>
                <w:b/>
                <w:bCs/>
                <w:sz w:val="36"/>
                <w:szCs w:val="36"/>
                <w:lang w:bidi="ar-IQ"/>
              </w:rPr>
            </w:pPr>
            <w:r w:rsidRPr="000D3DBC">
              <w:rPr>
                <w:rFonts w:ascii="Traditional Arabic" w:hAnsi="Traditional Arabic" w:cs="Traditional Arabic"/>
                <w:b/>
                <w:bCs/>
                <w:sz w:val="36"/>
                <w:szCs w:val="36"/>
                <w:rtl/>
                <w:lang w:bidi="ar-IQ"/>
              </w:rPr>
              <w:t>١٤. نظام التقييم</w:t>
            </w:r>
          </w:p>
          <w:p w:rsidR="00780D84" w:rsidRDefault="00780D84" w:rsidP="00355005">
            <w:pPr>
              <w:bidi/>
              <w:spacing w:after="0" w:line="240" w:lineRule="auto"/>
              <w:rPr>
                <w:rFonts w:ascii="Traditional Arabic" w:hAnsi="Traditional Arabic" w:cs="Traditional Arabic"/>
                <w:sz w:val="36"/>
                <w:szCs w:val="36"/>
                <w:rtl/>
                <w:lang w:bidi="ar-IQ"/>
              </w:rPr>
            </w:pPr>
            <w:r>
              <w:rPr>
                <w:rFonts w:asciiTheme="majorBidi" w:hAnsiTheme="majorBidi" w:cstheme="majorBidi"/>
                <w:sz w:val="28"/>
                <w:szCs w:val="28"/>
                <w:rtl/>
                <w:lang w:val="en-US" w:bidi="ar-KW"/>
              </w:rPr>
              <w:tab/>
            </w:r>
            <w:r w:rsidRPr="00EC388C">
              <w:rPr>
                <w:rFonts w:asciiTheme="majorBidi" w:hAnsiTheme="majorBidi" w:cstheme="majorBidi"/>
                <w:sz w:val="28"/>
                <w:szCs w:val="28"/>
                <w:rtl/>
                <w:lang w:val="en-US" w:bidi="ar-KW"/>
              </w:rPr>
              <w:t>‌</w:t>
            </w:r>
            <w:r>
              <w:rPr>
                <w:rFonts w:asciiTheme="majorBidi" w:hAnsiTheme="majorBidi" w:cstheme="majorBidi"/>
                <w:sz w:val="28"/>
                <w:szCs w:val="28"/>
                <w:lang w:val="en-US" w:bidi="ar-KW"/>
              </w:rPr>
              <w:tab/>
            </w:r>
            <w:r>
              <w:rPr>
                <w:rFonts w:ascii="Traditional Arabic" w:hAnsi="Traditional Arabic" w:cs="Traditional Arabic" w:hint="cs"/>
                <w:sz w:val="36"/>
                <w:szCs w:val="36"/>
                <w:rtl/>
                <w:lang w:bidi="ar-IQ"/>
              </w:rPr>
              <w:t>المادة عليها ( 100 ) درجة، يسعى الطالب للحصول على أكبر قدر منها. والنجاح من (50</w:t>
            </w:r>
            <w:r>
              <w:rPr>
                <w:rFonts w:ascii="Traditional Arabic" w:hAnsi="Traditional Arabic" w:cs="Traditional Arabic"/>
                <w:sz w:val="36"/>
                <w:szCs w:val="36"/>
                <w:rtl/>
                <w:lang w:bidi="ar-IQ"/>
              </w:rPr>
              <w:t>٪</w:t>
            </w:r>
            <w:r>
              <w:rPr>
                <w:rFonts w:ascii="Traditional Arabic" w:hAnsi="Traditional Arabic" w:cs="Traditional Arabic" w:hint="cs"/>
                <w:sz w:val="36"/>
                <w:szCs w:val="36"/>
                <w:rtl/>
                <w:lang w:bidi="ar-IQ"/>
              </w:rPr>
              <w:t>)، وتوزع الدرجات كالتالي:</w:t>
            </w:r>
          </w:p>
          <w:p w:rsidR="00780D84" w:rsidRDefault="00780D84" w:rsidP="00355005">
            <w:pPr>
              <w:pStyle w:val="a3"/>
              <w:numPr>
                <w:ilvl w:val="0"/>
                <w:numId w:val="15"/>
              </w:numPr>
              <w:bidi/>
              <w:spacing w:after="0" w:line="240" w:lineRule="auto"/>
              <w:rPr>
                <w:rFonts w:ascii="Traditional Arabic" w:hAnsi="Traditional Arabic" w:cs="Traditional Arabic"/>
                <w:sz w:val="36"/>
                <w:szCs w:val="36"/>
                <w:lang w:bidi="ar-IQ"/>
              </w:rPr>
            </w:pPr>
            <w:r w:rsidRPr="00D3303B">
              <w:rPr>
                <w:rFonts w:ascii="Traditional Arabic" w:hAnsi="Traditional Arabic" w:cs="Traditional Arabic" w:hint="cs"/>
                <w:sz w:val="36"/>
                <w:szCs w:val="36"/>
                <w:rtl/>
                <w:lang w:bidi="ar-IQ"/>
              </w:rPr>
              <w:t>( 40</w:t>
            </w:r>
            <w:r w:rsidRPr="00D3303B">
              <w:rPr>
                <w:rFonts w:ascii="Traditional Arabic" w:hAnsi="Traditional Arabic" w:cs="Traditional Arabic"/>
                <w:sz w:val="36"/>
                <w:szCs w:val="36"/>
                <w:rtl/>
                <w:lang w:bidi="ar-IQ"/>
              </w:rPr>
              <w:t>٪</w:t>
            </w:r>
            <w:r w:rsidRPr="00D3303B">
              <w:rPr>
                <w:rFonts w:ascii="Traditional Arabic" w:hAnsi="Traditional Arabic" w:cs="Traditional Arabic" w:hint="cs"/>
                <w:sz w:val="36"/>
                <w:szCs w:val="36"/>
                <w:rtl/>
                <w:lang w:bidi="ar-IQ"/>
              </w:rPr>
              <w:t xml:space="preserve"> ) معدل السعي ا</w:t>
            </w:r>
            <w:r>
              <w:rPr>
                <w:rFonts w:ascii="Traditional Arabic" w:hAnsi="Traditional Arabic" w:cs="Traditional Arabic" w:hint="cs"/>
                <w:sz w:val="36"/>
                <w:szCs w:val="36"/>
                <w:rtl/>
                <w:lang w:bidi="ar-IQ"/>
              </w:rPr>
              <w:t>لفصلي</w:t>
            </w:r>
            <w:r w:rsidRPr="00D3303B">
              <w:rPr>
                <w:rFonts w:ascii="Traditional Arabic" w:hAnsi="Traditional Arabic" w:cs="Traditional Arabic" w:hint="cs"/>
                <w:sz w:val="36"/>
                <w:szCs w:val="36"/>
                <w:rtl/>
                <w:lang w:bidi="ar-IQ"/>
              </w:rPr>
              <w:t>، وتوزع هذه ال</w:t>
            </w:r>
            <w:r>
              <w:rPr>
                <w:rFonts w:ascii="Traditional Arabic" w:hAnsi="Traditional Arabic" w:cs="Traditional Arabic" w:hint="cs"/>
                <w:sz w:val="36"/>
                <w:szCs w:val="36"/>
                <w:rtl/>
                <w:lang w:bidi="ar-IQ"/>
              </w:rPr>
              <w:t xml:space="preserve">درجات على </w:t>
            </w:r>
            <w:r w:rsidRPr="00D3303B">
              <w:rPr>
                <w:rFonts w:ascii="Traditional Arabic" w:hAnsi="Traditional Arabic" w:cs="Traditional Arabic" w:hint="cs"/>
                <w:sz w:val="36"/>
                <w:szCs w:val="36"/>
                <w:rtl/>
                <w:lang w:bidi="ar-IQ"/>
              </w:rPr>
              <w:t>امتحان</w:t>
            </w:r>
            <w:r>
              <w:rPr>
                <w:rFonts w:ascii="Traditional Arabic" w:hAnsi="Traditional Arabic" w:cs="Traditional Arabic" w:hint="cs"/>
                <w:sz w:val="36"/>
                <w:szCs w:val="36"/>
                <w:rtl/>
                <w:lang w:bidi="ar-IQ"/>
              </w:rPr>
              <w:t>ين شهريين وعلى النشاطات الصفية والمكتبية</w:t>
            </w:r>
            <w:r w:rsidRPr="00D3303B">
              <w:rPr>
                <w:rFonts w:ascii="Traditional Arabic" w:hAnsi="Traditional Arabic" w:cs="Traditional Arabic" w:hint="cs"/>
                <w:sz w:val="36"/>
                <w:szCs w:val="36"/>
                <w:rtl/>
                <w:lang w:bidi="ar-IQ"/>
              </w:rPr>
              <w:t xml:space="preserve"> .</w:t>
            </w:r>
          </w:p>
          <w:p w:rsidR="00780D84" w:rsidRPr="00901085" w:rsidRDefault="00780D84" w:rsidP="00355005">
            <w:pPr>
              <w:pStyle w:val="a3"/>
              <w:numPr>
                <w:ilvl w:val="0"/>
                <w:numId w:val="15"/>
              </w:numPr>
              <w:bidi/>
              <w:spacing w:after="0" w:line="240" w:lineRule="auto"/>
              <w:rPr>
                <w:rFonts w:ascii="Traditional Arabic" w:hAnsi="Traditional Arabic" w:cs="Traditional Arabic"/>
                <w:sz w:val="36"/>
                <w:szCs w:val="36"/>
                <w:lang w:bidi="ar-IQ"/>
              </w:rPr>
            </w:pPr>
            <w:r w:rsidRPr="00D3303B">
              <w:rPr>
                <w:rFonts w:ascii="Traditional Arabic" w:hAnsi="Traditional Arabic" w:cs="Traditional Arabic" w:hint="cs"/>
                <w:sz w:val="36"/>
                <w:szCs w:val="36"/>
                <w:rtl/>
                <w:lang w:bidi="ar-IQ"/>
              </w:rPr>
              <w:t>( 60</w:t>
            </w:r>
            <w:r w:rsidRPr="00D3303B">
              <w:rPr>
                <w:rFonts w:ascii="Traditional Arabic" w:hAnsi="Traditional Arabic" w:cs="Traditional Arabic"/>
                <w:sz w:val="36"/>
                <w:szCs w:val="36"/>
                <w:rtl/>
                <w:lang w:bidi="ar-IQ"/>
              </w:rPr>
              <w:t>٪</w:t>
            </w:r>
            <w:r w:rsidRPr="00D3303B">
              <w:rPr>
                <w:rFonts w:ascii="Traditional Arabic" w:hAnsi="Traditional Arabic" w:cs="Traditional Arabic" w:hint="cs"/>
                <w:sz w:val="36"/>
                <w:szCs w:val="36"/>
                <w:rtl/>
                <w:lang w:bidi="ar-IQ"/>
              </w:rPr>
              <w:t xml:space="preserve"> ) على الامتحان النهائي </w:t>
            </w:r>
            <w:r>
              <w:rPr>
                <w:rFonts w:ascii="Traditional Arabic" w:hAnsi="Traditional Arabic" w:cs="Traditional Arabic" w:hint="cs"/>
                <w:sz w:val="36"/>
                <w:szCs w:val="36"/>
                <w:rtl/>
                <w:lang w:bidi="ar-IQ"/>
              </w:rPr>
              <w:t xml:space="preserve">للكورس </w:t>
            </w:r>
            <w:r w:rsidRPr="00D3303B">
              <w:rPr>
                <w:rFonts w:ascii="Traditional Arabic" w:hAnsi="Traditional Arabic" w:cs="Traditional Arabic" w:hint="cs"/>
                <w:sz w:val="36"/>
                <w:szCs w:val="36"/>
                <w:rtl/>
                <w:lang w:bidi="ar-IQ"/>
              </w:rPr>
              <w:t>.</w:t>
            </w:r>
          </w:p>
        </w:tc>
      </w:tr>
      <w:tr w:rsidR="00780D84" w:rsidRPr="00747A9A" w:rsidTr="0032773F">
        <w:trPr>
          <w:trHeight w:val="1819"/>
        </w:trPr>
        <w:tc>
          <w:tcPr>
            <w:tcW w:w="9707" w:type="dxa"/>
            <w:gridSpan w:val="3"/>
          </w:tcPr>
          <w:p w:rsidR="00780D84" w:rsidRPr="009F0268" w:rsidRDefault="00780D84" w:rsidP="00780D84">
            <w:pPr>
              <w:pStyle w:val="a3"/>
              <w:bidi/>
              <w:ind w:left="163"/>
              <w:rPr>
                <w:rFonts w:ascii="Traditional Arabic" w:hAnsi="Traditional Arabic" w:cs="Traditional Arabic"/>
                <w:b/>
                <w:bCs/>
                <w:sz w:val="36"/>
                <w:szCs w:val="36"/>
                <w:rtl/>
                <w:lang w:bidi="ar-IQ"/>
              </w:rPr>
            </w:pPr>
            <w:r w:rsidRPr="009F0268">
              <w:rPr>
                <w:rFonts w:ascii="Traditional Arabic" w:hAnsi="Traditional Arabic" w:cs="Traditional Arabic"/>
                <w:b/>
                <w:bCs/>
                <w:sz w:val="36"/>
                <w:szCs w:val="36"/>
                <w:rtl/>
                <w:lang w:bidi="ar-IQ"/>
              </w:rPr>
              <w:t xml:space="preserve">١٥. نتائج تعلم الطالب </w:t>
            </w:r>
          </w:p>
          <w:p w:rsidR="00780D84" w:rsidRPr="009F0268" w:rsidRDefault="00780D84" w:rsidP="00780D84">
            <w:pPr>
              <w:pStyle w:val="a3"/>
              <w:bidi/>
              <w:ind w:left="360"/>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Pr="009F0268">
              <w:rPr>
                <w:rFonts w:ascii="Traditional Arabic" w:hAnsi="Traditional Arabic" w:cs="Traditional Arabic" w:hint="cs"/>
                <w:sz w:val="36"/>
                <w:szCs w:val="36"/>
                <w:rtl/>
                <w:lang w:bidi="ar-IQ"/>
              </w:rPr>
              <w:t>بناء</w:t>
            </w:r>
            <w:r w:rsidR="001E7A49">
              <w:rPr>
                <w:rFonts w:ascii="Traditional Arabic" w:hAnsi="Traditional Arabic" w:cs="Traditional Arabic" w:hint="cs"/>
                <w:sz w:val="36"/>
                <w:szCs w:val="36"/>
                <w:rtl/>
                <w:lang w:bidi="ar-IQ"/>
              </w:rPr>
              <w:t>ً</w:t>
            </w:r>
            <w:r w:rsidRPr="009F0268">
              <w:rPr>
                <w:rFonts w:ascii="Traditional Arabic" w:hAnsi="Traditional Arabic" w:cs="Traditional Arabic" w:hint="cs"/>
                <w:sz w:val="36"/>
                <w:szCs w:val="36"/>
                <w:rtl/>
                <w:lang w:bidi="ar-IQ"/>
              </w:rPr>
              <w:t xml:space="preserve"> على وضوح أهداف المادة التي ذكرناها في فقرة " رقم 11/ </w:t>
            </w:r>
            <w:r>
              <w:rPr>
                <w:rFonts w:ascii="Traditional Arabic" w:hAnsi="Traditional Arabic" w:cs="Traditional Arabic" w:hint="cs"/>
                <w:sz w:val="36"/>
                <w:szCs w:val="36"/>
                <w:rtl/>
                <w:lang w:bidi="ar-IQ"/>
              </w:rPr>
              <w:t>" أ</w:t>
            </w:r>
            <w:r w:rsidRPr="009F0268">
              <w:rPr>
                <w:rFonts w:ascii="Traditional Arabic" w:hAnsi="Traditional Arabic" w:cs="Traditional Arabic" w:hint="cs"/>
                <w:sz w:val="36"/>
                <w:szCs w:val="36"/>
                <w:rtl/>
                <w:lang w:bidi="ar-IQ"/>
              </w:rPr>
              <w:t xml:space="preserve">هداف المادة"، فإذا قام الطالب بالتزاماته سيحقق التعلم نتيجته لدى الطالب وسيحصل على المعلومات الكافية وذلك لأن محتويات الكورس مناسبة لمستوى </w:t>
            </w:r>
            <w:r w:rsidR="0017727A">
              <w:rPr>
                <w:rFonts w:ascii="Traditional Arabic" w:hAnsi="Traditional Arabic" w:cs="Traditional Arabic" w:hint="cs"/>
                <w:sz w:val="36"/>
                <w:szCs w:val="36"/>
                <w:rtl/>
                <w:lang w:bidi="ar-IQ"/>
              </w:rPr>
              <w:t>الطلاب ويمكنهم فهمها واستيعابها.</w:t>
            </w:r>
          </w:p>
          <w:p w:rsidR="00780D84" w:rsidRPr="00D0498B" w:rsidRDefault="00780D84" w:rsidP="00BF4EB3">
            <w:pPr>
              <w:pStyle w:val="a3"/>
              <w:bidi/>
              <w:ind w:left="360"/>
              <w:rPr>
                <w:rFonts w:ascii="Traditional Arabic" w:hAnsi="Traditional Arabic" w:cs="Traditional Arabic"/>
                <w:sz w:val="36"/>
                <w:szCs w:val="36"/>
                <w:lang w:bidi="ar-IQ"/>
              </w:rPr>
            </w:pPr>
            <w:r>
              <w:rPr>
                <w:rFonts w:ascii="Traditional Arabic" w:hAnsi="Traditional Arabic" w:cs="Traditional Arabic" w:hint="cs"/>
                <w:sz w:val="36"/>
                <w:szCs w:val="36"/>
                <w:rtl/>
                <w:lang w:bidi="ar-IQ"/>
              </w:rPr>
              <w:t>-</w:t>
            </w:r>
            <w:r w:rsidRPr="00D0498B">
              <w:rPr>
                <w:rFonts w:ascii="Traditional Arabic" w:hAnsi="Traditional Arabic" w:cs="Traditional Arabic"/>
                <w:sz w:val="36"/>
                <w:szCs w:val="36"/>
                <w:rtl/>
                <w:lang w:bidi="ar-IQ"/>
              </w:rPr>
              <w:t xml:space="preserve"> </w:t>
            </w:r>
            <w:r>
              <w:rPr>
                <w:rFonts w:ascii="Traditional Arabic" w:hAnsi="Traditional Arabic" w:cs="Traditional Arabic" w:hint="cs"/>
                <w:sz w:val="36"/>
                <w:szCs w:val="36"/>
                <w:rtl/>
                <w:lang w:bidi="ar-IQ"/>
              </w:rPr>
              <w:t xml:space="preserve">انتهاض الطالب بتعلم </w:t>
            </w:r>
            <w:r w:rsidRPr="00D0498B">
              <w:rPr>
                <w:rFonts w:ascii="Traditional Arabic" w:hAnsi="Traditional Arabic" w:cs="Traditional Arabic" w:hint="cs"/>
                <w:sz w:val="36"/>
                <w:szCs w:val="36"/>
                <w:rtl/>
                <w:lang w:bidi="ar-IQ"/>
              </w:rPr>
              <w:t>حقيقة</w:t>
            </w:r>
            <w:r w:rsidRPr="00D0498B">
              <w:rPr>
                <w:rFonts w:ascii="Traditional Arabic" w:hAnsi="Traditional Arabic" w:cs="Traditional Arabic"/>
                <w:sz w:val="36"/>
                <w:szCs w:val="36"/>
                <w:rtl/>
                <w:lang w:bidi="ar-IQ"/>
              </w:rPr>
              <w:t xml:space="preserve"> </w:t>
            </w:r>
            <w:r w:rsidR="00A50034">
              <w:rPr>
                <w:rFonts w:ascii="Traditional Arabic" w:hAnsi="Traditional Arabic" w:cs="Traditional Arabic" w:hint="cs"/>
                <w:sz w:val="36"/>
                <w:szCs w:val="36"/>
                <w:rtl/>
                <w:lang w:bidi="ar-IQ"/>
              </w:rPr>
              <w:t>علم النفس ال</w:t>
            </w:r>
            <w:r w:rsidR="00BF4EB3">
              <w:rPr>
                <w:rFonts w:ascii="Traditional Arabic" w:hAnsi="Traditional Arabic" w:cs="Traditional Arabic" w:hint="cs"/>
                <w:sz w:val="36"/>
                <w:szCs w:val="36"/>
                <w:rtl/>
                <w:lang w:bidi="ar-IQ"/>
              </w:rPr>
              <w:t>عام</w:t>
            </w:r>
            <w:r>
              <w:rPr>
                <w:rFonts w:ascii="Traditional Arabic" w:hAnsi="Traditional Arabic" w:cs="Traditional Arabic" w:hint="cs"/>
                <w:sz w:val="36"/>
                <w:szCs w:val="36"/>
                <w:rtl/>
                <w:lang w:bidi="ar-IQ"/>
              </w:rPr>
              <w:t xml:space="preserve"> </w:t>
            </w:r>
            <w:r w:rsidR="00A50034">
              <w:rPr>
                <w:rFonts w:ascii="Traditional Arabic" w:hAnsi="Traditional Arabic" w:cs="Traditional Arabic" w:hint="cs"/>
                <w:sz w:val="36"/>
                <w:szCs w:val="36"/>
                <w:rtl/>
                <w:lang w:bidi="ar-IQ"/>
              </w:rPr>
              <w:t>ومعرفة أساسيات هذا العلم</w:t>
            </w:r>
            <w:r w:rsidR="00BF4EB3">
              <w:rPr>
                <w:rFonts w:ascii="Traditional Arabic" w:hAnsi="Traditional Arabic" w:cs="Traditional Arabic" w:hint="cs"/>
                <w:sz w:val="36"/>
                <w:szCs w:val="36"/>
                <w:rtl/>
                <w:lang w:bidi="ar-IQ"/>
              </w:rPr>
              <w:t xml:space="preserve"> ومحتوياته</w:t>
            </w:r>
            <w:r w:rsidRPr="00D0498B">
              <w:rPr>
                <w:rFonts w:ascii="Traditional Arabic" w:hAnsi="Traditional Arabic" w:cs="Traditional Arabic"/>
                <w:sz w:val="36"/>
                <w:szCs w:val="36"/>
                <w:rtl/>
                <w:lang w:bidi="ar-IQ"/>
              </w:rPr>
              <w:t>.</w:t>
            </w:r>
          </w:p>
          <w:p w:rsidR="00780D84" w:rsidRDefault="00780D84" w:rsidP="00BF4EB3">
            <w:pPr>
              <w:pStyle w:val="a3"/>
              <w:bidi/>
              <w:ind w:left="360"/>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w:t>
            </w:r>
            <w:r w:rsidRPr="00D0498B">
              <w:rPr>
                <w:rFonts w:ascii="Traditional Arabic" w:hAnsi="Traditional Arabic" w:cs="Traditional Arabic"/>
                <w:sz w:val="36"/>
                <w:szCs w:val="36"/>
                <w:rtl/>
                <w:lang w:bidi="ar-IQ"/>
              </w:rPr>
              <w:t xml:space="preserve"> </w:t>
            </w:r>
            <w:r w:rsidR="00A50034">
              <w:rPr>
                <w:rFonts w:ascii="Traditional Arabic" w:hAnsi="Traditional Arabic" w:cs="Traditional Arabic" w:hint="cs"/>
                <w:sz w:val="36"/>
                <w:szCs w:val="36"/>
                <w:rtl/>
                <w:lang w:bidi="ar-IQ"/>
              </w:rPr>
              <w:t>الت</w:t>
            </w:r>
            <w:r w:rsidR="001E7A49">
              <w:rPr>
                <w:rFonts w:ascii="Traditional Arabic" w:hAnsi="Traditional Arabic" w:cs="Traditional Arabic" w:hint="cs"/>
                <w:sz w:val="36"/>
                <w:szCs w:val="36"/>
                <w:rtl/>
                <w:lang w:bidi="ar-IQ"/>
              </w:rPr>
              <w:t>َّ</w:t>
            </w:r>
            <w:r w:rsidR="00A50034">
              <w:rPr>
                <w:rFonts w:ascii="Traditional Arabic" w:hAnsi="Traditional Arabic" w:cs="Traditional Arabic" w:hint="cs"/>
                <w:sz w:val="36"/>
                <w:szCs w:val="36"/>
                <w:rtl/>
                <w:lang w:bidi="ar-IQ"/>
              </w:rPr>
              <w:t>عر</w:t>
            </w:r>
            <w:r w:rsidR="001E7A49">
              <w:rPr>
                <w:rFonts w:ascii="Traditional Arabic" w:hAnsi="Traditional Arabic" w:cs="Traditional Arabic" w:hint="cs"/>
                <w:sz w:val="36"/>
                <w:szCs w:val="36"/>
                <w:rtl/>
                <w:lang w:bidi="ar-IQ"/>
              </w:rPr>
              <w:t>ّ</w:t>
            </w:r>
            <w:r w:rsidR="00A50034">
              <w:rPr>
                <w:rFonts w:ascii="Traditional Arabic" w:hAnsi="Traditional Arabic" w:cs="Traditional Arabic" w:hint="cs"/>
                <w:sz w:val="36"/>
                <w:szCs w:val="36"/>
                <w:rtl/>
                <w:lang w:bidi="ar-IQ"/>
              </w:rPr>
              <w:t>ف على موضوعات على النفس ال</w:t>
            </w:r>
            <w:r w:rsidR="00BF4EB3">
              <w:rPr>
                <w:rFonts w:ascii="Traditional Arabic" w:hAnsi="Traditional Arabic" w:cs="Traditional Arabic" w:hint="cs"/>
                <w:sz w:val="36"/>
                <w:szCs w:val="36"/>
                <w:rtl/>
                <w:lang w:bidi="ar-IQ"/>
              </w:rPr>
              <w:t>عام</w:t>
            </w:r>
            <w:r w:rsidR="00A50034">
              <w:rPr>
                <w:rFonts w:ascii="Traditional Arabic" w:hAnsi="Traditional Arabic" w:cs="Traditional Arabic" w:hint="cs"/>
                <w:sz w:val="36"/>
                <w:szCs w:val="36"/>
                <w:rtl/>
                <w:lang w:bidi="ar-IQ"/>
              </w:rPr>
              <w:t xml:space="preserve"> بحيث يصبح الطالب مؤهلاً لتطبيق موضوعات علم النفس ال</w:t>
            </w:r>
            <w:r w:rsidR="00BF4EB3">
              <w:rPr>
                <w:rFonts w:ascii="Traditional Arabic" w:hAnsi="Traditional Arabic" w:cs="Traditional Arabic" w:hint="cs"/>
                <w:sz w:val="36"/>
                <w:szCs w:val="36"/>
                <w:rtl/>
                <w:lang w:bidi="ar-IQ"/>
              </w:rPr>
              <w:t>عام في حياته</w:t>
            </w:r>
            <w:r w:rsidRPr="00D0498B">
              <w:rPr>
                <w:rFonts w:ascii="Traditional Arabic" w:hAnsi="Traditional Arabic" w:cs="Traditional Arabic"/>
                <w:sz w:val="36"/>
                <w:szCs w:val="36"/>
                <w:rtl/>
                <w:lang w:bidi="ar-IQ"/>
              </w:rPr>
              <w:t>.</w:t>
            </w:r>
          </w:p>
          <w:p w:rsidR="00780D84" w:rsidRPr="00874F5A" w:rsidRDefault="00A50034" w:rsidP="00BF4EB3">
            <w:pPr>
              <w:pStyle w:val="a3"/>
              <w:bidi/>
              <w:ind w:left="360"/>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lastRenderedPageBreak/>
              <w:t xml:space="preserve">-  </w:t>
            </w:r>
            <w:r w:rsidR="00BF4EB3">
              <w:rPr>
                <w:rFonts w:ascii="Traditional Arabic" w:hAnsi="Traditional Arabic" w:cs="Traditional Arabic" w:hint="cs"/>
                <w:sz w:val="36"/>
                <w:szCs w:val="36"/>
                <w:rtl/>
                <w:lang w:bidi="ar-IQ"/>
              </w:rPr>
              <w:t>تزويد الطلبة بالموضوعات التي تساهم في بناء شخصية سوية ومعتدلة لهم في المجال النفسي والابتعاد عن الاضطرابات النفسية</w:t>
            </w:r>
            <w:r w:rsidR="00780D84">
              <w:rPr>
                <w:rFonts w:ascii="Traditional Arabic" w:hAnsi="Traditional Arabic" w:cs="Traditional Arabic" w:hint="cs"/>
                <w:sz w:val="36"/>
                <w:szCs w:val="36"/>
                <w:rtl/>
                <w:lang w:bidi="ar-IQ"/>
              </w:rPr>
              <w:t>.</w:t>
            </w:r>
          </w:p>
        </w:tc>
      </w:tr>
      <w:tr w:rsidR="00780D84" w:rsidRPr="00747A9A" w:rsidTr="0032773F">
        <w:tc>
          <w:tcPr>
            <w:tcW w:w="9707" w:type="dxa"/>
            <w:gridSpan w:val="3"/>
          </w:tcPr>
          <w:p w:rsidR="00780D84" w:rsidRPr="009F0268" w:rsidRDefault="00780D84" w:rsidP="00355005">
            <w:pPr>
              <w:pStyle w:val="a3"/>
              <w:bidi/>
              <w:spacing w:after="120" w:line="240" w:lineRule="auto"/>
              <w:ind w:left="163"/>
              <w:rPr>
                <w:rFonts w:ascii="Traditional Arabic" w:hAnsi="Traditional Arabic" w:cs="Traditional Arabic"/>
                <w:b/>
                <w:bCs/>
                <w:sz w:val="36"/>
                <w:szCs w:val="36"/>
                <w:lang w:bidi="ar-IQ"/>
              </w:rPr>
            </w:pPr>
            <w:r w:rsidRPr="009F0268">
              <w:rPr>
                <w:rFonts w:ascii="Traditional Arabic" w:hAnsi="Traditional Arabic" w:cs="Traditional Arabic"/>
                <w:b/>
                <w:bCs/>
                <w:sz w:val="36"/>
                <w:szCs w:val="36"/>
                <w:rtl/>
                <w:lang w:bidi="ar-IQ"/>
              </w:rPr>
              <w:lastRenderedPageBreak/>
              <w:t>١٦. قائمة المراجع والكتب</w:t>
            </w:r>
          </w:p>
          <w:p w:rsidR="00780D84" w:rsidRPr="00F10C69" w:rsidRDefault="00626744" w:rsidP="00626744">
            <w:pPr>
              <w:numPr>
                <w:ilvl w:val="0"/>
                <w:numId w:val="16"/>
              </w:numPr>
              <w:bidi/>
              <w:spacing w:after="120" w:line="240" w:lineRule="auto"/>
              <w:jc w:val="both"/>
              <w:rPr>
                <w:rFonts w:ascii="Traditional Arabic" w:hAnsi="Traditional Arabic" w:cs="Traditional Arabic"/>
                <w:b/>
                <w:bCs/>
                <w:sz w:val="34"/>
                <w:szCs w:val="34"/>
                <w:lang w:val="en-US" w:bidi="ar-IQ"/>
              </w:rPr>
            </w:pPr>
            <w:r w:rsidRPr="00626744">
              <w:rPr>
                <w:rFonts w:ascii="Traditional Arabic" w:hAnsi="Traditional Arabic" w:cs="Traditional Arabic" w:hint="cs"/>
                <w:b/>
                <w:bCs/>
                <w:sz w:val="34"/>
                <w:szCs w:val="34"/>
                <w:rtl/>
                <w:lang w:bidi="ar-IQ"/>
              </w:rPr>
              <w:t>علم</w:t>
            </w:r>
            <w:r w:rsidRPr="00626744">
              <w:rPr>
                <w:rFonts w:ascii="Traditional Arabic" w:hAnsi="Traditional Arabic" w:cs="Traditional Arabic"/>
                <w:b/>
                <w:bCs/>
                <w:sz w:val="34"/>
                <w:szCs w:val="34"/>
                <w:rtl/>
                <w:lang w:bidi="ar-IQ"/>
              </w:rPr>
              <w:t xml:space="preserve"> </w:t>
            </w:r>
            <w:r w:rsidRPr="00626744">
              <w:rPr>
                <w:rFonts w:ascii="Traditional Arabic" w:hAnsi="Traditional Arabic" w:cs="Traditional Arabic" w:hint="cs"/>
                <w:b/>
                <w:bCs/>
                <w:sz w:val="34"/>
                <w:szCs w:val="34"/>
                <w:rtl/>
                <w:lang w:bidi="ar-IQ"/>
              </w:rPr>
              <w:t>النفس</w:t>
            </w:r>
            <w:r w:rsidRPr="00626744">
              <w:rPr>
                <w:rFonts w:ascii="Traditional Arabic" w:hAnsi="Traditional Arabic" w:cs="Traditional Arabic"/>
                <w:b/>
                <w:bCs/>
                <w:sz w:val="34"/>
                <w:szCs w:val="34"/>
                <w:rtl/>
                <w:lang w:bidi="ar-IQ"/>
              </w:rPr>
              <w:t xml:space="preserve"> </w:t>
            </w:r>
            <w:r w:rsidRPr="00626744">
              <w:rPr>
                <w:rFonts w:ascii="Traditional Arabic" w:hAnsi="Traditional Arabic" w:cs="Traditional Arabic" w:hint="cs"/>
                <w:b/>
                <w:bCs/>
                <w:sz w:val="34"/>
                <w:szCs w:val="34"/>
                <w:rtl/>
                <w:lang w:bidi="ar-IQ"/>
              </w:rPr>
              <w:t>أصوله</w:t>
            </w:r>
            <w:r w:rsidRPr="00626744">
              <w:rPr>
                <w:rFonts w:ascii="Traditional Arabic" w:hAnsi="Traditional Arabic" w:cs="Traditional Arabic"/>
                <w:b/>
                <w:bCs/>
                <w:sz w:val="34"/>
                <w:szCs w:val="34"/>
                <w:rtl/>
                <w:lang w:bidi="ar-IQ"/>
              </w:rPr>
              <w:t xml:space="preserve"> </w:t>
            </w:r>
            <w:r w:rsidRPr="00626744">
              <w:rPr>
                <w:rFonts w:ascii="Traditional Arabic" w:hAnsi="Traditional Arabic" w:cs="Traditional Arabic" w:hint="cs"/>
                <w:b/>
                <w:bCs/>
                <w:sz w:val="34"/>
                <w:szCs w:val="34"/>
                <w:rtl/>
                <w:lang w:bidi="ar-IQ"/>
              </w:rPr>
              <w:t>ومبادئه</w:t>
            </w:r>
            <w:r w:rsidR="000C0039">
              <w:rPr>
                <w:rFonts w:ascii="Traditional Arabic" w:hAnsi="Traditional Arabic" w:cs="Traditional Arabic" w:hint="cs"/>
                <w:b/>
                <w:bCs/>
                <w:sz w:val="34"/>
                <w:szCs w:val="34"/>
                <w:rtl/>
                <w:lang w:bidi="ar-IQ"/>
              </w:rPr>
              <w:t xml:space="preserve">، </w:t>
            </w:r>
            <w:r>
              <w:rPr>
                <w:rFonts w:ascii="Traditional Arabic" w:hAnsi="Traditional Arabic" w:cs="Traditional Arabic" w:hint="cs"/>
                <w:b/>
                <w:bCs/>
                <w:sz w:val="34"/>
                <w:szCs w:val="34"/>
                <w:rtl/>
                <w:lang w:bidi="ar-IQ"/>
              </w:rPr>
              <w:t>د. أحمد محمد عبدالخالق</w:t>
            </w:r>
            <w:r w:rsidR="000C0039">
              <w:rPr>
                <w:rFonts w:ascii="Traditional Arabic" w:hAnsi="Traditional Arabic" w:cs="Traditional Arabic" w:hint="cs"/>
                <w:b/>
                <w:bCs/>
                <w:sz w:val="34"/>
                <w:szCs w:val="34"/>
                <w:rtl/>
                <w:lang w:bidi="ar-IQ"/>
              </w:rPr>
              <w:t xml:space="preserve">- </w:t>
            </w:r>
            <w:r>
              <w:rPr>
                <w:rFonts w:ascii="Traditional Arabic" w:hAnsi="Traditional Arabic" w:cs="Traditional Arabic" w:hint="cs"/>
                <w:b/>
                <w:bCs/>
                <w:sz w:val="34"/>
                <w:szCs w:val="34"/>
                <w:rtl/>
                <w:lang w:bidi="ar-IQ"/>
              </w:rPr>
              <w:t>د. عبدالفتاح محمود</w:t>
            </w:r>
            <w:r w:rsidR="00780D84" w:rsidRPr="00F10C69">
              <w:rPr>
                <w:rFonts w:ascii="Traditional Arabic" w:hAnsi="Traditional Arabic" w:cs="Traditional Arabic" w:hint="cs"/>
                <w:b/>
                <w:bCs/>
                <w:sz w:val="34"/>
                <w:szCs w:val="34"/>
                <w:rtl/>
                <w:lang w:bidi="ar-IQ"/>
              </w:rPr>
              <w:t xml:space="preserve">، </w:t>
            </w:r>
            <w:r w:rsidR="000C0039">
              <w:rPr>
                <w:rFonts w:ascii="Traditional Arabic" w:hAnsi="Traditional Arabic" w:cs="Traditional Arabic" w:hint="cs"/>
                <w:b/>
                <w:bCs/>
                <w:sz w:val="34"/>
                <w:szCs w:val="34"/>
                <w:rtl/>
                <w:lang w:bidi="ar-IQ"/>
              </w:rPr>
              <w:t>دار ال</w:t>
            </w:r>
            <w:r>
              <w:rPr>
                <w:rFonts w:ascii="Traditional Arabic" w:hAnsi="Traditional Arabic" w:cs="Traditional Arabic" w:hint="cs"/>
                <w:b/>
                <w:bCs/>
                <w:sz w:val="34"/>
                <w:szCs w:val="34"/>
                <w:rtl/>
                <w:lang w:bidi="ar-IQ"/>
              </w:rPr>
              <w:t>معرفة الجامعية</w:t>
            </w:r>
            <w:r w:rsidR="00780D84" w:rsidRPr="00F10C69">
              <w:rPr>
                <w:rFonts w:ascii="Traditional Arabic" w:hAnsi="Traditional Arabic" w:cs="Traditional Arabic" w:hint="cs"/>
                <w:b/>
                <w:bCs/>
                <w:sz w:val="34"/>
                <w:szCs w:val="34"/>
                <w:rtl/>
                <w:lang w:bidi="ar-IQ"/>
              </w:rPr>
              <w:t xml:space="preserve"> - </w:t>
            </w:r>
            <w:r>
              <w:rPr>
                <w:rFonts w:ascii="Traditional Arabic" w:hAnsi="Traditional Arabic" w:cs="Traditional Arabic" w:hint="cs"/>
                <w:b/>
                <w:bCs/>
                <w:sz w:val="34"/>
                <w:szCs w:val="34"/>
                <w:rtl/>
                <w:lang w:val="en-US" w:bidi="ar-IQ"/>
              </w:rPr>
              <w:t>مصر</w:t>
            </w:r>
            <w:r w:rsidR="00780D84" w:rsidRPr="00F10C69">
              <w:rPr>
                <w:rFonts w:ascii="Traditional Arabic" w:hAnsi="Traditional Arabic" w:cs="Traditional Arabic" w:hint="cs"/>
                <w:b/>
                <w:bCs/>
                <w:sz w:val="34"/>
                <w:szCs w:val="34"/>
                <w:rtl/>
                <w:lang w:bidi="ar-IQ"/>
              </w:rPr>
              <w:t xml:space="preserve">، </w:t>
            </w:r>
            <w:r w:rsidR="000C0039">
              <w:rPr>
                <w:rFonts w:ascii="Traditional Arabic" w:hAnsi="Traditional Arabic" w:cs="Traditional Arabic" w:hint="cs"/>
                <w:b/>
                <w:bCs/>
                <w:sz w:val="34"/>
                <w:szCs w:val="34"/>
                <w:rtl/>
                <w:lang w:bidi="ar-IQ"/>
              </w:rPr>
              <w:t>ط</w:t>
            </w:r>
            <w:r>
              <w:rPr>
                <w:rFonts w:ascii="Traditional Arabic" w:hAnsi="Traditional Arabic" w:cs="Traditional Arabic" w:hint="cs"/>
                <w:b/>
                <w:bCs/>
                <w:sz w:val="34"/>
                <w:szCs w:val="34"/>
                <w:rtl/>
                <w:lang w:bidi="ar-IQ"/>
              </w:rPr>
              <w:t>1</w:t>
            </w:r>
            <w:r w:rsidR="00780D84" w:rsidRPr="00F10C69">
              <w:rPr>
                <w:rFonts w:ascii="Traditional Arabic" w:hAnsi="Traditional Arabic" w:cs="Traditional Arabic" w:hint="cs"/>
                <w:b/>
                <w:bCs/>
                <w:sz w:val="34"/>
                <w:szCs w:val="34"/>
                <w:rtl/>
                <w:lang w:bidi="ar-IQ"/>
              </w:rPr>
              <w:t xml:space="preserve">، </w:t>
            </w:r>
            <w:r>
              <w:rPr>
                <w:rFonts w:ascii="Traditional Arabic" w:hAnsi="Traditional Arabic" w:cs="Traditional Arabic" w:hint="cs"/>
                <w:b/>
                <w:bCs/>
                <w:sz w:val="34"/>
                <w:szCs w:val="34"/>
                <w:rtl/>
                <w:lang w:bidi="ar-IQ"/>
              </w:rPr>
              <w:t>1999م</w:t>
            </w:r>
            <w:r w:rsidR="00780D84" w:rsidRPr="00F10C69">
              <w:rPr>
                <w:rFonts w:ascii="Traditional Arabic" w:hAnsi="Traditional Arabic" w:cs="Traditional Arabic"/>
                <w:b/>
                <w:bCs/>
                <w:sz w:val="34"/>
                <w:szCs w:val="34"/>
                <w:rtl/>
              </w:rPr>
              <w:t>.</w:t>
            </w:r>
          </w:p>
          <w:p w:rsidR="00780D84" w:rsidRPr="00F10C69" w:rsidRDefault="005F4385" w:rsidP="005F4385">
            <w:pPr>
              <w:numPr>
                <w:ilvl w:val="0"/>
                <w:numId w:val="16"/>
              </w:numPr>
              <w:bidi/>
              <w:spacing w:after="120" w:line="240" w:lineRule="auto"/>
              <w:jc w:val="both"/>
              <w:rPr>
                <w:rFonts w:ascii="Traditional Arabic" w:hAnsi="Traditional Arabic" w:cs="Traditional Arabic"/>
                <w:b/>
                <w:bCs/>
                <w:sz w:val="34"/>
                <w:szCs w:val="34"/>
                <w:lang w:val="en-US" w:bidi="ar-IQ"/>
              </w:rPr>
            </w:pPr>
            <w:r>
              <w:rPr>
                <w:rFonts w:ascii="Traditional Arabic" w:hAnsi="Traditional Arabic" w:cs="Traditional Arabic" w:hint="cs"/>
                <w:b/>
                <w:bCs/>
                <w:sz w:val="34"/>
                <w:szCs w:val="34"/>
                <w:rtl/>
                <w:lang w:val="en-US" w:bidi="ar-IQ"/>
              </w:rPr>
              <w:t xml:space="preserve">علم النفس المعاصر في ضوء الإسلام، د. محمد محمود </w:t>
            </w:r>
            <w:r w:rsidR="00780D84" w:rsidRPr="00F10C69">
              <w:rPr>
                <w:rFonts w:ascii="Traditional Arabic" w:hAnsi="Traditional Arabic" w:cs="Traditional Arabic" w:hint="cs"/>
                <w:b/>
                <w:bCs/>
                <w:sz w:val="34"/>
                <w:szCs w:val="34"/>
                <w:rtl/>
                <w:lang w:val="en-US" w:bidi="ar-IQ"/>
              </w:rPr>
              <w:t xml:space="preserve">، </w:t>
            </w:r>
            <w:r>
              <w:rPr>
                <w:rFonts w:ascii="Traditional Arabic" w:hAnsi="Traditional Arabic" w:cs="Traditional Arabic" w:hint="cs"/>
                <w:b/>
                <w:bCs/>
                <w:sz w:val="34"/>
                <w:szCs w:val="34"/>
                <w:rtl/>
                <w:lang w:val="en-US" w:bidi="ar-IQ"/>
              </w:rPr>
              <w:t>دار الشروق</w:t>
            </w:r>
            <w:r w:rsidR="00780D84" w:rsidRPr="00F10C69">
              <w:rPr>
                <w:rFonts w:ascii="Traditional Arabic" w:hAnsi="Traditional Arabic" w:cs="Traditional Arabic" w:hint="cs"/>
                <w:b/>
                <w:bCs/>
                <w:sz w:val="34"/>
                <w:szCs w:val="34"/>
                <w:rtl/>
                <w:lang w:val="en-US" w:bidi="ar-IQ"/>
              </w:rPr>
              <w:t xml:space="preserve">- </w:t>
            </w:r>
            <w:r>
              <w:rPr>
                <w:rFonts w:ascii="Traditional Arabic" w:hAnsi="Traditional Arabic" w:cs="Traditional Arabic" w:hint="cs"/>
                <w:b/>
                <w:bCs/>
                <w:sz w:val="34"/>
                <w:szCs w:val="34"/>
                <w:rtl/>
                <w:lang w:val="en-US" w:bidi="ar-IQ"/>
              </w:rPr>
              <w:t>جدة</w:t>
            </w:r>
            <w:r w:rsidR="00780D84" w:rsidRPr="00F10C69">
              <w:rPr>
                <w:rFonts w:ascii="Traditional Arabic" w:hAnsi="Traditional Arabic" w:cs="Traditional Arabic" w:hint="cs"/>
                <w:b/>
                <w:bCs/>
                <w:sz w:val="34"/>
                <w:szCs w:val="34"/>
                <w:rtl/>
                <w:lang w:val="en-US" w:bidi="ar-IQ"/>
              </w:rPr>
              <w:t>، ط</w:t>
            </w:r>
            <w:r>
              <w:rPr>
                <w:rFonts w:ascii="Traditional Arabic" w:hAnsi="Traditional Arabic" w:cs="Traditional Arabic" w:hint="cs"/>
                <w:b/>
                <w:bCs/>
                <w:sz w:val="34"/>
                <w:szCs w:val="34"/>
                <w:rtl/>
                <w:lang w:val="en-US" w:bidi="ar-IQ"/>
              </w:rPr>
              <w:t>1</w:t>
            </w:r>
            <w:r w:rsidR="00780D84" w:rsidRPr="00F10C69">
              <w:rPr>
                <w:rFonts w:ascii="Traditional Arabic" w:hAnsi="Traditional Arabic" w:cs="Traditional Arabic" w:hint="cs"/>
                <w:b/>
                <w:bCs/>
                <w:sz w:val="34"/>
                <w:szCs w:val="34"/>
                <w:rtl/>
                <w:lang w:val="en-US" w:bidi="ar-IQ"/>
              </w:rPr>
              <w:t xml:space="preserve">، </w:t>
            </w:r>
            <w:r>
              <w:rPr>
                <w:rFonts w:ascii="Traditional Arabic" w:hAnsi="Traditional Arabic" w:cs="Traditional Arabic" w:hint="cs"/>
                <w:b/>
                <w:bCs/>
                <w:sz w:val="34"/>
                <w:szCs w:val="34"/>
                <w:rtl/>
                <w:lang w:val="en-US" w:bidi="ar-IQ"/>
              </w:rPr>
              <w:t>1984م</w:t>
            </w:r>
            <w:r w:rsidR="00780D84" w:rsidRPr="00F10C69">
              <w:rPr>
                <w:rFonts w:ascii="Traditional Arabic" w:hAnsi="Traditional Arabic" w:cs="Traditional Arabic"/>
                <w:b/>
                <w:bCs/>
                <w:sz w:val="34"/>
                <w:szCs w:val="34"/>
                <w:rtl/>
                <w:lang w:val="en-US" w:bidi="ar-IQ"/>
              </w:rPr>
              <w:t xml:space="preserve">.  </w:t>
            </w:r>
          </w:p>
          <w:p w:rsidR="00780D84" w:rsidRPr="00F10C69" w:rsidRDefault="005F4385" w:rsidP="0038123F">
            <w:pPr>
              <w:numPr>
                <w:ilvl w:val="0"/>
                <w:numId w:val="16"/>
              </w:numPr>
              <w:bidi/>
              <w:spacing w:after="120" w:line="240" w:lineRule="auto"/>
              <w:jc w:val="both"/>
              <w:rPr>
                <w:rFonts w:ascii="Traditional Arabic" w:hAnsi="Traditional Arabic" w:cs="Traditional Arabic"/>
                <w:b/>
                <w:bCs/>
                <w:sz w:val="34"/>
                <w:szCs w:val="34"/>
                <w:lang w:val="en-US" w:bidi="ar-IQ"/>
              </w:rPr>
            </w:pPr>
            <w:r>
              <w:rPr>
                <w:rFonts w:ascii="Traditional Arabic" w:hAnsi="Traditional Arabic" w:cs="Traditional Arabic" w:hint="cs"/>
                <w:b/>
                <w:bCs/>
                <w:sz w:val="34"/>
                <w:szCs w:val="34"/>
                <w:rtl/>
              </w:rPr>
              <w:t>أسس علم النفس</w:t>
            </w:r>
            <w:r w:rsidR="00780D84" w:rsidRPr="00F10C69">
              <w:rPr>
                <w:rFonts w:ascii="Traditional Arabic" w:hAnsi="Traditional Arabic" w:cs="Traditional Arabic" w:hint="cs"/>
                <w:b/>
                <w:bCs/>
                <w:sz w:val="34"/>
                <w:szCs w:val="34"/>
                <w:rtl/>
              </w:rPr>
              <w:t>،</w:t>
            </w:r>
            <w:r w:rsidR="00780D84" w:rsidRPr="00F10C69">
              <w:rPr>
                <w:rFonts w:ascii="Traditional Arabic" w:hAnsi="Traditional Arabic" w:cs="Traditional Arabic"/>
                <w:b/>
                <w:bCs/>
                <w:sz w:val="34"/>
                <w:szCs w:val="34"/>
                <w:rtl/>
              </w:rPr>
              <w:t xml:space="preserve"> </w:t>
            </w:r>
            <w:r>
              <w:rPr>
                <w:rFonts w:ascii="Traditional Arabic" w:hAnsi="Traditional Arabic" w:cs="Traditional Arabic" w:hint="cs"/>
                <w:b/>
                <w:bCs/>
                <w:sz w:val="34"/>
                <w:szCs w:val="34"/>
                <w:rtl/>
              </w:rPr>
              <w:t>د. أحمد محمد عبدالخالق</w:t>
            </w:r>
            <w:r w:rsidR="00780D84" w:rsidRPr="00F10C69">
              <w:rPr>
                <w:rFonts w:ascii="Traditional Arabic" w:hAnsi="Traditional Arabic" w:cs="Traditional Arabic" w:hint="cs"/>
                <w:b/>
                <w:bCs/>
                <w:sz w:val="34"/>
                <w:szCs w:val="34"/>
                <w:rtl/>
              </w:rPr>
              <w:t xml:space="preserve">، </w:t>
            </w:r>
            <w:r w:rsidR="00723DCE">
              <w:rPr>
                <w:rFonts w:ascii="Traditional Arabic" w:hAnsi="Traditional Arabic" w:cs="Traditional Arabic" w:hint="cs"/>
                <w:b/>
                <w:bCs/>
                <w:sz w:val="34"/>
                <w:szCs w:val="34"/>
                <w:rtl/>
              </w:rPr>
              <w:t>دار ا</w:t>
            </w:r>
            <w:r>
              <w:rPr>
                <w:rFonts w:ascii="Traditional Arabic" w:hAnsi="Traditional Arabic" w:cs="Traditional Arabic" w:hint="cs"/>
                <w:b/>
                <w:bCs/>
                <w:sz w:val="34"/>
                <w:szCs w:val="34"/>
                <w:rtl/>
              </w:rPr>
              <w:t>لمعرفة الجامعية</w:t>
            </w:r>
            <w:r w:rsidR="00723DCE">
              <w:rPr>
                <w:rFonts w:ascii="Traditional Arabic" w:hAnsi="Traditional Arabic" w:cs="Traditional Arabic" w:hint="cs"/>
                <w:b/>
                <w:bCs/>
                <w:sz w:val="34"/>
                <w:szCs w:val="34"/>
                <w:rtl/>
              </w:rPr>
              <w:t xml:space="preserve">- </w:t>
            </w:r>
            <w:r w:rsidR="0038123F">
              <w:rPr>
                <w:rFonts w:ascii="Traditional Arabic" w:hAnsi="Traditional Arabic" w:cs="Traditional Arabic" w:hint="cs"/>
                <w:b/>
                <w:bCs/>
                <w:sz w:val="34"/>
                <w:szCs w:val="34"/>
                <w:rtl/>
              </w:rPr>
              <w:t>مصر</w:t>
            </w:r>
            <w:r w:rsidR="00780D84" w:rsidRPr="00F10C69">
              <w:rPr>
                <w:rFonts w:ascii="Traditional Arabic" w:hAnsi="Traditional Arabic" w:cs="Traditional Arabic" w:hint="cs"/>
                <w:b/>
                <w:bCs/>
                <w:sz w:val="34"/>
                <w:szCs w:val="34"/>
                <w:rtl/>
              </w:rPr>
              <w:t>، ط</w:t>
            </w:r>
            <w:r w:rsidR="0038123F">
              <w:rPr>
                <w:rFonts w:ascii="Traditional Arabic" w:hAnsi="Traditional Arabic" w:cs="Traditional Arabic" w:hint="cs"/>
                <w:b/>
                <w:bCs/>
                <w:sz w:val="34"/>
                <w:szCs w:val="34"/>
                <w:rtl/>
              </w:rPr>
              <w:t>3</w:t>
            </w:r>
            <w:r w:rsidR="00780D84" w:rsidRPr="00F10C69">
              <w:rPr>
                <w:rFonts w:ascii="Traditional Arabic" w:hAnsi="Traditional Arabic" w:cs="Traditional Arabic" w:hint="cs"/>
                <w:b/>
                <w:bCs/>
                <w:sz w:val="34"/>
                <w:szCs w:val="34"/>
                <w:rtl/>
              </w:rPr>
              <w:t xml:space="preserve">، </w:t>
            </w:r>
            <w:r w:rsidR="0038123F">
              <w:rPr>
                <w:rFonts w:ascii="Traditional Arabic" w:hAnsi="Traditional Arabic" w:cs="Traditional Arabic" w:hint="cs"/>
                <w:b/>
                <w:bCs/>
                <w:sz w:val="34"/>
                <w:szCs w:val="34"/>
                <w:rtl/>
              </w:rPr>
              <w:t>2000م</w:t>
            </w:r>
            <w:r w:rsidR="00780D84" w:rsidRPr="00F10C69">
              <w:rPr>
                <w:rFonts w:ascii="Traditional Arabic" w:hAnsi="Traditional Arabic" w:cs="Traditional Arabic"/>
                <w:b/>
                <w:bCs/>
                <w:sz w:val="34"/>
                <w:szCs w:val="34"/>
                <w:rtl/>
              </w:rPr>
              <w:t>.</w:t>
            </w:r>
          </w:p>
          <w:p w:rsidR="00780D84" w:rsidRPr="00F10C69" w:rsidRDefault="0038123F" w:rsidP="0038123F">
            <w:pPr>
              <w:numPr>
                <w:ilvl w:val="0"/>
                <w:numId w:val="16"/>
              </w:numPr>
              <w:bidi/>
              <w:spacing w:after="120" w:line="240" w:lineRule="auto"/>
              <w:jc w:val="both"/>
              <w:rPr>
                <w:rFonts w:ascii="Traditional Arabic" w:hAnsi="Traditional Arabic" w:cs="Traditional Arabic"/>
                <w:b/>
                <w:bCs/>
                <w:sz w:val="34"/>
                <w:szCs w:val="34"/>
                <w:lang w:val="en-US" w:bidi="ar-IQ"/>
              </w:rPr>
            </w:pPr>
            <w:r>
              <w:rPr>
                <w:rFonts w:ascii="Traditional Arabic" w:hAnsi="Traditional Arabic" w:cs="Traditional Arabic" w:hint="cs"/>
                <w:b/>
                <w:bCs/>
                <w:sz w:val="34"/>
                <w:szCs w:val="34"/>
                <w:rtl/>
              </w:rPr>
              <w:t>أسس علم النفس العام، مجموعة من الأساتذة</w:t>
            </w:r>
            <w:r w:rsidR="00780D84" w:rsidRPr="00F10C69">
              <w:rPr>
                <w:rFonts w:ascii="Traditional Arabic" w:hAnsi="Traditional Arabic" w:cs="Traditional Arabic" w:hint="cs"/>
                <w:b/>
                <w:bCs/>
                <w:sz w:val="34"/>
                <w:szCs w:val="34"/>
                <w:rtl/>
              </w:rPr>
              <w:t xml:space="preserve">، </w:t>
            </w:r>
            <w:r>
              <w:rPr>
                <w:rFonts w:ascii="Traditional Arabic" w:hAnsi="Traditional Arabic" w:cs="Traditional Arabic" w:hint="cs"/>
                <w:b/>
                <w:bCs/>
                <w:sz w:val="34"/>
                <w:szCs w:val="34"/>
                <w:rtl/>
              </w:rPr>
              <w:t>مكتبة الأنجلو المصرية</w:t>
            </w:r>
            <w:r w:rsidR="00780D84" w:rsidRPr="00F10C69">
              <w:rPr>
                <w:rFonts w:ascii="Traditional Arabic" w:hAnsi="Traditional Arabic" w:cs="Traditional Arabic" w:hint="cs"/>
                <w:b/>
                <w:bCs/>
                <w:sz w:val="34"/>
                <w:szCs w:val="34"/>
                <w:rtl/>
              </w:rPr>
              <w:t xml:space="preserve">- </w:t>
            </w:r>
            <w:r>
              <w:rPr>
                <w:rFonts w:ascii="Traditional Arabic" w:hAnsi="Traditional Arabic" w:cs="Traditional Arabic" w:hint="cs"/>
                <w:b/>
                <w:bCs/>
                <w:sz w:val="34"/>
                <w:szCs w:val="34"/>
                <w:rtl/>
              </w:rPr>
              <w:t>قاهرة</w:t>
            </w:r>
            <w:r w:rsidR="00780D84" w:rsidRPr="00F10C69">
              <w:rPr>
                <w:rFonts w:ascii="Traditional Arabic" w:hAnsi="Traditional Arabic" w:cs="Traditional Arabic" w:hint="cs"/>
                <w:b/>
                <w:bCs/>
                <w:sz w:val="34"/>
                <w:szCs w:val="34"/>
                <w:rtl/>
              </w:rPr>
              <w:t>، ط</w:t>
            </w:r>
            <w:r>
              <w:rPr>
                <w:rFonts w:ascii="Traditional Arabic" w:hAnsi="Traditional Arabic" w:cs="Traditional Arabic" w:hint="cs"/>
                <w:b/>
                <w:bCs/>
                <w:sz w:val="34"/>
                <w:szCs w:val="34"/>
                <w:rtl/>
              </w:rPr>
              <w:t>1</w:t>
            </w:r>
            <w:r w:rsidR="00780D84" w:rsidRPr="00F10C69">
              <w:rPr>
                <w:rFonts w:ascii="Traditional Arabic" w:hAnsi="Traditional Arabic" w:cs="Traditional Arabic" w:hint="cs"/>
                <w:b/>
                <w:bCs/>
                <w:sz w:val="34"/>
                <w:szCs w:val="34"/>
                <w:rtl/>
              </w:rPr>
              <w:t xml:space="preserve">، </w:t>
            </w:r>
            <w:r w:rsidR="00723DCE">
              <w:rPr>
                <w:rFonts w:ascii="Traditional Arabic" w:hAnsi="Traditional Arabic" w:cs="Traditional Arabic" w:hint="cs"/>
                <w:b/>
                <w:bCs/>
                <w:sz w:val="34"/>
                <w:szCs w:val="34"/>
                <w:rtl/>
              </w:rPr>
              <w:t>2003م</w:t>
            </w:r>
            <w:r w:rsidR="00780D84" w:rsidRPr="00F10C69">
              <w:rPr>
                <w:rFonts w:ascii="Traditional Arabic" w:hAnsi="Traditional Arabic" w:cs="Traditional Arabic" w:hint="cs"/>
                <w:b/>
                <w:bCs/>
                <w:sz w:val="34"/>
                <w:szCs w:val="34"/>
                <w:rtl/>
              </w:rPr>
              <w:t>.</w:t>
            </w:r>
          </w:p>
          <w:p w:rsidR="00780D84" w:rsidRPr="00F10C69" w:rsidRDefault="00780D84" w:rsidP="0038123F">
            <w:pPr>
              <w:numPr>
                <w:ilvl w:val="0"/>
                <w:numId w:val="16"/>
              </w:numPr>
              <w:bidi/>
              <w:spacing w:after="120" w:line="240" w:lineRule="auto"/>
              <w:jc w:val="both"/>
              <w:rPr>
                <w:rFonts w:ascii="Traditional Arabic" w:hAnsi="Traditional Arabic" w:cs="Traditional Arabic"/>
                <w:b/>
                <w:bCs/>
                <w:sz w:val="34"/>
                <w:szCs w:val="34"/>
                <w:lang w:val="en-US" w:bidi="ar-IQ"/>
              </w:rPr>
            </w:pPr>
            <w:r w:rsidRPr="00F10C69">
              <w:rPr>
                <w:rFonts w:ascii="Traditional Arabic" w:hAnsi="Traditional Arabic" w:cs="Traditional Arabic" w:hint="cs"/>
                <w:b/>
                <w:bCs/>
                <w:sz w:val="34"/>
                <w:szCs w:val="34"/>
                <w:rtl/>
              </w:rPr>
              <w:t xml:space="preserve"> </w:t>
            </w:r>
            <w:r w:rsidR="0038123F">
              <w:rPr>
                <w:rFonts w:ascii="Traditional Arabic" w:hAnsi="Traditional Arabic" w:cs="Traditional Arabic" w:hint="cs"/>
                <w:b/>
                <w:bCs/>
                <w:sz w:val="34"/>
                <w:szCs w:val="34"/>
                <w:rtl/>
              </w:rPr>
              <w:t>معالم علم النفس المعاصر</w:t>
            </w:r>
            <w:r w:rsidR="009F355C">
              <w:rPr>
                <w:rFonts w:ascii="Traditional Arabic" w:hAnsi="Traditional Arabic" w:cs="Traditional Arabic" w:hint="cs"/>
                <w:b/>
                <w:bCs/>
                <w:sz w:val="34"/>
                <w:szCs w:val="34"/>
                <w:rtl/>
              </w:rPr>
              <w:t xml:space="preserve">، </w:t>
            </w:r>
            <w:r w:rsidRPr="00F10C69">
              <w:rPr>
                <w:rFonts w:ascii="Traditional Arabic" w:hAnsi="Traditional Arabic" w:cs="Traditional Arabic" w:hint="cs"/>
                <w:b/>
                <w:bCs/>
                <w:sz w:val="34"/>
                <w:szCs w:val="34"/>
                <w:rtl/>
              </w:rPr>
              <w:t>د</w:t>
            </w:r>
            <w:r w:rsidR="0038123F">
              <w:rPr>
                <w:rFonts w:ascii="Traditional Arabic" w:hAnsi="Traditional Arabic" w:cs="Traditional Arabic" w:hint="cs"/>
                <w:b/>
                <w:bCs/>
                <w:sz w:val="34"/>
                <w:szCs w:val="34"/>
                <w:rtl/>
              </w:rPr>
              <w:t>. عزت عبدالعظيم الطويل  دار المعرفة الجامعية- مصر،</w:t>
            </w:r>
            <w:r w:rsidRPr="00F10C69">
              <w:rPr>
                <w:rFonts w:ascii="Traditional Arabic" w:hAnsi="Traditional Arabic" w:cs="Traditional Arabic" w:hint="cs"/>
                <w:b/>
                <w:bCs/>
                <w:sz w:val="34"/>
                <w:szCs w:val="34"/>
                <w:rtl/>
              </w:rPr>
              <w:t xml:space="preserve"> ط</w:t>
            </w:r>
            <w:r w:rsidR="009F355C">
              <w:rPr>
                <w:rFonts w:ascii="Traditional Arabic" w:hAnsi="Traditional Arabic" w:cs="Traditional Arabic" w:hint="cs"/>
                <w:b/>
                <w:bCs/>
                <w:sz w:val="34"/>
                <w:szCs w:val="34"/>
                <w:rtl/>
              </w:rPr>
              <w:t>3</w:t>
            </w:r>
            <w:r w:rsidRPr="00F10C69">
              <w:rPr>
                <w:rFonts w:ascii="Traditional Arabic" w:hAnsi="Traditional Arabic" w:cs="Traditional Arabic" w:hint="cs"/>
                <w:b/>
                <w:bCs/>
                <w:sz w:val="34"/>
                <w:szCs w:val="34"/>
                <w:rtl/>
              </w:rPr>
              <w:t xml:space="preserve">، </w:t>
            </w:r>
            <w:r w:rsidR="0038123F">
              <w:rPr>
                <w:rFonts w:ascii="Traditional Arabic" w:hAnsi="Traditional Arabic" w:cs="Traditional Arabic" w:hint="cs"/>
                <w:b/>
                <w:bCs/>
                <w:sz w:val="34"/>
                <w:szCs w:val="34"/>
                <w:rtl/>
              </w:rPr>
              <w:t>1999م</w:t>
            </w:r>
            <w:r w:rsidRPr="00F10C69">
              <w:rPr>
                <w:rFonts w:ascii="Traditional Arabic" w:hAnsi="Traditional Arabic" w:cs="Traditional Arabic" w:hint="cs"/>
                <w:b/>
                <w:bCs/>
                <w:sz w:val="34"/>
                <w:szCs w:val="34"/>
                <w:rtl/>
              </w:rPr>
              <w:t xml:space="preserve">. </w:t>
            </w:r>
          </w:p>
          <w:p w:rsidR="00780D84" w:rsidRPr="00F10C69" w:rsidRDefault="00780D84" w:rsidP="007A1B0E">
            <w:pPr>
              <w:numPr>
                <w:ilvl w:val="0"/>
                <w:numId w:val="16"/>
              </w:numPr>
              <w:bidi/>
              <w:spacing w:after="120" w:line="240" w:lineRule="auto"/>
              <w:jc w:val="both"/>
              <w:rPr>
                <w:rFonts w:ascii="Traditional Arabic" w:hAnsi="Traditional Arabic" w:cs="Traditional Arabic"/>
                <w:b/>
                <w:bCs/>
                <w:sz w:val="34"/>
                <w:szCs w:val="34"/>
                <w:lang w:val="en-US" w:bidi="ar-IQ"/>
              </w:rPr>
            </w:pPr>
            <w:r w:rsidRPr="00F10C69">
              <w:rPr>
                <w:rFonts w:ascii="Traditional Arabic" w:hAnsi="Traditional Arabic" w:cs="Traditional Arabic" w:hint="cs"/>
                <w:b/>
                <w:bCs/>
                <w:sz w:val="34"/>
                <w:szCs w:val="34"/>
                <w:rtl/>
              </w:rPr>
              <w:t xml:space="preserve"> </w:t>
            </w:r>
            <w:r w:rsidR="007A1B0E">
              <w:rPr>
                <w:rFonts w:ascii="Traditional Arabic" w:hAnsi="Traditional Arabic" w:cs="Traditional Arabic" w:hint="cs"/>
                <w:b/>
                <w:bCs/>
                <w:sz w:val="34"/>
                <w:szCs w:val="34"/>
                <w:rtl/>
              </w:rPr>
              <w:t>علم النفس</w:t>
            </w:r>
            <w:r w:rsidR="009F355C">
              <w:rPr>
                <w:rFonts w:ascii="Traditional Arabic" w:hAnsi="Traditional Arabic" w:cs="Traditional Arabic" w:hint="cs"/>
                <w:b/>
                <w:bCs/>
                <w:sz w:val="34"/>
                <w:szCs w:val="34"/>
                <w:rtl/>
              </w:rPr>
              <w:t xml:space="preserve">، </w:t>
            </w:r>
            <w:r w:rsidR="007A1B0E">
              <w:rPr>
                <w:rFonts w:ascii="Traditional Arabic" w:hAnsi="Traditional Arabic" w:cs="Traditional Arabic" w:hint="cs"/>
                <w:b/>
                <w:bCs/>
                <w:sz w:val="34"/>
                <w:szCs w:val="34"/>
                <w:rtl/>
              </w:rPr>
              <w:t>كامل محمد عويضة</w:t>
            </w:r>
            <w:r w:rsidRPr="00F10C69">
              <w:rPr>
                <w:rFonts w:ascii="Traditional Arabic" w:hAnsi="Traditional Arabic" w:cs="Traditional Arabic" w:hint="cs"/>
                <w:b/>
                <w:bCs/>
                <w:sz w:val="34"/>
                <w:szCs w:val="34"/>
                <w:rtl/>
              </w:rPr>
              <w:t xml:space="preserve">، دار </w:t>
            </w:r>
            <w:r w:rsidR="007A1B0E">
              <w:rPr>
                <w:rFonts w:ascii="Traditional Arabic" w:hAnsi="Traditional Arabic" w:cs="Traditional Arabic" w:hint="cs"/>
                <w:b/>
                <w:bCs/>
                <w:sz w:val="34"/>
                <w:szCs w:val="34"/>
                <w:rtl/>
              </w:rPr>
              <w:t>الكتب العلمية- بيروت</w:t>
            </w:r>
            <w:r w:rsidRPr="00F10C69">
              <w:rPr>
                <w:rFonts w:ascii="Traditional Arabic" w:hAnsi="Traditional Arabic" w:cs="Traditional Arabic" w:hint="cs"/>
                <w:b/>
                <w:bCs/>
                <w:sz w:val="34"/>
                <w:szCs w:val="34"/>
                <w:rtl/>
              </w:rPr>
              <w:t>، ط</w:t>
            </w:r>
            <w:r w:rsidR="009F355C">
              <w:rPr>
                <w:rFonts w:ascii="Traditional Arabic" w:hAnsi="Traditional Arabic" w:cs="Traditional Arabic" w:hint="cs"/>
                <w:b/>
                <w:bCs/>
                <w:sz w:val="34"/>
                <w:szCs w:val="34"/>
                <w:rtl/>
              </w:rPr>
              <w:t>1</w:t>
            </w:r>
            <w:r w:rsidRPr="00F10C69">
              <w:rPr>
                <w:rFonts w:ascii="Traditional Arabic" w:hAnsi="Traditional Arabic" w:cs="Traditional Arabic" w:hint="cs"/>
                <w:b/>
                <w:bCs/>
                <w:sz w:val="34"/>
                <w:szCs w:val="34"/>
                <w:rtl/>
              </w:rPr>
              <w:t>، 199</w:t>
            </w:r>
            <w:r w:rsidR="007A1B0E">
              <w:rPr>
                <w:rFonts w:ascii="Traditional Arabic" w:hAnsi="Traditional Arabic" w:cs="Traditional Arabic" w:hint="cs"/>
                <w:b/>
                <w:bCs/>
                <w:sz w:val="34"/>
                <w:szCs w:val="34"/>
                <w:rtl/>
              </w:rPr>
              <w:t>6</w:t>
            </w:r>
            <w:r w:rsidRPr="00F10C69">
              <w:rPr>
                <w:rFonts w:ascii="Traditional Arabic" w:hAnsi="Traditional Arabic" w:cs="Traditional Arabic" w:hint="cs"/>
                <w:b/>
                <w:bCs/>
                <w:sz w:val="34"/>
                <w:szCs w:val="34"/>
                <w:rtl/>
              </w:rPr>
              <w:t xml:space="preserve">م. </w:t>
            </w:r>
          </w:p>
          <w:p w:rsidR="00780D84" w:rsidRPr="00F10C69" w:rsidRDefault="00780D84" w:rsidP="00F623BE">
            <w:pPr>
              <w:numPr>
                <w:ilvl w:val="0"/>
                <w:numId w:val="16"/>
              </w:numPr>
              <w:bidi/>
              <w:spacing w:after="120" w:line="240" w:lineRule="auto"/>
              <w:jc w:val="both"/>
              <w:rPr>
                <w:rFonts w:ascii="Traditional Arabic" w:hAnsi="Traditional Arabic" w:cs="Traditional Arabic"/>
                <w:b/>
                <w:bCs/>
                <w:sz w:val="34"/>
                <w:szCs w:val="34"/>
                <w:lang w:val="en-US" w:bidi="ar-IQ"/>
              </w:rPr>
            </w:pPr>
            <w:r w:rsidRPr="00F10C69">
              <w:rPr>
                <w:rFonts w:ascii="Traditional Arabic" w:hAnsi="Traditional Arabic" w:cs="Traditional Arabic" w:hint="cs"/>
                <w:b/>
                <w:bCs/>
                <w:sz w:val="34"/>
                <w:szCs w:val="34"/>
                <w:rtl/>
              </w:rPr>
              <w:t xml:space="preserve"> </w:t>
            </w:r>
            <w:r w:rsidR="009F355C">
              <w:rPr>
                <w:rFonts w:ascii="Traditional Arabic" w:hAnsi="Traditional Arabic" w:cs="Traditional Arabic" w:hint="cs"/>
                <w:b/>
                <w:bCs/>
                <w:sz w:val="34"/>
                <w:szCs w:val="34"/>
                <w:rtl/>
              </w:rPr>
              <w:t>علم النفس التربوي، د. هناء حسين الفلفلي</w:t>
            </w:r>
            <w:r w:rsidRPr="00F10C69">
              <w:rPr>
                <w:rFonts w:ascii="Traditional Arabic" w:hAnsi="Traditional Arabic" w:cs="Traditional Arabic" w:hint="cs"/>
                <w:b/>
                <w:bCs/>
                <w:sz w:val="34"/>
                <w:szCs w:val="34"/>
                <w:rtl/>
              </w:rPr>
              <w:t xml:space="preserve">، </w:t>
            </w:r>
            <w:r w:rsidR="009F355C">
              <w:rPr>
                <w:rFonts w:ascii="Traditional Arabic" w:hAnsi="Traditional Arabic" w:cs="Traditional Arabic" w:hint="cs"/>
                <w:b/>
                <w:bCs/>
                <w:sz w:val="34"/>
                <w:szCs w:val="34"/>
                <w:rtl/>
              </w:rPr>
              <w:t>كنوز المعرفة-</w:t>
            </w:r>
            <w:r w:rsidR="003A4E0C">
              <w:rPr>
                <w:rFonts w:ascii="Traditional Arabic" w:hAnsi="Traditional Arabic" w:cs="Traditional Arabic" w:hint="cs"/>
                <w:b/>
                <w:bCs/>
                <w:sz w:val="34"/>
                <w:szCs w:val="34"/>
                <w:rtl/>
              </w:rPr>
              <w:t xml:space="preserve"> عمان</w:t>
            </w:r>
            <w:r w:rsidRPr="00F10C69">
              <w:rPr>
                <w:rFonts w:ascii="Traditional Arabic" w:hAnsi="Traditional Arabic" w:cs="Traditional Arabic" w:hint="cs"/>
                <w:b/>
                <w:bCs/>
                <w:sz w:val="34"/>
                <w:szCs w:val="34"/>
                <w:rtl/>
              </w:rPr>
              <w:t xml:space="preserve">، ط1، </w:t>
            </w:r>
            <w:r w:rsidR="00F623BE">
              <w:rPr>
                <w:rFonts w:ascii="Traditional Arabic" w:hAnsi="Traditional Arabic" w:cs="Traditional Arabic" w:hint="cs"/>
                <w:b/>
                <w:bCs/>
                <w:sz w:val="34"/>
                <w:szCs w:val="34"/>
                <w:rtl/>
              </w:rPr>
              <w:t>2013م</w:t>
            </w:r>
            <w:r w:rsidRPr="00F10C69">
              <w:rPr>
                <w:rFonts w:ascii="Traditional Arabic" w:hAnsi="Traditional Arabic" w:cs="Traditional Arabic" w:hint="cs"/>
                <w:b/>
                <w:bCs/>
                <w:sz w:val="34"/>
                <w:szCs w:val="34"/>
                <w:rtl/>
              </w:rPr>
              <w:t xml:space="preserve">. </w:t>
            </w:r>
          </w:p>
          <w:p w:rsidR="00780D84" w:rsidRDefault="00780D84" w:rsidP="004C0505">
            <w:pPr>
              <w:numPr>
                <w:ilvl w:val="0"/>
                <w:numId w:val="16"/>
              </w:numPr>
              <w:bidi/>
              <w:spacing w:after="120" w:line="240" w:lineRule="auto"/>
              <w:jc w:val="both"/>
              <w:rPr>
                <w:rFonts w:ascii="Traditional Arabic" w:hAnsi="Traditional Arabic" w:cs="Traditional Arabic"/>
                <w:b/>
                <w:bCs/>
                <w:sz w:val="34"/>
                <w:szCs w:val="34"/>
                <w:lang w:val="en-US" w:bidi="ar-IQ"/>
              </w:rPr>
            </w:pPr>
            <w:r w:rsidRPr="00F10C69">
              <w:rPr>
                <w:rFonts w:ascii="Traditional Arabic" w:hAnsi="Traditional Arabic" w:cs="Traditional Arabic" w:hint="cs"/>
                <w:b/>
                <w:bCs/>
                <w:sz w:val="34"/>
                <w:szCs w:val="34"/>
                <w:rtl/>
                <w:lang w:val="en-US"/>
              </w:rPr>
              <w:t xml:space="preserve"> </w:t>
            </w:r>
            <w:r w:rsidR="004C0505">
              <w:rPr>
                <w:rFonts w:ascii="Traditional Arabic" w:hAnsi="Traditional Arabic" w:cs="Traditional Arabic" w:hint="cs"/>
                <w:b/>
                <w:bCs/>
                <w:sz w:val="34"/>
                <w:szCs w:val="34"/>
                <w:rtl/>
                <w:lang w:val="en-US"/>
              </w:rPr>
              <w:t>الإنسان وعلم النفس</w:t>
            </w:r>
            <w:r w:rsidRPr="00F10C69">
              <w:rPr>
                <w:rFonts w:ascii="Traditional Arabic" w:hAnsi="Traditional Arabic" w:cs="Traditional Arabic" w:hint="cs"/>
                <w:b/>
                <w:bCs/>
                <w:sz w:val="34"/>
                <w:szCs w:val="34"/>
                <w:rtl/>
                <w:lang w:val="en-US"/>
              </w:rPr>
              <w:t xml:space="preserve">، </w:t>
            </w:r>
            <w:r w:rsidR="004C0505">
              <w:rPr>
                <w:rFonts w:ascii="Traditional Arabic" w:hAnsi="Traditional Arabic" w:cs="Traditional Arabic" w:hint="cs"/>
                <w:b/>
                <w:bCs/>
                <w:sz w:val="34"/>
                <w:szCs w:val="34"/>
                <w:rtl/>
                <w:lang w:val="en-US"/>
              </w:rPr>
              <w:t>د. عبدالستار إبراهيم</w:t>
            </w:r>
            <w:r w:rsidRPr="00F10C69">
              <w:rPr>
                <w:rFonts w:ascii="Traditional Arabic" w:hAnsi="Traditional Arabic" w:cs="Traditional Arabic" w:hint="cs"/>
                <w:b/>
                <w:bCs/>
                <w:sz w:val="34"/>
                <w:szCs w:val="34"/>
                <w:rtl/>
                <w:lang w:val="en-US"/>
              </w:rPr>
              <w:t xml:space="preserve">، </w:t>
            </w:r>
            <w:r w:rsidR="004C0505">
              <w:rPr>
                <w:rFonts w:ascii="Traditional Arabic" w:hAnsi="Traditional Arabic" w:cs="Traditional Arabic" w:hint="cs"/>
                <w:b/>
                <w:bCs/>
                <w:sz w:val="34"/>
                <w:szCs w:val="34"/>
                <w:rtl/>
                <w:lang w:val="en-US"/>
              </w:rPr>
              <w:t>عالم المعرفة- الكويت</w:t>
            </w:r>
            <w:r w:rsidRPr="00F10C69">
              <w:rPr>
                <w:rFonts w:ascii="Traditional Arabic" w:hAnsi="Traditional Arabic" w:cs="Traditional Arabic" w:hint="cs"/>
                <w:b/>
                <w:bCs/>
                <w:sz w:val="34"/>
                <w:szCs w:val="34"/>
                <w:rtl/>
                <w:lang w:val="en-US"/>
              </w:rPr>
              <w:t>، ط</w:t>
            </w:r>
            <w:r w:rsidR="004C0505">
              <w:rPr>
                <w:rFonts w:ascii="Traditional Arabic" w:hAnsi="Traditional Arabic" w:cs="Traditional Arabic" w:hint="cs"/>
                <w:b/>
                <w:bCs/>
                <w:sz w:val="34"/>
                <w:szCs w:val="34"/>
                <w:rtl/>
                <w:lang w:val="en-US"/>
              </w:rPr>
              <w:t>1</w:t>
            </w:r>
            <w:r w:rsidRPr="00F10C69">
              <w:rPr>
                <w:rFonts w:ascii="Traditional Arabic" w:hAnsi="Traditional Arabic" w:cs="Traditional Arabic" w:hint="cs"/>
                <w:b/>
                <w:bCs/>
                <w:sz w:val="34"/>
                <w:szCs w:val="34"/>
                <w:rtl/>
                <w:lang w:val="en-US"/>
              </w:rPr>
              <w:t xml:space="preserve">، </w:t>
            </w:r>
            <w:r w:rsidR="004C0505">
              <w:rPr>
                <w:rFonts w:ascii="Traditional Arabic" w:hAnsi="Traditional Arabic" w:cs="Traditional Arabic" w:hint="cs"/>
                <w:b/>
                <w:bCs/>
                <w:sz w:val="34"/>
                <w:szCs w:val="34"/>
                <w:rtl/>
                <w:lang w:val="en-US"/>
              </w:rPr>
              <w:t>1985م</w:t>
            </w:r>
            <w:r w:rsidRPr="00F10C69">
              <w:rPr>
                <w:rFonts w:ascii="Traditional Arabic" w:hAnsi="Traditional Arabic" w:cs="Traditional Arabic" w:hint="cs"/>
                <w:b/>
                <w:bCs/>
                <w:sz w:val="34"/>
                <w:szCs w:val="34"/>
                <w:rtl/>
                <w:lang w:val="en-US"/>
              </w:rPr>
              <w:t xml:space="preserve">. </w:t>
            </w:r>
          </w:p>
          <w:p w:rsidR="00BD0EC4" w:rsidRPr="006214C4" w:rsidRDefault="00BD0EC4" w:rsidP="00BD0EC4">
            <w:pPr>
              <w:numPr>
                <w:ilvl w:val="0"/>
                <w:numId w:val="16"/>
              </w:numPr>
              <w:bidi/>
              <w:spacing w:after="120" w:line="240" w:lineRule="auto"/>
              <w:jc w:val="both"/>
              <w:rPr>
                <w:rFonts w:ascii="Traditional Arabic" w:hAnsi="Traditional Arabic" w:cs="Ali_K_Sharif"/>
                <w:b/>
                <w:bCs/>
                <w:sz w:val="34"/>
                <w:szCs w:val="34"/>
                <w:lang w:val="en-US" w:bidi="ar-IQ"/>
              </w:rPr>
            </w:pPr>
            <w:r w:rsidRPr="006214C4">
              <w:rPr>
                <w:rFonts w:ascii="Traditional Arabic" w:hAnsi="Traditional Arabic" w:cs="Ali_K_Sharif" w:hint="cs"/>
                <w:b/>
                <w:bCs/>
                <w:sz w:val="34"/>
                <w:szCs w:val="34"/>
                <w:rtl/>
                <w:lang w:val="en-US"/>
              </w:rPr>
              <w:t xml:space="preserve"> بنةماكانى دةروونزاني طشتي، د. عزالدين أحمد عزيز، دةزطاى ضاث و بلآوكردنةوةى رؤذهةلآت- هةوليَر، ضاثي ثيَنجةم 2014ز.</w:t>
            </w:r>
          </w:p>
          <w:p w:rsidR="00AE4292" w:rsidRPr="00AE4292" w:rsidRDefault="00AE4292" w:rsidP="00AE4292">
            <w:pPr>
              <w:numPr>
                <w:ilvl w:val="0"/>
                <w:numId w:val="16"/>
              </w:numPr>
              <w:bidi/>
              <w:spacing w:after="120" w:line="240" w:lineRule="auto"/>
              <w:ind w:left="702"/>
              <w:jc w:val="both"/>
              <w:rPr>
                <w:rFonts w:ascii="Traditional Arabic" w:hAnsi="Traditional Arabic" w:cs="_R i b a Z_47"/>
                <w:b/>
                <w:bCs/>
                <w:sz w:val="34"/>
                <w:szCs w:val="34"/>
                <w:lang w:val="en-US" w:bidi="ar-IQ"/>
              </w:rPr>
            </w:pPr>
            <w:r w:rsidRPr="006214C4">
              <w:rPr>
                <w:rFonts w:ascii="Traditional Arabic" w:hAnsi="Traditional Arabic" w:cs="Ali_K_Sharif" w:hint="cs"/>
                <w:b/>
                <w:bCs/>
                <w:sz w:val="34"/>
                <w:szCs w:val="34"/>
                <w:rtl/>
                <w:lang w:val="en-US"/>
              </w:rPr>
              <w:t>سايكؤلؤذياي طشتى، ث.د. كريم شريف قةرةضةتاني، ضاثخانةى ثيرةميَرد- سليَماني، ضاثي ضوارةم، 2015ز.</w:t>
            </w:r>
            <w:r>
              <w:rPr>
                <w:rFonts w:ascii="Traditional Arabic" w:hAnsi="Traditional Arabic" w:cs="_R i b a Z_47" w:hint="cs"/>
                <w:b/>
                <w:bCs/>
                <w:sz w:val="34"/>
                <w:szCs w:val="34"/>
                <w:rtl/>
                <w:lang w:val="en-US"/>
              </w:rPr>
              <w:t xml:space="preserve"> </w:t>
            </w:r>
          </w:p>
        </w:tc>
      </w:tr>
      <w:tr w:rsidR="00780D84" w:rsidRPr="007D2378" w:rsidTr="0032773F">
        <w:tc>
          <w:tcPr>
            <w:tcW w:w="9707" w:type="dxa"/>
            <w:gridSpan w:val="3"/>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157"/>
              <w:tblOverlap w:val="never"/>
              <w:bidiVisual/>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1"/>
              <w:gridCol w:w="4990"/>
            </w:tblGrid>
            <w:tr w:rsidR="00780D84" w:rsidRPr="00545B80" w:rsidTr="0032773F">
              <w:trPr>
                <w:cantSplit/>
                <w:trHeight w:val="814"/>
                <w:tblHeader/>
              </w:trPr>
              <w:tc>
                <w:tcPr>
                  <w:tcW w:w="4491" w:type="dxa"/>
                  <w:shd w:val="pct12" w:color="auto" w:fill="auto"/>
                </w:tcPr>
                <w:p w:rsidR="00780D84" w:rsidRPr="005257DD" w:rsidRDefault="00780D84" w:rsidP="00F10C69">
                  <w:pPr>
                    <w:pStyle w:val="a3"/>
                    <w:bidi/>
                    <w:ind w:left="360"/>
                    <w:rPr>
                      <w:rFonts w:ascii="Traditional Arabic" w:hAnsi="Traditional Arabic" w:cs="Traditional Arabic"/>
                      <w:b/>
                      <w:bCs/>
                      <w:sz w:val="36"/>
                      <w:szCs w:val="36"/>
                      <w:rtl/>
                      <w:lang w:bidi="ar-IQ"/>
                    </w:rPr>
                  </w:pPr>
                  <w:r w:rsidRPr="005257DD">
                    <w:rPr>
                      <w:rFonts w:ascii="Traditional Arabic" w:hAnsi="Traditional Arabic" w:cs="Traditional Arabic" w:hint="cs"/>
                      <w:b/>
                      <w:bCs/>
                      <w:sz w:val="36"/>
                      <w:szCs w:val="36"/>
                      <w:rtl/>
                      <w:lang w:bidi="ar-IQ"/>
                    </w:rPr>
                    <w:t>المواضيع</w:t>
                  </w:r>
                  <w:r w:rsidR="00C14CCC">
                    <w:rPr>
                      <w:rFonts w:ascii="Traditional Arabic" w:hAnsi="Traditional Arabic" w:cs="Traditional Arabic" w:hint="cs"/>
                      <w:b/>
                      <w:bCs/>
                      <w:sz w:val="36"/>
                      <w:szCs w:val="36"/>
                      <w:rtl/>
                      <w:lang w:bidi="ar-IQ"/>
                    </w:rPr>
                    <w:t xml:space="preserve"> موزعة على الأسابيع</w:t>
                  </w:r>
                </w:p>
              </w:tc>
              <w:tc>
                <w:tcPr>
                  <w:tcW w:w="4990" w:type="dxa"/>
                  <w:shd w:val="pct12" w:color="auto" w:fill="auto"/>
                </w:tcPr>
                <w:p w:rsidR="00780D84" w:rsidRPr="005257DD" w:rsidRDefault="00780D84" w:rsidP="00C14CCC">
                  <w:pPr>
                    <w:pStyle w:val="a3"/>
                    <w:bidi/>
                    <w:ind w:left="360"/>
                    <w:jc w:val="center"/>
                    <w:rPr>
                      <w:rFonts w:ascii="Traditional Arabic" w:hAnsi="Traditional Arabic" w:cs="Traditional Arabic"/>
                      <w:b/>
                      <w:bCs/>
                      <w:sz w:val="36"/>
                      <w:szCs w:val="36"/>
                      <w:rtl/>
                      <w:lang w:bidi="ar-IQ"/>
                    </w:rPr>
                  </w:pPr>
                  <w:r w:rsidRPr="005257DD">
                    <w:rPr>
                      <w:rFonts w:ascii="Traditional Arabic" w:hAnsi="Traditional Arabic" w:cs="Traditional Arabic" w:hint="cs"/>
                      <w:b/>
                      <w:bCs/>
                      <w:sz w:val="36"/>
                      <w:szCs w:val="36"/>
                      <w:rtl/>
                      <w:lang w:bidi="ar-IQ"/>
                    </w:rPr>
                    <w:t>تاريخ المحاضرة</w:t>
                  </w:r>
                </w:p>
              </w:tc>
            </w:tr>
            <w:tr w:rsidR="00780D84" w:rsidRPr="00545B80" w:rsidTr="0032773F">
              <w:trPr>
                <w:trHeight w:val="222"/>
              </w:trPr>
              <w:tc>
                <w:tcPr>
                  <w:tcW w:w="4491" w:type="dxa"/>
                </w:tcPr>
                <w:p w:rsidR="00780D84" w:rsidRPr="005257DD" w:rsidRDefault="00C14CCC" w:rsidP="00AE4292">
                  <w:pPr>
                    <w:pStyle w:val="a3"/>
                    <w:bidi/>
                    <w:ind w:left="360"/>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التَّعْرِيف</w:t>
                  </w:r>
                  <w:r w:rsidR="001D5451" w:rsidRPr="001D5451">
                    <w:rPr>
                      <w:rFonts w:ascii="Traditional Arabic" w:hAnsi="Traditional Arabic" w:cs="Traditional Arabic" w:hint="cs"/>
                      <w:b/>
                      <w:bCs/>
                      <w:sz w:val="36"/>
                      <w:szCs w:val="36"/>
                      <w:rtl/>
                      <w:lang w:bidi="ar-IQ"/>
                    </w:rPr>
                    <w:t xml:space="preserve"> بعِلْمُ النّفْسِ </w:t>
                  </w:r>
                </w:p>
              </w:tc>
              <w:tc>
                <w:tcPr>
                  <w:tcW w:w="4990" w:type="dxa"/>
                </w:tcPr>
                <w:p w:rsidR="00780D84" w:rsidRPr="005257DD" w:rsidRDefault="00780D84" w:rsidP="005257DD">
                  <w:pPr>
                    <w:pStyle w:val="a3"/>
                    <w:bidi/>
                    <w:ind w:left="360"/>
                    <w:jc w:val="center"/>
                    <w:rPr>
                      <w:rFonts w:ascii="Traditional Arabic" w:hAnsi="Traditional Arabic" w:cs="Traditional Arabic"/>
                      <w:b/>
                      <w:bCs/>
                      <w:sz w:val="36"/>
                      <w:szCs w:val="36"/>
                      <w:rtl/>
                      <w:lang w:bidi="ar-IQ"/>
                    </w:rPr>
                  </w:pPr>
                  <w:r w:rsidRPr="005257DD">
                    <w:rPr>
                      <w:rFonts w:ascii="Traditional Arabic" w:hAnsi="Traditional Arabic" w:cs="Traditional Arabic" w:hint="cs"/>
                      <w:b/>
                      <w:bCs/>
                      <w:sz w:val="36"/>
                      <w:szCs w:val="36"/>
                      <w:rtl/>
                      <w:lang w:bidi="ar-IQ"/>
                    </w:rPr>
                    <w:t>الأسبوع : 1</w:t>
                  </w:r>
                </w:p>
              </w:tc>
            </w:tr>
            <w:tr w:rsidR="00780D84" w:rsidRPr="00545B80" w:rsidTr="0032773F">
              <w:trPr>
                <w:trHeight w:val="222"/>
              </w:trPr>
              <w:tc>
                <w:tcPr>
                  <w:tcW w:w="4491" w:type="dxa"/>
                </w:tcPr>
                <w:p w:rsidR="00780D84" w:rsidRPr="005257DD" w:rsidRDefault="005257DD" w:rsidP="00AE4292">
                  <w:pPr>
                    <w:pStyle w:val="a3"/>
                    <w:bidi/>
                    <w:ind w:left="360"/>
                    <w:jc w:val="both"/>
                    <w:rPr>
                      <w:rFonts w:ascii="Traditional Arabic" w:hAnsi="Traditional Arabic" w:cs="Traditional Arabic"/>
                      <w:b/>
                      <w:bCs/>
                      <w:sz w:val="36"/>
                      <w:szCs w:val="36"/>
                      <w:lang w:bidi="ar-IQ"/>
                    </w:rPr>
                  </w:pPr>
                  <w:r w:rsidRPr="005257DD">
                    <w:rPr>
                      <w:rFonts w:ascii="Traditional Arabic" w:hAnsi="Traditional Arabic" w:cs="Traditional Arabic" w:hint="cs"/>
                      <w:b/>
                      <w:bCs/>
                      <w:sz w:val="36"/>
                      <w:szCs w:val="36"/>
                      <w:rtl/>
                      <w:lang w:bidi="ar-IQ"/>
                    </w:rPr>
                    <w:lastRenderedPageBreak/>
                    <w:t>أ</w:t>
                  </w:r>
                  <w:r w:rsidR="00C14CCC">
                    <w:rPr>
                      <w:rFonts w:ascii="Traditional Arabic" w:hAnsi="Traditional Arabic" w:cs="Traditional Arabic" w:hint="cs"/>
                      <w:b/>
                      <w:bCs/>
                      <w:sz w:val="36"/>
                      <w:szCs w:val="36"/>
                      <w:rtl/>
                      <w:lang w:bidi="ar-IQ"/>
                    </w:rPr>
                    <w:t>َ</w:t>
                  </w:r>
                  <w:r w:rsidRPr="005257DD">
                    <w:rPr>
                      <w:rFonts w:ascii="Traditional Arabic" w:hAnsi="Traditional Arabic" w:cs="Traditional Arabic" w:hint="cs"/>
                      <w:b/>
                      <w:bCs/>
                      <w:sz w:val="36"/>
                      <w:szCs w:val="36"/>
                      <w:rtl/>
                      <w:lang w:bidi="ar-IQ"/>
                    </w:rPr>
                    <w:t>ه</w:t>
                  </w:r>
                  <w:r w:rsidR="00C14CCC">
                    <w:rPr>
                      <w:rFonts w:ascii="Traditional Arabic" w:hAnsi="Traditional Arabic" w:cs="Traditional Arabic" w:hint="cs"/>
                      <w:b/>
                      <w:bCs/>
                      <w:sz w:val="36"/>
                      <w:szCs w:val="36"/>
                      <w:rtl/>
                      <w:lang w:bidi="ar-IQ"/>
                    </w:rPr>
                    <w:t>َ</w:t>
                  </w:r>
                  <w:r w:rsidRPr="005257DD">
                    <w:rPr>
                      <w:rFonts w:ascii="Traditional Arabic" w:hAnsi="Traditional Arabic" w:cs="Traditional Arabic" w:hint="cs"/>
                      <w:b/>
                      <w:bCs/>
                      <w:sz w:val="36"/>
                      <w:szCs w:val="36"/>
                      <w:rtl/>
                      <w:lang w:bidi="ar-IQ"/>
                    </w:rPr>
                    <w:t>م</w:t>
                  </w:r>
                  <w:r w:rsidR="00C14CCC">
                    <w:rPr>
                      <w:rFonts w:ascii="Traditional Arabic" w:hAnsi="Traditional Arabic" w:cs="Traditional Arabic" w:hint="cs"/>
                      <w:b/>
                      <w:bCs/>
                      <w:sz w:val="36"/>
                      <w:szCs w:val="36"/>
                      <w:rtl/>
                      <w:lang w:bidi="ar-IQ"/>
                    </w:rPr>
                    <w:t>ِّ</w:t>
                  </w:r>
                  <w:r w:rsidRPr="005257DD">
                    <w:rPr>
                      <w:rFonts w:ascii="Traditional Arabic" w:hAnsi="Traditional Arabic" w:cs="Traditional Arabic" w:hint="cs"/>
                      <w:b/>
                      <w:bCs/>
                      <w:sz w:val="36"/>
                      <w:szCs w:val="36"/>
                      <w:rtl/>
                      <w:lang w:bidi="ar-IQ"/>
                    </w:rPr>
                    <w:t>ي</w:t>
                  </w:r>
                  <w:r w:rsidR="00C14CCC">
                    <w:rPr>
                      <w:rFonts w:ascii="Traditional Arabic" w:hAnsi="Traditional Arabic" w:cs="Traditional Arabic" w:hint="cs"/>
                      <w:b/>
                      <w:bCs/>
                      <w:sz w:val="36"/>
                      <w:szCs w:val="36"/>
                      <w:rtl/>
                      <w:lang w:bidi="ar-IQ"/>
                    </w:rPr>
                    <w:t>َّ</w:t>
                  </w:r>
                  <w:r w:rsidRPr="005257DD">
                    <w:rPr>
                      <w:rFonts w:ascii="Traditional Arabic" w:hAnsi="Traditional Arabic" w:cs="Traditional Arabic" w:hint="cs"/>
                      <w:b/>
                      <w:bCs/>
                      <w:sz w:val="36"/>
                      <w:szCs w:val="36"/>
                      <w:rtl/>
                      <w:lang w:bidi="ar-IQ"/>
                    </w:rPr>
                    <w:t>ة</w:t>
                  </w:r>
                  <w:r w:rsidR="00C14CCC">
                    <w:rPr>
                      <w:rFonts w:ascii="Traditional Arabic" w:hAnsi="Traditional Arabic" w:cs="Traditional Arabic" w:hint="cs"/>
                      <w:b/>
                      <w:bCs/>
                      <w:sz w:val="36"/>
                      <w:szCs w:val="36"/>
                      <w:rtl/>
                      <w:lang w:bidi="ar-IQ"/>
                    </w:rPr>
                    <w:t>ُ</w:t>
                  </w:r>
                  <w:r w:rsidR="001D5451" w:rsidRPr="001D5451">
                    <w:rPr>
                      <w:rFonts w:ascii="Traditional Arabic" w:hAnsi="Traditional Arabic" w:cs="Traditional Arabic" w:hint="cs"/>
                      <w:b/>
                      <w:bCs/>
                      <w:sz w:val="36"/>
                      <w:szCs w:val="36"/>
                      <w:rtl/>
                      <w:lang w:bidi="ar-IQ"/>
                    </w:rPr>
                    <w:t xml:space="preserve"> عِلْمُ النّفْسِ و</w:t>
                  </w:r>
                  <w:r w:rsidR="006A3780">
                    <w:rPr>
                      <w:rFonts w:ascii="Traditional Arabic" w:hAnsi="Traditional Arabic" w:cs="Traditional Arabic" w:hint="cs"/>
                      <w:b/>
                      <w:bCs/>
                      <w:sz w:val="36"/>
                      <w:szCs w:val="36"/>
                      <w:rtl/>
                      <w:lang w:bidi="ar-IQ"/>
                    </w:rPr>
                    <w:t>أَهدَافُه</w:t>
                  </w:r>
                </w:p>
              </w:tc>
              <w:tc>
                <w:tcPr>
                  <w:tcW w:w="4990" w:type="dxa"/>
                </w:tcPr>
                <w:p w:rsidR="00780D84" w:rsidRPr="005257DD" w:rsidRDefault="00780D84" w:rsidP="005257DD">
                  <w:pPr>
                    <w:pStyle w:val="a3"/>
                    <w:bidi/>
                    <w:ind w:left="360"/>
                    <w:jc w:val="center"/>
                    <w:rPr>
                      <w:rFonts w:ascii="Traditional Arabic" w:hAnsi="Traditional Arabic" w:cs="Traditional Arabic"/>
                      <w:b/>
                      <w:bCs/>
                      <w:sz w:val="36"/>
                      <w:szCs w:val="36"/>
                      <w:rtl/>
                      <w:lang w:bidi="ar-IQ"/>
                    </w:rPr>
                  </w:pPr>
                  <w:r w:rsidRPr="005257DD">
                    <w:rPr>
                      <w:rFonts w:ascii="Traditional Arabic" w:hAnsi="Traditional Arabic" w:cs="Traditional Arabic" w:hint="cs"/>
                      <w:b/>
                      <w:bCs/>
                      <w:sz w:val="36"/>
                      <w:szCs w:val="36"/>
                      <w:rtl/>
                      <w:lang w:bidi="ar-IQ"/>
                    </w:rPr>
                    <w:t>الأسبوع :2</w:t>
                  </w:r>
                </w:p>
              </w:tc>
            </w:tr>
            <w:tr w:rsidR="00780D84" w:rsidRPr="00545B80" w:rsidTr="0032773F">
              <w:trPr>
                <w:trHeight w:val="222"/>
              </w:trPr>
              <w:tc>
                <w:tcPr>
                  <w:tcW w:w="4491" w:type="dxa"/>
                </w:tcPr>
                <w:p w:rsidR="00780D84" w:rsidRPr="005257DD" w:rsidRDefault="006A3780" w:rsidP="00AE4292">
                  <w:pPr>
                    <w:pStyle w:val="a3"/>
                    <w:bidi/>
                    <w:ind w:left="360"/>
                    <w:jc w:val="both"/>
                    <w:rPr>
                      <w:rFonts w:ascii="Traditional Arabic" w:hAnsi="Traditional Arabic" w:cs="Traditional Arabic"/>
                      <w:b/>
                      <w:bCs/>
                      <w:sz w:val="36"/>
                      <w:szCs w:val="36"/>
                      <w:lang w:bidi="ar-IQ"/>
                    </w:rPr>
                  </w:pPr>
                  <w:r w:rsidRPr="001D5451">
                    <w:rPr>
                      <w:rFonts w:ascii="Traditional Arabic" w:hAnsi="Traditional Arabic" w:cs="Traditional Arabic" w:hint="cs"/>
                      <w:b/>
                      <w:bCs/>
                      <w:sz w:val="36"/>
                      <w:szCs w:val="36"/>
                      <w:rtl/>
                      <w:lang w:bidi="ar-IQ"/>
                    </w:rPr>
                    <w:t>نَشْأَ</w:t>
                  </w:r>
                  <w:r>
                    <w:rPr>
                      <w:rFonts w:ascii="Traditional Arabic" w:hAnsi="Traditional Arabic" w:cs="Traditional Arabic" w:hint="cs"/>
                      <w:b/>
                      <w:bCs/>
                      <w:sz w:val="36"/>
                      <w:szCs w:val="36"/>
                      <w:rtl/>
                      <w:lang w:bidi="ar-IQ"/>
                    </w:rPr>
                    <w:t>ةُ</w:t>
                  </w:r>
                  <w:r w:rsidRPr="001D5451">
                    <w:rPr>
                      <w:rFonts w:ascii="Traditional Arabic" w:hAnsi="Traditional Arabic" w:cs="Traditional Arabic" w:hint="cs"/>
                      <w:b/>
                      <w:bCs/>
                      <w:sz w:val="36"/>
                      <w:szCs w:val="36"/>
                      <w:rtl/>
                      <w:lang w:bidi="ar-IQ"/>
                    </w:rPr>
                    <w:t xml:space="preserve"> عِلْمُ النّفْسِ </w:t>
                  </w:r>
                </w:p>
              </w:tc>
              <w:tc>
                <w:tcPr>
                  <w:tcW w:w="4990" w:type="dxa"/>
                </w:tcPr>
                <w:p w:rsidR="00780D84" w:rsidRPr="005257DD" w:rsidRDefault="00780D84" w:rsidP="005257DD">
                  <w:pPr>
                    <w:pStyle w:val="a3"/>
                    <w:bidi/>
                    <w:ind w:left="360"/>
                    <w:jc w:val="center"/>
                    <w:rPr>
                      <w:rFonts w:ascii="Traditional Arabic" w:hAnsi="Traditional Arabic" w:cs="Traditional Arabic"/>
                      <w:b/>
                      <w:bCs/>
                      <w:sz w:val="36"/>
                      <w:szCs w:val="36"/>
                      <w:rtl/>
                      <w:lang w:bidi="ar-IQ"/>
                    </w:rPr>
                  </w:pPr>
                  <w:r w:rsidRPr="005257DD">
                    <w:rPr>
                      <w:rFonts w:ascii="Traditional Arabic" w:hAnsi="Traditional Arabic" w:cs="Traditional Arabic" w:hint="cs"/>
                      <w:b/>
                      <w:bCs/>
                      <w:sz w:val="36"/>
                      <w:szCs w:val="36"/>
                      <w:rtl/>
                      <w:lang w:bidi="ar-IQ"/>
                    </w:rPr>
                    <w:t>الأسبوع :3</w:t>
                  </w:r>
                </w:p>
              </w:tc>
            </w:tr>
            <w:tr w:rsidR="006A3780" w:rsidRPr="00545B80" w:rsidTr="0032773F">
              <w:trPr>
                <w:trHeight w:val="222"/>
              </w:trPr>
              <w:tc>
                <w:tcPr>
                  <w:tcW w:w="4491" w:type="dxa"/>
                  <w:shd w:val="clear" w:color="auto" w:fill="FFFFFF" w:themeFill="background1"/>
                </w:tcPr>
                <w:p w:rsidR="006A3780" w:rsidRPr="005257DD" w:rsidRDefault="00AE4292" w:rsidP="006A3780">
                  <w:pPr>
                    <w:pStyle w:val="a3"/>
                    <w:bidi/>
                    <w:ind w:left="360"/>
                    <w:jc w:val="both"/>
                    <w:rPr>
                      <w:rFonts w:ascii="Traditional Arabic" w:hAnsi="Traditional Arabic" w:cs="Traditional Arabic"/>
                      <w:b/>
                      <w:bCs/>
                      <w:sz w:val="36"/>
                      <w:szCs w:val="36"/>
                      <w:lang w:bidi="ar-IQ"/>
                    </w:rPr>
                  </w:pPr>
                  <w:r w:rsidRPr="00AE4292">
                    <w:rPr>
                      <w:rFonts w:ascii="Traditional Arabic" w:hAnsi="Traditional Arabic" w:cs="Traditional Arabic" w:hint="cs"/>
                      <w:b/>
                      <w:bCs/>
                      <w:sz w:val="36"/>
                      <w:szCs w:val="36"/>
                      <w:rtl/>
                      <w:lang w:bidi="ar-IQ"/>
                    </w:rPr>
                    <w:t>النُّمُوّ: مَظَاهِرُهُ وَمَبَادِئُهُ</w:t>
                  </w:r>
                </w:p>
              </w:tc>
              <w:tc>
                <w:tcPr>
                  <w:tcW w:w="4990" w:type="dxa"/>
                  <w:shd w:val="clear" w:color="auto" w:fill="FFFFFF" w:themeFill="background1"/>
                </w:tcPr>
                <w:p w:rsidR="006A3780" w:rsidRPr="005257DD" w:rsidRDefault="006A3780" w:rsidP="006A3780">
                  <w:pPr>
                    <w:pStyle w:val="a3"/>
                    <w:bidi/>
                    <w:ind w:left="360"/>
                    <w:jc w:val="center"/>
                    <w:rPr>
                      <w:rFonts w:ascii="Traditional Arabic" w:hAnsi="Traditional Arabic" w:cs="Traditional Arabic"/>
                      <w:b/>
                      <w:bCs/>
                      <w:sz w:val="36"/>
                      <w:szCs w:val="36"/>
                      <w:rtl/>
                      <w:lang w:bidi="ar-IQ"/>
                    </w:rPr>
                  </w:pPr>
                  <w:r w:rsidRPr="005257DD">
                    <w:rPr>
                      <w:rFonts w:ascii="Traditional Arabic" w:hAnsi="Traditional Arabic" w:cs="Traditional Arabic" w:hint="cs"/>
                      <w:b/>
                      <w:bCs/>
                      <w:sz w:val="36"/>
                      <w:szCs w:val="36"/>
                      <w:rtl/>
                      <w:lang w:bidi="ar-IQ"/>
                    </w:rPr>
                    <w:t>الاسبوع: 4</w:t>
                  </w:r>
                </w:p>
              </w:tc>
            </w:tr>
            <w:tr w:rsidR="006A3780" w:rsidRPr="00545B80" w:rsidTr="0032773F">
              <w:trPr>
                <w:trHeight w:val="222"/>
              </w:trPr>
              <w:tc>
                <w:tcPr>
                  <w:tcW w:w="4491" w:type="dxa"/>
                </w:tcPr>
                <w:p w:rsidR="006A3780" w:rsidRPr="005257DD" w:rsidRDefault="00AE4292" w:rsidP="006A3780">
                  <w:pPr>
                    <w:pStyle w:val="a3"/>
                    <w:bidi/>
                    <w:ind w:left="360"/>
                    <w:jc w:val="both"/>
                    <w:rPr>
                      <w:rFonts w:ascii="Traditional Arabic" w:hAnsi="Traditional Arabic" w:cs="Traditional Arabic"/>
                      <w:b/>
                      <w:bCs/>
                      <w:sz w:val="36"/>
                      <w:szCs w:val="36"/>
                      <w:lang w:bidi="ar-IQ"/>
                    </w:rPr>
                  </w:pPr>
                  <w:r w:rsidRPr="00AE4292">
                    <w:rPr>
                      <w:rFonts w:ascii="Traditional Arabic" w:hAnsi="Traditional Arabic" w:cs="Traditional Arabic" w:hint="cs"/>
                      <w:b/>
                      <w:bCs/>
                      <w:sz w:val="36"/>
                      <w:szCs w:val="36"/>
                      <w:rtl/>
                      <w:lang w:bidi="ar-IQ"/>
                    </w:rPr>
                    <w:t>العَوَامِلُ المُؤَثِّرَةُ عَلَى النُّمُوِّ</w:t>
                  </w:r>
                </w:p>
              </w:tc>
              <w:tc>
                <w:tcPr>
                  <w:tcW w:w="4990" w:type="dxa"/>
                </w:tcPr>
                <w:p w:rsidR="006A3780" w:rsidRPr="00F10C69" w:rsidRDefault="006A3780" w:rsidP="00AE4292">
                  <w:pPr>
                    <w:pStyle w:val="a3"/>
                    <w:bidi/>
                    <w:ind w:left="360"/>
                    <w:jc w:val="center"/>
                    <w:rPr>
                      <w:rFonts w:ascii="Traditional Arabic" w:hAnsi="Traditional Arabic" w:cs="Traditional Arabic"/>
                      <w:sz w:val="36"/>
                      <w:szCs w:val="36"/>
                      <w:rtl/>
                      <w:lang w:bidi="ar-IQ"/>
                    </w:rPr>
                  </w:pPr>
                  <w:r w:rsidRPr="00C14CCC">
                    <w:rPr>
                      <w:rFonts w:ascii="Traditional Arabic" w:hAnsi="Traditional Arabic" w:cs="Traditional Arabic" w:hint="cs"/>
                      <w:b/>
                      <w:bCs/>
                      <w:sz w:val="36"/>
                      <w:szCs w:val="36"/>
                      <w:rtl/>
                      <w:lang w:bidi="ar-IQ"/>
                    </w:rPr>
                    <w:t>الأسبوع :</w:t>
                  </w:r>
                  <w:r w:rsidR="00AE4292">
                    <w:rPr>
                      <w:rFonts w:ascii="Traditional Arabic" w:hAnsi="Traditional Arabic" w:cs="Traditional Arabic" w:hint="cs"/>
                      <w:b/>
                      <w:bCs/>
                      <w:sz w:val="36"/>
                      <w:szCs w:val="36"/>
                      <w:rtl/>
                      <w:lang w:bidi="ar-IQ"/>
                    </w:rPr>
                    <w:t>5</w:t>
                  </w:r>
                </w:p>
              </w:tc>
            </w:tr>
            <w:tr w:rsidR="006A3780" w:rsidRPr="00545B80" w:rsidTr="0032773F">
              <w:trPr>
                <w:trHeight w:val="222"/>
              </w:trPr>
              <w:tc>
                <w:tcPr>
                  <w:tcW w:w="4491" w:type="dxa"/>
                </w:tcPr>
                <w:p w:rsidR="006A3780" w:rsidRPr="005257DD" w:rsidRDefault="00AE4292" w:rsidP="006A3780">
                  <w:pPr>
                    <w:pStyle w:val="a3"/>
                    <w:bidi/>
                    <w:ind w:left="360"/>
                    <w:jc w:val="both"/>
                    <w:rPr>
                      <w:rFonts w:ascii="Traditional Arabic" w:hAnsi="Traditional Arabic" w:cs="Traditional Arabic"/>
                      <w:b/>
                      <w:bCs/>
                      <w:sz w:val="36"/>
                      <w:szCs w:val="36"/>
                      <w:rtl/>
                      <w:lang w:bidi="ar-IQ"/>
                    </w:rPr>
                  </w:pPr>
                  <w:r w:rsidRPr="00AE4292">
                    <w:rPr>
                      <w:rFonts w:ascii="Traditional Arabic" w:hAnsi="Traditional Arabic" w:cs="Traditional Arabic" w:hint="cs"/>
                      <w:b/>
                      <w:bCs/>
                      <w:sz w:val="36"/>
                      <w:szCs w:val="36"/>
                      <w:rtl/>
                      <w:lang w:bidi="ar-IQ"/>
                    </w:rPr>
                    <w:t>الانْفِعَالاَتُ</w:t>
                  </w:r>
                </w:p>
              </w:tc>
              <w:tc>
                <w:tcPr>
                  <w:tcW w:w="4990" w:type="dxa"/>
                </w:tcPr>
                <w:p w:rsidR="006A3780" w:rsidRPr="00C14CCC" w:rsidRDefault="006A3780" w:rsidP="00AE4292">
                  <w:pPr>
                    <w:pStyle w:val="a3"/>
                    <w:bidi/>
                    <w:ind w:left="360"/>
                    <w:jc w:val="center"/>
                    <w:rPr>
                      <w:rFonts w:ascii="Traditional Arabic" w:hAnsi="Traditional Arabic" w:cs="Traditional Arabic"/>
                      <w:b/>
                      <w:bCs/>
                      <w:sz w:val="36"/>
                      <w:szCs w:val="36"/>
                      <w:rtl/>
                      <w:lang w:bidi="ar-IQ"/>
                    </w:rPr>
                  </w:pPr>
                  <w:r w:rsidRPr="00C14CCC">
                    <w:rPr>
                      <w:rFonts w:ascii="Traditional Arabic" w:hAnsi="Traditional Arabic" w:cs="Traditional Arabic" w:hint="cs"/>
                      <w:b/>
                      <w:bCs/>
                      <w:sz w:val="36"/>
                      <w:szCs w:val="36"/>
                      <w:rtl/>
                      <w:lang w:bidi="ar-IQ"/>
                    </w:rPr>
                    <w:t>الأسبوع :</w:t>
                  </w:r>
                  <w:r w:rsidR="00AE4292">
                    <w:rPr>
                      <w:rFonts w:ascii="Traditional Arabic" w:hAnsi="Traditional Arabic" w:cs="Traditional Arabic" w:hint="cs"/>
                      <w:b/>
                      <w:bCs/>
                      <w:sz w:val="36"/>
                      <w:szCs w:val="36"/>
                      <w:rtl/>
                      <w:lang w:bidi="ar-IQ"/>
                    </w:rPr>
                    <w:t>6</w:t>
                  </w:r>
                </w:p>
              </w:tc>
            </w:tr>
            <w:tr w:rsidR="006A3780" w:rsidRPr="00545B80" w:rsidTr="0032773F">
              <w:trPr>
                <w:trHeight w:val="222"/>
              </w:trPr>
              <w:tc>
                <w:tcPr>
                  <w:tcW w:w="4491" w:type="dxa"/>
                </w:tcPr>
                <w:p w:rsidR="006A3780" w:rsidRPr="005257DD" w:rsidRDefault="006A3780" w:rsidP="006A3780">
                  <w:pPr>
                    <w:pStyle w:val="a3"/>
                    <w:bidi/>
                    <w:ind w:left="360"/>
                    <w:jc w:val="both"/>
                    <w:rPr>
                      <w:rFonts w:ascii="Traditional Arabic" w:hAnsi="Traditional Arabic" w:cs="Traditional Arabic"/>
                      <w:b/>
                      <w:bCs/>
                      <w:sz w:val="36"/>
                      <w:szCs w:val="36"/>
                      <w:rtl/>
                      <w:lang w:bidi="ar-IQ"/>
                    </w:rPr>
                  </w:pPr>
                  <w:r w:rsidRPr="001D5451">
                    <w:rPr>
                      <w:rFonts w:ascii="Traditional Arabic" w:hAnsi="Traditional Arabic" w:cs="Traditional Arabic" w:hint="cs"/>
                      <w:b/>
                      <w:bCs/>
                      <w:sz w:val="36"/>
                      <w:szCs w:val="36"/>
                      <w:rtl/>
                      <w:lang w:bidi="ar-IQ"/>
                    </w:rPr>
                    <w:t>الفُرُوقُ الفَرْدِيَّةُ</w:t>
                  </w:r>
                </w:p>
              </w:tc>
              <w:tc>
                <w:tcPr>
                  <w:tcW w:w="4990" w:type="dxa"/>
                </w:tcPr>
                <w:p w:rsidR="006A3780" w:rsidRPr="00C14CCC" w:rsidRDefault="006A3780" w:rsidP="006A3780">
                  <w:pPr>
                    <w:pStyle w:val="a3"/>
                    <w:bidi/>
                    <w:ind w:left="360"/>
                    <w:jc w:val="center"/>
                    <w:rPr>
                      <w:rFonts w:ascii="Traditional Arabic" w:hAnsi="Traditional Arabic" w:cs="Traditional Arabic"/>
                      <w:b/>
                      <w:bCs/>
                      <w:sz w:val="36"/>
                      <w:szCs w:val="36"/>
                      <w:rtl/>
                      <w:lang w:bidi="ar-IQ"/>
                    </w:rPr>
                  </w:pPr>
                  <w:r w:rsidRPr="00C14CCC">
                    <w:rPr>
                      <w:rFonts w:ascii="Traditional Arabic" w:hAnsi="Traditional Arabic" w:cs="Traditional Arabic" w:hint="cs"/>
                      <w:b/>
                      <w:bCs/>
                      <w:sz w:val="36"/>
                      <w:szCs w:val="36"/>
                      <w:rtl/>
                      <w:lang w:bidi="ar-IQ"/>
                    </w:rPr>
                    <w:t>الأسبوع :7</w:t>
                  </w:r>
                </w:p>
              </w:tc>
            </w:tr>
            <w:tr w:rsidR="006A3780" w:rsidRPr="00545B80" w:rsidTr="0032773F">
              <w:trPr>
                <w:trHeight w:val="222"/>
              </w:trPr>
              <w:tc>
                <w:tcPr>
                  <w:tcW w:w="4491" w:type="dxa"/>
                  <w:shd w:val="clear" w:color="auto" w:fill="FFFFFF" w:themeFill="background1"/>
                </w:tcPr>
                <w:p w:rsidR="006A3780" w:rsidRPr="005257DD" w:rsidRDefault="006A3780" w:rsidP="006A3780">
                  <w:pPr>
                    <w:pStyle w:val="a3"/>
                    <w:bidi/>
                    <w:ind w:left="360"/>
                    <w:jc w:val="both"/>
                    <w:rPr>
                      <w:rFonts w:ascii="Traditional Arabic" w:hAnsi="Traditional Arabic" w:cs="Traditional Arabic"/>
                      <w:b/>
                      <w:bCs/>
                      <w:sz w:val="36"/>
                      <w:szCs w:val="36"/>
                      <w:rtl/>
                      <w:lang w:bidi="ar-IQ"/>
                    </w:rPr>
                  </w:pPr>
                  <w:r w:rsidRPr="001D5451">
                    <w:rPr>
                      <w:rFonts w:ascii="Traditional Arabic" w:hAnsi="Traditional Arabic" w:cs="Traditional Arabic" w:hint="cs"/>
                      <w:b/>
                      <w:bCs/>
                      <w:sz w:val="36"/>
                      <w:szCs w:val="36"/>
                      <w:rtl/>
                      <w:lang w:bidi="ar-IQ"/>
                    </w:rPr>
                    <w:t>العَمَلِيَّاتُ العَقْلِيَّةُ: الانْتِبَاهُ</w:t>
                  </w:r>
                </w:p>
              </w:tc>
              <w:tc>
                <w:tcPr>
                  <w:tcW w:w="4990" w:type="dxa"/>
                  <w:shd w:val="clear" w:color="auto" w:fill="FFFFFF" w:themeFill="background1"/>
                </w:tcPr>
                <w:p w:rsidR="006A3780" w:rsidRPr="00F10C69" w:rsidRDefault="006A3780" w:rsidP="006A3780">
                  <w:pPr>
                    <w:pStyle w:val="a3"/>
                    <w:bidi/>
                    <w:ind w:left="360"/>
                    <w:jc w:val="center"/>
                    <w:rPr>
                      <w:rFonts w:ascii="Traditional Arabic" w:hAnsi="Traditional Arabic" w:cs="Traditional Arabic"/>
                      <w:sz w:val="36"/>
                      <w:szCs w:val="36"/>
                      <w:rtl/>
                      <w:lang w:bidi="ar-IQ"/>
                    </w:rPr>
                  </w:pPr>
                  <w:r w:rsidRPr="00C14CCC">
                    <w:rPr>
                      <w:rFonts w:ascii="Traditional Arabic" w:hAnsi="Traditional Arabic" w:cs="Traditional Arabic" w:hint="cs"/>
                      <w:b/>
                      <w:bCs/>
                      <w:sz w:val="36"/>
                      <w:szCs w:val="36"/>
                      <w:rtl/>
                      <w:lang w:bidi="ar-IQ"/>
                    </w:rPr>
                    <w:t>الأسبوع : 8</w:t>
                  </w:r>
                </w:p>
              </w:tc>
            </w:tr>
            <w:tr w:rsidR="006A3780" w:rsidRPr="00545B80" w:rsidTr="0032773F">
              <w:trPr>
                <w:trHeight w:val="222"/>
              </w:trPr>
              <w:tc>
                <w:tcPr>
                  <w:tcW w:w="4491" w:type="dxa"/>
                  <w:shd w:val="clear" w:color="auto" w:fill="FFFFFF" w:themeFill="background1"/>
                </w:tcPr>
                <w:p w:rsidR="006A3780" w:rsidRPr="00575614" w:rsidRDefault="006A3780" w:rsidP="006A3780">
                  <w:pPr>
                    <w:pStyle w:val="a3"/>
                    <w:bidi/>
                    <w:ind w:left="360"/>
                    <w:jc w:val="both"/>
                    <w:rPr>
                      <w:rFonts w:ascii="Arial" w:hAnsi="Arial" w:cs="Ali-A-Sahifa Bold"/>
                      <w:b/>
                      <w:bCs/>
                      <w:color w:val="FF0000"/>
                      <w:sz w:val="46"/>
                      <w:szCs w:val="46"/>
                      <w:rtl/>
                    </w:rPr>
                  </w:pPr>
                  <w:r w:rsidRPr="001D5451">
                    <w:rPr>
                      <w:rFonts w:ascii="Traditional Arabic" w:hAnsi="Traditional Arabic" w:cs="Traditional Arabic" w:hint="cs"/>
                      <w:b/>
                      <w:bCs/>
                      <w:sz w:val="36"/>
                      <w:szCs w:val="36"/>
                      <w:rtl/>
                      <w:lang w:bidi="ar-IQ"/>
                    </w:rPr>
                    <w:t xml:space="preserve">العَمَلِيَّاتُ العَقْلِيَّةُ: </w:t>
                  </w:r>
                  <w:r>
                    <w:rPr>
                      <w:rFonts w:ascii="Traditional Arabic" w:hAnsi="Traditional Arabic" w:cs="Traditional Arabic" w:hint="cs"/>
                      <w:b/>
                      <w:bCs/>
                      <w:sz w:val="36"/>
                      <w:szCs w:val="36"/>
                      <w:rtl/>
                      <w:lang w:bidi="ar-IQ"/>
                    </w:rPr>
                    <w:t>الاحْسَاسُ</w:t>
                  </w:r>
                  <w:r w:rsidRPr="00575614">
                    <w:rPr>
                      <w:rFonts w:ascii="Arial" w:hAnsi="Arial" w:cs="Ali-A-Sahifa Bold" w:hint="cs"/>
                      <w:b/>
                      <w:bCs/>
                      <w:color w:val="FF0000"/>
                      <w:sz w:val="46"/>
                      <w:szCs w:val="46"/>
                      <w:rtl/>
                    </w:rPr>
                    <w:t xml:space="preserve"> </w:t>
                  </w:r>
                </w:p>
              </w:tc>
              <w:tc>
                <w:tcPr>
                  <w:tcW w:w="4990" w:type="dxa"/>
                  <w:shd w:val="clear" w:color="auto" w:fill="FFFFFF" w:themeFill="background1"/>
                </w:tcPr>
                <w:p w:rsidR="006A3780" w:rsidRPr="00F10C69" w:rsidRDefault="006A3780" w:rsidP="006A3780">
                  <w:pPr>
                    <w:pStyle w:val="a3"/>
                    <w:bidi/>
                    <w:ind w:left="360"/>
                    <w:jc w:val="center"/>
                    <w:rPr>
                      <w:rFonts w:ascii="Traditional Arabic" w:hAnsi="Traditional Arabic" w:cs="Traditional Arabic"/>
                      <w:sz w:val="36"/>
                      <w:szCs w:val="36"/>
                      <w:rtl/>
                      <w:lang w:bidi="ar-IQ"/>
                    </w:rPr>
                  </w:pPr>
                  <w:r w:rsidRPr="00C14CCC">
                    <w:rPr>
                      <w:rFonts w:ascii="Traditional Arabic" w:hAnsi="Traditional Arabic" w:cs="Traditional Arabic" w:hint="cs"/>
                      <w:b/>
                      <w:bCs/>
                      <w:sz w:val="36"/>
                      <w:szCs w:val="36"/>
                      <w:rtl/>
                      <w:lang w:bidi="ar-IQ"/>
                    </w:rPr>
                    <w:t>الأسبوع :9</w:t>
                  </w:r>
                </w:p>
              </w:tc>
            </w:tr>
            <w:tr w:rsidR="006A3780" w:rsidRPr="00545B80" w:rsidTr="0032773F">
              <w:trPr>
                <w:trHeight w:val="222"/>
              </w:trPr>
              <w:tc>
                <w:tcPr>
                  <w:tcW w:w="4491" w:type="dxa"/>
                </w:tcPr>
                <w:p w:rsidR="006A3780" w:rsidRPr="00C14CCC" w:rsidRDefault="006A3780" w:rsidP="006A3780">
                  <w:pPr>
                    <w:pStyle w:val="a3"/>
                    <w:bidi/>
                    <w:ind w:left="360"/>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العَمَلِيَّاتُ العَقْلِيَّةُ:</w:t>
                  </w:r>
                  <w:r w:rsidRPr="001D5451">
                    <w:rPr>
                      <w:rFonts w:ascii="Traditional Arabic" w:hAnsi="Traditional Arabic" w:cs="Traditional Arabic" w:hint="cs"/>
                      <w:b/>
                      <w:bCs/>
                      <w:sz w:val="36"/>
                      <w:szCs w:val="36"/>
                      <w:rtl/>
                      <w:lang w:bidi="ar-IQ"/>
                    </w:rPr>
                    <w:t xml:space="preserve"> الإِدْرَاكُ</w:t>
                  </w:r>
                </w:p>
              </w:tc>
              <w:tc>
                <w:tcPr>
                  <w:tcW w:w="4990" w:type="dxa"/>
                </w:tcPr>
                <w:p w:rsidR="006A3780" w:rsidRPr="00C14CCC" w:rsidRDefault="006A3780" w:rsidP="006A3780">
                  <w:pPr>
                    <w:pStyle w:val="a3"/>
                    <w:bidi/>
                    <w:ind w:left="360"/>
                    <w:jc w:val="center"/>
                    <w:rPr>
                      <w:rFonts w:ascii="Traditional Arabic" w:hAnsi="Traditional Arabic" w:cs="Traditional Arabic"/>
                      <w:b/>
                      <w:bCs/>
                      <w:sz w:val="36"/>
                      <w:szCs w:val="36"/>
                      <w:rtl/>
                      <w:lang w:bidi="ar-IQ"/>
                    </w:rPr>
                  </w:pPr>
                  <w:r w:rsidRPr="00C14CCC">
                    <w:rPr>
                      <w:rFonts w:ascii="Traditional Arabic" w:hAnsi="Traditional Arabic" w:cs="Traditional Arabic" w:hint="cs"/>
                      <w:b/>
                      <w:bCs/>
                      <w:sz w:val="36"/>
                      <w:szCs w:val="36"/>
                      <w:rtl/>
                      <w:lang w:bidi="ar-IQ"/>
                    </w:rPr>
                    <w:t>الأسبوع :10</w:t>
                  </w:r>
                </w:p>
              </w:tc>
            </w:tr>
            <w:tr w:rsidR="006A3780" w:rsidRPr="00545B80" w:rsidTr="0032773F">
              <w:trPr>
                <w:trHeight w:val="222"/>
              </w:trPr>
              <w:tc>
                <w:tcPr>
                  <w:tcW w:w="4491" w:type="dxa"/>
                </w:tcPr>
                <w:p w:rsidR="006A3780" w:rsidRPr="00C14CCC" w:rsidRDefault="00AE4292" w:rsidP="006A3780">
                  <w:pPr>
                    <w:pStyle w:val="a3"/>
                    <w:bidi/>
                    <w:ind w:left="360"/>
                    <w:jc w:val="both"/>
                    <w:rPr>
                      <w:rFonts w:ascii="Traditional Arabic" w:hAnsi="Traditional Arabic" w:cs="Traditional Arabic"/>
                      <w:b/>
                      <w:bCs/>
                      <w:sz w:val="36"/>
                      <w:szCs w:val="36"/>
                      <w:rtl/>
                      <w:lang w:bidi="ar-IQ"/>
                    </w:rPr>
                  </w:pPr>
                  <w:r w:rsidRPr="00AE4292">
                    <w:rPr>
                      <w:rFonts w:ascii="Traditional Arabic" w:hAnsi="Traditional Arabic" w:cs="Traditional Arabic" w:hint="cs"/>
                      <w:b/>
                      <w:bCs/>
                      <w:sz w:val="36"/>
                      <w:szCs w:val="36"/>
                      <w:rtl/>
                      <w:lang w:bidi="ar-IQ"/>
                    </w:rPr>
                    <w:t>الصِّحَةُ النَّفْسِيَّةُ</w:t>
                  </w:r>
                </w:p>
              </w:tc>
              <w:tc>
                <w:tcPr>
                  <w:tcW w:w="4990" w:type="dxa"/>
                </w:tcPr>
                <w:p w:rsidR="006A3780" w:rsidRPr="00C14CCC" w:rsidRDefault="006A3780" w:rsidP="006A3780">
                  <w:pPr>
                    <w:pStyle w:val="a3"/>
                    <w:bidi/>
                    <w:ind w:left="360"/>
                    <w:jc w:val="center"/>
                    <w:rPr>
                      <w:rFonts w:ascii="Traditional Arabic" w:hAnsi="Traditional Arabic" w:cs="Traditional Arabic"/>
                      <w:b/>
                      <w:bCs/>
                      <w:sz w:val="36"/>
                      <w:szCs w:val="36"/>
                      <w:rtl/>
                      <w:lang w:bidi="ar-IQ"/>
                    </w:rPr>
                  </w:pPr>
                  <w:r w:rsidRPr="00C14CCC">
                    <w:rPr>
                      <w:rFonts w:ascii="Traditional Arabic" w:hAnsi="Traditional Arabic" w:cs="Traditional Arabic" w:hint="cs"/>
                      <w:b/>
                      <w:bCs/>
                      <w:sz w:val="36"/>
                      <w:szCs w:val="36"/>
                      <w:rtl/>
                      <w:lang w:bidi="ar-IQ"/>
                    </w:rPr>
                    <w:t>الأسبوع: 11</w:t>
                  </w:r>
                </w:p>
              </w:tc>
            </w:tr>
            <w:tr w:rsidR="006A3780" w:rsidRPr="00545B80" w:rsidTr="0032773F">
              <w:trPr>
                <w:trHeight w:val="569"/>
              </w:trPr>
              <w:tc>
                <w:tcPr>
                  <w:tcW w:w="4491" w:type="dxa"/>
                </w:tcPr>
                <w:p w:rsidR="006A3780" w:rsidRPr="005257DD" w:rsidRDefault="00AE4292" w:rsidP="006A3780">
                  <w:pPr>
                    <w:pStyle w:val="a3"/>
                    <w:bidi/>
                    <w:ind w:left="360"/>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نَظَريَاتُ الذَّكَاء</w:t>
                  </w:r>
                </w:p>
              </w:tc>
              <w:tc>
                <w:tcPr>
                  <w:tcW w:w="4990" w:type="dxa"/>
                </w:tcPr>
                <w:p w:rsidR="006A3780" w:rsidRPr="00C14CCC" w:rsidRDefault="006A3780" w:rsidP="006A3780">
                  <w:pPr>
                    <w:pStyle w:val="a3"/>
                    <w:bidi/>
                    <w:ind w:left="360"/>
                    <w:jc w:val="center"/>
                    <w:rPr>
                      <w:rFonts w:ascii="Traditional Arabic" w:hAnsi="Traditional Arabic" w:cs="Traditional Arabic"/>
                      <w:b/>
                      <w:bCs/>
                      <w:sz w:val="36"/>
                      <w:szCs w:val="36"/>
                      <w:rtl/>
                      <w:lang w:bidi="ar-IQ"/>
                    </w:rPr>
                  </w:pPr>
                  <w:r w:rsidRPr="00C14CCC">
                    <w:rPr>
                      <w:rFonts w:ascii="Traditional Arabic" w:hAnsi="Traditional Arabic" w:cs="Traditional Arabic" w:hint="cs"/>
                      <w:b/>
                      <w:bCs/>
                      <w:sz w:val="36"/>
                      <w:szCs w:val="36"/>
                      <w:rtl/>
                      <w:lang w:bidi="ar-IQ"/>
                    </w:rPr>
                    <w:t>الأسبوع: 12</w:t>
                  </w:r>
                </w:p>
              </w:tc>
            </w:tr>
            <w:tr w:rsidR="006A3780" w:rsidRPr="00545B80" w:rsidTr="0032773F">
              <w:trPr>
                <w:trHeight w:val="222"/>
              </w:trPr>
              <w:tc>
                <w:tcPr>
                  <w:tcW w:w="4491" w:type="dxa"/>
                </w:tcPr>
                <w:p w:rsidR="006A3780" w:rsidRPr="005257DD" w:rsidRDefault="006A3780" w:rsidP="006A3780">
                  <w:pPr>
                    <w:pStyle w:val="a3"/>
                    <w:bidi/>
                    <w:ind w:left="360"/>
                    <w:jc w:val="both"/>
                    <w:rPr>
                      <w:rFonts w:ascii="Traditional Arabic" w:hAnsi="Traditional Arabic" w:cs="Traditional Arabic"/>
                      <w:b/>
                      <w:bCs/>
                      <w:sz w:val="36"/>
                      <w:szCs w:val="36"/>
                      <w:rtl/>
                      <w:lang w:bidi="ar-IQ"/>
                    </w:rPr>
                  </w:pPr>
                  <w:r w:rsidRPr="001D5451">
                    <w:rPr>
                      <w:rFonts w:ascii="Traditional Arabic" w:hAnsi="Traditional Arabic" w:cs="Traditional Arabic" w:hint="cs"/>
                      <w:b/>
                      <w:bCs/>
                      <w:sz w:val="36"/>
                      <w:szCs w:val="36"/>
                      <w:rtl/>
                      <w:lang w:bidi="ar-IQ"/>
                    </w:rPr>
                    <w:t xml:space="preserve">مُسْتَوَيَاتُ وَأَنْوَاعُ الذَّكَاءِ </w:t>
                  </w:r>
                </w:p>
              </w:tc>
              <w:tc>
                <w:tcPr>
                  <w:tcW w:w="4990" w:type="dxa"/>
                </w:tcPr>
                <w:p w:rsidR="006A3780" w:rsidRPr="00C14CCC" w:rsidRDefault="006A3780" w:rsidP="006A3780">
                  <w:pPr>
                    <w:pStyle w:val="a3"/>
                    <w:bidi/>
                    <w:ind w:left="360"/>
                    <w:jc w:val="center"/>
                    <w:rPr>
                      <w:rFonts w:ascii="Traditional Arabic" w:hAnsi="Traditional Arabic" w:cs="Traditional Arabic"/>
                      <w:b/>
                      <w:bCs/>
                      <w:sz w:val="36"/>
                      <w:szCs w:val="36"/>
                      <w:rtl/>
                      <w:lang w:bidi="ar-IQ"/>
                    </w:rPr>
                  </w:pPr>
                  <w:r w:rsidRPr="00C14CCC">
                    <w:rPr>
                      <w:rFonts w:ascii="Traditional Arabic" w:hAnsi="Traditional Arabic" w:cs="Traditional Arabic" w:hint="cs"/>
                      <w:b/>
                      <w:bCs/>
                      <w:sz w:val="36"/>
                      <w:szCs w:val="36"/>
                      <w:rtl/>
                      <w:lang w:bidi="ar-IQ"/>
                    </w:rPr>
                    <w:t>الأسبوع : 13</w:t>
                  </w:r>
                </w:p>
              </w:tc>
            </w:tr>
            <w:tr w:rsidR="006A3780" w:rsidRPr="00545B80" w:rsidTr="0032773F">
              <w:trPr>
                <w:trHeight w:val="222"/>
              </w:trPr>
              <w:tc>
                <w:tcPr>
                  <w:tcW w:w="4491" w:type="dxa"/>
                </w:tcPr>
                <w:p w:rsidR="006A3780" w:rsidRPr="005257DD" w:rsidRDefault="006A3780" w:rsidP="006A3780">
                  <w:pPr>
                    <w:pStyle w:val="a3"/>
                    <w:bidi/>
                    <w:ind w:left="360"/>
                    <w:jc w:val="both"/>
                    <w:rPr>
                      <w:rFonts w:ascii="Traditional Arabic" w:hAnsi="Traditional Arabic" w:cs="Traditional Arabic"/>
                      <w:b/>
                      <w:bCs/>
                      <w:sz w:val="36"/>
                      <w:szCs w:val="36"/>
                      <w:rtl/>
                      <w:lang w:bidi="ar-IQ"/>
                    </w:rPr>
                  </w:pPr>
                  <w:r w:rsidRPr="001D5451">
                    <w:rPr>
                      <w:rFonts w:ascii="Traditional Arabic" w:hAnsi="Traditional Arabic" w:cs="Traditional Arabic" w:hint="cs"/>
                      <w:b/>
                      <w:bCs/>
                      <w:sz w:val="36"/>
                      <w:szCs w:val="36"/>
                      <w:rtl/>
                      <w:lang w:bidi="ar-IQ"/>
                    </w:rPr>
                    <w:t>التَّذَكُّ</w:t>
                  </w:r>
                  <w:r>
                    <w:rPr>
                      <w:rFonts w:ascii="Traditional Arabic" w:hAnsi="Traditional Arabic" w:cs="Traditional Arabic" w:hint="cs"/>
                      <w:b/>
                      <w:bCs/>
                      <w:sz w:val="36"/>
                      <w:szCs w:val="36"/>
                      <w:rtl/>
                      <w:lang w:bidi="ar-IQ"/>
                    </w:rPr>
                    <w:t>ـ</w:t>
                  </w:r>
                  <w:r w:rsidRPr="001D5451">
                    <w:rPr>
                      <w:rFonts w:ascii="Traditional Arabic" w:hAnsi="Traditional Arabic" w:cs="Traditional Arabic" w:hint="cs"/>
                      <w:b/>
                      <w:bCs/>
                      <w:sz w:val="36"/>
                      <w:szCs w:val="36"/>
                      <w:rtl/>
                      <w:lang w:bidi="ar-IQ"/>
                    </w:rPr>
                    <w:t xml:space="preserve">رُ </w:t>
                  </w:r>
                </w:p>
              </w:tc>
              <w:tc>
                <w:tcPr>
                  <w:tcW w:w="4990" w:type="dxa"/>
                </w:tcPr>
                <w:p w:rsidR="006A3780" w:rsidRPr="00C14CCC" w:rsidRDefault="006A3780" w:rsidP="006A3780">
                  <w:pPr>
                    <w:pStyle w:val="a3"/>
                    <w:bidi/>
                    <w:ind w:left="360"/>
                    <w:jc w:val="center"/>
                    <w:rPr>
                      <w:rFonts w:ascii="Traditional Arabic" w:hAnsi="Traditional Arabic" w:cs="Traditional Arabic"/>
                      <w:b/>
                      <w:bCs/>
                      <w:sz w:val="36"/>
                      <w:szCs w:val="36"/>
                      <w:rtl/>
                      <w:lang w:bidi="ar-IQ"/>
                    </w:rPr>
                  </w:pPr>
                  <w:r w:rsidRPr="00C14CCC">
                    <w:rPr>
                      <w:rFonts w:ascii="Traditional Arabic" w:hAnsi="Traditional Arabic" w:cs="Traditional Arabic" w:hint="cs"/>
                      <w:b/>
                      <w:bCs/>
                      <w:sz w:val="36"/>
                      <w:szCs w:val="36"/>
                      <w:rtl/>
                      <w:lang w:bidi="ar-IQ"/>
                    </w:rPr>
                    <w:t>الأسبوع:14</w:t>
                  </w:r>
                </w:p>
              </w:tc>
            </w:tr>
            <w:tr w:rsidR="006A3780" w:rsidRPr="00545B80" w:rsidTr="0032773F">
              <w:trPr>
                <w:trHeight w:val="222"/>
              </w:trPr>
              <w:tc>
                <w:tcPr>
                  <w:tcW w:w="4491" w:type="dxa"/>
                </w:tcPr>
                <w:p w:rsidR="006A3780" w:rsidRPr="005257DD" w:rsidRDefault="006A3780" w:rsidP="006A3780">
                  <w:pPr>
                    <w:pStyle w:val="a3"/>
                    <w:bidi/>
                    <w:ind w:left="360"/>
                    <w:jc w:val="both"/>
                    <w:rPr>
                      <w:rFonts w:ascii="Traditional Arabic" w:hAnsi="Traditional Arabic" w:cs="Traditional Arabic"/>
                      <w:b/>
                      <w:bCs/>
                      <w:sz w:val="36"/>
                      <w:szCs w:val="36"/>
                      <w:rtl/>
                      <w:lang w:bidi="ar-IQ"/>
                    </w:rPr>
                  </w:pPr>
                  <w:r w:rsidRPr="001D5451">
                    <w:rPr>
                      <w:rFonts w:ascii="Traditional Arabic" w:hAnsi="Traditional Arabic" w:cs="Traditional Arabic" w:hint="cs"/>
                      <w:b/>
                      <w:bCs/>
                      <w:sz w:val="36"/>
                      <w:szCs w:val="36"/>
                      <w:rtl/>
                      <w:lang w:bidi="ar-IQ"/>
                    </w:rPr>
                    <w:t>النِّسِيَانُ</w:t>
                  </w:r>
                </w:p>
              </w:tc>
              <w:tc>
                <w:tcPr>
                  <w:tcW w:w="4990" w:type="dxa"/>
                </w:tcPr>
                <w:p w:rsidR="006A3780" w:rsidRPr="00C14CCC" w:rsidRDefault="006A3780" w:rsidP="006A3780">
                  <w:pPr>
                    <w:pStyle w:val="a3"/>
                    <w:bidi/>
                    <w:ind w:left="360"/>
                    <w:jc w:val="center"/>
                    <w:rPr>
                      <w:rFonts w:ascii="Traditional Arabic" w:hAnsi="Traditional Arabic" w:cs="Traditional Arabic"/>
                      <w:b/>
                      <w:bCs/>
                      <w:sz w:val="36"/>
                      <w:szCs w:val="36"/>
                      <w:rtl/>
                      <w:lang w:bidi="ar-IQ"/>
                    </w:rPr>
                  </w:pPr>
                  <w:r w:rsidRPr="00C14CCC">
                    <w:rPr>
                      <w:rFonts w:ascii="Traditional Arabic" w:hAnsi="Traditional Arabic" w:cs="Traditional Arabic" w:hint="cs"/>
                      <w:b/>
                      <w:bCs/>
                      <w:sz w:val="36"/>
                      <w:szCs w:val="36"/>
                      <w:rtl/>
                      <w:lang w:bidi="ar-IQ"/>
                    </w:rPr>
                    <w:t>الأسبوع  15</w:t>
                  </w:r>
                </w:p>
              </w:tc>
            </w:tr>
          </w:tbl>
          <w:p w:rsidR="00780D84" w:rsidRPr="00545B80" w:rsidRDefault="00780D84" w:rsidP="00F10C69">
            <w:pPr>
              <w:bidi/>
              <w:spacing w:after="0" w:line="240" w:lineRule="auto"/>
              <w:ind w:left="180"/>
              <w:jc w:val="lowKashida"/>
              <w:rPr>
                <w:sz w:val="36"/>
                <w:szCs w:val="36"/>
                <w:rtl/>
                <w:lang w:bidi="ar-IQ"/>
              </w:rPr>
            </w:pPr>
          </w:p>
        </w:tc>
      </w:tr>
      <w:tr w:rsidR="00780D84" w:rsidRPr="00EC388C" w:rsidTr="0032773F">
        <w:trPr>
          <w:trHeight w:val="515"/>
        </w:trPr>
        <w:tc>
          <w:tcPr>
            <w:tcW w:w="5070" w:type="dxa"/>
            <w:tcBorders>
              <w:top w:val="single" w:sz="8" w:space="0" w:color="auto"/>
            </w:tcBorders>
          </w:tcPr>
          <w:p w:rsidR="00780D84" w:rsidRPr="00015321" w:rsidRDefault="00780D84" w:rsidP="00780D84">
            <w:pPr>
              <w:spacing w:after="0" w:line="240" w:lineRule="auto"/>
              <w:rPr>
                <w:b/>
                <w:bCs/>
                <w:sz w:val="28"/>
                <w:szCs w:val="28"/>
                <w:lang w:val="en-US" w:bidi="ar-KW"/>
              </w:rPr>
            </w:pPr>
          </w:p>
        </w:tc>
        <w:tc>
          <w:tcPr>
            <w:tcW w:w="4637" w:type="dxa"/>
            <w:gridSpan w:val="2"/>
            <w:tcBorders>
              <w:top w:val="single" w:sz="8" w:space="0" w:color="auto"/>
            </w:tcBorders>
          </w:tcPr>
          <w:p w:rsidR="00780D84" w:rsidRPr="00C14CCC" w:rsidRDefault="00780D84" w:rsidP="00C14CCC">
            <w:pPr>
              <w:pStyle w:val="a3"/>
              <w:bidi/>
              <w:ind w:left="360"/>
              <w:jc w:val="both"/>
              <w:rPr>
                <w:rFonts w:ascii="Traditional Arabic" w:hAnsi="Traditional Arabic" w:cs="Traditional Arabic"/>
                <w:b/>
                <w:bCs/>
                <w:sz w:val="36"/>
                <w:szCs w:val="36"/>
                <w:rtl/>
                <w:lang w:bidi="ar-IQ"/>
              </w:rPr>
            </w:pPr>
            <w:r w:rsidRPr="00C14CCC">
              <w:rPr>
                <w:rFonts w:ascii="Traditional Arabic" w:hAnsi="Traditional Arabic" w:cs="Traditional Arabic"/>
                <w:b/>
                <w:bCs/>
                <w:sz w:val="36"/>
                <w:szCs w:val="36"/>
                <w:rtl/>
                <w:lang w:bidi="ar-IQ"/>
              </w:rPr>
              <w:t>١٨. المواضيع التطبيقية (إن وجدت)</w:t>
            </w:r>
          </w:p>
        </w:tc>
      </w:tr>
    </w:tbl>
    <w:p w:rsidR="0016236F" w:rsidRPr="00807092" w:rsidRDefault="00780D84" w:rsidP="0032773F">
      <w:pPr>
        <w:tabs>
          <w:tab w:val="left" w:pos="1200"/>
        </w:tabs>
        <w:spacing w:after="240" w:line="240" w:lineRule="auto"/>
        <w:ind w:right="-432"/>
        <w:jc w:val="center"/>
        <w:rPr>
          <w:b/>
          <w:bCs/>
          <w:sz w:val="44"/>
          <w:szCs w:val="44"/>
          <w:lang w:val="en-US" w:bidi="ar-KW"/>
        </w:rPr>
      </w:pPr>
      <w:r>
        <w:rPr>
          <w:rFonts w:cs="Times New Roman"/>
          <w:b/>
          <w:bCs/>
          <w:sz w:val="44"/>
          <w:szCs w:val="44"/>
          <w:lang w:val="en-US" w:bidi="ar-KW"/>
        </w:rPr>
        <w:lastRenderedPageBreak/>
        <w:t xml:space="preserve"> </w:t>
      </w:r>
      <w:r w:rsidR="0016236F">
        <w:rPr>
          <w:rFonts w:cs="Times New Roman"/>
          <w:b/>
          <w:bCs/>
          <w:sz w:val="44"/>
          <w:szCs w:val="44"/>
          <w:lang w:val="en-US" w:bidi="ar-KW"/>
        </w:rPr>
        <w:t>Course Book</w:t>
      </w:r>
    </w:p>
    <w:p w:rsidR="00E95307" w:rsidRPr="008D46A4" w:rsidRDefault="00961D90" w:rsidP="00F20DBF">
      <w:pPr>
        <w:jc w:val="right"/>
        <w:rPr>
          <w:lang w:val="en-US" w:bidi="ar-KW"/>
        </w:rPr>
      </w:pPr>
      <w:r>
        <w:rPr>
          <w:rFonts w:hint="cs"/>
          <w:rtl/>
          <w:lang w:val="en-US" w:bidi="ar-KW"/>
        </w:rPr>
        <w:t xml:space="preserve"> </w:t>
      </w:r>
    </w:p>
    <w:sectPr w:rsidR="00E95307" w:rsidRPr="008D46A4" w:rsidSect="0016236F">
      <w:headerReference w:type="default" r:id="rId10"/>
      <w:footerReference w:type="default" r:id="rId11"/>
      <w:pgSz w:w="12240" w:h="15840"/>
      <w:pgMar w:top="835" w:right="1800" w:bottom="1701" w:left="1800"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B9F" w:rsidRDefault="007A6B9F" w:rsidP="00483DD0">
      <w:pPr>
        <w:spacing w:after="0" w:line="240" w:lineRule="auto"/>
      </w:pPr>
      <w:r>
        <w:separator/>
      </w:r>
    </w:p>
  </w:endnote>
  <w:endnote w:type="continuationSeparator" w:id="0">
    <w:p w:rsidR="007A6B9F" w:rsidRDefault="007A6B9F"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i-A-Sahifa Bol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li_K_Sharif">
    <w:panose1 w:val="00000000000000000000"/>
    <w:charset w:val="B2"/>
    <w:family w:val="auto"/>
    <w:pitch w:val="variable"/>
    <w:sig w:usb0="00002001" w:usb1="00000000" w:usb2="00000000" w:usb3="00000000" w:csb0="00000040" w:csb1="00000000"/>
  </w:font>
  <w:font w:name="_R i b a Z_47">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li-A-Alwand">
    <w:panose1 w:val="00000000000000000000"/>
    <w:charset w:val="B2"/>
    <w:family w:val="auto"/>
    <w:pitch w:val="variable"/>
    <w:sig w:usb0="00002001" w:usb1="00000000" w:usb2="00000000" w:usb3="00000000" w:csb0="00000040"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83DD0" w:rsidRDefault="00483DD0" w:rsidP="00211F17">
    <w:pPr>
      <w:pStyle w:val="a6"/>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sidR="00211F17">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rsidR="00483DD0" w:rsidRPr="00211F17" w:rsidRDefault="00483DD0">
    <w:pPr>
      <w:pStyle w:val="a6"/>
      <w:rPr>
        <w:rFonts w:cs="Ali-A-Khal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B9F" w:rsidRDefault="007A6B9F" w:rsidP="00483DD0">
      <w:pPr>
        <w:spacing w:after="0" w:line="240" w:lineRule="auto"/>
      </w:pPr>
      <w:r>
        <w:separator/>
      </w:r>
    </w:p>
  </w:footnote>
  <w:footnote w:type="continuationSeparator" w:id="0">
    <w:p w:rsidR="007A6B9F" w:rsidRDefault="007A6B9F"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41BF4" w:rsidRDefault="00441BF4" w:rsidP="00441BF4">
    <w:pPr>
      <w:pStyle w:val="a5"/>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A5DF3"/>
    <w:multiLevelType w:val="hybridMultilevel"/>
    <w:tmpl w:val="EC04F4E6"/>
    <w:lvl w:ilvl="0" w:tplc="95A6873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608737B"/>
    <w:multiLevelType w:val="hybridMultilevel"/>
    <w:tmpl w:val="F3F23EF8"/>
    <w:lvl w:ilvl="0" w:tplc="4EFEBE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6C288E"/>
    <w:multiLevelType w:val="hybridMultilevel"/>
    <w:tmpl w:val="15688CFE"/>
    <w:lvl w:ilvl="0" w:tplc="71DA448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8A1606"/>
    <w:multiLevelType w:val="hybridMultilevel"/>
    <w:tmpl w:val="7C927050"/>
    <w:lvl w:ilvl="0" w:tplc="3B7A340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FA59FA"/>
    <w:multiLevelType w:val="hybridMultilevel"/>
    <w:tmpl w:val="01CA1B58"/>
    <w:lvl w:ilvl="0" w:tplc="EFFAFE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E86E24"/>
    <w:multiLevelType w:val="hybridMultilevel"/>
    <w:tmpl w:val="E3B64B72"/>
    <w:lvl w:ilvl="0" w:tplc="D646C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5F2C07"/>
    <w:multiLevelType w:val="hybridMultilevel"/>
    <w:tmpl w:val="3396589E"/>
    <w:lvl w:ilvl="0" w:tplc="C7F6C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D1697B"/>
    <w:multiLevelType w:val="hybridMultilevel"/>
    <w:tmpl w:val="E3EEC09C"/>
    <w:lvl w:ilvl="0" w:tplc="5B2AF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18C3EE0"/>
    <w:multiLevelType w:val="hybridMultilevel"/>
    <w:tmpl w:val="7904EB6A"/>
    <w:lvl w:ilvl="0" w:tplc="5CD82ED2">
      <w:start w:val="20"/>
      <w:numFmt w:val="bullet"/>
      <w:lvlText w:val="-"/>
      <w:lvlJc w:val="left"/>
      <w:pPr>
        <w:ind w:left="360" w:hanging="360"/>
      </w:pPr>
      <w:rPr>
        <w:rFonts w:ascii="Times New Roman" w:eastAsia="Times New Roman" w:hAnsi="Times New Roman" w:cs="Ali-A-Sahifa Bol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A726ED"/>
    <w:multiLevelType w:val="hybridMultilevel"/>
    <w:tmpl w:val="6C325942"/>
    <w:lvl w:ilvl="0" w:tplc="F112EE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0624A2"/>
    <w:multiLevelType w:val="hybridMultilevel"/>
    <w:tmpl w:val="A99E9182"/>
    <w:lvl w:ilvl="0" w:tplc="D532595C">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EF02FEF"/>
    <w:multiLevelType w:val="hybridMultilevel"/>
    <w:tmpl w:val="46605336"/>
    <w:lvl w:ilvl="0" w:tplc="81B6B898">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1"/>
  </w:num>
  <w:num w:numId="4">
    <w:abstractNumId w:val="18"/>
  </w:num>
  <w:num w:numId="5">
    <w:abstractNumId w:val="20"/>
  </w:num>
  <w:num w:numId="6">
    <w:abstractNumId w:val="11"/>
  </w:num>
  <w:num w:numId="7">
    <w:abstractNumId w:val="5"/>
  </w:num>
  <w:num w:numId="8">
    <w:abstractNumId w:val="14"/>
  </w:num>
  <w:num w:numId="9">
    <w:abstractNumId w:val="3"/>
  </w:num>
  <w:num w:numId="10">
    <w:abstractNumId w:val="16"/>
  </w:num>
  <w:num w:numId="11">
    <w:abstractNumId w:val="6"/>
  </w:num>
  <w:num w:numId="12">
    <w:abstractNumId w:val="19"/>
  </w:num>
  <w:num w:numId="13">
    <w:abstractNumId w:val="4"/>
  </w:num>
  <w:num w:numId="14">
    <w:abstractNumId w:val="21"/>
  </w:num>
  <w:num w:numId="15">
    <w:abstractNumId w:val="7"/>
  </w:num>
  <w:num w:numId="16">
    <w:abstractNumId w:val="12"/>
  </w:num>
  <w:num w:numId="17">
    <w:abstractNumId w:val="15"/>
  </w:num>
  <w:num w:numId="18">
    <w:abstractNumId w:val="9"/>
  </w:num>
  <w:num w:numId="19">
    <w:abstractNumId w:val="8"/>
  </w:num>
  <w:num w:numId="20">
    <w:abstractNumId w:val="17"/>
  </w:num>
  <w:num w:numId="21">
    <w:abstractNumId w:val="2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3"/>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07726"/>
    <w:rsid w:val="00010DF7"/>
    <w:rsid w:val="00015321"/>
    <w:rsid w:val="00015333"/>
    <w:rsid w:val="00026224"/>
    <w:rsid w:val="00044558"/>
    <w:rsid w:val="00052669"/>
    <w:rsid w:val="00053C1C"/>
    <w:rsid w:val="00054FC2"/>
    <w:rsid w:val="0006719E"/>
    <w:rsid w:val="000A293F"/>
    <w:rsid w:val="000B4ABE"/>
    <w:rsid w:val="000C0039"/>
    <w:rsid w:val="000C4AC4"/>
    <w:rsid w:val="000D03E0"/>
    <w:rsid w:val="000D3DBC"/>
    <w:rsid w:val="000E5528"/>
    <w:rsid w:val="000F2337"/>
    <w:rsid w:val="000F6024"/>
    <w:rsid w:val="00104078"/>
    <w:rsid w:val="00115A39"/>
    <w:rsid w:val="001178F4"/>
    <w:rsid w:val="001215D2"/>
    <w:rsid w:val="001252D9"/>
    <w:rsid w:val="00133E7A"/>
    <w:rsid w:val="001527D7"/>
    <w:rsid w:val="0016236F"/>
    <w:rsid w:val="001647A7"/>
    <w:rsid w:val="0017202E"/>
    <w:rsid w:val="0017727A"/>
    <w:rsid w:val="00192F96"/>
    <w:rsid w:val="001A037D"/>
    <w:rsid w:val="001B5EBC"/>
    <w:rsid w:val="001C4191"/>
    <w:rsid w:val="001C424F"/>
    <w:rsid w:val="001D5451"/>
    <w:rsid w:val="001D7EFD"/>
    <w:rsid w:val="001E3293"/>
    <w:rsid w:val="001E7A49"/>
    <w:rsid w:val="001F7289"/>
    <w:rsid w:val="00211F17"/>
    <w:rsid w:val="00236016"/>
    <w:rsid w:val="0025284B"/>
    <w:rsid w:val="002815C3"/>
    <w:rsid w:val="00282E4E"/>
    <w:rsid w:val="0029010A"/>
    <w:rsid w:val="00294942"/>
    <w:rsid w:val="002F1D83"/>
    <w:rsid w:val="002F44B8"/>
    <w:rsid w:val="00304DA0"/>
    <w:rsid w:val="00305BAF"/>
    <w:rsid w:val="00305D22"/>
    <w:rsid w:val="00323D8B"/>
    <w:rsid w:val="00325D5B"/>
    <w:rsid w:val="0032773F"/>
    <w:rsid w:val="0035189A"/>
    <w:rsid w:val="00354D51"/>
    <w:rsid w:val="00355005"/>
    <w:rsid w:val="00365C53"/>
    <w:rsid w:val="0038123F"/>
    <w:rsid w:val="00397C2B"/>
    <w:rsid w:val="003A1E01"/>
    <w:rsid w:val="003A4E0C"/>
    <w:rsid w:val="003B0E9F"/>
    <w:rsid w:val="003B405C"/>
    <w:rsid w:val="003B5BD5"/>
    <w:rsid w:val="003C2C72"/>
    <w:rsid w:val="003D5CF0"/>
    <w:rsid w:val="003F0422"/>
    <w:rsid w:val="003F6A58"/>
    <w:rsid w:val="003F6E37"/>
    <w:rsid w:val="0040102E"/>
    <w:rsid w:val="00417554"/>
    <w:rsid w:val="00427CED"/>
    <w:rsid w:val="00441BF4"/>
    <w:rsid w:val="00445557"/>
    <w:rsid w:val="0044560A"/>
    <w:rsid w:val="00483DD0"/>
    <w:rsid w:val="0048407B"/>
    <w:rsid w:val="00496091"/>
    <w:rsid w:val="00496757"/>
    <w:rsid w:val="004B0808"/>
    <w:rsid w:val="004B3DC7"/>
    <w:rsid w:val="004B6A05"/>
    <w:rsid w:val="004C0505"/>
    <w:rsid w:val="004C5B56"/>
    <w:rsid w:val="004D2B59"/>
    <w:rsid w:val="004D421F"/>
    <w:rsid w:val="004E1305"/>
    <w:rsid w:val="004E6B25"/>
    <w:rsid w:val="00517B2D"/>
    <w:rsid w:val="005257DD"/>
    <w:rsid w:val="00526FB7"/>
    <w:rsid w:val="00533ACD"/>
    <w:rsid w:val="00542B94"/>
    <w:rsid w:val="00545B80"/>
    <w:rsid w:val="00554087"/>
    <w:rsid w:val="0055444C"/>
    <w:rsid w:val="00562729"/>
    <w:rsid w:val="00562BDE"/>
    <w:rsid w:val="00582D81"/>
    <w:rsid w:val="005946A3"/>
    <w:rsid w:val="0059508C"/>
    <w:rsid w:val="00596C2E"/>
    <w:rsid w:val="00597CE3"/>
    <w:rsid w:val="005A2B65"/>
    <w:rsid w:val="005E25AC"/>
    <w:rsid w:val="005E6D1E"/>
    <w:rsid w:val="005F4385"/>
    <w:rsid w:val="005F7507"/>
    <w:rsid w:val="00617301"/>
    <w:rsid w:val="006214C4"/>
    <w:rsid w:val="006255B4"/>
    <w:rsid w:val="00626744"/>
    <w:rsid w:val="0063104B"/>
    <w:rsid w:val="00634F2B"/>
    <w:rsid w:val="006355CA"/>
    <w:rsid w:val="00635D4F"/>
    <w:rsid w:val="00642968"/>
    <w:rsid w:val="00644F7E"/>
    <w:rsid w:val="006457DC"/>
    <w:rsid w:val="00655E69"/>
    <w:rsid w:val="00675F54"/>
    <w:rsid w:val="006766CD"/>
    <w:rsid w:val="006849BC"/>
    <w:rsid w:val="00695467"/>
    <w:rsid w:val="006A3780"/>
    <w:rsid w:val="006A57BA"/>
    <w:rsid w:val="006B3935"/>
    <w:rsid w:val="006B5084"/>
    <w:rsid w:val="006C0EF5"/>
    <w:rsid w:val="006C3B09"/>
    <w:rsid w:val="006C7CC4"/>
    <w:rsid w:val="006D514D"/>
    <w:rsid w:val="006F1B42"/>
    <w:rsid w:val="00700C17"/>
    <w:rsid w:val="00714A77"/>
    <w:rsid w:val="007233BB"/>
    <w:rsid w:val="00723DCE"/>
    <w:rsid w:val="00735909"/>
    <w:rsid w:val="007415CA"/>
    <w:rsid w:val="0075365A"/>
    <w:rsid w:val="00756916"/>
    <w:rsid w:val="00780D84"/>
    <w:rsid w:val="007A1B0E"/>
    <w:rsid w:val="007A6B9F"/>
    <w:rsid w:val="007B1A1F"/>
    <w:rsid w:val="007B482B"/>
    <w:rsid w:val="007C34B8"/>
    <w:rsid w:val="007C3F32"/>
    <w:rsid w:val="007D2378"/>
    <w:rsid w:val="007D47A1"/>
    <w:rsid w:val="007E2A60"/>
    <w:rsid w:val="007F0899"/>
    <w:rsid w:val="007F28D2"/>
    <w:rsid w:val="0080086A"/>
    <w:rsid w:val="008022DB"/>
    <w:rsid w:val="00807092"/>
    <w:rsid w:val="00830EE6"/>
    <w:rsid w:val="00841F87"/>
    <w:rsid w:val="0086310E"/>
    <w:rsid w:val="008707A1"/>
    <w:rsid w:val="00874F5A"/>
    <w:rsid w:val="008759D7"/>
    <w:rsid w:val="008772A6"/>
    <w:rsid w:val="00880747"/>
    <w:rsid w:val="008C630A"/>
    <w:rsid w:val="008D088D"/>
    <w:rsid w:val="008D3EB9"/>
    <w:rsid w:val="008D46A4"/>
    <w:rsid w:val="008D537E"/>
    <w:rsid w:val="008D7172"/>
    <w:rsid w:val="008F04D1"/>
    <w:rsid w:val="008F5F18"/>
    <w:rsid w:val="00901085"/>
    <w:rsid w:val="009028BE"/>
    <w:rsid w:val="00906E29"/>
    <w:rsid w:val="00910987"/>
    <w:rsid w:val="00920534"/>
    <w:rsid w:val="00953B35"/>
    <w:rsid w:val="00961D90"/>
    <w:rsid w:val="009A0750"/>
    <w:rsid w:val="009A623F"/>
    <w:rsid w:val="009B05D4"/>
    <w:rsid w:val="009B5828"/>
    <w:rsid w:val="009B70A3"/>
    <w:rsid w:val="009C7CEB"/>
    <w:rsid w:val="009E1617"/>
    <w:rsid w:val="009E3A65"/>
    <w:rsid w:val="009F0268"/>
    <w:rsid w:val="009F355C"/>
    <w:rsid w:val="009F7BEC"/>
    <w:rsid w:val="00A01124"/>
    <w:rsid w:val="00A50034"/>
    <w:rsid w:val="00A54848"/>
    <w:rsid w:val="00A56BFC"/>
    <w:rsid w:val="00A66254"/>
    <w:rsid w:val="00A66DA9"/>
    <w:rsid w:val="00A72BAF"/>
    <w:rsid w:val="00A87050"/>
    <w:rsid w:val="00A91B17"/>
    <w:rsid w:val="00A94BFB"/>
    <w:rsid w:val="00AA6785"/>
    <w:rsid w:val="00AB753E"/>
    <w:rsid w:val="00AD68F9"/>
    <w:rsid w:val="00AE4292"/>
    <w:rsid w:val="00B075C0"/>
    <w:rsid w:val="00B07BAD"/>
    <w:rsid w:val="00B108AF"/>
    <w:rsid w:val="00B15E33"/>
    <w:rsid w:val="00B217E6"/>
    <w:rsid w:val="00B31789"/>
    <w:rsid w:val="00B331F3"/>
    <w:rsid w:val="00B341B9"/>
    <w:rsid w:val="00B64F14"/>
    <w:rsid w:val="00B6542D"/>
    <w:rsid w:val="00B65E4F"/>
    <w:rsid w:val="00B716D3"/>
    <w:rsid w:val="00B916A8"/>
    <w:rsid w:val="00B94491"/>
    <w:rsid w:val="00BC290D"/>
    <w:rsid w:val="00BC3611"/>
    <w:rsid w:val="00BD0EC4"/>
    <w:rsid w:val="00BD4A13"/>
    <w:rsid w:val="00BD6567"/>
    <w:rsid w:val="00BE04A2"/>
    <w:rsid w:val="00BF4EB3"/>
    <w:rsid w:val="00BF6950"/>
    <w:rsid w:val="00C05607"/>
    <w:rsid w:val="00C063E8"/>
    <w:rsid w:val="00C14CCC"/>
    <w:rsid w:val="00C23582"/>
    <w:rsid w:val="00C3353F"/>
    <w:rsid w:val="00C45D83"/>
    <w:rsid w:val="00C46D58"/>
    <w:rsid w:val="00C47CC8"/>
    <w:rsid w:val="00C5055F"/>
    <w:rsid w:val="00C525DA"/>
    <w:rsid w:val="00C56EF6"/>
    <w:rsid w:val="00C64510"/>
    <w:rsid w:val="00C679BE"/>
    <w:rsid w:val="00C81848"/>
    <w:rsid w:val="00C819F5"/>
    <w:rsid w:val="00C857AF"/>
    <w:rsid w:val="00C86F0F"/>
    <w:rsid w:val="00CA0D4D"/>
    <w:rsid w:val="00CA5254"/>
    <w:rsid w:val="00CB0B54"/>
    <w:rsid w:val="00CB11E2"/>
    <w:rsid w:val="00CB5EC2"/>
    <w:rsid w:val="00CC5CD1"/>
    <w:rsid w:val="00CD259E"/>
    <w:rsid w:val="00CD344F"/>
    <w:rsid w:val="00CF5475"/>
    <w:rsid w:val="00D0498B"/>
    <w:rsid w:val="00D100D6"/>
    <w:rsid w:val="00D201C9"/>
    <w:rsid w:val="00D2169A"/>
    <w:rsid w:val="00D24A7D"/>
    <w:rsid w:val="00D30596"/>
    <w:rsid w:val="00D354AC"/>
    <w:rsid w:val="00D753A4"/>
    <w:rsid w:val="00D77752"/>
    <w:rsid w:val="00D921E4"/>
    <w:rsid w:val="00DC4ABA"/>
    <w:rsid w:val="00DC71E0"/>
    <w:rsid w:val="00DC7E6B"/>
    <w:rsid w:val="00DD7054"/>
    <w:rsid w:val="00DF2334"/>
    <w:rsid w:val="00E07FDD"/>
    <w:rsid w:val="00E20A02"/>
    <w:rsid w:val="00E21DCA"/>
    <w:rsid w:val="00E23A23"/>
    <w:rsid w:val="00E25C87"/>
    <w:rsid w:val="00E32266"/>
    <w:rsid w:val="00E35B8B"/>
    <w:rsid w:val="00E36CE0"/>
    <w:rsid w:val="00E61AD2"/>
    <w:rsid w:val="00E70DBB"/>
    <w:rsid w:val="00E777CE"/>
    <w:rsid w:val="00E8166B"/>
    <w:rsid w:val="00E85C8E"/>
    <w:rsid w:val="00E873BC"/>
    <w:rsid w:val="00E95307"/>
    <w:rsid w:val="00EA1998"/>
    <w:rsid w:val="00EA29B8"/>
    <w:rsid w:val="00EB1AE0"/>
    <w:rsid w:val="00EC286D"/>
    <w:rsid w:val="00EC3113"/>
    <w:rsid w:val="00EC388C"/>
    <w:rsid w:val="00ED0B3F"/>
    <w:rsid w:val="00ED3387"/>
    <w:rsid w:val="00EE16F0"/>
    <w:rsid w:val="00EE60FC"/>
    <w:rsid w:val="00EE7060"/>
    <w:rsid w:val="00F10C69"/>
    <w:rsid w:val="00F15B05"/>
    <w:rsid w:val="00F20DBF"/>
    <w:rsid w:val="00F37AB7"/>
    <w:rsid w:val="00F51A7A"/>
    <w:rsid w:val="00F623BE"/>
    <w:rsid w:val="00F64596"/>
    <w:rsid w:val="00F81A90"/>
    <w:rsid w:val="00F873DF"/>
    <w:rsid w:val="00F973B3"/>
    <w:rsid w:val="00FA50ED"/>
    <w:rsid w:val="00FB613D"/>
    <w:rsid w:val="00FB7AFF"/>
    <w:rsid w:val="00FC19B4"/>
    <w:rsid w:val="00FD437F"/>
    <w:rsid w:val="00FD5ADD"/>
    <w:rsid w:val="00FD6D2F"/>
    <w:rsid w:val="00FE1252"/>
    <w:rsid w:val="00FE5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A4"/>
    <w:rPr>
      <w:rFonts w:ascii="Calibri" w:hAnsi="Calibri" w:cs="Arial"/>
      <w:lang w:val="en-GB"/>
    </w:rPr>
  </w:style>
  <w:style w:type="paragraph" w:styleId="1">
    <w:name w:val="heading 1"/>
    <w:basedOn w:val="a"/>
    <w:link w:val="1Char"/>
    <w:uiPriority w:val="9"/>
    <w:qFormat/>
    <w:rsid w:val="00F37AB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a4">
    <w:name w:val="Balloon Text"/>
    <w:basedOn w:val="a"/>
    <w:link w:val="Char"/>
    <w:uiPriority w:val="99"/>
    <w:semiHidden/>
    <w:unhideWhenUsed/>
    <w:rsid w:val="008D46A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D46A4"/>
    <w:rPr>
      <w:rFonts w:ascii="Tahoma" w:hAnsi="Tahoma" w:cs="Tahoma"/>
      <w:sz w:val="16"/>
      <w:szCs w:val="16"/>
      <w:lang w:val="en-GB"/>
    </w:rPr>
  </w:style>
  <w:style w:type="paragraph" w:styleId="a5">
    <w:name w:val="header"/>
    <w:basedOn w:val="a"/>
    <w:link w:val="Char0"/>
    <w:uiPriority w:val="99"/>
    <w:unhideWhenUsed/>
    <w:rsid w:val="00483DD0"/>
    <w:pPr>
      <w:tabs>
        <w:tab w:val="center" w:pos="4153"/>
        <w:tab w:val="right" w:pos="8306"/>
      </w:tabs>
      <w:spacing w:after="0" w:line="240" w:lineRule="auto"/>
    </w:pPr>
  </w:style>
  <w:style w:type="character" w:customStyle="1" w:styleId="Char0">
    <w:name w:val="رأس الصفحة Char"/>
    <w:basedOn w:val="a0"/>
    <w:link w:val="a5"/>
    <w:uiPriority w:val="99"/>
    <w:rsid w:val="00483DD0"/>
    <w:rPr>
      <w:rFonts w:ascii="Calibri" w:hAnsi="Calibri" w:cs="Arial"/>
      <w:lang w:val="en-GB"/>
    </w:rPr>
  </w:style>
  <w:style w:type="paragraph" w:styleId="a6">
    <w:name w:val="footer"/>
    <w:basedOn w:val="a"/>
    <w:link w:val="Char1"/>
    <w:uiPriority w:val="99"/>
    <w:unhideWhenUsed/>
    <w:rsid w:val="00483DD0"/>
    <w:pPr>
      <w:tabs>
        <w:tab w:val="center" w:pos="4153"/>
        <w:tab w:val="right" w:pos="8306"/>
      </w:tabs>
      <w:spacing w:after="0" w:line="240" w:lineRule="auto"/>
    </w:pPr>
  </w:style>
  <w:style w:type="character" w:customStyle="1" w:styleId="Char1">
    <w:name w:val="تذييل الصفحة Char"/>
    <w:basedOn w:val="a0"/>
    <w:link w:val="a6"/>
    <w:uiPriority w:val="99"/>
    <w:rsid w:val="00483DD0"/>
    <w:rPr>
      <w:rFonts w:ascii="Calibri" w:hAnsi="Calibri" w:cs="Arial"/>
      <w:lang w:val="en-GB"/>
    </w:rPr>
  </w:style>
  <w:style w:type="character" w:customStyle="1" w:styleId="1Char">
    <w:name w:val="عنوان 1 Char"/>
    <w:basedOn w:val="a0"/>
    <w:link w:val="1"/>
    <w:uiPriority w:val="9"/>
    <w:rsid w:val="00F37AB7"/>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A4"/>
    <w:rPr>
      <w:rFonts w:ascii="Calibri" w:hAnsi="Calibri" w:cs="Arial"/>
      <w:lang w:val="en-GB"/>
    </w:rPr>
  </w:style>
  <w:style w:type="paragraph" w:styleId="1">
    <w:name w:val="heading 1"/>
    <w:basedOn w:val="a"/>
    <w:link w:val="1Char"/>
    <w:uiPriority w:val="9"/>
    <w:qFormat/>
    <w:rsid w:val="00F37AB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a4">
    <w:name w:val="Balloon Text"/>
    <w:basedOn w:val="a"/>
    <w:link w:val="Char"/>
    <w:uiPriority w:val="99"/>
    <w:semiHidden/>
    <w:unhideWhenUsed/>
    <w:rsid w:val="008D46A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D46A4"/>
    <w:rPr>
      <w:rFonts w:ascii="Tahoma" w:hAnsi="Tahoma" w:cs="Tahoma"/>
      <w:sz w:val="16"/>
      <w:szCs w:val="16"/>
      <w:lang w:val="en-GB"/>
    </w:rPr>
  </w:style>
  <w:style w:type="paragraph" w:styleId="a5">
    <w:name w:val="header"/>
    <w:basedOn w:val="a"/>
    <w:link w:val="Char0"/>
    <w:uiPriority w:val="99"/>
    <w:unhideWhenUsed/>
    <w:rsid w:val="00483DD0"/>
    <w:pPr>
      <w:tabs>
        <w:tab w:val="center" w:pos="4153"/>
        <w:tab w:val="right" w:pos="8306"/>
      </w:tabs>
      <w:spacing w:after="0" w:line="240" w:lineRule="auto"/>
    </w:pPr>
  </w:style>
  <w:style w:type="character" w:customStyle="1" w:styleId="Char0">
    <w:name w:val="رأس الصفحة Char"/>
    <w:basedOn w:val="a0"/>
    <w:link w:val="a5"/>
    <w:uiPriority w:val="99"/>
    <w:rsid w:val="00483DD0"/>
    <w:rPr>
      <w:rFonts w:ascii="Calibri" w:hAnsi="Calibri" w:cs="Arial"/>
      <w:lang w:val="en-GB"/>
    </w:rPr>
  </w:style>
  <w:style w:type="paragraph" w:styleId="a6">
    <w:name w:val="footer"/>
    <w:basedOn w:val="a"/>
    <w:link w:val="Char1"/>
    <w:uiPriority w:val="99"/>
    <w:unhideWhenUsed/>
    <w:rsid w:val="00483DD0"/>
    <w:pPr>
      <w:tabs>
        <w:tab w:val="center" w:pos="4153"/>
        <w:tab w:val="right" w:pos="8306"/>
      </w:tabs>
      <w:spacing w:after="0" w:line="240" w:lineRule="auto"/>
    </w:pPr>
  </w:style>
  <w:style w:type="character" w:customStyle="1" w:styleId="Char1">
    <w:name w:val="تذييل الصفحة Char"/>
    <w:basedOn w:val="a0"/>
    <w:link w:val="a6"/>
    <w:uiPriority w:val="99"/>
    <w:rsid w:val="00483DD0"/>
    <w:rPr>
      <w:rFonts w:ascii="Calibri" w:hAnsi="Calibri" w:cs="Arial"/>
      <w:lang w:val="en-GB"/>
    </w:rPr>
  </w:style>
  <w:style w:type="character" w:customStyle="1" w:styleId="1Char">
    <w:name w:val="عنوان 1 Char"/>
    <w:basedOn w:val="a0"/>
    <w:link w:val="1"/>
    <w:uiPriority w:val="9"/>
    <w:rsid w:val="00F37AB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25810">
      <w:bodyDiv w:val="1"/>
      <w:marLeft w:val="0"/>
      <w:marRight w:val="0"/>
      <w:marTop w:val="0"/>
      <w:marBottom w:val="0"/>
      <w:divBdr>
        <w:top w:val="none" w:sz="0" w:space="0" w:color="auto"/>
        <w:left w:val="none" w:sz="0" w:space="0" w:color="auto"/>
        <w:bottom w:val="none" w:sz="0" w:space="0" w:color="auto"/>
        <w:right w:val="none" w:sz="0" w:space="0" w:color="auto"/>
      </w:divBdr>
    </w:div>
    <w:div w:id="903881622">
      <w:bodyDiv w:val="1"/>
      <w:marLeft w:val="0"/>
      <w:marRight w:val="0"/>
      <w:marTop w:val="0"/>
      <w:marBottom w:val="0"/>
      <w:divBdr>
        <w:top w:val="none" w:sz="0" w:space="0" w:color="auto"/>
        <w:left w:val="none" w:sz="0" w:space="0" w:color="auto"/>
        <w:bottom w:val="none" w:sz="0" w:space="0" w:color="auto"/>
        <w:right w:val="none" w:sz="0" w:space="0" w:color="auto"/>
      </w:divBdr>
    </w:div>
    <w:div w:id="1000305111">
      <w:bodyDiv w:val="1"/>
      <w:marLeft w:val="0"/>
      <w:marRight w:val="0"/>
      <w:marTop w:val="0"/>
      <w:marBottom w:val="0"/>
      <w:divBdr>
        <w:top w:val="none" w:sz="0" w:space="0" w:color="auto"/>
        <w:left w:val="none" w:sz="0" w:space="0" w:color="auto"/>
        <w:bottom w:val="none" w:sz="0" w:space="0" w:color="auto"/>
        <w:right w:val="none" w:sz="0" w:space="0" w:color="auto"/>
      </w:divBdr>
    </w:div>
    <w:div w:id="15784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FC4D9-D1E0-430D-AAA8-16E1315D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815</Words>
  <Characters>4652</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فراس الصعيو</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a</cp:lastModifiedBy>
  <cp:revision>23</cp:revision>
  <cp:lastPrinted>2016-12-14T19:49:00Z</cp:lastPrinted>
  <dcterms:created xsi:type="dcterms:W3CDTF">2024-09-08T15:10:00Z</dcterms:created>
  <dcterms:modified xsi:type="dcterms:W3CDTF">2024-09-21T11:25:00Z</dcterms:modified>
</cp:coreProperties>
</file>