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4C291D" w14:textId="77777777" w:rsidR="000F48F1" w:rsidRPr="00DC1013" w:rsidRDefault="000F48F1" w:rsidP="00D330EC">
      <w:pPr>
        <w:tabs>
          <w:tab w:val="left" w:pos="4320"/>
        </w:tabs>
        <w:jc w:val="center"/>
        <w:rPr>
          <w:rFonts w:asciiTheme="majorBidi" w:hAnsiTheme="majorBidi" w:cstheme="majorBidi"/>
          <w:b/>
          <w:color w:val="000000" w:themeColor="text1"/>
          <w:sz w:val="32"/>
          <w:szCs w:val="32"/>
          <w:u w:val="single"/>
          <w:rtl/>
          <w:lang w:bidi="ar-BH"/>
        </w:rPr>
      </w:pPr>
    </w:p>
    <w:p w14:paraId="13D2356C" w14:textId="77777777" w:rsidR="00DB5548" w:rsidRPr="00DC1013" w:rsidRDefault="00DB5548">
      <w:pPr>
        <w:jc w:val="center"/>
        <w:rPr>
          <w:rFonts w:asciiTheme="majorBidi" w:hAnsiTheme="majorBidi" w:cstheme="majorBidi"/>
          <w:b/>
          <w:color w:val="000000" w:themeColor="text1"/>
          <w:sz w:val="32"/>
          <w:szCs w:val="32"/>
          <w:u w:val="single"/>
        </w:rPr>
      </w:pPr>
    </w:p>
    <w:p w14:paraId="02583BB1" w14:textId="77777777" w:rsidR="00DB5548" w:rsidRPr="00DC1013" w:rsidRDefault="00DB5548">
      <w:pPr>
        <w:jc w:val="center"/>
        <w:rPr>
          <w:rFonts w:asciiTheme="majorBidi" w:hAnsiTheme="majorBidi" w:cstheme="majorBidi"/>
          <w:b/>
          <w:color w:val="000000" w:themeColor="text1"/>
          <w:sz w:val="32"/>
          <w:szCs w:val="32"/>
          <w:u w:val="single"/>
        </w:rPr>
      </w:pPr>
    </w:p>
    <w:p w14:paraId="0DF6A568" w14:textId="77777777" w:rsidR="00DB5548" w:rsidRPr="00DC1013" w:rsidRDefault="00DB5548">
      <w:pPr>
        <w:jc w:val="center"/>
        <w:rPr>
          <w:rFonts w:asciiTheme="majorBidi" w:hAnsiTheme="majorBidi" w:cstheme="majorBidi"/>
          <w:b/>
          <w:color w:val="000000" w:themeColor="text1"/>
          <w:sz w:val="32"/>
          <w:szCs w:val="32"/>
          <w:u w:val="single"/>
        </w:rPr>
      </w:pPr>
    </w:p>
    <w:p w14:paraId="4A3451C9" w14:textId="77777777" w:rsidR="00DB5548" w:rsidRPr="00DC1013" w:rsidRDefault="00DB5548">
      <w:pPr>
        <w:jc w:val="center"/>
        <w:rPr>
          <w:rFonts w:asciiTheme="majorBidi" w:hAnsiTheme="majorBidi" w:cstheme="majorBidi"/>
          <w:b/>
          <w:color w:val="000000" w:themeColor="text1"/>
          <w:sz w:val="32"/>
          <w:szCs w:val="32"/>
          <w:u w:val="single"/>
        </w:rPr>
      </w:pPr>
    </w:p>
    <w:p w14:paraId="5432760B" w14:textId="77777777" w:rsidR="007A0784" w:rsidRPr="00DC1013" w:rsidRDefault="00F14F8C">
      <w:pPr>
        <w:jc w:val="center"/>
        <w:rPr>
          <w:rFonts w:asciiTheme="majorBidi" w:hAnsiTheme="majorBidi" w:cstheme="majorBidi"/>
          <w:color w:val="000000" w:themeColor="text1"/>
          <w:sz w:val="52"/>
          <w:szCs w:val="52"/>
        </w:rPr>
      </w:pPr>
      <w:r w:rsidRPr="00DC1013">
        <w:rPr>
          <w:rFonts w:asciiTheme="majorBidi" w:hAnsiTheme="majorBidi" w:cstheme="majorBidi"/>
          <w:b/>
          <w:color w:val="000000" w:themeColor="text1"/>
          <w:sz w:val="52"/>
          <w:szCs w:val="52"/>
          <w:u w:val="single"/>
        </w:rPr>
        <w:t xml:space="preserve">Advanced </w:t>
      </w:r>
      <w:r w:rsidR="008929B4">
        <w:rPr>
          <w:rFonts w:asciiTheme="majorBidi" w:hAnsiTheme="majorBidi" w:cstheme="majorBidi"/>
          <w:b/>
          <w:color w:val="000000" w:themeColor="text1"/>
          <w:sz w:val="52"/>
          <w:szCs w:val="52"/>
          <w:u w:val="single"/>
        </w:rPr>
        <w:t xml:space="preserve">Financial </w:t>
      </w:r>
      <w:r w:rsidRPr="00DC1013">
        <w:rPr>
          <w:rFonts w:asciiTheme="majorBidi" w:hAnsiTheme="majorBidi" w:cstheme="majorBidi"/>
          <w:b/>
          <w:color w:val="000000" w:themeColor="text1"/>
          <w:sz w:val="52"/>
          <w:szCs w:val="52"/>
          <w:u w:val="single"/>
        </w:rPr>
        <w:t>Accounting</w:t>
      </w:r>
    </w:p>
    <w:p w14:paraId="2EE75EA9" w14:textId="77777777" w:rsidR="007A0784" w:rsidRPr="00DC1013" w:rsidRDefault="007A0784">
      <w:pPr>
        <w:jc w:val="center"/>
        <w:rPr>
          <w:rFonts w:asciiTheme="majorBidi" w:hAnsiTheme="majorBidi" w:cstheme="majorBidi"/>
          <w:color w:val="000000" w:themeColor="text1"/>
          <w:sz w:val="32"/>
          <w:szCs w:val="32"/>
        </w:rPr>
      </w:pPr>
    </w:p>
    <w:p w14:paraId="7D274AFD" w14:textId="77777777" w:rsidR="00DB5548" w:rsidRPr="00DC1013" w:rsidRDefault="00DB5548">
      <w:pPr>
        <w:jc w:val="center"/>
        <w:rPr>
          <w:rFonts w:asciiTheme="majorBidi" w:hAnsiTheme="majorBidi" w:cstheme="majorBidi"/>
          <w:color w:val="000000" w:themeColor="text1"/>
          <w:sz w:val="32"/>
          <w:szCs w:val="32"/>
        </w:rPr>
      </w:pPr>
    </w:p>
    <w:p w14:paraId="6774C4B1" w14:textId="77777777" w:rsidR="00DB5548" w:rsidRPr="00DC1013" w:rsidRDefault="00DB5548">
      <w:pPr>
        <w:jc w:val="center"/>
        <w:rPr>
          <w:rFonts w:asciiTheme="majorBidi" w:hAnsiTheme="majorBidi" w:cstheme="majorBidi"/>
          <w:color w:val="000000" w:themeColor="text1"/>
          <w:sz w:val="32"/>
          <w:szCs w:val="32"/>
        </w:rPr>
      </w:pPr>
    </w:p>
    <w:p w14:paraId="05AAB304" w14:textId="77777777" w:rsidR="00DB5548" w:rsidRPr="00DC1013" w:rsidRDefault="00DB5548">
      <w:pPr>
        <w:jc w:val="center"/>
        <w:rPr>
          <w:rFonts w:asciiTheme="majorBidi" w:hAnsiTheme="majorBidi" w:cstheme="majorBidi"/>
          <w:color w:val="000000" w:themeColor="text1"/>
          <w:sz w:val="32"/>
          <w:szCs w:val="32"/>
        </w:rPr>
      </w:pPr>
    </w:p>
    <w:p w14:paraId="00A24579" w14:textId="77777777" w:rsidR="00DB5548" w:rsidRPr="00DC1013" w:rsidRDefault="00DB5548">
      <w:pPr>
        <w:jc w:val="center"/>
        <w:rPr>
          <w:rFonts w:asciiTheme="majorBidi" w:hAnsiTheme="majorBidi" w:cstheme="majorBidi"/>
          <w:color w:val="000000" w:themeColor="text1"/>
          <w:sz w:val="32"/>
          <w:szCs w:val="32"/>
        </w:rPr>
      </w:pPr>
    </w:p>
    <w:p w14:paraId="6C4FDC17" w14:textId="3E12E48B" w:rsidR="00DB5548" w:rsidRPr="00DC1013" w:rsidRDefault="00DB5548">
      <w:pPr>
        <w:jc w:val="center"/>
        <w:rPr>
          <w:rFonts w:asciiTheme="majorBidi" w:hAnsiTheme="majorBidi" w:cstheme="majorBidi"/>
          <w:color w:val="000000" w:themeColor="text1"/>
          <w:sz w:val="32"/>
          <w:szCs w:val="32"/>
        </w:rPr>
      </w:pPr>
    </w:p>
    <w:p w14:paraId="4EBB53D8" w14:textId="418AFC24" w:rsidR="00DB5548" w:rsidRPr="00661E43" w:rsidRDefault="00661E43">
      <w:pPr>
        <w:jc w:val="center"/>
        <w:rPr>
          <w:rFonts w:asciiTheme="majorBidi" w:hAnsiTheme="majorBidi" w:cstheme="majorBidi"/>
          <w:b/>
          <w:bCs/>
          <w:color w:val="000000" w:themeColor="text1"/>
          <w:sz w:val="44"/>
          <w:szCs w:val="44"/>
        </w:rPr>
      </w:pPr>
      <w:r w:rsidRPr="00661E43">
        <w:rPr>
          <w:rFonts w:asciiTheme="majorBidi" w:hAnsiTheme="majorBidi" w:cstheme="majorBidi"/>
          <w:b/>
          <w:bCs/>
          <w:color w:val="000000" w:themeColor="text1"/>
          <w:sz w:val="44"/>
          <w:szCs w:val="44"/>
        </w:rPr>
        <w:t>Partnership</w:t>
      </w:r>
    </w:p>
    <w:p w14:paraId="038C63A8" w14:textId="77777777" w:rsidR="00DB5548" w:rsidRPr="00DC1013" w:rsidRDefault="00DB5548">
      <w:pPr>
        <w:jc w:val="center"/>
        <w:rPr>
          <w:rFonts w:asciiTheme="majorBidi" w:hAnsiTheme="majorBidi" w:cstheme="majorBidi"/>
          <w:color w:val="000000" w:themeColor="text1"/>
          <w:sz w:val="32"/>
          <w:szCs w:val="32"/>
        </w:rPr>
      </w:pPr>
    </w:p>
    <w:p w14:paraId="3BD7E3DF" w14:textId="77777777" w:rsidR="00DB5548" w:rsidRPr="00DC1013" w:rsidRDefault="00DB5548">
      <w:pPr>
        <w:jc w:val="center"/>
        <w:rPr>
          <w:rFonts w:asciiTheme="majorBidi" w:hAnsiTheme="majorBidi" w:cstheme="majorBidi"/>
          <w:color w:val="000000" w:themeColor="text1"/>
          <w:sz w:val="32"/>
          <w:szCs w:val="32"/>
        </w:rPr>
      </w:pPr>
    </w:p>
    <w:p w14:paraId="644DB28F" w14:textId="40F38946" w:rsidR="00DB5548" w:rsidRPr="00DC1013" w:rsidRDefault="00AF4894">
      <w:pPr>
        <w:jc w:val="center"/>
        <w:rPr>
          <w:rFonts w:asciiTheme="majorBidi" w:hAnsiTheme="majorBidi" w:cstheme="majorBidi"/>
          <w:color w:val="000000" w:themeColor="text1"/>
          <w:sz w:val="32"/>
          <w:szCs w:val="32"/>
          <w:lang w:bidi="ku-Arab-IQ"/>
        </w:rPr>
      </w:pPr>
      <w:r>
        <w:rPr>
          <w:rFonts w:asciiTheme="majorBidi" w:hAnsiTheme="majorBidi" w:cstheme="majorBidi"/>
          <w:color w:val="000000" w:themeColor="text1"/>
          <w:sz w:val="32"/>
          <w:szCs w:val="32"/>
          <w:lang w:bidi="ku-Arab-IQ"/>
        </w:rPr>
        <w:t>First Simister</w:t>
      </w:r>
    </w:p>
    <w:p w14:paraId="13C7FBE8" w14:textId="31747078" w:rsidR="00DB5548" w:rsidRPr="00DC1013" w:rsidRDefault="00AF4894">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202</w:t>
      </w:r>
      <w:r w:rsidR="003D446B">
        <w:rPr>
          <w:rFonts w:asciiTheme="majorBidi" w:hAnsiTheme="majorBidi" w:cstheme="majorBidi"/>
          <w:color w:val="000000" w:themeColor="text1"/>
          <w:sz w:val="32"/>
          <w:szCs w:val="32"/>
        </w:rPr>
        <w:t>3</w:t>
      </w:r>
      <w:r>
        <w:rPr>
          <w:rFonts w:asciiTheme="majorBidi" w:hAnsiTheme="majorBidi" w:cstheme="majorBidi"/>
          <w:color w:val="000000" w:themeColor="text1"/>
          <w:sz w:val="32"/>
          <w:szCs w:val="32"/>
        </w:rPr>
        <w:t>-202</w:t>
      </w:r>
      <w:r w:rsidR="003D446B">
        <w:rPr>
          <w:rFonts w:asciiTheme="majorBidi" w:hAnsiTheme="majorBidi" w:cstheme="majorBidi"/>
          <w:color w:val="000000" w:themeColor="text1"/>
          <w:sz w:val="32"/>
          <w:szCs w:val="32"/>
        </w:rPr>
        <w:t>4</w:t>
      </w:r>
    </w:p>
    <w:p w14:paraId="7A17B298" w14:textId="77777777" w:rsidR="00DB5548" w:rsidRPr="00DC1013" w:rsidRDefault="00DB5548">
      <w:pPr>
        <w:jc w:val="center"/>
        <w:rPr>
          <w:rFonts w:asciiTheme="majorBidi" w:hAnsiTheme="majorBidi" w:cstheme="majorBidi"/>
          <w:color w:val="000000" w:themeColor="text1"/>
          <w:sz w:val="32"/>
          <w:szCs w:val="32"/>
        </w:rPr>
      </w:pPr>
    </w:p>
    <w:p w14:paraId="7A2B5DB6" w14:textId="77777777" w:rsidR="00DB5548" w:rsidRPr="00DC1013" w:rsidRDefault="00DB5548">
      <w:pPr>
        <w:jc w:val="center"/>
        <w:rPr>
          <w:rFonts w:asciiTheme="majorBidi" w:hAnsiTheme="majorBidi" w:cstheme="majorBidi"/>
          <w:color w:val="000000" w:themeColor="text1"/>
          <w:sz w:val="32"/>
          <w:szCs w:val="32"/>
        </w:rPr>
      </w:pPr>
    </w:p>
    <w:p w14:paraId="6CB70FEB" w14:textId="77777777" w:rsidR="00DB5548" w:rsidRPr="00DC1013" w:rsidRDefault="00DB5548">
      <w:pPr>
        <w:jc w:val="center"/>
        <w:rPr>
          <w:rFonts w:asciiTheme="majorBidi" w:hAnsiTheme="majorBidi" w:cstheme="majorBidi"/>
          <w:color w:val="000000" w:themeColor="text1"/>
          <w:sz w:val="32"/>
          <w:szCs w:val="32"/>
        </w:rPr>
      </w:pPr>
    </w:p>
    <w:p w14:paraId="45EA8D80" w14:textId="77777777" w:rsidR="00DB5548" w:rsidRPr="00DC1013" w:rsidRDefault="00DB5548">
      <w:pPr>
        <w:jc w:val="center"/>
        <w:rPr>
          <w:rFonts w:asciiTheme="majorBidi" w:hAnsiTheme="majorBidi" w:cstheme="majorBidi"/>
          <w:color w:val="000000" w:themeColor="text1"/>
          <w:sz w:val="32"/>
          <w:szCs w:val="32"/>
        </w:rPr>
      </w:pPr>
    </w:p>
    <w:p w14:paraId="52434D54" w14:textId="77777777" w:rsidR="00DB5548" w:rsidRPr="00DC1013" w:rsidRDefault="00DB5548">
      <w:pPr>
        <w:jc w:val="center"/>
        <w:rPr>
          <w:rFonts w:asciiTheme="majorBidi" w:hAnsiTheme="majorBidi" w:cstheme="majorBidi"/>
          <w:color w:val="000000" w:themeColor="text1"/>
          <w:sz w:val="32"/>
          <w:szCs w:val="32"/>
        </w:rPr>
      </w:pPr>
    </w:p>
    <w:p w14:paraId="7AFA6395" w14:textId="77777777" w:rsidR="00DB5548" w:rsidRPr="00DC1013" w:rsidRDefault="00DB5548">
      <w:pPr>
        <w:jc w:val="center"/>
        <w:rPr>
          <w:rFonts w:asciiTheme="majorBidi" w:hAnsiTheme="majorBidi" w:cstheme="majorBidi"/>
          <w:color w:val="000000" w:themeColor="text1"/>
          <w:sz w:val="32"/>
          <w:szCs w:val="32"/>
        </w:rPr>
      </w:pPr>
    </w:p>
    <w:p w14:paraId="72CB43B0" w14:textId="77777777" w:rsidR="00DB5548" w:rsidRPr="00DC1013" w:rsidRDefault="00DB5548">
      <w:pPr>
        <w:jc w:val="center"/>
        <w:rPr>
          <w:rFonts w:asciiTheme="majorBidi" w:hAnsiTheme="majorBidi" w:cstheme="majorBidi"/>
          <w:color w:val="000000" w:themeColor="text1"/>
          <w:sz w:val="32"/>
          <w:szCs w:val="32"/>
        </w:rPr>
      </w:pPr>
    </w:p>
    <w:p w14:paraId="7AF09AD0" w14:textId="77777777" w:rsidR="00DB5548" w:rsidRPr="00DC1013" w:rsidRDefault="00DB5548">
      <w:pPr>
        <w:jc w:val="center"/>
        <w:rPr>
          <w:rFonts w:asciiTheme="majorBidi" w:hAnsiTheme="majorBidi" w:cstheme="majorBidi"/>
          <w:color w:val="000000" w:themeColor="text1"/>
          <w:sz w:val="32"/>
          <w:szCs w:val="32"/>
        </w:rPr>
      </w:pPr>
    </w:p>
    <w:p w14:paraId="7B7022B5" w14:textId="77777777" w:rsidR="00DB5548" w:rsidRPr="00DC1013" w:rsidRDefault="00DB5548">
      <w:pPr>
        <w:jc w:val="center"/>
        <w:rPr>
          <w:rFonts w:asciiTheme="majorBidi" w:hAnsiTheme="majorBidi" w:cstheme="majorBidi"/>
          <w:color w:val="000000" w:themeColor="text1"/>
          <w:sz w:val="32"/>
          <w:szCs w:val="32"/>
        </w:rPr>
      </w:pPr>
    </w:p>
    <w:p w14:paraId="17F0716B" w14:textId="77777777" w:rsidR="00DB5548" w:rsidRPr="00DC1013" w:rsidRDefault="00DB5548">
      <w:pPr>
        <w:jc w:val="center"/>
        <w:rPr>
          <w:rFonts w:asciiTheme="majorBidi" w:hAnsiTheme="majorBidi" w:cstheme="majorBidi"/>
          <w:color w:val="000000" w:themeColor="text1"/>
          <w:sz w:val="32"/>
          <w:szCs w:val="32"/>
        </w:rPr>
      </w:pPr>
    </w:p>
    <w:p w14:paraId="7E3BCC7E" w14:textId="77777777" w:rsidR="00DB5548" w:rsidRPr="00DC1013" w:rsidRDefault="00DB5548">
      <w:pPr>
        <w:jc w:val="center"/>
        <w:rPr>
          <w:rFonts w:asciiTheme="majorBidi" w:hAnsiTheme="majorBidi" w:cstheme="majorBidi"/>
          <w:color w:val="000000" w:themeColor="text1"/>
          <w:sz w:val="32"/>
          <w:szCs w:val="32"/>
        </w:rPr>
      </w:pPr>
    </w:p>
    <w:p w14:paraId="57A73C65" w14:textId="2B5623AC" w:rsidR="00E34315" w:rsidRPr="00DC1013" w:rsidRDefault="00DB5548" w:rsidP="00E34315">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Lecturer: </w:t>
      </w:r>
      <w:proofErr w:type="spellStart"/>
      <w:r w:rsidRPr="00DC1013">
        <w:rPr>
          <w:rFonts w:asciiTheme="majorBidi" w:hAnsiTheme="majorBidi" w:cstheme="majorBidi"/>
          <w:color w:val="000000" w:themeColor="text1"/>
          <w:sz w:val="32"/>
          <w:szCs w:val="32"/>
        </w:rPr>
        <w:t>Hoshyar</w:t>
      </w:r>
      <w:proofErr w:type="spellEnd"/>
      <w:r w:rsidRPr="00DC1013">
        <w:rPr>
          <w:rFonts w:asciiTheme="majorBidi" w:hAnsiTheme="majorBidi" w:cstheme="majorBidi"/>
          <w:color w:val="000000" w:themeColor="text1"/>
          <w:sz w:val="32"/>
          <w:szCs w:val="32"/>
        </w:rPr>
        <w:t xml:space="preserve"> </w:t>
      </w:r>
      <w:proofErr w:type="spellStart"/>
      <w:r w:rsidRPr="00DC1013">
        <w:rPr>
          <w:rFonts w:asciiTheme="majorBidi" w:hAnsiTheme="majorBidi" w:cstheme="majorBidi"/>
          <w:color w:val="000000" w:themeColor="text1"/>
          <w:sz w:val="32"/>
          <w:szCs w:val="32"/>
        </w:rPr>
        <w:t>Dizayee</w:t>
      </w:r>
      <w:proofErr w:type="spellEnd"/>
      <w:r w:rsidR="00E34315">
        <w:rPr>
          <w:rFonts w:asciiTheme="majorBidi" w:hAnsiTheme="majorBidi" w:cstheme="majorBidi"/>
          <w:color w:val="000000" w:themeColor="text1"/>
          <w:sz w:val="32"/>
          <w:szCs w:val="32"/>
        </w:rPr>
        <w:t xml:space="preserve">                               Banaz Ibrahim Omar</w:t>
      </w:r>
    </w:p>
    <w:p w14:paraId="2460B82A" w14:textId="22A345DE" w:rsidR="00DB5548" w:rsidRPr="00DC1013" w:rsidRDefault="00DB5548" w:rsidP="00DB5548">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Email: </w:t>
      </w:r>
      <w:hyperlink r:id="rId7" w:history="1">
        <w:r w:rsidRPr="00DC1013">
          <w:rPr>
            <w:rStyle w:val="Hyperlink"/>
            <w:rFonts w:asciiTheme="majorBidi" w:hAnsiTheme="majorBidi" w:cstheme="majorBidi"/>
            <w:color w:val="000000" w:themeColor="text1"/>
            <w:sz w:val="32"/>
            <w:szCs w:val="32"/>
          </w:rPr>
          <w:t>odzayee@gmail.com</w:t>
        </w:r>
      </w:hyperlink>
      <w:r w:rsidR="00E34315">
        <w:rPr>
          <w:rStyle w:val="Hyperlink"/>
          <w:rFonts w:asciiTheme="majorBidi" w:hAnsiTheme="majorBidi" w:cstheme="majorBidi"/>
          <w:color w:val="000000" w:themeColor="text1"/>
          <w:sz w:val="32"/>
          <w:szCs w:val="32"/>
        </w:rPr>
        <w:t xml:space="preserve">  </w:t>
      </w:r>
      <w:r w:rsidR="00E34315" w:rsidRPr="00E34315">
        <w:rPr>
          <w:rStyle w:val="Hyperlink"/>
          <w:rFonts w:asciiTheme="majorBidi" w:hAnsiTheme="majorBidi" w:cstheme="majorBidi"/>
          <w:color w:val="000000" w:themeColor="text1"/>
          <w:sz w:val="32"/>
          <w:szCs w:val="32"/>
          <w:u w:val="none"/>
        </w:rPr>
        <w:t xml:space="preserve">                           </w:t>
      </w:r>
      <w:proofErr w:type="spellStart"/>
      <w:r w:rsidR="00E34315">
        <w:rPr>
          <w:rStyle w:val="Hyperlink"/>
          <w:rFonts w:asciiTheme="majorBidi" w:hAnsiTheme="majorBidi" w:cstheme="majorBidi"/>
          <w:color w:val="000000" w:themeColor="text1"/>
          <w:sz w:val="32"/>
          <w:szCs w:val="32"/>
        </w:rPr>
        <w:t>banaz.omar@su.edu.krd</w:t>
      </w:r>
      <w:proofErr w:type="spellEnd"/>
    </w:p>
    <w:p w14:paraId="2D85DADB" w14:textId="20656870" w:rsidR="00DB5548" w:rsidRPr="00DC1013" w:rsidRDefault="00DB5548" w:rsidP="00DB5548">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Tel: 0750</w:t>
      </w:r>
      <w:r w:rsidR="00D330EC">
        <w:rPr>
          <w:rFonts w:asciiTheme="majorBidi" w:hAnsiTheme="majorBidi" w:cstheme="majorBidi" w:hint="cs"/>
          <w:color w:val="000000" w:themeColor="text1"/>
          <w:sz w:val="32"/>
          <w:szCs w:val="32"/>
          <w:rtl/>
        </w:rPr>
        <w:t>5955000</w:t>
      </w:r>
    </w:p>
    <w:p w14:paraId="0329D4DC" w14:textId="77777777" w:rsidR="00DB5548" w:rsidRPr="00DC1013" w:rsidRDefault="00DB5548">
      <w:pPr>
        <w:jc w:val="center"/>
        <w:rPr>
          <w:rFonts w:asciiTheme="majorBidi" w:hAnsiTheme="majorBidi" w:cstheme="majorBidi"/>
          <w:color w:val="000000" w:themeColor="text1"/>
          <w:sz w:val="32"/>
          <w:szCs w:val="32"/>
        </w:rPr>
      </w:pPr>
    </w:p>
    <w:p w14:paraId="76D7B277" w14:textId="77777777" w:rsidR="00DB5548" w:rsidRPr="00DC1013" w:rsidRDefault="00DB5548">
      <w:pPr>
        <w:jc w:val="center"/>
        <w:rPr>
          <w:rFonts w:asciiTheme="majorBidi" w:hAnsiTheme="majorBidi" w:cstheme="majorBidi"/>
          <w:color w:val="000000" w:themeColor="text1"/>
          <w:sz w:val="32"/>
          <w:szCs w:val="32"/>
        </w:rPr>
      </w:pPr>
    </w:p>
    <w:p w14:paraId="4BE6886D" w14:textId="77777777" w:rsidR="00DB5548" w:rsidRPr="00DC1013" w:rsidRDefault="00DB5548">
      <w:pPr>
        <w:jc w:val="center"/>
        <w:rPr>
          <w:rFonts w:asciiTheme="majorBidi" w:hAnsiTheme="majorBidi" w:cstheme="majorBidi"/>
          <w:color w:val="000000" w:themeColor="text1"/>
          <w:sz w:val="32"/>
          <w:szCs w:val="32"/>
        </w:rPr>
      </w:pPr>
    </w:p>
    <w:p w14:paraId="660C9E7A" w14:textId="77777777" w:rsidR="00DB5548" w:rsidRPr="00DC1013" w:rsidRDefault="00DB5548">
      <w:pPr>
        <w:jc w:val="center"/>
        <w:rPr>
          <w:rFonts w:asciiTheme="majorBidi" w:hAnsiTheme="majorBidi" w:cstheme="majorBidi"/>
          <w:color w:val="000000" w:themeColor="text1"/>
          <w:sz w:val="32"/>
          <w:szCs w:val="32"/>
        </w:rPr>
      </w:pPr>
    </w:p>
    <w:p w14:paraId="0D28A935" w14:textId="77777777" w:rsidR="00DB5548" w:rsidRPr="00DC1013" w:rsidRDefault="00DB5548">
      <w:pPr>
        <w:jc w:val="center"/>
        <w:rPr>
          <w:rFonts w:asciiTheme="majorBidi" w:hAnsiTheme="majorBidi" w:cstheme="majorBidi"/>
          <w:color w:val="000000" w:themeColor="text1"/>
          <w:sz w:val="32"/>
          <w:szCs w:val="32"/>
        </w:rPr>
      </w:pPr>
    </w:p>
    <w:p w14:paraId="6BF00588" w14:textId="77777777" w:rsidR="00DB5548" w:rsidRPr="00DC1013" w:rsidRDefault="00DB5548">
      <w:pPr>
        <w:jc w:val="center"/>
        <w:rPr>
          <w:rFonts w:asciiTheme="majorBidi" w:hAnsiTheme="majorBidi" w:cstheme="majorBidi"/>
          <w:color w:val="000000" w:themeColor="text1"/>
          <w:sz w:val="32"/>
          <w:szCs w:val="32"/>
        </w:rPr>
      </w:pPr>
    </w:p>
    <w:p w14:paraId="721123D8" w14:textId="77777777" w:rsidR="00DB5548" w:rsidRPr="00DC1013" w:rsidRDefault="00DB5548">
      <w:pPr>
        <w:jc w:val="center"/>
        <w:rPr>
          <w:rFonts w:asciiTheme="majorBidi" w:hAnsiTheme="majorBidi" w:cstheme="majorBidi"/>
          <w:color w:val="000000" w:themeColor="text1"/>
          <w:sz w:val="32"/>
          <w:szCs w:val="32"/>
        </w:rPr>
      </w:pPr>
    </w:p>
    <w:p w14:paraId="169915F9" w14:textId="77777777" w:rsidR="00DB5548" w:rsidRPr="00DC1013" w:rsidRDefault="00DB5548">
      <w:pPr>
        <w:jc w:val="center"/>
        <w:rPr>
          <w:rFonts w:asciiTheme="majorBidi" w:hAnsiTheme="majorBidi" w:cstheme="majorBidi"/>
          <w:color w:val="000000" w:themeColor="text1"/>
          <w:sz w:val="32"/>
          <w:szCs w:val="32"/>
        </w:rPr>
      </w:pPr>
    </w:p>
    <w:p w14:paraId="09ECB8B8" w14:textId="77777777" w:rsidR="00DB5548" w:rsidRPr="00DC1013" w:rsidRDefault="00DB5548">
      <w:pPr>
        <w:jc w:val="center"/>
        <w:rPr>
          <w:rFonts w:asciiTheme="majorBidi" w:hAnsiTheme="majorBidi" w:cstheme="majorBidi"/>
          <w:color w:val="000000" w:themeColor="text1"/>
          <w:sz w:val="32"/>
          <w:szCs w:val="32"/>
        </w:rPr>
      </w:pPr>
    </w:p>
    <w:p w14:paraId="5977145A" w14:textId="77777777" w:rsidR="00DB5548" w:rsidRDefault="00DB5548">
      <w:pPr>
        <w:jc w:val="center"/>
        <w:rPr>
          <w:rFonts w:asciiTheme="majorBidi" w:hAnsiTheme="majorBidi" w:cstheme="majorBidi"/>
          <w:color w:val="000000" w:themeColor="text1"/>
          <w:sz w:val="32"/>
          <w:szCs w:val="32"/>
        </w:rPr>
      </w:pPr>
    </w:p>
    <w:p w14:paraId="4854B2A9" w14:textId="77777777" w:rsidR="001074D4" w:rsidRDefault="001074D4">
      <w:pPr>
        <w:jc w:val="center"/>
        <w:rPr>
          <w:rFonts w:asciiTheme="majorBidi" w:hAnsiTheme="majorBidi" w:cstheme="majorBidi"/>
          <w:color w:val="000000" w:themeColor="text1"/>
          <w:sz w:val="32"/>
          <w:szCs w:val="32"/>
        </w:rPr>
      </w:pPr>
    </w:p>
    <w:p w14:paraId="7456E1CC" w14:textId="77777777" w:rsidR="001074D4" w:rsidRPr="00DC1013" w:rsidRDefault="001074D4">
      <w:pPr>
        <w:jc w:val="center"/>
        <w:rPr>
          <w:rFonts w:asciiTheme="majorBidi" w:hAnsiTheme="majorBidi" w:cstheme="majorBidi"/>
          <w:color w:val="000000" w:themeColor="text1"/>
          <w:sz w:val="32"/>
          <w:szCs w:val="32"/>
        </w:rPr>
      </w:pPr>
    </w:p>
    <w:p w14:paraId="497729A4" w14:textId="77777777" w:rsidR="00B5217A" w:rsidRPr="00DC1013" w:rsidRDefault="00B5217A" w:rsidP="0078787A">
      <w:pPr>
        <w:rPr>
          <w:rFonts w:asciiTheme="majorBidi" w:hAnsiTheme="majorBidi" w:cstheme="majorBidi"/>
          <w:color w:val="000000" w:themeColor="text1"/>
          <w:sz w:val="32"/>
          <w:szCs w:val="32"/>
        </w:rPr>
      </w:pPr>
    </w:p>
    <w:p w14:paraId="7B855C3B" w14:textId="10834F42" w:rsidR="007A0784" w:rsidRPr="00DC1013" w:rsidRDefault="008E6C33" w:rsidP="000A2938">
      <w:pPr>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rPr>
        <w:t>The Accounting Cycle (Accounting Steps):</w:t>
      </w:r>
    </w:p>
    <w:p w14:paraId="4630339A" w14:textId="77777777" w:rsidR="008E6C33" w:rsidRPr="00DC1013" w:rsidRDefault="008E6C33" w:rsidP="00381EA2">
      <w:pPr>
        <w:pStyle w:val="ListParagraph"/>
        <w:numPr>
          <w:ilvl w:val="0"/>
          <w:numId w:val="22"/>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Analyze and measure the transaction</w:t>
      </w:r>
    </w:p>
    <w:p w14:paraId="423871A3" w14:textId="77777777" w:rsidR="008E6C33" w:rsidRPr="00DC1013" w:rsidRDefault="008E6C33" w:rsidP="00381EA2">
      <w:pPr>
        <w:pStyle w:val="ListParagraph"/>
        <w:numPr>
          <w:ilvl w:val="0"/>
          <w:numId w:val="22"/>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Journalize (Record the entry)</w:t>
      </w:r>
    </w:p>
    <w:p w14:paraId="0A6C5A20" w14:textId="77777777" w:rsidR="008E6C33" w:rsidRPr="00DC1013" w:rsidRDefault="008E6C33" w:rsidP="00381EA2">
      <w:pPr>
        <w:pStyle w:val="ListParagraph"/>
        <w:numPr>
          <w:ilvl w:val="0"/>
          <w:numId w:val="22"/>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Post (to T account </w:t>
      </w:r>
      <w:r w:rsidR="001B7568" w:rsidRPr="00DC1013">
        <w:rPr>
          <w:rFonts w:asciiTheme="majorBidi" w:hAnsiTheme="majorBidi" w:cstheme="majorBidi"/>
          <w:color w:val="000000" w:themeColor="text1"/>
          <w:sz w:val="32"/>
          <w:szCs w:val="32"/>
        </w:rPr>
        <w:t>and find the balance)</w:t>
      </w:r>
    </w:p>
    <w:p w14:paraId="79CA4447" w14:textId="77777777" w:rsidR="001B7568" w:rsidRPr="00DC1013" w:rsidRDefault="001B7568" w:rsidP="00381EA2">
      <w:pPr>
        <w:pStyle w:val="ListParagraph"/>
        <w:numPr>
          <w:ilvl w:val="0"/>
          <w:numId w:val="22"/>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Prepare Unadjusted Trial Balance</w:t>
      </w:r>
      <w:r w:rsidR="004D06EB">
        <w:rPr>
          <w:rFonts w:asciiTheme="majorBidi" w:hAnsiTheme="majorBidi" w:cstheme="majorBidi"/>
          <w:color w:val="000000" w:themeColor="text1"/>
          <w:sz w:val="32"/>
          <w:szCs w:val="32"/>
        </w:rPr>
        <w:t xml:space="preserve"> (adjustment entries not done yet)</w:t>
      </w:r>
    </w:p>
    <w:p w14:paraId="5FAA6302" w14:textId="77777777" w:rsidR="001B7568" w:rsidRPr="00DC1013" w:rsidRDefault="001B7568" w:rsidP="00381EA2">
      <w:pPr>
        <w:pStyle w:val="ListParagraph"/>
        <w:numPr>
          <w:ilvl w:val="0"/>
          <w:numId w:val="22"/>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Adjustment Entries</w:t>
      </w:r>
    </w:p>
    <w:p w14:paraId="26A53073" w14:textId="77777777" w:rsidR="001B7568" w:rsidRPr="00DC1013" w:rsidRDefault="001B7568" w:rsidP="00381EA2">
      <w:pPr>
        <w:pStyle w:val="ListParagraph"/>
        <w:numPr>
          <w:ilvl w:val="0"/>
          <w:numId w:val="22"/>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Prepare adjusted Trial Balance</w:t>
      </w:r>
    </w:p>
    <w:p w14:paraId="2A4074C2" w14:textId="77777777" w:rsidR="001B7568" w:rsidRPr="00DC1013" w:rsidRDefault="001B7568" w:rsidP="00381EA2">
      <w:pPr>
        <w:pStyle w:val="ListParagraph"/>
        <w:numPr>
          <w:ilvl w:val="0"/>
          <w:numId w:val="22"/>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Prepare Financial Statements</w:t>
      </w:r>
      <w:r w:rsidR="00963BE6">
        <w:rPr>
          <w:rFonts w:asciiTheme="majorBidi" w:hAnsiTheme="majorBidi" w:cstheme="majorBidi"/>
          <w:color w:val="000000" w:themeColor="text1"/>
          <w:sz w:val="32"/>
          <w:szCs w:val="32"/>
        </w:rPr>
        <w:t xml:space="preserve"> (income statement Balance sheet)</w:t>
      </w:r>
    </w:p>
    <w:p w14:paraId="05CC0D2C" w14:textId="77777777" w:rsidR="001B7568" w:rsidRPr="00DC1013" w:rsidRDefault="001B7568" w:rsidP="00381EA2">
      <w:pPr>
        <w:pStyle w:val="ListParagraph"/>
        <w:numPr>
          <w:ilvl w:val="0"/>
          <w:numId w:val="22"/>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Close Nominal Accounts</w:t>
      </w:r>
    </w:p>
    <w:p w14:paraId="00220A89" w14:textId="77777777" w:rsidR="001B7568" w:rsidRPr="00DC1013" w:rsidRDefault="001B7568" w:rsidP="00381EA2">
      <w:pPr>
        <w:pStyle w:val="ListParagraph"/>
        <w:numPr>
          <w:ilvl w:val="0"/>
          <w:numId w:val="22"/>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Post- closing trial balance</w:t>
      </w:r>
    </w:p>
    <w:p w14:paraId="34FACA11" w14:textId="327C2766" w:rsidR="001B7568" w:rsidRPr="00DC1013" w:rsidRDefault="00A44D0B" w:rsidP="00381EA2">
      <w:pPr>
        <w:pStyle w:val="ListParagraph"/>
        <w:numPr>
          <w:ilvl w:val="0"/>
          <w:numId w:val="22"/>
        </w:numPr>
        <w:ind w:left="426" w:hanging="284"/>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Reversing</w:t>
      </w:r>
      <w:r w:rsidR="001B7568" w:rsidRPr="00DC1013">
        <w:rPr>
          <w:rFonts w:asciiTheme="majorBidi" w:hAnsiTheme="majorBidi" w:cstheme="majorBidi"/>
          <w:color w:val="000000" w:themeColor="text1"/>
          <w:sz w:val="32"/>
          <w:szCs w:val="32"/>
        </w:rPr>
        <w:t xml:space="preserve"> Entries</w:t>
      </w:r>
      <w:r w:rsidR="00A25734">
        <w:rPr>
          <w:rFonts w:asciiTheme="majorBidi" w:hAnsiTheme="majorBidi" w:cstheme="majorBidi"/>
          <w:color w:val="000000" w:themeColor="text1"/>
          <w:sz w:val="32"/>
          <w:szCs w:val="32"/>
        </w:rPr>
        <w:t xml:space="preserve"> (Opening entry for new year).</w:t>
      </w:r>
    </w:p>
    <w:p w14:paraId="1426ACAC" w14:textId="77777777" w:rsidR="001B7568" w:rsidRPr="00DC1013" w:rsidRDefault="001B7568" w:rsidP="001B7568">
      <w:pPr>
        <w:rPr>
          <w:rFonts w:asciiTheme="majorBidi" w:hAnsiTheme="majorBidi" w:cstheme="majorBidi"/>
          <w:color w:val="000000" w:themeColor="text1"/>
          <w:sz w:val="32"/>
          <w:szCs w:val="32"/>
        </w:rPr>
      </w:pPr>
    </w:p>
    <w:p w14:paraId="2ABAF0B7" w14:textId="77777777" w:rsidR="001B7568" w:rsidRPr="00DC1013" w:rsidRDefault="001B7568" w:rsidP="001B7568">
      <w:pPr>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rPr>
        <w:t>Financial Statements:</w:t>
      </w:r>
    </w:p>
    <w:p w14:paraId="60B17917" w14:textId="77777777" w:rsidR="001B7568" w:rsidRPr="00DC1013" w:rsidRDefault="001B7568" w:rsidP="00381EA2">
      <w:pPr>
        <w:pStyle w:val="ListParagraph"/>
        <w:numPr>
          <w:ilvl w:val="0"/>
          <w:numId w:val="23"/>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Income Statement</w:t>
      </w:r>
    </w:p>
    <w:p w14:paraId="137F54AE" w14:textId="77777777" w:rsidR="001B7568" w:rsidRPr="00DC1013" w:rsidRDefault="001B7568" w:rsidP="00381EA2">
      <w:pPr>
        <w:pStyle w:val="ListParagraph"/>
        <w:numPr>
          <w:ilvl w:val="0"/>
          <w:numId w:val="23"/>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Balance Sheet</w:t>
      </w:r>
    </w:p>
    <w:p w14:paraId="16E04B37" w14:textId="77777777" w:rsidR="001B7568" w:rsidRPr="00DC1013" w:rsidRDefault="001B7568" w:rsidP="00381EA2">
      <w:pPr>
        <w:pStyle w:val="ListParagraph"/>
        <w:numPr>
          <w:ilvl w:val="0"/>
          <w:numId w:val="23"/>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Owner's Equity Statement</w:t>
      </w:r>
      <w:r w:rsidR="006E2689">
        <w:rPr>
          <w:rFonts w:asciiTheme="majorBidi" w:hAnsiTheme="majorBidi" w:cstheme="majorBidi"/>
          <w:color w:val="000000" w:themeColor="text1"/>
          <w:sz w:val="32"/>
          <w:szCs w:val="32"/>
        </w:rPr>
        <w:t xml:space="preserve"> </w:t>
      </w:r>
    </w:p>
    <w:p w14:paraId="35B232B4" w14:textId="68320055" w:rsidR="001B7568" w:rsidRPr="00DC1013" w:rsidRDefault="001B7568" w:rsidP="00381EA2">
      <w:pPr>
        <w:pStyle w:val="ListParagraph"/>
        <w:numPr>
          <w:ilvl w:val="0"/>
          <w:numId w:val="23"/>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Cashflow Statement</w:t>
      </w:r>
    </w:p>
    <w:p w14:paraId="1050064D" w14:textId="77777777" w:rsidR="001B7568" w:rsidRDefault="001B7568" w:rsidP="001B7568">
      <w:pPr>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Notes to Financial Statements</w:t>
      </w:r>
    </w:p>
    <w:p w14:paraId="690E6274" w14:textId="60003D55" w:rsidR="00AF1A26" w:rsidRDefault="00AF1A26" w:rsidP="001B7568">
      <w:pPr>
        <w:ind w:left="36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(Trial Balance is NOT financial statement)</w:t>
      </w:r>
    </w:p>
    <w:p w14:paraId="043DD873" w14:textId="53A55CD6" w:rsidR="00A25734" w:rsidRDefault="00A25734" w:rsidP="001B7568">
      <w:pPr>
        <w:ind w:left="360"/>
        <w:rPr>
          <w:rFonts w:asciiTheme="majorBidi" w:hAnsiTheme="majorBidi" w:cstheme="majorBidi"/>
          <w:color w:val="000000" w:themeColor="text1"/>
          <w:sz w:val="32"/>
          <w:szCs w:val="32"/>
        </w:rPr>
      </w:pPr>
    </w:p>
    <w:p w14:paraId="09E76C44" w14:textId="4FC41B61" w:rsidR="00A25734" w:rsidRDefault="00A25734" w:rsidP="001B7568">
      <w:pPr>
        <w:ind w:left="360"/>
        <w:rPr>
          <w:rFonts w:asciiTheme="majorBidi" w:hAnsiTheme="majorBidi" w:cstheme="majorBidi"/>
          <w:color w:val="000000" w:themeColor="text1"/>
          <w:sz w:val="32"/>
          <w:szCs w:val="32"/>
        </w:rPr>
      </w:pPr>
    </w:p>
    <w:p w14:paraId="315B4A48" w14:textId="163D712B" w:rsidR="00A25734" w:rsidRDefault="00A25734" w:rsidP="001B7568">
      <w:pPr>
        <w:ind w:left="360"/>
        <w:rPr>
          <w:rFonts w:asciiTheme="majorBidi" w:hAnsiTheme="majorBidi" w:cstheme="majorBidi"/>
          <w:color w:val="000000" w:themeColor="text1"/>
          <w:sz w:val="32"/>
          <w:szCs w:val="32"/>
        </w:rPr>
      </w:pPr>
    </w:p>
    <w:p w14:paraId="4E2B3D43" w14:textId="6BDA077B" w:rsidR="00A25734" w:rsidRDefault="00A25734" w:rsidP="001B7568">
      <w:pPr>
        <w:ind w:left="360"/>
        <w:rPr>
          <w:rFonts w:asciiTheme="majorBidi" w:hAnsiTheme="majorBidi" w:cstheme="majorBidi"/>
          <w:color w:val="000000" w:themeColor="text1"/>
          <w:sz w:val="32"/>
          <w:szCs w:val="32"/>
        </w:rPr>
      </w:pPr>
    </w:p>
    <w:p w14:paraId="265DF937" w14:textId="7E2E6C72" w:rsidR="00A25734" w:rsidRDefault="00A25734" w:rsidP="001B7568">
      <w:pPr>
        <w:ind w:left="360"/>
        <w:rPr>
          <w:rFonts w:asciiTheme="majorBidi" w:hAnsiTheme="majorBidi" w:cstheme="majorBidi"/>
          <w:color w:val="000000" w:themeColor="text1"/>
          <w:sz w:val="32"/>
          <w:szCs w:val="32"/>
        </w:rPr>
      </w:pPr>
    </w:p>
    <w:p w14:paraId="56035DD4" w14:textId="5A337724" w:rsidR="00A25734" w:rsidRDefault="00A25734" w:rsidP="001B7568">
      <w:pPr>
        <w:ind w:left="360"/>
        <w:rPr>
          <w:rFonts w:asciiTheme="majorBidi" w:hAnsiTheme="majorBidi" w:cstheme="majorBidi"/>
          <w:color w:val="000000" w:themeColor="text1"/>
          <w:sz w:val="32"/>
          <w:szCs w:val="32"/>
        </w:rPr>
      </w:pPr>
    </w:p>
    <w:p w14:paraId="036E73DA" w14:textId="3F5F2885" w:rsidR="00A25734" w:rsidRDefault="00A25734" w:rsidP="001B7568">
      <w:pPr>
        <w:ind w:left="360"/>
        <w:rPr>
          <w:rFonts w:asciiTheme="majorBidi" w:hAnsiTheme="majorBidi" w:cstheme="majorBidi"/>
          <w:color w:val="000000" w:themeColor="text1"/>
          <w:sz w:val="32"/>
          <w:szCs w:val="32"/>
        </w:rPr>
      </w:pPr>
    </w:p>
    <w:p w14:paraId="40A2443E" w14:textId="2C20D4C4" w:rsidR="00A25734" w:rsidRDefault="00A25734" w:rsidP="001B7568">
      <w:pPr>
        <w:ind w:left="360"/>
        <w:rPr>
          <w:rFonts w:asciiTheme="majorBidi" w:hAnsiTheme="majorBidi" w:cstheme="majorBidi"/>
          <w:color w:val="000000" w:themeColor="text1"/>
          <w:sz w:val="32"/>
          <w:szCs w:val="32"/>
        </w:rPr>
      </w:pPr>
    </w:p>
    <w:p w14:paraId="028F3FAB" w14:textId="4C8A3C24" w:rsidR="00A25734" w:rsidRDefault="00A25734" w:rsidP="001B7568">
      <w:pPr>
        <w:ind w:left="360"/>
        <w:rPr>
          <w:rFonts w:asciiTheme="majorBidi" w:hAnsiTheme="majorBidi" w:cstheme="majorBidi"/>
          <w:color w:val="000000" w:themeColor="text1"/>
          <w:sz w:val="32"/>
          <w:szCs w:val="32"/>
        </w:rPr>
      </w:pPr>
    </w:p>
    <w:p w14:paraId="6E3213AF" w14:textId="122A12EB" w:rsidR="00A25734" w:rsidRDefault="00A25734" w:rsidP="001B7568">
      <w:pPr>
        <w:ind w:left="360"/>
        <w:rPr>
          <w:rFonts w:asciiTheme="majorBidi" w:hAnsiTheme="majorBidi" w:cstheme="majorBidi"/>
          <w:color w:val="000000" w:themeColor="text1"/>
          <w:sz w:val="32"/>
          <w:szCs w:val="32"/>
        </w:rPr>
      </w:pPr>
    </w:p>
    <w:p w14:paraId="73247C0A" w14:textId="59B76E16" w:rsidR="00A25734" w:rsidRDefault="00A25734" w:rsidP="001B7568">
      <w:pPr>
        <w:ind w:left="360"/>
        <w:rPr>
          <w:rFonts w:asciiTheme="majorBidi" w:hAnsiTheme="majorBidi" w:cstheme="majorBidi"/>
          <w:color w:val="000000" w:themeColor="text1"/>
          <w:sz w:val="32"/>
          <w:szCs w:val="32"/>
        </w:rPr>
      </w:pPr>
    </w:p>
    <w:p w14:paraId="6D0735E7" w14:textId="48ABDF0C" w:rsidR="00A25734" w:rsidRDefault="00A25734" w:rsidP="001B7568">
      <w:pPr>
        <w:ind w:left="360"/>
        <w:rPr>
          <w:rFonts w:asciiTheme="majorBidi" w:hAnsiTheme="majorBidi" w:cstheme="majorBidi"/>
          <w:color w:val="000000" w:themeColor="text1"/>
          <w:sz w:val="32"/>
          <w:szCs w:val="32"/>
        </w:rPr>
      </w:pPr>
    </w:p>
    <w:p w14:paraId="04989A37" w14:textId="6D60F510" w:rsidR="00A25734" w:rsidRDefault="00A25734" w:rsidP="001B7568">
      <w:pPr>
        <w:ind w:left="360"/>
        <w:rPr>
          <w:rFonts w:asciiTheme="majorBidi" w:hAnsiTheme="majorBidi" w:cstheme="majorBidi"/>
          <w:color w:val="000000" w:themeColor="text1"/>
          <w:sz w:val="32"/>
          <w:szCs w:val="32"/>
        </w:rPr>
      </w:pPr>
    </w:p>
    <w:p w14:paraId="3BA652C9" w14:textId="76C2B91D" w:rsidR="00A25734" w:rsidRDefault="00A25734" w:rsidP="001B7568">
      <w:pPr>
        <w:ind w:left="360"/>
        <w:rPr>
          <w:rFonts w:asciiTheme="majorBidi" w:hAnsiTheme="majorBidi" w:cstheme="majorBidi"/>
          <w:color w:val="000000" w:themeColor="text1"/>
          <w:sz w:val="32"/>
          <w:szCs w:val="32"/>
        </w:rPr>
      </w:pPr>
    </w:p>
    <w:p w14:paraId="27449468" w14:textId="0CFE31D3" w:rsidR="00A25734" w:rsidRDefault="00A25734" w:rsidP="001B7568">
      <w:pPr>
        <w:ind w:left="360"/>
        <w:rPr>
          <w:rFonts w:asciiTheme="majorBidi" w:hAnsiTheme="majorBidi" w:cstheme="majorBidi"/>
          <w:color w:val="000000" w:themeColor="text1"/>
          <w:sz w:val="32"/>
          <w:szCs w:val="32"/>
        </w:rPr>
      </w:pPr>
    </w:p>
    <w:p w14:paraId="0ECA2F8A" w14:textId="7D8E8A56" w:rsidR="00A25734" w:rsidRDefault="00A25734" w:rsidP="001B7568">
      <w:pPr>
        <w:ind w:left="360"/>
        <w:rPr>
          <w:rFonts w:asciiTheme="majorBidi" w:hAnsiTheme="majorBidi" w:cstheme="majorBidi"/>
          <w:color w:val="000000" w:themeColor="text1"/>
          <w:sz w:val="32"/>
          <w:szCs w:val="32"/>
        </w:rPr>
      </w:pPr>
    </w:p>
    <w:p w14:paraId="605DF0D6" w14:textId="0EED3BA7" w:rsidR="00A25734" w:rsidRDefault="00A25734" w:rsidP="001B7568">
      <w:pPr>
        <w:ind w:left="360"/>
        <w:rPr>
          <w:rFonts w:asciiTheme="majorBidi" w:hAnsiTheme="majorBidi" w:cstheme="majorBidi"/>
          <w:color w:val="000000" w:themeColor="text1"/>
          <w:sz w:val="32"/>
          <w:szCs w:val="32"/>
        </w:rPr>
      </w:pPr>
    </w:p>
    <w:p w14:paraId="3E163D73" w14:textId="76403F10" w:rsidR="00A25734" w:rsidRDefault="00A25734" w:rsidP="001B7568">
      <w:pPr>
        <w:ind w:left="360"/>
        <w:rPr>
          <w:rFonts w:asciiTheme="majorBidi" w:hAnsiTheme="majorBidi" w:cstheme="majorBidi"/>
          <w:color w:val="000000" w:themeColor="text1"/>
          <w:sz w:val="32"/>
          <w:szCs w:val="32"/>
        </w:rPr>
      </w:pPr>
    </w:p>
    <w:p w14:paraId="19C0444C" w14:textId="0008D847" w:rsidR="00A25734" w:rsidRDefault="00A25734" w:rsidP="001B7568">
      <w:pPr>
        <w:ind w:left="360"/>
        <w:rPr>
          <w:rFonts w:asciiTheme="majorBidi" w:hAnsiTheme="majorBidi" w:cstheme="majorBidi"/>
          <w:color w:val="000000" w:themeColor="text1"/>
          <w:sz w:val="32"/>
          <w:szCs w:val="32"/>
        </w:rPr>
      </w:pPr>
    </w:p>
    <w:p w14:paraId="6E5DC5E6" w14:textId="1E7E0BE8" w:rsidR="00A25734" w:rsidRDefault="00A25734" w:rsidP="001B7568">
      <w:pPr>
        <w:ind w:left="360"/>
        <w:rPr>
          <w:rFonts w:asciiTheme="majorBidi" w:hAnsiTheme="majorBidi" w:cstheme="majorBidi"/>
          <w:color w:val="000000" w:themeColor="text1"/>
          <w:sz w:val="32"/>
          <w:szCs w:val="32"/>
        </w:rPr>
      </w:pPr>
    </w:p>
    <w:p w14:paraId="649B946D" w14:textId="3F9A0EF0" w:rsidR="00A25734" w:rsidRDefault="00A25734" w:rsidP="001B7568">
      <w:pPr>
        <w:ind w:left="360"/>
        <w:rPr>
          <w:rFonts w:asciiTheme="majorBidi" w:hAnsiTheme="majorBidi" w:cstheme="majorBidi"/>
          <w:color w:val="000000" w:themeColor="text1"/>
          <w:sz w:val="32"/>
          <w:szCs w:val="32"/>
        </w:rPr>
      </w:pPr>
    </w:p>
    <w:p w14:paraId="143BD1E6" w14:textId="77777777" w:rsidR="00A25734" w:rsidRDefault="00A25734" w:rsidP="001B7568">
      <w:pPr>
        <w:ind w:left="360"/>
        <w:rPr>
          <w:rFonts w:asciiTheme="majorBidi" w:hAnsiTheme="majorBidi" w:cstheme="majorBidi"/>
          <w:color w:val="000000" w:themeColor="text1"/>
          <w:sz w:val="32"/>
          <w:szCs w:val="32"/>
        </w:rPr>
      </w:pPr>
    </w:p>
    <w:p w14:paraId="56066E58" w14:textId="0FDE84EB" w:rsidR="00A25734" w:rsidRPr="00DC1013" w:rsidRDefault="00A25734" w:rsidP="00A25734">
      <w:pPr>
        <w:jc w:val="center"/>
        <w:rPr>
          <w:rFonts w:asciiTheme="majorBidi" w:hAnsiTheme="majorBidi" w:cstheme="majorBidi"/>
          <w:b/>
          <w:color w:val="000000" w:themeColor="text1"/>
          <w:sz w:val="36"/>
          <w:szCs w:val="36"/>
        </w:rPr>
      </w:pPr>
      <w:r w:rsidRPr="00DC1013">
        <w:rPr>
          <w:rFonts w:asciiTheme="majorBidi" w:hAnsiTheme="majorBidi" w:cstheme="majorBidi"/>
          <w:b/>
          <w:color w:val="000000" w:themeColor="text1"/>
          <w:sz w:val="36"/>
          <w:szCs w:val="36"/>
        </w:rPr>
        <w:t>Introduction to Advanced</w:t>
      </w:r>
      <w:r w:rsidR="003C69A7">
        <w:rPr>
          <w:rFonts w:asciiTheme="majorBidi" w:hAnsiTheme="majorBidi" w:cstheme="majorBidi"/>
          <w:b/>
          <w:color w:val="000000" w:themeColor="text1"/>
          <w:sz w:val="36"/>
          <w:szCs w:val="36"/>
        </w:rPr>
        <w:t xml:space="preserve"> Fin.</w:t>
      </w:r>
      <w:r w:rsidRPr="00DC1013">
        <w:rPr>
          <w:rFonts w:asciiTheme="majorBidi" w:hAnsiTheme="majorBidi" w:cstheme="majorBidi"/>
          <w:b/>
          <w:color w:val="000000" w:themeColor="text1"/>
          <w:sz w:val="36"/>
          <w:szCs w:val="36"/>
        </w:rPr>
        <w:t xml:space="preserve"> Accounting</w:t>
      </w:r>
    </w:p>
    <w:p w14:paraId="0D367BB0" w14:textId="77777777" w:rsidR="00A25734" w:rsidRPr="00DC1013" w:rsidRDefault="00A25734" w:rsidP="001B7568">
      <w:pPr>
        <w:ind w:left="360"/>
        <w:rPr>
          <w:rFonts w:asciiTheme="majorBidi" w:hAnsiTheme="majorBidi" w:cstheme="majorBidi"/>
          <w:color w:val="000000" w:themeColor="text1"/>
          <w:sz w:val="32"/>
          <w:szCs w:val="32"/>
        </w:rPr>
      </w:pPr>
    </w:p>
    <w:p w14:paraId="67E3FBF7" w14:textId="77777777" w:rsidR="001B7568" w:rsidRPr="00DC1013" w:rsidRDefault="001B7568" w:rsidP="001B7568">
      <w:pPr>
        <w:ind w:left="360"/>
        <w:rPr>
          <w:rFonts w:asciiTheme="majorBidi" w:hAnsiTheme="majorBidi" w:cstheme="majorBidi"/>
          <w:color w:val="000000" w:themeColor="text1"/>
          <w:sz w:val="32"/>
          <w:szCs w:val="32"/>
        </w:rPr>
      </w:pPr>
    </w:p>
    <w:p w14:paraId="30462E4A" w14:textId="72E6A962" w:rsidR="007A0784" w:rsidRPr="00DC1013" w:rsidRDefault="00030105" w:rsidP="00DC325E">
      <w:pPr>
        <w:tabs>
          <w:tab w:val="left" w:pos="4292"/>
        </w:tabs>
        <w:jc w:val="both"/>
        <w:rPr>
          <w:rFonts w:asciiTheme="majorBidi" w:hAnsiTheme="majorBidi" w:cstheme="majorBidi"/>
          <w:b/>
          <w:bCs/>
          <w:color w:val="000000" w:themeColor="text1"/>
          <w:sz w:val="32"/>
          <w:szCs w:val="32"/>
          <w:u w:val="single"/>
        </w:rPr>
      </w:pPr>
      <w:r w:rsidRPr="00DC1013">
        <w:rPr>
          <w:rFonts w:asciiTheme="majorBidi" w:hAnsiTheme="majorBidi" w:cstheme="majorBidi"/>
          <w:b/>
          <w:bCs/>
          <w:color w:val="000000" w:themeColor="text1"/>
          <w:sz w:val="32"/>
          <w:szCs w:val="32"/>
          <w:u w:val="single"/>
        </w:rPr>
        <w:t>1-</w:t>
      </w:r>
      <w:r w:rsidR="001F74F7" w:rsidRPr="00DC1013">
        <w:rPr>
          <w:rFonts w:asciiTheme="majorBidi" w:hAnsiTheme="majorBidi" w:cstheme="majorBidi"/>
          <w:b/>
          <w:bCs/>
          <w:color w:val="000000" w:themeColor="text1"/>
          <w:sz w:val="32"/>
          <w:szCs w:val="32"/>
          <w:u w:val="single"/>
        </w:rPr>
        <w:t>Types of O</w:t>
      </w:r>
      <w:r w:rsidR="00DB5548" w:rsidRPr="00DC1013">
        <w:rPr>
          <w:rFonts w:asciiTheme="majorBidi" w:hAnsiTheme="majorBidi" w:cstheme="majorBidi"/>
          <w:b/>
          <w:bCs/>
          <w:color w:val="000000" w:themeColor="text1"/>
          <w:sz w:val="32"/>
          <w:szCs w:val="32"/>
          <w:u w:val="single"/>
        </w:rPr>
        <w:t>wner</w:t>
      </w:r>
      <w:r w:rsidR="00F14F8C" w:rsidRPr="00DC1013">
        <w:rPr>
          <w:rFonts w:asciiTheme="majorBidi" w:hAnsiTheme="majorBidi" w:cstheme="majorBidi"/>
          <w:b/>
          <w:bCs/>
          <w:color w:val="000000" w:themeColor="text1"/>
          <w:sz w:val="32"/>
          <w:szCs w:val="32"/>
          <w:u w:val="single"/>
        </w:rPr>
        <w:t>ship</w:t>
      </w:r>
      <w:r w:rsidR="008F4472">
        <w:rPr>
          <w:rFonts w:asciiTheme="majorBidi" w:hAnsiTheme="majorBidi" w:cstheme="majorBidi"/>
          <w:b/>
          <w:bCs/>
          <w:color w:val="000000" w:themeColor="text1"/>
          <w:sz w:val="32"/>
          <w:szCs w:val="32"/>
          <w:u w:val="single"/>
        </w:rPr>
        <w:t>;</w:t>
      </w:r>
    </w:p>
    <w:p w14:paraId="0F6A9484" w14:textId="77777777" w:rsidR="007A0784" w:rsidRPr="00DC1013" w:rsidRDefault="00F14F8C" w:rsidP="000A2938">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There are three types of ownership:</w:t>
      </w:r>
    </w:p>
    <w:p w14:paraId="06D0584F" w14:textId="77777777" w:rsidR="007A0784" w:rsidRPr="00DC1013" w:rsidRDefault="007E015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A-S</w:t>
      </w:r>
      <w:r w:rsidR="00D50F5F" w:rsidRPr="00DC1013">
        <w:rPr>
          <w:rFonts w:asciiTheme="majorBidi" w:hAnsiTheme="majorBidi" w:cstheme="majorBidi"/>
          <w:color w:val="000000" w:themeColor="text1"/>
          <w:sz w:val="32"/>
          <w:szCs w:val="32"/>
        </w:rPr>
        <w:t>ole proprietor</w:t>
      </w:r>
      <w:r w:rsidR="00F14F8C" w:rsidRPr="00DC1013">
        <w:rPr>
          <w:rFonts w:asciiTheme="majorBidi" w:hAnsiTheme="majorBidi" w:cstheme="majorBidi"/>
          <w:color w:val="000000" w:themeColor="text1"/>
          <w:sz w:val="32"/>
          <w:szCs w:val="32"/>
        </w:rPr>
        <w:t>ship</w:t>
      </w:r>
    </w:p>
    <w:p w14:paraId="01D885B3" w14:textId="77777777" w:rsidR="007A0784" w:rsidRPr="00DC1013" w:rsidRDefault="007E015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B-P</w:t>
      </w:r>
      <w:r w:rsidR="007F14FB" w:rsidRPr="00DC1013">
        <w:rPr>
          <w:rFonts w:asciiTheme="majorBidi" w:hAnsiTheme="majorBidi" w:cstheme="majorBidi"/>
          <w:color w:val="000000" w:themeColor="text1"/>
          <w:sz w:val="32"/>
          <w:szCs w:val="32"/>
        </w:rPr>
        <w:t>artner</w:t>
      </w:r>
      <w:r w:rsidR="00F14F8C" w:rsidRPr="00DC1013">
        <w:rPr>
          <w:rFonts w:asciiTheme="majorBidi" w:hAnsiTheme="majorBidi" w:cstheme="majorBidi"/>
          <w:color w:val="000000" w:themeColor="text1"/>
          <w:sz w:val="32"/>
          <w:szCs w:val="32"/>
        </w:rPr>
        <w:t>ship</w:t>
      </w:r>
    </w:p>
    <w:p w14:paraId="6A8DE3F0" w14:textId="77777777" w:rsidR="007A0784" w:rsidRPr="00DC1013" w:rsidRDefault="007E015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C-C</w:t>
      </w:r>
      <w:r w:rsidR="00F14F8C" w:rsidRPr="00DC1013">
        <w:rPr>
          <w:rFonts w:asciiTheme="majorBidi" w:hAnsiTheme="majorBidi" w:cstheme="majorBidi"/>
          <w:color w:val="000000" w:themeColor="text1"/>
          <w:sz w:val="32"/>
          <w:szCs w:val="32"/>
        </w:rPr>
        <w:t>orporation</w:t>
      </w:r>
    </w:p>
    <w:p w14:paraId="606E6C11" w14:textId="77777777" w:rsidR="007A0784" w:rsidRPr="00DC1013" w:rsidRDefault="007A0784">
      <w:pPr>
        <w:rPr>
          <w:rFonts w:asciiTheme="majorBidi" w:hAnsiTheme="majorBidi" w:cstheme="majorBidi"/>
          <w:color w:val="000000" w:themeColor="text1"/>
          <w:sz w:val="32"/>
          <w:szCs w:val="32"/>
        </w:rPr>
      </w:pPr>
    </w:p>
    <w:p w14:paraId="0734BF04" w14:textId="77777777" w:rsidR="007A0784" w:rsidRPr="00DC1013" w:rsidRDefault="00F14F8C">
      <w:pPr>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u w:val="single"/>
        </w:rPr>
        <w:t>A</w:t>
      </w:r>
      <w:r w:rsidR="007E015C" w:rsidRPr="00DC1013">
        <w:rPr>
          <w:rFonts w:asciiTheme="majorBidi" w:hAnsiTheme="majorBidi" w:cstheme="majorBidi"/>
          <w:b/>
          <w:bCs/>
          <w:color w:val="000000" w:themeColor="text1"/>
          <w:sz w:val="32"/>
          <w:szCs w:val="32"/>
          <w:u w:val="single"/>
        </w:rPr>
        <w:t>-S</w:t>
      </w:r>
      <w:r w:rsidR="00E32676" w:rsidRPr="00DC1013">
        <w:rPr>
          <w:rFonts w:asciiTheme="majorBidi" w:hAnsiTheme="majorBidi" w:cstheme="majorBidi"/>
          <w:b/>
          <w:bCs/>
          <w:color w:val="000000" w:themeColor="text1"/>
          <w:sz w:val="32"/>
          <w:szCs w:val="32"/>
          <w:u w:val="single"/>
        </w:rPr>
        <w:t>ole P</w:t>
      </w:r>
      <w:r w:rsidR="009C0C01" w:rsidRPr="00DC1013">
        <w:rPr>
          <w:rFonts w:asciiTheme="majorBidi" w:hAnsiTheme="majorBidi" w:cstheme="majorBidi"/>
          <w:b/>
          <w:bCs/>
          <w:color w:val="000000" w:themeColor="text1"/>
          <w:sz w:val="32"/>
          <w:szCs w:val="32"/>
          <w:u w:val="single"/>
        </w:rPr>
        <w:t>roprietor</w:t>
      </w:r>
      <w:r w:rsidRPr="00DC1013">
        <w:rPr>
          <w:rFonts w:asciiTheme="majorBidi" w:hAnsiTheme="majorBidi" w:cstheme="majorBidi"/>
          <w:b/>
          <w:bCs/>
          <w:color w:val="000000" w:themeColor="text1"/>
          <w:sz w:val="32"/>
          <w:szCs w:val="32"/>
          <w:u w:val="single"/>
        </w:rPr>
        <w:t>ship:</w:t>
      </w:r>
    </w:p>
    <w:p w14:paraId="0D90B314" w14:textId="205E8B95" w:rsidR="007A0784" w:rsidRPr="00DC1013" w:rsidRDefault="00F14F8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In this kind of</w:t>
      </w:r>
      <w:r w:rsidR="00DB5548" w:rsidRPr="00DC1013">
        <w:rPr>
          <w:rFonts w:asciiTheme="majorBidi" w:hAnsiTheme="majorBidi" w:cstheme="majorBidi"/>
          <w:color w:val="000000" w:themeColor="text1"/>
          <w:sz w:val="32"/>
          <w:szCs w:val="32"/>
        </w:rPr>
        <w:t xml:space="preserve"> </w:t>
      </w:r>
      <w:r w:rsidR="002B3104" w:rsidRPr="00DC1013">
        <w:rPr>
          <w:rFonts w:asciiTheme="majorBidi" w:hAnsiTheme="majorBidi" w:cstheme="majorBidi"/>
          <w:color w:val="000000" w:themeColor="text1"/>
          <w:sz w:val="32"/>
          <w:szCs w:val="32"/>
        </w:rPr>
        <w:t>ownership,</w:t>
      </w:r>
      <w:r w:rsidRPr="00DC1013">
        <w:rPr>
          <w:rFonts w:asciiTheme="majorBidi" w:hAnsiTheme="majorBidi" w:cstheme="majorBidi"/>
          <w:color w:val="000000" w:themeColor="text1"/>
          <w:sz w:val="32"/>
          <w:szCs w:val="32"/>
        </w:rPr>
        <w:t xml:space="preserve"> the company is owned by </w:t>
      </w:r>
      <w:r w:rsidRPr="00DC1013">
        <w:rPr>
          <w:rFonts w:asciiTheme="majorBidi" w:hAnsiTheme="majorBidi" w:cstheme="majorBidi"/>
          <w:b/>
          <w:bCs/>
          <w:color w:val="000000" w:themeColor="text1"/>
          <w:sz w:val="32"/>
          <w:szCs w:val="32"/>
        </w:rPr>
        <w:t>one person</w:t>
      </w:r>
      <w:r w:rsidRPr="00DC1013">
        <w:rPr>
          <w:rFonts w:asciiTheme="majorBidi" w:hAnsiTheme="majorBidi" w:cstheme="majorBidi"/>
          <w:color w:val="000000" w:themeColor="text1"/>
          <w:sz w:val="32"/>
          <w:szCs w:val="32"/>
        </w:rPr>
        <w:t xml:space="preserve"> only</w:t>
      </w:r>
      <w:r w:rsidR="0040068C" w:rsidRPr="00DC1013">
        <w:rPr>
          <w:rFonts w:asciiTheme="majorBidi" w:hAnsiTheme="majorBidi" w:cstheme="majorBidi"/>
          <w:color w:val="000000" w:themeColor="text1"/>
          <w:sz w:val="32"/>
          <w:szCs w:val="32"/>
        </w:rPr>
        <w:t xml:space="preserve">. The owner called a </w:t>
      </w:r>
      <w:r w:rsidR="00A17121" w:rsidRPr="00DC1013">
        <w:rPr>
          <w:rFonts w:asciiTheme="majorBidi" w:hAnsiTheme="majorBidi" w:cstheme="majorBidi"/>
          <w:color w:val="000000" w:themeColor="text1"/>
          <w:sz w:val="32"/>
          <w:szCs w:val="32"/>
        </w:rPr>
        <w:t>Proprietor;</w:t>
      </w:r>
      <w:r w:rsidRPr="00DC1013">
        <w:rPr>
          <w:rFonts w:asciiTheme="majorBidi" w:hAnsiTheme="majorBidi" w:cstheme="majorBidi"/>
          <w:color w:val="000000" w:themeColor="text1"/>
          <w:sz w:val="32"/>
          <w:szCs w:val="32"/>
        </w:rPr>
        <w:t xml:space="preserve"> he</w:t>
      </w:r>
      <w:r w:rsidR="00CF69C7" w:rsidRPr="00DC1013">
        <w:rPr>
          <w:rFonts w:asciiTheme="majorBidi" w:hAnsiTheme="majorBidi" w:cstheme="majorBidi"/>
          <w:color w:val="000000" w:themeColor="text1"/>
          <w:sz w:val="32"/>
          <w:szCs w:val="32"/>
        </w:rPr>
        <w:t>/she</w:t>
      </w:r>
      <w:r w:rsidRPr="00DC1013">
        <w:rPr>
          <w:rFonts w:asciiTheme="majorBidi" w:hAnsiTheme="majorBidi" w:cstheme="majorBidi"/>
          <w:color w:val="000000" w:themeColor="text1"/>
          <w:sz w:val="32"/>
          <w:szCs w:val="32"/>
        </w:rPr>
        <w:t xml:space="preserve"> will often </w:t>
      </w:r>
      <w:r w:rsidR="000D6C2D" w:rsidRPr="00DC1013">
        <w:rPr>
          <w:rFonts w:asciiTheme="majorBidi" w:hAnsiTheme="majorBidi" w:cstheme="majorBidi"/>
          <w:color w:val="000000" w:themeColor="text1"/>
          <w:sz w:val="32"/>
          <w:szCs w:val="32"/>
        </w:rPr>
        <w:t>manage</w:t>
      </w:r>
      <w:r w:rsidRPr="00DC1013">
        <w:rPr>
          <w:rFonts w:asciiTheme="majorBidi" w:hAnsiTheme="majorBidi" w:cstheme="majorBidi"/>
          <w:color w:val="000000" w:themeColor="text1"/>
          <w:sz w:val="32"/>
          <w:szCs w:val="32"/>
        </w:rPr>
        <w:t xml:space="preserve"> the business. The proprietor assumes all risks of the business and the </w:t>
      </w:r>
      <w:r w:rsidR="002B3104" w:rsidRPr="00DC1013">
        <w:rPr>
          <w:rFonts w:asciiTheme="majorBidi" w:hAnsiTheme="majorBidi" w:cstheme="majorBidi"/>
          <w:color w:val="000000" w:themeColor="text1"/>
          <w:sz w:val="32"/>
          <w:szCs w:val="32"/>
        </w:rPr>
        <w:t>owners’</w:t>
      </w:r>
      <w:r w:rsidRPr="00DC1013">
        <w:rPr>
          <w:rFonts w:asciiTheme="majorBidi" w:hAnsiTheme="majorBidi" w:cstheme="majorBidi"/>
          <w:color w:val="000000" w:themeColor="text1"/>
          <w:sz w:val="32"/>
          <w:szCs w:val="32"/>
        </w:rPr>
        <w:t xml:space="preserve"> personal assets can be taken to pay the creditor.</w:t>
      </w:r>
    </w:p>
    <w:p w14:paraId="0332C9B5" w14:textId="77777777" w:rsidR="007A0784" w:rsidRPr="00DC1013" w:rsidRDefault="00F14F8C">
      <w:pPr>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u w:val="single"/>
        </w:rPr>
        <w:t>B</w:t>
      </w:r>
      <w:r w:rsidR="007E015C" w:rsidRPr="00DC1013">
        <w:rPr>
          <w:rFonts w:asciiTheme="majorBidi" w:hAnsiTheme="majorBidi" w:cstheme="majorBidi"/>
          <w:b/>
          <w:bCs/>
          <w:color w:val="000000" w:themeColor="text1"/>
          <w:sz w:val="32"/>
          <w:szCs w:val="32"/>
          <w:u w:val="single"/>
        </w:rPr>
        <w:t>-P</w:t>
      </w:r>
      <w:r w:rsidRPr="00DC1013">
        <w:rPr>
          <w:rFonts w:asciiTheme="majorBidi" w:hAnsiTheme="majorBidi" w:cstheme="majorBidi"/>
          <w:b/>
          <w:bCs/>
          <w:color w:val="000000" w:themeColor="text1"/>
          <w:sz w:val="32"/>
          <w:szCs w:val="32"/>
          <w:u w:val="single"/>
        </w:rPr>
        <w:t>artnership:</w:t>
      </w:r>
    </w:p>
    <w:p w14:paraId="4E70C426" w14:textId="5B57D0C4" w:rsidR="007A0784" w:rsidRPr="00DC1013" w:rsidRDefault="00F14F8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In this kind of </w:t>
      </w:r>
      <w:r w:rsidR="002B3104" w:rsidRPr="00DC1013">
        <w:rPr>
          <w:rFonts w:asciiTheme="majorBidi" w:hAnsiTheme="majorBidi" w:cstheme="majorBidi"/>
          <w:color w:val="000000" w:themeColor="text1"/>
          <w:sz w:val="32"/>
          <w:szCs w:val="32"/>
        </w:rPr>
        <w:t>ownership,</w:t>
      </w:r>
      <w:r w:rsidRPr="00DC1013">
        <w:rPr>
          <w:rFonts w:asciiTheme="majorBidi" w:hAnsiTheme="majorBidi" w:cstheme="majorBidi"/>
          <w:color w:val="000000" w:themeColor="text1"/>
          <w:sz w:val="32"/>
          <w:szCs w:val="32"/>
        </w:rPr>
        <w:t xml:space="preserve"> the company is owned by more than one person, one or both partner</w:t>
      </w:r>
      <w:r w:rsidR="004043D6">
        <w:rPr>
          <w:rFonts w:asciiTheme="majorBidi" w:hAnsiTheme="majorBidi" w:cstheme="majorBidi"/>
          <w:color w:val="000000" w:themeColor="text1"/>
          <w:sz w:val="32"/>
          <w:szCs w:val="32"/>
        </w:rPr>
        <w:t>s manage the business. And their</w:t>
      </w:r>
      <w:r w:rsidR="006E2689">
        <w:rPr>
          <w:rFonts w:asciiTheme="majorBidi" w:hAnsiTheme="majorBidi" w:cstheme="majorBidi"/>
          <w:color w:val="000000" w:themeColor="text1"/>
          <w:sz w:val="32"/>
          <w:szCs w:val="32"/>
        </w:rPr>
        <w:t xml:space="preserve"> assets (personal assets</w:t>
      </w:r>
      <w:r w:rsidRPr="00DC1013">
        <w:rPr>
          <w:rFonts w:asciiTheme="majorBidi" w:hAnsiTheme="majorBidi" w:cstheme="majorBidi"/>
          <w:color w:val="000000" w:themeColor="text1"/>
          <w:sz w:val="32"/>
          <w:szCs w:val="32"/>
        </w:rPr>
        <w:t xml:space="preserve">) can be taken to pay the </w:t>
      </w:r>
      <w:r w:rsidR="0022787D" w:rsidRPr="00DC1013">
        <w:rPr>
          <w:rFonts w:asciiTheme="majorBidi" w:hAnsiTheme="majorBidi" w:cstheme="majorBidi"/>
          <w:color w:val="000000" w:themeColor="text1"/>
          <w:sz w:val="32"/>
          <w:szCs w:val="32"/>
        </w:rPr>
        <w:t>creditors;</w:t>
      </w:r>
      <w:r w:rsidRPr="00DC1013">
        <w:rPr>
          <w:rFonts w:asciiTheme="majorBidi" w:hAnsiTheme="majorBidi" w:cstheme="majorBidi"/>
          <w:color w:val="000000" w:themeColor="text1"/>
          <w:sz w:val="32"/>
          <w:szCs w:val="32"/>
        </w:rPr>
        <w:t xml:space="preserve"> the owners of partnership share the risks of </w:t>
      </w:r>
      <w:r w:rsidR="00235896" w:rsidRPr="00DC1013">
        <w:rPr>
          <w:rFonts w:asciiTheme="majorBidi" w:hAnsiTheme="majorBidi" w:cstheme="majorBidi"/>
          <w:color w:val="000000" w:themeColor="text1"/>
          <w:sz w:val="32"/>
          <w:szCs w:val="32"/>
        </w:rPr>
        <w:t>their</w:t>
      </w:r>
      <w:r w:rsidRPr="00DC1013">
        <w:rPr>
          <w:rFonts w:asciiTheme="majorBidi" w:hAnsiTheme="majorBidi" w:cstheme="majorBidi"/>
          <w:color w:val="000000" w:themeColor="text1"/>
          <w:sz w:val="32"/>
          <w:szCs w:val="32"/>
        </w:rPr>
        <w:t xml:space="preserve"> decision.</w:t>
      </w:r>
    </w:p>
    <w:p w14:paraId="5721C3C4" w14:textId="77777777" w:rsidR="007A0784" w:rsidRPr="00DC1013" w:rsidRDefault="00F14F8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w:t>
      </w:r>
    </w:p>
    <w:p w14:paraId="0C641969" w14:textId="77777777" w:rsidR="007A0784" w:rsidRPr="00DC1013" w:rsidRDefault="00F14F8C">
      <w:pPr>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u w:val="single"/>
        </w:rPr>
        <w:t>C</w:t>
      </w:r>
      <w:r w:rsidR="007E015C" w:rsidRPr="00DC1013">
        <w:rPr>
          <w:rFonts w:asciiTheme="majorBidi" w:hAnsiTheme="majorBidi" w:cstheme="majorBidi"/>
          <w:b/>
          <w:bCs/>
          <w:color w:val="000000" w:themeColor="text1"/>
          <w:sz w:val="32"/>
          <w:szCs w:val="32"/>
          <w:u w:val="single"/>
        </w:rPr>
        <w:t>-C</w:t>
      </w:r>
      <w:r w:rsidRPr="00DC1013">
        <w:rPr>
          <w:rFonts w:asciiTheme="majorBidi" w:hAnsiTheme="majorBidi" w:cstheme="majorBidi"/>
          <w:b/>
          <w:bCs/>
          <w:color w:val="000000" w:themeColor="text1"/>
          <w:sz w:val="32"/>
          <w:szCs w:val="32"/>
          <w:u w:val="single"/>
        </w:rPr>
        <w:t>orporation:</w:t>
      </w:r>
    </w:p>
    <w:p w14:paraId="772F9AF2" w14:textId="65F3FBA2" w:rsidR="007A0784" w:rsidRPr="00DC1013" w:rsidRDefault="009C0C01">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In this kind of </w:t>
      </w:r>
      <w:r w:rsidR="002B3104" w:rsidRPr="00DC1013">
        <w:rPr>
          <w:rFonts w:asciiTheme="majorBidi" w:hAnsiTheme="majorBidi" w:cstheme="majorBidi"/>
          <w:color w:val="000000" w:themeColor="text1"/>
          <w:sz w:val="32"/>
          <w:szCs w:val="32"/>
        </w:rPr>
        <w:t>ownership,</w:t>
      </w:r>
      <w:r w:rsidR="00F14F8C" w:rsidRPr="00DC1013">
        <w:rPr>
          <w:rFonts w:asciiTheme="majorBidi" w:hAnsiTheme="majorBidi" w:cstheme="majorBidi"/>
          <w:color w:val="000000" w:themeColor="text1"/>
          <w:sz w:val="32"/>
          <w:szCs w:val="32"/>
        </w:rPr>
        <w:t xml:space="preserve"> t</w:t>
      </w:r>
      <w:r w:rsidRPr="00DC1013">
        <w:rPr>
          <w:rFonts w:asciiTheme="majorBidi" w:hAnsiTheme="majorBidi" w:cstheme="majorBidi"/>
          <w:color w:val="000000" w:themeColor="text1"/>
          <w:sz w:val="32"/>
          <w:szCs w:val="32"/>
        </w:rPr>
        <w:t>he stockholder's own</w:t>
      </w:r>
      <w:r w:rsidR="00F14F8C" w:rsidRPr="00DC1013">
        <w:rPr>
          <w:rFonts w:asciiTheme="majorBidi" w:hAnsiTheme="majorBidi" w:cstheme="majorBidi"/>
          <w:color w:val="000000" w:themeColor="text1"/>
          <w:sz w:val="32"/>
          <w:szCs w:val="32"/>
        </w:rPr>
        <w:t xml:space="preserve"> the company, and there are many owners of the company.</w:t>
      </w:r>
    </w:p>
    <w:p w14:paraId="785832E4" w14:textId="77777777" w:rsidR="007A0784" w:rsidRPr="00DC1013" w:rsidRDefault="00F14F8C" w:rsidP="00AF1A26">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The owners have </w:t>
      </w:r>
      <w:r w:rsidRPr="00DC1013">
        <w:rPr>
          <w:rFonts w:asciiTheme="majorBidi" w:hAnsiTheme="majorBidi" w:cstheme="majorBidi"/>
          <w:b/>
          <w:bCs/>
          <w:color w:val="000000" w:themeColor="text1"/>
          <w:sz w:val="32"/>
          <w:szCs w:val="32"/>
        </w:rPr>
        <w:t>limited risk</w:t>
      </w:r>
      <w:r w:rsidRPr="00DC1013">
        <w:rPr>
          <w:rFonts w:asciiTheme="majorBidi" w:hAnsiTheme="majorBidi" w:cstheme="majorBidi"/>
          <w:color w:val="000000" w:themeColor="text1"/>
          <w:sz w:val="32"/>
          <w:szCs w:val="32"/>
        </w:rPr>
        <w:t xml:space="preserve"> to their investment; </w:t>
      </w:r>
      <w:r w:rsidR="00AF1A26">
        <w:rPr>
          <w:rFonts w:asciiTheme="majorBidi" w:hAnsiTheme="majorBidi" w:cstheme="majorBidi"/>
          <w:color w:val="000000" w:themeColor="text1"/>
          <w:sz w:val="32"/>
          <w:szCs w:val="32"/>
        </w:rPr>
        <w:t xml:space="preserve">on the </w:t>
      </w:r>
      <w:r w:rsidRPr="00DC1013">
        <w:rPr>
          <w:rFonts w:asciiTheme="majorBidi" w:hAnsiTheme="majorBidi" w:cstheme="majorBidi"/>
          <w:color w:val="000000" w:themeColor="text1"/>
          <w:sz w:val="32"/>
          <w:szCs w:val="32"/>
        </w:rPr>
        <w:t xml:space="preserve">other </w:t>
      </w:r>
      <w:proofErr w:type="gramStart"/>
      <w:r w:rsidRPr="00DC1013">
        <w:rPr>
          <w:rFonts w:asciiTheme="majorBidi" w:hAnsiTheme="majorBidi" w:cstheme="majorBidi"/>
          <w:color w:val="000000" w:themeColor="text1"/>
          <w:sz w:val="32"/>
          <w:szCs w:val="32"/>
        </w:rPr>
        <w:t>hand</w:t>
      </w:r>
      <w:proofErr w:type="gramEnd"/>
      <w:r w:rsidRPr="00DC1013">
        <w:rPr>
          <w:rFonts w:asciiTheme="majorBidi" w:hAnsiTheme="majorBidi" w:cstheme="majorBidi"/>
          <w:color w:val="000000" w:themeColor="text1"/>
          <w:sz w:val="32"/>
          <w:szCs w:val="32"/>
        </w:rPr>
        <w:t xml:space="preserve"> they have little influence on the business decision.</w:t>
      </w:r>
    </w:p>
    <w:p w14:paraId="6AA55421" w14:textId="77777777" w:rsidR="007A0784" w:rsidRPr="00DC1013" w:rsidRDefault="007A0784">
      <w:pPr>
        <w:rPr>
          <w:rFonts w:asciiTheme="majorBidi" w:hAnsiTheme="majorBidi" w:cstheme="majorBidi"/>
          <w:color w:val="000000" w:themeColor="text1"/>
          <w:sz w:val="32"/>
          <w:szCs w:val="32"/>
        </w:rPr>
      </w:pPr>
    </w:p>
    <w:p w14:paraId="63996734" w14:textId="77777777" w:rsidR="007A0784" w:rsidRPr="00DC1013" w:rsidRDefault="00386611">
      <w:pPr>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rPr>
        <w:t>2</w:t>
      </w:r>
      <w:r w:rsidR="0078787A" w:rsidRPr="00DC1013">
        <w:rPr>
          <w:rFonts w:asciiTheme="majorBidi" w:hAnsiTheme="majorBidi" w:cstheme="majorBidi"/>
          <w:b/>
          <w:bCs/>
          <w:color w:val="000000" w:themeColor="text1"/>
          <w:sz w:val="32"/>
          <w:szCs w:val="32"/>
        </w:rPr>
        <w:t xml:space="preserve">Types of </w:t>
      </w:r>
      <w:r w:rsidRPr="00DC1013">
        <w:rPr>
          <w:rFonts w:asciiTheme="majorBidi" w:hAnsiTheme="majorBidi" w:cstheme="majorBidi"/>
          <w:b/>
          <w:bCs/>
          <w:color w:val="000000" w:themeColor="text1"/>
          <w:sz w:val="32"/>
          <w:szCs w:val="32"/>
        </w:rPr>
        <w:t>companies (</w:t>
      </w:r>
      <w:r w:rsidR="00F14F8C" w:rsidRPr="00DC1013">
        <w:rPr>
          <w:rFonts w:asciiTheme="majorBidi" w:hAnsiTheme="majorBidi" w:cstheme="majorBidi"/>
          <w:b/>
          <w:bCs/>
          <w:color w:val="000000" w:themeColor="text1"/>
          <w:sz w:val="32"/>
          <w:szCs w:val="32"/>
        </w:rPr>
        <w:t>firm</w:t>
      </w:r>
      <w:r w:rsidR="0078787A" w:rsidRPr="00DC1013">
        <w:rPr>
          <w:rFonts w:asciiTheme="majorBidi" w:hAnsiTheme="majorBidi" w:cstheme="majorBidi"/>
          <w:b/>
          <w:bCs/>
          <w:color w:val="000000" w:themeColor="text1"/>
          <w:sz w:val="32"/>
          <w:szCs w:val="32"/>
        </w:rPr>
        <w:t>s</w:t>
      </w:r>
      <w:r w:rsidR="00F14F8C" w:rsidRPr="00DC1013">
        <w:rPr>
          <w:rFonts w:asciiTheme="majorBidi" w:hAnsiTheme="majorBidi" w:cstheme="majorBidi"/>
          <w:b/>
          <w:bCs/>
          <w:color w:val="000000" w:themeColor="text1"/>
          <w:sz w:val="32"/>
          <w:szCs w:val="32"/>
        </w:rPr>
        <w:t>):</w:t>
      </w:r>
      <w:r w:rsidR="0078787A" w:rsidRPr="00DC1013">
        <w:rPr>
          <w:rFonts w:asciiTheme="majorBidi" w:hAnsiTheme="majorBidi" w:cstheme="majorBidi"/>
          <w:b/>
          <w:bCs/>
          <w:color w:val="000000" w:themeColor="text1"/>
          <w:sz w:val="32"/>
          <w:szCs w:val="32"/>
        </w:rPr>
        <w:t xml:space="preserve">                                                                      </w:t>
      </w:r>
    </w:p>
    <w:p w14:paraId="0F192157" w14:textId="77777777" w:rsidR="007A0784" w:rsidRPr="00DC1013" w:rsidRDefault="00F14F8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In general firms classified in two main types they are:</w:t>
      </w:r>
    </w:p>
    <w:p w14:paraId="5220CC37" w14:textId="77777777" w:rsidR="007A0784" w:rsidRPr="00DC1013" w:rsidRDefault="00F14F8C">
      <w:pPr>
        <w:rPr>
          <w:rFonts w:asciiTheme="majorBidi" w:hAnsiTheme="majorBidi" w:cstheme="majorBidi"/>
          <w:color w:val="000000" w:themeColor="text1"/>
          <w:sz w:val="32"/>
          <w:szCs w:val="32"/>
        </w:rPr>
      </w:pPr>
      <w:r w:rsidRPr="00DD1FD5">
        <w:rPr>
          <w:rFonts w:asciiTheme="majorBidi" w:hAnsiTheme="majorBidi" w:cstheme="majorBidi"/>
          <w:b/>
          <w:bCs/>
          <w:color w:val="000000" w:themeColor="text1"/>
          <w:sz w:val="32"/>
          <w:szCs w:val="32"/>
          <w:u w:val="single"/>
        </w:rPr>
        <w:t>A</w:t>
      </w:r>
      <w:r w:rsidRPr="00DC1013">
        <w:rPr>
          <w:rFonts w:asciiTheme="majorBidi" w:hAnsiTheme="majorBidi" w:cstheme="majorBidi"/>
          <w:color w:val="000000" w:themeColor="text1"/>
          <w:sz w:val="32"/>
          <w:szCs w:val="32"/>
          <w:u w:val="single"/>
        </w:rPr>
        <w:t>-</w:t>
      </w:r>
      <w:r w:rsidR="00E32676" w:rsidRPr="00DC1013">
        <w:rPr>
          <w:rFonts w:asciiTheme="majorBidi" w:hAnsiTheme="majorBidi" w:cstheme="majorBidi"/>
          <w:b/>
          <w:bCs/>
          <w:color w:val="000000" w:themeColor="text1"/>
          <w:sz w:val="32"/>
          <w:szCs w:val="32"/>
          <w:u w:val="single"/>
        </w:rPr>
        <w:t>P</w:t>
      </w:r>
      <w:r w:rsidRPr="00DC1013">
        <w:rPr>
          <w:rFonts w:asciiTheme="majorBidi" w:hAnsiTheme="majorBidi" w:cstheme="majorBidi"/>
          <w:b/>
          <w:bCs/>
          <w:color w:val="000000" w:themeColor="text1"/>
          <w:sz w:val="32"/>
          <w:szCs w:val="32"/>
          <w:u w:val="single"/>
        </w:rPr>
        <w:t>ersonal firms</w:t>
      </w:r>
      <w:r w:rsidRPr="00DC1013">
        <w:rPr>
          <w:rFonts w:asciiTheme="majorBidi" w:hAnsiTheme="majorBidi" w:cstheme="majorBidi"/>
          <w:color w:val="000000" w:themeColor="text1"/>
          <w:sz w:val="32"/>
          <w:szCs w:val="32"/>
        </w:rPr>
        <w:t>: - which are</w:t>
      </w:r>
    </w:p>
    <w:p w14:paraId="4F472A01" w14:textId="77777777" w:rsidR="007A0784" w:rsidRPr="00DC1013" w:rsidRDefault="00E32676" w:rsidP="00381EA2">
      <w:pPr>
        <w:pStyle w:val="ListParagraph"/>
        <w:numPr>
          <w:ilvl w:val="0"/>
          <w:numId w:val="24"/>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S</w:t>
      </w:r>
      <w:r w:rsidR="004043D6">
        <w:rPr>
          <w:rFonts w:asciiTheme="majorBidi" w:hAnsiTheme="majorBidi" w:cstheme="majorBidi"/>
          <w:color w:val="000000" w:themeColor="text1"/>
          <w:sz w:val="32"/>
          <w:szCs w:val="32"/>
        </w:rPr>
        <w:t>ole proprietor</w:t>
      </w:r>
      <w:r w:rsidR="00F14F8C" w:rsidRPr="00DC1013">
        <w:rPr>
          <w:rFonts w:asciiTheme="majorBidi" w:hAnsiTheme="majorBidi" w:cstheme="majorBidi"/>
          <w:color w:val="000000" w:themeColor="text1"/>
          <w:sz w:val="32"/>
          <w:szCs w:val="32"/>
        </w:rPr>
        <w:t>ship</w:t>
      </w:r>
    </w:p>
    <w:p w14:paraId="782341E6" w14:textId="77777777" w:rsidR="007A0784" w:rsidRPr="00DC1013" w:rsidRDefault="00E32676" w:rsidP="00381EA2">
      <w:pPr>
        <w:pStyle w:val="ListParagraph"/>
        <w:numPr>
          <w:ilvl w:val="0"/>
          <w:numId w:val="24"/>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w:t>
      </w:r>
      <w:r w:rsidR="000D6C2D" w:rsidRPr="00DC1013">
        <w:rPr>
          <w:rFonts w:asciiTheme="majorBidi" w:hAnsiTheme="majorBidi" w:cstheme="majorBidi"/>
          <w:color w:val="000000" w:themeColor="text1"/>
          <w:sz w:val="32"/>
          <w:szCs w:val="32"/>
        </w:rPr>
        <w:t>artnership.</w:t>
      </w:r>
      <w:r w:rsidR="00F14F8C" w:rsidRPr="00DC1013">
        <w:rPr>
          <w:rFonts w:asciiTheme="majorBidi" w:hAnsiTheme="majorBidi" w:cstheme="majorBidi"/>
          <w:color w:val="000000" w:themeColor="text1"/>
          <w:sz w:val="32"/>
          <w:szCs w:val="32"/>
        </w:rPr>
        <w:t xml:space="preserve"> </w:t>
      </w:r>
    </w:p>
    <w:p w14:paraId="7BA41714" w14:textId="77777777" w:rsidR="007A0784" w:rsidRPr="00DC1013" w:rsidRDefault="005B7E7E" w:rsidP="005B7E7E">
      <w:pPr>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u w:val="single"/>
        </w:rPr>
        <w:t>B-F</w:t>
      </w:r>
      <w:r w:rsidR="00DD1FD5">
        <w:rPr>
          <w:rFonts w:asciiTheme="majorBidi" w:hAnsiTheme="majorBidi" w:cstheme="majorBidi"/>
          <w:b/>
          <w:bCs/>
          <w:color w:val="000000" w:themeColor="text1"/>
          <w:sz w:val="32"/>
          <w:szCs w:val="32"/>
          <w:u w:val="single"/>
        </w:rPr>
        <w:t>und company, it is sub-</w:t>
      </w:r>
      <w:r w:rsidR="00F14F8C" w:rsidRPr="00DC1013">
        <w:rPr>
          <w:rFonts w:asciiTheme="majorBidi" w:hAnsiTheme="majorBidi" w:cstheme="majorBidi"/>
          <w:b/>
          <w:bCs/>
          <w:color w:val="000000" w:themeColor="text1"/>
          <w:sz w:val="32"/>
          <w:szCs w:val="32"/>
          <w:u w:val="single"/>
        </w:rPr>
        <w:t>classified into:</w:t>
      </w:r>
    </w:p>
    <w:p w14:paraId="6116444A" w14:textId="77777777" w:rsidR="007A0784" w:rsidRPr="00DC1013" w:rsidRDefault="00E32676">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1-C</w:t>
      </w:r>
      <w:r w:rsidR="00F14F8C" w:rsidRPr="00DC1013">
        <w:rPr>
          <w:rFonts w:asciiTheme="majorBidi" w:hAnsiTheme="majorBidi" w:cstheme="majorBidi"/>
          <w:color w:val="000000" w:themeColor="text1"/>
          <w:sz w:val="32"/>
          <w:szCs w:val="32"/>
        </w:rPr>
        <w:t>orporation Company</w:t>
      </w:r>
      <w:r w:rsidR="00DD1FD5">
        <w:rPr>
          <w:rFonts w:asciiTheme="majorBidi" w:hAnsiTheme="majorBidi" w:cstheme="majorBidi"/>
          <w:color w:val="000000" w:themeColor="text1"/>
          <w:sz w:val="32"/>
          <w:szCs w:val="32"/>
        </w:rPr>
        <w:t xml:space="preserve"> – Open (Public)</w:t>
      </w:r>
    </w:p>
    <w:p w14:paraId="2E46A59F" w14:textId="77777777" w:rsidR="007A0784" w:rsidRPr="00DC1013" w:rsidRDefault="00E32676" w:rsidP="00DD1FD5">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2-</w:t>
      </w:r>
      <w:r w:rsidR="00DD1FD5">
        <w:rPr>
          <w:rFonts w:asciiTheme="majorBidi" w:hAnsiTheme="majorBidi" w:cstheme="majorBidi"/>
          <w:color w:val="000000" w:themeColor="text1"/>
          <w:sz w:val="32"/>
          <w:szCs w:val="32"/>
        </w:rPr>
        <w:t>Corporation Company - Closed</w:t>
      </w:r>
    </w:p>
    <w:p w14:paraId="674C9D53" w14:textId="77777777" w:rsidR="0022787D" w:rsidRPr="00DC1013" w:rsidRDefault="0022787D">
      <w:pPr>
        <w:rPr>
          <w:rFonts w:asciiTheme="majorBidi" w:hAnsiTheme="majorBidi" w:cstheme="majorBidi"/>
          <w:color w:val="000000" w:themeColor="text1"/>
          <w:sz w:val="32"/>
          <w:szCs w:val="32"/>
        </w:rPr>
      </w:pPr>
    </w:p>
    <w:p w14:paraId="2EA43BA3" w14:textId="77777777" w:rsidR="00525C5A" w:rsidRDefault="00525C5A">
      <w:pPr>
        <w:rPr>
          <w:rFonts w:asciiTheme="majorBidi" w:hAnsiTheme="majorBidi" w:cstheme="majorBidi"/>
          <w:color w:val="000000" w:themeColor="text1"/>
          <w:sz w:val="32"/>
          <w:szCs w:val="32"/>
        </w:rPr>
      </w:pPr>
    </w:p>
    <w:p w14:paraId="5FE4F3F3" w14:textId="77777777" w:rsidR="00525C5A" w:rsidRDefault="00525C5A">
      <w:pPr>
        <w:rPr>
          <w:rFonts w:asciiTheme="majorBidi" w:hAnsiTheme="majorBidi" w:cstheme="majorBidi"/>
          <w:color w:val="000000" w:themeColor="text1"/>
          <w:sz w:val="32"/>
          <w:szCs w:val="32"/>
        </w:rPr>
      </w:pPr>
    </w:p>
    <w:p w14:paraId="70351626" w14:textId="77777777" w:rsidR="00525C5A" w:rsidRDefault="00525C5A">
      <w:pPr>
        <w:rPr>
          <w:rFonts w:asciiTheme="majorBidi" w:hAnsiTheme="majorBidi" w:cstheme="majorBidi"/>
          <w:color w:val="000000" w:themeColor="text1"/>
          <w:sz w:val="32"/>
          <w:szCs w:val="32"/>
        </w:rPr>
      </w:pPr>
    </w:p>
    <w:p w14:paraId="68253D07" w14:textId="77777777" w:rsidR="00525C5A" w:rsidRDefault="00525C5A">
      <w:pPr>
        <w:rPr>
          <w:rFonts w:asciiTheme="majorBidi" w:hAnsiTheme="majorBidi" w:cstheme="majorBidi"/>
          <w:color w:val="000000" w:themeColor="text1"/>
          <w:sz w:val="32"/>
          <w:szCs w:val="32"/>
        </w:rPr>
      </w:pPr>
    </w:p>
    <w:p w14:paraId="4A68DC89" w14:textId="77777777" w:rsidR="00525C5A" w:rsidRDefault="00525C5A">
      <w:pPr>
        <w:rPr>
          <w:rFonts w:asciiTheme="majorBidi" w:hAnsiTheme="majorBidi" w:cstheme="majorBidi"/>
          <w:color w:val="000000" w:themeColor="text1"/>
          <w:sz w:val="32"/>
          <w:szCs w:val="32"/>
        </w:rPr>
      </w:pPr>
    </w:p>
    <w:p w14:paraId="63A4FFC6" w14:textId="77777777" w:rsidR="00525C5A" w:rsidRDefault="00525C5A">
      <w:pPr>
        <w:rPr>
          <w:rFonts w:asciiTheme="majorBidi" w:hAnsiTheme="majorBidi" w:cstheme="majorBidi"/>
          <w:color w:val="000000" w:themeColor="text1"/>
          <w:sz w:val="32"/>
          <w:szCs w:val="32"/>
        </w:rPr>
      </w:pPr>
    </w:p>
    <w:p w14:paraId="1CB01F9D" w14:textId="77777777" w:rsidR="00525C5A" w:rsidRDefault="00525C5A">
      <w:pPr>
        <w:rPr>
          <w:rFonts w:asciiTheme="majorBidi" w:hAnsiTheme="majorBidi" w:cstheme="majorBidi"/>
          <w:color w:val="000000" w:themeColor="text1"/>
          <w:sz w:val="32"/>
          <w:szCs w:val="32"/>
        </w:rPr>
      </w:pPr>
    </w:p>
    <w:p w14:paraId="013C6DD2" w14:textId="1B0F506C" w:rsidR="0022787D" w:rsidRPr="00DC1013" w:rsidRDefault="006569CA">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The following graph shows types of </w:t>
      </w:r>
      <w:r w:rsidR="00525C5A" w:rsidRPr="00DC1013">
        <w:rPr>
          <w:rFonts w:asciiTheme="majorBidi" w:hAnsiTheme="majorBidi" w:cstheme="majorBidi"/>
          <w:color w:val="000000" w:themeColor="text1"/>
          <w:sz w:val="32"/>
          <w:szCs w:val="32"/>
        </w:rPr>
        <w:t>company: -</w:t>
      </w:r>
    </w:p>
    <w:p w14:paraId="064DBDA7" w14:textId="430CDCCF" w:rsidR="0022787D" w:rsidRPr="00DC1013" w:rsidRDefault="0022787D">
      <w:pPr>
        <w:rPr>
          <w:rFonts w:asciiTheme="majorBidi" w:hAnsiTheme="majorBidi" w:cstheme="majorBidi"/>
          <w:color w:val="000000" w:themeColor="text1"/>
          <w:sz w:val="32"/>
          <w:szCs w:val="32"/>
        </w:rPr>
      </w:pPr>
    </w:p>
    <w:p w14:paraId="6F715129" w14:textId="51299383" w:rsidR="00C068DA" w:rsidRPr="00DC1013" w:rsidRDefault="00CC462F">
      <w:pPr>
        <w:rPr>
          <w:rFonts w:asciiTheme="majorBidi" w:hAnsiTheme="majorBidi" w:cstheme="majorBidi"/>
          <w:color w:val="000000" w:themeColor="text1"/>
          <w:sz w:val="32"/>
          <w:szCs w:val="32"/>
        </w:rPr>
      </w:pPr>
      <w:r w:rsidRPr="00DC1013">
        <w:rPr>
          <w:rFonts w:asciiTheme="majorBidi" w:hAnsiTheme="majorBidi" w:cstheme="majorBidi"/>
          <w:noProof/>
          <w:color w:val="000000" w:themeColor="text1"/>
          <w:sz w:val="32"/>
          <w:szCs w:val="32"/>
        </w:rPr>
        <mc:AlternateContent>
          <mc:Choice Requires="wpg">
            <w:drawing>
              <wp:anchor distT="0" distB="0" distL="114300" distR="114300" simplePos="0" relativeHeight="251658240" behindDoc="0" locked="0" layoutInCell="0" hidden="0" allowOverlap="1" wp14:anchorId="1C19D5E2" wp14:editId="262EF713">
                <wp:simplePos x="0" y="0"/>
                <wp:positionH relativeFrom="margin">
                  <wp:posOffset>-233582</wp:posOffset>
                </wp:positionH>
                <wp:positionV relativeFrom="paragraph">
                  <wp:posOffset>33850</wp:posOffset>
                </wp:positionV>
                <wp:extent cx="6828790" cy="3997960"/>
                <wp:effectExtent l="0" t="0" r="0" b="59690"/>
                <wp:wrapNone/>
                <wp:docPr id="2" name="Group 2"/>
                <wp:cNvGraphicFramePr/>
                <a:graphic xmlns:a="http://schemas.openxmlformats.org/drawingml/2006/main">
                  <a:graphicData uri="http://schemas.microsoft.com/office/word/2010/wordprocessingGroup">
                    <wpg:wgp>
                      <wpg:cNvGrpSpPr/>
                      <wpg:grpSpPr>
                        <a:xfrm>
                          <a:off x="0" y="0"/>
                          <a:ext cx="6828790" cy="3997960"/>
                          <a:chOff x="1905570" y="1531402"/>
                          <a:chExt cx="6833235" cy="4123114"/>
                        </a:xfrm>
                      </wpg:grpSpPr>
                      <wpg:grpSp>
                        <wpg:cNvPr id="1" name="Group 1"/>
                        <wpg:cNvGrpSpPr/>
                        <wpg:grpSpPr>
                          <a:xfrm>
                            <a:off x="1905570" y="1531402"/>
                            <a:ext cx="6833235" cy="4123114"/>
                            <a:chOff x="513" y="11516"/>
                            <a:chExt cx="10761" cy="6492"/>
                          </a:xfrm>
                        </wpg:grpSpPr>
                        <wps:wsp>
                          <wps:cNvPr id="3" name="Rectangle 3"/>
                          <wps:cNvSpPr/>
                          <wps:spPr>
                            <a:xfrm flipV="1">
                              <a:off x="588" y="11516"/>
                              <a:ext cx="10675" cy="578"/>
                            </a:xfrm>
                            <a:prstGeom prst="rect">
                              <a:avLst/>
                            </a:prstGeom>
                            <a:noFill/>
                            <a:ln>
                              <a:noFill/>
                            </a:ln>
                          </wps:spPr>
                          <wps:txbx>
                            <w:txbxContent>
                              <w:p w14:paraId="56167D82" w14:textId="77777777" w:rsidR="003C6A8E" w:rsidRDefault="003C6A8E">
                                <w:pPr>
                                  <w:textDirection w:val="btLr"/>
                                </w:pPr>
                              </w:p>
                            </w:txbxContent>
                          </wps:txbx>
                          <wps:bodyPr lIns="91425" tIns="91425" rIns="91425" bIns="91425" anchor="ctr" anchorCtr="0"/>
                        </wps:wsp>
                        <wps:wsp>
                          <wps:cNvPr id="4" name="Rectangle 4"/>
                          <wps:cNvSpPr/>
                          <wps:spPr>
                            <a:xfrm flipV="1">
                              <a:off x="588" y="17934"/>
                              <a:ext cx="10686" cy="74"/>
                            </a:xfrm>
                            <a:prstGeom prst="rect">
                              <a:avLst/>
                            </a:prstGeom>
                            <a:noFill/>
                            <a:ln>
                              <a:noFill/>
                            </a:ln>
                          </wps:spPr>
                          <wps:txbx>
                            <w:txbxContent>
                              <w:p w14:paraId="38185272" w14:textId="77777777" w:rsidR="003C6A8E" w:rsidRDefault="003C6A8E">
                                <w:pPr>
                                  <w:textDirection w:val="btLr"/>
                                </w:pPr>
                              </w:p>
                            </w:txbxContent>
                          </wps:txbx>
                          <wps:bodyPr lIns="91425" tIns="91425" rIns="91425" bIns="91425" anchor="ctr" anchorCtr="0"/>
                        </wps:wsp>
                        <wps:wsp>
                          <wps:cNvPr id="5" name="Elbow Connector 5"/>
                          <wps:cNvCnPr/>
                          <wps:spPr>
                            <a:xfrm rot="16200000" flipV="1">
                              <a:off x="9522" y="16003"/>
                              <a:ext cx="725" cy="471"/>
                            </a:xfrm>
                            <a:prstGeom prst="bentConnector3">
                              <a:avLst>
                                <a:gd name="adj1" fmla="val 50000"/>
                              </a:avLst>
                            </a:prstGeom>
                            <a:noFill/>
                            <a:ln w="28575" cap="flat" cmpd="sng">
                              <a:solidFill>
                                <a:srgbClr val="000000"/>
                              </a:solidFill>
                              <a:prstDash val="solid"/>
                              <a:miter/>
                              <a:headEnd type="none" w="med" len="med"/>
                              <a:tailEnd type="none" w="med" len="med"/>
                            </a:ln>
                          </wps:spPr>
                          <wps:bodyPr/>
                        </wps:wsp>
                        <wps:wsp>
                          <wps:cNvPr id="6" name="Elbow Connector 6"/>
                          <wps:cNvCnPr>
                            <a:stCxn id="16" idx="0"/>
                          </wps:cNvCnPr>
                          <wps:spPr>
                            <a:xfrm rot="5400000" flipH="1" flipV="1">
                              <a:off x="6623" y="16038"/>
                              <a:ext cx="954" cy="358"/>
                            </a:xfrm>
                            <a:prstGeom prst="bentConnector3">
                              <a:avLst>
                                <a:gd name="adj1" fmla="val 50000"/>
                              </a:avLst>
                            </a:prstGeom>
                            <a:noFill/>
                            <a:ln w="28575" cap="flat" cmpd="sng">
                              <a:solidFill>
                                <a:srgbClr val="000000"/>
                              </a:solidFill>
                              <a:prstDash val="solid"/>
                              <a:miter/>
                              <a:headEnd type="none" w="med" len="med"/>
                              <a:tailEnd type="none" w="med" len="med"/>
                            </a:ln>
                          </wps:spPr>
                          <wps:bodyPr/>
                        </wps:wsp>
                        <wps:wsp>
                          <wps:cNvPr id="7" name="Elbow Connector 7"/>
                          <wps:cNvCnPr/>
                          <wps:spPr>
                            <a:xfrm rot="16200000" flipV="1">
                              <a:off x="4347" y="16124"/>
                              <a:ext cx="877" cy="383"/>
                            </a:xfrm>
                            <a:prstGeom prst="bentConnector3">
                              <a:avLst>
                                <a:gd name="adj1" fmla="val 50000"/>
                              </a:avLst>
                            </a:prstGeom>
                            <a:noFill/>
                            <a:ln w="28575" cap="flat" cmpd="sng">
                              <a:solidFill>
                                <a:srgbClr val="000000"/>
                              </a:solidFill>
                              <a:prstDash val="solid"/>
                              <a:miter/>
                              <a:headEnd type="none" w="med" len="med"/>
                              <a:tailEnd type="none" w="med" len="med"/>
                            </a:ln>
                          </wps:spPr>
                          <wps:bodyPr/>
                        </wps:wsp>
                        <wps:wsp>
                          <wps:cNvPr id="8" name="Elbow Connector 8"/>
                          <wps:cNvCnPr/>
                          <wps:spPr>
                            <a:xfrm rot="5400000" flipH="1" flipV="1">
                              <a:off x="1766" y="16090"/>
                              <a:ext cx="817" cy="391"/>
                            </a:xfrm>
                            <a:prstGeom prst="bentConnector3">
                              <a:avLst>
                                <a:gd name="adj1" fmla="val 50000"/>
                              </a:avLst>
                            </a:prstGeom>
                            <a:noFill/>
                            <a:ln w="28575" cap="flat" cmpd="sng">
                              <a:solidFill>
                                <a:srgbClr val="000000"/>
                              </a:solidFill>
                              <a:prstDash val="solid"/>
                              <a:miter/>
                              <a:headEnd type="none" w="med" len="med"/>
                              <a:tailEnd type="none" w="med" len="med"/>
                            </a:ln>
                          </wps:spPr>
                          <wps:bodyPr/>
                        </wps:wsp>
                        <wps:wsp>
                          <wps:cNvPr id="9" name="Elbow Connector 9"/>
                          <wps:cNvCnPr/>
                          <wps:spPr>
                            <a:xfrm rot="16200000" flipV="1">
                              <a:off x="6199" y="13579"/>
                              <a:ext cx="2235" cy="383"/>
                            </a:xfrm>
                            <a:prstGeom prst="bentConnector3">
                              <a:avLst>
                                <a:gd name="adj1" fmla="val 50000"/>
                              </a:avLst>
                            </a:prstGeom>
                            <a:noFill/>
                            <a:ln w="28575" cap="flat" cmpd="sng">
                              <a:solidFill>
                                <a:srgbClr val="000000"/>
                              </a:solidFill>
                              <a:prstDash val="solid"/>
                              <a:miter/>
                              <a:headEnd type="none" w="med" len="med"/>
                              <a:tailEnd type="none" w="med" len="med"/>
                            </a:ln>
                          </wps:spPr>
                          <wps:bodyPr/>
                        </wps:wsp>
                        <wps:wsp>
                          <wps:cNvPr id="10" name="Elbow Connector 10"/>
                          <wps:cNvCnPr/>
                          <wps:spPr>
                            <a:xfrm rot="5400000" flipH="1" flipV="1">
                              <a:off x="3428" y="13579"/>
                              <a:ext cx="2235" cy="383"/>
                            </a:xfrm>
                            <a:prstGeom prst="bentConnector3">
                              <a:avLst>
                                <a:gd name="adj1" fmla="val 50000"/>
                              </a:avLst>
                            </a:prstGeom>
                            <a:noFill/>
                            <a:ln w="28575" cap="flat" cmpd="sng">
                              <a:solidFill>
                                <a:srgbClr val="000000"/>
                              </a:solidFill>
                              <a:prstDash val="solid"/>
                              <a:miter/>
                              <a:headEnd type="none" w="med" len="med"/>
                              <a:tailEnd type="none" w="med" len="med"/>
                            </a:ln>
                          </wps:spPr>
                          <wps:bodyPr/>
                        </wps:wsp>
                        <wps:wsp>
                          <wps:cNvPr id="11" name="Rounded Rectangle 11"/>
                          <wps:cNvSpPr/>
                          <wps:spPr>
                            <a:xfrm>
                              <a:off x="4743" y="11779"/>
                              <a:ext cx="2375" cy="1635"/>
                            </a:xfrm>
                            <a:prstGeom prst="roundRect">
                              <a:avLst>
                                <a:gd name="adj" fmla="val 16667"/>
                              </a:avLst>
                            </a:prstGeom>
                            <a:noFill/>
                            <a:ln w="9525" cap="flat" cmpd="sng">
                              <a:solidFill>
                                <a:srgbClr val="000000"/>
                              </a:solidFill>
                              <a:prstDash val="solid"/>
                              <a:miter/>
                              <a:headEnd type="none" w="med" len="med"/>
                              <a:tailEnd type="none" w="med" len="med"/>
                            </a:ln>
                          </wps:spPr>
                          <wps:txbx>
                            <w:txbxContent>
                              <w:p w14:paraId="12BF938C" w14:textId="77777777" w:rsidR="003C6A8E" w:rsidRDefault="003C6A8E">
                                <w:pPr>
                                  <w:jc w:val="center"/>
                                  <w:textDirection w:val="btLr"/>
                                </w:pPr>
                                <w:r>
                                  <w:rPr>
                                    <w:b/>
                                    <w:sz w:val="39"/>
                                    <w:vertAlign w:val="subscript"/>
                                  </w:rPr>
                                  <w:t>Types of company</w:t>
                                </w:r>
                              </w:p>
                              <w:p w14:paraId="5A8C2ECF" w14:textId="77777777" w:rsidR="003C6A8E" w:rsidRDefault="003C6A8E">
                                <w:pPr>
                                  <w:jc w:val="center"/>
                                  <w:textDirection w:val="btLr"/>
                                </w:pPr>
                              </w:p>
                              <w:p w14:paraId="4EECA9F1" w14:textId="77777777" w:rsidR="003C6A8E" w:rsidRDefault="003C6A8E">
                                <w:pPr>
                                  <w:textDirection w:val="btLr"/>
                                </w:pPr>
                              </w:p>
                            </w:txbxContent>
                          </wps:txbx>
                          <wps:bodyPr lIns="91425" tIns="45700" rIns="91425" bIns="45700" anchor="t" anchorCtr="0"/>
                        </wps:wsp>
                        <wps:wsp>
                          <wps:cNvPr id="12" name="Rounded Rectangle 12"/>
                          <wps:cNvSpPr/>
                          <wps:spPr>
                            <a:xfrm>
                              <a:off x="2370" y="14888"/>
                              <a:ext cx="2373" cy="1074"/>
                            </a:xfrm>
                            <a:prstGeom prst="roundRect">
                              <a:avLst>
                                <a:gd name="adj" fmla="val 16667"/>
                              </a:avLst>
                            </a:prstGeom>
                            <a:noFill/>
                            <a:ln w="9525" cap="flat" cmpd="sng">
                              <a:solidFill>
                                <a:srgbClr val="000000"/>
                              </a:solidFill>
                              <a:prstDash val="solid"/>
                              <a:miter/>
                              <a:headEnd type="none" w="med" len="med"/>
                              <a:tailEnd type="none" w="med" len="med"/>
                            </a:ln>
                          </wps:spPr>
                          <wps:txbx>
                            <w:txbxContent>
                              <w:p w14:paraId="0AD15B39" w14:textId="77777777" w:rsidR="003C6A8E" w:rsidRDefault="003C6A8E" w:rsidP="0075705C">
                                <w:pPr>
                                  <w:jc w:val="center"/>
                                  <w:textDirection w:val="btLr"/>
                                </w:pPr>
                                <w:r>
                                  <w:rPr>
                                    <w:b/>
                                    <w:sz w:val="39"/>
                                    <w:vertAlign w:val="subscript"/>
                                  </w:rPr>
                                  <w:t>A-Personal firms</w:t>
                                </w:r>
                              </w:p>
                              <w:p w14:paraId="1CA55D5F" w14:textId="77777777" w:rsidR="003C6A8E" w:rsidRDefault="003C6A8E">
                                <w:pPr>
                                  <w:textDirection w:val="btLr"/>
                                </w:pPr>
                              </w:p>
                            </w:txbxContent>
                          </wps:txbx>
                          <wps:bodyPr lIns="91425" tIns="45700" rIns="91425" bIns="45700" anchor="t" anchorCtr="0"/>
                        </wps:wsp>
                        <wps:wsp>
                          <wps:cNvPr id="13" name="Rounded Rectangle 13"/>
                          <wps:cNvSpPr/>
                          <wps:spPr>
                            <a:xfrm>
                              <a:off x="7275" y="14888"/>
                              <a:ext cx="2373" cy="1105"/>
                            </a:xfrm>
                            <a:prstGeom prst="roundRect">
                              <a:avLst>
                                <a:gd name="adj" fmla="val 16667"/>
                              </a:avLst>
                            </a:prstGeom>
                            <a:noFill/>
                            <a:ln w="9525" cap="flat" cmpd="sng">
                              <a:solidFill>
                                <a:srgbClr val="000000"/>
                              </a:solidFill>
                              <a:prstDash val="solid"/>
                              <a:miter/>
                              <a:headEnd type="none" w="med" len="med"/>
                              <a:tailEnd type="none" w="med" len="med"/>
                            </a:ln>
                          </wps:spPr>
                          <wps:txbx>
                            <w:txbxContent>
                              <w:p w14:paraId="6A143228" w14:textId="77777777" w:rsidR="003C6A8E" w:rsidRDefault="003C6A8E" w:rsidP="0075705C">
                                <w:pPr>
                                  <w:jc w:val="center"/>
                                  <w:textDirection w:val="btLr"/>
                                </w:pPr>
                                <w:r>
                                  <w:rPr>
                                    <w:b/>
                                    <w:sz w:val="39"/>
                                    <w:vertAlign w:val="subscript"/>
                                  </w:rPr>
                                  <w:t>B-Fund Company</w:t>
                                </w:r>
                              </w:p>
                              <w:p w14:paraId="23D52151" w14:textId="77777777" w:rsidR="003C6A8E" w:rsidRDefault="003C6A8E">
                                <w:pPr>
                                  <w:textDirection w:val="btLr"/>
                                </w:pPr>
                              </w:p>
                            </w:txbxContent>
                          </wps:txbx>
                          <wps:bodyPr lIns="91425" tIns="45700" rIns="91425" bIns="45700" anchor="t" anchorCtr="0"/>
                        </wps:wsp>
                        <wps:wsp>
                          <wps:cNvPr id="14" name="Rounded Rectangle 14"/>
                          <wps:cNvSpPr/>
                          <wps:spPr>
                            <a:xfrm>
                              <a:off x="513" y="16692"/>
                              <a:ext cx="2375" cy="1239"/>
                            </a:xfrm>
                            <a:prstGeom prst="roundRect">
                              <a:avLst>
                                <a:gd name="adj" fmla="val 16667"/>
                              </a:avLst>
                            </a:prstGeom>
                            <a:noFill/>
                            <a:ln w="9525" cap="flat" cmpd="sng">
                              <a:solidFill>
                                <a:srgbClr val="000000"/>
                              </a:solidFill>
                              <a:prstDash val="solid"/>
                              <a:miter/>
                              <a:headEnd type="none" w="med" len="med"/>
                              <a:tailEnd type="none" w="med" len="med"/>
                            </a:ln>
                          </wps:spPr>
                          <wps:txbx>
                            <w:txbxContent>
                              <w:p w14:paraId="424D614F" w14:textId="77777777" w:rsidR="003C6A8E" w:rsidRDefault="003C6A8E" w:rsidP="00DD1FD5">
                                <w:pPr>
                                  <w:jc w:val="center"/>
                                  <w:textDirection w:val="btLr"/>
                                </w:pPr>
                                <w:r>
                                  <w:rPr>
                                    <w:b/>
                                    <w:sz w:val="36"/>
                                    <w:vertAlign w:val="subscript"/>
                                  </w:rPr>
                                  <w:t xml:space="preserve">Sole Proprietorship </w:t>
                                </w:r>
                              </w:p>
                              <w:p w14:paraId="2D9AE333" w14:textId="77777777" w:rsidR="003C6A8E" w:rsidRDefault="003C6A8E">
                                <w:pPr>
                                  <w:textDirection w:val="btLr"/>
                                </w:pPr>
                              </w:p>
                            </w:txbxContent>
                          </wps:txbx>
                          <wps:bodyPr lIns="91425" tIns="45700" rIns="91425" bIns="45700" anchor="t" anchorCtr="0"/>
                        </wps:wsp>
                        <wps:wsp>
                          <wps:cNvPr id="15" name="Rounded Rectangle 15"/>
                          <wps:cNvSpPr/>
                          <wps:spPr>
                            <a:xfrm>
                              <a:off x="3238" y="16693"/>
                              <a:ext cx="2375" cy="1240"/>
                            </a:xfrm>
                            <a:prstGeom prst="roundRect">
                              <a:avLst>
                                <a:gd name="adj" fmla="val 16667"/>
                              </a:avLst>
                            </a:prstGeom>
                            <a:noFill/>
                            <a:ln w="9525" cap="flat" cmpd="sng">
                              <a:solidFill>
                                <a:srgbClr val="000000"/>
                              </a:solidFill>
                              <a:prstDash val="solid"/>
                              <a:miter/>
                              <a:headEnd type="none" w="med" len="med"/>
                              <a:tailEnd type="none" w="med" len="med"/>
                            </a:ln>
                          </wps:spPr>
                          <wps:txbx>
                            <w:txbxContent>
                              <w:p w14:paraId="7FD8DB4F" w14:textId="77777777" w:rsidR="003C6A8E" w:rsidRDefault="003C6A8E">
                                <w:pPr>
                                  <w:jc w:val="center"/>
                                  <w:textDirection w:val="btLr"/>
                                </w:pPr>
                                <w:r>
                                  <w:rPr>
                                    <w:b/>
                                    <w:sz w:val="39"/>
                                    <w:vertAlign w:val="subscript"/>
                                  </w:rPr>
                                  <w:t xml:space="preserve">Partnership </w:t>
                                </w:r>
                              </w:p>
                              <w:p w14:paraId="3D627350" w14:textId="77777777" w:rsidR="003C6A8E" w:rsidRDefault="003C6A8E">
                                <w:pPr>
                                  <w:textDirection w:val="btLr"/>
                                </w:pPr>
                              </w:p>
                            </w:txbxContent>
                          </wps:txbx>
                          <wps:bodyPr lIns="91425" tIns="45700" rIns="91425" bIns="45700" anchor="t" anchorCtr="0"/>
                        </wps:wsp>
                        <wps:wsp>
                          <wps:cNvPr id="16" name="Rounded Rectangle 16"/>
                          <wps:cNvSpPr/>
                          <wps:spPr>
                            <a:xfrm>
                              <a:off x="5733" y="16694"/>
                              <a:ext cx="2375" cy="1240"/>
                            </a:xfrm>
                            <a:prstGeom prst="roundRect">
                              <a:avLst>
                                <a:gd name="adj" fmla="val 16667"/>
                              </a:avLst>
                            </a:prstGeom>
                            <a:noFill/>
                            <a:ln w="9525" cap="flat" cmpd="sng">
                              <a:solidFill>
                                <a:srgbClr val="000000"/>
                              </a:solidFill>
                              <a:prstDash val="solid"/>
                              <a:miter/>
                              <a:headEnd type="none" w="med" len="med"/>
                              <a:tailEnd type="none" w="med" len="med"/>
                            </a:ln>
                          </wps:spPr>
                          <wps:txbx>
                            <w:txbxContent>
                              <w:p w14:paraId="52ECE46A" w14:textId="77777777" w:rsidR="003C6A8E" w:rsidRDefault="003C6A8E">
                                <w:pPr>
                                  <w:jc w:val="center"/>
                                  <w:textDirection w:val="btLr"/>
                                </w:pPr>
                                <w:r>
                                  <w:rPr>
                                    <w:b/>
                                    <w:sz w:val="39"/>
                                    <w:vertAlign w:val="subscript"/>
                                  </w:rPr>
                                  <w:t>Corporation</w:t>
                                </w:r>
                              </w:p>
                              <w:p w14:paraId="65039930" w14:textId="6D645CBA" w:rsidR="003C6A8E" w:rsidRPr="000044F1" w:rsidRDefault="003C6A8E" w:rsidP="000044F1">
                                <w:pPr>
                                  <w:jc w:val="center"/>
                                  <w:textDirection w:val="btLr"/>
                                  <w:rPr>
                                    <w:b/>
                                    <w:bCs/>
                                    <w:sz w:val="39"/>
                                    <w:szCs w:val="39"/>
                                    <w:vertAlign w:val="subscript"/>
                                  </w:rPr>
                                </w:pPr>
                                <w:r w:rsidRPr="000044F1">
                                  <w:rPr>
                                    <w:b/>
                                    <w:bCs/>
                                    <w:sz w:val="39"/>
                                    <w:szCs w:val="39"/>
                                    <w:vertAlign w:val="subscript"/>
                                  </w:rPr>
                                  <w:t>(Open or Public)</w:t>
                                </w:r>
                              </w:p>
                            </w:txbxContent>
                          </wps:txbx>
                          <wps:bodyPr lIns="91425" tIns="45700" rIns="91425" bIns="45700" anchor="t" anchorCtr="0"/>
                        </wps:wsp>
                        <wps:wsp>
                          <wps:cNvPr id="17" name="Rounded Rectangle 17"/>
                          <wps:cNvSpPr/>
                          <wps:spPr>
                            <a:xfrm>
                              <a:off x="8733" y="16601"/>
                              <a:ext cx="2375" cy="1333"/>
                            </a:xfrm>
                            <a:prstGeom prst="roundRect">
                              <a:avLst>
                                <a:gd name="adj" fmla="val 16667"/>
                              </a:avLst>
                            </a:prstGeom>
                            <a:noFill/>
                            <a:ln w="9525" cap="flat" cmpd="sng">
                              <a:solidFill>
                                <a:srgbClr val="000000"/>
                              </a:solidFill>
                              <a:prstDash val="solid"/>
                              <a:miter/>
                              <a:headEnd type="none" w="med" len="med"/>
                              <a:tailEnd type="none" w="med" len="med"/>
                            </a:ln>
                          </wps:spPr>
                          <wps:txbx>
                            <w:txbxContent>
                              <w:p w14:paraId="0B0E66DB" w14:textId="77777777" w:rsidR="003C6A8E" w:rsidRDefault="003C6A8E" w:rsidP="00072656">
                                <w:pPr>
                                  <w:jc w:val="center"/>
                                  <w:textDirection w:val="btLr"/>
                                  <w:rPr>
                                    <w:b/>
                                    <w:sz w:val="39"/>
                                    <w:vertAlign w:val="subscript"/>
                                  </w:rPr>
                                </w:pPr>
                                <w:r>
                                  <w:rPr>
                                    <w:b/>
                                    <w:sz w:val="39"/>
                                    <w:vertAlign w:val="subscript"/>
                                  </w:rPr>
                                  <w:t>Corporation</w:t>
                                </w:r>
                              </w:p>
                              <w:p w14:paraId="428C8D44" w14:textId="77777777" w:rsidR="003C6A8E" w:rsidRDefault="003C6A8E" w:rsidP="00072656">
                                <w:pPr>
                                  <w:jc w:val="center"/>
                                  <w:textDirection w:val="btLr"/>
                                </w:pPr>
                                <w:r>
                                  <w:rPr>
                                    <w:b/>
                                    <w:sz w:val="39"/>
                                    <w:vertAlign w:val="subscript"/>
                                  </w:rPr>
                                  <w:t>(Closed Co.</w:t>
                                </w:r>
                                <w:r>
                                  <w:t>)</w:t>
                                </w:r>
                              </w:p>
                              <w:p w14:paraId="25143BE7" w14:textId="77777777" w:rsidR="003C6A8E" w:rsidRDefault="003C6A8E">
                                <w:pPr>
                                  <w:textDirection w:val="btLr"/>
                                </w:pPr>
                              </w:p>
                            </w:txbxContent>
                          </wps:txbx>
                          <wps:bodyPr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1C19D5E2" id="Group 2" o:spid="_x0000_s1026" style="position:absolute;margin-left:-18.4pt;margin-top:2.65pt;width:537.7pt;height:314.8pt;z-index:251658240;mso-position-horizontal-relative:margin;mso-width-relative:margin;mso-height-relative:margin" coordorigin="1905570,1531402" coordsize="6833235,41231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" o:allowincell="f">
                <v:group id="Group 1" o:spid="_x0000_s1027" style="position:absolute;left:1905570;top:1531402;width:6833235;height:4123114" coordorigin="513,11516" coordsize="10761,64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angle 3" o:spid="_x0000_s1028" style="position:absolute;left:588;top:11516;width:10675;height:578;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QYh6wwAA&#10;ANoAAAAPAAAAZHJzL2Rvd25yZXYueG1sRI9La8JAFIX3gv9huIXudFILIqmjlEqwFLpoNEJ3l8w1&#10;CWbuhJnJo/++Uyi4PJzHx9nuJ9OKgZxvLCt4WiYgiEurG64UnE/ZYgPCB2SNrWVS8EMe9rv5bIup&#10;tiN/0ZCHSsQR9ikqqEPoUil9WZNBv7QdcfSu1hkMUbpKaodjHDetXCXJWhpsOBJq7OitpvKW9yZy&#10;L0WV2PDZH/OPZj2Nh+K7LzOlHh+m1xcQgaZwD/+337WCZ/i7Em+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QYh6wwAAANoAAAAPAAAAAAAAAAAAAAAAAJcCAABkcnMvZG93&#10;bnJldi54bWxQSwUGAAAAAAQABAD1AAAAhwMAAAAA&#10;" filled="f" stroked="f">
                    <v:textbox inset="91425emu,91425emu,91425emu,91425emu">
                      <w:txbxContent>
                        <w:p w14:paraId="56167D82" w14:textId="77777777" w:rsidR="003C6A8E" w:rsidRDefault="003C6A8E">
                          <w:pPr>
                            <w:textDirection w:val="btLr"/>
                          </w:pPr>
                        </w:p>
                      </w:txbxContent>
                    </v:textbox>
                  </v:rect>
                  <v:rect id="Rectangle 4" o:spid="_x0000_s1029" style="position:absolute;left:588;top:17934;width:10686;height:74;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qBAOwwAA&#10;ANoAAAAPAAAAZHJzL2Rvd25yZXYueG1sRI9La8JAFIX3gv9huIXudFIpIqmjlEqwFLpoNEJ3l8w1&#10;CWbuhJnJo/++Uyi4PJzHx9nuJ9OKgZxvLCt4WiYgiEurG64UnE/ZYgPCB2SNrWVS8EMe9rv5bIup&#10;tiN/0ZCHSsQR9ikqqEPoUil9WZNBv7QdcfSu1hkMUbpKaodjHDetXCXJWhpsOBJq7OitpvKW9yZy&#10;L0WV2PDZH/OPZj2Nh+K7LzOlHh+m1xcQgaZwD/+337WCZ/i7Em+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qBAOwwAAANoAAAAPAAAAAAAAAAAAAAAAAJcCAABkcnMvZG93&#10;bnJldi54bWxQSwUGAAAAAAQABAD1AAAAhwMAAAAA&#10;" filled="f" stroked="f">
                    <v:textbox inset="91425emu,91425emu,91425emu,91425emu">
                      <w:txbxContent>
                        <w:p w14:paraId="38185272" w14:textId="77777777" w:rsidR="003C6A8E" w:rsidRDefault="003C6A8E">
                          <w:pPr>
                            <w:textDirection w:val="btLr"/>
                          </w:pPr>
                        </w:p>
                      </w:txbxContent>
                    </v:textbox>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5" o:spid="_x0000_s1030" type="#_x0000_t34" style="position:absolute;left:9522;top:16003;width:725;height:471;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08lMIAAADaAAAADwAAAGRycy9kb3ducmV2LnhtbESPQYvCMBSE78L+h/CEvWmqqEg1iiss&#10;2IOHWg+7t2fzbIvNS2mytf77jSB4HGbmG2a97U0tOmpdZVnBZByBIM6trrhQcM6+R0sQziNrrC2T&#10;ggc52G4+BmuMtb1zSt3JFyJA2MWooPS+iaV0eUkG3dg2xMG72tagD7ItpG7xHuCmltMoWkiDFYeF&#10;Ehval5TfTn9GQWazJE0e7uiT9PLze+3S3s6+lPoc9rsVCE+9f4df7YNWMIfnlXAD5OY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K08lMIAAADaAAAADwAAAAAAAAAAAAAA&#10;AAChAgAAZHJzL2Rvd25yZXYueG1sUEsFBgAAAAAEAAQA+QAAAJADAAAAAA==&#10;" strokeweight="2.25pt"/>
                  <v:shape id="Elbow Connector 6" o:spid="_x0000_s1031" type="#_x0000_t34" style="position:absolute;left:6623;top:16038;width:954;height:358;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KJyxMEAAADaAAAADwAAAGRycy9kb3ducmV2LnhtbESPwWrDMBBE74X+g9hCb40cH9zgRjYh&#10;EDAUQu30AxZrK5taK2OpivP3UaHQ4zAzb5h9vdpJRFr86FjBdpOBIO6dHtko+LycXnYgfEDWODkm&#10;BTfyUFePD3sstbtyS7ELRiQI+xIVDCHMpZS+H8ii37iZOHlfbrEYklyM1AteE9xOMs+yQlocOS0M&#10;ONNxoP67+7EKbDxHs56aY2xN/vr+EW+x06NSz0/r4Q1EoDX8h//ajVZQwO+VdANkd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onLEwQAAANoAAAAPAAAAAAAAAAAAAAAA&#10;AKECAABkcnMvZG93bnJldi54bWxQSwUGAAAAAAQABAD5AAAAjwMAAAAA&#10;" strokeweight="2.25pt"/>
                  <v:shape id="Elbow Connector 7" o:spid="_x0000_s1032" type="#_x0000_t34" style="position:absolute;left:4347;top:16124;width:877;height:383;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zMHeMIAAADaAAAADwAAAGRycy9kb3ducmV2LnhtbESPQYvCMBSE78L+h/CEvWmqiEo1iiss&#10;2IOHWg+7t2fzbIvNS2mytf77jSB4HGbmG2a97U0tOmpdZVnBZByBIM6trrhQcM6+R0sQziNrrC2T&#10;ggc52G4+BmuMtb1zSt3JFyJA2MWooPS+iaV0eUkG3dg2xMG72tagD7ItpG7xHuCmltMomkuDFYeF&#10;Ehval5TfTn9GQWazJE0e7uiT9PLze+3S3s6+lPoc9rsVCE+9f4df7YNWsIDnlXAD5OY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zMHeMIAAADaAAAADwAAAAAAAAAAAAAA&#10;AAChAgAAZHJzL2Rvd25yZXYueG1sUEsFBgAAAAAEAAQA+QAAAJADAAAAAA==&#10;" strokeweight="2.25pt"/>
                  <v:shape id="Elbow Connector 8" o:spid="_x0000_s1033" type="#_x0000_t34" style="position:absolute;left:1766;top:16090;width:817;height:391;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nFDLb4AAADaAAAADwAAAGRycy9kb3ducmV2LnhtbERP3WrCMBS+F3yHcITdabpeTKlGGUKh&#10;IIxZfYBDc5aWNSeliWl9++VC2OXH9384zbYXkUbfOVbwvslAEDdOd2wU3G/legfCB2SNvWNS8CQP&#10;p+NyccBCu4mvFOtgRAphX6CCNoShkNI3LVn0GzcQJ+7HjRZDgqOResQphdte5ln2IS12nBpaHOjc&#10;UvNbP6wCG7+imcvqHK8m316+4zPWulPqbTV/7kEEmsO/+OWutIK0NV1JN0Ae/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2cUMtvgAAANoAAAAPAAAAAAAAAAAAAAAAAKEC&#10;AABkcnMvZG93bnJldi54bWxQSwUGAAAAAAQABAD5AAAAjAMAAAAA&#10;" strokeweight="2.25pt"/>
                  <v:shape id="Elbow Connector 9" o:spid="_x0000_s1034" type="#_x0000_t34" style="position:absolute;left:6199;top:13579;width:2235;height:383;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A2kcIAAADaAAAADwAAAGRycy9kb3ducmV2LnhtbESPQYvCMBSE78L+h/CEvWmqiGg1iiss&#10;2IOHWg+7t2fzbIvNS2mytf77jSB4HGbmG2a97U0tOmpdZVnBZByBIM6trrhQcM6+RwsQziNrrC2T&#10;ggc52G4+BmuMtb1zSt3JFyJA2MWooPS+iaV0eUkG3dg2xMG72tagD7ItpG7xHuCmltMomkuDFYeF&#10;Ehval5TfTn9GQWazJE0e7uiT9PLze+3S3s6+lPoc9rsVCE+9f4df7YNWsITnlXAD5OY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eA2kcIAAADaAAAADwAAAAAAAAAAAAAA&#10;AAChAgAAZHJzL2Rvd25yZXYueG1sUEsFBgAAAAAEAAQA+QAAAJADAAAAAA==&#10;" strokeweight="2.25pt"/>
                  <v:shape id="Elbow Connector 10" o:spid="_x0000_s1035" type="#_x0000_t34" style="position:absolute;left:3428;top:13579;width:2235;height:383;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4ZdUcIAAADbAAAADwAAAGRycy9kb3ducmV2LnhtbESPQWsCMRCF7wX/QxjBW83qwZatUUQQ&#10;BEF02x8wbMbs4maybGJc/33nUOhthvfmvW/W29F3KtMQ28AGFvMCFHEdbMvOwM/34f0TVEzIFrvA&#10;ZOBFEbabydsaSxuefKVcJackhGOJBpqU+lLrWDfkMc5DTyzaLQwek6yD03bAp4T7Ti+LYqU9tiwN&#10;Dfa0b6i+Vw9vwOdzduPhuM9Xt/w4XfIrV7Y1ZjYdd1+gEo3p3/x3fbSCL/Tyiwy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4ZdUcIAAADbAAAADwAAAAAAAAAAAAAA&#10;AAChAgAAZHJzL2Rvd25yZXYueG1sUEsFBgAAAAAEAAQA+QAAAJADAAAAAA==&#10;" strokeweight="2.25pt"/>
                  <v:roundrect id="Rounded Rectangle 11" o:spid="_x0000_s1036" style="position:absolute;left:4743;top:11779;width:2375;height:163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To9wAAA&#10;ANsAAAAPAAAAZHJzL2Rvd25yZXYueG1sRE/dasIwFL4f+A7hCLsZmqowRjWWbjDolbLqA5w1x6bY&#10;nJQkq/XtF2Gwu/Px/Z5dMdlejORD51jBapmBIG6c7rhVcD59Lt5AhIissXdMCu4UoNjPnnaYa3fj&#10;Lxrr2IoUwiFHBSbGIZcyNIYshqUbiBN3cd5iTNC3Unu8pXDby3WWvUqLHacGgwN9GGqu9Y9VMPrv&#10;w5EZN+W6tveXvjXVUL0r9Tyfyi2ISFP8F/+5K53mr+DxSzpA7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uTo9wAAAANsAAAAPAAAAAAAAAAAAAAAAAJcCAABkcnMvZG93bnJl&#10;di54bWxQSwUGAAAAAAQABAD1AAAAhAMAAAAA&#10;" filled="f">
                    <v:stroke joinstyle="miter"/>
                    <v:textbox inset="91425emu,45700emu,91425emu,45700emu">
                      <w:txbxContent>
                        <w:p w14:paraId="12BF938C" w14:textId="77777777" w:rsidR="003C6A8E" w:rsidRDefault="003C6A8E">
                          <w:pPr>
                            <w:jc w:val="center"/>
                            <w:textDirection w:val="btLr"/>
                          </w:pPr>
                          <w:r>
                            <w:rPr>
                              <w:b/>
                              <w:sz w:val="39"/>
                              <w:vertAlign w:val="subscript"/>
                            </w:rPr>
                            <w:t>Types of company</w:t>
                          </w:r>
                        </w:p>
                        <w:p w14:paraId="5A8C2ECF" w14:textId="77777777" w:rsidR="003C6A8E" w:rsidRDefault="003C6A8E">
                          <w:pPr>
                            <w:jc w:val="center"/>
                            <w:textDirection w:val="btLr"/>
                          </w:pPr>
                        </w:p>
                        <w:p w14:paraId="4EECA9F1" w14:textId="77777777" w:rsidR="003C6A8E" w:rsidRDefault="003C6A8E">
                          <w:pPr>
                            <w:textDirection w:val="btLr"/>
                          </w:pPr>
                        </w:p>
                      </w:txbxContent>
                    </v:textbox>
                  </v:roundrect>
                  <v:roundrect id="Rounded Rectangle 12" o:spid="_x0000_s1037" style="position:absolute;left:2370;top:14888;width:2373;height:1074;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6RKvwAA&#10;ANsAAAAPAAAAZHJzL2Rvd25yZXYueG1sRE/dasIwFL4f+A7hCN4MTdfBkGoUHQi92lj1AY7NsSk2&#10;JyWJtb69GQx2dz6+37PejrYTA/nQOlbwtshAENdOt9woOB0P8yWIEJE1do5JwYMCbDeTlzUW2t35&#10;h4YqNiKFcChQgYmxL6QMtSGLYeF64sRdnLcYE/SN1B7vKdx2Ms+yD2mx5dRgsKdPQ/W1ulkFgz9/&#10;fTPj+y6v7OO1a0zZl3ulZtNxtwIRaYz/4j93qdP8HH5/SQfIz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rpEq/AAAA2wAAAA8AAAAAAAAAAAAAAAAAlwIAAGRycy9kb3ducmV2&#10;LnhtbFBLBQYAAAAABAAEAPUAAACDAwAAAAA=&#10;" filled="f">
                    <v:stroke joinstyle="miter"/>
                    <v:textbox inset="91425emu,45700emu,91425emu,45700emu">
                      <w:txbxContent>
                        <w:p w14:paraId="0AD15B39" w14:textId="77777777" w:rsidR="003C6A8E" w:rsidRDefault="003C6A8E" w:rsidP="0075705C">
                          <w:pPr>
                            <w:jc w:val="center"/>
                            <w:textDirection w:val="btLr"/>
                          </w:pPr>
                          <w:r>
                            <w:rPr>
                              <w:b/>
                              <w:sz w:val="39"/>
                              <w:vertAlign w:val="subscript"/>
                            </w:rPr>
                            <w:t>A-Personal firms</w:t>
                          </w:r>
                        </w:p>
                        <w:p w14:paraId="1CA55D5F" w14:textId="77777777" w:rsidR="003C6A8E" w:rsidRDefault="003C6A8E">
                          <w:pPr>
                            <w:textDirection w:val="btLr"/>
                          </w:pPr>
                        </w:p>
                      </w:txbxContent>
                    </v:textbox>
                  </v:roundrect>
                  <v:roundrect id="Rounded Rectangle 13" o:spid="_x0000_s1038" style="position:absolute;left:7275;top:14888;width:2373;height:110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wHRwAAA&#10;ANsAAAAPAAAAZHJzL2Rvd25yZXYueG1sRE9LasMwEN0XegcxhW5KIieBUhwrxi0UvEqpkwNMrYll&#10;Yo2MpDjO7aNCobt5vO8U5WwHMZEPvWMFq2UGgrh1uudOwfHwuXgDESKyxsExKbhRgHL3+FBgrt2V&#10;v2lqYidSCIccFZgYx1zK0BqyGJZuJE7cyXmLMUHfSe3xmsLtINdZ9iot9pwaDI70Yag9NxerYPI/&#10;+y9m3FTrxt5ehs7UY/2u1PPTXG1BRJrjv/jPXes0fwO/v6QD5O4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JwHRwAAAANsAAAAPAAAAAAAAAAAAAAAAAJcCAABkcnMvZG93bnJl&#10;di54bWxQSwUGAAAAAAQABAD1AAAAhAMAAAAA&#10;" filled="f">
                    <v:stroke joinstyle="miter"/>
                    <v:textbox inset="91425emu,45700emu,91425emu,45700emu">
                      <w:txbxContent>
                        <w:p w14:paraId="6A143228" w14:textId="77777777" w:rsidR="003C6A8E" w:rsidRDefault="003C6A8E" w:rsidP="0075705C">
                          <w:pPr>
                            <w:jc w:val="center"/>
                            <w:textDirection w:val="btLr"/>
                          </w:pPr>
                          <w:r>
                            <w:rPr>
                              <w:b/>
                              <w:sz w:val="39"/>
                              <w:vertAlign w:val="subscript"/>
                            </w:rPr>
                            <w:t>B-Fund Company</w:t>
                          </w:r>
                        </w:p>
                        <w:p w14:paraId="23D52151" w14:textId="77777777" w:rsidR="003C6A8E" w:rsidRDefault="003C6A8E">
                          <w:pPr>
                            <w:textDirection w:val="btLr"/>
                          </w:pPr>
                        </w:p>
                      </w:txbxContent>
                    </v:textbox>
                  </v:roundrect>
                  <v:roundrect id="Rounded Rectangle 14" o:spid="_x0000_s1039" style="position:absolute;left:513;top:16692;width:2375;height:1239;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pmlwAAA&#10;ANsAAAAPAAAAZHJzL2Rvd25yZXYueG1sRE/dasIwFL4X9g7hDLyRmfqDjM4objDolWLdA5w1Z01Z&#10;c1KSWOvbG0Hw7nx8v2e9HWwrevKhcaxgNs1AEFdON1wr+Dl9v72DCBFZY+uYFFwpwHbzMlpjrt2F&#10;j9SXsRYphEOOCkyMXS5lqAxZDFPXESfuz3mLMUFfS+3xksJtK+dZtpIWG04NBjv6MlT9l2eroPe/&#10;+wMzLnbz0l4nbW2KrvhUavw67D5ARBriU/xwFzrNX8L9l3SA3N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zpmlwAAAANsAAAAPAAAAAAAAAAAAAAAAAJcCAABkcnMvZG93bnJl&#10;di54bWxQSwUGAAAAAAQABAD1AAAAhAMAAAAA&#10;" filled="f">
                    <v:stroke joinstyle="miter"/>
                    <v:textbox inset="91425emu,45700emu,91425emu,45700emu">
                      <w:txbxContent>
                        <w:p w14:paraId="424D614F" w14:textId="77777777" w:rsidR="003C6A8E" w:rsidRDefault="003C6A8E" w:rsidP="00DD1FD5">
                          <w:pPr>
                            <w:jc w:val="center"/>
                            <w:textDirection w:val="btLr"/>
                          </w:pPr>
                          <w:r>
                            <w:rPr>
                              <w:b/>
                              <w:sz w:val="36"/>
                              <w:vertAlign w:val="subscript"/>
                            </w:rPr>
                            <w:t xml:space="preserve">Sole Proprietorship </w:t>
                          </w:r>
                        </w:p>
                        <w:p w14:paraId="2D9AE333" w14:textId="77777777" w:rsidR="003C6A8E" w:rsidRDefault="003C6A8E">
                          <w:pPr>
                            <w:textDirection w:val="btLr"/>
                          </w:pPr>
                        </w:p>
                      </w:txbxContent>
                    </v:textbox>
                  </v:roundrect>
                  <v:roundrect id="Rounded Rectangle 15" o:spid="_x0000_s1040" style="position:absolute;left:3238;top:16693;width:2375;height:124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jw+wAAA&#10;ANsAAAAPAAAAZHJzL2Rvd25yZXYueG1sRE/dasIwFL4X9g7hDLyRmaooozOKGwx6pVj3AGfNWVPW&#10;nJQk1vr2RhC8Ox/f71lvB9uKnnxoHCuYTTMQxJXTDdcKfk7fb+8gQkTW2DomBVcKsN28jNaYa3fh&#10;I/VlrEUK4ZCjAhNjl0sZKkMWw9R1xIn7c95iTNDXUnu8pHDbynmWraTFhlODwY6+DFX/5dkq6P3v&#10;/sCMi928tNdJW5uiKz6VGr8Ouw8QkYb4FD/chU7zl3D/JR0gN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gjw+wAAAANsAAAAPAAAAAAAAAAAAAAAAAJcCAABkcnMvZG93bnJl&#10;di54bWxQSwUGAAAAAAQABAD1AAAAhAMAAAAA&#10;" filled="f">
                    <v:stroke joinstyle="miter"/>
                    <v:textbox inset="91425emu,45700emu,91425emu,45700emu">
                      <w:txbxContent>
                        <w:p w14:paraId="7FD8DB4F" w14:textId="77777777" w:rsidR="003C6A8E" w:rsidRDefault="003C6A8E">
                          <w:pPr>
                            <w:jc w:val="center"/>
                            <w:textDirection w:val="btLr"/>
                          </w:pPr>
                          <w:r>
                            <w:rPr>
                              <w:b/>
                              <w:sz w:val="39"/>
                              <w:vertAlign w:val="subscript"/>
                            </w:rPr>
                            <w:t xml:space="preserve">Partnership </w:t>
                          </w:r>
                        </w:p>
                        <w:p w14:paraId="3D627350" w14:textId="77777777" w:rsidR="003C6A8E" w:rsidRDefault="003C6A8E">
                          <w:pPr>
                            <w:textDirection w:val="btLr"/>
                          </w:pPr>
                        </w:p>
                      </w:txbxContent>
                    </v:textbox>
                  </v:roundrect>
                  <v:roundrect id="Rounded Rectangle 16" o:spid="_x0000_s1041" style="position:absolute;left:5733;top:16694;width:2375;height:124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UKJJwAAA&#10;ANsAAAAPAAAAZHJzL2Rvd25yZXYueG1sRE/dasIwFL4X9g7hDHYjM1VBRtcobjDolWL1Ac6as6as&#10;OSlJrPXtjSB4dz6+31NsRtuJgXxoHSuYzzIQxLXTLTcKTsef9w8QISJr7ByTgisF2KxfJgXm2l34&#10;QEMVG5FCOOSowMTY51KG2pDFMHM9ceL+nLcYE/SN1B4vKdx2cpFlK2mx5dRgsKdvQ/V/dbYKBv+7&#10;2zPjcruo7HXaNabsyy+l3l7H7SeISGN8ih/uUqf5K7j/kg6Q6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UKJJwAAAANsAAAAPAAAAAAAAAAAAAAAAAJcCAABkcnMvZG93bnJl&#10;di54bWxQSwUGAAAAAAQABAD1AAAAhAMAAAAA&#10;" filled="f">
                    <v:stroke joinstyle="miter"/>
                    <v:textbox inset="91425emu,45700emu,91425emu,45700emu">
                      <w:txbxContent>
                        <w:p w14:paraId="52ECE46A" w14:textId="77777777" w:rsidR="003C6A8E" w:rsidRDefault="003C6A8E">
                          <w:pPr>
                            <w:jc w:val="center"/>
                            <w:textDirection w:val="btLr"/>
                          </w:pPr>
                          <w:r>
                            <w:rPr>
                              <w:b/>
                              <w:sz w:val="39"/>
                              <w:vertAlign w:val="subscript"/>
                            </w:rPr>
                            <w:t>Corporation</w:t>
                          </w:r>
                        </w:p>
                        <w:p w14:paraId="65039930" w14:textId="6D645CBA" w:rsidR="003C6A8E" w:rsidRPr="000044F1" w:rsidRDefault="003C6A8E" w:rsidP="000044F1">
                          <w:pPr>
                            <w:jc w:val="center"/>
                            <w:textDirection w:val="btLr"/>
                            <w:rPr>
                              <w:b/>
                              <w:bCs/>
                              <w:sz w:val="39"/>
                              <w:szCs w:val="39"/>
                              <w:vertAlign w:val="subscript"/>
                            </w:rPr>
                          </w:pPr>
                          <w:r w:rsidRPr="000044F1">
                            <w:rPr>
                              <w:b/>
                              <w:bCs/>
                              <w:sz w:val="39"/>
                              <w:szCs w:val="39"/>
                              <w:vertAlign w:val="subscript"/>
                            </w:rPr>
                            <w:t>(Open or Public)</w:t>
                          </w:r>
                        </w:p>
                      </w:txbxContent>
                    </v:textbox>
                  </v:roundrect>
                  <v:roundrect id="Rounded Rectangle 17" o:spid="_x0000_s1042" style="position:absolute;left:8733;top:16601;width:2375;height:1333;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AfSwAAA&#10;ANsAAAAPAAAAZHJzL2Rvd25yZXYueG1sRE/dasIwFL4X9g7hDLyRmaqgozOKGwx6pVj3AGfNWVPW&#10;nJQk1vr2RhC8Ox/f71lvB9uKnnxoHCuYTTMQxJXTDdcKfk7fb+8gQkTW2DomBVcKsN28jNaYa3fh&#10;I/VlrEUK4ZCjAhNjl0sZKkMWw9R1xIn7c95iTNDXUnu8pHDbynmWLaXFhlODwY6+DFX/5dkq6P3v&#10;/sCMi928tNdJW5uiKz6VGr8Ouw8QkYb4FD/chU7zV3D/JR0gN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HAfSwAAAANsAAAAPAAAAAAAAAAAAAAAAAJcCAABkcnMvZG93bnJl&#10;di54bWxQSwUGAAAAAAQABAD1AAAAhAMAAAAA&#10;" filled="f">
                    <v:stroke joinstyle="miter"/>
                    <v:textbox inset="91425emu,45700emu,91425emu,45700emu">
                      <w:txbxContent>
                        <w:p w14:paraId="0B0E66DB" w14:textId="77777777" w:rsidR="003C6A8E" w:rsidRDefault="003C6A8E" w:rsidP="00072656">
                          <w:pPr>
                            <w:jc w:val="center"/>
                            <w:textDirection w:val="btLr"/>
                            <w:rPr>
                              <w:b/>
                              <w:sz w:val="39"/>
                              <w:vertAlign w:val="subscript"/>
                            </w:rPr>
                          </w:pPr>
                          <w:r>
                            <w:rPr>
                              <w:b/>
                              <w:sz w:val="39"/>
                              <w:vertAlign w:val="subscript"/>
                            </w:rPr>
                            <w:t>Corporation</w:t>
                          </w:r>
                        </w:p>
                        <w:p w14:paraId="428C8D44" w14:textId="77777777" w:rsidR="003C6A8E" w:rsidRDefault="003C6A8E" w:rsidP="00072656">
                          <w:pPr>
                            <w:jc w:val="center"/>
                            <w:textDirection w:val="btLr"/>
                          </w:pPr>
                          <w:r>
                            <w:rPr>
                              <w:b/>
                              <w:sz w:val="39"/>
                              <w:vertAlign w:val="subscript"/>
                            </w:rPr>
                            <w:t>(Closed Co.</w:t>
                          </w:r>
                          <w:r>
                            <w:t>)</w:t>
                          </w:r>
                        </w:p>
                        <w:p w14:paraId="25143BE7" w14:textId="77777777" w:rsidR="003C6A8E" w:rsidRDefault="003C6A8E">
                          <w:pPr>
                            <w:textDirection w:val="btLr"/>
                          </w:pPr>
                        </w:p>
                      </w:txbxContent>
                    </v:textbox>
                  </v:roundrect>
                </v:group>
                <w10:wrap anchorx="margin"/>
              </v:group>
            </w:pict>
          </mc:Fallback>
        </mc:AlternateContent>
      </w:r>
    </w:p>
    <w:p w14:paraId="69437EA5" w14:textId="77777777" w:rsidR="007A0784" w:rsidRPr="00DC1013" w:rsidRDefault="007A0784">
      <w:pPr>
        <w:rPr>
          <w:rFonts w:asciiTheme="majorBidi" w:hAnsiTheme="majorBidi" w:cstheme="majorBidi"/>
          <w:color w:val="000000" w:themeColor="text1"/>
          <w:sz w:val="32"/>
          <w:szCs w:val="32"/>
        </w:rPr>
      </w:pPr>
    </w:p>
    <w:p w14:paraId="5D5E7E58" w14:textId="77777777" w:rsidR="007A0784" w:rsidRPr="00DC1013" w:rsidRDefault="007A0784">
      <w:pPr>
        <w:rPr>
          <w:rFonts w:asciiTheme="majorBidi" w:hAnsiTheme="majorBidi" w:cstheme="majorBidi"/>
          <w:color w:val="000000" w:themeColor="text1"/>
          <w:sz w:val="32"/>
          <w:szCs w:val="32"/>
        </w:rPr>
      </w:pPr>
    </w:p>
    <w:p w14:paraId="0D21E038" w14:textId="77777777" w:rsidR="007A0784" w:rsidRPr="00DC1013" w:rsidRDefault="007A0784">
      <w:pPr>
        <w:rPr>
          <w:rFonts w:asciiTheme="majorBidi" w:hAnsiTheme="majorBidi" w:cstheme="majorBidi"/>
          <w:color w:val="000000" w:themeColor="text1"/>
          <w:sz w:val="32"/>
          <w:szCs w:val="32"/>
        </w:rPr>
      </w:pPr>
    </w:p>
    <w:p w14:paraId="67A38D8C" w14:textId="77777777" w:rsidR="007A0784" w:rsidRPr="00DC1013" w:rsidRDefault="007A0784">
      <w:pPr>
        <w:rPr>
          <w:rFonts w:asciiTheme="majorBidi" w:hAnsiTheme="majorBidi" w:cstheme="majorBidi"/>
          <w:color w:val="000000" w:themeColor="text1"/>
          <w:sz w:val="32"/>
          <w:szCs w:val="32"/>
        </w:rPr>
      </w:pPr>
    </w:p>
    <w:p w14:paraId="087A1F76" w14:textId="77777777" w:rsidR="007A0784" w:rsidRPr="00DC1013" w:rsidRDefault="007A0784">
      <w:pPr>
        <w:tabs>
          <w:tab w:val="left" w:pos="1935"/>
        </w:tabs>
        <w:rPr>
          <w:rFonts w:asciiTheme="majorBidi" w:hAnsiTheme="majorBidi" w:cstheme="majorBidi"/>
          <w:color w:val="000000" w:themeColor="text1"/>
          <w:sz w:val="32"/>
          <w:szCs w:val="32"/>
        </w:rPr>
      </w:pPr>
    </w:p>
    <w:p w14:paraId="50159F0C" w14:textId="77777777" w:rsidR="007A0784" w:rsidRPr="00DC1013" w:rsidRDefault="007A0784">
      <w:pPr>
        <w:tabs>
          <w:tab w:val="left" w:pos="1935"/>
        </w:tabs>
        <w:rPr>
          <w:rFonts w:asciiTheme="majorBidi" w:hAnsiTheme="majorBidi" w:cstheme="majorBidi"/>
          <w:color w:val="000000" w:themeColor="text1"/>
          <w:sz w:val="32"/>
          <w:szCs w:val="32"/>
        </w:rPr>
      </w:pPr>
    </w:p>
    <w:p w14:paraId="68837D80" w14:textId="77777777" w:rsidR="00C068DA" w:rsidRPr="00DC1013" w:rsidRDefault="00C068DA">
      <w:pPr>
        <w:tabs>
          <w:tab w:val="left" w:pos="1935"/>
        </w:tabs>
        <w:jc w:val="center"/>
        <w:rPr>
          <w:rFonts w:asciiTheme="majorBidi" w:hAnsiTheme="majorBidi" w:cstheme="majorBidi"/>
          <w:b/>
          <w:color w:val="000000" w:themeColor="text1"/>
          <w:sz w:val="32"/>
          <w:szCs w:val="32"/>
        </w:rPr>
      </w:pPr>
    </w:p>
    <w:p w14:paraId="17729828" w14:textId="77777777" w:rsidR="00C068DA" w:rsidRPr="00DC1013" w:rsidRDefault="00C068DA">
      <w:pPr>
        <w:tabs>
          <w:tab w:val="left" w:pos="1935"/>
        </w:tabs>
        <w:jc w:val="center"/>
        <w:rPr>
          <w:rFonts w:asciiTheme="majorBidi" w:hAnsiTheme="majorBidi" w:cstheme="majorBidi"/>
          <w:b/>
          <w:color w:val="000000" w:themeColor="text1"/>
          <w:sz w:val="32"/>
          <w:szCs w:val="32"/>
        </w:rPr>
      </w:pPr>
    </w:p>
    <w:p w14:paraId="2243E54A" w14:textId="77777777" w:rsidR="00C068DA" w:rsidRPr="00DC1013" w:rsidRDefault="00C068DA">
      <w:pPr>
        <w:tabs>
          <w:tab w:val="left" w:pos="1935"/>
        </w:tabs>
        <w:jc w:val="center"/>
        <w:rPr>
          <w:rFonts w:asciiTheme="majorBidi" w:hAnsiTheme="majorBidi" w:cstheme="majorBidi"/>
          <w:b/>
          <w:color w:val="000000" w:themeColor="text1"/>
          <w:sz w:val="32"/>
          <w:szCs w:val="32"/>
        </w:rPr>
      </w:pPr>
    </w:p>
    <w:p w14:paraId="21C0088C" w14:textId="77777777" w:rsidR="00C068DA" w:rsidRPr="00DC1013" w:rsidRDefault="00C068DA">
      <w:pPr>
        <w:tabs>
          <w:tab w:val="left" w:pos="1935"/>
        </w:tabs>
        <w:jc w:val="center"/>
        <w:rPr>
          <w:rFonts w:asciiTheme="majorBidi" w:hAnsiTheme="majorBidi" w:cstheme="majorBidi"/>
          <w:b/>
          <w:color w:val="000000" w:themeColor="text1"/>
          <w:sz w:val="32"/>
          <w:szCs w:val="32"/>
        </w:rPr>
      </w:pPr>
    </w:p>
    <w:p w14:paraId="5F14B355" w14:textId="77777777" w:rsidR="00C068DA" w:rsidRPr="009F709C" w:rsidRDefault="00C068DA">
      <w:pPr>
        <w:tabs>
          <w:tab w:val="left" w:pos="1935"/>
        </w:tabs>
        <w:jc w:val="center"/>
        <w:rPr>
          <w:rFonts w:asciiTheme="majorBidi" w:hAnsiTheme="majorBidi" w:cstheme="majorBidi"/>
          <w:b/>
          <w:color w:val="000000" w:themeColor="text1"/>
          <w:sz w:val="32"/>
          <w:szCs w:val="32"/>
          <w:lang w:val="en-CA"/>
        </w:rPr>
      </w:pPr>
    </w:p>
    <w:p w14:paraId="3830A0DE" w14:textId="77777777" w:rsidR="00C068DA" w:rsidRPr="00DC1013" w:rsidRDefault="00C068DA">
      <w:pPr>
        <w:tabs>
          <w:tab w:val="left" w:pos="1935"/>
        </w:tabs>
        <w:jc w:val="center"/>
        <w:rPr>
          <w:rFonts w:asciiTheme="majorBidi" w:hAnsiTheme="majorBidi" w:cstheme="majorBidi"/>
          <w:b/>
          <w:color w:val="000000" w:themeColor="text1"/>
          <w:sz w:val="32"/>
          <w:szCs w:val="32"/>
        </w:rPr>
      </w:pPr>
    </w:p>
    <w:p w14:paraId="3C982816" w14:textId="77777777" w:rsidR="00F66695" w:rsidRPr="00DC1013" w:rsidRDefault="00F66695" w:rsidP="00F66695">
      <w:pPr>
        <w:autoSpaceDE w:val="0"/>
        <w:autoSpaceDN w:val="0"/>
        <w:adjustRightInd w:val="0"/>
        <w:rPr>
          <w:rFonts w:asciiTheme="majorBidi" w:hAnsiTheme="majorBidi" w:cstheme="majorBidi"/>
          <w:b/>
          <w:color w:val="000000" w:themeColor="text1"/>
          <w:sz w:val="32"/>
          <w:szCs w:val="32"/>
        </w:rPr>
      </w:pPr>
    </w:p>
    <w:p w14:paraId="344699C0" w14:textId="77777777" w:rsidR="00F66695" w:rsidRPr="00DC1013" w:rsidRDefault="00F66695" w:rsidP="00F66695">
      <w:pPr>
        <w:autoSpaceDE w:val="0"/>
        <w:autoSpaceDN w:val="0"/>
        <w:adjustRightInd w:val="0"/>
        <w:rPr>
          <w:rFonts w:asciiTheme="majorBidi" w:hAnsiTheme="majorBidi" w:cstheme="majorBidi"/>
          <w:b/>
          <w:color w:val="000000" w:themeColor="text1"/>
          <w:sz w:val="32"/>
          <w:szCs w:val="32"/>
        </w:rPr>
      </w:pPr>
    </w:p>
    <w:p w14:paraId="138538B7" w14:textId="77777777" w:rsidR="00F66695" w:rsidRPr="00DC1013" w:rsidRDefault="00F66695" w:rsidP="00F66695">
      <w:pPr>
        <w:autoSpaceDE w:val="0"/>
        <w:autoSpaceDN w:val="0"/>
        <w:adjustRightInd w:val="0"/>
        <w:rPr>
          <w:rFonts w:asciiTheme="majorBidi" w:hAnsiTheme="majorBidi" w:cstheme="majorBidi"/>
          <w:b/>
          <w:color w:val="000000" w:themeColor="text1"/>
          <w:sz w:val="32"/>
          <w:szCs w:val="32"/>
        </w:rPr>
      </w:pPr>
    </w:p>
    <w:p w14:paraId="78DD6F69" w14:textId="77777777" w:rsidR="001F1B56" w:rsidRPr="00DC1013" w:rsidRDefault="001F1B56" w:rsidP="00F66695">
      <w:pPr>
        <w:autoSpaceDE w:val="0"/>
        <w:autoSpaceDN w:val="0"/>
        <w:adjustRightInd w:val="0"/>
        <w:jc w:val="center"/>
        <w:rPr>
          <w:rFonts w:asciiTheme="majorBidi" w:hAnsiTheme="majorBidi" w:cstheme="majorBidi"/>
          <w:b/>
          <w:bCs/>
          <w:color w:val="000000" w:themeColor="text1"/>
          <w:sz w:val="32"/>
          <w:szCs w:val="32"/>
        </w:rPr>
      </w:pPr>
    </w:p>
    <w:p w14:paraId="6208126B" w14:textId="77777777" w:rsidR="001F1B56" w:rsidRPr="00DC1013" w:rsidRDefault="001F1B56" w:rsidP="00F66695">
      <w:pPr>
        <w:autoSpaceDE w:val="0"/>
        <w:autoSpaceDN w:val="0"/>
        <w:adjustRightInd w:val="0"/>
        <w:jc w:val="center"/>
        <w:rPr>
          <w:rFonts w:asciiTheme="majorBidi" w:hAnsiTheme="majorBidi" w:cstheme="majorBidi"/>
          <w:b/>
          <w:bCs/>
          <w:color w:val="000000" w:themeColor="text1"/>
          <w:sz w:val="32"/>
          <w:szCs w:val="32"/>
        </w:rPr>
      </w:pPr>
    </w:p>
    <w:p w14:paraId="6AB775B3" w14:textId="0977C471" w:rsidR="001F1B56" w:rsidRPr="00DC1013" w:rsidRDefault="001F1B56" w:rsidP="00F66695">
      <w:pPr>
        <w:autoSpaceDE w:val="0"/>
        <w:autoSpaceDN w:val="0"/>
        <w:adjustRightInd w:val="0"/>
        <w:jc w:val="center"/>
        <w:rPr>
          <w:rFonts w:asciiTheme="majorBidi" w:hAnsiTheme="majorBidi" w:cstheme="majorBidi"/>
          <w:b/>
          <w:bCs/>
          <w:color w:val="000000" w:themeColor="text1"/>
          <w:sz w:val="32"/>
          <w:szCs w:val="32"/>
        </w:rPr>
      </w:pPr>
    </w:p>
    <w:p w14:paraId="1B2B4446" w14:textId="77777777" w:rsidR="001F1B56" w:rsidRPr="00DC1013" w:rsidRDefault="001F1B56" w:rsidP="00F66695">
      <w:pPr>
        <w:autoSpaceDE w:val="0"/>
        <w:autoSpaceDN w:val="0"/>
        <w:adjustRightInd w:val="0"/>
        <w:jc w:val="center"/>
        <w:rPr>
          <w:rFonts w:asciiTheme="majorBidi" w:hAnsiTheme="majorBidi" w:cstheme="majorBidi"/>
          <w:b/>
          <w:bCs/>
          <w:color w:val="000000" w:themeColor="text1"/>
          <w:sz w:val="32"/>
          <w:szCs w:val="32"/>
        </w:rPr>
      </w:pPr>
    </w:p>
    <w:p w14:paraId="65E6E8A6" w14:textId="77777777" w:rsidR="001F1B56" w:rsidRPr="00DC1013" w:rsidRDefault="001F1B56" w:rsidP="00F66695">
      <w:pPr>
        <w:autoSpaceDE w:val="0"/>
        <w:autoSpaceDN w:val="0"/>
        <w:adjustRightInd w:val="0"/>
        <w:jc w:val="center"/>
        <w:rPr>
          <w:rFonts w:asciiTheme="majorBidi" w:hAnsiTheme="majorBidi" w:cstheme="majorBidi"/>
          <w:b/>
          <w:bCs/>
          <w:color w:val="000000" w:themeColor="text1"/>
          <w:sz w:val="32"/>
          <w:szCs w:val="32"/>
        </w:rPr>
      </w:pPr>
    </w:p>
    <w:p w14:paraId="6678237C" w14:textId="77777777" w:rsidR="001F1B56" w:rsidRPr="00DC1013" w:rsidRDefault="001F1B56" w:rsidP="00F66695">
      <w:pPr>
        <w:autoSpaceDE w:val="0"/>
        <w:autoSpaceDN w:val="0"/>
        <w:adjustRightInd w:val="0"/>
        <w:jc w:val="center"/>
        <w:rPr>
          <w:rFonts w:asciiTheme="majorBidi" w:hAnsiTheme="majorBidi" w:cstheme="majorBidi"/>
          <w:b/>
          <w:bCs/>
          <w:color w:val="000000" w:themeColor="text1"/>
          <w:sz w:val="32"/>
          <w:szCs w:val="32"/>
        </w:rPr>
      </w:pPr>
    </w:p>
    <w:p w14:paraId="29F63D91" w14:textId="77777777" w:rsidR="001F1B56" w:rsidRPr="00DC1013" w:rsidRDefault="001F1B56" w:rsidP="001F1B56">
      <w:pPr>
        <w:jc w:val="center"/>
        <w:rPr>
          <w:rFonts w:asciiTheme="majorBidi" w:hAnsiTheme="majorBidi" w:cstheme="majorBidi"/>
          <w:b/>
          <w:bCs/>
          <w:color w:val="000000" w:themeColor="text1"/>
          <w:sz w:val="32"/>
          <w:szCs w:val="32"/>
          <w:u w:val="single"/>
        </w:rPr>
      </w:pPr>
    </w:p>
    <w:p w14:paraId="66A49E45" w14:textId="77777777" w:rsidR="001F1B56" w:rsidRPr="00DC1013" w:rsidRDefault="001F1B56" w:rsidP="001F1B56">
      <w:pPr>
        <w:jc w:val="center"/>
        <w:rPr>
          <w:rFonts w:asciiTheme="majorBidi" w:hAnsiTheme="majorBidi" w:cstheme="majorBidi"/>
          <w:b/>
          <w:bCs/>
          <w:color w:val="000000" w:themeColor="text1"/>
          <w:sz w:val="32"/>
          <w:szCs w:val="32"/>
          <w:u w:val="single"/>
        </w:rPr>
      </w:pPr>
    </w:p>
    <w:p w14:paraId="11E33B01" w14:textId="458E8571" w:rsidR="00D330EC" w:rsidRDefault="00D330EC" w:rsidP="00F66695">
      <w:pPr>
        <w:autoSpaceDE w:val="0"/>
        <w:autoSpaceDN w:val="0"/>
        <w:adjustRightInd w:val="0"/>
        <w:jc w:val="center"/>
        <w:rPr>
          <w:rFonts w:asciiTheme="majorBidi" w:hAnsiTheme="majorBidi" w:cstheme="majorBidi"/>
          <w:b/>
          <w:bCs/>
          <w:color w:val="000000" w:themeColor="text1"/>
          <w:sz w:val="32"/>
          <w:szCs w:val="32"/>
        </w:rPr>
      </w:pPr>
    </w:p>
    <w:p w14:paraId="07A2188B" w14:textId="709453D3"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0560C2DD" w14:textId="6C20397A"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2B49E912" w14:textId="4D7F12CF"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1F015CAD" w14:textId="124D2BA6"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359027C4" w14:textId="76526756"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525345FA" w14:textId="5FB06BD9"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0E26507B" w14:textId="6EEA40B1"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2BC0C77B" w14:textId="1DB172DB"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3B9005BD" w14:textId="1F38F6C2"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675F34CF" w14:textId="4A79DC37"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4001FCDA" w14:textId="274E0CFD"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78551EEC" w14:textId="77777777" w:rsidR="00525C5A" w:rsidRDefault="00525C5A" w:rsidP="00F66695">
      <w:pPr>
        <w:autoSpaceDE w:val="0"/>
        <w:autoSpaceDN w:val="0"/>
        <w:adjustRightInd w:val="0"/>
        <w:jc w:val="center"/>
        <w:rPr>
          <w:rFonts w:asciiTheme="majorBidi" w:hAnsiTheme="majorBidi" w:cstheme="majorBidi"/>
          <w:b/>
          <w:bCs/>
          <w:color w:val="000000" w:themeColor="text1"/>
          <w:sz w:val="32"/>
          <w:szCs w:val="32"/>
          <w:rtl/>
        </w:rPr>
      </w:pPr>
    </w:p>
    <w:p w14:paraId="2DA0E844" w14:textId="77777777" w:rsidR="00D330EC" w:rsidRDefault="00D330EC" w:rsidP="00F66695">
      <w:pPr>
        <w:autoSpaceDE w:val="0"/>
        <w:autoSpaceDN w:val="0"/>
        <w:adjustRightInd w:val="0"/>
        <w:jc w:val="center"/>
        <w:rPr>
          <w:rFonts w:asciiTheme="majorBidi" w:hAnsiTheme="majorBidi" w:cstheme="majorBidi"/>
          <w:b/>
          <w:bCs/>
          <w:color w:val="000000" w:themeColor="text1"/>
          <w:sz w:val="32"/>
          <w:szCs w:val="32"/>
          <w:rtl/>
        </w:rPr>
      </w:pPr>
    </w:p>
    <w:p w14:paraId="11C330E4" w14:textId="77777777" w:rsidR="00D330EC" w:rsidRDefault="00D330EC" w:rsidP="00F66695">
      <w:pPr>
        <w:autoSpaceDE w:val="0"/>
        <w:autoSpaceDN w:val="0"/>
        <w:adjustRightInd w:val="0"/>
        <w:jc w:val="center"/>
        <w:rPr>
          <w:rFonts w:asciiTheme="majorBidi" w:hAnsiTheme="majorBidi" w:cstheme="majorBidi"/>
          <w:b/>
          <w:bCs/>
          <w:color w:val="000000" w:themeColor="text1"/>
          <w:sz w:val="32"/>
          <w:szCs w:val="32"/>
          <w:rtl/>
        </w:rPr>
      </w:pPr>
    </w:p>
    <w:p w14:paraId="54B807DE" w14:textId="77777777"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6F9ADF75" w14:textId="77777777" w:rsidR="00525C5A" w:rsidRDefault="00525C5A" w:rsidP="00F66695">
      <w:pPr>
        <w:autoSpaceDE w:val="0"/>
        <w:autoSpaceDN w:val="0"/>
        <w:adjustRightInd w:val="0"/>
        <w:jc w:val="center"/>
        <w:rPr>
          <w:rFonts w:asciiTheme="majorBidi" w:hAnsiTheme="majorBidi" w:cstheme="majorBidi"/>
          <w:b/>
          <w:bCs/>
          <w:color w:val="000000" w:themeColor="text1"/>
          <w:sz w:val="32"/>
          <w:szCs w:val="32"/>
        </w:rPr>
      </w:pPr>
    </w:p>
    <w:p w14:paraId="5458988E" w14:textId="3312B447" w:rsidR="009F0731" w:rsidRPr="00DC1013" w:rsidRDefault="007F512B" w:rsidP="00F66695">
      <w:pPr>
        <w:autoSpaceDE w:val="0"/>
        <w:autoSpaceDN w:val="0"/>
        <w:adjustRightInd w:val="0"/>
        <w:jc w:val="center"/>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rPr>
        <w:t xml:space="preserve">Accounting for </w:t>
      </w:r>
      <w:r w:rsidR="009F0731" w:rsidRPr="00DC1013">
        <w:rPr>
          <w:rFonts w:asciiTheme="majorBidi" w:hAnsiTheme="majorBidi" w:cstheme="majorBidi"/>
          <w:b/>
          <w:bCs/>
          <w:color w:val="000000" w:themeColor="text1"/>
          <w:sz w:val="32"/>
          <w:szCs w:val="32"/>
        </w:rPr>
        <w:t>Sole proprietorship</w:t>
      </w:r>
    </w:p>
    <w:p w14:paraId="65E1511B" w14:textId="77777777" w:rsidR="009F0731" w:rsidRPr="00DC1013" w:rsidRDefault="009F0731" w:rsidP="009F0731">
      <w:pPr>
        <w:autoSpaceDE w:val="0"/>
        <w:autoSpaceDN w:val="0"/>
        <w:adjustRightInd w:val="0"/>
        <w:rPr>
          <w:rFonts w:asciiTheme="majorBidi" w:hAnsiTheme="majorBidi" w:cstheme="majorBidi"/>
          <w:b/>
          <w:bCs/>
          <w:color w:val="000000" w:themeColor="text1"/>
          <w:sz w:val="32"/>
          <w:szCs w:val="32"/>
        </w:rPr>
      </w:pPr>
    </w:p>
    <w:p w14:paraId="0FF16AA1" w14:textId="77777777" w:rsidR="007F512B" w:rsidRPr="00DC1013" w:rsidRDefault="007F512B" w:rsidP="009F0731">
      <w:pPr>
        <w:autoSpaceDE w:val="0"/>
        <w:autoSpaceDN w:val="0"/>
        <w:adjustRightInd w:val="0"/>
        <w:rPr>
          <w:rFonts w:asciiTheme="majorBidi" w:hAnsiTheme="majorBidi" w:cstheme="majorBidi"/>
          <w:color w:val="000000" w:themeColor="text1"/>
          <w:sz w:val="32"/>
          <w:szCs w:val="32"/>
          <w:shd w:val="clear" w:color="auto" w:fill="FFFFFF"/>
        </w:rPr>
      </w:pPr>
      <w:r w:rsidRPr="00DC1013">
        <w:rPr>
          <w:rFonts w:asciiTheme="majorBidi" w:hAnsiTheme="majorBidi" w:cstheme="majorBidi"/>
          <w:color w:val="000000" w:themeColor="text1"/>
          <w:sz w:val="32"/>
          <w:szCs w:val="32"/>
          <w:shd w:val="clear" w:color="auto" w:fill="FFFFFF"/>
        </w:rPr>
        <w:t> It is a type of enterprise that is owned and run by one natural person and in which there is no legal distinction between the owner and the </w:t>
      </w:r>
      <w:hyperlink r:id="rId8" w:tooltip="Types of business entity" w:history="1">
        <w:r w:rsidRPr="00DC1013">
          <w:rPr>
            <w:rStyle w:val="Hyperlink"/>
            <w:rFonts w:asciiTheme="majorBidi" w:hAnsiTheme="majorBidi" w:cstheme="majorBidi"/>
            <w:color w:val="000000" w:themeColor="text1"/>
            <w:sz w:val="32"/>
            <w:szCs w:val="32"/>
            <w:u w:val="none"/>
            <w:shd w:val="clear" w:color="auto" w:fill="FFFFFF"/>
          </w:rPr>
          <w:t>business entity</w:t>
        </w:r>
      </w:hyperlink>
      <w:r w:rsidRPr="00DC1013">
        <w:rPr>
          <w:rFonts w:asciiTheme="majorBidi" w:hAnsiTheme="majorBidi" w:cstheme="majorBidi"/>
          <w:color w:val="000000" w:themeColor="text1"/>
          <w:sz w:val="32"/>
          <w:szCs w:val="32"/>
          <w:shd w:val="clear" w:color="auto" w:fill="FFFFFF"/>
        </w:rPr>
        <w:t>. The owner is in direct control of all elements and is legally accountable for the finances of such business and this may include debts, loans, loss,</w:t>
      </w:r>
    </w:p>
    <w:p w14:paraId="3B945298" w14:textId="77777777" w:rsidR="007F512B" w:rsidRPr="00DC1013" w:rsidRDefault="007F512B" w:rsidP="009F0731">
      <w:pPr>
        <w:autoSpaceDE w:val="0"/>
        <w:autoSpaceDN w:val="0"/>
        <w:adjustRightInd w:val="0"/>
        <w:rPr>
          <w:rFonts w:asciiTheme="majorBidi" w:hAnsiTheme="majorBidi" w:cstheme="majorBidi"/>
          <w:b/>
          <w:bCs/>
          <w:color w:val="000000" w:themeColor="text1"/>
          <w:sz w:val="32"/>
          <w:szCs w:val="32"/>
        </w:rPr>
      </w:pPr>
    </w:p>
    <w:p w14:paraId="44315C39" w14:textId="77777777" w:rsidR="009F0731" w:rsidRPr="00DC1013" w:rsidRDefault="009F0731" w:rsidP="009F0731">
      <w:pPr>
        <w:autoSpaceDE w:val="0"/>
        <w:autoSpaceDN w:val="0"/>
        <w:adjustRightInd w:val="0"/>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rPr>
        <w:t>1 – Cash investment:</w:t>
      </w:r>
    </w:p>
    <w:p w14:paraId="34ABC9BB" w14:textId="77777777" w:rsidR="007F512B" w:rsidRPr="00DC1013" w:rsidRDefault="007F512B" w:rsidP="009F0731">
      <w:pPr>
        <w:autoSpaceDE w:val="0"/>
        <w:autoSpaceDN w:val="0"/>
        <w:adjustRightInd w:val="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Example</w:t>
      </w:r>
      <w:r w:rsidR="00B359E6" w:rsidRPr="00DC1013">
        <w:rPr>
          <w:rFonts w:asciiTheme="majorBidi" w:hAnsiTheme="majorBidi" w:cstheme="majorBidi"/>
          <w:color w:val="000000" w:themeColor="text1"/>
          <w:sz w:val="32"/>
          <w:szCs w:val="32"/>
        </w:rPr>
        <w:t>:</w:t>
      </w:r>
    </w:p>
    <w:p w14:paraId="3D66C84D" w14:textId="77777777" w:rsidR="009F0731" w:rsidRPr="00DC1013" w:rsidRDefault="009F0731" w:rsidP="009F0731">
      <w:pPr>
        <w:autoSpaceDE w:val="0"/>
        <w:autoSpaceDN w:val="0"/>
        <w:adjustRightInd w:val="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Ahmed decided to go into business by investing </w:t>
      </w:r>
      <w:r w:rsidR="00E8726F"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10,000 in cash.</w:t>
      </w:r>
    </w:p>
    <w:p w14:paraId="2B1F02BF" w14:textId="77777777" w:rsidR="009F0731" w:rsidRDefault="00E8726F" w:rsidP="009D1ADC">
      <w:pPr>
        <w:autoSpaceDE w:val="0"/>
        <w:autoSpaceDN w:val="0"/>
        <w:adjustRightInd w:val="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Required</w:t>
      </w:r>
      <w:r w:rsidR="009F0731" w:rsidRPr="00DC1013">
        <w:rPr>
          <w:rFonts w:asciiTheme="majorBidi" w:hAnsiTheme="majorBidi" w:cstheme="majorBidi"/>
          <w:color w:val="000000" w:themeColor="text1"/>
          <w:sz w:val="32"/>
          <w:szCs w:val="32"/>
        </w:rPr>
        <w:t xml:space="preserve">: Prepare the </w:t>
      </w:r>
      <w:r w:rsidRPr="00DC1013">
        <w:rPr>
          <w:rFonts w:asciiTheme="majorBidi" w:hAnsiTheme="majorBidi" w:cstheme="majorBidi"/>
          <w:color w:val="000000" w:themeColor="text1"/>
          <w:sz w:val="32"/>
          <w:szCs w:val="32"/>
        </w:rPr>
        <w:t xml:space="preserve">journal entry and </w:t>
      </w:r>
      <w:r w:rsidR="00464433">
        <w:rPr>
          <w:rFonts w:asciiTheme="majorBidi" w:hAnsiTheme="majorBidi" w:cstheme="majorBidi"/>
          <w:color w:val="000000" w:themeColor="text1"/>
          <w:sz w:val="32"/>
          <w:szCs w:val="32"/>
        </w:rPr>
        <w:t xml:space="preserve">opening </w:t>
      </w:r>
      <w:r w:rsidRPr="00DC1013">
        <w:rPr>
          <w:rFonts w:asciiTheme="majorBidi" w:hAnsiTheme="majorBidi" w:cstheme="majorBidi"/>
          <w:color w:val="000000" w:themeColor="text1"/>
          <w:sz w:val="32"/>
          <w:szCs w:val="32"/>
        </w:rPr>
        <w:t>balance sheet</w:t>
      </w:r>
      <w:r w:rsidR="009F0731" w:rsidRPr="00DC1013">
        <w:rPr>
          <w:rFonts w:asciiTheme="majorBidi" w:hAnsiTheme="majorBidi" w:cstheme="majorBidi"/>
          <w:color w:val="000000" w:themeColor="text1"/>
          <w:sz w:val="32"/>
          <w:szCs w:val="32"/>
        </w:rPr>
        <w:t>.</w:t>
      </w:r>
    </w:p>
    <w:p w14:paraId="5FB92BE2" w14:textId="77777777" w:rsidR="00BD1134" w:rsidRDefault="00BD1134" w:rsidP="009F0731">
      <w:pPr>
        <w:autoSpaceDE w:val="0"/>
        <w:autoSpaceDN w:val="0"/>
        <w:adjustRightInd w:val="0"/>
        <w:rPr>
          <w:rFonts w:asciiTheme="majorBidi" w:hAnsiTheme="majorBidi" w:cstheme="majorBidi"/>
          <w:color w:val="000000" w:themeColor="text1"/>
          <w:sz w:val="32"/>
          <w:szCs w:val="32"/>
        </w:rPr>
      </w:pPr>
    </w:p>
    <w:p w14:paraId="5DD5566A" w14:textId="77777777" w:rsidR="00BD1134" w:rsidRDefault="00BD1134" w:rsidP="00BD1134">
      <w:pPr>
        <w:autoSpaceDE w:val="0"/>
        <w:autoSpaceDN w:val="0"/>
        <w:adjustRightInd w:val="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Dr. Cash   10,000</w:t>
      </w:r>
    </w:p>
    <w:p w14:paraId="5C610E20" w14:textId="77777777" w:rsidR="00BD1134" w:rsidRDefault="00BD1134" w:rsidP="00BD1134">
      <w:pPr>
        <w:autoSpaceDE w:val="0"/>
        <w:autoSpaceDN w:val="0"/>
        <w:adjustRightInd w:val="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Capital      10,000</w:t>
      </w:r>
    </w:p>
    <w:p w14:paraId="1267D7DD" w14:textId="77777777" w:rsidR="00BD1134" w:rsidRPr="00DC1013" w:rsidRDefault="00BD1134" w:rsidP="00BD1134">
      <w:pPr>
        <w:autoSpaceDE w:val="0"/>
        <w:autoSpaceDN w:val="0"/>
        <w:adjustRightInd w:val="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Investment to start the business</w:t>
      </w:r>
    </w:p>
    <w:p w14:paraId="34D104E4" w14:textId="77777777" w:rsidR="009F0731" w:rsidRPr="00DC1013" w:rsidRDefault="009F0731" w:rsidP="009F0731">
      <w:pPr>
        <w:autoSpaceDE w:val="0"/>
        <w:autoSpaceDN w:val="0"/>
        <w:adjustRightInd w:val="0"/>
        <w:rPr>
          <w:rFonts w:asciiTheme="majorBidi" w:hAnsiTheme="majorBidi" w:cstheme="majorBidi"/>
          <w:b/>
          <w:bCs/>
          <w:color w:val="000000" w:themeColor="text1"/>
          <w:sz w:val="32"/>
          <w:szCs w:val="32"/>
        </w:rPr>
      </w:pPr>
    </w:p>
    <w:p w14:paraId="51B55CDE" w14:textId="77777777" w:rsidR="009F0731" w:rsidRPr="00DC1013" w:rsidRDefault="00A6298F" w:rsidP="009F0731">
      <w:pPr>
        <w:autoSpaceDE w:val="0"/>
        <w:autoSpaceDN w:val="0"/>
        <w:adjustRightInd w:val="0"/>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2 – Cash and Other Assets I</w:t>
      </w:r>
      <w:r w:rsidR="009F0731" w:rsidRPr="00DC1013">
        <w:rPr>
          <w:rFonts w:asciiTheme="majorBidi" w:hAnsiTheme="majorBidi" w:cstheme="majorBidi"/>
          <w:b/>
          <w:bCs/>
          <w:color w:val="000000" w:themeColor="text1"/>
          <w:sz w:val="32"/>
          <w:szCs w:val="32"/>
        </w:rPr>
        <w:t>nvestment:</w:t>
      </w:r>
    </w:p>
    <w:p w14:paraId="35B899C6" w14:textId="77777777" w:rsidR="009F0731" w:rsidRPr="00DC1013" w:rsidRDefault="009F0731" w:rsidP="009F0731">
      <w:pPr>
        <w:autoSpaceDE w:val="0"/>
        <w:autoSpaceDN w:val="0"/>
        <w:adjustRightInd w:val="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Example:</w:t>
      </w:r>
    </w:p>
    <w:p w14:paraId="05F014B4" w14:textId="77777777" w:rsidR="009F0731" w:rsidRPr="00DC1013" w:rsidRDefault="009F0731" w:rsidP="00A51930">
      <w:pPr>
        <w:autoSpaceDE w:val="0"/>
        <w:autoSpaceDN w:val="0"/>
        <w:adjustRightInd w:val="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Haval decided to go into business by investing </w:t>
      </w:r>
      <w:r w:rsidR="00E8726F"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 xml:space="preserve">10,000 </w:t>
      </w:r>
      <w:r w:rsidR="00DD1FD5">
        <w:rPr>
          <w:rFonts w:asciiTheme="majorBidi" w:hAnsiTheme="majorBidi" w:cstheme="majorBidi"/>
          <w:color w:val="000000" w:themeColor="text1"/>
          <w:sz w:val="32"/>
          <w:szCs w:val="32"/>
        </w:rPr>
        <w:t xml:space="preserve">in cash, car </w:t>
      </w:r>
      <w:r w:rsidR="00E8726F" w:rsidRPr="00DC1013">
        <w:rPr>
          <w:rFonts w:asciiTheme="majorBidi" w:hAnsiTheme="majorBidi" w:cstheme="majorBidi"/>
          <w:color w:val="000000" w:themeColor="text1"/>
          <w:sz w:val="32"/>
          <w:szCs w:val="32"/>
        </w:rPr>
        <w:t>$50,000, Land $30,000, Furniture $25 000</w:t>
      </w:r>
      <w:r w:rsidRPr="00DC1013">
        <w:rPr>
          <w:rFonts w:asciiTheme="majorBidi" w:hAnsiTheme="majorBidi" w:cstheme="majorBidi"/>
          <w:color w:val="000000" w:themeColor="text1"/>
          <w:sz w:val="32"/>
          <w:szCs w:val="32"/>
        </w:rPr>
        <w:t>.</w:t>
      </w:r>
    </w:p>
    <w:p w14:paraId="6656F3B6" w14:textId="77777777" w:rsidR="009F0731" w:rsidRDefault="007F512B" w:rsidP="009F0731">
      <w:pPr>
        <w:autoSpaceDE w:val="0"/>
        <w:autoSpaceDN w:val="0"/>
        <w:adjustRightInd w:val="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Required: Prepare</w:t>
      </w:r>
      <w:r w:rsidR="009F0731" w:rsidRPr="00DC1013">
        <w:rPr>
          <w:rFonts w:asciiTheme="majorBidi" w:hAnsiTheme="majorBidi" w:cstheme="majorBidi"/>
          <w:color w:val="000000" w:themeColor="text1"/>
          <w:sz w:val="32"/>
          <w:szCs w:val="32"/>
        </w:rPr>
        <w:t xml:space="preserve"> the </w:t>
      </w:r>
      <w:r w:rsidRPr="00DC1013">
        <w:rPr>
          <w:rFonts w:asciiTheme="majorBidi" w:hAnsiTheme="majorBidi" w:cstheme="majorBidi"/>
          <w:color w:val="000000" w:themeColor="text1"/>
          <w:sz w:val="32"/>
          <w:szCs w:val="32"/>
        </w:rPr>
        <w:t>journal entry</w:t>
      </w:r>
      <w:r w:rsidR="009E4FD7">
        <w:rPr>
          <w:rFonts w:asciiTheme="majorBidi" w:hAnsiTheme="majorBidi" w:cstheme="majorBidi"/>
          <w:color w:val="000000" w:themeColor="text1"/>
          <w:sz w:val="32"/>
          <w:szCs w:val="32"/>
        </w:rPr>
        <w:t xml:space="preserve"> </w:t>
      </w:r>
      <w:r w:rsidR="00765E78">
        <w:rPr>
          <w:rFonts w:asciiTheme="majorBidi" w:hAnsiTheme="majorBidi" w:cstheme="majorBidi"/>
          <w:color w:val="000000" w:themeColor="text1"/>
          <w:sz w:val="32"/>
          <w:szCs w:val="32"/>
        </w:rPr>
        <w:t>and balance sheet</w:t>
      </w:r>
    </w:p>
    <w:p w14:paraId="30D08168" w14:textId="77777777" w:rsidR="00BD1134" w:rsidRDefault="00BD1134" w:rsidP="009F0731">
      <w:pPr>
        <w:autoSpaceDE w:val="0"/>
        <w:autoSpaceDN w:val="0"/>
        <w:adjustRightInd w:val="0"/>
        <w:rPr>
          <w:rFonts w:asciiTheme="majorBidi" w:hAnsiTheme="majorBidi" w:cstheme="majorBidi"/>
          <w:color w:val="000000" w:themeColor="text1"/>
          <w:sz w:val="32"/>
          <w:szCs w:val="32"/>
        </w:rPr>
      </w:pPr>
    </w:p>
    <w:p w14:paraId="4A014906" w14:textId="77777777" w:rsidR="00BD1134" w:rsidRDefault="00BD1134" w:rsidP="009F0731">
      <w:pPr>
        <w:autoSpaceDE w:val="0"/>
        <w:autoSpaceDN w:val="0"/>
        <w:adjustRightInd w:val="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Dr.  Cash   10,000</w:t>
      </w:r>
    </w:p>
    <w:p w14:paraId="2E5B47A5" w14:textId="77777777" w:rsidR="00BD1134" w:rsidRDefault="00BD1134" w:rsidP="009F0731">
      <w:pPr>
        <w:autoSpaceDE w:val="0"/>
        <w:autoSpaceDN w:val="0"/>
        <w:adjustRightInd w:val="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Cars    50,000</w:t>
      </w:r>
    </w:p>
    <w:p w14:paraId="7ED83DF5" w14:textId="77777777" w:rsidR="00AF450D" w:rsidRDefault="00BD1134" w:rsidP="00A51930">
      <w:pPr>
        <w:autoSpaceDE w:val="0"/>
        <w:autoSpaceDN w:val="0"/>
        <w:adjustRightInd w:val="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Land</w:t>
      </w:r>
      <w:r w:rsidR="00A51930">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30,000</w:t>
      </w:r>
    </w:p>
    <w:p w14:paraId="48CDE8F9" w14:textId="77777777" w:rsidR="00BD1134" w:rsidRDefault="00BD1134" w:rsidP="00BD1134">
      <w:pPr>
        <w:autoSpaceDE w:val="0"/>
        <w:autoSpaceDN w:val="0"/>
        <w:adjustRightInd w:val="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Furniture 25,000</w:t>
      </w:r>
    </w:p>
    <w:p w14:paraId="1E6F73CC" w14:textId="77777777" w:rsidR="00BD1134" w:rsidRDefault="00BD1134" w:rsidP="00BD1134">
      <w:pPr>
        <w:autoSpaceDE w:val="0"/>
        <w:autoSpaceDN w:val="0"/>
        <w:adjustRightInd w:val="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Capital 115,000</w:t>
      </w:r>
    </w:p>
    <w:p w14:paraId="34BA1CB2" w14:textId="77777777" w:rsidR="00BD1134" w:rsidRPr="00BD1134" w:rsidRDefault="00BD1134" w:rsidP="00BD1134">
      <w:pPr>
        <w:autoSpaceDE w:val="0"/>
        <w:autoSpaceDN w:val="0"/>
        <w:adjustRightInd w:val="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Investment to start new business</w:t>
      </w:r>
    </w:p>
    <w:p w14:paraId="62EBAC5B" w14:textId="77777777" w:rsidR="007F512B" w:rsidRPr="00DC1013" w:rsidRDefault="007F512B" w:rsidP="002B2B6A">
      <w:pPr>
        <w:tabs>
          <w:tab w:val="left" w:pos="1935"/>
        </w:tabs>
        <w:jc w:val="center"/>
        <w:rPr>
          <w:rFonts w:asciiTheme="majorBidi" w:hAnsiTheme="majorBidi" w:cstheme="majorBidi"/>
          <w:b/>
          <w:color w:val="000000" w:themeColor="text1"/>
          <w:sz w:val="32"/>
          <w:szCs w:val="32"/>
        </w:rPr>
      </w:pPr>
    </w:p>
    <w:p w14:paraId="06401B25" w14:textId="77777777" w:rsidR="007F512B" w:rsidRPr="00DC1013" w:rsidRDefault="007F512B" w:rsidP="002B2B6A">
      <w:pPr>
        <w:tabs>
          <w:tab w:val="left" w:pos="1935"/>
        </w:tabs>
        <w:jc w:val="center"/>
        <w:rPr>
          <w:rFonts w:asciiTheme="majorBidi" w:hAnsiTheme="majorBidi" w:cstheme="majorBidi"/>
          <w:b/>
          <w:color w:val="000000" w:themeColor="text1"/>
          <w:sz w:val="32"/>
          <w:szCs w:val="32"/>
        </w:rPr>
      </w:pPr>
    </w:p>
    <w:p w14:paraId="645E061F" w14:textId="77777777" w:rsidR="00A714AB" w:rsidRPr="00DC1013" w:rsidRDefault="00A714AB" w:rsidP="002B2B6A">
      <w:pPr>
        <w:tabs>
          <w:tab w:val="left" w:pos="1935"/>
        </w:tabs>
        <w:jc w:val="center"/>
        <w:rPr>
          <w:rFonts w:asciiTheme="majorBidi" w:hAnsiTheme="majorBidi" w:cstheme="majorBidi"/>
          <w:b/>
          <w:color w:val="000000" w:themeColor="text1"/>
          <w:sz w:val="32"/>
          <w:szCs w:val="32"/>
        </w:rPr>
      </w:pPr>
    </w:p>
    <w:p w14:paraId="061DCF7F" w14:textId="77777777" w:rsidR="00A714AB" w:rsidRPr="00DC1013" w:rsidRDefault="00A714AB" w:rsidP="002B2B6A">
      <w:pPr>
        <w:tabs>
          <w:tab w:val="left" w:pos="1935"/>
        </w:tabs>
        <w:jc w:val="center"/>
        <w:rPr>
          <w:rFonts w:asciiTheme="majorBidi" w:hAnsiTheme="majorBidi" w:cstheme="majorBidi"/>
          <w:b/>
          <w:color w:val="000000" w:themeColor="text1"/>
          <w:sz w:val="32"/>
          <w:szCs w:val="32"/>
        </w:rPr>
      </w:pPr>
    </w:p>
    <w:p w14:paraId="40ADF4C2" w14:textId="77777777" w:rsidR="00A714AB" w:rsidRPr="00DC1013" w:rsidRDefault="00A714AB" w:rsidP="002B2B6A">
      <w:pPr>
        <w:tabs>
          <w:tab w:val="left" w:pos="1935"/>
        </w:tabs>
        <w:jc w:val="center"/>
        <w:rPr>
          <w:rFonts w:asciiTheme="majorBidi" w:hAnsiTheme="majorBidi" w:cstheme="majorBidi"/>
          <w:b/>
          <w:color w:val="000000" w:themeColor="text1"/>
          <w:sz w:val="32"/>
          <w:szCs w:val="32"/>
        </w:rPr>
      </w:pPr>
    </w:p>
    <w:p w14:paraId="6C93841A" w14:textId="77777777" w:rsidR="00A714AB" w:rsidRPr="00DC1013" w:rsidRDefault="00A714AB" w:rsidP="002B2B6A">
      <w:pPr>
        <w:tabs>
          <w:tab w:val="left" w:pos="1935"/>
        </w:tabs>
        <w:jc w:val="center"/>
        <w:rPr>
          <w:rFonts w:asciiTheme="majorBidi" w:hAnsiTheme="majorBidi" w:cstheme="majorBidi"/>
          <w:b/>
          <w:color w:val="000000" w:themeColor="text1"/>
          <w:sz w:val="32"/>
          <w:szCs w:val="32"/>
        </w:rPr>
      </w:pPr>
    </w:p>
    <w:p w14:paraId="723FBA2D" w14:textId="77777777" w:rsidR="00A714AB" w:rsidRPr="00DC1013" w:rsidRDefault="00A714AB" w:rsidP="002B2B6A">
      <w:pPr>
        <w:tabs>
          <w:tab w:val="left" w:pos="1935"/>
        </w:tabs>
        <w:jc w:val="center"/>
        <w:rPr>
          <w:rFonts w:asciiTheme="majorBidi" w:hAnsiTheme="majorBidi" w:cstheme="majorBidi"/>
          <w:b/>
          <w:color w:val="000000" w:themeColor="text1"/>
          <w:sz w:val="32"/>
          <w:szCs w:val="32"/>
        </w:rPr>
      </w:pPr>
    </w:p>
    <w:p w14:paraId="11D63D5F" w14:textId="77777777" w:rsidR="00A714AB" w:rsidRPr="00DC1013" w:rsidRDefault="00A714AB" w:rsidP="002B2B6A">
      <w:pPr>
        <w:tabs>
          <w:tab w:val="left" w:pos="1935"/>
        </w:tabs>
        <w:jc w:val="center"/>
        <w:rPr>
          <w:rFonts w:asciiTheme="majorBidi" w:hAnsiTheme="majorBidi" w:cstheme="majorBidi"/>
          <w:b/>
          <w:color w:val="000000" w:themeColor="text1"/>
          <w:sz w:val="32"/>
          <w:szCs w:val="32"/>
        </w:rPr>
      </w:pPr>
    </w:p>
    <w:p w14:paraId="62FD2413" w14:textId="77777777" w:rsidR="00A714AB" w:rsidRPr="00DC1013" w:rsidRDefault="00A714AB" w:rsidP="002B2B6A">
      <w:pPr>
        <w:tabs>
          <w:tab w:val="left" w:pos="1935"/>
        </w:tabs>
        <w:jc w:val="center"/>
        <w:rPr>
          <w:rFonts w:asciiTheme="majorBidi" w:hAnsiTheme="majorBidi" w:cstheme="majorBidi"/>
          <w:b/>
          <w:color w:val="000000" w:themeColor="text1"/>
          <w:sz w:val="32"/>
          <w:szCs w:val="32"/>
        </w:rPr>
      </w:pPr>
    </w:p>
    <w:p w14:paraId="245DE072" w14:textId="74903BD7" w:rsidR="00A714AB" w:rsidRDefault="00A714AB" w:rsidP="002B2B6A">
      <w:pPr>
        <w:tabs>
          <w:tab w:val="left" w:pos="1935"/>
        </w:tabs>
        <w:jc w:val="center"/>
        <w:rPr>
          <w:rFonts w:asciiTheme="majorBidi" w:hAnsiTheme="majorBidi" w:cstheme="majorBidi"/>
          <w:b/>
          <w:color w:val="000000" w:themeColor="text1"/>
          <w:sz w:val="32"/>
          <w:szCs w:val="32"/>
        </w:rPr>
      </w:pPr>
    </w:p>
    <w:p w14:paraId="5C54ADE6" w14:textId="37A04811" w:rsidR="00525C5A" w:rsidRDefault="00525C5A" w:rsidP="002B2B6A">
      <w:pPr>
        <w:tabs>
          <w:tab w:val="left" w:pos="1935"/>
        </w:tabs>
        <w:jc w:val="center"/>
        <w:rPr>
          <w:rFonts w:asciiTheme="majorBidi" w:hAnsiTheme="majorBidi" w:cstheme="majorBidi"/>
          <w:b/>
          <w:color w:val="000000" w:themeColor="text1"/>
          <w:sz w:val="32"/>
          <w:szCs w:val="32"/>
        </w:rPr>
      </w:pPr>
    </w:p>
    <w:p w14:paraId="1AF98327" w14:textId="77777777" w:rsidR="00525C5A" w:rsidRPr="00DC1013" w:rsidRDefault="00525C5A" w:rsidP="002B2B6A">
      <w:pPr>
        <w:tabs>
          <w:tab w:val="left" w:pos="1935"/>
        </w:tabs>
        <w:jc w:val="center"/>
        <w:rPr>
          <w:rFonts w:asciiTheme="majorBidi" w:hAnsiTheme="majorBidi" w:cstheme="majorBidi"/>
          <w:b/>
          <w:color w:val="000000" w:themeColor="text1"/>
          <w:sz w:val="32"/>
          <w:szCs w:val="32"/>
        </w:rPr>
      </w:pPr>
    </w:p>
    <w:p w14:paraId="40782C56" w14:textId="77777777" w:rsidR="00DC1013" w:rsidRPr="00DC1013" w:rsidRDefault="00DC1013" w:rsidP="002B2B6A">
      <w:pPr>
        <w:tabs>
          <w:tab w:val="left" w:pos="1935"/>
        </w:tabs>
        <w:jc w:val="center"/>
        <w:rPr>
          <w:rFonts w:asciiTheme="majorBidi" w:hAnsiTheme="majorBidi" w:cstheme="majorBidi"/>
          <w:b/>
          <w:color w:val="000000" w:themeColor="text1"/>
          <w:sz w:val="32"/>
          <w:szCs w:val="32"/>
        </w:rPr>
      </w:pPr>
    </w:p>
    <w:p w14:paraId="4DB82D04" w14:textId="77777777" w:rsidR="00D330EC" w:rsidRDefault="00D330EC">
      <w:pPr>
        <w:tabs>
          <w:tab w:val="left" w:pos="1935"/>
        </w:tabs>
        <w:jc w:val="center"/>
        <w:rPr>
          <w:rFonts w:asciiTheme="majorBidi" w:hAnsiTheme="majorBidi" w:cstheme="majorBidi"/>
          <w:b/>
          <w:color w:val="000000" w:themeColor="text1"/>
          <w:sz w:val="32"/>
          <w:szCs w:val="32"/>
          <w:rtl/>
        </w:rPr>
      </w:pPr>
    </w:p>
    <w:p w14:paraId="7F0F545B" w14:textId="77777777" w:rsidR="00D330EC" w:rsidRDefault="00D330EC">
      <w:pPr>
        <w:tabs>
          <w:tab w:val="left" w:pos="1935"/>
        </w:tabs>
        <w:jc w:val="center"/>
        <w:rPr>
          <w:rFonts w:asciiTheme="majorBidi" w:hAnsiTheme="majorBidi" w:cstheme="majorBidi"/>
          <w:b/>
          <w:color w:val="000000" w:themeColor="text1"/>
          <w:sz w:val="32"/>
          <w:szCs w:val="32"/>
          <w:rtl/>
        </w:rPr>
      </w:pPr>
    </w:p>
    <w:p w14:paraId="5D49BE8D" w14:textId="2DA3C6D3" w:rsidR="007A0784" w:rsidRPr="002E769B" w:rsidRDefault="007F14FB">
      <w:pPr>
        <w:tabs>
          <w:tab w:val="left" w:pos="1935"/>
        </w:tabs>
        <w:jc w:val="center"/>
        <w:rPr>
          <w:rFonts w:asciiTheme="majorBidi" w:hAnsiTheme="majorBidi" w:cstheme="majorBidi"/>
          <w:color w:val="FF0000"/>
          <w:sz w:val="32"/>
          <w:szCs w:val="32"/>
        </w:rPr>
      </w:pPr>
      <w:r w:rsidRPr="002E769B">
        <w:rPr>
          <w:rFonts w:asciiTheme="majorBidi" w:hAnsiTheme="majorBidi" w:cstheme="majorBidi"/>
          <w:b/>
          <w:color w:val="FF0000"/>
          <w:sz w:val="32"/>
          <w:szCs w:val="32"/>
        </w:rPr>
        <w:t>Accounting for P</w:t>
      </w:r>
      <w:r w:rsidR="00F14F8C" w:rsidRPr="002E769B">
        <w:rPr>
          <w:rFonts w:asciiTheme="majorBidi" w:hAnsiTheme="majorBidi" w:cstheme="majorBidi"/>
          <w:b/>
          <w:color w:val="FF0000"/>
          <w:sz w:val="32"/>
          <w:szCs w:val="32"/>
        </w:rPr>
        <w:t>artnership</w:t>
      </w:r>
    </w:p>
    <w:p w14:paraId="712002DB" w14:textId="77777777" w:rsidR="003A1AB4" w:rsidRPr="00DC1013" w:rsidRDefault="003A1AB4">
      <w:pPr>
        <w:tabs>
          <w:tab w:val="left" w:pos="1935"/>
        </w:tabs>
        <w:jc w:val="center"/>
        <w:rPr>
          <w:rFonts w:asciiTheme="majorBidi" w:hAnsiTheme="majorBidi" w:cstheme="majorBidi"/>
          <w:color w:val="000000" w:themeColor="text1"/>
          <w:sz w:val="32"/>
          <w:szCs w:val="32"/>
        </w:rPr>
      </w:pPr>
    </w:p>
    <w:p w14:paraId="741A9161" w14:textId="77777777" w:rsidR="007A0784" w:rsidRPr="00DC1013" w:rsidRDefault="007A0784">
      <w:pPr>
        <w:tabs>
          <w:tab w:val="left" w:pos="1935"/>
        </w:tabs>
        <w:jc w:val="center"/>
        <w:rPr>
          <w:rFonts w:asciiTheme="majorBidi" w:hAnsiTheme="majorBidi" w:cstheme="majorBidi"/>
          <w:color w:val="000000" w:themeColor="text1"/>
          <w:sz w:val="32"/>
          <w:szCs w:val="32"/>
        </w:rPr>
      </w:pPr>
    </w:p>
    <w:p w14:paraId="3A481FF6"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u w:val="single"/>
        </w:rPr>
        <w:t>1-</w:t>
      </w:r>
      <w:r w:rsidR="00246E8C" w:rsidRPr="00DC1013">
        <w:rPr>
          <w:rFonts w:asciiTheme="majorBidi" w:hAnsiTheme="majorBidi" w:cstheme="majorBidi"/>
          <w:b/>
          <w:bCs/>
          <w:color w:val="000000" w:themeColor="text1"/>
          <w:sz w:val="32"/>
          <w:szCs w:val="32"/>
          <w:u w:val="single"/>
        </w:rPr>
        <w:t>P</w:t>
      </w:r>
      <w:r w:rsidRPr="00DC1013">
        <w:rPr>
          <w:rFonts w:asciiTheme="majorBidi" w:hAnsiTheme="majorBidi" w:cstheme="majorBidi"/>
          <w:b/>
          <w:bCs/>
          <w:color w:val="000000" w:themeColor="text1"/>
          <w:sz w:val="32"/>
          <w:szCs w:val="32"/>
          <w:u w:val="single"/>
        </w:rPr>
        <w:t>artnership definition</w:t>
      </w:r>
    </w:p>
    <w:p w14:paraId="7BFF0598" w14:textId="77777777" w:rsidR="007A0784" w:rsidRPr="00DC1013" w:rsidRDefault="000044F1" w:rsidP="00A714A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Partnership is</w:t>
      </w:r>
      <w:r w:rsidR="00A714AB" w:rsidRPr="00DC1013">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"an association of two or more persons to ca</w:t>
      </w:r>
      <w:r w:rsidR="00A714AB" w:rsidRPr="00DC1013">
        <w:rPr>
          <w:rFonts w:asciiTheme="majorBidi" w:hAnsiTheme="majorBidi" w:cstheme="majorBidi"/>
          <w:color w:val="000000" w:themeColor="text1"/>
          <w:sz w:val="32"/>
          <w:szCs w:val="32"/>
        </w:rPr>
        <w:t>rry on a business as co-owners of the company and the result of the operation</w:t>
      </w:r>
      <w:r w:rsidR="00F14F8C" w:rsidRPr="00DC1013">
        <w:rPr>
          <w:rFonts w:asciiTheme="majorBidi" w:hAnsiTheme="majorBidi" w:cstheme="majorBidi"/>
          <w:color w:val="000000" w:themeColor="text1"/>
          <w:sz w:val="32"/>
          <w:szCs w:val="32"/>
        </w:rPr>
        <w:t>.</w:t>
      </w:r>
    </w:p>
    <w:p w14:paraId="01868146" w14:textId="77777777" w:rsidR="007A0784" w:rsidRPr="00DC1013" w:rsidRDefault="007A0784">
      <w:pPr>
        <w:tabs>
          <w:tab w:val="left" w:pos="1935"/>
        </w:tabs>
        <w:rPr>
          <w:rFonts w:asciiTheme="majorBidi" w:hAnsiTheme="majorBidi" w:cstheme="majorBidi"/>
          <w:color w:val="000000" w:themeColor="text1"/>
          <w:sz w:val="32"/>
          <w:szCs w:val="32"/>
        </w:rPr>
      </w:pPr>
    </w:p>
    <w:p w14:paraId="201A0105" w14:textId="77777777" w:rsidR="007A0784" w:rsidRPr="00DC1013" w:rsidRDefault="009B5473">
      <w:pPr>
        <w:tabs>
          <w:tab w:val="left" w:pos="1935"/>
        </w:tabs>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u w:val="single"/>
        </w:rPr>
        <w:t>2-P</w:t>
      </w:r>
      <w:r w:rsidR="0075705C" w:rsidRPr="00DC1013">
        <w:rPr>
          <w:rFonts w:asciiTheme="majorBidi" w:hAnsiTheme="majorBidi" w:cstheme="majorBidi"/>
          <w:b/>
          <w:bCs/>
          <w:color w:val="000000" w:themeColor="text1"/>
          <w:sz w:val="32"/>
          <w:szCs w:val="32"/>
          <w:u w:val="single"/>
        </w:rPr>
        <w:t>artnership A</w:t>
      </w:r>
      <w:r w:rsidR="00F14F8C" w:rsidRPr="00DC1013">
        <w:rPr>
          <w:rFonts w:asciiTheme="majorBidi" w:hAnsiTheme="majorBidi" w:cstheme="majorBidi"/>
          <w:b/>
          <w:bCs/>
          <w:color w:val="000000" w:themeColor="text1"/>
          <w:sz w:val="32"/>
          <w:szCs w:val="32"/>
          <w:u w:val="single"/>
        </w:rPr>
        <w:t>greement:</w:t>
      </w:r>
    </w:p>
    <w:p w14:paraId="20A5E533" w14:textId="77777777" w:rsidR="007A0784" w:rsidRPr="00DC1013" w:rsidRDefault="009E4FD7" w:rsidP="00A714A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w:t>
      </w:r>
      <w:r w:rsidR="00F14F8C" w:rsidRPr="00DC1013">
        <w:rPr>
          <w:rFonts w:asciiTheme="majorBidi" w:hAnsiTheme="majorBidi" w:cstheme="majorBidi"/>
          <w:color w:val="000000" w:themeColor="text1"/>
          <w:sz w:val="32"/>
          <w:szCs w:val="32"/>
        </w:rPr>
        <w:t>artners</w:t>
      </w:r>
      <w:r w:rsidR="003A1AB4" w:rsidRPr="00DC1013">
        <w:rPr>
          <w:rFonts w:asciiTheme="majorBidi" w:hAnsiTheme="majorBidi" w:cstheme="majorBidi"/>
          <w:color w:val="000000" w:themeColor="text1"/>
          <w:sz w:val="32"/>
          <w:szCs w:val="32"/>
        </w:rPr>
        <w:t xml:space="preserve">hip agreement </w:t>
      </w:r>
      <w:r>
        <w:rPr>
          <w:rFonts w:asciiTheme="majorBidi" w:hAnsiTheme="majorBidi" w:cstheme="majorBidi"/>
          <w:color w:val="000000" w:themeColor="text1"/>
          <w:sz w:val="32"/>
          <w:szCs w:val="32"/>
        </w:rPr>
        <w:t xml:space="preserve">must </w:t>
      </w:r>
      <w:r w:rsidR="003A1AB4" w:rsidRPr="00DC1013">
        <w:rPr>
          <w:rFonts w:asciiTheme="majorBidi" w:hAnsiTheme="majorBidi" w:cstheme="majorBidi"/>
          <w:color w:val="000000" w:themeColor="text1"/>
          <w:sz w:val="32"/>
          <w:szCs w:val="32"/>
        </w:rPr>
        <w:t>be in writing. A</w:t>
      </w:r>
      <w:r w:rsidR="00F14F8C" w:rsidRPr="00DC1013">
        <w:rPr>
          <w:rFonts w:asciiTheme="majorBidi" w:hAnsiTheme="majorBidi" w:cstheme="majorBidi"/>
          <w:color w:val="000000" w:themeColor="text1"/>
          <w:sz w:val="32"/>
          <w:szCs w:val="32"/>
        </w:rPr>
        <w:t>mong the more important points to be covered by</w:t>
      </w:r>
      <w:r>
        <w:rPr>
          <w:rFonts w:asciiTheme="majorBidi" w:hAnsiTheme="majorBidi" w:cstheme="majorBidi"/>
          <w:color w:val="000000" w:themeColor="text1"/>
          <w:sz w:val="32"/>
          <w:szCs w:val="32"/>
        </w:rPr>
        <w:t xml:space="preserve"> the partnership agreement are:</w:t>
      </w:r>
    </w:p>
    <w:p w14:paraId="1756A657" w14:textId="77777777" w:rsidR="007A0784" w:rsidRPr="00DC1013" w:rsidRDefault="003A1AB4">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1- The date</w:t>
      </w:r>
      <w:r w:rsidR="00F14F8C" w:rsidRPr="00DC1013">
        <w:rPr>
          <w:rFonts w:asciiTheme="majorBidi" w:hAnsiTheme="majorBidi" w:cstheme="majorBidi"/>
          <w:color w:val="000000" w:themeColor="text1"/>
          <w:sz w:val="32"/>
          <w:szCs w:val="32"/>
        </w:rPr>
        <w:t xml:space="preserve"> of formation of the partnership</w:t>
      </w:r>
    </w:p>
    <w:p w14:paraId="72381A67" w14:textId="77777777" w:rsidR="007A0784" w:rsidRPr="00DC1013" w:rsidRDefault="003A1AB4">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2- The name</w:t>
      </w:r>
      <w:r w:rsidR="00F14F8C" w:rsidRPr="00DC1013">
        <w:rPr>
          <w:rFonts w:asciiTheme="majorBidi" w:hAnsiTheme="majorBidi" w:cstheme="majorBidi"/>
          <w:color w:val="000000" w:themeColor="text1"/>
          <w:sz w:val="32"/>
          <w:szCs w:val="32"/>
        </w:rPr>
        <w:t xml:space="preserve"> of the partners and the nature of partnership</w:t>
      </w:r>
    </w:p>
    <w:p w14:paraId="6D59CBDA"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3- The capital to be invested by each partner. </w:t>
      </w:r>
    </w:p>
    <w:p w14:paraId="28EE581E"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4- The authori</w:t>
      </w:r>
      <w:r w:rsidR="003A1AB4" w:rsidRPr="00DC1013">
        <w:rPr>
          <w:rFonts w:asciiTheme="majorBidi" w:hAnsiTheme="majorBidi" w:cstheme="majorBidi"/>
          <w:color w:val="000000" w:themeColor="text1"/>
          <w:sz w:val="32"/>
          <w:szCs w:val="32"/>
        </w:rPr>
        <w:t>ty to be vested in each partner,</w:t>
      </w:r>
      <w:r w:rsidRPr="00DC1013">
        <w:rPr>
          <w:rFonts w:asciiTheme="majorBidi" w:hAnsiTheme="majorBidi" w:cstheme="majorBidi"/>
          <w:color w:val="000000" w:themeColor="text1"/>
          <w:sz w:val="32"/>
          <w:szCs w:val="32"/>
        </w:rPr>
        <w:t xml:space="preserve"> and the rights and duties for each</w:t>
      </w:r>
      <w:r w:rsidR="003A1AB4" w:rsidRPr="00DC1013">
        <w:rPr>
          <w:rFonts w:asciiTheme="majorBidi" w:hAnsiTheme="majorBidi" w:cstheme="majorBidi"/>
          <w:color w:val="000000" w:themeColor="text1"/>
          <w:sz w:val="32"/>
          <w:szCs w:val="32"/>
        </w:rPr>
        <w:t>.</w:t>
      </w:r>
    </w:p>
    <w:p w14:paraId="5AB73C5B"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5- The accounting period to be used.</w:t>
      </w:r>
    </w:p>
    <w:p w14:paraId="42935782"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6- The plan for sharing profits and losses.</w:t>
      </w:r>
    </w:p>
    <w:p w14:paraId="2990F802"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7- The salaries and drawings allowed to partners.</w:t>
      </w:r>
    </w:p>
    <w:p w14:paraId="39874024"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8- </w:t>
      </w:r>
      <w:r w:rsidR="003A1AB4" w:rsidRPr="00DC1013">
        <w:rPr>
          <w:rFonts w:asciiTheme="majorBidi" w:hAnsiTheme="majorBidi" w:cstheme="majorBidi"/>
          <w:color w:val="000000" w:themeColor="text1"/>
          <w:sz w:val="32"/>
          <w:szCs w:val="32"/>
        </w:rPr>
        <w:t>Insurance on the life</w:t>
      </w:r>
      <w:r w:rsidRPr="00DC1013">
        <w:rPr>
          <w:rFonts w:asciiTheme="majorBidi" w:hAnsiTheme="majorBidi" w:cstheme="majorBidi"/>
          <w:color w:val="000000" w:themeColor="text1"/>
          <w:sz w:val="32"/>
          <w:szCs w:val="32"/>
        </w:rPr>
        <w:t xml:space="preserve"> of partners.</w:t>
      </w:r>
    </w:p>
    <w:p w14:paraId="14B46FA2" w14:textId="77777777" w:rsidR="007A0784" w:rsidRPr="00DC1013" w:rsidRDefault="00F14F8C" w:rsidP="00DA152E">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9- </w:t>
      </w:r>
      <w:r w:rsidR="006D3334" w:rsidRPr="00DC1013">
        <w:rPr>
          <w:rFonts w:asciiTheme="majorBidi" w:hAnsiTheme="majorBidi" w:cstheme="majorBidi"/>
          <w:color w:val="000000" w:themeColor="text1"/>
          <w:sz w:val="32"/>
          <w:szCs w:val="32"/>
        </w:rPr>
        <w:t>Liquidation</w:t>
      </w:r>
      <w:r w:rsidRPr="00DC1013">
        <w:rPr>
          <w:rFonts w:asciiTheme="majorBidi" w:hAnsiTheme="majorBidi" w:cstheme="majorBidi"/>
          <w:color w:val="000000" w:themeColor="text1"/>
          <w:sz w:val="32"/>
          <w:szCs w:val="32"/>
        </w:rPr>
        <w:t xml:space="preserve"> of partnership at the end of the contract or at the death or withdraw</w:t>
      </w:r>
      <w:r w:rsidR="00DA152E" w:rsidRPr="00DC1013">
        <w:rPr>
          <w:rFonts w:asciiTheme="majorBidi" w:hAnsiTheme="majorBidi" w:cstheme="majorBidi"/>
          <w:color w:val="000000" w:themeColor="text1"/>
          <w:sz w:val="32"/>
          <w:szCs w:val="32"/>
        </w:rPr>
        <w:t>al</w:t>
      </w:r>
      <w:r w:rsidRPr="00DC1013">
        <w:rPr>
          <w:rFonts w:asciiTheme="majorBidi" w:hAnsiTheme="majorBidi" w:cstheme="majorBidi"/>
          <w:color w:val="000000" w:themeColor="text1"/>
          <w:sz w:val="32"/>
          <w:szCs w:val="32"/>
        </w:rPr>
        <w:t xml:space="preserve"> of a partner.</w:t>
      </w:r>
    </w:p>
    <w:p w14:paraId="692B696C" w14:textId="77777777" w:rsidR="007A0784" w:rsidRPr="00DC1013" w:rsidRDefault="007A0784">
      <w:pPr>
        <w:tabs>
          <w:tab w:val="left" w:pos="1935"/>
        </w:tabs>
        <w:rPr>
          <w:rFonts w:asciiTheme="majorBidi" w:hAnsiTheme="majorBidi" w:cstheme="majorBidi"/>
          <w:color w:val="000000" w:themeColor="text1"/>
          <w:sz w:val="32"/>
          <w:szCs w:val="32"/>
        </w:rPr>
      </w:pPr>
    </w:p>
    <w:p w14:paraId="417850B1" w14:textId="77777777" w:rsidR="007A0784" w:rsidRPr="00DC1013" w:rsidRDefault="009B5473">
      <w:pPr>
        <w:tabs>
          <w:tab w:val="left" w:pos="1935"/>
        </w:tabs>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u w:val="single"/>
        </w:rPr>
        <w:t>3-C</w:t>
      </w:r>
      <w:r w:rsidR="00F14F8C" w:rsidRPr="00DC1013">
        <w:rPr>
          <w:rFonts w:asciiTheme="majorBidi" w:hAnsiTheme="majorBidi" w:cstheme="majorBidi"/>
          <w:b/>
          <w:bCs/>
          <w:color w:val="000000" w:themeColor="text1"/>
          <w:sz w:val="32"/>
          <w:szCs w:val="32"/>
          <w:u w:val="single"/>
        </w:rPr>
        <w:t>haracter</w:t>
      </w:r>
      <w:r w:rsidR="005C2982" w:rsidRPr="00DC1013">
        <w:rPr>
          <w:rFonts w:asciiTheme="majorBidi" w:hAnsiTheme="majorBidi" w:cstheme="majorBidi"/>
          <w:b/>
          <w:bCs/>
          <w:color w:val="000000" w:themeColor="text1"/>
          <w:sz w:val="32"/>
          <w:szCs w:val="32"/>
          <w:u w:val="single"/>
        </w:rPr>
        <w:t>istic</w:t>
      </w:r>
      <w:r w:rsidR="00526919" w:rsidRPr="00DC1013">
        <w:rPr>
          <w:rFonts w:asciiTheme="majorBidi" w:hAnsiTheme="majorBidi" w:cstheme="majorBidi"/>
          <w:b/>
          <w:bCs/>
          <w:color w:val="000000" w:themeColor="text1"/>
          <w:sz w:val="32"/>
          <w:szCs w:val="32"/>
          <w:u w:val="single"/>
        </w:rPr>
        <w:t xml:space="preserve"> of P</w:t>
      </w:r>
      <w:r w:rsidR="00F14F8C" w:rsidRPr="00DC1013">
        <w:rPr>
          <w:rFonts w:asciiTheme="majorBidi" w:hAnsiTheme="majorBidi" w:cstheme="majorBidi"/>
          <w:b/>
          <w:bCs/>
          <w:color w:val="000000" w:themeColor="text1"/>
          <w:sz w:val="32"/>
          <w:szCs w:val="32"/>
          <w:u w:val="single"/>
        </w:rPr>
        <w:t>artnership:</w:t>
      </w:r>
    </w:p>
    <w:p w14:paraId="3FBC64D3" w14:textId="77777777" w:rsidR="007A0784"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The basic characteristic of partnership is briefly summarized below:</w:t>
      </w:r>
    </w:p>
    <w:p w14:paraId="3974DA47" w14:textId="77777777" w:rsidR="00BD1134" w:rsidRPr="00DC1013" w:rsidRDefault="00BD1134">
      <w:pPr>
        <w:tabs>
          <w:tab w:val="left" w:pos="1935"/>
        </w:tabs>
        <w:rPr>
          <w:rFonts w:asciiTheme="majorBidi" w:hAnsiTheme="majorBidi" w:cstheme="majorBidi"/>
          <w:color w:val="000000" w:themeColor="text1"/>
          <w:sz w:val="32"/>
          <w:szCs w:val="32"/>
        </w:rPr>
      </w:pPr>
    </w:p>
    <w:p w14:paraId="52E6B7A6" w14:textId="77777777" w:rsidR="007A0784" w:rsidRPr="00DC1013" w:rsidRDefault="005E386B" w:rsidP="00A6298F">
      <w:pPr>
        <w:tabs>
          <w:tab w:val="left" w:pos="1935"/>
        </w:tabs>
        <w:rPr>
          <w:rFonts w:asciiTheme="majorBidi" w:hAnsiTheme="majorBidi" w:cstheme="majorBidi"/>
          <w:color w:val="000000" w:themeColor="text1"/>
          <w:sz w:val="32"/>
          <w:szCs w:val="32"/>
        </w:rPr>
      </w:pPr>
      <w:r w:rsidRPr="00A6298F">
        <w:rPr>
          <w:rFonts w:asciiTheme="majorBidi" w:hAnsiTheme="majorBidi" w:cstheme="majorBidi"/>
          <w:b/>
          <w:bCs/>
          <w:color w:val="000000" w:themeColor="text1"/>
          <w:sz w:val="32"/>
          <w:szCs w:val="32"/>
          <w:u w:val="single"/>
        </w:rPr>
        <w:t>A</w:t>
      </w:r>
      <w:r w:rsidR="00230649" w:rsidRPr="00A6298F">
        <w:rPr>
          <w:rFonts w:asciiTheme="majorBidi" w:hAnsiTheme="majorBidi" w:cstheme="majorBidi"/>
          <w:b/>
          <w:bCs/>
          <w:color w:val="000000" w:themeColor="text1"/>
          <w:sz w:val="32"/>
          <w:szCs w:val="32"/>
          <w:u w:val="single"/>
        </w:rPr>
        <w:t>-</w:t>
      </w:r>
      <w:r w:rsidR="00230649" w:rsidRPr="00DC1013">
        <w:rPr>
          <w:rFonts w:asciiTheme="majorBidi" w:hAnsiTheme="majorBidi" w:cstheme="majorBidi"/>
          <w:b/>
          <w:bCs/>
          <w:color w:val="000000" w:themeColor="text1"/>
          <w:sz w:val="32"/>
          <w:szCs w:val="32"/>
          <w:u w:val="single"/>
        </w:rPr>
        <w:t>E</w:t>
      </w:r>
      <w:r w:rsidR="00F14F8C" w:rsidRPr="00DC1013">
        <w:rPr>
          <w:rFonts w:asciiTheme="majorBidi" w:hAnsiTheme="majorBidi" w:cstheme="majorBidi"/>
          <w:b/>
          <w:bCs/>
          <w:color w:val="000000" w:themeColor="text1"/>
          <w:sz w:val="32"/>
          <w:szCs w:val="32"/>
          <w:u w:val="single"/>
        </w:rPr>
        <w:t>ase of formation</w:t>
      </w:r>
      <w:r w:rsidR="00F14F8C" w:rsidRPr="00DC1013">
        <w:rPr>
          <w:rFonts w:asciiTheme="majorBidi" w:hAnsiTheme="majorBidi" w:cstheme="majorBidi"/>
          <w:color w:val="000000" w:themeColor="text1"/>
          <w:sz w:val="32"/>
          <w:szCs w:val="32"/>
          <w:u w:val="single"/>
        </w:rPr>
        <w:t>:</w:t>
      </w:r>
      <w:r w:rsidR="00A6298F">
        <w:rPr>
          <w:rFonts w:asciiTheme="majorBidi" w:hAnsiTheme="majorBidi" w:cstheme="majorBidi"/>
          <w:color w:val="000000" w:themeColor="text1"/>
          <w:sz w:val="32"/>
          <w:szCs w:val="32"/>
        </w:rPr>
        <w:t xml:space="preserve"> A</w:t>
      </w:r>
      <w:r w:rsidR="00F14F8C" w:rsidRPr="00DC1013">
        <w:rPr>
          <w:rFonts w:asciiTheme="majorBidi" w:hAnsiTheme="majorBidi" w:cstheme="majorBidi"/>
          <w:color w:val="000000" w:themeColor="text1"/>
          <w:sz w:val="32"/>
          <w:szCs w:val="32"/>
        </w:rPr>
        <w:t xml:space="preserve"> partner</w:t>
      </w:r>
      <w:r w:rsidR="00DD1FD5">
        <w:rPr>
          <w:rFonts w:asciiTheme="majorBidi" w:hAnsiTheme="majorBidi" w:cstheme="majorBidi"/>
          <w:color w:val="000000" w:themeColor="text1"/>
          <w:sz w:val="32"/>
          <w:szCs w:val="32"/>
        </w:rPr>
        <w:t>ship</w:t>
      </w:r>
      <w:r w:rsidR="00F14F8C" w:rsidRPr="00DC1013">
        <w:rPr>
          <w:rFonts w:asciiTheme="majorBidi" w:hAnsiTheme="majorBidi" w:cstheme="majorBidi"/>
          <w:color w:val="000000" w:themeColor="text1"/>
          <w:sz w:val="32"/>
          <w:szCs w:val="32"/>
        </w:rPr>
        <w:t xml:space="preserve"> may be created by an oral or writing contract between two or more persons or may be implied by their contract.</w:t>
      </w:r>
    </w:p>
    <w:p w14:paraId="78203DAF" w14:textId="77777777" w:rsidR="007A0784" w:rsidRPr="00DC1013" w:rsidRDefault="005E386B">
      <w:pPr>
        <w:tabs>
          <w:tab w:val="left" w:pos="1935"/>
        </w:tabs>
        <w:rPr>
          <w:rFonts w:asciiTheme="majorBidi" w:hAnsiTheme="majorBidi" w:cstheme="majorBidi"/>
          <w:color w:val="000000" w:themeColor="text1"/>
          <w:sz w:val="32"/>
          <w:szCs w:val="32"/>
        </w:rPr>
      </w:pPr>
      <w:r w:rsidRPr="00A6298F">
        <w:rPr>
          <w:rFonts w:asciiTheme="majorBidi" w:hAnsiTheme="majorBidi" w:cstheme="majorBidi"/>
          <w:b/>
          <w:bCs/>
          <w:color w:val="000000" w:themeColor="text1"/>
          <w:sz w:val="32"/>
          <w:szCs w:val="32"/>
          <w:u w:val="single"/>
        </w:rPr>
        <w:t>B</w:t>
      </w:r>
      <w:r w:rsidR="002C3AC2" w:rsidRPr="00DC1013">
        <w:rPr>
          <w:rFonts w:asciiTheme="majorBidi" w:hAnsiTheme="majorBidi" w:cstheme="majorBidi"/>
          <w:color w:val="000000" w:themeColor="text1"/>
          <w:sz w:val="32"/>
          <w:szCs w:val="32"/>
          <w:u w:val="single"/>
        </w:rPr>
        <w:t>-</w:t>
      </w:r>
      <w:r w:rsidR="002C3AC2" w:rsidRPr="00DC1013">
        <w:rPr>
          <w:rFonts w:asciiTheme="majorBidi" w:hAnsiTheme="majorBidi" w:cstheme="majorBidi"/>
          <w:b/>
          <w:bCs/>
          <w:color w:val="000000" w:themeColor="text1"/>
          <w:sz w:val="32"/>
          <w:szCs w:val="32"/>
          <w:u w:val="single"/>
        </w:rPr>
        <w:t>M</w:t>
      </w:r>
      <w:r w:rsidR="00F14F8C" w:rsidRPr="00DC1013">
        <w:rPr>
          <w:rFonts w:asciiTheme="majorBidi" w:hAnsiTheme="majorBidi" w:cstheme="majorBidi"/>
          <w:b/>
          <w:bCs/>
          <w:color w:val="000000" w:themeColor="text1"/>
          <w:sz w:val="32"/>
          <w:szCs w:val="32"/>
          <w:u w:val="single"/>
        </w:rPr>
        <w:t>utual agency</w:t>
      </w:r>
      <w:r w:rsidR="00F14F8C" w:rsidRPr="00DC1013">
        <w:rPr>
          <w:rFonts w:asciiTheme="majorBidi" w:hAnsiTheme="majorBidi" w:cstheme="majorBidi"/>
          <w:color w:val="000000" w:themeColor="text1"/>
          <w:sz w:val="32"/>
          <w:szCs w:val="32"/>
          <w:u w:val="single"/>
        </w:rPr>
        <w:t>:</w:t>
      </w:r>
    </w:p>
    <w:p w14:paraId="07EB4F60"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Each partner has the authority to act for the partnership and to </w:t>
      </w:r>
      <w:r w:rsidR="00230649" w:rsidRPr="00DC1013">
        <w:rPr>
          <w:rFonts w:asciiTheme="majorBidi" w:hAnsiTheme="majorBidi" w:cstheme="majorBidi"/>
          <w:color w:val="000000" w:themeColor="text1"/>
          <w:sz w:val="32"/>
          <w:szCs w:val="32"/>
        </w:rPr>
        <w:t>enter</w:t>
      </w:r>
      <w:r w:rsidRPr="00DC1013">
        <w:rPr>
          <w:rFonts w:asciiTheme="majorBidi" w:hAnsiTheme="majorBidi" w:cstheme="majorBidi"/>
          <w:color w:val="000000" w:themeColor="text1"/>
          <w:sz w:val="32"/>
          <w:szCs w:val="32"/>
        </w:rPr>
        <w:t xml:space="preserve"> into contracts binding upon it.</w:t>
      </w:r>
    </w:p>
    <w:p w14:paraId="6950BF75" w14:textId="77777777" w:rsidR="007A0784" w:rsidRPr="00DC1013" w:rsidRDefault="005E386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u w:val="single"/>
        </w:rPr>
        <w:t>C</w:t>
      </w:r>
      <w:r w:rsidR="00F14F8C" w:rsidRPr="00DC1013">
        <w:rPr>
          <w:rFonts w:asciiTheme="majorBidi" w:hAnsiTheme="majorBidi" w:cstheme="majorBidi"/>
          <w:color w:val="000000" w:themeColor="text1"/>
          <w:sz w:val="32"/>
          <w:szCs w:val="32"/>
          <w:u w:val="single"/>
        </w:rPr>
        <w:t>-</w:t>
      </w:r>
      <w:r w:rsidR="002C3AC2" w:rsidRPr="00DC1013">
        <w:rPr>
          <w:rFonts w:asciiTheme="majorBidi" w:hAnsiTheme="majorBidi" w:cstheme="majorBidi"/>
          <w:b/>
          <w:bCs/>
          <w:color w:val="000000" w:themeColor="text1"/>
          <w:sz w:val="32"/>
          <w:szCs w:val="32"/>
          <w:u w:val="single"/>
        </w:rPr>
        <w:t>L</w:t>
      </w:r>
      <w:r w:rsidR="00F14F8C" w:rsidRPr="00DC1013">
        <w:rPr>
          <w:rFonts w:asciiTheme="majorBidi" w:hAnsiTheme="majorBidi" w:cstheme="majorBidi"/>
          <w:b/>
          <w:bCs/>
          <w:color w:val="000000" w:themeColor="text1"/>
          <w:sz w:val="32"/>
          <w:szCs w:val="32"/>
          <w:u w:val="single"/>
        </w:rPr>
        <w:t>imited life</w:t>
      </w:r>
      <w:r w:rsidR="00BD1134">
        <w:rPr>
          <w:rFonts w:asciiTheme="majorBidi" w:hAnsiTheme="majorBidi" w:cstheme="majorBidi"/>
          <w:color w:val="000000" w:themeColor="text1"/>
          <w:sz w:val="32"/>
          <w:szCs w:val="32"/>
          <w:u w:val="single"/>
        </w:rPr>
        <w:t>:</w:t>
      </w:r>
    </w:p>
    <w:p w14:paraId="59CDE470" w14:textId="77777777" w:rsidR="00947C3A" w:rsidRPr="00DC1013" w:rsidRDefault="00F14F8C" w:rsidP="00DD1FD5">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 partnership may be ended b</w:t>
      </w:r>
      <w:r w:rsidRPr="00BD1134">
        <w:rPr>
          <w:rFonts w:asciiTheme="majorBidi" w:hAnsiTheme="majorBidi" w:cstheme="majorBidi"/>
          <w:color w:val="000000" w:themeColor="text1"/>
          <w:sz w:val="32"/>
          <w:szCs w:val="32"/>
        </w:rPr>
        <w:t xml:space="preserve">y the death, </w:t>
      </w:r>
      <w:r w:rsidR="005C2982" w:rsidRPr="00BD1134">
        <w:rPr>
          <w:rFonts w:asciiTheme="majorBidi" w:hAnsiTheme="majorBidi" w:cstheme="majorBidi"/>
          <w:color w:val="000000" w:themeColor="text1"/>
          <w:sz w:val="32"/>
          <w:szCs w:val="32"/>
        </w:rPr>
        <w:t xml:space="preserve">retirement, </w:t>
      </w:r>
      <w:r w:rsidR="00060D18" w:rsidRPr="00BD1134">
        <w:rPr>
          <w:rFonts w:asciiTheme="majorBidi" w:hAnsiTheme="majorBidi" w:cstheme="majorBidi"/>
          <w:color w:val="000000" w:themeColor="text1"/>
          <w:sz w:val="32"/>
          <w:szCs w:val="32"/>
        </w:rPr>
        <w:t>bankruptcy</w:t>
      </w:r>
      <w:r w:rsidR="00DD1FD5">
        <w:rPr>
          <w:rFonts w:asciiTheme="majorBidi" w:hAnsiTheme="majorBidi" w:cstheme="majorBidi"/>
          <w:color w:val="000000" w:themeColor="text1"/>
          <w:sz w:val="32"/>
          <w:szCs w:val="32"/>
        </w:rPr>
        <w:t>. Also t</w:t>
      </w:r>
      <w:r w:rsidRPr="00BD1134">
        <w:rPr>
          <w:rFonts w:asciiTheme="majorBidi" w:hAnsiTheme="majorBidi" w:cstheme="majorBidi"/>
          <w:color w:val="000000" w:themeColor="text1"/>
          <w:sz w:val="32"/>
          <w:szCs w:val="32"/>
        </w:rPr>
        <w:t xml:space="preserve">he </w:t>
      </w:r>
      <w:r w:rsidRPr="00DC1013">
        <w:rPr>
          <w:rFonts w:asciiTheme="majorBidi" w:hAnsiTheme="majorBidi" w:cstheme="majorBidi"/>
          <w:color w:val="000000" w:themeColor="text1"/>
          <w:sz w:val="32"/>
          <w:szCs w:val="32"/>
        </w:rPr>
        <w:t>admission of a</w:t>
      </w:r>
      <w:r w:rsidR="00614674"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new member to the partnership legally ends the former partnership and establishes a</w:t>
      </w:r>
      <w:r w:rsidR="00614674"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new one.</w:t>
      </w:r>
    </w:p>
    <w:p w14:paraId="3CE797B3" w14:textId="77777777" w:rsidR="00A6298F" w:rsidRPr="00DC1013" w:rsidRDefault="00A6298F">
      <w:pPr>
        <w:tabs>
          <w:tab w:val="left" w:pos="1935"/>
        </w:tabs>
        <w:rPr>
          <w:rFonts w:asciiTheme="majorBidi" w:hAnsiTheme="majorBidi" w:cstheme="majorBidi"/>
          <w:color w:val="000000" w:themeColor="text1"/>
          <w:sz w:val="32"/>
          <w:szCs w:val="32"/>
          <w:u w:val="single"/>
        </w:rPr>
      </w:pPr>
    </w:p>
    <w:p w14:paraId="1BB392F5" w14:textId="56D2F1B5" w:rsidR="007A0784" w:rsidRPr="00DC1013" w:rsidRDefault="005E386B">
      <w:pPr>
        <w:tabs>
          <w:tab w:val="left" w:pos="1935"/>
        </w:tabs>
        <w:rPr>
          <w:rFonts w:asciiTheme="majorBidi" w:hAnsiTheme="majorBidi" w:cstheme="majorBidi"/>
          <w:color w:val="000000" w:themeColor="text1"/>
          <w:sz w:val="32"/>
          <w:szCs w:val="32"/>
        </w:rPr>
      </w:pPr>
      <w:r w:rsidRPr="00A6298F">
        <w:rPr>
          <w:rFonts w:asciiTheme="majorBidi" w:hAnsiTheme="majorBidi" w:cstheme="majorBidi"/>
          <w:b/>
          <w:bCs/>
          <w:color w:val="000000" w:themeColor="text1"/>
          <w:sz w:val="32"/>
          <w:szCs w:val="32"/>
          <w:u w:val="single"/>
        </w:rPr>
        <w:t>D</w:t>
      </w:r>
      <w:r w:rsidR="009B5473" w:rsidRPr="00A6298F">
        <w:rPr>
          <w:rFonts w:asciiTheme="majorBidi" w:hAnsiTheme="majorBidi" w:cstheme="majorBidi"/>
          <w:b/>
          <w:bCs/>
          <w:color w:val="000000" w:themeColor="text1"/>
          <w:sz w:val="32"/>
          <w:szCs w:val="32"/>
          <w:u w:val="single"/>
        </w:rPr>
        <w:t>-</w:t>
      </w:r>
      <w:r w:rsidR="009B5473" w:rsidRPr="00DC1013">
        <w:rPr>
          <w:rFonts w:asciiTheme="majorBidi" w:hAnsiTheme="majorBidi" w:cstheme="majorBidi"/>
          <w:b/>
          <w:bCs/>
          <w:color w:val="000000" w:themeColor="text1"/>
          <w:sz w:val="32"/>
          <w:szCs w:val="32"/>
          <w:u w:val="single"/>
        </w:rPr>
        <w:t>U</w:t>
      </w:r>
      <w:r w:rsidR="00F14F8C" w:rsidRPr="00DC1013">
        <w:rPr>
          <w:rFonts w:asciiTheme="majorBidi" w:hAnsiTheme="majorBidi" w:cstheme="majorBidi"/>
          <w:b/>
          <w:bCs/>
          <w:color w:val="000000" w:themeColor="text1"/>
          <w:sz w:val="32"/>
          <w:szCs w:val="32"/>
          <w:u w:val="single"/>
        </w:rPr>
        <w:t xml:space="preserve">nlimited </w:t>
      </w:r>
      <w:r w:rsidR="004E10B7" w:rsidRPr="00DC1013">
        <w:rPr>
          <w:rFonts w:asciiTheme="majorBidi" w:hAnsiTheme="majorBidi" w:cstheme="majorBidi"/>
          <w:b/>
          <w:bCs/>
          <w:color w:val="000000" w:themeColor="text1"/>
          <w:sz w:val="32"/>
          <w:szCs w:val="32"/>
          <w:u w:val="single"/>
        </w:rPr>
        <w:t>liability</w:t>
      </w:r>
      <w:r w:rsidR="004E10B7" w:rsidRPr="00DC1013">
        <w:rPr>
          <w:rFonts w:asciiTheme="majorBidi" w:hAnsiTheme="majorBidi" w:cstheme="majorBidi"/>
          <w:b/>
          <w:bCs/>
          <w:color w:val="000000" w:themeColor="text1"/>
          <w:sz w:val="32"/>
          <w:szCs w:val="32"/>
        </w:rPr>
        <w:t>: -</w:t>
      </w:r>
    </w:p>
    <w:p w14:paraId="53198E2E"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All the partners are personally responsible for debts of the firm and all have authority to act for the firm, each partner is personally responsible for the liabilities of the firm.</w:t>
      </w:r>
    </w:p>
    <w:p w14:paraId="557181CE" w14:textId="77777777" w:rsidR="00D330EC" w:rsidRDefault="00D330EC" w:rsidP="00DD1FD5">
      <w:pPr>
        <w:tabs>
          <w:tab w:val="left" w:pos="1935"/>
        </w:tabs>
        <w:rPr>
          <w:rFonts w:asciiTheme="majorBidi" w:hAnsiTheme="majorBidi" w:cstheme="majorBidi"/>
          <w:b/>
          <w:bCs/>
          <w:color w:val="000000" w:themeColor="text1"/>
          <w:sz w:val="32"/>
          <w:szCs w:val="32"/>
          <w:u w:val="single"/>
          <w:rtl/>
        </w:rPr>
      </w:pPr>
    </w:p>
    <w:p w14:paraId="1B883EEF" w14:textId="54E3074D" w:rsidR="00D330EC" w:rsidRDefault="00D330EC" w:rsidP="00DD1FD5">
      <w:pPr>
        <w:tabs>
          <w:tab w:val="left" w:pos="1935"/>
        </w:tabs>
        <w:rPr>
          <w:rFonts w:asciiTheme="majorBidi" w:hAnsiTheme="majorBidi" w:cstheme="majorBidi"/>
          <w:b/>
          <w:bCs/>
          <w:color w:val="000000" w:themeColor="text1"/>
          <w:sz w:val="32"/>
          <w:szCs w:val="32"/>
          <w:u w:val="single"/>
          <w:rtl/>
        </w:rPr>
      </w:pPr>
    </w:p>
    <w:p w14:paraId="249C02D2" w14:textId="1024F0B5" w:rsidR="00D330EC" w:rsidRDefault="00D330EC" w:rsidP="00DD1FD5">
      <w:pPr>
        <w:tabs>
          <w:tab w:val="left" w:pos="1935"/>
        </w:tabs>
        <w:rPr>
          <w:rFonts w:asciiTheme="majorBidi" w:hAnsiTheme="majorBidi" w:cstheme="majorBidi"/>
          <w:b/>
          <w:bCs/>
          <w:color w:val="000000" w:themeColor="text1"/>
          <w:sz w:val="32"/>
          <w:szCs w:val="32"/>
          <w:u w:val="single"/>
          <w:rtl/>
        </w:rPr>
      </w:pPr>
    </w:p>
    <w:p w14:paraId="74330EFE" w14:textId="77777777" w:rsidR="00D330EC" w:rsidRDefault="00D330EC" w:rsidP="00DD1FD5">
      <w:pPr>
        <w:tabs>
          <w:tab w:val="left" w:pos="1935"/>
        </w:tabs>
        <w:rPr>
          <w:rFonts w:asciiTheme="majorBidi" w:hAnsiTheme="majorBidi" w:cstheme="majorBidi"/>
          <w:b/>
          <w:bCs/>
          <w:color w:val="000000" w:themeColor="text1"/>
          <w:sz w:val="32"/>
          <w:szCs w:val="32"/>
          <w:u w:val="single"/>
          <w:rtl/>
        </w:rPr>
      </w:pPr>
    </w:p>
    <w:p w14:paraId="16705800" w14:textId="7E8DA88E" w:rsidR="007A0784" w:rsidRPr="00DC1013" w:rsidRDefault="005E386B" w:rsidP="00DD1FD5">
      <w:pPr>
        <w:tabs>
          <w:tab w:val="left" w:pos="1935"/>
        </w:tabs>
        <w:rPr>
          <w:rFonts w:asciiTheme="majorBidi" w:hAnsiTheme="majorBidi" w:cstheme="majorBidi"/>
          <w:color w:val="000000" w:themeColor="text1"/>
          <w:sz w:val="32"/>
          <w:szCs w:val="32"/>
        </w:rPr>
      </w:pPr>
      <w:r w:rsidRPr="00A6298F">
        <w:rPr>
          <w:rFonts w:asciiTheme="majorBidi" w:hAnsiTheme="majorBidi" w:cstheme="majorBidi"/>
          <w:b/>
          <w:bCs/>
          <w:color w:val="000000" w:themeColor="text1"/>
          <w:sz w:val="32"/>
          <w:szCs w:val="32"/>
          <w:u w:val="single"/>
        </w:rPr>
        <w:t>E</w:t>
      </w:r>
      <w:r w:rsidR="00F14F8C" w:rsidRPr="00A6298F">
        <w:rPr>
          <w:rFonts w:asciiTheme="majorBidi" w:hAnsiTheme="majorBidi" w:cstheme="majorBidi"/>
          <w:b/>
          <w:bCs/>
          <w:color w:val="000000" w:themeColor="text1"/>
          <w:sz w:val="32"/>
          <w:szCs w:val="32"/>
          <w:u w:val="single"/>
        </w:rPr>
        <w:t>-</w:t>
      </w:r>
      <w:r w:rsidR="00A714AB" w:rsidRPr="00DC1013">
        <w:rPr>
          <w:rFonts w:asciiTheme="majorBidi" w:hAnsiTheme="majorBidi" w:cstheme="majorBidi"/>
          <w:b/>
          <w:bCs/>
          <w:color w:val="000000" w:themeColor="text1"/>
          <w:sz w:val="32"/>
          <w:szCs w:val="32"/>
          <w:u w:val="single"/>
        </w:rPr>
        <w:t xml:space="preserve">Co-ownership of </w:t>
      </w:r>
      <w:r w:rsidR="00A714AB" w:rsidRPr="00DD1FD5">
        <w:rPr>
          <w:rFonts w:asciiTheme="majorBidi" w:hAnsiTheme="majorBidi" w:cstheme="majorBidi"/>
          <w:b/>
          <w:bCs/>
          <w:color w:val="000000" w:themeColor="text1"/>
          <w:sz w:val="32"/>
          <w:szCs w:val="32"/>
          <w:u w:val="single"/>
        </w:rPr>
        <w:t>partnership</w:t>
      </w:r>
      <w:r w:rsidR="00DD1FD5" w:rsidRPr="00DD1FD5">
        <w:rPr>
          <w:rFonts w:asciiTheme="majorBidi" w:hAnsiTheme="majorBidi" w:cstheme="majorBidi"/>
          <w:b/>
          <w:bCs/>
          <w:color w:val="000000" w:themeColor="text1"/>
          <w:sz w:val="32"/>
          <w:szCs w:val="32"/>
          <w:u w:val="single"/>
        </w:rPr>
        <w:t>’s</w:t>
      </w:r>
      <w:r w:rsidR="00F14F8C" w:rsidRPr="00DD1FD5">
        <w:rPr>
          <w:rFonts w:asciiTheme="majorBidi" w:hAnsiTheme="majorBidi" w:cstheme="majorBidi"/>
          <w:b/>
          <w:bCs/>
          <w:color w:val="000000" w:themeColor="text1"/>
          <w:sz w:val="32"/>
          <w:szCs w:val="32"/>
          <w:u w:val="single"/>
        </w:rPr>
        <w:t xml:space="preserve"> Property, earnings</w:t>
      </w:r>
      <w:r w:rsidR="00F14F8C" w:rsidRPr="00DC1013">
        <w:rPr>
          <w:rFonts w:asciiTheme="majorBidi" w:hAnsiTheme="majorBidi" w:cstheme="majorBidi"/>
          <w:color w:val="000000" w:themeColor="text1"/>
          <w:sz w:val="32"/>
          <w:szCs w:val="32"/>
        </w:rPr>
        <w:t>. When a partner invest</w:t>
      </w:r>
      <w:r w:rsidR="00853D9D" w:rsidRPr="00DC1013">
        <w:rPr>
          <w:rFonts w:asciiTheme="majorBidi" w:hAnsiTheme="majorBidi" w:cstheme="majorBidi"/>
          <w:color w:val="000000" w:themeColor="text1"/>
          <w:sz w:val="32"/>
          <w:szCs w:val="32"/>
        </w:rPr>
        <w:t>s</w:t>
      </w:r>
      <w:r w:rsidR="00F14F8C" w:rsidRPr="00DC1013">
        <w:rPr>
          <w:rFonts w:asciiTheme="majorBidi" w:hAnsiTheme="majorBidi" w:cstheme="majorBidi"/>
          <w:color w:val="000000" w:themeColor="text1"/>
          <w:sz w:val="32"/>
          <w:szCs w:val="32"/>
        </w:rPr>
        <w:t xml:space="preserve"> assets in partnership it becomes joint property of all </w:t>
      </w:r>
      <w:r w:rsidR="00DD1FD5">
        <w:rPr>
          <w:rFonts w:asciiTheme="majorBidi" w:hAnsiTheme="majorBidi" w:cstheme="majorBidi"/>
          <w:color w:val="000000" w:themeColor="text1"/>
          <w:sz w:val="32"/>
          <w:szCs w:val="32"/>
        </w:rPr>
        <w:t xml:space="preserve">the partners and every partner </w:t>
      </w:r>
      <w:r w:rsidR="00F14F8C" w:rsidRPr="00DC1013">
        <w:rPr>
          <w:rFonts w:asciiTheme="majorBidi" w:hAnsiTheme="majorBidi" w:cstheme="majorBidi"/>
          <w:color w:val="000000" w:themeColor="text1"/>
          <w:sz w:val="32"/>
          <w:szCs w:val="32"/>
        </w:rPr>
        <w:t>has an ownership interest in earnings</w:t>
      </w:r>
      <w:r w:rsidR="00CB063D" w:rsidRPr="00DC1013">
        <w:rPr>
          <w:rFonts w:asciiTheme="majorBidi" w:hAnsiTheme="majorBidi" w:cstheme="majorBidi"/>
          <w:color w:val="000000" w:themeColor="text1"/>
          <w:sz w:val="32"/>
          <w:szCs w:val="32"/>
        </w:rPr>
        <w:t>.</w:t>
      </w:r>
    </w:p>
    <w:p w14:paraId="6EECB0F1" w14:textId="77777777" w:rsidR="00BD646B" w:rsidRPr="00DC1013" w:rsidRDefault="00BD646B">
      <w:pPr>
        <w:tabs>
          <w:tab w:val="left" w:pos="1935"/>
        </w:tabs>
        <w:rPr>
          <w:rFonts w:asciiTheme="majorBidi" w:hAnsiTheme="majorBidi" w:cstheme="majorBidi"/>
          <w:color w:val="000000" w:themeColor="text1"/>
          <w:sz w:val="32"/>
          <w:szCs w:val="32"/>
        </w:rPr>
      </w:pPr>
    </w:p>
    <w:p w14:paraId="094D0F8E" w14:textId="77777777" w:rsidR="007A0784" w:rsidRPr="00DC1013" w:rsidRDefault="009B5473">
      <w:pPr>
        <w:tabs>
          <w:tab w:val="left" w:pos="1935"/>
        </w:tabs>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u w:val="single"/>
        </w:rPr>
        <w:t>4-A</w:t>
      </w:r>
      <w:r w:rsidR="0038131A">
        <w:rPr>
          <w:rFonts w:asciiTheme="majorBidi" w:hAnsiTheme="majorBidi" w:cstheme="majorBidi"/>
          <w:b/>
          <w:bCs/>
          <w:color w:val="000000" w:themeColor="text1"/>
          <w:sz w:val="32"/>
          <w:szCs w:val="32"/>
          <w:u w:val="single"/>
        </w:rPr>
        <w:t>ccounting for the</w:t>
      </w:r>
      <w:r w:rsidR="00F14F8C" w:rsidRPr="00DC1013">
        <w:rPr>
          <w:rFonts w:asciiTheme="majorBidi" w:hAnsiTheme="majorBidi" w:cstheme="majorBidi"/>
          <w:b/>
          <w:bCs/>
          <w:color w:val="000000" w:themeColor="text1"/>
          <w:sz w:val="32"/>
          <w:szCs w:val="32"/>
          <w:u w:val="single"/>
        </w:rPr>
        <w:t xml:space="preserve"> investments:</w:t>
      </w:r>
    </w:p>
    <w:p w14:paraId="6C5A73C1" w14:textId="77777777" w:rsidR="007A0784" w:rsidRPr="00DC1013" w:rsidRDefault="0038131A">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The</w:t>
      </w:r>
      <w:r w:rsidR="00F14F8C" w:rsidRPr="00DC1013">
        <w:rPr>
          <w:rFonts w:asciiTheme="majorBidi" w:hAnsiTheme="majorBidi" w:cstheme="majorBidi"/>
          <w:color w:val="000000" w:themeColor="text1"/>
          <w:sz w:val="32"/>
          <w:szCs w:val="32"/>
        </w:rPr>
        <w:t xml:space="preserve"> investment of the partner in partnership may take the following </w:t>
      </w:r>
      <w:proofErr w:type="gramStart"/>
      <w:r w:rsidR="00F14F8C" w:rsidRPr="00DC1013">
        <w:rPr>
          <w:rFonts w:asciiTheme="majorBidi" w:hAnsiTheme="majorBidi" w:cstheme="majorBidi"/>
          <w:color w:val="000000" w:themeColor="text1"/>
          <w:sz w:val="32"/>
          <w:szCs w:val="32"/>
        </w:rPr>
        <w:t>forms:-</w:t>
      </w:r>
      <w:proofErr w:type="gramEnd"/>
    </w:p>
    <w:p w14:paraId="6517A3A7" w14:textId="77777777" w:rsidR="007A0784" w:rsidRPr="00DC1013" w:rsidRDefault="0092161B">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w:t>
      </w:r>
      <w:r w:rsidR="00E32676"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C</w:t>
      </w:r>
      <w:r w:rsidR="00F14F8C" w:rsidRPr="00DC1013">
        <w:rPr>
          <w:rFonts w:asciiTheme="majorBidi" w:hAnsiTheme="majorBidi" w:cstheme="majorBidi"/>
          <w:color w:val="000000" w:themeColor="text1"/>
          <w:sz w:val="32"/>
          <w:szCs w:val="32"/>
        </w:rPr>
        <w:t>ash investment.</w:t>
      </w:r>
    </w:p>
    <w:p w14:paraId="56EE3747" w14:textId="77777777" w:rsidR="007A0784" w:rsidRPr="00DC1013" w:rsidRDefault="0092161B">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w:t>
      </w:r>
      <w:r w:rsidR="00E32676"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C</w:t>
      </w:r>
      <w:r w:rsidR="00F14F8C" w:rsidRPr="00DC1013">
        <w:rPr>
          <w:rFonts w:asciiTheme="majorBidi" w:hAnsiTheme="majorBidi" w:cstheme="majorBidi"/>
          <w:color w:val="000000" w:themeColor="text1"/>
          <w:sz w:val="32"/>
          <w:szCs w:val="32"/>
        </w:rPr>
        <w:t>ash and other assets investment.</w:t>
      </w:r>
    </w:p>
    <w:p w14:paraId="0BCB7111" w14:textId="77777777" w:rsidR="007A0784" w:rsidRPr="00DC1013" w:rsidRDefault="0092161B">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w:t>
      </w:r>
      <w:r w:rsidR="00E32676"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I</w:t>
      </w:r>
      <w:r w:rsidR="00F14F8C" w:rsidRPr="00DC1013">
        <w:rPr>
          <w:rFonts w:asciiTheme="majorBidi" w:hAnsiTheme="majorBidi" w:cstheme="majorBidi"/>
          <w:color w:val="000000" w:themeColor="text1"/>
          <w:sz w:val="32"/>
          <w:szCs w:val="32"/>
        </w:rPr>
        <w:t>nvestment of assets and liability.</w:t>
      </w:r>
    </w:p>
    <w:p w14:paraId="16BD5D97" w14:textId="77777777" w:rsidR="007A0784" w:rsidRPr="00DC1013" w:rsidRDefault="0092161B">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D.</w:t>
      </w:r>
      <w:r w:rsidR="00E32676"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J</w:t>
      </w:r>
      <w:r w:rsidR="00672AAA" w:rsidRPr="00DC1013">
        <w:rPr>
          <w:rFonts w:asciiTheme="majorBidi" w:hAnsiTheme="majorBidi" w:cstheme="majorBidi"/>
          <w:color w:val="000000" w:themeColor="text1"/>
          <w:sz w:val="32"/>
          <w:szCs w:val="32"/>
        </w:rPr>
        <w:t>oining two</w:t>
      </w:r>
      <w:r w:rsidR="00F14F8C" w:rsidRPr="00DC1013">
        <w:rPr>
          <w:rFonts w:asciiTheme="majorBidi" w:hAnsiTheme="majorBidi" w:cstheme="majorBidi"/>
          <w:color w:val="000000" w:themeColor="text1"/>
          <w:sz w:val="32"/>
          <w:szCs w:val="32"/>
        </w:rPr>
        <w:t xml:space="preserve"> sole proprietary to make partnership.</w:t>
      </w:r>
    </w:p>
    <w:p w14:paraId="79BC171C" w14:textId="77777777" w:rsidR="00CB063D" w:rsidRPr="00DC1013" w:rsidRDefault="0092161B" w:rsidP="008D0BB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E.</w:t>
      </w:r>
      <w:r w:rsidR="00E32676"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I</w:t>
      </w:r>
      <w:r w:rsidR="00230649" w:rsidRPr="00DC1013">
        <w:rPr>
          <w:rFonts w:asciiTheme="majorBidi" w:hAnsiTheme="majorBidi" w:cstheme="majorBidi"/>
          <w:color w:val="000000" w:themeColor="text1"/>
          <w:sz w:val="32"/>
          <w:szCs w:val="32"/>
        </w:rPr>
        <w:t>ntangi</w:t>
      </w:r>
      <w:r w:rsidR="00F14F8C" w:rsidRPr="00DC1013">
        <w:rPr>
          <w:rFonts w:asciiTheme="majorBidi" w:hAnsiTheme="majorBidi" w:cstheme="majorBidi"/>
          <w:color w:val="000000" w:themeColor="text1"/>
          <w:sz w:val="32"/>
          <w:szCs w:val="32"/>
        </w:rPr>
        <w:t>ble contribution.</w:t>
      </w:r>
    </w:p>
    <w:p w14:paraId="3FCF8249" w14:textId="77777777" w:rsidR="00CB063D" w:rsidRPr="00DC1013" w:rsidRDefault="00CB063D">
      <w:pPr>
        <w:tabs>
          <w:tab w:val="left" w:pos="1935"/>
        </w:tabs>
        <w:rPr>
          <w:rFonts w:asciiTheme="majorBidi" w:hAnsiTheme="majorBidi" w:cstheme="majorBidi"/>
          <w:color w:val="000000" w:themeColor="text1"/>
          <w:sz w:val="32"/>
          <w:szCs w:val="32"/>
        </w:rPr>
      </w:pPr>
    </w:p>
    <w:p w14:paraId="16C600C4" w14:textId="77777777" w:rsidR="007A0784" w:rsidRPr="00DC1013" w:rsidRDefault="009B5473">
      <w:pPr>
        <w:tabs>
          <w:tab w:val="left" w:pos="1935"/>
        </w:tabs>
        <w:rPr>
          <w:rFonts w:asciiTheme="majorBidi" w:hAnsiTheme="majorBidi" w:cstheme="majorBidi"/>
          <w:color w:val="000000" w:themeColor="text1"/>
          <w:sz w:val="32"/>
          <w:szCs w:val="32"/>
        </w:rPr>
      </w:pPr>
      <w:r w:rsidRPr="009E4FD7">
        <w:rPr>
          <w:rFonts w:asciiTheme="majorBidi" w:hAnsiTheme="majorBidi" w:cstheme="majorBidi"/>
          <w:b/>
          <w:bCs/>
          <w:color w:val="000000" w:themeColor="text1"/>
          <w:sz w:val="32"/>
          <w:szCs w:val="32"/>
          <w:u w:val="single"/>
        </w:rPr>
        <w:t>A-C</w:t>
      </w:r>
      <w:r w:rsidR="00F14F8C" w:rsidRPr="009E4FD7">
        <w:rPr>
          <w:rFonts w:asciiTheme="majorBidi" w:hAnsiTheme="majorBidi" w:cstheme="majorBidi"/>
          <w:b/>
          <w:bCs/>
          <w:color w:val="000000" w:themeColor="text1"/>
          <w:sz w:val="32"/>
          <w:szCs w:val="32"/>
          <w:u w:val="single"/>
        </w:rPr>
        <w:t>ash investment</w:t>
      </w:r>
      <w:r w:rsidR="00F14F8C" w:rsidRPr="00DC1013">
        <w:rPr>
          <w:rFonts w:asciiTheme="majorBidi" w:hAnsiTheme="majorBidi" w:cstheme="majorBidi"/>
          <w:color w:val="000000" w:themeColor="text1"/>
          <w:sz w:val="32"/>
          <w:szCs w:val="32"/>
          <w:u w:val="single"/>
        </w:rPr>
        <w:t>:</w:t>
      </w:r>
      <w:r w:rsidR="006C55BD">
        <w:rPr>
          <w:rFonts w:asciiTheme="majorBidi" w:hAnsiTheme="majorBidi" w:cstheme="majorBidi"/>
          <w:color w:val="000000" w:themeColor="text1"/>
          <w:sz w:val="32"/>
          <w:szCs w:val="32"/>
          <w:u w:val="single"/>
        </w:rPr>
        <w:t xml:space="preserve"> </w:t>
      </w:r>
    </w:p>
    <w:p w14:paraId="4518154D" w14:textId="77777777" w:rsidR="007A0784" w:rsidRPr="00DC1013" w:rsidRDefault="006A6897">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The partners may pay their share</w:t>
      </w:r>
      <w:r w:rsidR="00F14F8C" w:rsidRPr="00DC1013">
        <w:rPr>
          <w:rFonts w:asciiTheme="majorBidi" w:hAnsiTheme="majorBidi" w:cstheme="majorBidi"/>
          <w:color w:val="000000" w:themeColor="text1"/>
          <w:sz w:val="32"/>
          <w:szCs w:val="32"/>
        </w:rPr>
        <w:t xml:space="preserve"> in partnership capital in cash as shown </w:t>
      </w:r>
      <w:proofErr w:type="gramStart"/>
      <w:r w:rsidR="00F14F8C" w:rsidRPr="00DC1013">
        <w:rPr>
          <w:rFonts w:asciiTheme="majorBidi" w:hAnsiTheme="majorBidi" w:cstheme="majorBidi"/>
          <w:color w:val="000000" w:themeColor="text1"/>
          <w:sz w:val="32"/>
          <w:szCs w:val="32"/>
        </w:rPr>
        <w:t>below:-</w:t>
      </w:r>
      <w:proofErr w:type="gramEnd"/>
    </w:p>
    <w:p w14:paraId="47F60A5B" w14:textId="77777777" w:rsidR="007A0784" w:rsidRPr="00DC1013" w:rsidRDefault="00B359E6">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Example:</w:t>
      </w:r>
    </w:p>
    <w:p w14:paraId="44F827AA" w14:textId="77777777" w:rsidR="007A0784" w:rsidRPr="00DC1013" w:rsidRDefault="004E33ED" w:rsidP="006A6897">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w:t>
      </w:r>
      <w:r w:rsidR="00F14F8C" w:rsidRPr="00DC1013">
        <w:rPr>
          <w:rFonts w:asciiTheme="majorBidi" w:hAnsiTheme="majorBidi" w:cstheme="majorBidi"/>
          <w:color w:val="000000" w:themeColor="text1"/>
          <w:sz w:val="32"/>
          <w:szCs w:val="32"/>
        </w:rPr>
        <w:t>n 2</w:t>
      </w:r>
      <w:r w:rsidR="00F14F8C" w:rsidRPr="00DC1013">
        <w:rPr>
          <w:rFonts w:asciiTheme="majorBidi" w:hAnsiTheme="majorBidi" w:cstheme="majorBidi"/>
          <w:color w:val="000000" w:themeColor="text1"/>
          <w:sz w:val="32"/>
          <w:szCs w:val="32"/>
          <w:vertAlign w:val="superscript"/>
        </w:rPr>
        <w:t>nd</w:t>
      </w:r>
      <w:r w:rsidR="00E8726F" w:rsidRPr="00DC1013">
        <w:rPr>
          <w:rFonts w:asciiTheme="majorBidi" w:hAnsiTheme="majorBidi" w:cstheme="majorBidi"/>
          <w:color w:val="000000" w:themeColor="text1"/>
          <w:sz w:val="32"/>
          <w:szCs w:val="32"/>
        </w:rPr>
        <w:t xml:space="preserve"> September 2</w:t>
      </w:r>
      <w:r w:rsidR="00F14F8C" w:rsidRPr="00DC1013">
        <w:rPr>
          <w:rFonts w:asciiTheme="majorBidi" w:hAnsiTheme="majorBidi" w:cstheme="majorBidi"/>
          <w:color w:val="000000" w:themeColor="text1"/>
          <w:sz w:val="32"/>
          <w:szCs w:val="32"/>
        </w:rPr>
        <w:t>0</w:t>
      </w:r>
      <w:r w:rsidR="00E8726F" w:rsidRPr="00DC1013">
        <w:rPr>
          <w:rFonts w:asciiTheme="majorBidi" w:hAnsiTheme="majorBidi" w:cstheme="majorBidi"/>
          <w:color w:val="000000" w:themeColor="text1"/>
          <w:sz w:val="32"/>
          <w:szCs w:val="32"/>
        </w:rPr>
        <w:t>1</w:t>
      </w:r>
      <w:r w:rsidR="006A6897">
        <w:rPr>
          <w:rFonts w:asciiTheme="majorBidi" w:hAnsiTheme="majorBidi" w:cstheme="majorBidi"/>
          <w:color w:val="000000" w:themeColor="text1"/>
          <w:sz w:val="32"/>
          <w:szCs w:val="32"/>
        </w:rPr>
        <w:t>9</w:t>
      </w:r>
      <w:r w:rsidR="00F14F8C" w:rsidRPr="00DC1013">
        <w:rPr>
          <w:rFonts w:asciiTheme="majorBidi" w:hAnsiTheme="majorBidi" w:cstheme="majorBidi"/>
          <w:color w:val="000000" w:themeColor="text1"/>
          <w:sz w:val="32"/>
          <w:szCs w:val="32"/>
        </w:rPr>
        <w:t xml:space="preserve"> Azad and Ali agreed to go into business as partner</w:t>
      </w:r>
      <w:r w:rsidRPr="00DC1013">
        <w:rPr>
          <w:rFonts w:asciiTheme="majorBidi" w:hAnsiTheme="majorBidi" w:cstheme="majorBidi"/>
          <w:color w:val="000000" w:themeColor="text1"/>
          <w:sz w:val="32"/>
          <w:szCs w:val="32"/>
        </w:rPr>
        <w:t>s</w:t>
      </w:r>
      <w:r w:rsidR="00F14F8C" w:rsidRPr="00DC1013">
        <w:rPr>
          <w:rFonts w:asciiTheme="majorBidi" w:hAnsiTheme="majorBidi" w:cstheme="majorBidi"/>
          <w:color w:val="000000" w:themeColor="text1"/>
          <w:sz w:val="32"/>
          <w:szCs w:val="32"/>
        </w:rPr>
        <w:t>, according</w:t>
      </w:r>
      <w:r w:rsidR="00CC32A2" w:rsidRPr="00DC1013">
        <w:rPr>
          <w:rFonts w:asciiTheme="majorBidi" w:hAnsiTheme="majorBidi" w:cstheme="majorBidi"/>
          <w:color w:val="000000" w:themeColor="text1"/>
          <w:sz w:val="32"/>
          <w:szCs w:val="32"/>
        </w:rPr>
        <w:t xml:space="preserve"> to</w:t>
      </w:r>
      <w:r w:rsidRPr="00DC1013">
        <w:rPr>
          <w:rFonts w:asciiTheme="majorBidi" w:hAnsiTheme="majorBidi" w:cstheme="majorBidi"/>
          <w:color w:val="000000" w:themeColor="text1"/>
          <w:sz w:val="32"/>
          <w:szCs w:val="32"/>
        </w:rPr>
        <w:t xml:space="preserve"> the agreement, Azad</w:t>
      </w:r>
      <w:r w:rsidR="006A6897">
        <w:rPr>
          <w:rFonts w:asciiTheme="majorBidi" w:hAnsiTheme="majorBidi" w:cstheme="majorBidi"/>
          <w:color w:val="000000" w:themeColor="text1"/>
          <w:sz w:val="32"/>
          <w:szCs w:val="32"/>
        </w:rPr>
        <w:t xml:space="preserve"> pai</w:t>
      </w:r>
      <w:r w:rsidR="00B359E6" w:rsidRPr="00DC1013">
        <w:rPr>
          <w:rFonts w:asciiTheme="majorBidi" w:hAnsiTheme="majorBidi" w:cstheme="majorBidi"/>
          <w:color w:val="000000" w:themeColor="text1"/>
          <w:sz w:val="32"/>
          <w:szCs w:val="32"/>
        </w:rPr>
        <w:t>d</w:t>
      </w:r>
      <w:r w:rsidR="00F14F8C" w:rsidRPr="00DC1013">
        <w:rPr>
          <w:rFonts w:asciiTheme="majorBidi" w:hAnsiTheme="majorBidi" w:cstheme="majorBidi"/>
          <w:color w:val="000000" w:themeColor="text1"/>
          <w:sz w:val="32"/>
          <w:szCs w:val="32"/>
        </w:rPr>
        <w:t xml:space="preserve"> </w:t>
      </w:r>
      <w:r w:rsidR="00E8726F"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55</w:t>
      </w:r>
      <w:r w:rsidRPr="00DC1013">
        <w:rPr>
          <w:rFonts w:asciiTheme="majorBidi" w:hAnsiTheme="majorBidi" w:cstheme="majorBidi"/>
          <w:color w:val="000000" w:themeColor="text1"/>
          <w:sz w:val="32"/>
          <w:szCs w:val="32"/>
        </w:rPr>
        <w:t>,000</w:t>
      </w:r>
      <w:r w:rsidR="00B359E6" w:rsidRPr="00DC1013">
        <w:rPr>
          <w:rFonts w:asciiTheme="majorBidi" w:hAnsiTheme="majorBidi" w:cstheme="majorBidi"/>
          <w:color w:val="000000" w:themeColor="text1"/>
          <w:sz w:val="32"/>
          <w:szCs w:val="32"/>
        </w:rPr>
        <w:t xml:space="preserve"> cash and Ali </w:t>
      </w:r>
      <w:r w:rsidR="00F14F8C" w:rsidRPr="00DC1013">
        <w:rPr>
          <w:rFonts w:asciiTheme="majorBidi" w:hAnsiTheme="majorBidi" w:cstheme="majorBidi"/>
          <w:color w:val="000000" w:themeColor="text1"/>
          <w:sz w:val="32"/>
          <w:szCs w:val="32"/>
        </w:rPr>
        <w:t>contribute</w:t>
      </w:r>
      <w:r w:rsidR="00B359E6" w:rsidRPr="00DC1013">
        <w:rPr>
          <w:rFonts w:asciiTheme="majorBidi" w:hAnsiTheme="majorBidi" w:cstheme="majorBidi"/>
          <w:color w:val="000000" w:themeColor="text1"/>
          <w:sz w:val="32"/>
          <w:szCs w:val="32"/>
        </w:rPr>
        <w:t>d</w:t>
      </w:r>
      <w:r w:rsidR="00F14F8C" w:rsidRPr="00DC1013">
        <w:rPr>
          <w:rFonts w:asciiTheme="majorBidi" w:hAnsiTheme="majorBidi" w:cstheme="majorBidi"/>
          <w:color w:val="000000" w:themeColor="text1"/>
          <w:sz w:val="32"/>
          <w:szCs w:val="32"/>
        </w:rPr>
        <w:t xml:space="preserve"> </w:t>
      </w:r>
      <w:r w:rsidR="00E8726F"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45</w:t>
      </w:r>
      <w:r w:rsidRPr="00DC1013">
        <w:rPr>
          <w:rFonts w:asciiTheme="majorBidi" w:hAnsiTheme="majorBidi" w:cstheme="majorBidi"/>
          <w:color w:val="000000" w:themeColor="text1"/>
          <w:sz w:val="32"/>
          <w:szCs w:val="32"/>
        </w:rPr>
        <w:t>,000</w:t>
      </w:r>
      <w:r w:rsidR="00F14F8C" w:rsidRPr="00DC1013">
        <w:rPr>
          <w:rFonts w:asciiTheme="majorBidi" w:hAnsiTheme="majorBidi" w:cstheme="majorBidi"/>
          <w:color w:val="000000" w:themeColor="text1"/>
          <w:sz w:val="32"/>
          <w:szCs w:val="32"/>
        </w:rPr>
        <w:t xml:space="preserve"> cash.</w:t>
      </w:r>
    </w:p>
    <w:p w14:paraId="7F168018" w14:textId="77777777" w:rsidR="007A0784" w:rsidRPr="00DC1013" w:rsidRDefault="009C0C01" w:rsidP="006A6897">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Required</w:t>
      </w:r>
      <w:r w:rsidR="00DC1013">
        <w:rPr>
          <w:rFonts w:asciiTheme="majorBidi" w:hAnsiTheme="majorBidi" w:cstheme="majorBidi"/>
          <w:color w:val="000000" w:themeColor="text1"/>
          <w:sz w:val="32"/>
          <w:szCs w:val="32"/>
        </w:rPr>
        <w:t>: P</w:t>
      </w:r>
      <w:r w:rsidR="00F14F8C" w:rsidRPr="00DC1013">
        <w:rPr>
          <w:rFonts w:asciiTheme="majorBidi" w:hAnsiTheme="majorBidi" w:cstheme="majorBidi"/>
          <w:color w:val="000000" w:themeColor="text1"/>
          <w:sz w:val="32"/>
          <w:szCs w:val="32"/>
        </w:rPr>
        <w:t xml:space="preserve">repare the journal entry and balance sheet </w:t>
      </w:r>
      <w:r w:rsidR="00B70D09" w:rsidRPr="00DC1013">
        <w:rPr>
          <w:rFonts w:asciiTheme="majorBidi" w:hAnsiTheme="majorBidi" w:cstheme="majorBidi"/>
          <w:color w:val="000000" w:themeColor="text1"/>
          <w:sz w:val="32"/>
          <w:szCs w:val="32"/>
        </w:rPr>
        <w:t>on</w:t>
      </w:r>
      <w:r w:rsidR="00F14F8C" w:rsidRPr="00DC1013">
        <w:rPr>
          <w:rFonts w:asciiTheme="majorBidi" w:hAnsiTheme="majorBidi" w:cstheme="majorBidi"/>
          <w:color w:val="000000" w:themeColor="text1"/>
          <w:sz w:val="32"/>
          <w:szCs w:val="32"/>
        </w:rPr>
        <w:t xml:space="preserve"> 2</w:t>
      </w:r>
      <w:r w:rsidR="00F14F8C" w:rsidRPr="00DC1013">
        <w:rPr>
          <w:rFonts w:asciiTheme="majorBidi" w:hAnsiTheme="majorBidi" w:cstheme="majorBidi"/>
          <w:color w:val="000000" w:themeColor="text1"/>
          <w:sz w:val="32"/>
          <w:szCs w:val="32"/>
          <w:vertAlign w:val="superscript"/>
        </w:rPr>
        <w:t>nd</w:t>
      </w:r>
      <w:r w:rsidR="004E33ED" w:rsidRPr="00DC1013">
        <w:rPr>
          <w:rFonts w:asciiTheme="majorBidi" w:hAnsiTheme="majorBidi" w:cstheme="majorBidi"/>
          <w:color w:val="000000" w:themeColor="text1"/>
          <w:sz w:val="32"/>
          <w:szCs w:val="32"/>
        </w:rPr>
        <w:t xml:space="preserve"> September 201</w:t>
      </w:r>
      <w:r w:rsidR="006A6897">
        <w:rPr>
          <w:rFonts w:asciiTheme="majorBidi" w:hAnsiTheme="majorBidi" w:cstheme="majorBidi"/>
          <w:color w:val="000000" w:themeColor="text1"/>
          <w:sz w:val="32"/>
          <w:szCs w:val="32"/>
        </w:rPr>
        <w:t>9</w:t>
      </w:r>
      <w:r w:rsidR="00F14F8C" w:rsidRPr="00DC1013">
        <w:rPr>
          <w:rFonts w:asciiTheme="majorBidi" w:hAnsiTheme="majorBidi" w:cstheme="majorBidi"/>
          <w:color w:val="000000" w:themeColor="text1"/>
          <w:sz w:val="32"/>
          <w:szCs w:val="32"/>
        </w:rPr>
        <w:t>.</w:t>
      </w:r>
    </w:p>
    <w:p w14:paraId="1D3D02AB"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w:t>
      </w:r>
    </w:p>
    <w:p w14:paraId="489C2DF7"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b/>
      </w:r>
      <w:r w:rsidRPr="00DC1013">
        <w:rPr>
          <w:rFonts w:asciiTheme="majorBidi" w:hAnsiTheme="majorBidi" w:cstheme="majorBidi"/>
          <w:color w:val="000000" w:themeColor="text1"/>
          <w:sz w:val="32"/>
          <w:szCs w:val="32"/>
        </w:rPr>
        <w:tab/>
      </w:r>
      <w:r w:rsidRPr="00DC1013">
        <w:rPr>
          <w:rFonts w:asciiTheme="majorBidi" w:hAnsiTheme="majorBidi" w:cstheme="majorBidi"/>
          <w:color w:val="000000" w:themeColor="text1"/>
          <w:sz w:val="32"/>
          <w:szCs w:val="32"/>
        </w:rPr>
        <w:tab/>
      </w:r>
      <w:r w:rsidRPr="00DC1013">
        <w:rPr>
          <w:rFonts w:asciiTheme="majorBidi" w:hAnsiTheme="majorBidi" w:cstheme="majorBidi"/>
          <w:color w:val="000000" w:themeColor="text1"/>
          <w:sz w:val="32"/>
          <w:szCs w:val="32"/>
        </w:rPr>
        <w:tab/>
      </w:r>
      <w:r w:rsidR="00853D9D" w:rsidRPr="00DC1013">
        <w:rPr>
          <w:rFonts w:asciiTheme="majorBidi" w:hAnsiTheme="majorBidi" w:cstheme="majorBidi"/>
          <w:color w:val="000000" w:themeColor="text1"/>
          <w:sz w:val="32"/>
          <w:szCs w:val="32"/>
        </w:rPr>
        <w:t>Dr.</w:t>
      </w:r>
      <w:r w:rsidRPr="00DC1013">
        <w:rPr>
          <w:rFonts w:asciiTheme="majorBidi" w:hAnsiTheme="majorBidi" w:cstheme="majorBidi"/>
          <w:color w:val="000000" w:themeColor="text1"/>
          <w:sz w:val="32"/>
          <w:szCs w:val="32"/>
        </w:rPr>
        <w:t xml:space="preserve"> Cash </w:t>
      </w:r>
      <w:r w:rsidRPr="00DC1013">
        <w:rPr>
          <w:rFonts w:asciiTheme="majorBidi" w:hAnsiTheme="majorBidi" w:cstheme="majorBidi"/>
          <w:color w:val="000000" w:themeColor="text1"/>
          <w:sz w:val="32"/>
          <w:szCs w:val="32"/>
        </w:rPr>
        <w:tab/>
      </w:r>
      <w:r w:rsidRPr="00DC1013">
        <w:rPr>
          <w:rFonts w:asciiTheme="majorBidi" w:hAnsiTheme="majorBidi" w:cstheme="majorBidi"/>
          <w:color w:val="000000" w:themeColor="text1"/>
          <w:sz w:val="32"/>
          <w:szCs w:val="32"/>
        </w:rPr>
        <w:tab/>
        <w:t>100</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 xml:space="preserve">000      </w:t>
      </w:r>
    </w:p>
    <w:p w14:paraId="2A9C4063" w14:textId="77777777" w:rsidR="007A0784" w:rsidRPr="00DC1013" w:rsidRDefault="00F14F8C" w:rsidP="004E33E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b/>
      </w:r>
      <w:r w:rsidRPr="00DC1013">
        <w:rPr>
          <w:rFonts w:asciiTheme="majorBidi" w:hAnsiTheme="majorBidi" w:cstheme="majorBidi"/>
          <w:color w:val="000000" w:themeColor="text1"/>
          <w:sz w:val="32"/>
          <w:szCs w:val="32"/>
        </w:rPr>
        <w:tab/>
      </w:r>
      <w:r w:rsidRPr="00DC1013">
        <w:rPr>
          <w:rFonts w:asciiTheme="majorBidi" w:hAnsiTheme="majorBidi" w:cstheme="majorBidi"/>
          <w:color w:val="000000" w:themeColor="text1"/>
          <w:sz w:val="32"/>
          <w:szCs w:val="32"/>
        </w:rPr>
        <w:tab/>
        <w:t xml:space="preserve">     </w:t>
      </w:r>
      <w:r w:rsidRPr="00DC1013">
        <w:rPr>
          <w:rFonts w:asciiTheme="majorBidi" w:hAnsiTheme="majorBidi" w:cstheme="majorBidi"/>
          <w:color w:val="000000" w:themeColor="text1"/>
          <w:sz w:val="32"/>
          <w:szCs w:val="32"/>
        </w:rPr>
        <w:tab/>
      </w:r>
      <w:r w:rsidR="00853D9D" w:rsidRPr="00DC1013">
        <w:rPr>
          <w:rFonts w:asciiTheme="majorBidi" w:hAnsiTheme="majorBidi" w:cstheme="majorBidi"/>
          <w:color w:val="000000" w:themeColor="text1"/>
          <w:sz w:val="32"/>
          <w:szCs w:val="32"/>
        </w:rPr>
        <w:t xml:space="preserve">   Cr.</w:t>
      </w:r>
      <w:r w:rsidRPr="00DC1013">
        <w:rPr>
          <w:rFonts w:asciiTheme="majorBidi" w:hAnsiTheme="majorBidi" w:cstheme="majorBidi"/>
          <w:color w:val="000000" w:themeColor="text1"/>
          <w:sz w:val="32"/>
          <w:szCs w:val="32"/>
        </w:rPr>
        <w:t xml:space="preserve"> </w:t>
      </w:r>
      <w:r w:rsidR="004E33ED" w:rsidRPr="00DC1013">
        <w:rPr>
          <w:rFonts w:asciiTheme="majorBidi" w:hAnsiTheme="majorBidi" w:cstheme="majorBidi"/>
          <w:color w:val="000000" w:themeColor="text1"/>
          <w:sz w:val="32"/>
          <w:szCs w:val="32"/>
        </w:rPr>
        <w:t>C</w:t>
      </w:r>
      <w:r w:rsidRPr="00DC1013">
        <w:rPr>
          <w:rFonts w:asciiTheme="majorBidi" w:hAnsiTheme="majorBidi" w:cstheme="majorBidi"/>
          <w:color w:val="000000" w:themeColor="text1"/>
          <w:sz w:val="32"/>
          <w:szCs w:val="32"/>
        </w:rPr>
        <w:t xml:space="preserve">apital </w:t>
      </w:r>
      <w:r w:rsidR="004E33ED" w:rsidRPr="00DC1013">
        <w:rPr>
          <w:rFonts w:asciiTheme="majorBidi" w:hAnsiTheme="majorBidi" w:cstheme="majorBidi"/>
          <w:color w:val="000000" w:themeColor="text1"/>
          <w:sz w:val="32"/>
          <w:szCs w:val="32"/>
        </w:rPr>
        <w:t>Azad</w:t>
      </w:r>
      <w:r w:rsidRPr="00DC1013">
        <w:rPr>
          <w:rFonts w:asciiTheme="majorBidi" w:hAnsiTheme="majorBidi" w:cstheme="majorBidi"/>
          <w:color w:val="000000" w:themeColor="text1"/>
          <w:sz w:val="32"/>
          <w:szCs w:val="32"/>
        </w:rPr>
        <w:tab/>
        <w:t xml:space="preserve">             55</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475EDFC5" w14:textId="77777777" w:rsidR="007A0784" w:rsidRPr="00DC1013" w:rsidRDefault="00F14F8C" w:rsidP="004E33E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b/>
      </w:r>
      <w:r w:rsidRPr="00DC1013">
        <w:rPr>
          <w:rFonts w:asciiTheme="majorBidi" w:hAnsiTheme="majorBidi" w:cstheme="majorBidi"/>
          <w:color w:val="000000" w:themeColor="text1"/>
          <w:sz w:val="32"/>
          <w:szCs w:val="32"/>
        </w:rPr>
        <w:tab/>
      </w:r>
      <w:r w:rsidRPr="00DC1013">
        <w:rPr>
          <w:rFonts w:asciiTheme="majorBidi" w:hAnsiTheme="majorBidi" w:cstheme="majorBidi"/>
          <w:color w:val="000000" w:themeColor="text1"/>
          <w:sz w:val="32"/>
          <w:szCs w:val="32"/>
        </w:rPr>
        <w:tab/>
        <w:t xml:space="preserve">     </w:t>
      </w:r>
      <w:r w:rsidRPr="00DC1013">
        <w:rPr>
          <w:rFonts w:asciiTheme="majorBidi" w:hAnsiTheme="majorBidi" w:cstheme="majorBidi"/>
          <w:color w:val="000000" w:themeColor="text1"/>
          <w:sz w:val="32"/>
          <w:szCs w:val="32"/>
        </w:rPr>
        <w:tab/>
        <w:t xml:space="preserve"> </w:t>
      </w:r>
      <w:r w:rsidR="00853D9D" w:rsidRPr="00DC1013">
        <w:rPr>
          <w:rFonts w:asciiTheme="majorBidi" w:hAnsiTheme="majorBidi" w:cstheme="majorBidi"/>
          <w:color w:val="000000" w:themeColor="text1"/>
          <w:sz w:val="32"/>
          <w:szCs w:val="32"/>
        </w:rPr>
        <w:t xml:space="preserve">  Cr. </w:t>
      </w:r>
      <w:r w:rsidR="00E8726F" w:rsidRPr="00DC1013">
        <w:rPr>
          <w:rFonts w:asciiTheme="majorBidi" w:hAnsiTheme="majorBidi" w:cstheme="majorBidi"/>
          <w:color w:val="000000" w:themeColor="text1"/>
          <w:sz w:val="32"/>
          <w:szCs w:val="32"/>
        </w:rPr>
        <w:t xml:space="preserve">Capital </w:t>
      </w:r>
      <w:r w:rsidR="004E33ED" w:rsidRPr="00DC1013">
        <w:rPr>
          <w:rFonts w:asciiTheme="majorBidi" w:hAnsiTheme="majorBidi" w:cstheme="majorBidi"/>
          <w:color w:val="000000" w:themeColor="text1"/>
          <w:sz w:val="32"/>
          <w:szCs w:val="32"/>
        </w:rPr>
        <w:t>Ali</w:t>
      </w:r>
      <w:r w:rsidRPr="00DC1013">
        <w:rPr>
          <w:rFonts w:asciiTheme="majorBidi" w:hAnsiTheme="majorBidi" w:cstheme="majorBidi"/>
          <w:color w:val="000000" w:themeColor="text1"/>
          <w:sz w:val="32"/>
          <w:szCs w:val="32"/>
        </w:rPr>
        <w:t xml:space="preserve">                      </w:t>
      </w:r>
      <w:r w:rsidR="00E8726F"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45</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r w:rsidRPr="00DC1013">
        <w:rPr>
          <w:rFonts w:asciiTheme="majorBidi" w:hAnsiTheme="majorBidi" w:cstheme="majorBidi"/>
          <w:color w:val="000000" w:themeColor="text1"/>
          <w:sz w:val="32"/>
          <w:szCs w:val="32"/>
        </w:rPr>
        <w:tab/>
        <w:t xml:space="preserve">   </w:t>
      </w:r>
    </w:p>
    <w:p w14:paraId="1DBB5F30" w14:textId="77777777" w:rsidR="008D0BBD" w:rsidRPr="00DC1013" w:rsidRDefault="00BD646B" w:rsidP="00BD646B">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b/>
        <w:t xml:space="preserve">   </w:t>
      </w:r>
      <w:r w:rsidR="00F14F8C" w:rsidRPr="00DC1013">
        <w:rPr>
          <w:rFonts w:asciiTheme="majorBidi" w:hAnsiTheme="majorBidi" w:cstheme="majorBidi"/>
          <w:color w:val="000000" w:themeColor="text1"/>
          <w:sz w:val="32"/>
          <w:szCs w:val="32"/>
        </w:rPr>
        <w:tab/>
        <w:t>Azad and Ali investment in partnership</w:t>
      </w:r>
      <w:r w:rsidRPr="00DC1013">
        <w:rPr>
          <w:rFonts w:asciiTheme="majorBidi" w:hAnsiTheme="majorBidi" w:cstheme="majorBidi"/>
          <w:color w:val="000000" w:themeColor="text1"/>
          <w:sz w:val="32"/>
          <w:szCs w:val="32"/>
        </w:rPr>
        <w:t xml:space="preserve">  </w:t>
      </w:r>
    </w:p>
    <w:p w14:paraId="383F6704" w14:textId="77777777" w:rsidR="00A714AB" w:rsidRPr="00DC1013" w:rsidRDefault="00F14F8C" w:rsidP="00AF450D">
      <w:pPr>
        <w:tabs>
          <w:tab w:val="left" w:pos="1935"/>
        </w:tabs>
        <w:jc w:val="center"/>
        <w:rPr>
          <w:rFonts w:asciiTheme="majorBidi" w:hAnsiTheme="majorBidi" w:cstheme="majorBidi"/>
          <w:b/>
          <w:color w:val="000000" w:themeColor="text1"/>
          <w:sz w:val="32"/>
          <w:szCs w:val="32"/>
        </w:rPr>
      </w:pPr>
      <w:r w:rsidRPr="00DC1013">
        <w:rPr>
          <w:rFonts w:asciiTheme="majorBidi" w:hAnsiTheme="majorBidi" w:cstheme="majorBidi"/>
          <w:b/>
          <w:color w:val="000000" w:themeColor="text1"/>
          <w:sz w:val="32"/>
          <w:szCs w:val="32"/>
        </w:rPr>
        <w:t>Azad and Ali</w:t>
      </w:r>
      <w:r w:rsidR="00BD1134">
        <w:rPr>
          <w:rFonts w:asciiTheme="majorBidi" w:hAnsiTheme="majorBidi" w:cstheme="majorBidi"/>
          <w:b/>
          <w:color w:val="000000" w:themeColor="text1"/>
          <w:sz w:val="32"/>
          <w:szCs w:val="32"/>
        </w:rPr>
        <w:t xml:space="preserve"> Partnership</w:t>
      </w:r>
    </w:p>
    <w:p w14:paraId="735FCF3B" w14:textId="77777777" w:rsidR="00AF450D" w:rsidRPr="00DC1013" w:rsidRDefault="00A714AB" w:rsidP="00AF450D">
      <w:pPr>
        <w:tabs>
          <w:tab w:val="left" w:pos="1935"/>
        </w:tabs>
        <w:jc w:val="center"/>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B</w:t>
      </w:r>
      <w:r w:rsidR="00F14F8C" w:rsidRPr="00DC1013">
        <w:rPr>
          <w:rFonts w:asciiTheme="majorBidi" w:hAnsiTheme="majorBidi" w:cstheme="majorBidi"/>
          <w:b/>
          <w:color w:val="000000" w:themeColor="text1"/>
          <w:sz w:val="32"/>
          <w:szCs w:val="32"/>
        </w:rPr>
        <w:t>alance sheet</w:t>
      </w:r>
    </w:p>
    <w:p w14:paraId="3D9DEEEA" w14:textId="77777777" w:rsidR="007A0784" w:rsidRPr="00DC1013" w:rsidRDefault="00DA152E" w:rsidP="006A6897">
      <w:pPr>
        <w:tabs>
          <w:tab w:val="left" w:pos="1935"/>
        </w:tabs>
        <w:jc w:val="center"/>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As of</w:t>
      </w:r>
      <w:r w:rsidR="00F14F8C" w:rsidRPr="00DC1013">
        <w:rPr>
          <w:rFonts w:asciiTheme="majorBidi" w:hAnsiTheme="majorBidi" w:cstheme="majorBidi"/>
          <w:b/>
          <w:color w:val="000000" w:themeColor="text1"/>
          <w:sz w:val="32"/>
          <w:szCs w:val="32"/>
        </w:rPr>
        <w:t xml:space="preserve"> September</w:t>
      </w:r>
      <w:r w:rsidRPr="00DC1013">
        <w:rPr>
          <w:rFonts w:asciiTheme="majorBidi" w:hAnsiTheme="majorBidi" w:cstheme="majorBidi"/>
          <w:b/>
          <w:color w:val="000000" w:themeColor="text1"/>
          <w:sz w:val="32"/>
          <w:szCs w:val="32"/>
        </w:rPr>
        <w:t xml:space="preserve"> 2, 201</w:t>
      </w:r>
      <w:r w:rsidR="006A6897">
        <w:rPr>
          <w:rFonts w:asciiTheme="majorBidi" w:hAnsiTheme="majorBidi" w:cstheme="majorBidi"/>
          <w:b/>
          <w:color w:val="000000" w:themeColor="text1"/>
          <w:sz w:val="32"/>
          <w:szCs w:val="32"/>
        </w:rPr>
        <w:t>9</w:t>
      </w:r>
    </w:p>
    <w:tbl>
      <w:tblPr>
        <w:tblStyle w:val="24"/>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2"/>
        <w:gridCol w:w="5212"/>
      </w:tblGrid>
      <w:tr w:rsidR="007A0784" w:rsidRPr="00DC1013" w14:paraId="14E647A7" w14:textId="77777777">
        <w:tc>
          <w:tcPr>
            <w:tcW w:w="5212" w:type="dxa"/>
          </w:tcPr>
          <w:p w14:paraId="6EE350CF" w14:textId="77777777" w:rsidR="007A0784" w:rsidRPr="00DC1013" w:rsidRDefault="00F14F8C">
            <w:pPr>
              <w:tabs>
                <w:tab w:val="left" w:pos="1935"/>
              </w:tabs>
              <w:jc w:val="center"/>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Assets</w:t>
            </w:r>
          </w:p>
        </w:tc>
        <w:tc>
          <w:tcPr>
            <w:tcW w:w="5212" w:type="dxa"/>
          </w:tcPr>
          <w:p w14:paraId="21A0122F" w14:textId="77777777" w:rsidR="007A0784" w:rsidRPr="00DC1013" w:rsidRDefault="002C3AC2">
            <w:pPr>
              <w:tabs>
                <w:tab w:val="left" w:pos="1935"/>
              </w:tabs>
              <w:jc w:val="center"/>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L</w:t>
            </w:r>
            <w:r w:rsidR="00F14F8C" w:rsidRPr="00DC1013">
              <w:rPr>
                <w:rFonts w:asciiTheme="majorBidi" w:hAnsiTheme="majorBidi" w:cstheme="majorBidi"/>
                <w:b/>
                <w:color w:val="000000" w:themeColor="text1"/>
                <w:sz w:val="32"/>
                <w:szCs w:val="32"/>
              </w:rPr>
              <w:t>iabilities</w:t>
            </w:r>
            <w:r w:rsidRPr="00DC1013">
              <w:rPr>
                <w:rFonts w:asciiTheme="majorBidi" w:hAnsiTheme="majorBidi" w:cstheme="majorBidi"/>
                <w:color w:val="000000" w:themeColor="text1"/>
                <w:sz w:val="32"/>
                <w:szCs w:val="32"/>
              </w:rPr>
              <w:t xml:space="preserve"> </w:t>
            </w:r>
            <w:r w:rsidRPr="00DC1013">
              <w:rPr>
                <w:rFonts w:asciiTheme="majorBidi" w:hAnsiTheme="majorBidi" w:cstheme="majorBidi"/>
                <w:b/>
                <w:bCs/>
                <w:color w:val="000000" w:themeColor="text1"/>
                <w:sz w:val="32"/>
                <w:szCs w:val="32"/>
              </w:rPr>
              <w:t>+ Capital</w:t>
            </w:r>
          </w:p>
        </w:tc>
      </w:tr>
      <w:tr w:rsidR="00DC1013" w:rsidRPr="00DC1013" w14:paraId="181C2C63" w14:textId="77777777" w:rsidTr="00DC1013">
        <w:trPr>
          <w:trHeight w:val="839"/>
        </w:trPr>
        <w:tc>
          <w:tcPr>
            <w:tcW w:w="5212" w:type="dxa"/>
          </w:tcPr>
          <w:p w14:paraId="61579C72" w14:textId="77777777" w:rsidR="007A0784" w:rsidRPr="00DC1013" w:rsidRDefault="00F14F8C" w:rsidP="00DC1013">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Cash                                         100</w:t>
            </w:r>
            <w:r w:rsidR="002C3AC2"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5212" w:type="dxa"/>
          </w:tcPr>
          <w:p w14:paraId="7919A5E4" w14:textId="77777777" w:rsidR="007A0784" w:rsidRPr="00DC1013" w:rsidRDefault="00F14F8C" w:rsidP="002C3AC2">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Azad capital                               55</w:t>
            </w:r>
            <w:r w:rsidR="002C3AC2"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67FE0BEB" w14:textId="77777777" w:rsidR="007A0784" w:rsidRPr="00DC1013" w:rsidRDefault="00F14F8C" w:rsidP="00DC1013">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Ali capital                                  45</w:t>
            </w:r>
            <w:r w:rsidR="002C3AC2"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r>
      <w:tr w:rsidR="007A0784" w:rsidRPr="00DC1013" w14:paraId="77FB88E4" w14:textId="77777777">
        <w:trPr>
          <w:trHeight w:val="160"/>
        </w:trPr>
        <w:tc>
          <w:tcPr>
            <w:tcW w:w="5212" w:type="dxa"/>
          </w:tcPr>
          <w:p w14:paraId="0BDF88AA" w14:textId="77777777" w:rsidR="007A0784" w:rsidRPr="00DC1013" w:rsidRDefault="00F14F8C" w:rsidP="002C3AC2">
            <w:pPr>
              <w:tabs>
                <w:tab w:val="left" w:pos="1935"/>
              </w:tabs>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 xml:space="preserve"> Total                                       100</w:t>
            </w:r>
            <w:r w:rsidR="002C3AC2" w:rsidRPr="00DC1013">
              <w:rPr>
                <w:rFonts w:asciiTheme="majorBidi" w:hAnsiTheme="majorBidi" w:cstheme="majorBidi"/>
                <w:b/>
                <w:color w:val="000000" w:themeColor="text1"/>
                <w:sz w:val="32"/>
                <w:szCs w:val="32"/>
              </w:rPr>
              <w:t>,</w:t>
            </w:r>
            <w:r w:rsidRPr="00DC1013">
              <w:rPr>
                <w:rFonts w:asciiTheme="majorBidi" w:hAnsiTheme="majorBidi" w:cstheme="majorBidi"/>
                <w:b/>
                <w:color w:val="000000" w:themeColor="text1"/>
                <w:sz w:val="32"/>
                <w:szCs w:val="32"/>
              </w:rPr>
              <w:t>000</w:t>
            </w:r>
          </w:p>
        </w:tc>
        <w:tc>
          <w:tcPr>
            <w:tcW w:w="5212" w:type="dxa"/>
          </w:tcPr>
          <w:p w14:paraId="198AAC2A" w14:textId="77777777" w:rsidR="007A0784" w:rsidRPr="00DC1013" w:rsidRDefault="00F14F8C" w:rsidP="002C3AC2">
            <w:pPr>
              <w:tabs>
                <w:tab w:val="left" w:pos="1935"/>
              </w:tabs>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Total                                        100</w:t>
            </w:r>
            <w:r w:rsidR="002C3AC2" w:rsidRPr="00DC1013">
              <w:rPr>
                <w:rFonts w:asciiTheme="majorBidi" w:hAnsiTheme="majorBidi" w:cstheme="majorBidi"/>
                <w:b/>
                <w:color w:val="000000" w:themeColor="text1"/>
                <w:sz w:val="32"/>
                <w:szCs w:val="32"/>
              </w:rPr>
              <w:t>,</w:t>
            </w:r>
            <w:r w:rsidRPr="00DC1013">
              <w:rPr>
                <w:rFonts w:asciiTheme="majorBidi" w:hAnsiTheme="majorBidi" w:cstheme="majorBidi"/>
                <w:b/>
                <w:color w:val="000000" w:themeColor="text1"/>
                <w:sz w:val="32"/>
                <w:szCs w:val="32"/>
              </w:rPr>
              <w:t xml:space="preserve">000  </w:t>
            </w:r>
          </w:p>
        </w:tc>
      </w:tr>
    </w:tbl>
    <w:p w14:paraId="07BF9788" w14:textId="77777777" w:rsidR="00E828DC" w:rsidRPr="00DC1013" w:rsidRDefault="00E828DC" w:rsidP="00E828DC">
      <w:pPr>
        <w:tabs>
          <w:tab w:val="left" w:pos="1935"/>
        </w:tabs>
        <w:rPr>
          <w:rFonts w:asciiTheme="majorBidi" w:hAnsiTheme="majorBidi" w:cstheme="majorBidi"/>
          <w:color w:val="000000" w:themeColor="text1"/>
          <w:sz w:val="32"/>
          <w:szCs w:val="32"/>
        </w:rPr>
      </w:pPr>
    </w:p>
    <w:p w14:paraId="6B8A90D0" w14:textId="65D30BCD" w:rsidR="009E4FD7" w:rsidRDefault="009E4FD7">
      <w:pPr>
        <w:tabs>
          <w:tab w:val="left" w:pos="1935"/>
        </w:tabs>
        <w:rPr>
          <w:rFonts w:asciiTheme="majorBidi" w:hAnsiTheme="majorBidi" w:cstheme="majorBidi"/>
          <w:b/>
          <w:bCs/>
          <w:color w:val="000000" w:themeColor="text1"/>
          <w:sz w:val="32"/>
          <w:szCs w:val="32"/>
          <w:u w:val="single"/>
          <w:rtl/>
        </w:rPr>
      </w:pPr>
    </w:p>
    <w:p w14:paraId="6C78961B" w14:textId="69237375" w:rsidR="00D330EC" w:rsidRDefault="00D330EC">
      <w:pPr>
        <w:tabs>
          <w:tab w:val="left" w:pos="1935"/>
        </w:tabs>
        <w:rPr>
          <w:rFonts w:asciiTheme="majorBidi" w:hAnsiTheme="majorBidi" w:cstheme="majorBidi"/>
          <w:b/>
          <w:bCs/>
          <w:color w:val="000000" w:themeColor="text1"/>
          <w:sz w:val="32"/>
          <w:szCs w:val="32"/>
          <w:u w:val="single"/>
          <w:rtl/>
        </w:rPr>
      </w:pPr>
    </w:p>
    <w:p w14:paraId="10112DD8" w14:textId="7E185EE1" w:rsidR="00D330EC" w:rsidRDefault="00D330EC">
      <w:pPr>
        <w:tabs>
          <w:tab w:val="left" w:pos="1935"/>
        </w:tabs>
        <w:rPr>
          <w:rFonts w:asciiTheme="majorBidi" w:hAnsiTheme="majorBidi" w:cstheme="majorBidi"/>
          <w:b/>
          <w:bCs/>
          <w:color w:val="000000" w:themeColor="text1"/>
          <w:sz w:val="32"/>
          <w:szCs w:val="32"/>
          <w:u w:val="single"/>
          <w:rtl/>
        </w:rPr>
      </w:pPr>
    </w:p>
    <w:p w14:paraId="07FCCC69" w14:textId="083A9690" w:rsidR="00D330EC" w:rsidRDefault="00D330EC">
      <w:pPr>
        <w:tabs>
          <w:tab w:val="left" w:pos="1935"/>
        </w:tabs>
        <w:rPr>
          <w:rFonts w:asciiTheme="majorBidi" w:hAnsiTheme="majorBidi" w:cstheme="majorBidi"/>
          <w:b/>
          <w:bCs/>
          <w:color w:val="000000" w:themeColor="text1"/>
          <w:sz w:val="32"/>
          <w:szCs w:val="32"/>
          <w:u w:val="single"/>
          <w:rtl/>
        </w:rPr>
      </w:pPr>
    </w:p>
    <w:p w14:paraId="4AAED18D" w14:textId="2FA9F3C0" w:rsidR="00D330EC" w:rsidRDefault="00D330EC">
      <w:pPr>
        <w:tabs>
          <w:tab w:val="left" w:pos="1935"/>
        </w:tabs>
        <w:rPr>
          <w:rFonts w:asciiTheme="majorBidi" w:hAnsiTheme="majorBidi" w:cstheme="majorBidi"/>
          <w:b/>
          <w:bCs/>
          <w:color w:val="000000" w:themeColor="text1"/>
          <w:sz w:val="32"/>
          <w:szCs w:val="32"/>
          <w:u w:val="single"/>
          <w:rtl/>
        </w:rPr>
      </w:pPr>
    </w:p>
    <w:p w14:paraId="25F8EB50" w14:textId="59681861" w:rsidR="00D330EC" w:rsidRDefault="00D330EC">
      <w:pPr>
        <w:tabs>
          <w:tab w:val="left" w:pos="1935"/>
        </w:tabs>
        <w:rPr>
          <w:rFonts w:asciiTheme="majorBidi" w:hAnsiTheme="majorBidi" w:cstheme="majorBidi"/>
          <w:b/>
          <w:bCs/>
          <w:color w:val="000000" w:themeColor="text1"/>
          <w:sz w:val="32"/>
          <w:szCs w:val="32"/>
          <w:u w:val="single"/>
          <w:rtl/>
        </w:rPr>
      </w:pPr>
    </w:p>
    <w:p w14:paraId="097C238C" w14:textId="7A6C7152" w:rsidR="00D330EC" w:rsidRDefault="00D330EC">
      <w:pPr>
        <w:tabs>
          <w:tab w:val="left" w:pos="1935"/>
        </w:tabs>
        <w:rPr>
          <w:rFonts w:asciiTheme="majorBidi" w:hAnsiTheme="majorBidi" w:cstheme="majorBidi"/>
          <w:b/>
          <w:bCs/>
          <w:color w:val="000000" w:themeColor="text1"/>
          <w:sz w:val="32"/>
          <w:szCs w:val="32"/>
          <w:u w:val="single"/>
          <w:rtl/>
        </w:rPr>
      </w:pPr>
    </w:p>
    <w:p w14:paraId="2D445139" w14:textId="77777777" w:rsidR="00D330EC" w:rsidRDefault="00D330EC">
      <w:pPr>
        <w:tabs>
          <w:tab w:val="left" w:pos="1935"/>
        </w:tabs>
        <w:rPr>
          <w:rFonts w:asciiTheme="majorBidi" w:hAnsiTheme="majorBidi" w:cstheme="majorBidi"/>
          <w:b/>
          <w:bCs/>
          <w:color w:val="000000" w:themeColor="text1"/>
          <w:sz w:val="32"/>
          <w:szCs w:val="32"/>
          <w:u w:val="single"/>
        </w:rPr>
      </w:pPr>
    </w:p>
    <w:p w14:paraId="3DE25A92" w14:textId="77777777" w:rsidR="009E4FD7" w:rsidRDefault="009E4FD7">
      <w:pPr>
        <w:tabs>
          <w:tab w:val="left" w:pos="1935"/>
        </w:tabs>
        <w:rPr>
          <w:rFonts w:asciiTheme="majorBidi" w:hAnsiTheme="majorBidi" w:cstheme="majorBidi"/>
          <w:b/>
          <w:bCs/>
          <w:color w:val="000000" w:themeColor="text1"/>
          <w:sz w:val="32"/>
          <w:szCs w:val="32"/>
          <w:u w:val="single"/>
        </w:rPr>
      </w:pPr>
    </w:p>
    <w:p w14:paraId="2FB9792B" w14:textId="77777777" w:rsidR="007A0784" w:rsidRPr="009E4FD7" w:rsidRDefault="009B5473" w:rsidP="00394FF7">
      <w:pPr>
        <w:tabs>
          <w:tab w:val="left" w:pos="1935"/>
        </w:tabs>
        <w:rPr>
          <w:rFonts w:asciiTheme="majorBidi" w:hAnsiTheme="majorBidi" w:cstheme="majorBidi"/>
          <w:b/>
          <w:bCs/>
          <w:color w:val="000000" w:themeColor="text1"/>
          <w:sz w:val="32"/>
          <w:szCs w:val="32"/>
        </w:rPr>
      </w:pPr>
      <w:r w:rsidRPr="009E4FD7">
        <w:rPr>
          <w:rFonts w:asciiTheme="majorBidi" w:hAnsiTheme="majorBidi" w:cstheme="majorBidi"/>
          <w:b/>
          <w:bCs/>
          <w:color w:val="000000" w:themeColor="text1"/>
          <w:sz w:val="32"/>
          <w:szCs w:val="32"/>
          <w:u w:val="single"/>
        </w:rPr>
        <w:t>B-C</w:t>
      </w:r>
      <w:r w:rsidR="00F14F8C" w:rsidRPr="009E4FD7">
        <w:rPr>
          <w:rFonts w:asciiTheme="majorBidi" w:hAnsiTheme="majorBidi" w:cstheme="majorBidi"/>
          <w:b/>
          <w:bCs/>
          <w:color w:val="000000" w:themeColor="text1"/>
          <w:sz w:val="32"/>
          <w:szCs w:val="32"/>
          <w:u w:val="single"/>
        </w:rPr>
        <w:t>ash and other assets investment:</w:t>
      </w:r>
    </w:p>
    <w:p w14:paraId="796A3033"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Partners may invest cash and other assets to make </w:t>
      </w:r>
      <w:r w:rsidR="00E63476" w:rsidRPr="00DC1013">
        <w:rPr>
          <w:rFonts w:asciiTheme="majorBidi" w:hAnsiTheme="majorBidi" w:cstheme="majorBidi"/>
          <w:color w:val="000000" w:themeColor="text1"/>
          <w:sz w:val="32"/>
          <w:szCs w:val="32"/>
        </w:rPr>
        <w:t>partnership</w:t>
      </w:r>
      <w:r w:rsidRPr="00DC1013">
        <w:rPr>
          <w:rFonts w:asciiTheme="majorBidi" w:hAnsiTheme="majorBidi" w:cstheme="majorBidi"/>
          <w:color w:val="000000" w:themeColor="text1"/>
          <w:sz w:val="32"/>
          <w:szCs w:val="32"/>
        </w:rPr>
        <w:t>. In this case we must revalue the assets in fair market value at the date of formation of partnership.</w:t>
      </w:r>
    </w:p>
    <w:p w14:paraId="79C7FC99" w14:textId="77777777" w:rsidR="007A0784" w:rsidRPr="00DC1013" w:rsidRDefault="007A0784">
      <w:pPr>
        <w:tabs>
          <w:tab w:val="left" w:pos="1935"/>
        </w:tabs>
        <w:rPr>
          <w:rFonts w:asciiTheme="majorBidi" w:hAnsiTheme="majorBidi" w:cstheme="majorBidi"/>
          <w:color w:val="000000" w:themeColor="text1"/>
          <w:sz w:val="32"/>
          <w:szCs w:val="32"/>
        </w:rPr>
      </w:pPr>
    </w:p>
    <w:p w14:paraId="08328554" w14:textId="77777777" w:rsidR="007A0784" w:rsidRPr="00DC1013" w:rsidRDefault="00B359E6">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u w:val="single"/>
        </w:rPr>
        <w:t>Example:</w:t>
      </w:r>
    </w:p>
    <w:p w14:paraId="153191DA" w14:textId="348125C2" w:rsidR="007A0784" w:rsidRPr="00DC1013" w:rsidRDefault="00F14F8C" w:rsidP="004A234B">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Mahmood and Omar joined together to make partnership on 1</w:t>
      </w:r>
      <w:r w:rsidR="00E63476"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 xml:space="preserve"> 2</w:t>
      </w:r>
      <w:r w:rsidR="00E63476"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 xml:space="preserve"> 20</w:t>
      </w:r>
      <w:r w:rsidR="00853D9D" w:rsidRPr="00DC1013">
        <w:rPr>
          <w:rFonts w:asciiTheme="majorBidi" w:hAnsiTheme="majorBidi" w:cstheme="majorBidi"/>
          <w:color w:val="000000" w:themeColor="text1"/>
          <w:sz w:val="32"/>
          <w:szCs w:val="32"/>
        </w:rPr>
        <w:t>1</w:t>
      </w:r>
      <w:r w:rsidR="006A6897">
        <w:rPr>
          <w:rFonts w:asciiTheme="majorBidi" w:hAnsiTheme="majorBidi" w:cstheme="majorBidi"/>
          <w:color w:val="000000" w:themeColor="text1"/>
          <w:sz w:val="32"/>
          <w:szCs w:val="32"/>
        </w:rPr>
        <w:t>9</w:t>
      </w:r>
      <w:r w:rsidRPr="00DC1013">
        <w:rPr>
          <w:rFonts w:asciiTheme="majorBidi" w:hAnsiTheme="majorBidi" w:cstheme="majorBidi"/>
          <w:color w:val="000000" w:themeColor="text1"/>
          <w:sz w:val="32"/>
          <w:szCs w:val="32"/>
        </w:rPr>
        <w:t xml:space="preserve"> Mahmood invested </w:t>
      </w:r>
      <w:r w:rsidR="004E33E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100</w:t>
      </w:r>
      <w:r w:rsidR="00853D9D"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 xml:space="preserve">000 </w:t>
      </w:r>
      <w:r w:rsidRPr="00DC1013">
        <w:rPr>
          <w:rFonts w:asciiTheme="majorBidi" w:hAnsiTheme="majorBidi" w:cstheme="majorBidi"/>
          <w:color w:val="000000" w:themeColor="text1"/>
          <w:sz w:val="32"/>
          <w:szCs w:val="32"/>
        </w:rPr>
        <w:t xml:space="preserve">in cash and Omar paid </w:t>
      </w:r>
      <w:r w:rsidR="004A234B">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50</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 in cash and the following assets:</w:t>
      </w:r>
    </w:p>
    <w:p w14:paraId="29B523BA"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1. Inventory valued at </w:t>
      </w:r>
      <w:r w:rsidR="004E33E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27</w:t>
      </w:r>
      <w:r w:rsidR="00853D9D"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 xml:space="preserve">000 </w:t>
      </w:r>
    </w:p>
    <w:p w14:paraId="25284DA5"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2. Office equipment valued at </w:t>
      </w:r>
      <w:r w:rsidR="004E33E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23</w:t>
      </w:r>
      <w:r w:rsidR="00853D9D"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 xml:space="preserve">000 </w:t>
      </w:r>
    </w:p>
    <w:p w14:paraId="163779D4"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3. Land valued at </w:t>
      </w:r>
      <w:r w:rsidR="004E33E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35</w:t>
      </w:r>
      <w:r w:rsidR="00853D9D"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 xml:space="preserve">000 </w:t>
      </w:r>
    </w:p>
    <w:p w14:paraId="6949670C" w14:textId="77777777" w:rsidR="007A0784" w:rsidRPr="00DC1013" w:rsidRDefault="007A0784">
      <w:pPr>
        <w:tabs>
          <w:tab w:val="left" w:pos="1935"/>
        </w:tabs>
        <w:rPr>
          <w:rFonts w:asciiTheme="majorBidi" w:hAnsiTheme="majorBidi" w:cstheme="majorBidi"/>
          <w:color w:val="000000" w:themeColor="text1"/>
          <w:sz w:val="32"/>
          <w:szCs w:val="32"/>
        </w:rPr>
      </w:pPr>
    </w:p>
    <w:p w14:paraId="40031791" w14:textId="77777777" w:rsidR="007A0784" w:rsidRPr="00DC1013" w:rsidRDefault="009C0C01" w:rsidP="006A6897">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Required</w:t>
      </w:r>
      <w:r w:rsidR="00A714AB" w:rsidRPr="00DC1013">
        <w:rPr>
          <w:rFonts w:asciiTheme="majorBidi" w:hAnsiTheme="majorBidi" w:cstheme="majorBidi"/>
          <w:color w:val="000000" w:themeColor="text1"/>
          <w:sz w:val="32"/>
          <w:szCs w:val="32"/>
        </w:rPr>
        <w:t>: P</w:t>
      </w:r>
      <w:r w:rsidR="00F14F8C" w:rsidRPr="00DC1013">
        <w:rPr>
          <w:rFonts w:asciiTheme="majorBidi" w:hAnsiTheme="majorBidi" w:cstheme="majorBidi"/>
          <w:color w:val="000000" w:themeColor="text1"/>
          <w:sz w:val="32"/>
          <w:szCs w:val="32"/>
        </w:rPr>
        <w:t xml:space="preserve">repare opening entry and opening balance sheet </w:t>
      </w:r>
      <w:r w:rsidR="00A714AB" w:rsidRPr="00DC1013">
        <w:rPr>
          <w:rFonts w:asciiTheme="majorBidi" w:hAnsiTheme="majorBidi" w:cstheme="majorBidi"/>
          <w:color w:val="000000" w:themeColor="text1"/>
          <w:sz w:val="32"/>
          <w:szCs w:val="32"/>
        </w:rPr>
        <w:t>o</w:t>
      </w:r>
      <w:r w:rsidR="00F14F8C" w:rsidRPr="00DC1013">
        <w:rPr>
          <w:rFonts w:asciiTheme="majorBidi" w:hAnsiTheme="majorBidi" w:cstheme="majorBidi"/>
          <w:color w:val="000000" w:themeColor="text1"/>
          <w:sz w:val="32"/>
          <w:szCs w:val="32"/>
        </w:rPr>
        <w:t xml:space="preserve">n </w:t>
      </w:r>
      <w:r w:rsidR="00E8726F" w:rsidRPr="00DC1013">
        <w:rPr>
          <w:rFonts w:asciiTheme="majorBidi" w:hAnsiTheme="majorBidi" w:cstheme="majorBidi"/>
          <w:color w:val="000000" w:themeColor="text1"/>
          <w:sz w:val="32"/>
          <w:szCs w:val="32"/>
        </w:rPr>
        <w:t>1/ 2/ 201</w:t>
      </w:r>
      <w:r w:rsidR="006A6897">
        <w:rPr>
          <w:rFonts w:asciiTheme="majorBidi" w:hAnsiTheme="majorBidi" w:cstheme="majorBidi"/>
          <w:color w:val="000000" w:themeColor="text1"/>
          <w:sz w:val="32"/>
          <w:szCs w:val="32"/>
        </w:rPr>
        <w:t>9</w:t>
      </w:r>
    </w:p>
    <w:p w14:paraId="51ABF835" w14:textId="232CFEC4" w:rsidR="00F14FBE" w:rsidRDefault="00F14FBE" w:rsidP="00E63476">
      <w:pPr>
        <w:tabs>
          <w:tab w:val="left" w:pos="1935"/>
        </w:tabs>
        <w:rPr>
          <w:rFonts w:asciiTheme="majorBidi" w:hAnsiTheme="majorBidi" w:cstheme="majorBidi"/>
          <w:color w:val="000000" w:themeColor="text1"/>
          <w:sz w:val="32"/>
          <w:szCs w:val="32"/>
        </w:rPr>
      </w:pPr>
    </w:p>
    <w:p w14:paraId="10366904" w14:textId="767AD104" w:rsidR="00E568A1" w:rsidRPr="00E568A1" w:rsidRDefault="00E568A1" w:rsidP="00E63476">
      <w:pPr>
        <w:tabs>
          <w:tab w:val="left" w:pos="1935"/>
        </w:tabs>
        <w:rPr>
          <w:rFonts w:asciiTheme="majorBidi" w:hAnsiTheme="majorBidi" w:cstheme="majorBidi"/>
          <w:b/>
          <w:bCs/>
          <w:color w:val="000000" w:themeColor="text1"/>
          <w:sz w:val="32"/>
          <w:szCs w:val="32"/>
        </w:rPr>
      </w:pPr>
      <w:r w:rsidRPr="00E568A1">
        <w:rPr>
          <w:rFonts w:asciiTheme="majorBidi" w:hAnsiTheme="majorBidi" w:cstheme="majorBidi"/>
          <w:b/>
          <w:bCs/>
          <w:color w:val="000000" w:themeColor="text1"/>
          <w:sz w:val="32"/>
          <w:szCs w:val="32"/>
        </w:rPr>
        <w:t>Solution:</w:t>
      </w:r>
    </w:p>
    <w:p w14:paraId="250C0AD5" w14:textId="77777777" w:rsidR="007A0784" w:rsidRPr="00DC1013" w:rsidRDefault="00F14F8C" w:rsidP="00E63476">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 Mahmood investment</w:t>
      </w:r>
      <w:r w:rsidR="00E63476" w:rsidRPr="00DC1013">
        <w:rPr>
          <w:rFonts w:asciiTheme="majorBidi" w:hAnsiTheme="majorBidi" w:cstheme="majorBidi"/>
          <w:color w:val="000000" w:themeColor="text1"/>
          <w:sz w:val="32"/>
          <w:szCs w:val="32"/>
        </w:rPr>
        <w:t xml:space="preserve">   </w:t>
      </w:r>
    </w:p>
    <w:p w14:paraId="5A0860B3"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w:t>
      </w:r>
      <w:r w:rsidR="00853D9D" w:rsidRPr="00DC1013">
        <w:rPr>
          <w:rFonts w:asciiTheme="majorBidi" w:hAnsiTheme="majorBidi" w:cstheme="majorBidi"/>
          <w:color w:val="000000" w:themeColor="text1"/>
          <w:sz w:val="32"/>
          <w:szCs w:val="32"/>
        </w:rPr>
        <w:t xml:space="preserve">Dr. </w:t>
      </w:r>
      <w:r w:rsidRPr="00DC1013">
        <w:rPr>
          <w:rFonts w:asciiTheme="majorBidi" w:hAnsiTheme="majorBidi" w:cstheme="majorBidi"/>
          <w:color w:val="000000" w:themeColor="text1"/>
          <w:sz w:val="32"/>
          <w:szCs w:val="32"/>
        </w:rPr>
        <w:t>Cash                          100</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0E728C45" w14:textId="59925825" w:rsidR="007A0784"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w:t>
      </w:r>
      <w:r w:rsidR="00853D9D" w:rsidRPr="00DC1013">
        <w:rPr>
          <w:rFonts w:asciiTheme="majorBidi" w:hAnsiTheme="majorBidi" w:cstheme="majorBidi"/>
          <w:color w:val="000000" w:themeColor="text1"/>
          <w:sz w:val="32"/>
          <w:szCs w:val="32"/>
        </w:rPr>
        <w:t xml:space="preserve">    Cr. </w:t>
      </w:r>
      <w:r w:rsidRPr="00DC1013">
        <w:rPr>
          <w:rFonts w:asciiTheme="majorBidi" w:hAnsiTheme="majorBidi" w:cstheme="majorBidi"/>
          <w:color w:val="000000" w:themeColor="text1"/>
          <w:sz w:val="32"/>
          <w:szCs w:val="32"/>
        </w:rPr>
        <w:t>Mahmood capital                   100</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5E4C6705" w14:textId="5FD7F372" w:rsidR="000A7CC2" w:rsidRPr="00DC1013" w:rsidRDefault="000A7CC2">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Mahmood investment</w:t>
      </w:r>
    </w:p>
    <w:p w14:paraId="5B7BF35B"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B. Omer investment </w:t>
      </w:r>
    </w:p>
    <w:p w14:paraId="3D33BE0E"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w:t>
      </w:r>
      <w:r w:rsidR="00853D9D" w:rsidRPr="00DC1013">
        <w:rPr>
          <w:rFonts w:asciiTheme="majorBidi" w:hAnsiTheme="majorBidi" w:cstheme="majorBidi"/>
          <w:color w:val="000000" w:themeColor="text1"/>
          <w:sz w:val="32"/>
          <w:szCs w:val="32"/>
        </w:rPr>
        <w:t xml:space="preserve">Dr. </w:t>
      </w:r>
      <w:r w:rsidRPr="00DC1013">
        <w:rPr>
          <w:rFonts w:asciiTheme="majorBidi" w:hAnsiTheme="majorBidi" w:cstheme="majorBidi"/>
          <w:color w:val="000000" w:themeColor="text1"/>
          <w:sz w:val="32"/>
          <w:szCs w:val="32"/>
        </w:rPr>
        <w:t>Cash                           50</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050EEA51"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w:t>
      </w:r>
      <w:r w:rsidR="00853D9D" w:rsidRPr="00DC1013">
        <w:rPr>
          <w:rFonts w:asciiTheme="majorBidi" w:hAnsiTheme="majorBidi" w:cstheme="majorBidi"/>
          <w:color w:val="000000" w:themeColor="text1"/>
          <w:sz w:val="32"/>
          <w:szCs w:val="32"/>
        </w:rPr>
        <w:t xml:space="preserve">Dr. </w:t>
      </w:r>
      <w:r w:rsidRPr="00DC1013">
        <w:rPr>
          <w:rFonts w:asciiTheme="majorBidi" w:hAnsiTheme="majorBidi" w:cstheme="majorBidi"/>
          <w:color w:val="000000" w:themeColor="text1"/>
          <w:sz w:val="32"/>
          <w:szCs w:val="32"/>
        </w:rPr>
        <w:t>Inventory                    27</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 xml:space="preserve">000 </w:t>
      </w:r>
    </w:p>
    <w:p w14:paraId="283FE6FD"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w:t>
      </w:r>
      <w:r w:rsidR="00853D9D" w:rsidRPr="00DC1013">
        <w:rPr>
          <w:rFonts w:asciiTheme="majorBidi" w:hAnsiTheme="majorBidi" w:cstheme="majorBidi"/>
          <w:color w:val="000000" w:themeColor="text1"/>
          <w:sz w:val="32"/>
          <w:szCs w:val="32"/>
        </w:rPr>
        <w:t xml:space="preserve">Dr. </w:t>
      </w:r>
      <w:r w:rsidRPr="00DC1013">
        <w:rPr>
          <w:rFonts w:asciiTheme="majorBidi" w:hAnsiTheme="majorBidi" w:cstheme="majorBidi"/>
          <w:color w:val="000000" w:themeColor="text1"/>
          <w:sz w:val="32"/>
          <w:szCs w:val="32"/>
        </w:rPr>
        <w:t>Office equipment       23</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368D4F47" w14:textId="77777777" w:rsidR="007A0784" w:rsidRPr="00DC1013" w:rsidRDefault="00853D9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Dr. </w:t>
      </w:r>
      <w:r w:rsidR="00F14F8C" w:rsidRPr="00DC1013">
        <w:rPr>
          <w:rFonts w:asciiTheme="majorBidi" w:hAnsiTheme="majorBidi" w:cstheme="majorBidi"/>
          <w:color w:val="000000" w:themeColor="text1"/>
          <w:sz w:val="32"/>
          <w:szCs w:val="32"/>
        </w:rPr>
        <w:t xml:space="preserve">Land                         </w:t>
      </w:r>
      <w:r w:rsidR="003B27B0" w:rsidRPr="00DC1013">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35</w:t>
      </w:r>
      <w:r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662728B0"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w:t>
      </w:r>
      <w:r w:rsidR="00853D9D" w:rsidRPr="00DC1013">
        <w:rPr>
          <w:rFonts w:asciiTheme="majorBidi" w:hAnsiTheme="majorBidi" w:cstheme="majorBidi"/>
          <w:color w:val="000000" w:themeColor="text1"/>
          <w:sz w:val="32"/>
          <w:szCs w:val="32"/>
        </w:rPr>
        <w:t xml:space="preserve">  Cr. </w:t>
      </w:r>
      <w:r w:rsidRPr="00DC1013">
        <w:rPr>
          <w:rFonts w:asciiTheme="majorBidi" w:hAnsiTheme="majorBidi" w:cstheme="majorBidi"/>
          <w:color w:val="000000" w:themeColor="text1"/>
          <w:sz w:val="32"/>
          <w:szCs w:val="32"/>
        </w:rPr>
        <w:t>Omar capital                          135</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0750D63C" w14:textId="70F2DC50" w:rsidR="00AF450D" w:rsidRPr="00DC1013" w:rsidRDefault="000A7CC2" w:rsidP="009E4FD7">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Omer</w:t>
      </w:r>
      <w:r w:rsidR="009E4FD7">
        <w:rPr>
          <w:rFonts w:asciiTheme="majorBidi" w:hAnsiTheme="majorBidi" w:cstheme="majorBidi"/>
          <w:color w:val="000000" w:themeColor="text1"/>
          <w:sz w:val="32"/>
          <w:szCs w:val="32"/>
        </w:rPr>
        <w:t xml:space="preserve"> investment in partnership</w:t>
      </w:r>
    </w:p>
    <w:p w14:paraId="43377DA9" w14:textId="77777777" w:rsidR="007A0784" w:rsidRPr="00DC1013" w:rsidRDefault="007A0784">
      <w:pPr>
        <w:tabs>
          <w:tab w:val="left" w:pos="1935"/>
        </w:tabs>
        <w:rPr>
          <w:rFonts w:asciiTheme="majorBidi" w:hAnsiTheme="majorBidi" w:cstheme="majorBidi"/>
          <w:color w:val="000000" w:themeColor="text1"/>
          <w:sz w:val="32"/>
          <w:szCs w:val="32"/>
        </w:rPr>
      </w:pPr>
    </w:p>
    <w:p w14:paraId="42DC8945" w14:textId="77777777" w:rsidR="007A0784" w:rsidRPr="00DC1013" w:rsidRDefault="00F14F8C">
      <w:pPr>
        <w:tabs>
          <w:tab w:val="left" w:pos="1935"/>
        </w:tabs>
        <w:jc w:val="center"/>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Mahmood and Omar partnership</w:t>
      </w:r>
    </w:p>
    <w:p w14:paraId="218B03D8" w14:textId="77777777" w:rsidR="007A0784" w:rsidRPr="00DC1013" w:rsidRDefault="00F14F8C" w:rsidP="006A6897">
      <w:pPr>
        <w:tabs>
          <w:tab w:val="left" w:pos="1935"/>
        </w:tabs>
        <w:jc w:val="center"/>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 xml:space="preserve">Balance sheet </w:t>
      </w:r>
      <w:r w:rsidR="009E4FD7">
        <w:rPr>
          <w:rFonts w:asciiTheme="majorBidi" w:hAnsiTheme="majorBidi" w:cstheme="majorBidi"/>
          <w:b/>
          <w:color w:val="000000" w:themeColor="text1"/>
          <w:sz w:val="32"/>
          <w:szCs w:val="32"/>
        </w:rPr>
        <w:t xml:space="preserve">as of </w:t>
      </w:r>
      <w:r w:rsidRPr="00DC1013">
        <w:rPr>
          <w:rFonts w:asciiTheme="majorBidi" w:hAnsiTheme="majorBidi" w:cstheme="majorBidi"/>
          <w:b/>
          <w:color w:val="000000" w:themeColor="text1"/>
          <w:sz w:val="32"/>
          <w:szCs w:val="32"/>
        </w:rPr>
        <w:t>1-2-20</w:t>
      </w:r>
      <w:r w:rsidR="00A714AB" w:rsidRPr="00DC1013">
        <w:rPr>
          <w:rFonts w:asciiTheme="majorBidi" w:hAnsiTheme="majorBidi" w:cstheme="majorBidi"/>
          <w:b/>
          <w:color w:val="000000" w:themeColor="text1"/>
          <w:sz w:val="32"/>
          <w:szCs w:val="32"/>
        </w:rPr>
        <w:t>1</w:t>
      </w:r>
      <w:r w:rsidR="006A6897">
        <w:rPr>
          <w:rFonts w:asciiTheme="majorBidi" w:hAnsiTheme="majorBidi" w:cstheme="majorBidi"/>
          <w:b/>
          <w:color w:val="000000" w:themeColor="text1"/>
          <w:sz w:val="32"/>
          <w:szCs w:val="32"/>
        </w:rPr>
        <w:t>9</w:t>
      </w:r>
    </w:p>
    <w:tbl>
      <w:tblPr>
        <w:tblStyle w:val="23"/>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2"/>
        <w:gridCol w:w="5212"/>
      </w:tblGrid>
      <w:tr w:rsidR="007A0784" w:rsidRPr="00DC1013" w14:paraId="01AB8EED" w14:textId="77777777">
        <w:tc>
          <w:tcPr>
            <w:tcW w:w="5212" w:type="dxa"/>
          </w:tcPr>
          <w:p w14:paraId="6D1F3EE5" w14:textId="77777777" w:rsidR="007A0784" w:rsidRPr="00DC1013" w:rsidRDefault="00F14F8C">
            <w:pPr>
              <w:tabs>
                <w:tab w:val="left" w:pos="1935"/>
              </w:tabs>
              <w:jc w:val="center"/>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Assets</w:t>
            </w:r>
          </w:p>
        </w:tc>
        <w:tc>
          <w:tcPr>
            <w:tcW w:w="5212" w:type="dxa"/>
          </w:tcPr>
          <w:p w14:paraId="62BCD7B1" w14:textId="77777777" w:rsidR="007A0784" w:rsidRPr="00DC1013" w:rsidRDefault="00F14F8C">
            <w:pPr>
              <w:tabs>
                <w:tab w:val="left" w:pos="1935"/>
              </w:tabs>
              <w:jc w:val="center"/>
              <w:rPr>
                <w:rFonts w:asciiTheme="majorBidi" w:hAnsiTheme="majorBidi" w:cstheme="majorBidi"/>
                <w:b/>
                <w:color w:val="000000" w:themeColor="text1"/>
                <w:sz w:val="32"/>
                <w:szCs w:val="32"/>
              </w:rPr>
            </w:pPr>
            <w:r w:rsidRPr="00DC1013">
              <w:rPr>
                <w:rFonts w:asciiTheme="majorBidi" w:hAnsiTheme="majorBidi" w:cstheme="majorBidi"/>
                <w:b/>
                <w:color w:val="000000" w:themeColor="text1"/>
                <w:sz w:val="32"/>
                <w:szCs w:val="32"/>
              </w:rPr>
              <w:t xml:space="preserve">Liabilities </w:t>
            </w:r>
            <w:r w:rsidR="00853D9D" w:rsidRPr="00DC1013">
              <w:rPr>
                <w:rFonts w:asciiTheme="majorBidi" w:hAnsiTheme="majorBidi" w:cstheme="majorBidi"/>
                <w:b/>
                <w:color w:val="000000" w:themeColor="text1"/>
                <w:sz w:val="32"/>
                <w:szCs w:val="32"/>
              </w:rPr>
              <w:t>+ Capital</w:t>
            </w:r>
          </w:p>
        </w:tc>
      </w:tr>
      <w:tr w:rsidR="007A0784" w:rsidRPr="00DC1013" w14:paraId="759AD11E" w14:textId="77777777">
        <w:tc>
          <w:tcPr>
            <w:tcW w:w="5212" w:type="dxa"/>
          </w:tcPr>
          <w:p w14:paraId="2D96C39C" w14:textId="77777777" w:rsidR="007A0784" w:rsidRPr="00DC1013" w:rsidRDefault="00F14F8C" w:rsidP="00853D9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Cash                                         150</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0BDB0348" w14:textId="77777777" w:rsidR="007A0784" w:rsidRPr="00DC1013" w:rsidRDefault="00F14F8C" w:rsidP="00853D9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Inventory                                   27</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6C198FD6" w14:textId="77777777" w:rsidR="007A0784" w:rsidRPr="00DC1013" w:rsidRDefault="00F14F8C" w:rsidP="00853D9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Office equipment                       23</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2BAFE4CD" w14:textId="77777777" w:rsidR="007A0784" w:rsidRPr="00DC1013" w:rsidRDefault="00F14F8C" w:rsidP="00853D9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Land                                           35</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5212" w:type="dxa"/>
          </w:tcPr>
          <w:p w14:paraId="15E96138"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Mahmo</w:t>
            </w:r>
            <w:r w:rsidR="00853D9D" w:rsidRPr="00DC1013">
              <w:rPr>
                <w:rFonts w:asciiTheme="majorBidi" w:hAnsiTheme="majorBidi" w:cstheme="majorBidi"/>
                <w:color w:val="000000" w:themeColor="text1"/>
                <w:sz w:val="32"/>
                <w:szCs w:val="32"/>
              </w:rPr>
              <w:t xml:space="preserve">od capital                     </w:t>
            </w:r>
            <w:r w:rsidRPr="00DC1013">
              <w:rPr>
                <w:rFonts w:asciiTheme="majorBidi" w:hAnsiTheme="majorBidi" w:cstheme="majorBidi"/>
                <w:color w:val="000000" w:themeColor="text1"/>
                <w:sz w:val="32"/>
                <w:szCs w:val="32"/>
              </w:rPr>
              <w:t>100</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35436588" w14:textId="77777777" w:rsidR="007A0784" w:rsidRPr="00DC1013" w:rsidRDefault="00F14F8C" w:rsidP="00853D9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Omer capital                            135</w:t>
            </w:r>
            <w:r w:rsidR="00853D9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r>
      <w:tr w:rsidR="007A0784" w:rsidRPr="00DC1013" w14:paraId="2CC8A76E" w14:textId="77777777">
        <w:tc>
          <w:tcPr>
            <w:tcW w:w="5212" w:type="dxa"/>
          </w:tcPr>
          <w:p w14:paraId="4F556D60" w14:textId="77777777" w:rsidR="007A0784" w:rsidRPr="00DC1013" w:rsidRDefault="00F14F8C" w:rsidP="00853D9D">
            <w:pPr>
              <w:tabs>
                <w:tab w:val="left" w:pos="1935"/>
              </w:tabs>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 xml:space="preserve"> Total                                       235</w:t>
            </w:r>
            <w:r w:rsidR="00853D9D" w:rsidRPr="00DC1013">
              <w:rPr>
                <w:rFonts w:asciiTheme="majorBidi" w:hAnsiTheme="majorBidi" w:cstheme="majorBidi"/>
                <w:b/>
                <w:color w:val="000000" w:themeColor="text1"/>
                <w:sz w:val="32"/>
                <w:szCs w:val="32"/>
              </w:rPr>
              <w:t>,</w:t>
            </w:r>
            <w:r w:rsidRPr="00DC1013">
              <w:rPr>
                <w:rFonts w:asciiTheme="majorBidi" w:hAnsiTheme="majorBidi" w:cstheme="majorBidi"/>
                <w:b/>
                <w:color w:val="000000" w:themeColor="text1"/>
                <w:sz w:val="32"/>
                <w:szCs w:val="32"/>
              </w:rPr>
              <w:t>000</w:t>
            </w:r>
          </w:p>
        </w:tc>
        <w:tc>
          <w:tcPr>
            <w:tcW w:w="5212" w:type="dxa"/>
          </w:tcPr>
          <w:p w14:paraId="1B51D0EC" w14:textId="77777777" w:rsidR="007A0784" w:rsidRPr="00DC1013" w:rsidRDefault="00F14F8C" w:rsidP="00853D9D">
            <w:pPr>
              <w:tabs>
                <w:tab w:val="left" w:pos="1935"/>
              </w:tabs>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Total                                        235</w:t>
            </w:r>
            <w:r w:rsidR="00853D9D" w:rsidRPr="00DC1013">
              <w:rPr>
                <w:rFonts w:asciiTheme="majorBidi" w:hAnsiTheme="majorBidi" w:cstheme="majorBidi"/>
                <w:b/>
                <w:color w:val="000000" w:themeColor="text1"/>
                <w:sz w:val="32"/>
                <w:szCs w:val="32"/>
              </w:rPr>
              <w:t>,</w:t>
            </w:r>
            <w:r w:rsidRPr="00DC1013">
              <w:rPr>
                <w:rFonts w:asciiTheme="majorBidi" w:hAnsiTheme="majorBidi" w:cstheme="majorBidi"/>
                <w:b/>
                <w:color w:val="000000" w:themeColor="text1"/>
                <w:sz w:val="32"/>
                <w:szCs w:val="32"/>
              </w:rPr>
              <w:t>000</w:t>
            </w:r>
          </w:p>
        </w:tc>
      </w:tr>
    </w:tbl>
    <w:p w14:paraId="28CBFB8F" w14:textId="30ECCA0E" w:rsidR="007A0784" w:rsidRDefault="007A0784">
      <w:pPr>
        <w:tabs>
          <w:tab w:val="left" w:pos="1935"/>
        </w:tabs>
        <w:rPr>
          <w:rFonts w:asciiTheme="majorBidi" w:hAnsiTheme="majorBidi" w:cstheme="majorBidi"/>
          <w:color w:val="000000" w:themeColor="text1"/>
          <w:sz w:val="32"/>
          <w:szCs w:val="32"/>
          <w:rtl/>
        </w:rPr>
      </w:pPr>
    </w:p>
    <w:p w14:paraId="07104678" w14:textId="166C12BB" w:rsidR="00D330EC" w:rsidRDefault="00D330EC">
      <w:pPr>
        <w:tabs>
          <w:tab w:val="left" w:pos="1935"/>
        </w:tabs>
        <w:rPr>
          <w:rFonts w:asciiTheme="majorBidi" w:hAnsiTheme="majorBidi" w:cstheme="majorBidi"/>
          <w:color w:val="000000" w:themeColor="text1"/>
          <w:sz w:val="32"/>
          <w:szCs w:val="32"/>
          <w:rtl/>
        </w:rPr>
      </w:pPr>
    </w:p>
    <w:p w14:paraId="4B175F0F" w14:textId="5AA69518" w:rsidR="00D330EC" w:rsidRDefault="00D330EC">
      <w:pPr>
        <w:tabs>
          <w:tab w:val="left" w:pos="1935"/>
        </w:tabs>
        <w:rPr>
          <w:rFonts w:asciiTheme="majorBidi" w:hAnsiTheme="majorBidi" w:cstheme="majorBidi"/>
          <w:color w:val="000000" w:themeColor="text1"/>
          <w:sz w:val="32"/>
          <w:szCs w:val="32"/>
          <w:rtl/>
        </w:rPr>
      </w:pPr>
    </w:p>
    <w:p w14:paraId="43B2A0F8" w14:textId="36D62F79" w:rsidR="00D330EC" w:rsidRDefault="00D330EC">
      <w:pPr>
        <w:tabs>
          <w:tab w:val="left" w:pos="1935"/>
        </w:tabs>
        <w:rPr>
          <w:rFonts w:asciiTheme="majorBidi" w:hAnsiTheme="majorBidi" w:cstheme="majorBidi"/>
          <w:color w:val="000000" w:themeColor="text1"/>
          <w:sz w:val="32"/>
          <w:szCs w:val="32"/>
          <w:rtl/>
        </w:rPr>
      </w:pPr>
    </w:p>
    <w:p w14:paraId="51E80594" w14:textId="4D2AE9B0" w:rsidR="00D330EC" w:rsidRDefault="00D330EC">
      <w:pPr>
        <w:tabs>
          <w:tab w:val="left" w:pos="1935"/>
        </w:tabs>
        <w:rPr>
          <w:rFonts w:asciiTheme="majorBidi" w:hAnsiTheme="majorBidi" w:cstheme="majorBidi"/>
          <w:color w:val="000000" w:themeColor="text1"/>
          <w:sz w:val="32"/>
          <w:szCs w:val="32"/>
          <w:rtl/>
        </w:rPr>
      </w:pPr>
    </w:p>
    <w:p w14:paraId="0CF4FCDD" w14:textId="77777777" w:rsidR="00D330EC" w:rsidRPr="00DC1013" w:rsidRDefault="00D330EC">
      <w:pPr>
        <w:tabs>
          <w:tab w:val="left" w:pos="1935"/>
        </w:tabs>
        <w:rPr>
          <w:rFonts w:asciiTheme="majorBidi" w:hAnsiTheme="majorBidi" w:cstheme="majorBidi"/>
          <w:color w:val="000000" w:themeColor="text1"/>
          <w:sz w:val="32"/>
          <w:szCs w:val="32"/>
        </w:rPr>
      </w:pPr>
    </w:p>
    <w:p w14:paraId="6B588D61" w14:textId="77777777" w:rsidR="007A0784" w:rsidRPr="009E4FD7" w:rsidRDefault="00B04032">
      <w:pPr>
        <w:tabs>
          <w:tab w:val="left" w:pos="1935"/>
        </w:tabs>
        <w:rPr>
          <w:rFonts w:asciiTheme="majorBidi" w:hAnsiTheme="majorBidi" w:cstheme="majorBidi"/>
          <w:b/>
          <w:bCs/>
          <w:color w:val="000000" w:themeColor="text1"/>
          <w:sz w:val="32"/>
          <w:szCs w:val="32"/>
        </w:rPr>
      </w:pPr>
      <w:r w:rsidRPr="009E4FD7">
        <w:rPr>
          <w:rFonts w:asciiTheme="majorBidi" w:hAnsiTheme="majorBidi" w:cstheme="majorBidi"/>
          <w:b/>
          <w:bCs/>
          <w:color w:val="000000" w:themeColor="text1"/>
          <w:sz w:val="32"/>
          <w:szCs w:val="32"/>
          <w:u w:val="single"/>
        </w:rPr>
        <w:t>C</w:t>
      </w:r>
      <w:r w:rsidR="009B5473" w:rsidRPr="009E4FD7">
        <w:rPr>
          <w:rFonts w:asciiTheme="majorBidi" w:hAnsiTheme="majorBidi" w:cstheme="majorBidi"/>
          <w:b/>
          <w:bCs/>
          <w:color w:val="000000" w:themeColor="text1"/>
          <w:sz w:val="32"/>
          <w:szCs w:val="32"/>
          <w:u w:val="single"/>
        </w:rPr>
        <w:t>-I</w:t>
      </w:r>
      <w:r w:rsidR="00D91D47">
        <w:rPr>
          <w:rFonts w:asciiTheme="majorBidi" w:hAnsiTheme="majorBidi" w:cstheme="majorBidi"/>
          <w:b/>
          <w:bCs/>
          <w:color w:val="000000" w:themeColor="text1"/>
          <w:sz w:val="32"/>
          <w:szCs w:val="32"/>
          <w:u w:val="single"/>
        </w:rPr>
        <w:t>nvestment of Assets and L</w:t>
      </w:r>
      <w:r w:rsidR="00F14F8C" w:rsidRPr="009E4FD7">
        <w:rPr>
          <w:rFonts w:asciiTheme="majorBidi" w:hAnsiTheme="majorBidi" w:cstheme="majorBidi"/>
          <w:b/>
          <w:bCs/>
          <w:color w:val="000000" w:themeColor="text1"/>
          <w:sz w:val="32"/>
          <w:szCs w:val="32"/>
          <w:u w:val="single"/>
        </w:rPr>
        <w:t>iabilities:</w:t>
      </w:r>
    </w:p>
    <w:p w14:paraId="3F34B315"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In a</w:t>
      </w:r>
      <w:r w:rsidR="00BB5E2C"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new partnership the partners may make their investment in assets and liabilities as shown in the following example:</w:t>
      </w:r>
    </w:p>
    <w:p w14:paraId="63C6F562" w14:textId="77777777" w:rsidR="007A0784" w:rsidRPr="009E4FD7" w:rsidRDefault="003B27B0">
      <w:pPr>
        <w:tabs>
          <w:tab w:val="left" w:pos="1935"/>
        </w:tabs>
        <w:rPr>
          <w:rFonts w:asciiTheme="majorBidi" w:hAnsiTheme="majorBidi" w:cstheme="majorBidi"/>
          <w:color w:val="000000" w:themeColor="text1"/>
          <w:sz w:val="32"/>
          <w:szCs w:val="32"/>
        </w:rPr>
      </w:pPr>
      <w:r w:rsidRPr="009E4FD7">
        <w:rPr>
          <w:rFonts w:asciiTheme="majorBidi" w:hAnsiTheme="majorBidi" w:cstheme="majorBidi"/>
          <w:color w:val="000000" w:themeColor="text1"/>
          <w:sz w:val="32"/>
          <w:szCs w:val="32"/>
          <w:u w:val="single"/>
        </w:rPr>
        <w:t>Example</w:t>
      </w:r>
      <w:r w:rsidR="00F14F8C" w:rsidRPr="009E4FD7">
        <w:rPr>
          <w:rFonts w:asciiTheme="majorBidi" w:hAnsiTheme="majorBidi" w:cstheme="majorBidi"/>
          <w:color w:val="000000" w:themeColor="text1"/>
          <w:sz w:val="32"/>
          <w:szCs w:val="32"/>
          <w:u w:val="single"/>
        </w:rPr>
        <w:t>3:</w:t>
      </w:r>
    </w:p>
    <w:p w14:paraId="62C098C0" w14:textId="77777777" w:rsidR="007A0784" w:rsidRPr="00DC1013" w:rsidRDefault="00F14F8C" w:rsidP="009F386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Ahmad and Ali formed a pa</w:t>
      </w:r>
      <w:r w:rsidR="006A6897">
        <w:rPr>
          <w:rFonts w:asciiTheme="majorBidi" w:hAnsiTheme="majorBidi" w:cstheme="majorBidi"/>
          <w:color w:val="000000" w:themeColor="text1"/>
          <w:sz w:val="32"/>
          <w:szCs w:val="32"/>
        </w:rPr>
        <w:t>rtnership for selling computers,</w:t>
      </w:r>
      <w:r w:rsidRPr="00DC1013">
        <w:rPr>
          <w:rFonts w:asciiTheme="majorBidi" w:hAnsiTheme="majorBidi" w:cstheme="majorBidi"/>
          <w:color w:val="000000" w:themeColor="text1"/>
          <w:sz w:val="32"/>
          <w:szCs w:val="32"/>
        </w:rPr>
        <w:t xml:space="preserve"> they invested </w:t>
      </w:r>
      <w:r w:rsidR="008C0245">
        <w:rPr>
          <w:rFonts w:asciiTheme="majorBidi" w:hAnsiTheme="majorBidi" w:cstheme="majorBidi"/>
          <w:color w:val="000000" w:themeColor="text1"/>
          <w:sz w:val="32"/>
          <w:szCs w:val="32"/>
        </w:rPr>
        <w:t xml:space="preserve">in the business as shown </w:t>
      </w:r>
      <w:r w:rsidR="008C0245">
        <w:rPr>
          <w:rFonts w:asciiTheme="majorBidi" w:hAnsiTheme="majorBidi" w:cstheme="majorBidi"/>
          <w:color w:val="000000" w:themeColor="text1"/>
          <w:sz w:val="32"/>
          <w:szCs w:val="32"/>
          <w:lang w:val="en-CA"/>
        </w:rPr>
        <w:t>below</w:t>
      </w:r>
      <w:r w:rsidRPr="00DC1013">
        <w:rPr>
          <w:rFonts w:asciiTheme="majorBidi" w:hAnsiTheme="majorBidi" w:cstheme="majorBidi"/>
          <w:color w:val="000000" w:themeColor="text1"/>
          <w:sz w:val="32"/>
          <w:szCs w:val="32"/>
        </w:rPr>
        <w:t>:</w:t>
      </w:r>
    </w:p>
    <w:p w14:paraId="11B0EA06" w14:textId="77777777" w:rsidR="007A0784" w:rsidRPr="009E4FD7" w:rsidRDefault="009F386D" w:rsidP="004E33ED">
      <w:pPr>
        <w:tabs>
          <w:tab w:val="left" w:pos="1935"/>
        </w:tabs>
        <w:rPr>
          <w:rFonts w:asciiTheme="majorBidi" w:hAnsiTheme="majorBidi" w:cstheme="majorBidi"/>
          <w:color w:val="000000" w:themeColor="text1"/>
          <w:sz w:val="32"/>
          <w:szCs w:val="32"/>
        </w:rPr>
      </w:pPr>
      <w:r w:rsidRPr="009E4FD7">
        <w:rPr>
          <w:rFonts w:asciiTheme="majorBidi" w:hAnsiTheme="majorBidi" w:cstheme="majorBidi"/>
          <w:color w:val="000000" w:themeColor="text1"/>
          <w:sz w:val="32"/>
          <w:szCs w:val="32"/>
        </w:rPr>
        <w:t>Ahmad's Investment</w:t>
      </w:r>
      <w:r w:rsidR="004E33ED" w:rsidRPr="009E4FD7">
        <w:rPr>
          <w:rFonts w:asciiTheme="majorBidi" w:hAnsiTheme="majorBidi" w:cstheme="majorBidi"/>
          <w:color w:val="000000" w:themeColor="text1"/>
          <w:sz w:val="32"/>
          <w:szCs w:val="32"/>
        </w:rPr>
        <w:t>:</w:t>
      </w:r>
    </w:p>
    <w:p w14:paraId="4B0EADB6" w14:textId="77777777" w:rsidR="007A0784" w:rsidRPr="00DC1013" w:rsidRDefault="00853D9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Cash </w:t>
      </w:r>
      <w:r w:rsidR="000E285A"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10</w:t>
      </w:r>
      <w:r w:rsidR="00841A07" w:rsidRPr="00DC1013">
        <w:rPr>
          <w:rFonts w:asciiTheme="majorBidi" w:hAnsiTheme="majorBidi" w:cstheme="majorBidi"/>
          <w:color w:val="000000" w:themeColor="text1"/>
          <w:sz w:val="32"/>
          <w:szCs w:val="32"/>
        </w:rPr>
        <w:t>,</w:t>
      </w:r>
      <w:r w:rsidR="000E285A" w:rsidRPr="00DC1013">
        <w:rPr>
          <w:rFonts w:asciiTheme="majorBidi" w:hAnsiTheme="majorBidi" w:cstheme="majorBidi"/>
          <w:color w:val="000000" w:themeColor="text1"/>
          <w:sz w:val="32"/>
          <w:szCs w:val="32"/>
        </w:rPr>
        <w:t>000</w:t>
      </w:r>
      <w:r w:rsidRPr="00DC1013">
        <w:rPr>
          <w:rFonts w:asciiTheme="majorBidi" w:hAnsiTheme="majorBidi" w:cstheme="majorBidi"/>
          <w:color w:val="000000" w:themeColor="text1"/>
          <w:sz w:val="32"/>
          <w:szCs w:val="32"/>
        </w:rPr>
        <w:t xml:space="preserve">, Inventory </w:t>
      </w:r>
      <w:r w:rsidR="004E33E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50</w:t>
      </w:r>
      <w:r w:rsidR="00841A07"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 xml:space="preserve">000 </w:t>
      </w:r>
      <w:r w:rsidRPr="00DC1013">
        <w:rPr>
          <w:rFonts w:asciiTheme="majorBidi" w:hAnsiTheme="majorBidi" w:cstheme="majorBidi"/>
          <w:color w:val="000000" w:themeColor="text1"/>
          <w:sz w:val="32"/>
          <w:szCs w:val="32"/>
        </w:rPr>
        <w:t>A</w:t>
      </w:r>
      <w:r w:rsidR="00F14F8C" w:rsidRPr="00DC1013">
        <w:rPr>
          <w:rFonts w:asciiTheme="majorBidi" w:hAnsiTheme="majorBidi" w:cstheme="majorBidi"/>
          <w:color w:val="000000" w:themeColor="text1"/>
          <w:sz w:val="32"/>
          <w:szCs w:val="32"/>
        </w:rPr>
        <w:t xml:space="preserve">ccounts payable (A\P) </w:t>
      </w:r>
      <w:r w:rsidR="004E33ED"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25</w:t>
      </w:r>
      <w:r w:rsidR="00841A07"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 xml:space="preserve">000 </w:t>
      </w:r>
    </w:p>
    <w:p w14:paraId="0D2B0E8A" w14:textId="77777777" w:rsidR="007A0784" w:rsidRPr="00DC1013" w:rsidRDefault="00F14F8C" w:rsidP="00800318">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Account</w:t>
      </w:r>
      <w:r w:rsidR="00F2293F" w:rsidRPr="00DC1013">
        <w:rPr>
          <w:rFonts w:asciiTheme="majorBidi" w:hAnsiTheme="majorBidi" w:cstheme="majorBidi"/>
          <w:color w:val="000000" w:themeColor="text1"/>
          <w:sz w:val="32"/>
          <w:szCs w:val="32"/>
        </w:rPr>
        <w:t>s</w:t>
      </w:r>
      <w:r w:rsidRPr="00DC1013">
        <w:rPr>
          <w:rFonts w:asciiTheme="majorBidi" w:hAnsiTheme="majorBidi" w:cstheme="majorBidi"/>
          <w:color w:val="000000" w:themeColor="text1"/>
          <w:sz w:val="32"/>
          <w:szCs w:val="32"/>
        </w:rPr>
        <w:t xml:space="preserve"> receivable (A\R) </w:t>
      </w:r>
      <w:r w:rsidR="004E33E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2</w:t>
      </w:r>
      <w:r w:rsidR="00853D9D" w:rsidRPr="00DC1013">
        <w:rPr>
          <w:rFonts w:asciiTheme="majorBidi" w:hAnsiTheme="majorBidi" w:cstheme="majorBidi"/>
          <w:color w:val="000000" w:themeColor="text1"/>
          <w:sz w:val="32"/>
          <w:szCs w:val="32"/>
        </w:rPr>
        <w:t>0</w:t>
      </w:r>
      <w:r w:rsidR="00841A07"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 xml:space="preserve">000 </w:t>
      </w:r>
      <w:r w:rsidR="00800318">
        <w:rPr>
          <w:rFonts w:asciiTheme="majorBidi" w:hAnsiTheme="majorBidi" w:cstheme="majorBidi"/>
          <w:color w:val="000000" w:themeColor="text1"/>
          <w:sz w:val="32"/>
          <w:szCs w:val="32"/>
          <w:lang w:bidi="ar-BH"/>
        </w:rPr>
        <w:t>and</w:t>
      </w:r>
      <w:r w:rsidR="00853D9D" w:rsidRPr="00DC1013">
        <w:rPr>
          <w:rFonts w:asciiTheme="majorBidi" w:hAnsiTheme="majorBidi" w:cstheme="majorBidi"/>
          <w:color w:val="000000" w:themeColor="text1"/>
          <w:sz w:val="32"/>
          <w:szCs w:val="32"/>
        </w:rPr>
        <w:t xml:space="preserve"> allowance for doubtful accounts</w:t>
      </w:r>
      <w:r w:rsidRPr="00DC1013">
        <w:rPr>
          <w:rFonts w:asciiTheme="majorBidi" w:hAnsiTheme="majorBidi" w:cstheme="majorBidi"/>
          <w:color w:val="000000" w:themeColor="text1"/>
          <w:sz w:val="32"/>
          <w:szCs w:val="32"/>
        </w:rPr>
        <w:t xml:space="preserve"> </w:t>
      </w:r>
      <w:r w:rsidR="004E33E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5</w:t>
      </w:r>
      <w:r w:rsidR="00853D9D"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 xml:space="preserve">000, </w:t>
      </w:r>
      <w:r w:rsidRPr="00DC1013">
        <w:rPr>
          <w:rFonts w:asciiTheme="majorBidi" w:hAnsiTheme="majorBidi" w:cstheme="majorBidi"/>
          <w:color w:val="000000" w:themeColor="text1"/>
          <w:sz w:val="32"/>
          <w:szCs w:val="32"/>
        </w:rPr>
        <w:t xml:space="preserve">Computer equipment </w:t>
      </w:r>
      <w:r w:rsidR="00F2293F" w:rsidRPr="00DC1013">
        <w:rPr>
          <w:rFonts w:asciiTheme="majorBidi" w:hAnsiTheme="majorBidi" w:cstheme="majorBidi"/>
          <w:color w:val="000000" w:themeColor="text1"/>
          <w:sz w:val="32"/>
          <w:szCs w:val="32"/>
        </w:rPr>
        <w:t>costed</w:t>
      </w:r>
      <w:r w:rsidRPr="00DC1013">
        <w:rPr>
          <w:rFonts w:asciiTheme="majorBidi" w:hAnsiTheme="majorBidi" w:cstheme="majorBidi"/>
          <w:color w:val="000000" w:themeColor="text1"/>
          <w:sz w:val="32"/>
          <w:szCs w:val="32"/>
        </w:rPr>
        <w:t xml:space="preserve"> </w:t>
      </w:r>
      <w:r w:rsidR="004E33E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50</w:t>
      </w:r>
      <w:r w:rsidR="00841A07"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 xml:space="preserve">000, market value </w:t>
      </w:r>
      <w:r w:rsidR="004E33ED"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45</w:t>
      </w:r>
      <w:r w:rsidR="00841A07"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 xml:space="preserve">000 </w:t>
      </w:r>
    </w:p>
    <w:p w14:paraId="47D97B6E" w14:textId="77777777" w:rsidR="007A0784" w:rsidRPr="009E4FD7" w:rsidRDefault="009F386D">
      <w:pPr>
        <w:tabs>
          <w:tab w:val="left" w:pos="1935"/>
        </w:tabs>
        <w:rPr>
          <w:rFonts w:asciiTheme="majorBidi" w:hAnsiTheme="majorBidi" w:cstheme="majorBidi"/>
          <w:color w:val="000000" w:themeColor="text1"/>
          <w:sz w:val="32"/>
          <w:szCs w:val="32"/>
        </w:rPr>
      </w:pPr>
      <w:r w:rsidRPr="009E4FD7">
        <w:rPr>
          <w:rFonts w:asciiTheme="majorBidi" w:hAnsiTheme="majorBidi" w:cstheme="majorBidi"/>
          <w:color w:val="000000" w:themeColor="text1"/>
          <w:sz w:val="32"/>
          <w:szCs w:val="32"/>
        </w:rPr>
        <w:t>Ali's Investment</w:t>
      </w:r>
      <w:r w:rsidR="00F14F8C" w:rsidRPr="009E4FD7">
        <w:rPr>
          <w:rFonts w:asciiTheme="majorBidi" w:hAnsiTheme="majorBidi" w:cstheme="majorBidi"/>
          <w:color w:val="000000" w:themeColor="text1"/>
          <w:sz w:val="32"/>
          <w:szCs w:val="32"/>
        </w:rPr>
        <w:t>:</w:t>
      </w:r>
    </w:p>
    <w:p w14:paraId="7D6106BF" w14:textId="0BA4FED4" w:rsidR="007A0784" w:rsidRPr="00DC1013" w:rsidRDefault="00841A07" w:rsidP="004E33E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w:t>
      </w:r>
      <w:r w:rsidR="00F14F8C" w:rsidRPr="00DC1013">
        <w:rPr>
          <w:rFonts w:asciiTheme="majorBidi" w:hAnsiTheme="majorBidi" w:cstheme="majorBidi"/>
          <w:color w:val="000000" w:themeColor="text1"/>
          <w:sz w:val="32"/>
          <w:szCs w:val="32"/>
        </w:rPr>
        <w:t xml:space="preserve">ash </w:t>
      </w:r>
      <w:r w:rsidR="004E33ED"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150</w:t>
      </w:r>
      <w:r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000, Computers</w:t>
      </w:r>
      <w:r w:rsidRPr="00DC1013">
        <w:rPr>
          <w:rFonts w:asciiTheme="majorBidi" w:hAnsiTheme="majorBidi" w:cstheme="majorBidi"/>
          <w:color w:val="000000" w:themeColor="text1"/>
          <w:sz w:val="32"/>
          <w:szCs w:val="32"/>
        </w:rPr>
        <w:t xml:space="preserve"> co</w:t>
      </w:r>
      <w:r w:rsidR="00F14F8C" w:rsidRPr="00DC1013">
        <w:rPr>
          <w:rFonts w:asciiTheme="majorBidi" w:hAnsiTheme="majorBidi" w:cstheme="majorBidi"/>
          <w:color w:val="000000" w:themeColor="text1"/>
          <w:sz w:val="32"/>
          <w:szCs w:val="32"/>
        </w:rPr>
        <w:t xml:space="preserve">sted </w:t>
      </w:r>
      <w:r w:rsidR="004E33ED"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180</w:t>
      </w:r>
      <w:r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000</w:t>
      </w:r>
      <w:r w:rsidR="00F14F8C" w:rsidRPr="00DC1013">
        <w:rPr>
          <w:rFonts w:asciiTheme="majorBidi" w:hAnsiTheme="majorBidi" w:cstheme="majorBidi"/>
          <w:color w:val="000000" w:themeColor="text1"/>
          <w:sz w:val="32"/>
          <w:szCs w:val="32"/>
        </w:rPr>
        <w:t xml:space="preserve">, market value </w:t>
      </w:r>
      <w:r w:rsidR="004E33ED"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100</w:t>
      </w:r>
      <w:r w:rsidRPr="00DC1013">
        <w:rPr>
          <w:rFonts w:asciiTheme="majorBidi" w:hAnsiTheme="majorBidi" w:cstheme="majorBidi"/>
          <w:color w:val="000000" w:themeColor="text1"/>
          <w:sz w:val="32"/>
          <w:szCs w:val="32"/>
        </w:rPr>
        <w:t>,</w:t>
      </w:r>
      <w:r w:rsidR="004E33ED" w:rsidRPr="00DC1013">
        <w:rPr>
          <w:rFonts w:asciiTheme="majorBidi" w:hAnsiTheme="majorBidi" w:cstheme="majorBidi"/>
          <w:color w:val="000000" w:themeColor="text1"/>
          <w:sz w:val="32"/>
          <w:szCs w:val="32"/>
        </w:rPr>
        <w:t xml:space="preserve">000 </w:t>
      </w:r>
    </w:p>
    <w:p w14:paraId="0E4CBAC9" w14:textId="77777777" w:rsidR="009F386D" w:rsidRDefault="009C0C01">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Required</w:t>
      </w:r>
      <w:r w:rsidR="00F3088F" w:rsidRPr="00DC1013">
        <w:rPr>
          <w:rFonts w:asciiTheme="majorBidi" w:hAnsiTheme="majorBidi" w:cstheme="majorBidi"/>
          <w:color w:val="000000" w:themeColor="text1"/>
          <w:sz w:val="32"/>
          <w:szCs w:val="32"/>
        </w:rPr>
        <w:t>: P</w:t>
      </w:r>
      <w:r w:rsidR="00F14F8C" w:rsidRPr="00DC1013">
        <w:rPr>
          <w:rFonts w:asciiTheme="majorBidi" w:hAnsiTheme="majorBidi" w:cstheme="majorBidi"/>
          <w:color w:val="000000" w:themeColor="text1"/>
          <w:sz w:val="32"/>
          <w:szCs w:val="32"/>
        </w:rPr>
        <w:t>repa</w:t>
      </w:r>
      <w:r w:rsidR="00F2293F" w:rsidRPr="00DC1013">
        <w:rPr>
          <w:rFonts w:asciiTheme="majorBidi" w:hAnsiTheme="majorBidi" w:cstheme="majorBidi"/>
          <w:color w:val="000000" w:themeColor="text1"/>
          <w:sz w:val="32"/>
          <w:szCs w:val="32"/>
        </w:rPr>
        <w:t>re the opening entry and post</w:t>
      </w:r>
      <w:r w:rsidR="00F14F8C" w:rsidRPr="00DC1013">
        <w:rPr>
          <w:rFonts w:asciiTheme="majorBidi" w:hAnsiTheme="majorBidi" w:cstheme="majorBidi"/>
          <w:color w:val="000000" w:themeColor="text1"/>
          <w:sz w:val="32"/>
          <w:szCs w:val="32"/>
        </w:rPr>
        <w:t xml:space="preserve"> the entry to the ledger and prepare b</w:t>
      </w:r>
      <w:r w:rsidR="00841A07" w:rsidRPr="00DC1013">
        <w:rPr>
          <w:rFonts w:asciiTheme="majorBidi" w:hAnsiTheme="majorBidi" w:cstheme="majorBidi"/>
          <w:color w:val="000000" w:themeColor="text1"/>
          <w:sz w:val="32"/>
          <w:szCs w:val="32"/>
        </w:rPr>
        <w:t xml:space="preserve">eginning balance sheet for the </w:t>
      </w:r>
      <w:r w:rsidR="004E33ED" w:rsidRPr="00DC1013">
        <w:rPr>
          <w:rFonts w:asciiTheme="majorBidi" w:hAnsiTheme="majorBidi" w:cstheme="majorBidi"/>
          <w:color w:val="000000" w:themeColor="text1"/>
          <w:sz w:val="32"/>
          <w:szCs w:val="32"/>
        </w:rPr>
        <w:t>new partnership.</w:t>
      </w:r>
      <w:r w:rsidR="00F14F8C" w:rsidRPr="00DC1013">
        <w:rPr>
          <w:rFonts w:asciiTheme="majorBidi" w:hAnsiTheme="majorBidi" w:cstheme="majorBidi"/>
          <w:color w:val="000000" w:themeColor="text1"/>
          <w:sz w:val="32"/>
          <w:szCs w:val="32"/>
        </w:rPr>
        <w:t xml:space="preserve">  </w:t>
      </w:r>
    </w:p>
    <w:p w14:paraId="30A66BFD" w14:textId="77777777" w:rsidR="009F386D" w:rsidRDefault="009F386D">
      <w:pPr>
        <w:tabs>
          <w:tab w:val="left" w:pos="1935"/>
        </w:tabs>
        <w:rPr>
          <w:rFonts w:asciiTheme="majorBidi" w:hAnsiTheme="majorBidi" w:cstheme="majorBidi"/>
          <w:color w:val="000000" w:themeColor="text1"/>
          <w:sz w:val="32"/>
          <w:szCs w:val="32"/>
        </w:rPr>
      </w:pPr>
    </w:p>
    <w:p w14:paraId="7B89A0DF"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Ahmed:</w:t>
      </w:r>
    </w:p>
    <w:p w14:paraId="69ED94A7"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Dr. Cash          10,000</w:t>
      </w:r>
    </w:p>
    <w:p w14:paraId="5A6CBE6E"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 xml:space="preserve">       Inventory 50,000</w:t>
      </w:r>
    </w:p>
    <w:p w14:paraId="18D27428"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 xml:space="preserve">      Computer 45,000</w:t>
      </w:r>
    </w:p>
    <w:p w14:paraId="5CBECF1D"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 xml:space="preserve">      A/R            20,000</w:t>
      </w:r>
    </w:p>
    <w:p w14:paraId="1F1C684C"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 xml:space="preserve">                 Cr. A/P                     25,000</w:t>
      </w:r>
    </w:p>
    <w:p w14:paraId="1FDA0081" w14:textId="26150E50" w:rsidR="009F386D" w:rsidRDefault="009F386D" w:rsidP="000553A5">
      <w:pPr>
        <w:autoSpaceDE w:val="0"/>
        <w:autoSpaceDN w:val="0"/>
        <w:adjustRightInd w:val="0"/>
        <w:rPr>
          <w:rFonts w:ascii="Calibri" w:hAnsi="Calibri" w:cs="Calibri"/>
          <w:sz w:val="32"/>
          <w:szCs w:val="32"/>
        </w:rPr>
      </w:pPr>
      <w:r>
        <w:rPr>
          <w:rFonts w:ascii="Calibri" w:hAnsi="Calibri" w:cs="Calibri"/>
          <w:sz w:val="32"/>
          <w:szCs w:val="32"/>
        </w:rPr>
        <w:t xml:space="preserve">                       A.F.D.</w:t>
      </w:r>
      <w:r w:rsidR="000553A5">
        <w:rPr>
          <w:rFonts w:ascii="Calibri" w:hAnsi="Calibri" w:cs="Calibri"/>
          <w:sz w:val="32"/>
          <w:szCs w:val="32"/>
        </w:rPr>
        <w:t>A</w:t>
      </w:r>
      <w:r>
        <w:rPr>
          <w:rFonts w:ascii="Calibri" w:hAnsi="Calibri" w:cs="Calibri"/>
          <w:sz w:val="32"/>
          <w:szCs w:val="32"/>
        </w:rPr>
        <w:t xml:space="preserve">                 5,000</w:t>
      </w:r>
    </w:p>
    <w:p w14:paraId="095226FD"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 xml:space="preserve">                       Ahmed Capital 95,000</w:t>
      </w:r>
    </w:p>
    <w:p w14:paraId="2FAE6E62"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Investment by Ahmed</w:t>
      </w:r>
    </w:p>
    <w:p w14:paraId="51CD8176"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Ali:</w:t>
      </w:r>
    </w:p>
    <w:p w14:paraId="53EC803B"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Dr. Cash          150 000</w:t>
      </w:r>
    </w:p>
    <w:p w14:paraId="330034A5"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 xml:space="preserve">      Computer 100 000</w:t>
      </w:r>
    </w:p>
    <w:p w14:paraId="29F07649" w14:textId="77777777" w:rsidR="009F386D" w:rsidRDefault="009F386D" w:rsidP="009F386D">
      <w:pPr>
        <w:autoSpaceDE w:val="0"/>
        <w:autoSpaceDN w:val="0"/>
        <w:adjustRightInd w:val="0"/>
        <w:rPr>
          <w:rFonts w:ascii="Calibri" w:hAnsi="Calibri" w:cs="Calibri"/>
          <w:sz w:val="32"/>
          <w:szCs w:val="32"/>
        </w:rPr>
      </w:pPr>
      <w:r>
        <w:rPr>
          <w:rFonts w:ascii="Calibri" w:hAnsi="Calibri" w:cs="Calibri"/>
          <w:sz w:val="32"/>
          <w:szCs w:val="32"/>
        </w:rPr>
        <w:t xml:space="preserve">              Cr. Ali Capital 250 000</w:t>
      </w:r>
    </w:p>
    <w:p w14:paraId="08F687EB" w14:textId="77777777" w:rsidR="009F386D" w:rsidRDefault="009F386D" w:rsidP="0026024F">
      <w:pPr>
        <w:tabs>
          <w:tab w:val="left" w:pos="1935"/>
        </w:tabs>
        <w:rPr>
          <w:noProof/>
        </w:rPr>
      </w:pPr>
      <w:r>
        <w:rPr>
          <w:rFonts w:ascii="Calibri" w:hAnsi="Calibri" w:cs="Calibri"/>
          <w:sz w:val="32"/>
          <w:szCs w:val="32"/>
        </w:rPr>
        <w:t>Investment by Ali</w:t>
      </w:r>
    </w:p>
    <w:tbl>
      <w:tblPr>
        <w:tblStyle w:val="TableGrid"/>
        <w:tblW w:w="0" w:type="auto"/>
        <w:tblLook w:val="04A0" w:firstRow="1" w:lastRow="0" w:firstColumn="1" w:lastColumn="0" w:noHBand="0" w:noVBand="1"/>
      </w:tblPr>
      <w:tblGrid>
        <w:gridCol w:w="2562"/>
        <w:gridCol w:w="2548"/>
        <w:gridCol w:w="2549"/>
        <w:gridCol w:w="2539"/>
      </w:tblGrid>
      <w:tr w:rsidR="0026024F" w14:paraId="3646BD9A" w14:textId="77777777" w:rsidTr="00471303">
        <w:tc>
          <w:tcPr>
            <w:tcW w:w="10424" w:type="dxa"/>
            <w:gridSpan w:val="4"/>
          </w:tcPr>
          <w:p w14:paraId="74C8FB17" w14:textId="77777777" w:rsidR="0026024F" w:rsidRPr="0026024F" w:rsidRDefault="0026024F" w:rsidP="0026024F">
            <w:pPr>
              <w:tabs>
                <w:tab w:val="left" w:pos="1935"/>
              </w:tabs>
              <w:jc w:val="center"/>
              <w:rPr>
                <w:b/>
                <w:bCs/>
                <w:noProof/>
                <w:sz w:val="24"/>
                <w:szCs w:val="24"/>
              </w:rPr>
            </w:pPr>
            <w:r w:rsidRPr="0026024F">
              <w:rPr>
                <w:b/>
                <w:bCs/>
                <w:noProof/>
                <w:sz w:val="24"/>
                <w:szCs w:val="24"/>
              </w:rPr>
              <w:t>Ahmed &amp; Ali Partnership</w:t>
            </w:r>
          </w:p>
          <w:p w14:paraId="5D558E73" w14:textId="77777777" w:rsidR="0026024F" w:rsidRPr="0026024F" w:rsidRDefault="0026024F" w:rsidP="006A6897">
            <w:pPr>
              <w:tabs>
                <w:tab w:val="left" w:pos="1935"/>
              </w:tabs>
              <w:jc w:val="center"/>
              <w:rPr>
                <w:noProof/>
                <w:sz w:val="24"/>
                <w:szCs w:val="24"/>
              </w:rPr>
            </w:pPr>
            <w:r w:rsidRPr="0026024F">
              <w:rPr>
                <w:b/>
                <w:bCs/>
                <w:noProof/>
                <w:sz w:val="24"/>
                <w:szCs w:val="24"/>
              </w:rPr>
              <w:t>Balance Sheet as of 1/1/201</w:t>
            </w:r>
            <w:r w:rsidR="006A6897">
              <w:rPr>
                <w:b/>
                <w:bCs/>
                <w:noProof/>
                <w:sz w:val="24"/>
                <w:szCs w:val="24"/>
              </w:rPr>
              <w:t>9</w:t>
            </w:r>
          </w:p>
        </w:tc>
      </w:tr>
      <w:tr w:rsidR="0026024F" w14:paraId="0E67365A" w14:textId="77777777" w:rsidTr="00471303">
        <w:tc>
          <w:tcPr>
            <w:tcW w:w="5212" w:type="dxa"/>
            <w:gridSpan w:val="2"/>
          </w:tcPr>
          <w:p w14:paraId="52E47F08" w14:textId="77777777" w:rsidR="0026024F" w:rsidRPr="0026024F" w:rsidRDefault="0026024F" w:rsidP="009F386D">
            <w:pPr>
              <w:tabs>
                <w:tab w:val="left" w:pos="1935"/>
              </w:tabs>
              <w:rPr>
                <w:noProof/>
                <w:sz w:val="24"/>
                <w:szCs w:val="24"/>
              </w:rPr>
            </w:pPr>
            <w:r w:rsidRPr="0026024F">
              <w:rPr>
                <w:noProof/>
                <w:sz w:val="24"/>
                <w:szCs w:val="24"/>
              </w:rPr>
              <w:tab/>
              <w:t>Assets</w:t>
            </w:r>
          </w:p>
        </w:tc>
        <w:tc>
          <w:tcPr>
            <w:tcW w:w="5212" w:type="dxa"/>
            <w:gridSpan w:val="2"/>
          </w:tcPr>
          <w:p w14:paraId="22EA37B1" w14:textId="77777777" w:rsidR="0026024F" w:rsidRPr="0026024F" w:rsidRDefault="0026024F" w:rsidP="0026024F">
            <w:pPr>
              <w:tabs>
                <w:tab w:val="left" w:pos="1935"/>
              </w:tabs>
              <w:jc w:val="center"/>
              <w:rPr>
                <w:noProof/>
                <w:sz w:val="24"/>
                <w:szCs w:val="24"/>
              </w:rPr>
            </w:pPr>
            <w:r w:rsidRPr="0026024F">
              <w:rPr>
                <w:noProof/>
                <w:sz w:val="24"/>
                <w:szCs w:val="24"/>
              </w:rPr>
              <w:t>Liabilities &amp; Owner's Equity</w:t>
            </w:r>
          </w:p>
        </w:tc>
      </w:tr>
      <w:tr w:rsidR="0026024F" w14:paraId="21C2C3CD" w14:textId="77777777" w:rsidTr="0026024F">
        <w:tc>
          <w:tcPr>
            <w:tcW w:w="2606" w:type="dxa"/>
          </w:tcPr>
          <w:p w14:paraId="289CE540" w14:textId="77777777" w:rsidR="0026024F" w:rsidRPr="0026024F" w:rsidRDefault="0026024F" w:rsidP="009F386D">
            <w:pPr>
              <w:tabs>
                <w:tab w:val="left" w:pos="1935"/>
              </w:tabs>
              <w:rPr>
                <w:noProof/>
                <w:sz w:val="24"/>
                <w:szCs w:val="24"/>
              </w:rPr>
            </w:pPr>
            <w:r w:rsidRPr="0026024F">
              <w:rPr>
                <w:noProof/>
                <w:sz w:val="24"/>
                <w:szCs w:val="24"/>
              </w:rPr>
              <w:t>Cash</w:t>
            </w:r>
          </w:p>
          <w:p w14:paraId="261397D3" w14:textId="77777777" w:rsidR="0026024F" w:rsidRPr="0026024F" w:rsidRDefault="0026024F" w:rsidP="009F386D">
            <w:pPr>
              <w:tabs>
                <w:tab w:val="left" w:pos="1935"/>
              </w:tabs>
              <w:rPr>
                <w:noProof/>
                <w:sz w:val="24"/>
                <w:szCs w:val="24"/>
              </w:rPr>
            </w:pPr>
            <w:r w:rsidRPr="0026024F">
              <w:rPr>
                <w:noProof/>
                <w:sz w:val="24"/>
                <w:szCs w:val="24"/>
              </w:rPr>
              <w:t>A/R</w:t>
            </w:r>
          </w:p>
          <w:p w14:paraId="58B44FBE" w14:textId="77777777" w:rsidR="0026024F" w:rsidRPr="000D3964" w:rsidRDefault="0026024F" w:rsidP="009F386D">
            <w:pPr>
              <w:tabs>
                <w:tab w:val="left" w:pos="1935"/>
              </w:tabs>
              <w:rPr>
                <w:noProof/>
                <w:sz w:val="24"/>
                <w:szCs w:val="24"/>
                <w:u w:val="single"/>
              </w:rPr>
            </w:pPr>
            <w:r w:rsidRPr="000D3964">
              <w:rPr>
                <w:noProof/>
                <w:sz w:val="24"/>
                <w:szCs w:val="24"/>
                <w:u w:val="single"/>
              </w:rPr>
              <w:t>A.F.D.A</w:t>
            </w:r>
          </w:p>
          <w:p w14:paraId="186420EA" w14:textId="77777777" w:rsidR="000D3964" w:rsidRDefault="000D3964" w:rsidP="009F386D">
            <w:pPr>
              <w:tabs>
                <w:tab w:val="left" w:pos="1935"/>
              </w:tabs>
              <w:rPr>
                <w:noProof/>
                <w:sz w:val="24"/>
                <w:szCs w:val="24"/>
              </w:rPr>
            </w:pPr>
            <w:r>
              <w:rPr>
                <w:noProof/>
                <w:sz w:val="24"/>
                <w:szCs w:val="24"/>
              </w:rPr>
              <w:t>Net A/R</w:t>
            </w:r>
          </w:p>
          <w:p w14:paraId="544F7245" w14:textId="77777777" w:rsidR="0026024F" w:rsidRPr="0026024F" w:rsidRDefault="0026024F" w:rsidP="009F386D">
            <w:pPr>
              <w:tabs>
                <w:tab w:val="left" w:pos="1935"/>
              </w:tabs>
              <w:rPr>
                <w:noProof/>
                <w:sz w:val="24"/>
                <w:szCs w:val="24"/>
              </w:rPr>
            </w:pPr>
            <w:r w:rsidRPr="0026024F">
              <w:rPr>
                <w:noProof/>
                <w:sz w:val="24"/>
                <w:szCs w:val="24"/>
              </w:rPr>
              <w:t>Inventory</w:t>
            </w:r>
          </w:p>
          <w:p w14:paraId="06DFA2ED" w14:textId="77777777" w:rsidR="0026024F" w:rsidRPr="0026024F" w:rsidRDefault="0026024F" w:rsidP="0026024F">
            <w:pPr>
              <w:tabs>
                <w:tab w:val="left" w:pos="1935"/>
              </w:tabs>
              <w:rPr>
                <w:noProof/>
                <w:sz w:val="24"/>
                <w:szCs w:val="24"/>
              </w:rPr>
            </w:pPr>
            <w:r>
              <w:rPr>
                <w:noProof/>
                <w:sz w:val="24"/>
                <w:szCs w:val="24"/>
              </w:rPr>
              <w:t>Computer</w:t>
            </w:r>
          </w:p>
        </w:tc>
        <w:tc>
          <w:tcPr>
            <w:tcW w:w="2606" w:type="dxa"/>
          </w:tcPr>
          <w:p w14:paraId="4C7A1A1D" w14:textId="77777777" w:rsidR="0026024F" w:rsidRPr="0026024F" w:rsidRDefault="0026024F" w:rsidP="0026024F">
            <w:pPr>
              <w:tabs>
                <w:tab w:val="left" w:pos="1935"/>
              </w:tabs>
              <w:jc w:val="right"/>
              <w:rPr>
                <w:noProof/>
                <w:sz w:val="24"/>
                <w:szCs w:val="24"/>
              </w:rPr>
            </w:pPr>
            <w:r w:rsidRPr="0026024F">
              <w:rPr>
                <w:noProof/>
                <w:sz w:val="24"/>
                <w:szCs w:val="24"/>
              </w:rPr>
              <w:t>160,000</w:t>
            </w:r>
          </w:p>
          <w:p w14:paraId="0348B756" w14:textId="77777777" w:rsidR="0026024F" w:rsidRPr="0026024F" w:rsidRDefault="0026024F" w:rsidP="0026024F">
            <w:pPr>
              <w:tabs>
                <w:tab w:val="left" w:pos="1935"/>
              </w:tabs>
              <w:jc w:val="right"/>
              <w:rPr>
                <w:noProof/>
                <w:sz w:val="24"/>
                <w:szCs w:val="24"/>
              </w:rPr>
            </w:pPr>
            <w:r w:rsidRPr="0026024F">
              <w:rPr>
                <w:noProof/>
                <w:sz w:val="24"/>
                <w:szCs w:val="24"/>
              </w:rPr>
              <w:t>20,000</w:t>
            </w:r>
          </w:p>
          <w:p w14:paraId="17AE07D5" w14:textId="77777777" w:rsidR="0026024F" w:rsidRPr="000D3964" w:rsidRDefault="0026024F" w:rsidP="0026024F">
            <w:pPr>
              <w:tabs>
                <w:tab w:val="left" w:pos="1935"/>
              </w:tabs>
              <w:jc w:val="right"/>
              <w:rPr>
                <w:noProof/>
                <w:sz w:val="24"/>
                <w:szCs w:val="24"/>
                <w:u w:val="single"/>
              </w:rPr>
            </w:pPr>
            <w:r w:rsidRPr="000D3964">
              <w:rPr>
                <w:noProof/>
                <w:sz w:val="24"/>
                <w:szCs w:val="24"/>
                <w:u w:val="single"/>
              </w:rPr>
              <w:t>(5,000)</w:t>
            </w:r>
          </w:p>
          <w:p w14:paraId="0A6F2298" w14:textId="77777777" w:rsidR="0026024F" w:rsidRPr="0026024F" w:rsidRDefault="0026024F" w:rsidP="0026024F">
            <w:pPr>
              <w:tabs>
                <w:tab w:val="left" w:pos="1935"/>
              </w:tabs>
              <w:jc w:val="right"/>
              <w:rPr>
                <w:noProof/>
                <w:sz w:val="24"/>
                <w:szCs w:val="24"/>
              </w:rPr>
            </w:pPr>
            <w:r w:rsidRPr="0026024F">
              <w:rPr>
                <w:noProof/>
                <w:sz w:val="24"/>
                <w:szCs w:val="24"/>
              </w:rPr>
              <w:t>15,000</w:t>
            </w:r>
          </w:p>
          <w:p w14:paraId="648ECBC7" w14:textId="77777777" w:rsidR="000D3964" w:rsidRDefault="000D3964" w:rsidP="0026024F">
            <w:pPr>
              <w:tabs>
                <w:tab w:val="left" w:pos="1935"/>
              </w:tabs>
              <w:jc w:val="right"/>
              <w:rPr>
                <w:noProof/>
                <w:sz w:val="24"/>
                <w:szCs w:val="24"/>
              </w:rPr>
            </w:pPr>
            <w:r>
              <w:rPr>
                <w:noProof/>
                <w:sz w:val="24"/>
                <w:szCs w:val="24"/>
              </w:rPr>
              <w:t>50,000</w:t>
            </w:r>
          </w:p>
          <w:p w14:paraId="552C71BA" w14:textId="77777777" w:rsidR="0026024F" w:rsidRPr="0026024F" w:rsidRDefault="0026024F" w:rsidP="0026024F">
            <w:pPr>
              <w:tabs>
                <w:tab w:val="left" w:pos="1935"/>
              </w:tabs>
              <w:jc w:val="right"/>
              <w:rPr>
                <w:noProof/>
                <w:sz w:val="24"/>
                <w:szCs w:val="24"/>
              </w:rPr>
            </w:pPr>
            <w:r>
              <w:rPr>
                <w:noProof/>
                <w:sz w:val="24"/>
                <w:szCs w:val="24"/>
              </w:rPr>
              <w:t>145,000</w:t>
            </w:r>
          </w:p>
        </w:tc>
        <w:tc>
          <w:tcPr>
            <w:tcW w:w="2606" w:type="dxa"/>
          </w:tcPr>
          <w:p w14:paraId="2513BDA5" w14:textId="77777777" w:rsidR="0026024F" w:rsidRDefault="0026024F" w:rsidP="009F386D">
            <w:pPr>
              <w:tabs>
                <w:tab w:val="left" w:pos="1935"/>
              </w:tabs>
              <w:rPr>
                <w:noProof/>
                <w:sz w:val="24"/>
                <w:szCs w:val="24"/>
              </w:rPr>
            </w:pPr>
            <w:r>
              <w:rPr>
                <w:noProof/>
                <w:sz w:val="24"/>
                <w:szCs w:val="24"/>
              </w:rPr>
              <w:t>Liabilities:</w:t>
            </w:r>
          </w:p>
          <w:p w14:paraId="015F2AF4" w14:textId="77777777" w:rsidR="0026024F" w:rsidRDefault="0026024F" w:rsidP="009F386D">
            <w:pPr>
              <w:tabs>
                <w:tab w:val="left" w:pos="1935"/>
              </w:tabs>
              <w:rPr>
                <w:noProof/>
                <w:sz w:val="24"/>
                <w:szCs w:val="24"/>
              </w:rPr>
            </w:pPr>
            <w:r>
              <w:rPr>
                <w:noProof/>
                <w:sz w:val="24"/>
                <w:szCs w:val="24"/>
              </w:rPr>
              <w:t>A/P</w:t>
            </w:r>
          </w:p>
          <w:p w14:paraId="3AFF751C" w14:textId="77777777" w:rsidR="0026024F" w:rsidRDefault="0026024F" w:rsidP="009F386D">
            <w:pPr>
              <w:tabs>
                <w:tab w:val="left" w:pos="1935"/>
              </w:tabs>
              <w:rPr>
                <w:noProof/>
                <w:sz w:val="24"/>
                <w:szCs w:val="24"/>
              </w:rPr>
            </w:pPr>
            <w:r>
              <w:rPr>
                <w:noProof/>
                <w:sz w:val="24"/>
                <w:szCs w:val="24"/>
              </w:rPr>
              <w:t>Owner's Equity:</w:t>
            </w:r>
          </w:p>
          <w:p w14:paraId="753C7BED" w14:textId="77777777" w:rsidR="0026024F" w:rsidRDefault="0026024F" w:rsidP="009F386D">
            <w:pPr>
              <w:tabs>
                <w:tab w:val="left" w:pos="1935"/>
              </w:tabs>
              <w:rPr>
                <w:noProof/>
                <w:sz w:val="24"/>
                <w:szCs w:val="24"/>
              </w:rPr>
            </w:pPr>
            <w:r>
              <w:rPr>
                <w:noProof/>
                <w:sz w:val="24"/>
                <w:szCs w:val="24"/>
              </w:rPr>
              <w:t>Ahmed Capital</w:t>
            </w:r>
          </w:p>
          <w:p w14:paraId="2C6B26B7" w14:textId="77777777" w:rsidR="0026024F" w:rsidRPr="0026024F" w:rsidRDefault="0026024F" w:rsidP="009F386D">
            <w:pPr>
              <w:tabs>
                <w:tab w:val="left" w:pos="1935"/>
              </w:tabs>
              <w:rPr>
                <w:noProof/>
                <w:sz w:val="24"/>
                <w:szCs w:val="24"/>
              </w:rPr>
            </w:pPr>
            <w:r>
              <w:rPr>
                <w:noProof/>
                <w:sz w:val="24"/>
                <w:szCs w:val="24"/>
              </w:rPr>
              <w:t>Ali Capital</w:t>
            </w:r>
          </w:p>
        </w:tc>
        <w:tc>
          <w:tcPr>
            <w:tcW w:w="2606" w:type="dxa"/>
          </w:tcPr>
          <w:p w14:paraId="25B8F873" w14:textId="77777777" w:rsidR="0026024F" w:rsidRDefault="0026024F" w:rsidP="0026024F">
            <w:pPr>
              <w:tabs>
                <w:tab w:val="left" w:pos="1935"/>
              </w:tabs>
              <w:jc w:val="right"/>
              <w:rPr>
                <w:noProof/>
                <w:sz w:val="24"/>
                <w:szCs w:val="24"/>
              </w:rPr>
            </w:pPr>
          </w:p>
          <w:p w14:paraId="44200F92" w14:textId="77777777" w:rsidR="0026024F" w:rsidRDefault="000D3964" w:rsidP="0026024F">
            <w:pPr>
              <w:tabs>
                <w:tab w:val="left" w:pos="1935"/>
              </w:tabs>
              <w:jc w:val="right"/>
              <w:rPr>
                <w:noProof/>
                <w:sz w:val="24"/>
                <w:szCs w:val="24"/>
              </w:rPr>
            </w:pPr>
            <w:r>
              <w:rPr>
                <w:noProof/>
                <w:sz w:val="24"/>
                <w:szCs w:val="24"/>
              </w:rPr>
              <w:t>25,000</w:t>
            </w:r>
          </w:p>
          <w:p w14:paraId="1D022BEF" w14:textId="77777777" w:rsidR="0026024F" w:rsidRDefault="0026024F" w:rsidP="0026024F">
            <w:pPr>
              <w:tabs>
                <w:tab w:val="left" w:pos="1935"/>
              </w:tabs>
              <w:jc w:val="right"/>
              <w:rPr>
                <w:noProof/>
                <w:sz w:val="24"/>
                <w:szCs w:val="24"/>
              </w:rPr>
            </w:pPr>
          </w:p>
          <w:p w14:paraId="775C25C5" w14:textId="77777777" w:rsidR="0026024F" w:rsidRDefault="0026024F" w:rsidP="0026024F">
            <w:pPr>
              <w:tabs>
                <w:tab w:val="left" w:pos="1935"/>
              </w:tabs>
              <w:jc w:val="right"/>
              <w:rPr>
                <w:noProof/>
                <w:sz w:val="24"/>
                <w:szCs w:val="24"/>
              </w:rPr>
            </w:pPr>
            <w:r>
              <w:rPr>
                <w:noProof/>
                <w:sz w:val="24"/>
                <w:szCs w:val="24"/>
              </w:rPr>
              <w:t>95,000</w:t>
            </w:r>
          </w:p>
          <w:p w14:paraId="2521EE61" w14:textId="77777777" w:rsidR="0026024F" w:rsidRPr="0026024F" w:rsidRDefault="0026024F" w:rsidP="0026024F">
            <w:pPr>
              <w:tabs>
                <w:tab w:val="left" w:pos="1935"/>
              </w:tabs>
              <w:jc w:val="right"/>
              <w:rPr>
                <w:noProof/>
                <w:sz w:val="24"/>
                <w:szCs w:val="24"/>
              </w:rPr>
            </w:pPr>
            <w:r>
              <w:rPr>
                <w:noProof/>
                <w:sz w:val="24"/>
                <w:szCs w:val="24"/>
              </w:rPr>
              <w:t>250,000</w:t>
            </w:r>
          </w:p>
        </w:tc>
      </w:tr>
      <w:tr w:rsidR="0026024F" w14:paraId="044F632C" w14:textId="77777777" w:rsidTr="0026024F">
        <w:tc>
          <w:tcPr>
            <w:tcW w:w="2606" w:type="dxa"/>
          </w:tcPr>
          <w:p w14:paraId="47DE4AAA" w14:textId="77777777" w:rsidR="0026024F" w:rsidRPr="0026024F" w:rsidRDefault="0026024F" w:rsidP="009F386D">
            <w:pPr>
              <w:tabs>
                <w:tab w:val="left" w:pos="1935"/>
              </w:tabs>
              <w:rPr>
                <w:noProof/>
                <w:sz w:val="24"/>
                <w:szCs w:val="24"/>
              </w:rPr>
            </w:pPr>
            <w:r w:rsidRPr="0026024F">
              <w:rPr>
                <w:noProof/>
                <w:sz w:val="24"/>
                <w:szCs w:val="24"/>
              </w:rPr>
              <w:t>Total</w:t>
            </w:r>
          </w:p>
        </w:tc>
        <w:tc>
          <w:tcPr>
            <w:tcW w:w="2606" w:type="dxa"/>
          </w:tcPr>
          <w:p w14:paraId="35E348A1" w14:textId="77777777" w:rsidR="0026024F" w:rsidRPr="0026024F" w:rsidRDefault="000D3964" w:rsidP="000D3964">
            <w:pPr>
              <w:tabs>
                <w:tab w:val="left" w:pos="1935"/>
              </w:tabs>
              <w:jc w:val="right"/>
              <w:rPr>
                <w:noProof/>
                <w:sz w:val="24"/>
                <w:szCs w:val="24"/>
              </w:rPr>
            </w:pPr>
            <w:r>
              <w:rPr>
                <w:noProof/>
                <w:sz w:val="24"/>
                <w:szCs w:val="24"/>
              </w:rPr>
              <w:t>370,000</w:t>
            </w:r>
          </w:p>
        </w:tc>
        <w:tc>
          <w:tcPr>
            <w:tcW w:w="2606" w:type="dxa"/>
          </w:tcPr>
          <w:p w14:paraId="6B661F67" w14:textId="77777777" w:rsidR="0026024F" w:rsidRPr="0026024F" w:rsidRDefault="0026024F" w:rsidP="009F386D">
            <w:pPr>
              <w:tabs>
                <w:tab w:val="left" w:pos="1935"/>
              </w:tabs>
              <w:rPr>
                <w:noProof/>
                <w:sz w:val="24"/>
                <w:szCs w:val="24"/>
              </w:rPr>
            </w:pPr>
            <w:r w:rsidRPr="0026024F">
              <w:rPr>
                <w:noProof/>
                <w:sz w:val="24"/>
                <w:szCs w:val="24"/>
              </w:rPr>
              <w:t>Total</w:t>
            </w:r>
          </w:p>
        </w:tc>
        <w:tc>
          <w:tcPr>
            <w:tcW w:w="2606" w:type="dxa"/>
          </w:tcPr>
          <w:p w14:paraId="47CFA73B" w14:textId="77777777" w:rsidR="0026024F" w:rsidRPr="0026024F" w:rsidRDefault="000D3964" w:rsidP="000D3964">
            <w:pPr>
              <w:tabs>
                <w:tab w:val="left" w:pos="1935"/>
              </w:tabs>
              <w:jc w:val="right"/>
              <w:rPr>
                <w:noProof/>
                <w:sz w:val="24"/>
                <w:szCs w:val="24"/>
              </w:rPr>
            </w:pPr>
            <w:r>
              <w:rPr>
                <w:noProof/>
                <w:sz w:val="24"/>
                <w:szCs w:val="24"/>
              </w:rPr>
              <w:t>370,000</w:t>
            </w:r>
          </w:p>
        </w:tc>
      </w:tr>
    </w:tbl>
    <w:p w14:paraId="749C2F33" w14:textId="77777777" w:rsidR="0026024F" w:rsidRDefault="0026024F" w:rsidP="009F386D">
      <w:pPr>
        <w:tabs>
          <w:tab w:val="left" w:pos="1935"/>
        </w:tabs>
        <w:rPr>
          <w:noProof/>
        </w:rPr>
      </w:pPr>
    </w:p>
    <w:p w14:paraId="26CBBBC7" w14:textId="77777777" w:rsidR="009F386D" w:rsidRDefault="009F386D" w:rsidP="009F386D">
      <w:pPr>
        <w:tabs>
          <w:tab w:val="left" w:pos="1935"/>
        </w:tabs>
        <w:rPr>
          <w:rFonts w:asciiTheme="majorBidi" w:hAnsiTheme="majorBidi" w:cstheme="majorBidi"/>
          <w:color w:val="000000" w:themeColor="text1"/>
          <w:sz w:val="32"/>
          <w:szCs w:val="32"/>
        </w:rPr>
      </w:pPr>
    </w:p>
    <w:p w14:paraId="70EF8BB2" w14:textId="77777777" w:rsidR="0038131A" w:rsidRDefault="0038131A">
      <w:pPr>
        <w:tabs>
          <w:tab w:val="left" w:pos="1935"/>
        </w:tabs>
        <w:rPr>
          <w:rFonts w:asciiTheme="majorBidi" w:hAnsiTheme="majorBidi" w:cstheme="majorBidi"/>
          <w:b/>
          <w:bCs/>
          <w:color w:val="000000" w:themeColor="text1"/>
          <w:sz w:val="32"/>
          <w:szCs w:val="32"/>
          <w:u w:val="single"/>
        </w:rPr>
      </w:pPr>
    </w:p>
    <w:p w14:paraId="30CF13AA" w14:textId="77777777" w:rsidR="0038131A" w:rsidRDefault="0038131A">
      <w:pPr>
        <w:tabs>
          <w:tab w:val="left" w:pos="1935"/>
        </w:tabs>
        <w:rPr>
          <w:rFonts w:asciiTheme="majorBidi" w:hAnsiTheme="majorBidi" w:cstheme="majorBidi"/>
          <w:b/>
          <w:bCs/>
          <w:color w:val="000000" w:themeColor="text1"/>
          <w:sz w:val="32"/>
          <w:szCs w:val="32"/>
          <w:u w:val="single"/>
        </w:rPr>
      </w:pPr>
    </w:p>
    <w:p w14:paraId="57F85F77" w14:textId="77777777" w:rsidR="00D330EC" w:rsidRDefault="00D330EC">
      <w:pPr>
        <w:tabs>
          <w:tab w:val="left" w:pos="1935"/>
        </w:tabs>
        <w:rPr>
          <w:rFonts w:asciiTheme="majorBidi" w:hAnsiTheme="majorBidi" w:cstheme="majorBidi"/>
          <w:b/>
          <w:bCs/>
          <w:color w:val="000000" w:themeColor="text1"/>
          <w:sz w:val="32"/>
          <w:szCs w:val="32"/>
          <w:u w:val="single"/>
          <w:rtl/>
        </w:rPr>
      </w:pPr>
    </w:p>
    <w:p w14:paraId="13323F18" w14:textId="2D956960" w:rsidR="007A0784" w:rsidRPr="009E4FD7" w:rsidRDefault="00B04032">
      <w:pPr>
        <w:tabs>
          <w:tab w:val="left" w:pos="1935"/>
        </w:tabs>
        <w:rPr>
          <w:rFonts w:asciiTheme="majorBidi" w:hAnsiTheme="majorBidi" w:cstheme="majorBidi"/>
          <w:b/>
          <w:bCs/>
          <w:color w:val="000000" w:themeColor="text1"/>
          <w:sz w:val="32"/>
          <w:szCs w:val="32"/>
        </w:rPr>
      </w:pPr>
      <w:r w:rsidRPr="00D5795B">
        <w:rPr>
          <w:rFonts w:asciiTheme="majorBidi" w:hAnsiTheme="majorBidi" w:cstheme="majorBidi"/>
          <w:b/>
          <w:bCs/>
          <w:color w:val="FF0000"/>
          <w:sz w:val="32"/>
          <w:szCs w:val="32"/>
          <w:u w:val="single"/>
        </w:rPr>
        <w:t>D</w:t>
      </w:r>
      <w:r w:rsidR="004E33ED" w:rsidRPr="009E4FD7">
        <w:rPr>
          <w:rFonts w:asciiTheme="majorBidi" w:hAnsiTheme="majorBidi" w:cstheme="majorBidi"/>
          <w:b/>
          <w:bCs/>
          <w:color w:val="000000" w:themeColor="text1"/>
          <w:sz w:val="32"/>
          <w:szCs w:val="32"/>
          <w:u w:val="single"/>
        </w:rPr>
        <w:t>-J</w:t>
      </w:r>
      <w:r w:rsidR="00F14F8C" w:rsidRPr="009E4FD7">
        <w:rPr>
          <w:rFonts w:asciiTheme="majorBidi" w:hAnsiTheme="majorBidi" w:cstheme="majorBidi"/>
          <w:b/>
          <w:bCs/>
          <w:color w:val="000000" w:themeColor="text1"/>
          <w:sz w:val="32"/>
          <w:szCs w:val="32"/>
          <w:u w:val="single"/>
        </w:rPr>
        <w:t>oining two sole proprietary to make partnership:</w:t>
      </w:r>
    </w:p>
    <w:p w14:paraId="09AB497F" w14:textId="77777777" w:rsidR="007A0784" w:rsidRPr="00DC1013" w:rsidRDefault="00F14F8C" w:rsidP="00F2293F">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Two or more sole proprietor</w:t>
      </w:r>
      <w:r w:rsidR="00CF7699">
        <w:rPr>
          <w:rFonts w:asciiTheme="majorBidi" w:hAnsiTheme="majorBidi" w:cstheme="majorBidi"/>
          <w:color w:val="000000" w:themeColor="text1"/>
          <w:sz w:val="32"/>
          <w:szCs w:val="32"/>
        </w:rPr>
        <w:t>s</w:t>
      </w:r>
      <w:r w:rsidRPr="00DC1013">
        <w:rPr>
          <w:rFonts w:asciiTheme="majorBidi" w:hAnsiTheme="majorBidi" w:cstheme="majorBidi"/>
          <w:color w:val="000000" w:themeColor="text1"/>
          <w:sz w:val="32"/>
          <w:szCs w:val="32"/>
        </w:rPr>
        <w:t xml:space="preserve"> may combine their business</w:t>
      </w:r>
      <w:r w:rsidR="00F2293F" w:rsidRPr="00DC1013">
        <w:rPr>
          <w:rFonts w:asciiTheme="majorBidi" w:hAnsiTheme="majorBidi" w:cstheme="majorBidi"/>
          <w:color w:val="000000" w:themeColor="text1"/>
          <w:sz w:val="32"/>
          <w:szCs w:val="32"/>
        </w:rPr>
        <w:t>es</w:t>
      </w:r>
      <w:r w:rsidRPr="00DC1013">
        <w:rPr>
          <w:rFonts w:asciiTheme="majorBidi" w:hAnsiTheme="majorBidi" w:cstheme="majorBidi"/>
          <w:color w:val="000000" w:themeColor="text1"/>
          <w:sz w:val="32"/>
          <w:szCs w:val="32"/>
        </w:rPr>
        <w:t xml:space="preserve"> to form a partnership.</w:t>
      </w:r>
      <w:r w:rsidR="00F2293F"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Their balance sheet serves the basis for opening entries for investment of each partner.</w:t>
      </w:r>
    </w:p>
    <w:p w14:paraId="0B2F5572" w14:textId="77777777" w:rsidR="007A0784" w:rsidRPr="00DC1013" w:rsidRDefault="00F14F8C">
      <w:pPr>
        <w:tabs>
          <w:tab w:val="left" w:pos="1935"/>
        </w:tabs>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rPr>
        <w:t>NOTE:</w:t>
      </w:r>
    </w:p>
    <w:p w14:paraId="31EDB4C1" w14:textId="77777777" w:rsidR="007A0784" w:rsidRPr="00DC1013" w:rsidRDefault="00F14F8C" w:rsidP="008D7C23">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The accumulated depreciation in sol</w:t>
      </w:r>
      <w:r w:rsidR="00795E56" w:rsidRPr="00DC1013">
        <w:rPr>
          <w:rFonts w:asciiTheme="majorBidi" w:hAnsiTheme="majorBidi" w:cstheme="majorBidi"/>
          <w:color w:val="000000" w:themeColor="text1"/>
          <w:sz w:val="32"/>
          <w:szCs w:val="32"/>
        </w:rPr>
        <w:t xml:space="preserve">e proprietor balance sheet </w:t>
      </w:r>
      <w:r w:rsidR="008D7C23">
        <w:rPr>
          <w:rFonts w:asciiTheme="majorBidi" w:hAnsiTheme="majorBidi" w:cstheme="majorBidi"/>
          <w:color w:val="000000" w:themeColor="text1"/>
          <w:sz w:val="32"/>
          <w:szCs w:val="32"/>
        </w:rPr>
        <w:t xml:space="preserve">doesn’t </w:t>
      </w:r>
      <w:r w:rsidR="00795E56" w:rsidRPr="00DC1013">
        <w:rPr>
          <w:rFonts w:asciiTheme="majorBidi" w:hAnsiTheme="majorBidi" w:cstheme="majorBidi"/>
          <w:color w:val="000000" w:themeColor="text1"/>
          <w:sz w:val="32"/>
          <w:szCs w:val="32"/>
        </w:rPr>
        <w:t>e</w:t>
      </w:r>
      <w:r w:rsidR="008D7C23">
        <w:rPr>
          <w:rFonts w:asciiTheme="majorBidi" w:hAnsiTheme="majorBidi" w:cstheme="majorBidi"/>
          <w:color w:val="000000" w:themeColor="text1"/>
          <w:sz w:val="32"/>
          <w:szCs w:val="32"/>
        </w:rPr>
        <w:t>nter</w:t>
      </w:r>
      <w:r w:rsidRPr="00DC1013">
        <w:rPr>
          <w:rFonts w:asciiTheme="majorBidi" w:hAnsiTheme="majorBidi" w:cstheme="majorBidi"/>
          <w:color w:val="000000" w:themeColor="text1"/>
          <w:sz w:val="32"/>
          <w:szCs w:val="32"/>
        </w:rPr>
        <w:t xml:space="preserve"> to the opening entry of a</w:t>
      </w:r>
      <w:r w:rsidR="001D66FB" w:rsidRPr="00DC1013">
        <w:rPr>
          <w:rFonts w:asciiTheme="majorBidi" w:hAnsiTheme="majorBidi" w:cstheme="majorBidi"/>
          <w:color w:val="000000" w:themeColor="text1"/>
          <w:sz w:val="32"/>
          <w:szCs w:val="32"/>
        </w:rPr>
        <w:t xml:space="preserve"> </w:t>
      </w:r>
      <w:r w:rsidR="008D7C23">
        <w:rPr>
          <w:rFonts w:asciiTheme="majorBidi" w:hAnsiTheme="majorBidi" w:cstheme="majorBidi"/>
          <w:color w:val="000000" w:themeColor="text1"/>
          <w:sz w:val="32"/>
          <w:szCs w:val="32"/>
        </w:rPr>
        <w:t xml:space="preserve">new partnership, </w:t>
      </w:r>
      <w:r w:rsidRPr="00DC1013">
        <w:rPr>
          <w:rFonts w:asciiTheme="majorBidi" w:hAnsiTheme="majorBidi" w:cstheme="majorBidi"/>
          <w:color w:val="000000" w:themeColor="text1"/>
          <w:sz w:val="32"/>
          <w:szCs w:val="32"/>
        </w:rPr>
        <w:t>the assets may</w:t>
      </w:r>
      <w:r w:rsidR="00F2293F"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be </w:t>
      </w:r>
      <w:r w:rsidR="002F2773" w:rsidRPr="00DC1013">
        <w:rPr>
          <w:rFonts w:asciiTheme="majorBidi" w:hAnsiTheme="majorBidi" w:cstheme="majorBidi"/>
          <w:color w:val="000000" w:themeColor="text1"/>
          <w:sz w:val="32"/>
          <w:szCs w:val="32"/>
        </w:rPr>
        <w:t>revalued</w:t>
      </w:r>
      <w:r w:rsidRPr="00DC1013">
        <w:rPr>
          <w:rFonts w:asciiTheme="majorBidi" w:hAnsiTheme="majorBidi" w:cstheme="majorBidi"/>
          <w:color w:val="000000" w:themeColor="text1"/>
          <w:sz w:val="32"/>
          <w:szCs w:val="32"/>
        </w:rPr>
        <w:t xml:space="preserve"> in fair market value.</w:t>
      </w:r>
    </w:p>
    <w:p w14:paraId="073C2EC0"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u w:val="single"/>
        </w:rPr>
        <w:t>Example 4:</w:t>
      </w:r>
    </w:p>
    <w:p w14:paraId="2ADA3F0A" w14:textId="77777777" w:rsidR="009E1CE0" w:rsidRPr="00DC1013" w:rsidRDefault="00F2293F" w:rsidP="00841563">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On July 1, 2017</w:t>
      </w:r>
      <w:r w:rsidR="00F14F8C" w:rsidRPr="00DC1013">
        <w:rPr>
          <w:rFonts w:asciiTheme="majorBidi" w:hAnsiTheme="majorBidi" w:cstheme="majorBidi"/>
          <w:color w:val="000000" w:themeColor="text1"/>
          <w:sz w:val="32"/>
          <w:szCs w:val="32"/>
        </w:rPr>
        <w:t xml:space="preserve"> </w:t>
      </w:r>
      <w:r w:rsidR="00471303">
        <w:rPr>
          <w:rFonts w:asciiTheme="majorBidi" w:hAnsiTheme="majorBidi" w:cstheme="majorBidi"/>
          <w:color w:val="000000" w:themeColor="text1"/>
          <w:sz w:val="32"/>
          <w:szCs w:val="32"/>
        </w:rPr>
        <w:t>Jwan</w:t>
      </w:r>
      <w:r w:rsidR="00F14F8C" w:rsidRPr="00DC1013">
        <w:rPr>
          <w:rFonts w:asciiTheme="majorBidi" w:hAnsiTheme="majorBidi" w:cstheme="majorBidi"/>
          <w:color w:val="000000" w:themeColor="text1"/>
          <w:sz w:val="32"/>
          <w:szCs w:val="32"/>
        </w:rPr>
        <w:t xml:space="preserve"> and </w:t>
      </w:r>
      <w:r w:rsidR="00471303">
        <w:rPr>
          <w:rFonts w:asciiTheme="majorBidi" w:hAnsiTheme="majorBidi" w:cstheme="majorBidi"/>
          <w:color w:val="000000" w:themeColor="text1"/>
          <w:sz w:val="32"/>
          <w:szCs w:val="32"/>
        </w:rPr>
        <w:t>Hemin</w:t>
      </w:r>
      <w:r w:rsidR="00F14F8C" w:rsidRPr="00DC1013">
        <w:rPr>
          <w:rFonts w:asciiTheme="majorBidi" w:hAnsiTheme="majorBidi" w:cstheme="majorBidi"/>
          <w:color w:val="000000" w:themeColor="text1"/>
          <w:sz w:val="32"/>
          <w:szCs w:val="32"/>
        </w:rPr>
        <w:t xml:space="preserve"> combined their two businesses to form </w:t>
      </w:r>
      <w:r w:rsidR="00334B41">
        <w:rPr>
          <w:rFonts w:asciiTheme="majorBidi" w:hAnsiTheme="majorBidi" w:cstheme="majorBidi"/>
          <w:color w:val="000000" w:themeColor="text1"/>
          <w:sz w:val="32"/>
          <w:szCs w:val="32"/>
        </w:rPr>
        <w:t xml:space="preserve">a </w:t>
      </w:r>
      <w:r w:rsidR="00F14F8C" w:rsidRPr="00DC1013">
        <w:rPr>
          <w:rFonts w:asciiTheme="majorBidi" w:hAnsiTheme="majorBidi" w:cstheme="majorBidi"/>
          <w:color w:val="000000" w:themeColor="text1"/>
          <w:sz w:val="32"/>
          <w:szCs w:val="32"/>
        </w:rPr>
        <w:t>partnership under the firm name of {</w:t>
      </w:r>
      <w:r w:rsidR="00471303">
        <w:rPr>
          <w:rFonts w:asciiTheme="majorBidi" w:hAnsiTheme="majorBidi" w:cstheme="majorBidi"/>
          <w:color w:val="000000" w:themeColor="text1"/>
          <w:sz w:val="32"/>
          <w:szCs w:val="32"/>
        </w:rPr>
        <w:t>Jwan</w:t>
      </w:r>
      <w:r w:rsidR="00F14F8C" w:rsidRPr="00DC1013">
        <w:rPr>
          <w:rFonts w:asciiTheme="majorBidi" w:hAnsiTheme="majorBidi" w:cstheme="majorBidi"/>
          <w:color w:val="000000" w:themeColor="text1"/>
          <w:sz w:val="32"/>
          <w:szCs w:val="32"/>
        </w:rPr>
        <w:t xml:space="preserve"> a</w:t>
      </w:r>
      <w:r w:rsidR="008350E8" w:rsidRPr="00DC1013">
        <w:rPr>
          <w:rFonts w:asciiTheme="majorBidi" w:hAnsiTheme="majorBidi" w:cstheme="majorBidi"/>
          <w:color w:val="000000" w:themeColor="text1"/>
          <w:sz w:val="32"/>
          <w:szCs w:val="32"/>
        </w:rPr>
        <w:t xml:space="preserve">nd </w:t>
      </w:r>
      <w:r w:rsidR="00471303">
        <w:rPr>
          <w:rFonts w:asciiTheme="majorBidi" w:hAnsiTheme="majorBidi" w:cstheme="majorBidi"/>
          <w:color w:val="000000" w:themeColor="text1"/>
          <w:sz w:val="32"/>
          <w:szCs w:val="32"/>
        </w:rPr>
        <w:t>Hemin</w:t>
      </w:r>
      <w:r w:rsidR="00841563">
        <w:rPr>
          <w:rFonts w:asciiTheme="majorBidi" w:hAnsiTheme="majorBidi" w:cstheme="majorBidi"/>
          <w:color w:val="000000" w:themeColor="text1"/>
          <w:sz w:val="32"/>
          <w:szCs w:val="32"/>
        </w:rPr>
        <w:t xml:space="preserve"> Partnership</w:t>
      </w:r>
      <w:r w:rsidR="008350E8" w:rsidRPr="00DC1013">
        <w:rPr>
          <w:rFonts w:asciiTheme="majorBidi" w:hAnsiTheme="majorBidi" w:cstheme="majorBidi"/>
          <w:color w:val="000000" w:themeColor="text1"/>
          <w:sz w:val="32"/>
          <w:szCs w:val="32"/>
        </w:rPr>
        <w:t>} the balance sheets</w:t>
      </w:r>
      <w:r w:rsidRPr="00DC1013">
        <w:rPr>
          <w:rFonts w:asciiTheme="majorBidi" w:hAnsiTheme="majorBidi" w:cstheme="majorBidi"/>
          <w:color w:val="000000" w:themeColor="text1"/>
          <w:sz w:val="32"/>
          <w:szCs w:val="32"/>
        </w:rPr>
        <w:t xml:space="preserve"> of the two sole proprietorships</w:t>
      </w:r>
      <w:r w:rsidR="00F14F8C" w:rsidRPr="00DC1013">
        <w:rPr>
          <w:rFonts w:asciiTheme="majorBidi" w:hAnsiTheme="majorBidi" w:cstheme="majorBidi"/>
          <w:color w:val="000000" w:themeColor="text1"/>
          <w:sz w:val="32"/>
          <w:szCs w:val="32"/>
        </w:rPr>
        <w:t xml:space="preserve"> are shown below:</w:t>
      </w:r>
    </w:p>
    <w:p w14:paraId="11B11A75" w14:textId="77777777" w:rsidR="007A0784" w:rsidRPr="000D3964" w:rsidRDefault="00471303" w:rsidP="00AF450D">
      <w:pPr>
        <w:tabs>
          <w:tab w:val="left" w:pos="1935"/>
        </w:tabs>
        <w:jc w:val="center"/>
        <w:rPr>
          <w:rFonts w:asciiTheme="majorBidi" w:hAnsiTheme="majorBidi" w:cstheme="majorBidi"/>
          <w:color w:val="000000" w:themeColor="text1"/>
          <w:sz w:val="30"/>
          <w:szCs w:val="30"/>
        </w:rPr>
      </w:pPr>
      <w:r>
        <w:rPr>
          <w:rFonts w:asciiTheme="majorBidi" w:hAnsiTheme="majorBidi" w:cstheme="majorBidi"/>
          <w:b/>
          <w:color w:val="000000" w:themeColor="text1"/>
          <w:sz w:val="30"/>
          <w:szCs w:val="30"/>
        </w:rPr>
        <w:t>Jwan</w:t>
      </w:r>
      <w:r w:rsidR="00F14F8C" w:rsidRPr="000D3964">
        <w:rPr>
          <w:rFonts w:asciiTheme="majorBidi" w:hAnsiTheme="majorBidi" w:cstheme="majorBidi"/>
          <w:b/>
          <w:color w:val="000000" w:themeColor="text1"/>
          <w:sz w:val="30"/>
          <w:szCs w:val="30"/>
        </w:rPr>
        <w:t xml:space="preserve"> Company</w:t>
      </w:r>
    </w:p>
    <w:p w14:paraId="5250BA58" w14:textId="77777777" w:rsidR="007A0784" w:rsidRPr="000D3964" w:rsidRDefault="00F14F8C" w:rsidP="00830D67">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Balance sheet</w:t>
      </w:r>
      <w:r w:rsidR="000D3964" w:rsidRPr="000D3964">
        <w:rPr>
          <w:rFonts w:asciiTheme="majorBidi" w:hAnsiTheme="majorBidi" w:cstheme="majorBidi"/>
          <w:b/>
          <w:color w:val="000000" w:themeColor="text1"/>
          <w:sz w:val="30"/>
          <w:szCs w:val="30"/>
        </w:rPr>
        <w:t xml:space="preserve"> </w:t>
      </w:r>
      <w:r w:rsidR="00A714AB" w:rsidRPr="000D3964">
        <w:rPr>
          <w:rFonts w:asciiTheme="majorBidi" w:hAnsiTheme="majorBidi" w:cstheme="majorBidi"/>
          <w:b/>
          <w:color w:val="000000" w:themeColor="text1"/>
          <w:sz w:val="30"/>
          <w:szCs w:val="30"/>
        </w:rPr>
        <w:t>As of</w:t>
      </w:r>
      <w:r w:rsidR="00F2293F" w:rsidRPr="000D3964">
        <w:rPr>
          <w:rFonts w:asciiTheme="majorBidi" w:hAnsiTheme="majorBidi" w:cstheme="majorBidi"/>
          <w:b/>
          <w:color w:val="000000" w:themeColor="text1"/>
          <w:sz w:val="30"/>
          <w:szCs w:val="30"/>
        </w:rPr>
        <w:t xml:space="preserve"> June 30,</w:t>
      </w:r>
      <w:r w:rsidRPr="000D3964">
        <w:rPr>
          <w:rFonts w:asciiTheme="majorBidi" w:hAnsiTheme="majorBidi" w:cstheme="majorBidi"/>
          <w:b/>
          <w:color w:val="000000" w:themeColor="text1"/>
          <w:sz w:val="30"/>
          <w:szCs w:val="30"/>
        </w:rPr>
        <w:t xml:space="preserve"> 20</w:t>
      </w:r>
      <w:r w:rsidR="00830D67">
        <w:rPr>
          <w:rFonts w:asciiTheme="majorBidi" w:hAnsiTheme="majorBidi" w:cstheme="majorBidi"/>
          <w:b/>
          <w:color w:val="000000" w:themeColor="text1"/>
          <w:sz w:val="30"/>
          <w:szCs w:val="30"/>
        </w:rPr>
        <w:t>17</w:t>
      </w:r>
    </w:p>
    <w:tbl>
      <w:tblPr>
        <w:tblStyle w:val="22"/>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2"/>
        <w:gridCol w:w="5212"/>
      </w:tblGrid>
      <w:tr w:rsidR="007A0784" w:rsidRPr="000D3964" w14:paraId="43BD6B1C" w14:textId="77777777">
        <w:tc>
          <w:tcPr>
            <w:tcW w:w="5212" w:type="dxa"/>
          </w:tcPr>
          <w:p w14:paraId="7E099283" w14:textId="77777777" w:rsidR="007A0784" w:rsidRPr="000D3964" w:rsidRDefault="00F14F8C">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Assets</w:t>
            </w:r>
          </w:p>
        </w:tc>
        <w:tc>
          <w:tcPr>
            <w:tcW w:w="5212" w:type="dxa"/>
          </w:tcPr>
          <w:p w14:paraId="5046B5E8" w14:textId="77777777" w:rsidR="007A0784" w:rsidRPr="000D3964" w:rsidRDefault="008350E8">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Liabilities + Capital</w:t>
            </w:r>
          </w:p>
        </w:tc>
      </w:tr>
      <w:tr w:rsidR="007A0784" w:rsidRPr="000D3964" w14:paraId="7C3F6142" w14:textId="77777777">
        <w:tc>
          <w:tcPr>
            <w:tcW w:w="5212" w:type="dxa"/>
          </w:tcPr>
          <w:p w14:paraId="54C2E53E" w14:textId="77777777" w:rsidR="007A0784" w:rsidRPr="000D3964" w:rsidRDefault="00F14F8C" w:rsidP="00F2293F">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Cash                                        </w:t>
            </w:r>
            <w:r w:rsidR="006202D0">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460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53E14DB8" w14:textId="77777777" w:rsidR="007A0784" w:rsidRPr="000D3964" w:rsidRDefault="00F14F8C" w:rsidP="00334B41">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A\R                                         </w:t>
            </w:r>
            <w:r w:rsidR="006202D0">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334B41">
              <w:rPr>
                <w:rFonts w:asciiTheme="majorBidi" w:hAnsiTheme="majorBidi" w:cstheme="majorBidi"/>
                <w:color w:val="000000" w:themeColor="text1"/>
                <w:sz w:val="30"/>
                <w:szCs w:val="30"/>
              </w:rPr>
              <w:t>24</w:t>
            </w:r>
            <w:r w:rsidRPr="000D3964">
              <w:rPr>
                <w:rFonts w:asciiTheme="majorBidi" w:hAnsiTheme="majorBidi" w:cstheme="majorBidi"/>
                <w:color w:val="000000" w:themeColor="text1"/>
                <w:sz w:val="30"/>
                <w:szCs w:val="30"/>
              </w:rPr>
              <w:t>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056F6FA7" w14:textId="77777777" w:rsidR="007A0784" w:rsidRPr="000D3964" w:rsidRDefault="008F0185" w:rsidP="00334B41">
            <w:pPr>
              <w:tabs>
                <w:tab w:val="left" w:pos="1935"/>
              </w:tabs>
              <w:rPr>
                <w:rFonts w:asciiTheme="majorBidi" w:hAnsiTheme="majorBidi" w:cstheme="majorBidi"/>
                <w:color w:val="000000" w:themeColor="text1"/>
                <w:sz w:val="30"/>
                <w:szCs w:val="30"/>
              </w:rPr>
            </w:pPr>
            <w:r>
              <w:rPr>
                <w:rFonts w:asciiTheme="majorBidi" w:hAnsiTheme="majorBidi" w:cstheme="majorBidi"/>
                <w:color w:val="000000" w:themeColor="text1"/>
                <w:sz w:val="30"/>
                <w:szCs w:val="30"/>
              </w:rPr>
              <w:t xml:space="preserve">AFDA                                 </w:t>
            </w:r>
            <w:r w:rsidR="000D3964">
              <w:rPr>
                <w:rFonts w:asciiTheme="majorBidi" w:hAnsiTheme="majorBidi" w:cstheme="majorBidi"/>
                <w:color w:val="000000" w:themeColor="text1"/>
                <w:sz w:val="30"/>
                <w:szCs w:val="30"/>
              </w:rPr>
              <w:t xml:space="preserve">    </w:t>
            </w:r>
            <w:proofErr w:type="gramStart"/>
            <w:r w:rsidR="000D3964">
              <w:rPr>
                <w:rFonts w:asciiTheme="majorBidi" w:hAnsiTheme="majorBidi" w:cstheme="majorBidi"/>
                <w:color w:val="000000" w:themeColor="text1"/>
                <w:sz w:val="30"/>
                <w:szCs w:val="30"/>
              </w:rPr>
              <w:t xml:space="preserve"> </w:t>
            </w:r>
            <w:r w:rsidR="00F2293F" w:rsidRPr="000D3964">
              <w:rPr>
                <w:rFonts w:asciiTheme="majorBidi" w:hAnsiTheme="majorBidi" w:cstheme="majorBidi"/>
                <w:color w:val="000000" w:themeColor="text1"/>
                <w:sz w:val="30"/>
                <w:szCs w:val="30"/>
              </w:rPr>
              <w:t xml:space="preserve">  </w:t>
            </w:r>
            <w:r w:rsidR="00F14F8C" w:rsidRPr="000D3964">
              <w:rPr>
                <w:rFonts w:asciiTheme="majorBidi" w:hAnsiTheme="majorBidi" w:cstheme="majorBidi"/>
                <w:color w:val="000000" w:themeColor="text1"/>
                <w:sz w:val="30"/>
                <w:szCs w:val="30"/>
                <w:u w:val="single"/>
              </w:rPr>
              <w:t>(</w:t>
            </w:r>
            <w:proofErr w:type="gramEnd"/>
            <w:r w:rsidR="00334B41">
              <w:rPr>
                <w:rFonts w:asciiTheme="majorBidi" w:hAnsiTheme="majorBidi" w:cstheme="majorBidi"/>
                <w:color w:val="000000" w:themeColor="text1"/>
                <w:sz w:val="30"/>
                <w:szCs w:val="30"/>
                <w:u w:val="single"/>
              </w:rPr>
              <w:t>40</w:t>
            </w:r>
            <w:r w:rsidR="00F2293F" w:rsidRPr="000D3964">
              <w:rPr>
                <w:rFonts w:asciiTheme="majorBidi" w:hAnsiTheme="majorBidi" w:cstheme="majorBidi"/>
                <w:color w:val="000000" w:themeColor="text1"/>
                <w:sz w:val="30"/>
                <w:szCs w:val="30"/>
                <w:u w:val="single"/>
              </w:rPr>
              <w:t>,</w:t>
            </w:r>
            <w:r w:rsidR="00F14F8C" w:rsidRPr="000D3964">
              <w:rPr>
                <w:rFonts w:asciiTheme="majorBidi" w:hAnsiTheme="majorBidi" w:cstheme="majorBidi"/>
                <w:color w:val="000000" w:themeColor="text1"/>
                <w:sz w:val="30"/>
                <w:szCs w:val="30"/>
                <w:u w:val="single"/>
              </w:rPr>
              <w:t>000)</w:t>
            </w:r>
            <w:r w:rsidR="00F14F8C" w:rsidRPr="000D3964">
              <w:rPr>
                <w:rFonts w:asciiTheme="majorBidi" w:hAnsiTheme="majorBidi" w:cstheme="majorBidi"/>
                <w:color w:val="000000" w:themeColor="text1"/>
                <w:sz w:val="30"/>
                <w:szCs w:val="30"/>
              </w:rPr>
              <w:t xml:space="preserve">                                                                                     </w:t>
            </w:r>
          </w:p>
          <w:p w14:paraId="1F1B0B0C" w14:textId="77777777" w:rsidR="007A0784" w:rsidRPr="000D3964" w:rsidRDefault="00F14F8C" w:rsidP="00334B41">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     </w:t>
            </w:r>
            <w:r w:rsidR="008F0185">
              <w:rPr>
                <w:rFonts w:asciiTheme="majorBidi" w:hAnsiTheme="majorBidi" w:cstheme="majorBidi"/>
                <w:color w:val="000000" w:themeColor="text1"/>
                <w:sz w:val="30"/>
                <w:szCs w:val="30"/>
              </w:rPr>
              <w:t>Net A/R</w:t>
            </w:r>
            <w:r w:rsidR="00AB795A" w:rsidRP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334B41">
              <w:rPr>
                <w:rFonts w:asciiTheme="majorBidi" w:hAnsiTheme="majorBidi" w:cstheme="majorBidi"/>
                <w:color w:val="000000" w:themeColor="text1"/>
                <w:sz w:val="30"/>
                <w:szCs w:val="30"/>
              </w:rPr>
              <w:t>200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6B8399BB" w14:textId="77777777" w:rsidR="007A0784" w:rsidRPr="000D3964" w:rsidRDefault="00F14F8C" w:rsidP="00334B41">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Inventory                            </w:t>
            </w:r>
            <w:r w:rsidR="000D3964">
              <w:rPr>
                <w:rFonts w:asciiTheme="majorBidi" w:hAnsiTheme="majorBidi" w:cstheme="majorBidi"/>
                <w:color w:val="000000" w:themeColor="text1"/>
                <w:sz w:val="30"/>
                <w:szCs w:val="30"/>
              </w:rPr>
              <w:t xml:space="preserve"> </w:t>
            </w:r>
            <w:r w:rsidR="006202D0">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334B41">
              <w:rPr>
                <w:rFonts w:asciiTheme="majorBidi" w:hAnsiTheme="majorBidi" w:cstheme="majorBidi"/>
                <w:color w:val="000000" w:themeColor="text1"/>
                <w:sz w:val="30"/>
                <w:szCs w:val="30"/>
              </w:rPr>
              <w:t>200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32AD9AFD" w14:textId="77777777" w:rsidR="007A0784" w:rsidRPr="000D3964" w:rsidRDefault="00F14F8C" w:rsidP="006202D0">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Store equipment                     </w:t>
            </w:r>
            <w:r w:rsidR="000D3964">
              <w:rPr>
                <w:rFonts w:asciiTheme="majorBidi" w:hAnsiTheme="majorBidi" w:cstheme="majorBidi"/>
                <w:color w:val="000000" w:themeColor="text1"/>
                <w:sz w:val="30"/>
                <w:szCs w:val="30"/>
              </w:rPr>
              <w:t xml:space="preserve">  </w:t>
            </w:r>
            <w:r w:rsidR="006202D0">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6202D0">
              <w:rPr>
                <w:rFonts w:asciiTheme="majorBidi" w:hAnsiTheme="majorBidi" w:cstheme="majorBidi"/>
                <w:color w:val="000000" w:themeColor="text1"/>
                <w:sz w:val="30"/>
                <w:szCs w:val="30"/>
              </w:rPr>
              <w:t>600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491F9FB8" w14:textId="77777777" w:rsidR="007A0784" w:rsidRPr="000D3964" w:rsidRDefault="00F2293F" w:rsidP="006202D0">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Less accumulated </w:t>
            </w:r>
            <w:r w:rsidR="00F14F8C" w:rsidRPr="000D3964">
              <w:rPr>
                <w:rFonts w:asciiTheme="majorBidi" w:hAnsiTheme="majorBidi" w:cstheme="majorBidi"/>
                <w:color w:val="000000" w:themeColor="text1"/>
                <w:sz w:val="30"/>
                <w:szCs w:val="30"/>
              </w:rPr>
              <w:t>dep</w:t>
            </w:r>
            <w:r w:rsidRP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u w:val="single"/>
              </w:rPr>
              <w:t xml:space="preserve"> </w:t>
            </w:r>
            <w:r w:rsidR="000D3964">
              <w:rPr>
                <w:rFonts w:asciiTheme="majorBidi" w:hAnsiTheme="majorBidi" w:cstheme="majorBidi"/>
                <w:color w:val="000000" w:themeColor="text1"/>
                <w:sz w:val="30"/>
                <w:szCs w:val="30"/>
                <w:u w:val="single"/>
              </w:rPr>
              <w:t xml:space="preserve"> </w:t>
            </w:r>
            <w:r w:rsidR="00F14F8C" w:rsidRPr="000D3964">
              <w:rPr>
                <w:rFonts w:asciiTheme="majorBidi" w:hAnsiTheme="majorBidi" w:cstheme="majorBidi"/>
                <w:color w:val="000000" w:themeColor="text1"/>
                <w:sz w:val="30"/>
                <w:szCs w:val="30"/>
                <w:u w:val="single"/>
              </w:rPr>
              <w:t>(</w:t>
            </w:r>
            <w:r w:rsidR="006202D0">
              <w:rPr>
                <w:rFonts w:asciiTheme="majorBidi" w:hAnsiTheme="majorBidi" w:cstheme="majorBidi"/>
                <w:color w:val="000000" w:themeColor="text1"/>
                <w:sz w:val="30"/>
                <w:szCs w:val="30"/>
                <w:u w:val="single"/>
              </w:rPr>
              <w:t>300</w:t>
            </w:r>
            <w:r w:rsidRPr="000D3964">
              <w:rPr>
                <w:rFonts w:asciiTheme="majorBidi" w:hAnsiTheme="majorBidi" w:cstheme="majorBidi"/>
                <w:color w:val="000000" w:themeColor="text1"/>
                <w:sz w:val="30"/>
                <w:szCs w:val="30"/>
                <w:u w:val="single"/>
              </w:rPr>
              <w:t>,</w:t>
            </w:r>
            <w:r w:rsidR="00F14F8C" w:rsidRPr="000D3964">
              <w:rPr>
                <w:rFonts w:asciiTheme="majorBidi" w:hAnsiTheme="majorBidi" w:cstheme="majorBidi"/>
                <w:color w:val="000000" w:themeColor="text1"/>
                <w:sz w:val="30"/>
                <w:szCs w:val="30"/>
                <w:u w:val="single"/>
              </w:rPr>
              <w:t>000)</w:t>
            </w:r>
            <w:r w:rsidR="00F14F8C" w:rsidRPr="000D3964">
              <w:rPr>
                <w:rFonts w:asciiTheme="majorBidi" w:hAnsiTheme="majorBidi" w:cstheme="majorBidi"/>
                <w:color w:val="000000" w:themeColor="text1"/>
                <w:sz w:val="30"/>
                <w:szCs w:val="30"/>
              </w:rPr>
              <w:t xml:space="preserve"> </w:t>
            </w:r>
          </w:p>
          <w:p w14:paraId="5D3F3E71" w14:textId="77777777" w:rsidR="007A0784" w:rsidRPr="000D3964" w:rsidRDefault="00F14F8C" w:rsidP="006202D0">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6202D0">
              <w:rPr>
                <w:rFonts w:asciiTheme="majorBidi" w:hAnsiTheme="majorBidi" w:cstheme="majorBidi"/>
                <w:color w:val="000000" w:themeColor="text1"/>
                <w:sz w:val="30"/>
                <w:szCs w:val="30"/>
              </w:rPr>
              <w:t>300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tc>
        <w:tc>
          <w:tcPr>
            <w:tcW w:w="5212" w:type="dxa"/>
          </w:tcPr>
          <w:p w14:paraId="5E4B64C4" w14:textId="77777777" w:rsidR="007A0784" w:rsidRPr="000D3964" w:rsidRDefault="00F14F8C" w:rsidP="006202D0">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A\P                                       </w:t>
            </w:r>
            <w:r w:rsidR="00F2293F" w:rsidRP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6202D0">
              <w:rPr>
                <w:rFonts w:asciiTheme="majorBidi" w:hAnsiTheme="majorBidi" w:cstheme="majorBidi"/>
                <w:color w:val="000000" w:themeColor="text1"/>
                <w:sz w:val="30"/>
                <w:szCs w:val="30"/>
              </w:rPr>
              <w:t>400</w:t>
            </w:r>
            <w:r w:rsidR="008350E8"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0D65ACBD" w14:textId="77777777" w:rsidR="007A0784" w:rsidRPr="000D3964" w:rsidRDefault="00F14F8C" w:rsidP="008350E8">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N\P                                           360</w:t>
            </w:r>
            <w:r w:rsidR="008350E8"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10A099F7" w14:textId="77777777" w:rsidR="007A0784" w:rsidRPr="000D3964" w:rsidRDefault="00471303" w:rsidP="006202D0">
            <w:pPr>
              <w:tabs>
                <w:tab w:val="left" w:pos="1935"/>
              </w:tabs>
              <w:jc w:val="center"/>
              <w:rPr>
                <w:rFonts w:asciiTheme="majorBidi" w:hAnsiTheme="majorBidi" w:cstheme="majorBidi"/>
                <w:color w:val="000000" w:themeColor="text1"/>
                <w:sz w:val="30"/>
                <w:szCs w:val="30"/>
              </w:rPr>
            </w:pPr>
            <w:r>
              <w:rPr>
                <w:rFonts w:asciiTheme="majorBidi" w:hAnsiTheme="majorBidi" w:cstheme="majorBidi"/>
                <w:color w:val="000000" w:themeColor="text1"/>
                <w:sz w:val="30"/>
                <w:szCs w:val="30"/>
              </w:rPr>
              <w:t>Jwan</w:t>
            </w:r>
            <w:r w:rsidR="00F14F8C" w:rsidRPr="000D3964">
              <w:rPr>
                <w:rFonts w:asciiTheme="majorBidi" w:hAnsiTheme="majorBidi" w:cstheme="majorBidi"/>
                <w:color w:val="000000" w:themeColor="text1"/>
                <w:sz w:val="30"/>
                <w:szCs w:val="30"/>
              </w:rPr>
              <w:t xml:space="preserve"> capital        </w:t>
            </w:r>
            <w:r w:rsidR="000D3964">
              <w:rPr>
                <w:rFonts w:asciiTheme="majorBidi" w:hAnsiTheme="majorBidi" w:cstheme="majorBidi"/>
                <w:color w:val="000000" w:themeColor="text1"/>
                <w:sz w:val="30"/>
                <w:szCs w:val="30"/>
              </w:rPr>
              <w:t xml:space="preserve">  </w:t>
            </w:r>
            <w:r w:rsidR="00F14F8C" w:rsidRPr="000D3964">
              <w:rPr>
                <w:rFonts w:asciiTheme="majorBidi" w:hAnsiTheme="majorBidi" w:cstheme="majorBidi"/>
                <w:color w:val="000000" w:themeColor="text1"/>
                <w:sz w:val="30"/>
                <w:szCs w:val="30"/>
              </w:rPr>
              <w:t xml:space="preserve">                 </w:t>
            </w:r>
            <w:r w:rsidR="008D7C23">
              <w:rPr>
                <w:rFonts w:asciiTheme="majorBidi" w:hAnsiTheme="majorBidi" w:cstheme="majorBidi"/>
                <w:color w:val="000000" w:themeColor="text1"/>
                <w:sz w:val="30"/>
                <w:szCs w:val="30"/>
              </w:rPr>
              <w:t xml:space="preserve"> </w:t>
            </w:r>
            <w:r w:rsidR="00F14F8C" w:rsidRPr="000D3964">
              <w:rPr>
                <w:rFonts w:asciiTheme="majorBidi" w:hAnsiTheme="majorBidi" w:cstheme="majorBidi"/>
                <w:color w:val="000000" w:themeColor="text1"/>
                <w:sz w:val="30"/>
                <w:szCs w:val="30"/>
              </w:rPr>
              <w:t xml:space="preserve"> </w:t>
            </w:r>
            <w:r w:rsidR="006202D0">
              <w:rPr>
                <w:rFonts w:asciiTheme="majorBidi" w:hAnsiTheme="majorBidi" w:cstheme="majorBidi"/>
                <w:color w:val="000000" w:themeColor="text1"/>
                <w:sz w:val="30"/>
                <w:szCs w:val="30"/>
              </w:rPr>
              <w:t>400</w:t>
            </w:r>
            <w:r w:rsidR="008350E8" w:rsidRPr="000D3964">
              <w:rPr>
                <w:rFonts w:asciiTheme="majorBidi" w:hAnsiTheme="majorBidi" w:cstheme="majorBidi"/>
                <w:color w:val="000000" w:themeColor="text1"/>
                <w:sz w:val="30"/>
                <w:szCs w:val="30"/>
              </w:rPr>
              <w:t>,</w:t>
            </w:r>
            <w:r w:rsidR="00F14F8C" w:rsidRPr="000D3964">
              <w:rPr>
                <w:rFonts w:asciiTheme="majorBidi" w:hAnsiTheme="majorBidi" w:cstheme="majorBidi"/>
                <w:color w:val="000000" w:themeColor="text1"/>
                <w:sz w:val="30"/>
                <w:szCs w:val="30"/>
              </w:rPr>
              <w:t>000</w:t>
            </w:r>
          </w:p>
        </w:tc>
      </w:tr>
      <w:tr w:rsidR="007A0784" w:rsidRPr="000D3964" w14:paraId="2169097C" w14:textId="77777777">
        <w:tc>
          <w:tcPr>
            <w:tcW w:w="5212" w:type="dxa"/>
          </w:tcPr>
          <w:p w14:paraId="26831A96" w14:textId="77777777" w:rsidR="007A0784" w:rsidRPr="000D3964" w:rsidRDefault="00F14F8C" w:rsidP="006202D0">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 xml:space="preserve">Total                                     </w:t>
            </w:r>
            <w:r w:rsidR="006202D0">
              <w:rPr>
                <w:rFonts w:asciiTheme="majorBidi" w:hAnsiTheme="majorBidi" w:cstheme="majorBidi"/>
                <w:b/>
                <w:color w:val="000000" w:themeColor="text1"/>
                <w:sz w:val="30"/>
                <w:szCs w:val="30"/>
              </w:rPr>
              <w:t>1</w:t>
            </w:r>
            <w:r w:rsidR="008350E8" w:rsidRPr="000D3964">
              <w:rPr>
                <w:rFonts w:asciiTheme="majorBidi" w:hAnsiTheme="majorBidi" w:cstheme="majorBidi"/>
                <w:b/>
                <w:color w:val="000000" w:themeColor="text1"/>
                <w:sz w:val="30"/>
                <w:szCs w:val="30"/>
              </w:rPr>
              <w:t>,</w:t>
            </w:r>
            <w:r w:rsidR="006202D0">
              <w:rPr>
                <w:rFonts w:asciiTheme="majorBidi" w:hAnsiTheme="majorBidi" w:cstheme="majorBidi"/>
                <w:b/>
                <w:color w:val="000000" w:themeColor="text1"/>
                <w:sz w:val="30"/>
                <w:szCs w:val="30"/>
              </w:rPr>
              <w:t>160</w:t>
            </w:r>
            <w:r w:rsidR="008350E8" w:rsidRPr="000D3964">
              <w:rPr>
                <w:rFonts w:asciiTheme="majorBidi" w:hAnsiTheme="majorBidi" w:cstheme="majorBidi"/>
                <w:b/>
                <w:color w:val="000000" w:themeColor="text1"/>
                <w:sz w:val="30"/>
                <w:szCs w:val="30"/>
              </w:rPr>
              <w:t>,</w:t>
            </w:r>
            <w:r w:rsidRPr="000D3964">
              <w:rPr>
                <w:rFonts w:asciiTheme="majorBidi" w:hAnsiTheme="majorBidi" w:cstheme="majorBidi"/>
                <w:b/>
                <w:color w:val="000000" w:themeColor="text1"/>
                <w:sz w:val="30"/>
                <w:szCs w:val="30"/>
              </w:rPr>
              <w:t>000</w:t>
            </w:r>
          </w:p>
        </w:tc>
        <w:tc>
          <w:tcPr>
            <w:tcW w:w="5212" w:type="dxa"/>
          </w:tcPr>
          <w:p w14:paraId="0E9FBED7" w14:textId="77777777" w:rsidR="007A0784" w:rsidRPr="000D3964" w:rsidRDefault="00F14F8C" w:rsidP="006202D0">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 xml:space="preserve">Total                                     </w:t>
            </w:r>
            <w:r w:rsidR="006202D0">
              <w:rPr>
                <w:rFonts w:asciiTheme="majorBidi" w:hAnsiTheme="majorBidi" w:cstheme="majorBidi"/>
                <w:b/>
                <w:color w:val="000000" w:themeColor="text1"/>
                <w:sz w:val="30"/>
                <w:szCs w:val="30"/>
              </w:rPr>
              <w:t>1,160</w:t>
            </w:r>
            <w:r w:rsidR="008350E8" w:rsidRPr="000D3964">
              <w:rPr>
                <w:rFonts w:asciiTheme="majorBidi" w:hAnsiTheme="majorBidi" w:cstheme="majorBidi"/>
                <w:b/>
                <w:color w:val="000000" w:themeColor="text1"/>
                <w:sz w:val="30"/>
                <w:szCs w:val="30"/>
              </w:rPr>
              <w:t>,</w:t>
            </w:r>
            <w:r w:rsidRPr="000D3964">
              <w:rPr>
                <w:rFonts w:asciiTheme="majorBidi" w:hAnsiTheme="majorBidi" w:cstheme="majorBidi"/>
                <w:b/>
                <w:color w:val="000000" w:themeColor="text1"/>
                <w:sz w:val="30"/>
                <w:szCs w:val="30"/>
              </w:rPr>
              <w:t>000</w:t>
            </w:r>
          </w:p>
        </w:tc>
      </w:tr>
    </w:tbl>
    <w:p w14:paraId="559DA98B" w14:textId="77777777" w:rsidR="007A0784" w:rsidRPr="000D3964" w:rsidRDefault="00471303">
      <w:pPr>
        <w:tabs>
          <w:tab w:val="left" w:pos="1935"/>
        </w:tabs>
        <w:jc w:val="center"/>
        <w:rPr>
          <w:rFonts w:asciiTheme="majorBidi" w:hAnsiTheme="majorBidi" w:cstheme="majorBidi"/>
          <w:color w:val="000000" w:themeColor="text1"/>
          <w:sz w:val="30"/>
          <w:szCs w:val="30"/>
        </w:rPr>
      </w:pPr>
      <w:r>
        <w:rPr>
          <w:rFonts w:asciiTheme="majorBidi" w:hAnsiTheme="majorBidi" w:cstheme="majorBidi"/>
          <w:b/>
          <w:color w:val="000000" w:themeColor="text1"/>
          <w:sz w:val="30"/>
          <w:szCs w:val="30"/>
        </w:rPr>
        <w:t>Hemin</w:t>
      </w:r>
      <w:r w:rsidR="00F14F8C" w:rsidRPr="000D3964">
        <w:rPr>
          <w:rFonts w:asciiTheme="majorBidi" w:hAnsiTheme="majorBidi" w:cstheme="majorBidi"/>
          <w:b/>
          <w:color w:val="000000" w:themeColor="text1"/>
          <w:sz w:val="30"/>
          <w:szCs w:val="30"/>
        </w:rPr>
        <w:t xml:space="preserve"> Company</w:t>
      </w:r>
    </w:p>
    <w:p w14:paraId="1C7E2EFC" w14:textId="77777777" w:rsidR="007A0784" w:rsidRPr="000D3964" w:rsidRDefault="00F14F8C" w:rsidP="00830D67">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Balance sheet</w:t>
      </w:r>
      <w:r w:rsidR="000D3964" w:rsidRPr="000D3964">
        <w:rPr>
          <w:rFonts w:asciiTheme="majorBidi" w:hAnsiTheme="majorBidi" w:cstheme="majorBidi"/>
          <w:b/>
          <w:color w:val="000000" w:themeColor="text1"/>
          <w:sz w:val="30"/>
          <w:szCs w:val="30"/>
        </w:rPr>
        <w:t xml:space="preserve"> </w:t>
      </w:r>
      <w:r w:rsidR="00D91D47">
        <w:rPr>
          <w:rFonts w:asciiTheme="majorBidi" w:hAnsiTheme="majorBidi" w:cstheme="majorBidi"/>
          <w:b/>
          <w:color w:val="000000" w:themeColor="text1"/>
          <w:sz w:val="30"/>
          <w:szCs w:val="30"/>
        </w:rPr>
        <w:t>A</w:t>
      </w:r>
      <w:r w:rsidR="000D3964" w:rsidRPr="000D3964">
        <w:rPr>
          <w:rFonts w:asciiTheme="majorBidi" w:hAnsiTheme="majorBidi" w:cstheme="majorBidi"/>
          <w:b/>
          <w:color w:val="000000" w:themeColor="text1"/>
          <w:sz w:val="30"/>
          <w:szCs w:val="30"/>
        </w:rPr>
        <w:t>s</w:t>
      </w:r>
      <w:r w:rsidR="00A714AB" w:rsidRPr="000D3964">
        <w:rPr>
          <w:rFonts w:asciiTheme="majorBidi" w:hAnsiTheme="majorBidi" w:cstheme="majorBidi"/>
          <w:b/>
          <w:color w:val="000000" w:themeColor="text1"/>
          <w:sz w:val="30"/>
          <w:szCs w:val="30"/>
        </w:rPr>
        <w:t xml:space="preserve"> of </w:t>
      </w:r>
      <w:r w:rsidRPr="000D3964">
        <w:rPr>
          <w:rFonts w:asciiTheme="majorBidi" w:hAnsiTheme="majorBidi" w:cstheme="majorBidi"/>
          <w:b/>
          <w:color w:val="000000" w:themeColor="text1"/>
          <w:sz w:val="30"/>
          <w:szCs w:val="30"/>
        </w:rPr>
        <w:t>June 30, 20</w:t>
      </w:r>
      <w:r w:rsidR="00830D67">
        <w:rPr>
          <w:rFonts w:asciiTheme="majorBidi" w:hAnsiTheme="majorBidi" w:cstheme="majorBidi"/>
          <w:b/>
          <w:color w:val="000000" w:themeColor="text1"/>
          <w:sz w:val="30"/>
          <w:szCs w:val="30"/>
        </w:rPr>
        <w:t>17</w:t>
      </w:r>
    </w:p>
    <w:tbl>
      <w:tblPr>
        <w:tblStyle w:val="21"/>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2"/>
        <w:gridCol w:w="5212"/>
      </w:tblGrid>
      <w:tr w:rsidR="007A0784" w:rsidRPr="000D3964" w14:paraId="1CA0671A" w14:textId="77777777">
        <w:tc>
          <w:tcPr>
            <w:tcW w:w="5212" w:type="dxa"/>
          </w:tcPr>
          <w:p w14:paraId="2FDD4C32" w14:textId="77777777" w:rsidR="007A0784" w:rsidRPr="000D3964" w:rsidRDefault="00F14F8C">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Assets</w:t>
            </w:r>
          </w:p>
        </w:tc>
        <w:tc>
          <w:tcPr>
            <w:tcW w:w="5212" w:type="dxa"/>
          </w:tcPr>
          <w:p w14:paraId="57C0DB0D" w14:textId="77777777" w:rsidR="007A0784" w:rsidRPr="000D3964" w:rsidRDefault="00F14F8C">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Liabilities</w:t>
            </w:r>
            <w:r w:rsidR="008350E8" w:rsidRPr="000D3964">
              <w:rPr>
                <w:rFonts w:asciiTheme="majorBidi" w:hAnsiTheme="majorBidi" w:cstheme="majorBidi"/>
                <w:b/>
                <w:color w:val="000000" w:themeColor="text1"/>
                <w:sz w:val="30"/>
                <w:szCs w:val="30"/>
              </w:rPr>
              <w:t xml:space="preserve"> + Capital</w:t>
            </w:r>
          </w:p>
        </w:tc>
      </w:tr>
      <w:tr w:rsidR="007A0784" w:rsidRPr="000D3964" w14:paraId="438CAE8A" w14:textId="77777777">
        <w:tc>
          <w:tcPr>
            <w:tcW w:w="5212" w:type="dxa"/>
          </w:tcPr>
          <w:p w14:paraId="50A02111" w14:textId="77777777" w:rsidR="007A0784" w:rsidRPr="000D3964" w:rsidRDefault="00F14F8C" w:rsidP="000A02FF">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Cash                                </w:t>
            </w:r>
            <w:r w:rsidR="000A02FF">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335</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2A21741A" w14:textId="77777777" w:rsidR="007A0784" w:rsidRPr="000D3964" w:rsidRDefault="00F14F8C" w:rsidP="000A02FF">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A\R                                    </w:t>
            </w:r>
            <w:r w:rsidR="000A02FF">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415</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606FC4A3" w14:textId="77777777" w:rsidR="007A0784" w:rsidRPr="000D3964" w:rsidRDefault="008F0185" w:rsidP="00F2293F">
            <w:pPr>
              <w:tabs>
                <w:tab w:val="left" w:pos="1935"/>
              </w:tabs>
              <w:rPr>
                <w:rFonts w:asciiTheme="majorBidi" w:hAnsiTheme="majorBidi" w:cstheme="majorBidi"/>
                <w:color w:val="000000" w:themeColor="text1"/>
                <w:sz w:val="30"/>
                <w:szCs w:val="30"/>
              </w:rPr>
            </w:pPr>
            <w:r>
              <w:rPr>
                <w:rFonts w:asciiTheme="majorBidi" w:hAnsiTheme="majorBidi" w:cstheme="majorBidi"/>
                <w:color w:val="000000" w:themeColor="text1"/>
                <w:sz w:val="30"/>
                <w:szCs w:val="30"/>
              </w:rPr>
              <w:t xml:space="preserve">AFDA                                   </w:t>
            </w:r>
            <w:r w:rsidR="00F2293F"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proofErr w:type="gramStart"/>
            <w:r w:rsidR="000D3964">
              <w:rPr>
                <w:rFonts w:asciiTheme="majorBidi" w:hAnsiTheme="majorBidi" w:cstheme="majorBidi"/>
                <w:color w:val="000000" w:themeColor="text1"/>
                <w:sz w:val="30"/>
                <w:szCs w:val="30"/>
              </w:rPr>
              <w:t xml:space="preserve">   </w:t>
            </w:r>
            <w:r w:rsidR="00F14F8C" w:rsidRPr="000D3964">
              <w:rPr>
                <w:rFonts w:asciiTheme="majorBidi" w:hAnsiTheme="majorBidi" w:cstheme="majorBidi"/>
                <w:color w:val="000000" w:themeColor="text1"/>
                <w:sz w:val="30"/>
                <w:szCs w:val="30"/>
                <w:u w:val="single"/>
              </w:rPr>
              <w:t>(</w:t>
            </w:r>
            <w:proofErr w:type="gramEnd"/>
            <w:r w:rsidR="00F14F8C" w:rsidRPr="000D3964">
              <w:rPr>
                <w:rFonts w:asciiTheme="majorBidi" w:hAnsiTheme="majorBidi" w:cstheme="majorBidi"/>
                <w:color w:val="000000" w:themeColor="text1"/>
                <w:sz w:val="30"/>
                <w:szCs w:val="30"/>
                <w:u w:val="single"/>
              </w:rPr>
              <w:t>25</w:t>
            </w:r>
            <w:r w:rsidR="00F2293F" w:rsidRPr="000D3964">
              <w:rPr>
                <w:rFonts w:asciiTheme="majorBidi" w:hAnsiTheme="majorBidi" w:cstheme="majorBidi"/>
                <w:color w:val="000000" w:themeColor="text1"/>
                <w:sz w:val="30"/>
                <w:szCs w:val="30"/>
                <w:u w:val="single"/>
              </w:rPr>
              <w:t>,</w:t>
            </w:r>
            <w:r w:rsidR="00F14F8C" w:rsidRPr="000D3964">
              <w:rPr>
                <w:rFonts w:asciiTheme="majorBidi" w:hAnsiTheme="majorBidi" w:cstheme="majorBidi"/>
                <w:color w:val="000000" w:themeColor="text1"/>
                <w:sz w:val="30"/>
                <w:szCs w:val="30"/>
                <w:u w:val="single"/>
              </w:rPr>
              <w:t>000)</w:t>
            </w:r>
            <w:r w:rsidR="00F14F8C" w:rsidRPr="000D3964">
              <w:rPr>
                <w:rFonts w:asciiTheme="majorBidi" w:hAnsiTheme="majorBidi" w:cstheme="majorBidi"/>
                <w:color w:val="000000" w:themeColor="text1"/>
                <w:sz w:val="30"/>
                <w:szCs w:val="30"/>
              </w:rPr>
              <w:t xml:space="preserve"> </w:t>
            </w:r>
          </w:p>
          <w:p w14:paraId="3AD78E16" w14:textId="77777777" w:rsidR="007A0784" w:rsidRPr="000D3964" w:rsidRDefault="00F14F8C" w:rsidP="008F0185">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 </w:t>
            </w:r>
            <w:r w:rsidR="008F0185">
              <w:rPr>
                <w:rFonts w:asciiTheme="majorBidi" w:hAnsiTheme="majorBidi" w:cstheme="majorBidi"/>
                <w:color w:val="000000" w:themeColor="text1"/>
                <w:sz w:val="30"/>
                <w:szCs w:val="30"/>
              </w:rPr>
              <w:t>Net A/R</w:t>
            </w:r>
            <w:r w:rsidR="00AB795A" w:rsidRP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390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7A72B8E8" w14:textId="77777777" w:rsidR="007A0784" w:rsidRPr="000D3964" w:rsidRDefault="000D3964" w:rsidP="000A02FF">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I</w:t>
            </w:r>
            <w:r w:rsidR="00F14F8C" w:rsidRPr="000D3964">
              <w:rPr>
                <w:rFonts w:asciiTheme="majorBidi" w:hAnsiTheme="majorBidi" w:cstheme="majorBidi"/>
                <w:color w:val="000000" w:themeColor="text1"/>
                <w:sz w:val="30"/>
                <w:szCs w:val="30"/>
              </w:rPr>
              <w:t xml:space="preserve">nventory         </w:t>
            </w:r>
            <w:r w:rsidRPr="000D3964">
              <w:rPr>
                <w:rFonts w:asciiTheme="majorBidi" w:hAnsiTheme="majorBidi" w:cstheme="majorBidi"/>
                <w:color w:val="000000" w:themeColor="text1"/>
                <w:sz w:val="30"/>
                <w:szCs w:val="30"/>
              </w:rPr>
              <w:t xml:space="preserve">                    </w:t>
            </w:r>
            <w:r>
              <w:rPr>
                <w:rFonts w:asciiTheme="majorBidi" w:hAnsiTheme="majorBidi" w:cstheme="majorBidi"/>
                <w:color w:val="000000" w:themeColor="text1"/>
                <w:sz w:val="30"/>
                <w:szCs w:val="30"/>
              </w:rPr>
              <w:t xml:space="preserve">    </w:t>
            </w:r>
            <w:r w:rsidR="006202D0">
              <w:rPr>
                <w:rFonts w:asciiTheme="majorBidi" w:hAnsiTheme="majorBidi" w:cstheme="majorBidi"/>
                <w:color w:val="000000" w:themeColor="text1"/>
                <w:sz w:val="30"/>
                <w:szCs w:val="30"/>
              </w:rPr>
              <w:t xml:space="preserve">    </w:t>
            </w:r>
            <w:r w:rsidR="00F14F8C" w:rsidRPr="000D3964">
              <w:rPr>
                <w:rFonts w:asciiTheme="majorBidi" w:hAnsiTheme="majorBidi" w:cstheme="majorBidi"/>
                <w:color w:val="000000" w:themeColor="text1"/>
                <w:sz w:val="30"/>
                <w:szCs w:val="30"/>
              </w:rPr>
              <w:t>724</w:t>
            </w:r>
            <w:r w:rsidR="00F2293F" w:rsidRPr="000D3964">
              <w:rPr>
                <w:rFonts w:asciiTheme="majorBidi" w:hAnsiTheme="majorBidi" w:cstheme="majorBidi"/>
                <w:color w:val="000000" w:themeColor="text1"/>
                <w:sz w:val="30"/>
                <w:szCs w:val="30"/>
              </w:rPr>
              <w:t>,</w:t>
            </w:r>
            <w:r w:rsidR="00F14F8C" w:rsidRPr="000D3964">
              <w:rPr>
                <w:rFonts w:asciiTheme="majorBidi" w:hAnsiTheme="majorBidi" w:cstheme="majorBidi"/>
                <w:color w:val="000000" w:themeColor="text1"/>
                <w:sz w:val="30"/>
                <w:szCs w:val="30"/>
              </w:rPr>
              <w:t>000</w:t>
            </w:r>
          </w:p>
          <w:p w14:paraId="1E2C9119" w14:textId="77777777" w:rsidR="007A0784" w:rsidRPr="000D3964" w:rsidRDefault="00F14F8C" w:rsidP="000A02FF">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Office equipment      </w:t>
            </w:r>
            <w:r w:rsidR="000A02FF">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0A02FF">
              <w:rPr>
                <w:rFonts w:asciiTheme="majorBidi" w:hAnsiTheme="majorBidi" w:cstheme="majorBidi"/>
                <w:color w:val="000000" w:themeColor="text1"/>
                <w:sz w:val="30"/>
                <w:szCs w:val="30"/>
              </w:rPr>
              <w:t>800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2EC72674" w14:textId="77777777" w:rsidR="007A0784" w:rsidRPr="000D3964" w:rsidRDefault="00F14F8C" w:rsidP="000D3964">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Less accumulated dep</w:t>
            </w:r>
            <w:r w:rsidR="00F2293F"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00F2293F" w:rsidRPr="000D3964">
              <w:rPr>
                <w:rFonts w:asciiTheme="majorBidi" w:hAnsiTheme="majorBidi" w:cstheme="majorBidi"/>
                <w:color w:val="000000" w:themeColor="text1"/>
                <w:sz w:val="30"/>
                <w:szCs w:val="30"/>
              </w:rPr>
              <w:t xml:space="preserve">     </w:t>
            </w:r>
            <w:r w:rsidR="000D3964" w:rsidRPr="000D3964">
              <w:rPr>
                <w:rFonts w:asciiTheme="majorBidi" w:hAnsiTheme="majorBidi" w:cstheme="majorBidi"/>
                <w:color w:val="000000" w:themeColor="text1"/>
                <w:sz w:val="30"/>
                <w:szCs w:val="30"/>
              </w:rPr>
              <w:t xml:space="preserve"> </w:t>
            </w:r>
            <w:r w:rsidR="00F2293F" w:rsidRP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u w:val="single"/>
              </w:rPr>
              <w:t>(340</w:t>
            </w:r>
            <w:r w:rsidR="00F2293F" w:rsidRPr="000D3964">
              <w:rPr>
                <w:rFonts w:asciiTheme="majorBidi" w:hAnsiTheme="majorBidi" w:cstheme="majorBidi"/>
                <w:color w:val="000000" w:themeColor="text1"/>
                <w:sz w:val="30"/>
                <w:szCs w:val="30"/>
                <w:u w:val="single"/>
              </w:rPr>
              <w:t>,</w:t>
            </w:r>
            <w:r w:rsidRPr="000D3964">
              <w:rPr>
                <w:rFonts w:asciiTheme="majorBidi" w:hAnsiTheme="majorBidi" w:cstheme="majorBidi"/>
                <w:color w:val="000000" w:themeColor="text1"/>
                <w:sz w:val="30"/>
                <w:szCs w:val="30"/>
                <w:u w:val="single"/>
              </w:rPr>
              <w:t>000)</w:t>
            </w:r>
          </w:p>
          <w:p w14:paraId="291AF6BA" w14:textId="77777777" w:rsidR="007A0784" w:rsidRPr="000D3964" w:rsidRDefault="00F14F8C" w:rsidP="000A02FF">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0A02FF">
              <w:rPr>
                <w:rFonts w:asciiTheme="majorBidi" w:hAnsiTheme="majorBidi" w:cstheme="majorBidi"/>
                <w:color w:val="000000" w:themeColor="text1"/>
                <w:sz w:val="30"/>
                <w:szCs w:val="30"/>
              </w:rPr>
              <w:t>460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0A77F519" w14:textId="77777777" w:rsidR="007A0784" w:rsidRPr="000D3964" w:rsidRDefault="00F14F8C" w:rsidP="000A02FF">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Store equipment                      </w:t>
            </w:r>
            <w:r w:rsidR="000A02FF">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0A02FF">
              <w:rPr>
                <w:rFonts w:asciiTheme="majorBidi" w:hAnsiTheme="majorBidi" w:cstheme="majorBidi"/>
                <w:color w:val="000000" w:themeColor="text1"/>
                <w:sz w:val="30"/>
                <w:szCs w:val="30"/>
              </w:rPr>
              <w:t>700,000</w:t>
            </w:r>
          </w:p>
          <w:p w14:paraId="3702640C" w14:textId="77777777" w:rsidR="007A0784" w:rsidRPr="000D3964" w:rsidRDefault="00F14F8C" w:rsidP="000A02FF">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Less: accumulated dep</w:t>
            </w:r>
            <w:r w:rsidR="00F2293F"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00F2293F" w:rsidRP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u w:val="single"/>
              </w:rPr>
              <w:t>(4</w:t>
            </w:r>
            <w:r w:rsidR="000A02FF">
              <w:rPr>
                <w:rFonts w:asciiTheme="majorBidi" w:hAnsiTheme="majorBidi" w:cstheme="majorBidi"/>
                <w:color w:val="000000" w:themeColor="text1"/>
                <w:sz w:val="30"/>
                <w:szCs w:val="30"/>
                <w:u w:val="single"/>
              </w:rPr>
              <w:t>00</w:t>
            </w:r>
            <w:r w:rsidR="00F2293F" w:rsidRPr="000D3964">
              <w:rPr>
                <w:rFonts w:asciiTheme="majorBidi" w:hAnsiTheme="majorBidi" w:cstheme="majorBidi"/>
                <w:color w:val="000000" w:themeColor="text1"/>
                <w:sz w:val="30"/>
                <w:szCs w:val="30"/>
                <w:u w:val="single"/>
              </w:rPr>
              <w:t>,</w:t>
            </w:r>
            <w:r w:rsidRPr="000D3964">
              <w:rPr>
                <w:rFonts w:asciiTheme="majorBidi" w:hAnsiTheme="majorBidi" w:cstheme="majorBidi"/>
                <w:color w:val="000000" w:themeColor="text1"/>
                <w:sz w:val="30"/>
                <w:szCs w:val="30"/>
                <w:u w:val="single"/>
              </w:rPr>
              <w:t>000)</w:t>
            </w:r>
          </w:p>
          <w:p w14:paraId="71C50164" w14:textId="77777777" w:rsidR="007A0784" w:rsidRPr="000D3964" w:rsidRDefault="00F14F8C" w:rsidP="000A02FF">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0A02FF">
              <w:rPr>
                <w:rFonts w:asciiTheme="majorBidi" w:hAnsiTheme="majorBidi" w:cstheme="majorBidi"/>
                <w:color w:val="000000" w:themeColor="text1"/>
                <w:sz w:val="30"/>
                <w:szCs w:val="30"/>
              </w:rPr>
              <w:t>300</w:t>
            </w:r>
            <w:r w:rsidR="00F2293F" w:rsidRPr="000D3964">
              <w:rPr>
                <w:rFonts w:asciiTheme="majorBidi" w:hAnsiTheme="majorBidi" w:cstheme="majorBidi"/>
                <w:color w:val="000000" w:themeColor="text1"/>
                <w:sz w:val="30"/>
                <w:szCs w:val="30"/>
              </w:rPr>
              <w:t>,</w:t>
            </w:r>
            <w:r w:rsidR="000A02FF">
              <w:rPr>
                <w:rFonts w:asciiTheme="majorBidi" w:hAnsiTheme="majorBidi" w:cstheme="majorBidi"/>
                <w:color w:val="000000" w:themeColor="text1"/>
                <w:sz w:val="30"/>
                <w:szCs w:val="30"/>
              </w:rPr>
              <w:t>0</w:t>
            </w:r>
            <w:r w:rsidRPr="000D3964">
              <w:rPr>
                <w:rFonts w:asciiTheme="majorBidi" w:hAnsiTheme="majorBidi" w:cstheme="majorBidi"/>
                <w:color w:val="000000" w:themeColor="text1"/>
                <w:sz w:val="30"/>
                <w:szCs w:val="30"/>
              </w:rPr>
              <w:t>00</w:t>
            </w:r>
          </w:p>
        </w:tc>
        <w:tc>
          <w:tcPr>
            <w:tcW w:w="5212" w:type="dxa"/>
          </w:tcPr>
          <w:p w14:paraId="2DD33BC9" w14:textId="77777777" w:rsidR="007A0784" w:rsidRPr="000D3964" w:rsidRDefault="00F14F8C" w:rsidP="00F2293F">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A\P                                         </w:t>
            </w:r>
            <w:r w:rsidR="00F2293F" w:rsidRPr="000D3964">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550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1BA95B93" w14:textId="77777777" w:rsidR="007A0784" w:rsidRPr="000D3964" w:rsidRDefault="00F14F8C" w:rsidP="00F2293F">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N\P                                           600</w:t>
            </w:r>
            <w:r w:rsidR="00F2293F" w:rsidRPr="000D3964">
              <w:rPr>
                <w:rFonts w:asciiTheme="majorBidi" w:hAnsiTheme="majorBidi" w:cstheme="majorBidi"/>
                <w:color w:val="000000" w:themeColor="text1"/>
                <w:sz w:val="30"/>
                <w:szCs w:val="30"/>
              </w:rPr>
              <w:t>,</w:t>
            </w:r>
            <w:r w:rsidRPr="000D3964">
              <w:rPr>
                <w:rFonts w:asciiTheme="majorBidi" w:hAnsiTheme="majorBidi" w:cstheme="majorBidi"/>
                <w:color w:val="000000" w:themeColor="text1"/>
                <w:sz w:val="30"/>
                <w:szCs w:val="30"/>
              </w:rPr>
              <w:t>000</w:t>
            </w:r>
          </w:p>
          <w:p w14:paraId="4B2AC9CE" w14:textId="77777777" w:rsidR="007A0784" w:rsidRPr="000D3964" w:rsidRDefault="00471303" w:rsidP="00456A33">
            <w:pPr>
              <w:tabs>
                <w:tab w:val="left" w:pos="1935"/>
              </w:tabs>
              <w:rPr>
                <w:rFonts w:asciiTheme="majorBidi" w:hAnsiTheme="majorBidi" w:cstheme="majorBidi"/>
                <w:color w:val="000000" w:themeColor="text1"/>
                <w:sz w:val="30"/>
                <w:szCs w:val="30"/>
              </w:rPr>
            </w:pPr>
            <w:r>
              <w:rPr>
                <w:rFonts w:asciiTheme="majorBidi" w:hAnsiTheme="majorBidi" w:cstheme="majorBidi"/>
                <w:color w:val="000000" w:themeColor="text1"/>
                <w:sz w:val="30"/>
                <w:szCs w:val="30"/>
              </w:rPr>
              <w:t>Hemin</w:t>
            </w:r>
            <w:r w:rsidR="00F14F8C" w:rsidRPr="000D3964">
              <w:rPr>
                <w:rFonts w:asciiTheme="majorBidi" w:hAnsiTheme="majorBidi" w:cstheme="majorBidi"/>
                <w:color w:val="000000" w:themeColor="text1"/>
                <w:sz w:val="30"/>
                <w:szCs w:val="30"/>
              </w:rPr>
              <w:t xml:space="preserve"> capital  </w:t>
            </w:r>
            <w:r w:rsidR="00456A33">
              <w:rPr>
                <w:rFonts w:asciiTheme="majorBidi" w:hAnsiTheme="majorBidi" w:cstheme="majorBidi"/>
                <w:color w:val="000000" w:themeColor="text1"/>
                <w:sz w:val="30"/>
                <w:szCs w:val="30"/>
              </w:rPr>
              <w:t xml:space="preserve">                        1,059,000</w:t>
            </w:r>
            <w:r w:rsidR="00F14F8C" w:rsidRPr="000D3964">
              <w:rPr>
                <w:rFonts w:asciiTheme="majorBidi" w:hAnsiTheme="majorBidi" w:cstheme="majorBidi"/>
                <w:color w:val="000000" w:themeColor="text1"/>
                <w:sz w:val="30"/>
                <w:szCs w:val="30"/>
              </w:rPr>
              <w:t xml:space="preserve">          </w:t>
            </w:r>
            <w:r w:rsidR="000D3964">
              <w:rPr>
                <w:rFonts w:asciiTheme="majorBidi" w:hAnsiTheme="majorBidi" w:cstheme="majorBidi"/>
                <w:color w:val="000000" w:themeColor="text1"/>
                <w:sz w:val="30"/>
                <w:szCs w:val="30"/>
              </w:rPr>
              <w:t xml:space="preserve">  </w:t>
            </w:r>
            <w:r w:rsidR="00F14F8C" w:rsidRPr="000D3964">
              <w:rPr>
                <w:rFonts w:asciiTheme="majorBidi" w:hAnsiTheme="majorBidi" w:cstheme="majorBidi"/>
                <w:color w:val="000000" w:themeColor="text1"/>
                <w:sz w:val="30"/>
                <w:szCs w:val="30"/>
              </w:rPr>
              <w:t xml:space="preserve">         </w:t>
            </w:r>
          </w:p>
        </w:tc>
      </w:tr>
      <w:tr w:rsidR="007A0784" w:rsidRPr="000D3964" w14:paraId="737BCF04" w14:textId="77777777">
        <w:tc>
          <w:tcPr>
            <w:tcW w:w="5212" w:type="dxa"/>
          </w:tcPr>
          <w:p w14:paraId="0710C1A6" w14:textId="77777777" w:rsidR="007A0784" w:rsidRPr="000D3964" w:rsidRDefault="00F14F8C" w:rsidP="00456A33">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 xml:space="preserve">Total                                     </w:t>
            </w:r>
            <w:r w:rsidR="00456A33">
              <w:rPr>
                <w:rFonts w:asciiTheme="majorBidi" w:hAnsiTheme="majorBidi" w:cstheme="majorBidi"/>
                <w:b/>
                <w:color w:val="000000" w:themeColor="text1"/>
                <w:sz w:val="30"/>
                <w:szCs w:val="30"/>
              </w:rPr>
              <w:t>2</w:t>
            </w:r>
            <w:r w:rsidR="00F2293F" w:rsidRPr="000D3964">
              <w:rPr>
                <w:rFonts w:asciiTheme="majorBidi" w:hAnsiTheme="majorBidi" w:cstheme="majorBidi"/>
                <w:b/>
                <w:color w:val="000000" w:themeColor="text1"/>
                <w:sz w:val="30"/>
                <w:szCs w:val="30"/>
              </w:rPr>
              <w:t>,</w:t>
            </w:r>
            <w:r w:rsidR="00456A33">
              <w:rPr>
                <w:rFonts w:asciiTheme="majorBidi" w:hAnsiTheme="majorBidi" w:cstheme="majorBidi"/>
                <w:b/>
                <w:color w:val="000000" w:themeColor="text1"/>
                <w:sz w:val="30"/>
                <w:szCs w:val="30"/>
              </w:rPr>
              <w:t>209</w:t>
            </w:r>
            <w:r w:rsidR="00F2293F" w:rsidRPr="000D3964">
              <w:rPr>
                <w:rFonts w:asciiTheme="majorBidi" w:hAnsiTheme="majorBidi" w:cstheme="majorBidi"/>
                <w:b/>
                <w:color w:val="000000" w:themeColor="text1"/>
                <w:sz w:val="30"/>
                <w:szCs w:val="30"/>
              </w:rPr>
              <w:t>,</w:t>
            </w:r>
            <w:r w:rsidRPr="000D3964">
              <w:rPr>
                <w:rFonts w:asciiTheme="majorBidi" w:hAnsiTheme="majorBidi" w:cstheme="majorBidi"/>
                <w:b/>
                <w:color w:val="000000" w:themeColor="text1"/>
                <w:sz w:val="30"/>
                <w:szCs w:val="30"/>
              </w:rPr>
              <w:t>000</w:t>
            </w:r>
          </w:p>
        </w:tc>
        <w:tc>
          <w:tcPr>
            <w:tcW w:w="5212" w:type="dxa"/>
          </w:tcPr>
          <w:p w14:paraId="28E1A4CB" w14:textId="77777777" w:rsidR="007A0784" w:rsidRPr="000D3964" w:rsidRDefault="00F14F8C" w:rsidP="00456A33">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 xml:space="preserve">Total                                     </w:t>
            </w:r>
            <w:r w:rsidR="00456A33">
              <w:rPr>
                <w:rFonts w:asciiTheme="majorBidi" w:hAnsiTheme="majorBidi" w:cstheme="majorBidi"/>
                <w:b/>
                <w:color w:val="000000" w:themeColor="text1"/>
                <w:sz w:val="30"/>
                <w:szCs w:val="30"/>
              </w:rPr>
              <w:t>2</w:t>
            </w:r>
            <w:r w:rsidR="00F2293F" w:rsidRPr="000D3964">
              <w:rPr>
                <w:rFonts w:asciiTheme="majorBidi" w:hAnsiTheme="majorBidi" w:cstheme="majorBidi"/>
                <w:b/>
                <w:color w:val="000000" w:themeColor="text1"/>
                <w:sz w:val="30"/>
                <w:szCs w:val="30"/>
              </w:rPr>
              <w:t>,</w:t>
            </w:r>
            <w:r w:rsidR="00456A33">
              <w:rPr>
                <w:rFonts w:asciiTheme="majorBidi" w:hAnsiTheme="majorBidi" w:cstheme="majorBidi"/>
                <w:b/>
                <w:color w:val="000000" w:themeColor="text1"/>
                <w:sz w:val="30"/>
                <w:szCs w:val="30"/>
              </w:rPr>
              <w:t>20</w:t>
            </w:r>
            <w:r w:rsidRPr="000D3964">
              <w:rPr>
                <w:rFonts w:asciiTheme="majorBidi" w:hAnsiTheme="majorBidi" w:cstheme="majorBidi"/>
                <w:b/>
                <w:color w:val="000000" w:themeColor="text1"/>
                <w:sz w:val="30"/>
                <w:szCs w:val="30"/>
              </w:rPr>
              <w:t>9</w:t>
            </w:r>
            <w:r w:rsidR="00F2293F" w:rsidRPr="000D3964">
              <w:rPr>
                <w:rFonts w:asciiTheme="majorBidi" w:hAnsiTheme="majorBidi" w:cstheme="majorBidi"/>
                <w:b/>
                <w:color w:val="000000" w:themeColor="text1"/>
                <w:sz w:val="30"/>
                <w:szCs w:val="30"/>
              </w:rPr>
              <w:t>,</w:t>
            </w:r>
            <w:r w:rsidRPr="000D3964">
              <w:rPr>
                <w:rFonts w:asciiTheme="majorBidi" w:hAnsiTheme="majorBidi" w:cstheme="majorBidi"/>
                <w:b/>
                <w:color w:val="000000" w:themeColor="text1"/>
                <w:sz w:val="30"/>
                <w:szCs w:val="30"/>
              </w:rPr>
              <w:t>000</w:t>
            </w:r>
          </w:p>
        </w:tc>
      </w:tr>
    </w:tbl>
    <w:p w14:paraId="6FC1D365" w14:textId="77777777" w:rsidR="002B0149" w:rsidRPr="00DC1013" w:rsidRDefault="002B0149">
      <w:pPr>
        <w:tabs>
          <w:tab w:val="left" w:pos="1935"/>
        </w:tabs>
        <w:rPr>
          <w:rFonts w:asciiTheme="majorBidi" w:hAnsiTheme="majorBidi" w:cstheme="majorBidi"/>
          <w:color w:val="000000" w:themeColor="text1"/>
          <w:sz w:val="32"/>
          <w:szCs w:val="32"/>
        </w:rPr>
      </w:pPr>
    </w:p>
    <w:p w14:paraId="5645F7D6" w14:textId="77777777" w:rsidR="00D330EC" w:rsidRDefault="00D330EC" w:rsidP="0032250F">
      <w:pPr>
        <w:tabs>
          <w:tab w:val="left" w:pos="1935"/>
        </w:tabs>
        <w:rPr>
          <w:rFonts w:asciiTheme="majorBidi" w:hAnsiTheme="majorBidi" w:cstheme="majorBidi"/>
          <w:color w:val="000000" w:themeColor="text1"/>
          <w:sz w:val="32"/>
          <w:szCs w:val="32"/>
          <w:rtl/>
        </w:rPr>
      </w:pPr>
    </w:p>
    <w:p w14:paraId="54F658E6" w14:textId="77777777" w:rsidR="00D330EC" w:rsidRDefault="00D330EC" w:rsidP="0032250F">
      <w:pPr>
        <w:tabs>
          <w:tab w:val="left" w:pos="1935"/>
        </w:tabs>
        <w:rPr>
          <w:rFonts w:asciiTheme="majorBidi" w:hAnsiTheme="majorBidi" w:cstheme="majorBidi"/>
          <w:color w:val="000000" w:themeColor="text1"/>
          <w:sz w:val="32"/>
          <w:szCs w:val="32"/>
          <w:rtl/>
        </w:rPr>
      </w:pPr>
    </w:p>
    <w:p w14:paraId="416A0EB0" w14:textId="77777777" w:rsidR="00D330EC" w:rsidRDefault="00D330EC" w:rsidP="0032250F">
      <w:pPr>
        <w:tabs>
          <w:tab w:val="left" w:pos="1935"/>
        </w:tabs>
        <w:rPr>
          <w:rFonts w:asciiTheme="majorBidi" w:hAnsiTheme="majorBidi" w:cstheme="majorBidi"/>
          <w:color w:val="000000" w:themeColor="text1"/>
          <w:sz w:val="32"/>
          <w:szCs w:val="32"/>
          <w:rtl/>
        </w:rPr>
      </w:pPr>
    </w:p>
    <w:p w14:paraId="62D4F57C" w14:textId="77777777" w:rsidR="00D330EC" w:rsidRDefault="00D330EC" w:rsidP="0032250F">
      <w:pPr>
        <w:tabs>
          <w:tab w:val="left" w:pos="1935"/>
        </w:tabs>
        <w:rPr>
          <w:rFonts w:asciiTheme="majorBidi" w:hAnsiTheme="majorBidi" w:cstheme="majorBidi"/>
          <w:color w:val="000000" w:themeColor="text1"/>
          <w:sz w:val="32"/>
          <w:szCs w:val="32"/>
          <w:rtl/>
        </w:rPr>
      </w:pPr>
    </w:p>
    <w:p w14:paraId="79D7CF23" w14:textId="1CC23E19" w:rsidR="007A0784" w:rsidRPr="00DC1013" w:rsidRDefault="00040809" w:rsidP="0032250F">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 T</w:t>
      </w:r>
      <w:r w:rsidR="00F14F8C" w:rsidRPr="00DC1013">
        <w:rPr>
          <w:rFonts w:asciiTheme="majorBidi" w:hAnsiTheme="majorBidi" w:cstheme="majorBidi"/>
          <w:color w:val="000000" w:themeColor="text1"/>
          <w:sz w:val="32"/>
          <w:szCs w:val="32"/>
        </w:rPr>
        <w:t xml:space="preserve">he fair market value of </w:t>
      </w:r>
      <w:r w:rsidR="00471303">
        <w:rPr>
          <w:rFonts w:asciiTheme="majorBidi" w:hAnsiTheme="majorBidi" w:cstheme="majorBidi"/>
          <w:color w:val="000000" w:themeColor="text1"/>
          <w:sz w:val="32"/>
          <w:szCs w:val="32"/>
        </w:rPr>
        <w:t>Jwan</w:t>
      </w:r>
      <w:r>
        <w:rPr>
          <w:rFonts w:asciiTheme="majorBidi" w:hAnsiTheme="majorBidi" w:cstheme="majorBidi"/>
          <w:color w:val="000000" w:themeColor="text1"/>
          <w:sz w:val="32"/>
          <w:szCs w:val="32"/>
        </w:rPr>
        <w:t>'s e</w:t>
      </w:r>
      <w:r w:rsidR="00F14F8C" w:rsidRPr="00DC1013">
        <w:rPr>
          <w:rFonts w:asciiTheme="majorBidi" w:hAnsiTheme="majorBidi" w:cstheme="majorBidi"/>
          <w:color w:val="000000" w:themeColor="text1"/>
          <w:sz w:val="32"/>
          <w:szCs w:val="32"/>
        </w:rPr>
        <w:t xml:space="preserve">quipment is </w:t>
      </w:r>
      <w:r w:rsidR="00F2293F" w:rsidRPr="00DC1013">
        <w:rPr>
          <w:rFonts w:asciiTheme="majorBidi" w:hAnsiTheme="majorBidi" w:cstheme="majorBidi"/>
          <w:color w:val="000000" w:themeColor="text1"/>
          <w:sz w:val="32"/>
          <w:szCs w:val="32"/>
        </w:rPr>
        <w:t>$</w:t>
      </w:r>
      <w:r w:rsidR="008C1741">
        <w:rPr>
          <w:rFonts w:asciiTheme="majorBidi" w:hAnsiTheme="majorBidi" w:cstheme="majorBidi"/>
          <w:color w:val="000000" w:themeColor="text1"/>
          <w:sz w:val="32"/>
          <w:szCs w:val="32"/>
        </w:rPr>
        <w:t>300</w:t>
      </w:r>
      <w:r w:rsidR="008350E8" w:rsidRPr="00DC1013">
        <w:rPr>
          <w:rFonts w:asciiTheme="majorBidi" w:hAnsiTheme="majorBidi" w:cstheme="majorBidi"/>
          <w:color w:val="000000" w:themeColor="text1"/>
          <w:sz w:val="32"/>
          <w:szCs w:val="32"/>
        </w:rPr>
        <w:t>,</w:t>
      </w:r>
      <w:r w:rsidR="00F2293F" w:rsidRPr="00DC1013">
        <w:rPr>
          <w:rFonts w:asciiTheme="majorBidi" w:hAnsiTheme="majorBidi" w:cstheme="majorBidi"/>
          <w:color w:val="000000" w:themeColor="text1"/>
          <w:sz w:val="32"/>
          <w:szCs w:val="32"/>
        </w:rPr>
        <w:t xml:space="preserve">000 </w:t>
      </w:r>
    </w:p>
    <w:p w14:paraId="67325EE2" w14:textId="77777777" w:rsidR="007A0784" w:rsidRPr="00DC1013" w:rsidRDefault="00040809" w:rsidP="00200FA4">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 T</w:t>
      </w:r>
      <w:r w:rsidR="00F14F8C" w:rsidRPr="00DC1013">
        <w:rPr>
          <w:rFonts w:asciiTheme="majorBidi" w:hAnsiTheme="majorBidi" w:cstheme="majorBidi"/>
          <w:color w:val="000000" w:themeColor="text1"/>
          <w:sz w:val="32"/>
          <w:szCs w:val="32"/>
        </w:rPr>
        <w:t xml:space="preserve">he fair market value of </w:t>
      </w:r>
      <w:r w:rsidR="00471303">
        <w:rPr>
          <w:rFonts w:asciiTheme="majorBidi" w:hAnsiTheme="majorBidi" w:cstheme="majorBidi"/>
          <w:color w:val="000000" w:themeColor="text1"/>
          <w:sz w:val="32"/>
          <w:szCs w:val="32"/>
        </w:rPr>
        <w:t>Hemin</w:t>
      </w:r>
      <w:r w:rsidR="0032250F">
        <w:rPr>
          <w:rFonts w:asciiTheme="majorBidi" w:hAnsiTheme="majorBidi" w:cstheme="majorBidi"/>
          <w:color w:val="000000" w:themeColor="text1"/>
          <w:sz w:val="32"/>
          <w:szCs w:val="32"/>
        </w:rPr>
        <w:t>'s office equipment and</w:t>
      </w:r>
      <w:r w:rsidR="00F14F8C" w:rsidRPr="00DC101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e</w:t>
      </w:r>
      <w:r w:rsidR="00F14F8C" w:rsidRPr="00DC1013">
        <w:rPr>
          <w:rFonts w:asciiTheme="majorBidi" w:hAnsiTheme="majorBidi" w:cstheme="majorBidi"/>
          <w:color w:val="000000" w:themeColor="text1"/>
          <w:sz w:val="32"/>
          <w:szCs w:val="32"/>
        </w:rPr>
        <w:t xml:space="preserve">quipment are </w:t>
      </w:r>
      <w:r w:rsidR="00F2293F" w:rsidRPr="00DC1013">
        <w:rPr>
          <w:rFonts w:asciiTheme="majorBidi" w:hAnsiTheme="majorBidi" w:cstheme="majorBidi"/>
          <w:color w:val="000000" w:themeColor="text1"/>
          <w:sz w:val="32"/>
          <w:szCs w:val="32"/>
        </w:rPr>
        <w:t>$</w:t>
      </w:r>
      <w:r w:rsidR="00456A33">
        <w:rPr>
          <w:rFonts w:asciiTheme="majorBidi" w:hAnsiTheme="majorBidi" w:cstheme="majorBidi"/>
          <w:color w:val="000000" w:themeColor="text1"/>
          <w:sz w:val="32"/>
          <w:szCs w:val="32"/>
        </w:rPr>
        <w:t>360</w:t>
      </w:r>
      <w:r w:rsidR="008350E8" w:rsidRPr="00DC1013">
        <w:rPr>
          <w:rFonts w:asciiTheme="majorBidi" w:hAnsiTheme="majorBidi" w:cstheme="majorBidi"/>
          <w:color w:val="000000" w:themeColor="text1"/>
          <w:sz w:val="32"/>
          <w:szCs w:val="32"/>
        </w:rPr>
        <w:t>,</w:t>
      </w:r>
      <w:r w:rsidR="00456A33">
        <w:rPr>
          <w:rFonts w:asciiTheme="majorBidi" w:hAnsiTheme="majorBidi" w:cstheme="majorBidi"/>
          <w:color w:val="000000" w:themeColor="text1"/>
          <w:sz w:val="32"/>
          <w:szCs w:val="32"/>
        </w:rPr>
        <w:t>0</w:t>
      </w:r>
      <w:r w:rsidR="00F2293F" w:rsidRPr="00DC1013">
        <w:rPr>
          <w:rFonts w:asciiTheme="majorBidi" w:hAnsiTheme="majorBidi" w:cstheme="majorBidi"/>
          <w:color w:val="000000" w:themeColor="text1"/>
          <w:sz w:val="32"/>
          <w:szCs w:val="32"/>
        </w:rPr>
        <w:t xml:space="preserve">00 </w:t>
      </w:r>
      <w:r w:rsidR="00F14F8C" w:rsidRPr="00DC1013">
        <w:rPr>
          <w:rFonts w:asciiTheme="majorBidi" w:hAnsiTheme="majorBidi" w:cstheme="majorBidi"/>
          <w:color w:val="000000" w:themeColor="text1"/>
          <w:sz w:val="32"/>
          <w:szCs w:val="32"/>
        </w:rPr>
        <w:t xml:space="preserve">and </w:t>
      </w:r>
      <w:r w:rsidR="00F2293F"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610</w:t>
      </w:r>
      <w:r w:rsidR="008350E8" w:rsidRPr="00DC1013">
        <w:rPr>
          <w:rFonts w:asciiTheme="majorBidi" w:hAnsiTheme="majorBidi" w:cstheme="majorBidi"/>
          <w:color w:val="000000" w:themeColor="text1"/>
          <w:sz w:val="32"/>
          <w:szCs w:val="32"/>
        </w:rPr>
        <w:t>,</w:t>
      </w:r>
      <w:r w:rsidR="00F2293F" w:rsidRPr="00DC1013">
        <w:rPr>
          <w:rFonts w:asciiTheme="majorBidi" w:hAnsiTheme="majorBidi" w:cstheme="majorBidi"/>
          <w:color w:val="000000" w:themeColor="text1"/>
          <w:sz w:val="32"/>
          <w:szCs w:val="32"/>
        </w:rPr>
        <w:t xml:space="preserve">000 </w:t>
      </w:r>
      <w:r w:rsidR="00F14F8C" w:rsidRPr="00DC1013">
        <w:rPr>
          <w:rFonts w:asciiTheme="majorBidi" w:hAnsiTheme="majorBidi" w:cstheme="majorBidi"/>
          <w:color w:val="000000" w:themeColor="text1"/>
          <w:sz w:val="32"/>
          <w:szCs w:val="32"/>
        </w:rPr>
        <w:t>respectively.</w:t>
      </w:r>
    </w:p>
    <w:p w14:paraId="126EF6F8" w14:textId="7B540493" w:rsidR="007A0784" w:rsidRDefault="009C0C01" w:rsidP="0038131A">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Required</w:t>
      </w:r>
      <w:r w:rsidR="00F14F8C" w:rsidRPr="00DC1013">
        <w:rPr>
          <w:rFonts w:asciiTheme="majorBidi" w:hAnsiTheme="majorBidi" w:cstheme="majorBidi"/>
          <w:color w:val="000000" w:themeColor="text1"/>
          <w:sz w:val="32"/>
          <w:szCs w:val="32"/>
        </w:rPr>
        <w:t>:</w:t>
      </w:r>
      <w:r w:rsidR="00CA365F">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Prepare the opening entry for the formation of </w:t>
      </w:r>
      <w:r w:rsidR="002B0149" w:rsidRPr="00DC1013">
        <w:rPr>
          <w:rFonts w:asciiTheme="majorBidi" w:hAnsiTheme="majorBidi" w:cstheme="majorBidi"/>
          <w:color w:val="000000" w:themeColor="text1"/>
          <w:sz w:val="32"/>
          <w:szCs w:val="32"/>
        </w:rPr>
        <w:t>partnership</w:t>
      </w:r>
      <w:r w:rsidR="000E285A" w:rsidRPr="00DC1013">
        <w:rPr>
          <w:rFonts w:asciiTheme="majorBidi" w:hAnsiTheme="majorBidi" w:cstheme="majorBidi"/>
          <w:color w:val="000000" w:themeColor="text1"/>
          <w:sz w:val="32"/>
          <w:szCs w:val="32"/>
        </w:rPr>
        <w:t xml:space="preserve"> as of July 1, 2017</w:t>
      </w:r>
      <w:r w:rsidR="00CF50B0" w:rsidRPr="00DC1013">
        <w:rPr>
          <w:rFonts w:asciiTheme="majorBidi" w:hAnsiTheme="majorBidi" w:cstheme="majorBidi"/>
          <w:color w:val="000000" w:themeColor="text1"/>
          <w:sz w:val="32"/>
          <w:szCs w:val="32"/>
        </w:rPr>
        <w:t xml:space="preserve"> and post</w:t>
      </w:r>
      <w:r w:rsidR="00F14F8C" w:rsidRPr="00DC1013">
        <w:rPr>
          <w:rFonts w:asciiTheme="majorBidi" w:hAnsiTheme="majorBidi" w:cstheme="majorBidi"/>
          <w:color w:val="000000" w:themeColor="text1"/>
          <w:sz w:val="32"/>
          <w:szCs w:val="32"/>
        </w:rPr>
        <w:t xml:space="preserve"> the entry to the ledger an</w:t>
      </w:r>
      <w:r w:rsidR="008C1741">
        <w:rPr>
          <w:rFonts w:asciiTheme="majorBidi" w:hAnsiTheme="majorBidi" w:cstheme="majorBidi"/>
          <w:color w:val="000000" w:themeColor="text1"/>
          <w:sz w:val="32"/>
          <w:szCs w:val="32"/>
        </w:rPr>
        <w:t>d prepare opening balance sheet.</w:t>
      </w:r>
    </w:p>
    <w:p w14:paraId="3A6297BF" w14:textId="77777777" w:rsidR="00981EE9" w:rsidRDefault="00981EE9" w:rsidP="0038131A">
      <w:pPr>
        <w:tabs>
          <w:tab w:val="left" w:pos="1935"/>
        </w:tabs>
        <w:rPr>
          <w:rFonts w:asciiTheme="majorBidi" w:hAnsiTheme="majorBidi" w:cstheme="majorBidi"/>
          <w:color w:val="000000" w:themeColor="text1"/>
          <w:sz w:val="32"/>
          <w:szCs w:val="32"/>
        </w:rPr>
      </w:pPr>
    </w:p>
    <w:p w14:paraId="61408618" w14:textId="7364532D" w:rsidR="00981EE9" w:rsidRPr="00981EE9" w:rsidRDefault="00981EE9" w:rsidP="0038131A">
      <w:pPr>
        <w:tabs>
          <w:tab w:val="left" w:pos="1935"/>
        </w:tabs>
        <w:rPr>
          <w:rFonts w:asciiTheme="majorBidi" w:hAnsiTheme="majorBidi" w:cstheme="majorBidi"/>
          <w:b/>
          <w:bCs/>
          <w:color w:val="000000" w:themeColor="text1"/>
          <w:sz w:val="32"/>
          <w:szCs w:val="32"/>
        </w:rPr>
      </w:pPr>
      <w:r w:rsidRPr="00981EE9">
        <w:rPr>
          <w:rFonts w:asciiTheme="majorBidi" w:hAnsiTheme="majorBidi" w:cstheme="majorBidi"/>
          <w:b/>
          <w:bCs/>
          <w:color w:val="000000" w:themeColor="text1"/>
          <w:sz w:val="32"/>
          <w:szCs w:val="32"/>
        </w:rPr>
        <w:t>Solution:</w:t>
      </w:r>
    </w:p>
    <w:p w14:paraId="46054D07" w14:textId="77777777" w:rsidR="00E13F84" w:rsidRDefault="00471303" w:rsidP="00583CEC">
      <w:pPr>
        <w:autoSpaceDE w:val="0"/>
        <w:autoSpaceDN w:val="0"/>
        <w:adjustRightInd w:val="0"/>
        <w:rPr>
          <w:rFonts w:ascii="Calibri" w:hAnsi="Calibri" w:cs="Calibri"/>
          <w:sz w:val="32"/>
          <w:szCs w:val="32"/>
        </w:rPr>
      </w:pPr>
      <w:r>
        <w:rPr>
          <w:rFonts w:ascii="Calibri" w:hAnsi="Calibri" w:cs="Calibri"/>
          <w:b/>
          <w:bCs/>
          <w:sz w:val="32"/>
          <w:szCs w:val="32"/>
        </w:rPr>
        <w:t>Jwan</w:t>
      </w:r>
      <w:r w:rsidR="008C1741" w:rsidRPr="00583CEC">
        <w:rPr>
          <w:rFonts w:ascii="Calibri" w:hAnsi="Calibri" w:cs="Calibri"/>
          <w:b/>
          <w:bCs/>
          <w:sz w:val="32"/>
          <w:szCs w:val="32"/>
        </w:rPr>
        <w:t xml:space="preserve"> Company</w:t>
      </w:r>
      <w:r w:rsidR="008C1741">
        <w:rPr>
          <w:rFonts w:ascii="Calibri" w:hAnsi="Calibri" w:cs="Calibri"/>
          <w:sz w:val="32"/>
          <w:szCs w:val="32"/>
        </w:rPr>
        <w:t xml:space="preserve"> </w:t>
      </w:r>
      <w:r w:rsidR="00583CEC">
        <w:rPr>
          <w:rFonts w:ascii="Calibri" w:hAnsi="Calibri" w:cs="Calibri"/>
          <w:sz w:val="32"/>
          <w:szCs w:val="32"/>
        </w:rPr>
        <w:t xml:space="preserve">  </w:t>
      </w:r>
      <w:r w:rsidR="00E13F84">
        <w:rPr>
          <w:rFonts w:ascii="Calibri" w:hAnsi="Calibri" w:cs="Calibri"/>
          <w:sz w:val="32"/>
          <w:szCs w:val="32"/>
        </w:rPr>
        <w:t>Dr.  Cash                460,000</w:t>
      </w:r>
    </w:p>
    <w:p w14:paraId="5468E394" w14:textId="77777777" w:rsidR="00E13F84" w:rsidRDefault="00E13F84" w:rsidP="00583CEC">
      <w:pPr>
        <w:autoSpaceDE w:val="0"/>
        <w:autoSpaceDN w:val="0"/>
        <w:adjustRightInd w:val="0"/>
        <w:ind w:left="2127"/>
        <w:rPr>
          <w:rFonts w:ascii="Calibri" w:hAnsi="Calibri" w:cs="Calibri"/>
          <w:sz w:val="32"/>
          <w:szCs w:val="32"/>
        </w:rPr>
      </w:pPr>
      <w:r>
        <w:rPr>
          <w:rFonts w:ascii="Calibri" w:hAnsi="Calibri" w:cs="Calibri"/>
          <w:sz w:val="32"/>
          <w:szCs w:val="32"/>
        </w:rPr>
        <w:t xml:space="preserve">        A/R                 </w:t>
      </w:r>
      <w:r w:rsidR="000A02FF">
        <w:rPr>
          <w:rFonts w:ascii="Calibri" w:hAnsi="Calibri" w:cs="Calibri"/>
          <w:sz w:val="32"/>
          <w:szCs w:val="32"/>
        </w:rPr>
        <w:t xml:space="preserve"> </w:t>
      </w:r>
      <w:r>
        <w:rPr>
          <w:rFonts w:ascii="Calibri" w:hAnsi="Calibri" w:cs="Calibri"/>
          <w:sz w:val="32"/>
          <w:szCs w:val="32"/>
        </w:rPr>
        <w:t>240,000</w:t>
      </w:r>
    </w:p>
    <w:p w14:paraId="56EF7D08" w14:textId="77777777" w:rsidR="00E13F84" w:rsidRDefault="00E13F84" w:rsidP="00583CEC">
      <w:pPr>
        <w:autoSpaceDE w:val="0"/>
        <w:autoSpaceDN w:val="0"/>
        <w:adjustRightInd w:val="0"/>
        <w:ind w:left="2127"/>
        <w:rPr>
          <w:rFonts w:ascii="Calibri" w:hAnsi="Calibri" w:cs="Calibri"/>
          <w:sz w:val="32"/>
          <w:szCs w:val="32"/>
        </w:rPr>
      </w:pPr>
      <w:r>
        <w:rPr>
          <w:rFonts w:ascii="Calibri" w:hAnsi="Calibri" w:cs="Calibri"/>
          <w:sz w:val="32"/>
          <w:szCs w:val="32"/>
        </w:rPr>
        <w:t xml:space="preserve">        Inventory      </w:t>
      </w:r>
      <w:r w:rsidR="000A02FF">
        <w:rPr>
          <w:rFonts w:ascii="Calibri" w:hAnsi="Calibri" w:cs="Calibri"/>
          <w:sz w:val="32"/>
          <w:szCs w:val="32"/>
        </w:rPr>
        <w:t xml:space="preserve"> </w:t>
      </w:r>
      <w:r>
        <w:rPr>
          <w:rFonts w:ascii="Calibri" w:hAnsi="Calibri" w:cs="Calibri"/>
          <w:sz w:val="32"/>
          <w:szCs w:val="32"/>
        </w:rPr>
        <w:t>200,000</w:t>
      </w:r>
    </w:p>
    <w:p w14:paraId="3C9C74B2" w14:textId="77777777" w:rsidR="00E13F84" w:rsidRDefault="00E13F84" w:rsidP="00583CEC">
      <w:pPr>
        <w:autoSpaceDE w:val="0"/>
        <w:autoSpaceDN w:val="0"/>
        <w:adjustRightInd w:val="0"/>
        <w:ind w:left="2127"/>
        <w:rPr>
          <w:rFonts w:ascii="Calibri" w:hAnsi="Calibri" w:cs="Calibri"/>
          <w:sz w:val="32"/>
          <w:szCs w:val="32"/>
        </w:rPr>
      </w:pPr>
      <w:r>
        <w:rPr>
          <w:rFonts w:ascii="Calibri" w:hAnsi="Calibri" w:cs="Calibri"/>
          <w:sz w:val="32"/>
          <w:szCs w:val="32"/>
        </w:rPr>
        <w:t xml:space="preserve">        Equipment   </w:t>
      </w:r>
      <w:r w:rsidR="000A02FF">
        <w:rPr>
          <w:rFonts w:ascii="Calibri" w:hAnsi="Calibri" w:cs="Calibri"/>
          <w:sz w:val="32"/>
          <w:szCs w:val="32"/>
        </w:rPr>
        <w:t xml:space="preserve"> </w:t>
      </w:r>
      <w:r>
        <w:rPr>
          <w:rFonts w:ascii="Calibri" w:hAnsi="Calibri" w:cs="Calibri"/>
          <w:sz w:val="32"/>
          <w:szCs w:val="32"/>
        </w:rPr>
        <w:t xml:space="preserve"> 300,000</w:t>
      </w:r>
    </w:p>
    <w:p w14:paraId="5935B3DE" w14:textId="77777777" w:rsidR="00E13F84" w:rsidRDefault="00E13F84" w:rsidP="00583CEC">
      <w:pPr>
        <w:autoSpaceDE w:val="0"/>
        <w:autoSpaceDN w:val="0"/>
        <w:adjustRightInd w:val="0"/>
        <w:ind w:left="2268"/>
        <w:rPr>
          <w:rFonts w:ascii="Calibri" w:hAnsi="Calibri" w:cs="Calibri"/>
          <w:sz w:val="32"/>
          <w:szCs w:val="32"/>
        </w:rPr>
      </w:pPr>
      <w:r>
        <w:rPr>
          <w:rFonts w:ascii="Calibri" w:hAnsi="Calibri" w:cs="Calibri"/>
          <w:sz w:val="32"/>
          <w:szCs w:val="32"/>
        </w:rPr>
        <w:t xml:space="preserve">                        Cr. N/P    </w:t>
      </w:r>
      <w:r w:rsidR="006F14D0">
        <w:rPr>
          <w:rFonts w:ascii="Calibri" w:hAnsi="Calibri" w:cs="Calibri"/>
          <w:sz w:val="32"/>
          <w:szCs w:val="32"/>
        </w:rPr>
        <w:t xml:space="preserve">       </w:t>
      </w:r>
      <w:r>
        <w:rPr>
          <w:rFonts w:ascii="Calibri" w:hAnsi="Calibri" w:cs="Calibri"/>
          <w:sz w:val="32"/>
          <w:szCs w:val="32"/>
        </w:rPr>
        <w:t xml:space="preserve"> 360,000</w:t>
      </w:r>
    </w:p>
    <w:p w14:paraId="7C42385E" w14:textId="77777777" w:rsidR="00E13F84" w:rsidRDefault="00E13F84" w:rsidP="00583CEC">
      <w:pPr>
        <w:autoSpaceDE w:val="0"/>
        <w:autoSpaceDN w:val="0"/>
        <w:adjustRightInd w:val="0"/>
        <w:ind w:left="2268"/>
        <w:rPr>
          <w:rFonts w:ascii="Calibri" w:hAnsi="Calibri" w:cs="Calibri"/>
          <w:sz w:val="32"/>
          <w:szCs w:val="32"/>
        </w:rPr>
      </w:pPr>
      <w:r>
        <w:rPr>
          <w:rFonts w:ascii="Calibri" w:hAnsi="Calibri" w:cs="Calibri"/>
          <w:sz w:val="32"/>
          <w:szCs w:val="32"/>
        </w:rPr>
        <w:t xml:space="preserve">                              A/P     </w:t>
      </w:r>
      <w:r w:rsidR="006F14D0">
        <w:rPr>
          <w:rFonts w:ascii="Calibri" w:hAnsi="Calibri" w:cs="Calibri"/>
          <w:sz w:val="32"/>
          <w:szCs w:val="32"/>
        </w:rPr>
        <w:t xml:space="preserve">       </w:t>
      </w:r>
      <w:r>
        <w:rPr>
          <w:rFonts w:ascii="Calibri" w:hAnsi="Calibri" w:cs="Calibri"/>
          <w:sz w:val="32"/>
          <w:szCs w:val="32"/>
        </w:rPr>
        <w:t>400,000</w:t>
      </w:r>
    </w:p>
    <w:p w14:paraId="13795D7F" w14:textId="77777777" w:rsidR="00E13F84" w:rsidRDefault="00E13F84" w:rsidP="00583CEC">
      <w:pPr>
        <w:autoSpaceDE w:val="0"/>
        <w:autoSpaceDN w:val="0"/>
        <w:adjustRightInd w:val="0"/>
        <w:ind w:left="2268"/>
        <w:rPr>
          <w:rFonts w:ascii="Calibri" w:hAnsi="Calibri" w:cs="Calibri"/>
          <w:sz w:val="32"/>
          <w:szCs w:val="32"/>
        </w:rPr>
      </w:pPr>
      <w:r>
        <w:rPr>
          <w:rFonts w:ascii="Calibri" w:hAnsi="Calibri" w:cs="Calibri"/>
          <w:sz w:val="32"/>
          <w:szCs w:val="32"/>
        </w:rPr>
        <w:t xml:space="preserve">                             A.F.D.F  </w:t>
      </w:r>
      <w:r w:rsidR="006F14D0">
        <w:rPr>
          <w:rFonts w:ascii="Calibri" w:hAnsi="Calibri" w:cs="Calibri"/>
          <w:sz w:val="32"/>
          <w:szCs w:val="32"/>
        </w:rPr>
        <w:t xml:space="preserve">        </w:t>
      </w:r>
      <w:r>
        <w:rPr>
          <w:rFonts w:ascii="Calibri" w:hAnsi="Calibri" w:cs="Calibri"/>
          <w:sz w:val="32"/>
          <w:szCs w:val="32"/>
        </w:rPr>
        <w:t>40,000</w:t>
      </w:r>
    </w:p>
    <w:p w14:paraId="3204819E" w14:textId="77777777" w:rsidR="009E2C1A" w:rsidRDefault="00E13F84" w:rsidP="00583CEC">
      <w:pPr>
        <w:tabs>
          <w:tab w:val="left" w:pos="1935"/>
        </w:tabs>
        <w:ind w:left="2268"/>
        <w:rPr>
          <w:rFonts w:asciiTheme="majorBidi" w:hAnsiTheme="majorBidi" w:cstheme="majorBidi"/>
          <w:color w:val="000000" w:themeColor="text1"/>
          <w:sz w:val="32"/>
          <w:szCs w:val="32"/>
        </w:rPr>
      </w:pPr>
      <w:r>
        <w:rPr>
          <w:rFonts w:ascii="Calibri" w:hAnsi="Calibri" w:cs="Calibri"/>
          <w:sz w:val="32"/>
          <w:szCs w:val="32"/>
        </w:rPr>
        <w:t xml:space="preserve">                           </w:t>
      </w:r>
      <w:r w:rsidR="00471303">
        <w:rPr>
          <w:rFonts w:ascii="Calibri" w:hAnsi="Calibri" w:cs="Calibri"/>
          <w:sz w:val="32"/>
          <w:szCs w:val="32"/>
        </w:rPr>
        <w:t>Jwan</w:t>
      </w:r>
      <w:r>
        <w:rPr>
          <w:rFonts w:ascii="Calibri" w:hAnsi="Calibri" w:cs="Calibri"/>
          <w:sz w:val="32"/>
          <w:szCs w:val="32"/>
        </w:rPr>
        <w:t xml:space="preserve"> capital 400,000</w:t>
      </w:r>
    </w:p>
    <w:p w14:paraId="71ED51E1" w14:textId="77777777" w:rsidR="006F14D0" w:rsidRPr="008C1741" w:rsidRDefault="00471303" w:rsidP="00583CEC">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Jwan</w:t>
      </w:r>
      <w:r w:rsidR="006F14D0">
        <w:rPr>
          <w:rFonts w:asciiTheme="majorBidi" w:hAnsiTheme="majorBidi" w:cstheme="majorBidi"/>
          <w:color w:val="000000" w:themeColor="text1"/>
          <w:sz w:val="32"/>
          <w:szCs w:val="32"/>
        </w:rPr>
        <w:t xml:space="preserve"> Investment</w:t>
      </w:r>
    </w:p>
    <w:p w14:paraId="386B0985" w14:textId="77777777" w:rsidR="006F14D0" w:rsidRDefault="00471303" w:rsidP="00334B41">
      <w:pPr>
        <w:autoSpaceDE w:val="0"/>
        <w:autoSpaceDN w:val="0"/>
        <w:adjustRightInd w:val="0"/>
        <w:rPr>
          <w:rFonts w:ascii="Calibri" w:hAnsi="Calibri" w:cs="Calibri"/>
          <w:sz w:val="32"/>
          <w:szCs w:val="32"/>
        </w:rPr>
      </w:pPr>
      <w:r>
        <w:rPr>
          <w:rFonts w:ascii="Calibri" w:hAnsi="Calibri" w:cs="Calibri"/>
          <w:b/>
          <w:bCs/>
          <w:sz w:val="32"/>
          <w:szCs w:val="32"/>
        </w:rPr>
        <w:t>Hemin</w:t>
      </w:r>
      <w:r w:rsidR="008C1741" w:rsidRPr="00583CEC">
        <w:rPr>
          <w:rFonts w:ascii="Calibri" w:hAnsi="Calibri" w:cs="Calibri"/>
          <w:b/>
          <w:bCs/>
          <w:sz w:val="32"/>
          <w:szCs w:val="32"/>
        </w:rPr>
        <w:t xml:space="preserve"> Co. </w:t>
      </w:r>
      <w:proofErr w:type="gramStart"/>
      <w:r w:rsidR="008C1741" w:rsidRPr="00583CEC">
        <w:rPr>
          <w:rFonts w:ascii="Calibri" w:hAnsi="Calibri" w:cs="Calibri"/>
          <w:b/>
          <w:bCs/>
          <w:sz w:val="32"/>
          <w:szCs w:val="32"/>
        </w:rPr>
        <w:t>Entry</w:t>
      </w:r>
      <w:r w:rsidR="006F14D0">
        <w:rPr>
          <w:rFonts w:ascii="Calibri" w:hAnsi="Calibri" w:cs="Calibri"/>
          <w:sz w:val="32"/>
          <w:szCs w:val="32"/>
        </w:rPr>
        <w:t xml:space="preserve"> </w:t>
      </w:r>
      <w:r w:rsidR="00334B41">
        <w:rPr>
          <w:rFonts w:ascii="Calibri" w:hAnsi="Calibri" w:cs="Calibri"/>
          <w:sz w:val="32"/>
          <w:szCs w:val="32"/>
        </w:rPr>
        <w:t xml:space="preserve"> </w:t>
      </w:r>
      <w:r w:rsidR="006F14D0">
        <w:rPr>
          <w:rFonts w:ascii="Calibri" w:hAnsi="Calibri" w:cs="Calibri"/>
          <w:sz w:val="32"/>
          <w:szCs w:val="32"/>
        </w:rPr>
        <w:t>Dr</w:t>
      </w:r>
      <w:proofErr w:type="gramEnd"/>
      <w:r w:rsidR="006F14D0">
        <w:rPr>
          <w:rFonts w:ascii="Calibri" w:hAnsi="Calibri" w:cs="Calibri"/>
          <w:sz w:val="32"/>
          <w:szCs w:val="32"/>
        </w:rPr>
        <w:t xml:space="preserve"> .  Cash                     335,000</w:t>
      </w:r>
    </w:p>
    <w:p w14:paraId="7D58F2A1" w14:textId="77777777" w:rsidR="006F14D0" w:rsidRDefault="006F14D0" w:rsidP="00334B41">
      <w:pPr>
        <w:autoSpaceDE w:val="0"/>
        <w:autoSpaceDN w:val="0"/>
        <w:adjustRightInd w:val="0"/>
        <w:rPr>
          <w:rFonts w:ascii="Calibri" w:hAnsi="Calibri" w:cs="Calibri"/>
          <w:sz w:val="32"/>
          <w:szCs w:val="32"/>
        </w:rPr>
      </w:pPr>
      <w:r>
        <w:rPr>
          <w:rFonts w:ascii="Calibri" w:hAnsi="Calibri" w:cs="Calibri"/>
          <w:sz w:val="32"/>
          <w:szCs w:val="32"/>
        </w:rPr>
        <w:t xml:space="preserve">         </w:t>
      </w:r>
      <w:r w:rsidR="008C1741">
        <w:rPr>
          <w:rFonts w:ascii="Calibri" w:hAnsi="Calibri" w:cs="Calibri"/>
          <w:sz w:val="32"/>
          <w:szCs w:val="32"/>
        </w:rPr>
        <w:t xml:space="preserve">                            </w:t>
      </w:r>
      <w:r>
        <w:rPr>
          <w:rFonts w:ascii="Calibri" w:hAnsi="Calibri" w:cs="Calibri"/>
          <w:sz w:val="32"/>
          <w:szCs w:val="32"/>
        </w:rPr>
        <w:t xml:space="preserve">  A/R                        415,000</w:t>
      </w:r>
    </w:p>
    <w:p w14:paraId="5860F6FC" w14:textId="77777777" w:rsidR="006F14D0" w:rsidRDefault="006F14D0" w:rsidP="00334B41">
      <w:pPr>
        <w:autoSpaceDE w:val="0"/>
        <w:autoSpaceDN w:val="0"/>
        <w:adjustRightInd w:val="0"/>
        <w:rPr>
          <w:rFonts w:ascii="Calibri" w:hAnsi="Calibri" w:cs="Calibri"/>
          <w:sz w:val="32"/>
          <w:szCs w:val="32"/>
        </w:rPr>
      </w:pPr>
      <w:r>
        <w:rPr>
          <w:rFonts w:ascii="Calibri" w:hAnsi="Calibri" w:cs="Calibri"/>
          <w:sz w:val="32"/>
          <w:szCs w:val="32"/>
        </w:rPr>
        <w:t xml:space="preserve">          </w:t>
      </w:r>
      <w:r w:rsidR="008C1741">
        <w:rPr>
          <w:rFonts w:ascii="Calibri" w:hAnsi="Calibri" w:cs="Calibri"/>
          <w:sz w:val="32"/>
          <w:szCs w:val="32"/>
        </w:rPr>
        <w:t xml:space="preserve">                            </w:t>
      </w:r>
      <w:r>
        <w:rPr>
          <w:rFonts w:ascii="Calibri" w:hAnsi="Calibri" w:cs="Calibri"/>
          <w:sz w:val="32"/>
          <w:szCs w:val="32"/>
        </w:rPr>
        <w:t xml:space="preserve"> Inventory             724,000</w:t>
      </w:r>
    </w:p>
    <w:p w14:paraId="1AEFFBFD" w14:textId="77777777" w:rsidR="006F14D0" w:rsidRDefault="006F14D0" w:rsidP="00456A33">
      <w:pPr>
        <w:autoSpaceDE w:val="0"/>
        <w:autoSpaceDN w:val="0"/>
        <w:adjustRightInd w:val="0"/>
        <w:rPr>
          <w:rFonts w:ascii="Calibri" w:hAnsi="Calibri" w:cs="Calibri"/>
          <w:sz w:val="32"/>
          <w:szCs w:val="32"/>
        </w:rPr>
      </w:pPr>
      <w:r>
        <w:rPr>
          <w:rFonts w:ascii="Calibri" w:hAnsi="Calibri" w:cs="Calibri"/>
          <w:sz w:val="32"/>
          <w:szCs w:val="32"/>
        </w:rPr>
        <w:t xml:space="preserve">          </w:t>
      </w:r>
      <w:r w:rsidR="008C1741">
        <w:rPr>
          <w:rFonts w:ascii="Calibri" w:hAnsi="Calibri" w:cs="Calibri"/>
          <w:sz w:val="32"/>
          <w:szCs w:val="32"/>
        </w:rPr>
        <w:t xml:space="preserve">                           </w:t>
      </w:r>
      <w:r>
        <w:rPr>
          <w:rFonts w:ascii="Calibri" w:hAnsi="Calibri" w:cs="Calibri"/>
          <w:sz w:val="32"/>
          <w:szCs w:val="32"/>
        </w:rPr>
        <w:t xml:space="preserve">Office Equipment </w:t>
      </w:r>
      <w:r w:rsidR="00456A33">
        <w:rPr>
          <w:rFonts w:ascii="Calibri" w:hAnsi="Calibri" w:cs="Calibri"/>
          <w:sz w:val="32"/>
          <w:szCs w:val="32"/>
        </w:rPr>
        <w:t>3</w:t>
      </w:r>
      <w:r w:rsidR="000A02FF">
        <w:rPr>
          <w:rFonts w:ascii="Calibri" w:hAnsi="Calibri" w:cs="Calibri"/>
          <w:sz w:val="32"/>
          <w:szCs w:val="32"/>
        </w:rPr>
        <w:t>60</w:t>
      </w:r>
      <w:r w:rsidR="00334B41">
        <w:rPr>
          <w:rFonts w:ascii="Calibri" w:hAnsi="Calibri" w:cs="Calibri"/>
          <w:sz w:val="32"/>
          <w:szCs w:val="32"/>
        </w:rPr>
        <w:t>,</w:t>
      </w:r>
      <w:r w:rsidR="000A02FF">
        <w:rPr>
          <w:rFonts w:ascii="Calibri" w:hAnsi="Calibri" w:cs="Calibri"/>
          <w:sz w:val="32"/>
          <w:szCs w:val="32"/>
        </w:rPr>
        <w:t>0</w:t>
      </w:r>
      <w:r>
        <w:rPr>
          <w:rFonts w:ascii="Calibri" w:hAnsi="Calibri" w:cs="Calibri"/>
          <w:sz w:val="32"/>
          <w:szCs w:val="32"/>
        </w:rPr>
        <w:t>00</w:t>
      </w:r>
    </w:p>
    <w:p w14:paraId="03A2D59B" w14:textId="77777777" w:rsidR="006F14D0" w:rsidRDefault="006F14D0" w:rsidP="00334B41">
      <w:pPr>
        <w:autoSpaceDE w:val="0"/>
        <w:autoSpaceDN w:val="0"/>
        <w:adjustRightInd w:val="0"/>
        <w:rPr>
          <w:rFonts w:ascii="Calibri" w:hAnsi="Calibri" w:cs="Calibri"/>
          <w:sz w:val="32"/>
          <w:szCs w:val="32"/>
        </w:rPr>
      </w:pPr>
      <w:r>
        <w:rPr>
          <w:rFonts w:ascii="Calibri" w:hAnsi="Calibri" w:cs="Calibri"/>
          <w:sz w:val="32"/>
          <w:szCs w:val="32"/>
        </w:rPr>
        <w:t xml:space="preserve">         </w:t>
      </w:r>
      <w:r w:rsidR="008C1741">
        <w:rPr>
          <w:rFonts w:ascii="Calibri" w:hAnsi="Calibri" w:cs="Calibri"/>
          <w:sz w:val="32"/>
          <w:szCs w:val="32"/>
        </w:rPr>
        <w:t xml:space="preserve">                           </w:t>
      </w:r>
      <w:r>
        <w:rPr>
          <w:rFonts w:ascii="Calibri" w:hAnsi="Calibri" w:cs="Calibri"/>
          <w:sz w:val="32"/>
          <w:szCs w:val="32"/>
        </w:rPr>
        <w:t xml:space="preserve"> Equipment             610</w:t>
      </w:r>
      <w:r w:rsidR="00334B41">
        <w:rPr>
          <w:rFonts w:ascii="Calibri" w:hAnsi="Calibri" w:cs="Calibri"/>
          <w:sz w:val="32"/>
          <w:szCs w:val="32"/>
        </w:rPr>
        <w:t>,</w:t>
      </w:r>
      <w:r>
        <w:rPr>
          <w:rFonts w:ascii="Calibri" w:hAnsi="Calibri" w:cs="Calibri"/>
          <w:sz w:val="32"/>
          <w:szCs w:val="32"/>
        </w:rPr>
        <w:t>000</w:t>
      </w:r>
    </w:p>
    <w:p w14:paraId="18E953BB" w14:textId="77777777" w:rsidR="006F14D0" w:rsidRDefault="006F14D0" w:rsidP="00334B41">
      <w:pPr>
        <w:autoSpaceDE w:val="0"/>
        <w:autoSpaceDN w:val="0"/>
        <w:adjustRightInd w:val="0"/>
        <w:rPr>
          <w:rFonts w:ascii="Calibri" w:hAnsi="Calibri" w:cs="Calibri"/>
          <w:sz w:val="32"/>
          <w:szCs w:val="32"/>
        </w:rPr>
      </w:pPr>
      <w:r>
        <w:rPr>
          <w:rFonts w:ascii="Calibri" w:hAnsi="Calibri" w:cs="Calibri"/>
          <w:sz w:val="32"/>
          <w:szCs w:val="32"/>
        </w:rPr>
        <w:t xml:space="preserve">                </w:t>
      </w:r>
      <w:r w:rsidR="008C1741">
        <w:rPr>
          <w:rFonts w:ascii="Calibri" w:hAnsi="Calibri" w:cs="Calibri"/>
          <w:sz w:val="32"/>
          <w:szCs w:val="32"/>
        </w:rPr>
        <w:t xml:space="preserve">                                       </w:t>
      </w:r>
      <w:r w:rsidR="00583CEC">
        <w:rPr>
          <w:rFonts w:ascii="Calibri" w:hAnsi="Calibri" w:cs="Calibri"/>
          <w:sz w:val="32"/>
          <w:szCs w:val="32"/>
        </w:rPr>
        <w:t xml:space="preserve"> </w:t>
      </w:r>
      <w:r>
        <w:rPr>
          <w:rFonts w:ascii="Calibri" w:hAnsi="Calibri" w:cs="Calibri"/>
          <w:sz w:val="32"/>
          <w:szCs w:val="32"/>
        </w:rPr>
        <w:t xml:space="preserve">Cr. N/P </w:t>
      </w:r>
      <w:r w:rsidR="00334B41">
        <w:rPr>
          <w:rFonts w:ascii="Calibri" w:hAnsi="Calibri" w:cs="Calibri"/>
          <w:sz w:val="32"/>
          <w:szCs w:val="32"/>
        </w:rPr>
        <w:t xml:space="preserve">         </w:t>
      </w:r>
      <w:r w:rsidR="00583CEC">
        <w:rPr>
          <w:rFonts w:ascii="Calibri" w:hAnsi="Calibri" w:cs="Calibri"/>
          <w:sz w:val="32"/>
          <w:szCs w:val="32"/>
        </w:rPr>
        <w:t xml:space="preserve">     </w:t>
      </w:r>
      <w:r w:rsidR="00334B41">
        <w:rPr>
          <w:rFonts w:ascii="Calibri" w:hAnsi="Calibri" w:cs="Calibri"/>
          <w:sz w:val="32"/>
          <w:szCs w:val="32"/>
        </w:rPr>
        <w:t xml:space="preserve">      </w:t>
      </w:r>
      <w:r w:rsidR="00583CEC">
        <w:rPr>
          <w:rFonts w:ascii="Calibri" w:hAnsi="Calibri" w:cs="Calibri"/>
          <w:sz w:val="32"/>
          <w:szCs w:val="32"/>
        </w:rPr>
        <w:t xml:space="preserve">  </w:t>
      </w:r>
      <w:r w:rsidR="00334B41">
        <w:rPr>
          <w:rFonts w:ascii="Calibri" w:hAnsi="Calibri" w:cs="Calibri"/>
          <w:sz w:val="32"/>
          <w:szCs w:val="32"/>
        </w:rPr>
        <w:t xml:space="preserve">   </w:t>
      </w:r>
      <w:r w:rsidR="00A91291">
        <w:rPr>
          <w:rFonts w:ascii="Calibri" w:hAnsi="Calibri" w:cs="Calibri"/>
          <w:sz w:val="32"/>
          <w:szCs w:val="32"/>
        </w:rPr>
        <w:t xml:space="preserve">    </w:t>
      </w:r>
      <w:r>
        <w:rPr>
          <w:rFonts w:ascii="Calibri" w:hAnsi="Calibri" w:cs="Calibri"/>
          <w:sz w:val="32"/>
          <w:szCs w:val="32"/>
        </w:rPr>
        <w:t>600</w:t>
      </w:r>
      <w:r w:rsidR="00334B41">
        <w:rPr>
          <w:rFonts w:ascii="Calibri" w:hAnsi="Calibri" w:cs="Calibri"/>
          <w:sz w:val="32"/>
          <w:szCs w:val="32"/>
        </w:rPr>
        <w:t>,</w:t>
      </w:r>
      <w:r>
        <w:rPr>
          <w:rFonts w:ascii="Calibri" w:hAnsi="Calibri" w:cs="Calibri"/>
          <w:sz w:val="32"/>
          <w:szCs w:val="32"/>
        </w:rPr>
        <w:t>000</w:t>
      </w:r>
    </w:p>
    <w:p w14:paraId="4A3DFE28" w14:textId="77777777" w:rsidR="006F14D0" w:rsidRDefault="006F14D0" w:rsidP="00334B41">
      <w:pPr>
        <w:autoSpaceDE w:val="0"/>
        <w:autoSpaceDN w:val="0"/>
        <w:adjustRightInd w:val="0"/>
        <w:rPr>
          <w:rFonts w:ascii="Calibri" w:hAnsi="Calibri" w:cs="Calibri"/>
          <w:sz w:val="32"/>
          <w:szCs w:val="32"/>
        </w:rPr>
      </w:pPr>
      <w:r>
        <w:rPr>
          <w:rFonts w:ascii="Calibri" w:hAnsi="Calibri" w:cs="Calibri"/>
          <w:sz w:val="32"/>
          <w:szCs w:val="32"/>
        </w:rPr>
        <w:t xml:space="preserve">                       </w:t>
      </w:r>
      <w:r w:rsidR="008C1741">
        <w:rPr>
          <w:rFonts w:ascii="Calibri" w:hAnsi="Calibri" w:cs="Calibri"/>
          <w:sz w:val="32"/>
          <w:szCs w:val="32"/>
        </w:rPr>
        <w:t xml:space="preserve">                                 </w:t>
      </w:r>
      <w:r>
        <w:rPr>
          <w:rFonts w:ascii="Calibri" w:hAnsi="Calibri" w:cs="Calibri"/>
          <w:sz w:val="32"/>
          <w:szCs w:val="32"/>
        </w:rPr>
        <w:t xml:space="preserve"> </w:t>
      </w:r>
      <w:r w:rsidR="00583CEC">
        <w:rPr>
          <w:rFonts w:ascii="Calibri" w:hAnsi="Calibri" w:cs="Calibri"/>
          <w:sz w:val="32"/>
          <w:szCs w:val="32"/>
        </w:rPr>
        <w:t xml:space="preserve">     </w:t>
      </w:r>
      <w:r>
        <w:rPr>
          <w:rFonts w:ascii="Calibri" w:hAnsi="Calibri" w:cs="Calibri"/>
          <w:sz w:val="32"/>
          <w:szCs w:val="32"/>
        </w:rPr>
        <w:t xml:space="preserve">A/P </w:t>
      </w:r>
      <w:r w:rsidR="00334B41">
        <w:rPr>
          <w:rFonts w:ascii="Calibri" w:hAnsi="Calibri" w:cs="Calibri"/>
          <w:sz w:val="32"/>
          <w:szCs w:val="32"/>
        </w:rPr>
        <w:t xml:space="preserve">                </w:t>
      </w:r>
      <w:r w:rsidR="008C1741">
        <w:rPr>
          <w:rFonts w:ascii="Calibri" w:hAnsi="Calibri" w:cs="Calibri"/>
          <w:sz w:val="32"/>
          <w:szCs w:val="32"/>
        </w:rPr>
        <w:t xml:space="preserve">       </w:t>
      </w:r>
      <w:r w:rsidR="00334B41">
        <w:rPr>
          <w:rFonts w:ascii="Calibri" w:hAnsi="Calibri" w:cs="Calibri"/>
          <w:sz w:val="32"/>
          <w:szCs w:val="32"/>
        </w:rPr>
        <w:t xml:space="preserve"> </w:t>
      </w:r>
      <w:r w:rsidR="00A91291">
        <w:rPr>
          <w:rFonts w:ascii="Calibri" w:hAnsi="Calibri" w:cs="Calibri"/>
          <w:sz w:val="32"/>
          <w:szCs w:val="32"/>
        </w:rPr>
        <w:t xml:space="preserve">   </w:t>
      </w:r>
      <w:r w:rsidR="00334B41">
        <w:rPr>
          <w:rFonts w:ascii="Calibri" w:hAnsi="Calibri" w:cs="Calibri"/>
          <w:sz w:val="32"/>
          <w:szCs w:val="32"/>
        </w:rPr>
        <w:t xml:space="preserve"> </w:t>
      </w:r>
      <w:r w:rsidR="00A91291">
        <w:rPr>
          <w:rFonts w:ascii="Calibri" w:hAnsi="Calibri" w:cs="Calibri"/>
          <w:sz w:val="32"/>
          <w:szCs w:val="32"/>
        </w:rPr>
        <w:t xml:space="preserve"> </w:t>
      </w:r>
      <w:r>
        <w:rPr>
          <w:rFonts w:ascii="Calibri" w:hAnsi="Calibri" w:cs="Calibri"/>
          <w:sz w:val="32"/>
          <w:szCs w:val="32"/>
        </w:rPr>
        <w:t>550</w:t>
      </w:r>
      <w:r w:rsidR="00334B41">
        <w:rPr>
          <w:rFonts w:ascii="Calibri" w:hAnsi="Calibri" w:cs="Calibri"/>
          <w:sz w:val="32"/>
          <w:szCs w:val="32"/>
        </w:rPr>
        <w:t>,</w:t>
      </w:r>
      <w:r>
        <w:rPr>
          <w:rFonts w:ascii="Calibri" w:hAnsi="Calibri" w:cs="Calibri"/>
          <w:sz w:val="32"/>
          <w:szCs w:val="32"/>
        </w:rPr>
        <w:t>000</w:t>
      </w:r>
    </w:p>
    <w:p w14:paraId="474C1A79" w14:textId="77777777" w:rsidR="006F14D0" w:rsidRDefault="006F14D0" w:rsidP="00334B41">
      <w:pPr>
        <w:autoSpaceDE w:val="0"/>
        <w:autoSpaceDN w:val="0"/>
        <w:adjustRightInd w:val="0"/>
        <w:rPr>
          <w:rFonts w:ascii="Calibri" w:hAnsi="Calibri" w:cs="Calibri"/>
          <w:sz w:val="32"/>
          <w:szCs w:val="32"/>
        </w:rPr>
      </w:pPr>
      <w:r>
        <w:rPr>
          <w:rFonts w:ascii="Calibri" w:hAnsi="Calibri" w:cs="Calibri"/>
          <w:sz w:val="32"/>
          <w:szCs w:val="32"/>
        </w:rPr>
        <w:t xml:space="preserve">                       </w:t>
      </w:r>
      <w:r w:rsidR="008C1741">
        <w:rPr>
          <w:rFonts w:ascii="Calibri" w:hAnsi="Calibri" w:cs="Calibri"/>
          <w:sz w:val="32"/>
          <w:szCs w:val="32"/>
        </w:rPr>
        <w:t xml:space="preserve">                                 </w:t>
      </w:r>
      <w:r w:rsidR="00583CEC">
        <w:rPr>
          <w:rFonts w:ascii="Calibri" w:hAnsi="Calibri" w:cs="Calibri"/>
          <w:sz w:val="32"/>
          <w:szCs w:val="32"/>
        </w:rPr>
        <w:t xml:space="preserve">     </w:t>
      </w:r>
      <w:r>
        <w:rPr>
          <w:rFonts w:ascii="Calibri" w:hAnsi="Calibri" w:cs="Calibri"/>
          <w:sz w:val="32"/>
          <w:szCs w:val="32"/>
        </w:rPr>
        <w:t xml:space="preserve"> A.F.D.F</w:t>
      </w:r>
      <w:r w:rsidR="00334B41">
        <w:rPr>
          <w:rFonts w:ascii="Calibri" w:hAnsi="Calibri" w:cs="Calibri"/>
          <w:sz w:val="32"/>
          <w:szCs w:val="32"/>
        </w:rPr>
        <w:t xml:space="preserve">           </w:t>
      </w:r>
      <w:r w:rsidR="008C1741">
        <w:rPr>
          <w:rFonts w:ascii="Calibri" w:hAnsi="Calibri" w:cs="Calibri"/>
          <w:sz w:val="32"/>
          <w:szCs w:val="32"/>
        </w:rPr>
        <w:t xml:space="preserve">       </w:t>
      </w:r>
      <w:r w:rsidR="00334B41">
        <w:rPr>
          <w:rFonts w:ascii="Calibri" w:hAnsi="Calibri" w:cs="Calibri"/>
          <w:sz w:val="32"/>
          <w:szCs w:val="32"/>
        </w:rPr>
        <w:t xml:space="preserve">   </w:t>
      </w:r>
      <w:r>
        <w:rPr>
          <w:rFonts w:ascii="Calibri" w:hAnsi="Calibri" w:cs="Calibri"/>
          <w:sz w:val="32"/>
          <w:szCs w:val="32"/>
        </w:rPr>
        <w:t xml:space="preserve"> </w:t>
      </w:r>
      <w:r w:rsidR="00A91291">
        <w:rPr>
          <w:rFonts w:ascii="Calibri" w:hAnsi="Calibri" w:cs="Calibri"/>
          <w:sz w:val="32"/>
          <w:szCs w:val="32"/>
        </w:rPr>
        <w:t xml:space="preserve">    </w:t>
      </w:r>
      <w:r>
        <w:rPr>
          <w:rFonts w:ascii="Calibri" w:hAnsi="Calibri" w:cs="Calibri"/>
          <w:sz w:val="32"/>
          <w:szCs w:val="32"/>
        </w:rPr>
        <w:t>25</w:t>
      </w:r>
      <w:r w:rsidR="00334B41">
        <w:rPr>
          <w:rFonts w:ascii="Calibri" w:hAnsi="Calibri" w:cs="Calibri"/>
          <w:sz w:val="32"/>
          <w:szCs w:val="32"/>
        </w:rPr>
        <w:t>,</w:t>
      </w:r>
      <w:r>
        <w:rPr>
          <w:rFonts w:ascii="Calibri" w:hAnsi="Calibri" w:cs="Calibri"/>
          <w:sz w:val="32"/>
          <w:szCs w:val="32"/>
        </w:rPr>
        <w:t>000</w:t>
      </w:r>
    </w:p>
    <w:p w14:paraId="4DA07AE8" w14:textId="77777777" w:rsidR="009E2C1A" w:rsidRDefault="006F14D0" w:rsidP="00A91291">
      <w:pPr>
        <w:tabs>
          <w:tab w:val="left" w:pos="1935"/>
        </w:tabs>
        <w:rPr>
          <w:rFonts w:ascii="Calibri" w:hAnsi="Calibri" w:cs="Calibri"/>
          <w:sz w:val="32"/>
          <w:szCs w:val="32"/>
        </w:rPr>
      </w:pPr>
      <w:r>
        <w:rPr>
          <w:rFonts w:ascii="Calibri" w:hAnsi="Calibri" w:cs="Calibri"/>
          <w:sz w:val="32"/>
          <w:szCs w:val="32"/>
        </w:rPr>
        <w:t xml:space="preserve">                        </w:t>
      </w:r>
      <w:r w:rsidR="008C1741">
        <w:rPr>
          <w:rFonts w:ascii="Calibri" w:hAnsi="Calibri" w:cs="Calibri"/>
          <w:sz w:val="32"/>
          <w:szCs w:val="32"/>
        </w:rPr>
        <w:t xml:space="preserve">                                </w:t>
      </w:r>
      <w:r w:rsidR="00583CEC">
        <w:rPr>
          <w:rFonts w:ascii="Calibri" w:hAnsi="Calibri" w:cs="Calibri"/>
          <w:sz w:val="32"/>
          <w:szCs w:val="32"/>
        </w:rPr>
        <w:t xml:space="preserve">     </w:t>
      </w:r>
      <w:r w:rsidR="00471303">
        <w:rPr>
          <w:rFonts w:ascii="Calibri" w:hAnsi="Calibri" w:cs="Calibri"/>
          <w:sz w:val="32"/>
          <w:szCs w:val="32"/>
        </w:rPr>
        <w:t>Hemin</w:t>
      </w:r>
      <w:r w:rsidR="00334B41">
        <w:rPr>
          <w:rFonts w:ascii="Calibri" w:hAnsi="Calibri" w:cs="Calibri"/>
          <w:sz w:val="32"/>
          <w:szCs w:val="32"/>
        </w:rPr>
        <w:t xml:space="preserve"> Capital</w:t>
      </w:r>
      <w:r>
        <w:rPr>
          <w:rFonts w:ascii="Calibri" w:hAnsi="Calibri" w:cs="Calibri"/>
          <w:sz w:val="32"/>
          <w:szCs w:val="32"/>
        </w:rPr>
        <w:t xml:space="preserve">  </w:t>
      </w:r>
      <w:r w:rsidR="008C1741">
        <w:rPr>
          <w:rFonts w:ascii="Calibri" w:hAnsi="Calibri" w:cs="Calibri"/>
          <w:sz w:val="32"/>
          <w:szCs w:val="32"/>
        </w:rPr>
        <w:t xml:space="preserve">        </w:t>
      </w:r>
      <w:r w:rsidR="00A91291">
        <w:rPr>
          <w:rFonts w:ascii="Calibri" w:hAnsi="Calibri" w:cs="Calibri"/>
          <w:sz w:val="32"/>
          <w:szCs w:val="32"/>
        </w:rPr>
        <w:t>1,269</w:t>
      </w:r>
      <w:r w:rsidR="00334B41">
        <w:rPr>
          <w:rFonts w:ascii="Calibri" w:hAnsi="Calibri" w:cs="Calibri"/>
          <w:sz w:val="32"/>
          <w:szCs w:val="32"/>
        </w:rPr>
        <w:t>,</w:t>
      </w:r>
      <w:r>
        <w:rPr>
          <w:rFonts w:ascii="Calibri" w:hAnsi="Calibri" w:cs="Calibri"/>
          <w:sz w:val="32"/>
          <w:szCs w:val="32"/>
        </w:rPr>
        <w:t>000</w:t>
      </w:r>
    </w:p>
    <w:p w14:paraId="20980627" w14:textId="77777777" w:rsidR="009F4C37" w:rsidRDefault="009F4C37" w:rsidP="009F4C37">
      <w:pPr>
        <w:tabs>
          <w:tab w:val="left" w:pos="1935"/>
        </w:tabs>
        <w:jc w:val="center"/>
        <w:rPr>
          <w:rFonts w:ascii="Calibri" w:hAnsi="Calibri" w:cs="Calibri"/>
          <w:sz w:val="32"/>
          <w:szCs w:val="32"/>
        </w:rPr>
      </w:pPr>
      <w:r>
        <w:rPr>
          <w:rFonts w:ascii="Calibri" w:hAnsi="Calibri" w:cs="Calibri"/>
          <w:sz w:val="32"/>
          <w:szCs w:val="32"/>
        </w:rPr>
        <w:t>Hemin Investment</w:t>
      </w:r>
    </w:p>
    <w:tbl>
      <w:tblPr>
        <w:tblStyle w:val="TableGrid"/>
        <w:tblpPr w:leftFromText="180" w:rightFromText="180" w:vertAnchor="text" w:horzAnchor="margin" w:tblpY="189"/>
        <w:tblW w:w="0" w:type="auto"/>
        <w:tblLook w:val="04A0" w:firstRow="1" w:lastRow="0" w:firstColumn="1" w:lastColumn="0" w:noHBand="0" w:noVBand="1"/>
      </w:tblPr>
      <w:tblGrid>
        <w:gridCol w:w="1633"/>
        <w:gridCol w:w="64"/>
        <w:gridCol w:w="1697"/>
        <w:gridCol w:w="1704"/>
        <w:gridCol w:w="1704"/>
        <w:gridCol w:w="1698"/>
        <w:gridCol w:w="1698"/>
      </w:tblGrid>
      <w:tr w:rsidR="00E90715" w14:paraId="76133E7C" w14:textId="77777777" w:rsidTr="00471303">
        <w:tc>
          <w:tcPr>
            <w:tcW w:w="3474" w:type="dxa"/>
            <w:gridSpan w:val="3"/>
          </w:tcPr>
          <w:p w14:paraId="0330C0EA" w14:textId="77777777" w:rsidR="00E90715" w:rsidRDefault="00471303" w:rsidP="00E90715">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Jwan</w:t>
            </w:r>
            <w:r w:rsidR="00E90715">
              <w:rPr>
                <w:rFonts w:asciiTheme="majorBidi" w:hAnsiTheme="majorBidi" w:cstheme="majorBidi"/>
                <w:color w:val="000000" w:themeColor="text1"/>
                <w:sz w:val="32"/>
                <w:szCs w:val="32"/>
              </w:rPr>
              <w:t xml:space="preserve"> Capital</w:t>
            </w:r>
          </w:p>
        </w:tc>
        <w:tc>
          <w:tcPr>
            <w:tcW w:w="3474" w:type="dxa"/>
            <w:gridSpan w:val="2"/>
          </w:tcPr>
          <w:p w14:paraId="00659413" w14:textId="77777777" w:rsidR="00E90715" w:rsidRDefault="00471303" w:rsidP="00E90715">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Hemin</w:t>
            </w:r>
            <w:r w:rsidR="00E90715">
              <w:rPr>
                <w:rFonts w:asciiTheme="majorBidi" w:hAnsiTheme="majorBidi" w:cstheme="majorBidi"/>
                <w:color w:val="000000" w:themeColor="text1"/>
                <w:sz w:val="32"/>
                <w:szCs w:val="32"/>
              </w:rPr>
              <w:t xml:space="preserve"> Capital</w:t>
            </w:r>
          </w:p>
        </w:tc>
        <w:tc>
          <w:tcPr>
            <w:tcW w:w="3476" w:type="dxa"/>
            <w:gridSpan w:val="2"/>
          </w:tcPr>
          <w:p w14:paraId="53EE3FD2" w14:textId="77777777" w:rsidR="00E90715" w:rsidRDefault="00E90715" w:rsidP="00E90715">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Cash</w:t>
            </w:r>
          </w:p>
        </w:tc>
      </w:tr>
      <w:tr w:rsidR="00CF3B99" w14:paraId="09C57CB8" w14:textId="77777777" w:rsidTr="00A91291">
        <w:tc>
          <w:tcPr>
            <w:tcW w:w="1668" w:type="dxa"/>
          </w:tcPr>
          <w:p w14:paraId="5B511DDF" w14:textId="77777777" w:rsidR="00CF3B99" w:rsidRDefault="00E90715" w:rsidP="00CF3B99">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806" w:type="dxa"/>
            <w:gridSpan w:val="2"/>
          </w:tcPr>
          <w:p w14:paraId="51F3D38B" w14:textId="77777777" w:rsidR="00CF3B99" w:rsidRDefault="00E90715" w:rsidP="00CF3B99">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c>
          <w:tcPr>
            <w:tcW w:w="1737" w:type="dxa"/>
          </w:tcPr>
          <w:p w14:paraId="12076C0B" w14:textId="77777777" w:rsidR="00CF3B99" w:rsidRDefault="00E90715" w:rsidP="00CF3B99">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Debit </w:t>
            </w:r>
          </w:p>
        </w:tc>
        <w:tc>
          <w:tcPr>
            <w:tcW w:w="1737" w:type="dxa"/>
          </w:tcPr>
          <w:p w14:paraId="41C88EBA" w14:textId="77777777" w:rsidR="00CF3B99" w:rsidRDefault="00E90715" w:rsidP="00CF3B99">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c>
          <w:tcPr>
            <w:tcW w:w="1738" w:type="dxa"/>
          </w:tcPr>
          <w:p w14:paraId="46186045" w14:textId="77777777" w:rsidR="00CF3B99" w:rsidRDefault="00E90715" w:rsidP="00CF3B99">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738" w:type="dxa"/>
          </w:tcPr>
          <w:p w14:paraId="303203B8" w14:textId="77777777" w:rsidR="00E90715" w:rsidRDefault="00E90715" w:rsidP="00E9071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r>
      <w:tr w:rsidR="00CF3B99" w14:paraId="11D1CB10" w14:textId="77777777" w:rsidTr="00A91291">
        <w:trPr>
          <w:trHeight w:val="1083"/>
        </w:trPr>
        <w:tc>
          <w:tcPr>
            <w:tcW w:w="1668" w:type="dxa"/>
          </w:tcPr>
          <w:p w14:paraId="784E4E45" w14:textId="77777777" w:rsidR="00CF3B99" w:rsidRPr="00A91291" w:rsidRDefault="00CF3B99" w:rsidP="00CF3B99">
            <w:pPr>
              <w:tabs>
                <w:tab w:val="left" w:pos="1935"/>
              </w:tabs>
              <w:rPr>
                <w:rFonts w:asciiTheme="majorBidi" w:hAnsiTheme="majorBidi" w:cstheme="majorBidi"/>
                <w:color w:val="000000" w:themeColor="text1"/>
                <w:sz w:val="28"/>
                <w:szCs w:val="28"/>
              </w:rPr>
            </w:pPr>
          </w:p>
          <w:p w14:paraId="6F1DAC71" w14:textId="77777777" w:rsidR="00A91291" w:rsidRPr="00A91291" w:rsidRDefault="00A91291" w:rsidP="00A91291">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400,000</w:t>
            </w:r>
            <w:r>
              <w:rPr>
                <w:rFonts w:asciiTheme="majorBidi" w:hAnsiTheme="majorBidi" w:cstheme="majorBidi"/>
                <w:color w:val="000000" w:themeColor="text1"/>
                <w:sz w:val="28"/>
                <w:szCs w:val="28"/>
              </w:rPr>
              <w:t xml:space="preserve"> </w:t>
            </w:r>
            <w:proofErr w:type="spellStart"/>
            <w:r w:rsidRPr="00A91291">
              <w:rPr>
                <w:rFonts w:asciiTheme="majorBidi" w:hAnsiTheme="majorBidi" w:cstheme="majorBidi"/>
                <w:color w:val="000000" w:themeColor="text1"/>
                <w:sz w:val="28"/>
                <w:szCs w:val="28"/>
              </w:rPr>
              <w:t>bal</w:t>
            </w:r>
            <w:proofErr w:type="spellEnd"/>
          </w:p>
        </w:tc>
        <w:tc>
          <w:tcPr>
            <w:tcW w:w="1806" w:type="dxa"/>
            <w:gridSpan w:val="2"/>
          </w:tcPr>
          <w:p w14:paraId="606D6329" w14:textId="77777777" w:rsidR="00CF3B99"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400,000</w:t>
            </w:r>
          </w:p>
        </w:tc>
        <w:tc>
          <w:tcPr>
            <w:tcW w:w="1737" w:type="dxa"/>
          </w:tcPr>
          <w:p w14:paraId="5F81FC53" w14:textId="77777777" w:rsidR="00CF3B99" w:rsidRPr="00A91291" w:rsidRDefault="00CF3B99" w:rsidP="00CF3B99">
            <w:pPr>
              <w:tabs>
                <w:tab w:val="left" w:pos="1935"/>
              </w:tabs>
              <w:rPr>
                <w:rFonts w:asciiTheme="majorBidi" w:hAnsiTheme="majorBidi" w:cstheme="majorBidi"/>
                <w:color w:val="000000" w:themeColor="text1"/>
                <w:sz w:val="28"/>
                <w:szCs w:val="28"/>
              </w:rPr>
            </w:pPr>
          </w:p>
          <w:p w14:paraId="18B9F397" w14:textId="77777777" w:rsidR="00A91291"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1,269,000</w:t>
            </w:r>
            <w:r>
              <w:rPr>
                <w:rFonts w:asciiTheme="majorBidi" w:hAnsiTheme="majorBidi" w:cstheme="majorBidi"/>
                <w:color w:val="000000" w:themeColor="text1"/>
                <w:sz w:val="28"/>
                <w:szCs w:val="28"/>
              </w:rPr>
              <w:t xml:space="preserve"> </w:t>
            </w:r>
            <w:proofErr w:type="spellStart"/>
            <w:r w:rsidRPr="00A91291">
              <w:rPr>
                <w:rFonts w:asciiTheme="majorBidi" w:hAnsiTheme="majorBidi" w:cstheme="majorBidi"/>
                <w:color w:val="000000" w:themeColor="text1"/>
                <w:sz w:val="28"/>
                <w:szCs w:val="28"/>
              </w:rPr>
              <w:t>bal</w:t>
            </w:r>
            <w:proofErr w:type="spellEnd"/>
          </w:p>
        </w:tc>
        <w:tc>
          <w:tcPr>
            <w:tcW w:w="1737" w:type="dxa"/>
          </w:tcPr>
          <w:p w14:paraId="30C2AFDD" w14:textId="77777777" w:rsidR="00CF3B99"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1,269,000</w:t>
            </w:r>
          </w:p>
        </w:tc>
        <w:tc>
          <w:tcPr>
            <w:tcW w:w="1738" w:type="dxa"/>
          </w:tcPr>
          <w:p w14:paraId="37E17A1E" w14:textId="77777777" w:rsidR="00CF3B99"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460,000</w:t>
            </w:r>
          </w:p>
          <w:p w14:paraId="601699A7" w14:textId="77777777" w:rsidR="00A91291"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335,000</w:t>
            </w:r>
          </w:p>
        </w:tc>
        <w:tc>
          <w:tcPr>
            <w:tcW w:w="1738" w:type="dxa"/>
          </w:tcPr>
          <w:p w14:paraId="5E1183D1" w14:textId="77777777" w:rsidR="00A91291" w:rsidRPr="00A91291" w:rsidRDefault="00A91291" w:rsidP="00CF3B99">
            <w:pPr>
              <w:tabs>
                <w:tab w:val="left" w:pos="1935"/>
              </w:tabs>
              <w:rPr>
                <w:rFonts w:asciiTheme="majorBidi" w:hAnsiTheme="majorBidi" w:cstheme="majorBidi"/>
                <w:color w:val="000000" w:themeColor="text1"/>
                <w:sz w:val="28"/>
                <w:szCs w:val="28"/>
              </w:rPr>
            </w:pPr>
          </w:p>
          <w:p w14:paraId="60FAD532" w14:textId="77777777" w:rsidR="00CF3B99" w:rsidRPr="00A91291" w:rsidRDefault="00A91291" w:rsidP="00A91291">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795,000</w:t>
            </w:r>
            <w:r>
              <w:rPr>
                <w:rFonts w:asciiTheme="majorBidi" w:hAnsiTheme="majorBidi" w:cstheme="majorBidi"/>
                <w:color w:val="000000" w:themeColor="text1"/>
                <w:sz w:val="28"/>
                <w:szCs w:val="28"/>
              </w:rPr>
              <w:t xml:space="preserve"> </w:t>
            </w:r>
            <w:proofErr w:type="spellStart"/>
            <w:r w:rsidRPr="00A91291">
              <w:rPr>
                <w:rFonts w:asciiTheme="majorBidi" w:hAnsiTheme="majorBidi" w:cstheme="majorBidi"/>
                <w:color w:val="000000" w:themeColor="text1"/>
                <w:sz w:val="28"/>
                <w:szCs w:val="28"/>
              </w:rPr>
              <w:t>bal</w:t>
            </w:r>
            <w:proofErr w:type="spellEnd"/>
          </w:p>
        </w:tc>
      </w:tr>
      <w:tr w:rsidR="00CF3B99" w14:paraId="5B7D73F4" w14:textId="77777777" w:rsidTr="00A91291">
        <w:trPr>
          <w:trHeight w:val="547"/>
        </w:trPr>
        <w:tc>
          <w:tcPr>
            <w:tcW w:w="1668" w:type="dxa"/>
          </w:tcPr>
          <w:p w14:paraId="3867EDDE" w14:textId="77777777" w:rsidR="00CF3B99"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400,000</w:t>
            </w:r>
          </w:p>
        </w:tc>
        <w:tc>
          <w:tcPr>
            <w:tcW w:w="1806" w:type="dxa"/>
            <w:gridSpan w:val="2"/>
          </w:tcPr>
          <w:p w14:paraId="061D3B50" w14:textId="77777777" w:rsidR="00CF3B99"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400,000</w:t>
            </w:r>
          </w:p>
        </w:tc>
        <w:tc>
          <w:tcPr>
            <w:tcW w:w="1737" w:type="dxa"/>
          </w:tcPr>
          <w:p w14:paraId="2A79217D" w14:textId="77777777" w:rsidR="00CF3B99"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1,269,000</w:t>
            </w:r>
          </w:p>
        </w:tc>
        <w:tc>
          <w:tcPr>
            <w:tcW w:w="1737" w:type="dxa"/>
          </w:tcPr>
          <w:p w14:paraId="04067F72" w14:textId="77777777" w:rsidR="00CF3B99"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1,269,000</w:t>
            </w:r>
          </w:p>
        </w:tc>
        <w:tc>
          <w:tcPr>
            <w:tcW w:w="1738" w:type="dxa"/>
          </w:tcPr>
          <w:p w14:paraId="0853F363" w14:textId="77777777" w:rsidR="00CF3B99"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795,000</w:t>
            </w:r>
          </w:p>
        </w:tc>
        <w:tc>
          <w:tcPr>
            <w:tcW w:w="1738" w:type="dxa"/>
          </w:tcPr>
          <w:p w14:paraId="17ACCE92" w14:textId="77777777" w:rsidR="00CF3B99" w:rsidRPr="00A91291" w:rsidRDefault="00A91291" w:rsidP="00CF3B99">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795,000</w:t>
            </w:r>
          </w:p>
        </w:tc>
      </w:tr>
      <w:tr w:rsidR="00981EE9" w14:paraId="36E61654" w14:textId="77777777" w:rsidTr="00E34315">
        <w:trPr>
          <w:trHeight w:val="1318"/>
        </w:trPr>
        <w:tc>
          <w:tcPr>
            <w:tcW w:w="10424" w:type="dxa"/>
            <w:gridSpan w:val="7"/>
          </w:tcPr>
          <w:p w14:paraId="384E8236" w14:textId="77777777" w:rsidR="00981EE9" w:rsidRDefault="00981EE9" w:rsidP="00471303">
            <w:pPr>
              <w:tabs>
                <w:tab w:val="left" w:pos="1935"/>
              </w:tabs>
              <w:jc w:val="center"/>
              <w:rPr>
                <w:rFonts w:asciiTheme="majorBidi" w:hAnsiTheme="majorBidi" w:cstheme="majorBidi"/>
                <w:color w:val="000000" w:themeColor="text1"/>
                <w:sz w:val="28"/>
                <w:szCs w:val="28"/>
              </w:rPr>
            </w:pPr>
          </w:p>
        </w:tc>
      </w:tr>
      <w:tr w:rsidR="00981EE9" w14:paraId="5B4AA232" w14:textId="77777777" w:rsidTr="00E34315">
        <w:trPr>
          <w:trHeight w:val="890"/>
        </w:trPr>
        <w:tc>
          <w:tcPr>
            <w:tcW w:w="10424" w:type="dxa"/>
            <w:gridSpan w:val="7"/>
          </w:tcPr>
          <w:p w14:paraId="7A9C5A8C" w14:textId="77777777" w:rsidR="00981EE9" w:rsidRDefault="00981EE9" w:rsidP="00471303">
            <w:pPr>
              <w:tabs>
                <w:tab w:val="left" w:pos="1935"/>
              </w:tabs>
              <w:jc w:val="center"/>
              <w:rPr>
                <w:rFonts w:asciiTheme="majorBidi" w:hAnsiTheme="majorBidi" w:cstheme="majorBidi"/>
                <w:color w:val="000000" w:themeColor="text1"/>
                <w:sz w:val="28"/>
                <w:szCs w:val="28"/>
              </w:rPr>
            </w:pPr>
          </w:p>
        </w:tc>
      </w:tr>
      <w:tr w:rsidR="00E90715" w14:paraId="7D4040D3" w14:textId="77777777" w:rsidTr="00981EE9">
        <w:trPr>
          <w:trHeight w:val="800"/>
        </w:trPr>
        <w:tc>
          <w:tcPr>
            <w:tcW w:w="3474" w:type="dxa"/>
            <w:gridSpan w:val="3"/>
          </w:tcPr>
          <w:p w14:paraId="76D64B54" w14:textId="77777777" w:rsidR="00E90715" w:rsidRPr="00A91291" w:rsidRDefault="00E90715" w:rsidP="00471303">
            <w:pPr>
              <w:tabs>
                <w:tab w:val="left" w:pos="1935"/>
              </w:tabs>
              <w:jc w:val="center"/>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Inventory</w:t>
            </w:r>
          </w:p>
        </w:tc>
        <w:tc>
          <w:tcPr>
            <w:tcW w:w="3474" w:type="dxa"/>
            <w:gridSpan w:val="2"/>
          </w:tcPr>
          <w:p w14:paraId="1614C0BE" w14:textId="77777777" w:rsidR="00E90715" w:rsidRPr="00A91291" w:rsidRDefault="00E90715" w:rsidP="00471303">
            <w:pPr>
              <w:tabs>
                <w:tab w:val="left" w:pos="1935"/>
              </w:tabs>
              <w:jc w:val="center"/>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A/R</w:t>
            </w:r>
          </w:p>
        </w:tc>
        <w:tc>
          <w:tcPr>
            <w:tcW w:w="3476" w:type="dxa"/>
            <w:gridSpan w:val="2"/>
          </w:tcPr>
          <w:p w14:paraId="3532E9CE" w14:textId="77777777" w:rsidR="00E90715" w:rsidRPr="00A91291" w:rsidRDefault="00A91291" w:rsidP="00471303">
            <w:pPr>
              <w:tabs>
                <w:tab w:val="left" w:pos="1935"/>
              </w:tabs>
              <w:jc w:val="cente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Office Equipment</w:t>
            </w:r>
          </w:p>
        </w:tc>
      </w:tr>
      <w:tr w:rsidR="00E90715" w14:paraId="5CB9F400" w14:textId="77777777" w:rsidTr="00471303">
        <w:tc>
          <w:tcPr>
            <w:tcW w:w="1737" w:type="dxa"/>
            <w:gridSpan w:val="2"/>
          </w:tcPr>
          <w:p w14:paraId="2503D950" w14:textId="77777777" w:rsidR="00E90715" w:rsidRPr="00A91291" w:rsidRDefault="00E90715"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Debit</w:t>
            </w:r>
          </w:p>
        </w:tc>
        <w:tc>
          <w:tcPr>
            <w:tcW w:w="1737" w:type="dxa"/>
          </w:tcPr>
          <w:p w14:paraId="1FB492E1" w14:textId="77777777" w:rsidR="00E90715" w:rsidRPr="00A91291" w:rsidRDefault="00E90715"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Credit</w:t>
            </w:r>
          </w:p>
        </w:tc>
        <w:tc>
          <w:tcPr>
            <w:tcW w:w="1737" w:type="dxa"/>
          </w:tcPr>
          <w:p w14:paraId="6D7379C8" w14:textId="77777777" w:rsidR="00E90715" w:rsidRPr="00A91291" w:rsidRDefault="00E90715"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 xml:space="preserve">Debit </w:t>
            </w:r>
          </w:p>
        </w:tc>
        <w:tc>
          <w:tcPr>
            <w:tcW w:w="1737" w:type="dxa"/>
          </w:tcPr>
          <w:p w14:paraId="0213E8C4" w14:textId="77777777" w:rsidR="00E90715" w:rsidRPr="00A91291" w:rsidRDefault="00E90715"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Credit</w:t>
            </w:r>
          </w:p>
        </w:tc>
        <w:tc>
          <w:tcPr>
            <w:tcW w:w="1738" w:type="dxa"/>
          </w:tcPr>
          <w:p w14:paraId="50D56B76" w14:textId="77777777" w:rsidR="00E90715" w:rsidRPr="00A91291" w:rsidRDefault="00E90715"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Debit</w:t>
            </w:r>
          </w:p>
        </w:tc>
        <w:tc>
          <w:tcPr>
            <w:tcW w:w="1738" w:type="dxa"/>
          </w:tcPr>
          <w:p w14:paraId="268879EB" w14:textId="77777777" w:rsidR="00E90715" w:rsidRPr="00A91291" w:rsidRDefault="00E90715"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Credit</w:t>
            </w:r>
          </w:p>
        </w:tc>
      </w:tr>
      <w:tr w:rsidR="00E90715" w14:paraId="05A3907C" w14:textId="77777777" w:rsidTr="00471303">
        <w:trPr>
          <w:trHeight w:val="1083"/>
        </w:trPr>
        <w:tc>
          <w:tcPr>
            <w:tcW w:w="1737" w:type="dxa"/>
            <w:gridSpan w:val="2"/>
          </w:tcPr>
          <w:p w14:paraId="64D296B7" w14:textId="77777777" w:rsidR="00E90715" w:rsidRPr="00A91291" w:rsidRDefault="00A91291"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200,000</w:t>
            </w:r>
          </w:p>
          <w:p w14:paraId="7DECC7D6" w14:textId="77777777" w:rsidR="00A91291" w:rsidRPr="00A91291" w:rsidRDefault="00A91291"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724,000</w:t>
            </w:r>
          </w:p>
        </w:tc>
        <w:tc>
          <w:tcPr>
            <w:tcW w:w="1737" w:type="dxa"/>
          </w:tcPr>
          <w:p w14:paraId="7FBB6961" w14:textId="77777777" w:rsidR="00A91291" w:rsidRPr="00A91291" w:rsidRDefault="00A91291" w:rsidP="00471303">
            <w:pPr>
              <w:tabs>
                <w:tab w:val="left" w:pos="1935"/>
              </w:tabs>
              <w:rPr>
                <w:rFonts w:asciiTheme="majorBidi" w:hAnsiTheme="majorBidi" w:cstheme="majorBidi"/>
                <w:color w:val="000000" w:themeColor="text1"/>
                <w:sz w:val="28"/>
                <w:szCs w:val="28"/>
              </w:rPr>
            </w:pPr>
          </w:p>
          <w:p w14:paraId="53C6AC31" w14:textId="77777777" w:rsidR="00E90715" w:rsidRPr="00A91291" w:rsidRDefault="00A91291" w:rsidP="00A91291">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924,000</w:t>
            </w:r>
            <w:r>
              <w:rPr>
                <w:rFonts w:asciiTheme="majorBidi" w:hAnsiTheme="majorBidi" w:cstheme="majorBidi"/>
                <w:color w:val="000000" w:themeColor="text1"/>
                <w:sz w:val="28"/>
                <w:szCs w:val="28"/>
              </w:rPr>
              <w:t xml:space="preserve"> </w:t>
            </w:r>
            <w:proofErr w:type="spellStart"/>
            <w:r w:rsidRPr="00A91291">
              <w:rPr>
                <w:rFonts w:asciiTheme="majorBidi" w:hAnsiTheme="majorBidi" w:cstheme="majorBidi"/>
                <w:color w:val="000000" w:themeColor="text1"/>
                <w:sz w:val="28"/>
                <w:szCs w:val="28"/>
              </w:rPr>
              <w:t>bal</w:t>
            </w:r>
            <w:proofErr w:type="spellEnd"/>
          </w:p>
        </w:tc>
        <w:tc>
          <w:tcPr>
            <w:tcW w:w="1737" w:type="dxa"/>
          </w:tcPr>
          <w:p w14:paraId="07C8BAAE" w14:textId="77777777" w:rsidR="00E90715" w:rsidRPr="00A91291" w:rsidRDefault="00A91291"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240,000</w:t>
            </w:r>
          </w:p>
          <w:p w14:paraId="3AAE67BF" w14:textId="77777777" w:rsidR="00A91291" w:rsidRPr="00A91291" w:rsidRDefault="00A91291"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415,000</w:t>
            </w:r>
          </w:p>
        </w:tc>
        <w:tc>
          <w:tcPr>
            <w:tcW w:w="1737" w:type="dxa"/>
          </w:tcPr>
          <w:p w14:paraId="4FCEEF9D" w14:textId="77777777" w:rsidR="00E90715" w:rsidRPr="00A91291" w:rsidRDefault="00E90715" w:rsidP="00471303">
            <w:pPr>
              <w:tabs>
                <w:tab w:val="left" w:pos="1935"/>
              </w:tabs>
              <w:rPr>
                <w:rFonts w:asciiTheme="majorBidi" w:hAnsiTheme="majorBidi" w:cstheme="majorBidi"/>
                <w:color w:val="000000" w:themeColor="text1"/>
                <w:sz w:val="28"/>
                <w:szCs w:val="28"/>
              </w:rPr>
            </w:pPr>
          </w:p>
          <w:p w14:paraId="50CB4315" w14:textId="77777777" w:rsidR="00A91291" w:rsidRPr="00A91291" w:rsidRDefault="00A91291" w:rsidP="00471303">
            <w:pPr>
              <w:tabs>
                <w:tab w:val="left" w:pos="1935"/>
              </w:tabs>
              <w:rPr>
                <w:rFonts w:asciiTheme="majorBidi" w:hAnsiTheme="majorBidi" w:cstheme="majorBidi"/>
                <w:color w:val="000000" w:themeColor="text1"/>
                <w:sz w:val="28"/>
                <w:szCs w:val="28"/>
              </w:rPr>
            </w:pPr>
            <w:r w:rsidRPr="00A91291">
              <w:rPr>
                <w:rFonts w:asciiTheme="majorBidi" w:hAnsiTheme="majorBidi" w:cstheme="majorBidi"/>
                <w:color w:val="000000" w:themeColor="text1"/>
                <w:sz w:val="28"/>
                <w:szCs w:val="28"/>
              </w:rPr>
              <w:t>655,000</w:t>
            </w:r>
            <w:r>
              <w:rPr>
                <w:rFonts w:asciiTheme="majorBidi" w:hAnsiTheme="majorBidi" w:cstheme="majorBidi"/>
                <w:color w:val="000000" w:themeColor="text1"/>
                <w:sz w:val="28"/>
                <w:szCs w:val="28"/>
              </w:rPr>
              <w:t xml:space="preserve"> </w:t>
            </w:r>
            <w:proofErr w:type="spellStart"/>
            <w:r w:rsidRPr="00A91291">
              <w:rPr>
                <w:rFonts w:asciiTheme="majorBidi" w:hAnsiTheme="majorBidi" w:cstheme="majorBidi"/>
                <w:color w:val="000000" w:themeColor="text1"/>
                <w:sz w:val="28"/>
                <w:szCs w:val="28"/>
              </w:rPr>
              <w:t>bal</w:t>
            </w:r>
            <w:proofErr w:type="spellEnd"/>
          </w:p>
        </w:tc>
        <w:tc>
          <w:tcPr>
            <w:tcW w:w="1738" w:type="dxa"/>
          </w:tcPr>
          <w:p w14:paraId="20D96FCC" w14:textId="77777777" w:rsidR="00E90715" w:rsidRPr="00A91291" w:rsidRDefault="00556098" w:rsidP="00471303">
            <w:pPr>
              <w:tabs>
                <w:tab w:val="left" w:pos="1935"/>
              </w:tabs>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360,000</w:t>
            </w:r>
          </w:p>
        </w:tc>
        <w:tc>
          <w:tcPr>
            <w:tcW w:w="1738" w:type="dxa"/>
          </w:tcPr>
          <w:p w14:paraId="50A29F8E" w14:textId="77777777" w:rsidR="00E90715" w:rsidRDefault="00E90715" w:rsidP="00471303">
            <w:pPr>
              <w:tabs>
                <w:tab w:val="left" w:pos="1935"/>
              </w:tabs>
              <w:rPr>
                <w:rFonts w:asciiTheme="majorBidi" w:hAnsiTheme="majorBidi" w:cstheme="majorBidi"/>
                <w:color w:val="000000" w:themeColor="text1"/>
                <w:sz w:val="28"/>
                <w:szCs w:val="28"/>
              </w:rPr>
            </w:pPr>
          </w:p>
          <w:p w14:paraId="09CFD824" w14:textId="77777777" w:rsidR="00556098" w:rsidRPr="00A91291" w:rsidRDefault="00556098" w:rsidP="00471303">
            <w:pPr>
              <w:tabs>
                <w:tab w:val="left" w:pos="1935"/>
              </w:tabs>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360,000 </w:t>
            </w:r>
            <w:proofErr w:type="spellStart"/>
            <w:r>
              <w:rPr>
                <w:rFonts w:asciiTheme="majorBidi" w:hAnsiTheme="majorBidi" w:cstheme="majorBidi"/>
                <w:color w:val="000000" w:themeColor="text1"/>
                <w:sz w:val="28"/>
                <w:szCs w:val="28"/>
              </w:rPr>
              <w:t>bal</w:t>
            </w:r>
            <w:proofErr w:type="spellEnd"/>
          </w:p>
        </w:tc>
      </w:tr>
      <w:tr w:rsidR="00E90715" w14:paraId="03E72E23" w14:textId="77777777" w:rsidTr="00471303">
        <w:tc>
          <w:tcPr>
            <w:tcW w:w="1737" w:type="dxa"/>
            <w:gridSpan w:val="2"/>
          </w:tcPr>
          <w:p w14:paraId="6EEA8962"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924,000</w:t>
            </w:r>
          </w:p>
        </w:tc>
        <w:tc>
          <w:tcPr>
            <w:tcW w:w="1737" w:type="dxa"/>
          </w:tcPr>
          <w:p w14:paraId="36A5787A"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924,000</w:t>
            </w:r>
          </w:p>
        </w:tc>
        <w:tc>
          <w:tcPr>
            <w:tcW w:w="1737" w:type="dxa"/>
          </w:tcPr>
          <w:p w14:paraId="050BAE2D"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655,000</w:t>
            </w:r>
          </w:p>
        </w:tc>
        <w:tc>
          <w:tcPr>
            <w:tcW w:w="1737" w:type="dxa"/>
          </w:tcPr>
          <w:p w14:paraId="2C259D43"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655,000</w:t>
            </w:r>
          </w:p>
        </w:tc>
        <w:tc>
          <w:tcPr>
            <w:tcW w:w="1738" w:type="dxa"/>
          </w:tcPr>
          <w:p w14:paraId="3A0ECD8F"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360,000</w:t>
            </w:r>
          </w:p>
        </w:tc>
        <w:tc>
          <w:tcPr>
            <w:tcW w:w="1738" w:type="dxa"/>
          </w:tcPr>
          <w:p w14:paraId="64F0C5F5"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360,000</w:t>
            </w:r>
          </w:p>
        </w:tc>
      </w:tr>
    </w:tbl>
    <w:p w14:paraId="56E197EE" w14:textId="77777777" w:rsidR="008C1741" w:rsidRDefault="008C1741">
      <w:pPr>
        <w:tabs>
          <w:tab w:val="left" w:pos="1935"/>
        </w:tabs>
        <w:rPr>
          <w:rFonts w:asciiTheme="majorBidi" w:hAnsiTheme="majorBidi" w:cstheme="majorBidi"/>
          <w:color w:val="000000" w:themeColor="text1"/>
          <w:sz w:val="32"/>
          <w:szCs w:val="32"/>
        </w:rPr>
      </w:pPr>
    </w:p>
    <w:p w14:paraId="74AED08E" w14:textId="77777777" w:rsidR="008C1741" w:rsidRDefault="008C1741">
      <w:pPr>
        <w:tabs>
          <w:tab w:val="left" w:pos="1935"/>
        </w:tabs>
        <w:rPr>
          <w:rFonts w:asciiTheme="majorBidi" w:hAnsiTheme="majorBidi" w:cstheme="majorBidi"/>
          <w:color w:val="000000" w:themeColor="text1"/>
          <w:sz w:val="32"/>
          <w:szCs w:val="32"/>
        </w:rPr>
      </w:pPr>
    </w:p>
    <w:tbl>
      <w:tblPr>
        <w:tblStyle w:val="TableGrid"/>
        <w:tblpPr w:leftFromText="180" w:rightFromText="180" w:vertAnchor="text" w:horzAnchor="margin" w:tblpY="189"/>
        <w:tblW w:w="0" w:type="auto"/>
        <w:tblLook w:val="04A0" w:firstRow="1" w:lastRow="0" w:firstColumn="1" w:lastColumn="0" w:noHBand="0" w:noVBand="1"/>
      </w:tblPr>
      <w:tblGrid>
        <w:gridCol w:w="1700"/>
        <w:gridCol w:w="1700"/>
        <w:gridCol w:w="1699"/>
        <w:gridCol w:w="1699"/>
        <w:gridCol w:w="1700"/>
        <w:gridCol w:w="1700"/>
      </w:tblGrid>
      <w:tr w:rsidR="00E90715" w14:paraId="4B2037C3" w14:textId="77777777" w:rsidTr="00471303">
        <w:tc>
          <w:tcPr>
            <w:tcW w:w="3474" w:type="dxa"/>
            <w:gridSpan w:val="2"/>
          </w:tcPr>
          <w:p w14:paraId="7183C6A1" w14:textId="77777777" w:rsidR="00E90715" w:rsidRDefault="00A91291" w:rsidP="00A91291">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Equipment</w:t>
            </w:r>
          </w:p>
        </w:tc>
        <w:tc>
          <w:tcPr>
            <w:tcW w:w="3474" w:type="dxa"/>
            <w:gridSpan w:val="2"/>
          </w:tcPr>
          <w:p w14:paraId="6767EFD1" w14:textId="77777777" w:rsidR="00E90715" w:rsidRDefault="00A91291" w:rsidP="00B249A5">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A/P</w:t>
            </w:r>
          </w:p>
        </w:tc>
        <w:tc>
          <w:tcPr>
            <w:tcW w:w="3476" w:type="dxa"/>
            <w:gridSpan w:val="2"/>
          </w:tcPr>
          <w:p w14:paraId="19682355" w14:textId="77777777" w:rsidR="00E90715" w:rsidRDefault="00B249A5" w:rsidP="00B249A5">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N/P</w:t>
            </w:r>
          </w:p>
        </w:tc>
      </w:tr>
      <w:tr w:rsidR="00E90715" w14:paraId="432E3ED0" w14:textId="77777777" w:rsidTr="00471303">
        <w:tc>
          <w:tcPr>
            <w:tcW w:w="1737" w:type="dxa"/>
          </w:tcPr>
          <w:p w14:paraId="2E082369" w14:textId="77777777" w:rsidR="00E90715" w:rsidRDefault="00E90715"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737" w:type="dxa"/>
          </w:tcPr>
          <w:p w14:paraId="09433862" w14:textId="77777777" w:rsidR="00E90715" w:rsidRDefault="00E90715"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c>
          <w:tcPr>
            <w:tcW w:w="1737" w:type="dxa"/>
          </w:tcPr>
          <w:p w14:paraId="72D6B4C8" w14:textId="77777777" w:rsidR="00E90715" w:rsidRDefault="00E90715"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Debit </w:t>
            </w:r>
          </w:p>
        </w:tc>
        <w:tc>
          <w:tcPr>
            <w:tcW w:w="1737" w:type="dxa"/>
          </w:tcPr>
          <w:p w14:paraId="31E24ACD" w14:textId="77777777" w:rsidR="00E90715" w:rsidRDefault="00E90715"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c>
          <w:tcPr>
            <w:tcW w:w="1738" w:type="dxa"/>
          </w:tcPr>
          <w:p w14:paraId="515C74E9" w14:textId="77777777" w:rsidR="00E90715" w:rsidRDefault="00E90715"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738" w:type="dxa"/>
          </w:tcPr>
          <w:p w14:paraId="62FDF1B3" w14:textId="77777777" w:rsidR="00E90715" w:rsidRDefault="00E90715"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r>
      <w:tr w:rsidR="00E90715" w14:paraId="40D78BE3" w14:textId="77777777" w:rsidTr="00471303">
        <w:trPr>
          <w:trHeight w:val="1083"/>
        </w:trPr>
        <w:tc>
          <w:tcPr>
            <w:tcW w:w="1737" w:type="dxa"/>
          </w:tcPr>
          <w:p w14:paraId="602C82C8"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300,000</w:t>
            </w:r>
          </w:p>
          <w:p w14:paraId="26A22EF7"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610,000</w:t>
            </w:r>
          </w:p>
        </w:tc>
        <w:tc>
          <w:tcPr>
            <w:tcW w:w="1737" w:type="dxa"/>
          </w:tcPr>
          <w:p w14:paraId="36F07A52" w14:textId="77777777" w:rsidR="00E90715" w:rsidRDefault="00E90715" w:rsidP="00471303">
            <w:pPr>
              <w:tabs>
                <w:tab w:val="left" w:pos="1935"/>
              </w:tabs>
              <w:rPr>
                <w:rFonts w:asciiTheme="majorBidi" w:hAnsiTheme="majorBidi" w:cstheme="majorBidi"/>
                <w:color w:val="000000" w:themeColor="text1"/>
                <w:sz w:val="32"/>
                <w:szCs w:val="32"/>
              </w:rPr>
            </w:pPr>
          </w:p>
          <w:p w14:paraId="4291654B" w14:textId="77777777" w:rsidR="00556098" w:rsidRDefault="00556098" w:rsidP="00471303">
            <w:pPr>
              <w:tabs>
                <w:tab w:val="left" w:pos="1935"/>
              </w:tabs>
              <w:rPr>
                <w:rFonts w:asciiTheme="majorBidi" w:hAnsiTheme="majorBidi" w:cstheme="majorBidi"/>
                <w:color w:val="000000" w:themeColor="text1"/>
                <w:sz w:val="32"/>
                <w:szCs w:val="32"/>
              </w:rPr>
            </w:pPr>
          </w:p>
          <w:p w14:paraId="5EE7CF5A"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910,000 </w:t>
            </w:r>
            <w:proofErr w:type="spellStart"/>
            <w:r>
              <w:rPr>
                <w:rFonts w:asciiTheme="majorBidi" w:hAnsiTheme="majorBidi" w:cstheme="majorBidi"/>
                <w:color w:val="000000" w:themeColor="text1"/>
                <w:sz w:val="32"/>
                <w:szCs w:val="32"/>
              </w:rPr>
              <w:t>bal</w:t>
            </w:r>
            <w:proofErr w:type="spellEnd"/>
          </w:p>
        </w:tc>
        <w:tc>
          <w:tcPr>
            <w:tcW w:w="1737" w:type="dxa"/>
          </w:tcPr>
          <w:p w14:paraId="7E0A991E" w14:textId="77777777" w:rsidR="00E90715" w:rsidRDefault="00E90715" w:rsidP="00471303">
            <w:pPr>
              <w:tabs>
                <w:tab w:val="left" w:pos="1935"/>
              </w:tabs>
              <w:rPr>
                <w:rFonts w:asciiTheme="majorBidi" w:hAnsiTheme="majorBidi" w:cstheme="majorBidi"/>
                <w:color w:val="000000" w:themeColor="text1"/>
                <w:sz w:val="32"/>
                <w:szCs w:val="32"/>
              </w:rPr>
            </w:pPr>
          </w:p>
          <w:p w14:paraId="77A1038A" w14:textId="77777777" w:rsidR="00556098" w:rsidRDefault="00556098" w:rsidP="00471303">
            <w:pPr>
              <w:tabs>
                <w:tab w:val="left" w:pos="1935"/>
              </w:tabs>
              <w:rPr>
                <w:rFonts w:asciiTheme="majorBidi" w:hAnsiTheme="majorBidi" w:cstheme="majorBidi"/>
                <w:color w:val="000000" w:themeColor="text1"/>
                <w:sz w:val="32"/>
                <w:szCs w:val="32"/>
              </w:rPr>
            </w:pPr>
          </w:p>
          <w:p w14:paraId="7711B7D8" w14:textId="77777777" w:rsidR="00556098" w:rsidRDefault="0032250F"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w:t>
            </w:r>
            <w:r w:rsidR="00556098">
              <w:rPr>
                <w:rFonts w:asciiTheme="majorBidi" w:hAnsiTheme="majorBidi" w:cstheme="majorBidi"/>
                <w:color w:val="000000" w:themeColor="text1"/>
                <w:sz w:val="32"/>
                <w:szCs w:val="32"/>
              </w:rPr>
              <w:t xml:space="preserve">50,000 </w:t>
            </w:r>
            <w:proofErr w:type="spellStart"/>
            <w:r w:rsidR="00556098">
              <w:rPr>
                <w:rFonts w:asciiTheme="majorBidi" w:hAnsiTheme="majorBidi" w:cstheme="majorBidi"/>
                <w:color w:val="000000" w:themeColor="text1"/>
                <w:sz w:val="32"/>
                <w:szCs w:val="32"/>
              </w:rPr>
              <w:t>bal</w:t>
            </w:r>
            <w:proofErr w:type="spellEnd"/>
          </w:p>
        </w:tc>
        <w:tc>
          <w:tcPr>
            <w:tcW w:w="1737" w:type="dxa"/>
          </w:tcPr>
          <w:p w14:paraId="7DC6DD44"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400,000</w:t>
            </w:r>
          </w:p>
          <w:p w14:paraId="51236706" w14:textId="77777777" w:rsidR="00556098" w:rsidRDefault="0032250F"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w:t>
            </w:r>
            <w:r w:rsidR="00556098">
              <w:rPr>
                <w:rFonts w:asciiTheme="majorBidi" w:hAnsiTheme="majorBidi" w:cstheme="majorBidi"/>
                <w:color w:val="000000" w:themeColor="text1"/>
                <w:sz w:val="32"/>
                <w:szCs w:val="32"/>
              </w:rPr>
              <w:t>50,000</w:t>
            </w:r>
          </w:p>
        </w:tc>
        <w:tc>
          <w:tcPr>
            <w:tcW w:w="1738" w:type="dxa"/>
          </w:tcPr>
          <w:p w14:paraId="56342B9E" w14:textId="77777777" w:rsidR="00E90715" w:rsidRDefault="00E90715" w:rsidP="00471303">
            <w:pPr>
              <w:tabs>
                <w:tab w:val="left" w:pos="1935"/>
              </w:tabs>
              <w:rPr>
                <w:rFonts w:asciiTheme="majorBidi" w:hAnsiTheme="majorBidi" w:cstheme="majorBidi"/>
                <w:color w:val="000000" w:themeColor="text1"/>
                <w:sz w:val="32"/>
                <w:szCs w:val="32"/>
              </w:rPr>
            </w:pPr>
          </w:p>
          <w:p w14:paraId="2A7A2F75" w14:textId="77777777" w:rsidR="00556098" w:rsidRDefault="00556098" w:rsidP="00471303">
            <w:pPr>
              <w:tabs>
                <w:tab w:val="left" w:pos="1935"/>
              </w:tabs>
              <w:rPr>
                <w:rFonts w:asciiTheme="majorBidi" w:hAnsiTheme="majorBidi" w:cstheme="majorBidi"/>
                <w:color w:val="000000" w:themeColor="text1"/>
                <w:sz w:val="32"/>
                <w:szCs w:val="32"/>
              </w:rPr>
            </w:pPr>
          </w:p>
          <w:p w14:paraId="2C7B53ED"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960,000 </w:t>
            </w:r>
            <w:proofErr w:type="spellStart"/>
            <w:r>
              <w:rPr>
                <w:rFonts w:asciiTheme="majorBidi" w:hAnsiTheme="majorBidi" w:cstheme="majorBidi"/>
                <w:color w:val="000000" w:themeColor="text1"/>
                <w:sz w:val="32"/>
                <w:szCs w:val="32"/>
              </w:rPr>
              <w:t>bal</w:t>
            </w:r>
            <w:proofErr w:type="spellEnd"/>
          </w:p>
        </w:tc>
        <w:tc>
          <w:tcPr>
            <w:tcW w:w="1738" w:type="dxa"/>
          </w:tcPr>
          <w:p w14:paraId="124F7C53"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360,000</w:t>
            </w:r>
          </w:p>
          <w:p w14:paraId="0E612BBC"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600,000</w:t>
            </w:r>
          </w:p>
        </w:tc>
      </w:tr>
      <w:tr w:rsidR="00E90715" w14:paraId="7100B6F8" w14:textId="77777777" w:rsidTr="00471303">
        <w:trPr>
          <w:trHeight w:val="547"/>
        </w:trPr>
        <w:tc>
          <w:tcPr>
            <w:tcW w:w="1737" w:type="dxa"/>
          </w:tcPr>
          <w:p w14:paraId="281E4CF9"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910,000</w:t>
            </w:r>
          </w:p>
        </w:tc>
        <w:tc>
          <w:tcPr>
            <w:tcW w:w="1737" w:type="dxa"/>
          </w:tcPr>
          <w:p w14:paraId="2D7BA734"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910,000</w:t>
            </w:r>
          </w:p>
        </w:tc>
        <w:tc>
          <w:tcPr>
            <w:tcW w:w="1737" w:type="dxa"/>
          </w:tcPr>
          <w:p w14:paraId="7BCA38F3" w14:textId="77777777" w:rsidR="00E90715" w:rsidRDefault="0032250F"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w:t>
            </w:r>
            <w:r w:rsidR="00556098">
              <w:rPr>
                <w:rFonts w:asciiTheme="majorBidi" w:hAnsiTheme="majorBidi" w:cstheme="majorBidi"/>
                <w:color w:val="000000" w:themeColor="text1"/>
                <w:sz w:val="32"/>
                <w:szCs w:val="32"/>
              </w:rPr>
              <w:t>50,000</w:t>
            </w:r>
          </w:p>
        </w:tc>
        <w:tc>
          <w:tcPr>
            <w:tcW w:w="1737" w:type="dxa"/>
          </w:tcPr>
          <w:p w14:paraId="17F7B1EC" w14:textId="77777777" w:rsidR="00E90715" w:rsidRDefault="0032250F"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w:t>
            </w:r>
            <w:r w:rsidR="00556098">
              <w:rPr>
                <w:rFonts w:asciiTheme="majorBidi" w:hAnsiTheme="majorBidi" w:cstheme="majorBidi"/>
                <w:color w:val="000000" w:themeColor="text1"/>
                <w:sz w:val="32"/>
                <w:szCs w:val="32"/>
              </w:rPr>
              <w:t>50,000</w:t>
            </w:r>
          </w:p>
        </w:tc>
        <w:tc>
          <w:tcPr>
            <w:tcW w:w="1738" w:type="dxa"/>
          </w:tcPr>
          <w:p w14:paraId="14717717"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960,000</w:t>
            </w:r>
          </w:p>
        </w:tc>
        <w:tc>
          <w:tcPr>
            <w:tcW w:w="1738" w:type="dxa"/>
          </w:tcPr>
          <w:p w14:paraId="5FF2645A" w14:textId="77777777" w:rsidR="00E90715"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960,000</w:t>
            </w:r>
          </w:p>
        </w:tc>
      </w:tr>
      <w:tr w:rsidR="00556098" w14:paraId="7821414A" w14:textId="77777777" w:rsidTr="00471303">
        <w:trPr>
          <w:gridAfter w:val="4"/>
          <w:wAfter w:w="6950" w:type="dxa"/>
        </w:trPr>
        <w:tc>
          <w:tcPr>
            <w:tcW w:w="3474" w:type="dxa"/>
            <w:gridSpan w:val="2"/>
          </w:tcPr>
          <w:p w14:paraId="437845F9" w14:textId="77777777" w:rsidR="00556098" w:rsidRDefault="00556098" w:rsidP="00556098">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A.F.D.A</w:t>
            </w:r>
          </w:p>
        </w:tc>
      </w:tr>
      <w:tr w:rsidR="00556098" w14:paraId="1CA9940D" w14:textId="77777777" w:rsidTr="00471303">
        <w:trPr>
          <w:gridAfter w:val="4"/>
          <w:wAfter w:w="6950" w:type="dxa"/>
        </w:trPr>
        <w:tc>
          <w:tcPr>
            <w:tcW w:w="1737" w:type="dxa"/>
          </w:tcPr>
          <w:p w14:paraId="2ED299F0"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737" w:type="dxa"/>
          </w:tcPr>
          <w:p w14:paraId="60684EF2"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r>
      <w:tr w:rsidR="00556098" w14:paraId="4DA0A8AA" w14:textId="77777777" w:rsidTr="00471303">
        <w:trPr>
          <w:gridAfter w:val="4"/>
          <w:wAfter w:w="6950" w:type="dxa"/>
          <w:trHeight w:val="1083"/>
        </w:trPr>
        <w:tc>
          <w:tcPr>
            <w:tcW w:w="1737" w:type="dxa"/>
          </w:tcPr>
          <w:p w14:paraId="30A16D0C" w14:textId="77777777" w:rsidR="00556098" w:rsidRDefault="00556098" w:rsidP="00471303">
            <w:pPr>
              <w:tabs>
                <w:tab w:val="left" w:pos="1935"/>
              </w:tabs>
              <w:rPr>
                <w:rFonts w:asciiTheme="majorBidi" w:hAnsiTheme="majorBidi" w:cstheme="majorBidi"/>
                <w:color w:val="000000" w:themeColor="text1"/>
                <w:sz w:val="32"/>
                <w:szCs w:val="32"/>
              </w:rPr>
            </w:pPr>
          </w:p>
          <w:p w14:paraId="3BE13349" w14:textId="77777777" w:rsidR="00556098" w:rsidRDefault="00556098" w:rsidP="00471303">
            <w:pPr>
              <w:tabs>
                <w:tab w:val="left" w:pos="1935"/>
              </w:tabs>
              <w:rPr>
                <w:rFonts w:asciiTheme="majorBidi" w:hAnsiTheme="majorBidi" w:cstheme="majorBidi"/>
                <w:color w:val="000000" w:themeColor="text1"/>
                <w:sz w:val="32"/>
                <w:szCs w:val="32"/>
              </w:rPr>
            </w:pPr>
          </w:p>
          <w:p w14:paraId="49794DC3"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65,000</w:t>
            </w:r>
          </w:p>
        </w:tc>
        <w:tc>
          <w:tcPr>
            <w:tcW w:w="1737" w:type="dxa"/>
          </w:tcPr>
          <w:p w14:paraId="4DA90E4D"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40,000</w:t>
            </w:r>
          </w:p>
          <w:p w14:paraId="69967F5B"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25,000</w:t>
            </w:r>
          </w:p>
        </w:tc>
      </w:tr>
      <w:tr w:rsidR="00556098" w14:paraId="6BAEB2D0" w14:textId="77777777" w:rsidTr="00471303">
        <w:trPr>
          <w:gridAfter w:val="4"/>
          <w:wAfter w:w="6950" w:type="dxa"/>
        </w:trPr>
        <w:tc>
          <w:tcPr>
            <w:tcW w:w="1737" w:type="dxa"/>
          </w:tcPr>
          <w:p w14:paraId="27735D19"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65,000</w:t>
            </w:r>
          </w:p>
        </w:tc>
        <w:tc>
          <w:tcPr>
            <w:tcW w:w="1737" w:type="dxa"/>
          </w:tcPr>
          <w:p w14:paraId="0FC74BAC" w14:textId="77777777" w:rsidR="00556098" w:rsidRDefault="00556098" w:rsidP="0047130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65,000</w:t>
            </w:r>
          </w:p>
        </w:tc>
      </w:tr>
    </w:tbl>
    <w:p w14:paraId="280ED1A5" w14:textId="77777777" w:rsidR="008C1741" w:rsidRDefault="008C1741">
      <w:pPr>
        <w:tabs>
          <w:tab w:val="left" w:pos="1935"/>
        </w:tabs>
        <w:rPr>
          <w:rFonts w:asciiTheme="majorBidi" w:hAnsiTheme="majorBidi" w:cstheme="majorBidi"/>
          <w:color w:val="000000" w:themeColor="text1"/>
          <w:sz w:val="32"/>
          <w:szCs w:val="32"/>
        </w:rPr>
      </w:pPr>
    </w:p>
    <w:p w14:paraId="5B8D78FD" w14:textId="77777777" w:rsidR="00471303" w:rsidRPr="000D3964" w:rsidRDefault="00471303" w:rsidP="00471303">
      <w:pPr>
        <w:tabs>
          <w:tab w:val="left" w:pos="1935"/>
        </w:tabs>
        <w:jc w:val="center"/>
        <w:rPr>
          <w:rFonts w:asciiTheme="majorBidi" w:hAnsiTheme="majorBidi" w:cstheme="majorBidi"/>
          <w:color w:val="000000" w:themeColor="text1"/>
          <w:sz w:val="30"/>
          <w:szCs w:val="30"/>
        </w:rPr>
      </w:pPr>
      <w:r>
        <w:rPr>
          <w:rFonts w:asciiTheme="majorBidi" w:hAnsiTheme="majorBidi" w:cstheme="majorBidi"/>
          <w:b/>
          <w:color w:val="000000" w:themeColor="text1"/>
          <w:sz w:val="30"/>
          <w:szCs w:val="30"/>
        </w:rPr>
        <w:t>Jwan &amp; Hemin Partnership</w:t>
      </w:r>
    </w:p>
    <w:p w14:paraId="5D6757C7" w14:textId="77777777" w:rsidR="00471303" w:rsidRPr="000D3964" w:rsidRDefault="00471303" w:rsidP="00C370B3">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Balance sheet as of J</w:t>
      </w:r>
      <w:r w:rsidR="00EA581B">
        <w:rPr>
          <w:rFonts w:asciiTheme="majorBidi" w:hAnsiTheme="majorBidi" w:cstheme="majorBidi"/>
          <w:b/>
          <w:color w:val="000000" w:themeColor="text1"/>
          <w:sz w:val="30"/>
          <w:szCs w:val="30"/>
        </w:rPr>
        <w:t>uly</w:t>
      </w:r>
      <w:r w:rsidRPr="000D3964">
        <w:rPr>
          <w:rFonts w:asciiTheme="majorBidi" w:hAnsiTheme="majorBidi" w:cstheme="majorBidi"/>
          <w:b/>
          <w:color w:val="000000" w:themeColor="text1"/>
          <w:sz w:val="30"/>
          <w:szCs w:val="30"/>
        </w:rPr>
        <w:t xml:space="preserve"> </w:t>
      </w:r>
      <w:r w:rsidR="00EA581B">
        <w:rPr>
          <w:rFonts w:asciiTheme="majorBidi" w:hAnsiTheme="majorBidi" w:cstheme="majorBidi"/>
          <w:b/>
          <w:color w:val="000000" w:themeColor="text1"/>
          <w:sz w:val="30"/>
          <w:szCs w:val="30"/>
        </w:rPr>
        <w:t>1</w:t>
      </w:r>
      <w:r w:rsidRPr="000D3964">
        <w:rPr>
          <w:rFonts w:asciiTheme="majorBidi" w:hAnsiTheme="majorBidi" w:cstheme="majorBidi"/>
          <w:b/>
          <w:color w:val="000000" w:themeColor="text1"/>
          <w:sz w:val="30"/>
          <w:szCs w:val="30"/>
        </w:rPr>
        <w:t>, 20</w:t>
      </w:r>
      <w:r w:rsidR="00C370B3">
        <w:rPr>
          <w:rFonts w:asciiTheme="majorBidi" w:hAnsiTheme="majorBidi" w:cstheme="majorBidi"/>
          <w:b/>
          <w:color w:val="000000" w:themeColor="text1"/>
          <w:sz w:val="30"/>
          <w:szCs w:val="30"/>
        </w:rPr>
        <w:t>17</w:t>
      </w:r>
    </w:p>
    <w:tbl>
      <w:tblPr>
        <w:tblStyle w:val="21"/>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2"/>
        <w:gridCol w:w="5212"/>
      </w:tblGrid>
      <w:tr w:rsidR="00471303" w:rsidRPr="000D3964" w14:paraId="59536B9A" w14:textId="77777777" w:rsidTr="00471303">
        <w:tc>
          <w:tcPr>
            <w:tcW w:w="5212" w:type="dxa"/>
          </w:tcPr>
          <w:p w14:paraId="609F4D46" w14:textId="77777777" w:rsidR="00471303" w:rsidRPr="000D3964" w:rsidRDefault="00471303" w:rsidP="00471303">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Assets</w:t>
            </w:r>
          </w:p>
        </w:tc>
        <w:tc>
          <w:tcPr>
            <w:tcW w:w="5212" w:type="dxa"/>
          </w:tcPr>
          <w:p w14:paraId="5A646A6B" w14:textId="77777777" w:rsidR="00471303" w:rsidRPr="000D3964" w:rsidRDefault="00471303" w:rsidP="00471303">
            <w:pPr>
              <w:tabs>
                <w:tab w:val="left" w:pos="1935"/>
              </w:tabs>
              <w:jc w:val="center"/>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Liabilities + Capital</w:t>
            </w:r>
          </w:p>
        </w:tc>
      </w:tr>
      <w:tr w:rsidR="00471303" w:rsidRPr="000D3964" w14:paraId="344AC4B3" w14:textId="77777777" w:rsidTr="00471303">
        <w:tc>
          <w:tcPr>
            <w:tcW w:w="5212" w:type="dxa"/>
          </w:tcPr>
          <w:p w14:paraId="7053DFE3" w14:textId="77777777" w:rsidR="00471303" w:rsidRPr="000D3964" w:rsidRDefault="00471303" w:rsidP="00EA581B">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Cash                                         </w:t>
            </w:r>
            <w:r w:rsidR="005469FA">
              <w:rPr>
                <w:rFonts w:asciiTheme="majorBidi" w:hAnsiTheme="majorBidi" w:cstheme="majorBidi"/>
                <w:color w:val="000000" w:themeColor="text1"/>
                <w:sz w:val="30"/>
                <w:szCs w:val="30"/>
              </w:rPr>
              <w:t xml:space="preserve">    795,000</w:t>
            </w:r>
          </w:p>
          <w:p w14:paraId="5CC10BB6" w14:textId="77777777" w:rsidR="00471303" w:rsidRPr="000D3964" w:rsidRDefault="00471303" w:rsidP="00EA581B">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A\R                                          </w:t>
            </w:r>
            <w:r w:rsidR="005469FA">
              <w:rPr>
                <w:rFonts w:asciiTheme="majorBidi" w:hAnsiTheme="majorBidi" w:cstheme="majorBidi"/>
                <w:color w:val="000000" w:themeColor="text1"/>
                <w:sz w:val="30"/>
                <w:szCs w:val="30"/>
              </w:rPr>
              <w:t xml:space="preserve">    655,000</w:t>
            </w:r>
          </w:p>
          <w:p w14:paraId="74EB35E2" w14:textId="77777777" w:rsidR="00471303" w:rsidRPr="000D3964" w:rsidRDefault="00471303" w:rsidP="00EA581B">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Less: allowance for doubtful  </w:t>
            </w:r>
            <w:r>
              <w:rPr>
                <w:rFonts w:asciiTheme="majorBidi" w:hAnsiTheme="majorBidi" w:cstheme="majorBidi"/>
                <w:color w:val="000000" w:themeColor="text1"/>
                <w:sz w:val="30"/>
                <w:szCs w:val="30"/>
              </w:rPr>
              <w:t xml:space="preserve">    </w:t>
            </w:r>
          </w:p>
          <w:p w14:paraId="7E7F0719" w14:textId="77777777" w:rsidR="00471303" w:rsidRPr="000D3964" w:rsidRDefault="00471303" w:rsidP="00EA581B">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 Accounts                               </w:t>
            </w:r>
            <w:r>
              <w:rPr>
                <w:rFonts w:asciiTheme="majorBidi" w:hAnsiTheme="majorBidi" w:cstheme="majorBidi"/>
                <w:color w:val="000000" w:themeColor="text1"/>
                <w:sz w:val="30"/>
                <w:szCs w:val="30"/>
              </w:rPr>
              <w:t xml:space="preserve">  </w:t>
            </w:r>
            <w:proofErr w:type="gramStart"/>
            <w:r>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556098" w:rsidRPr="00C370B3">
              <w:rPr>
                <w:rFonts w:asciiTheme="majorBidi" w:hAnsiTheme="majorBidi" w:cstheme="majorBidi"/>
                <w:color w:val="000000" w:themeColor="text1"/>
                <w:sz w:val="30"/>
                <w:szCs w:val="30"/>
                <w:u w:val="single"/>
              </w:rPr>
              <w:t>(</w:t>
            </w:r>
            <w:proofErr w:type="gramEnd"/>
            <w:r w:rsidR="00556098" w:rsidRPr="00C370B3">
              <w:rPr>
                <w:rFonts w:asciiTheme="majorBidi" w:hAnsiTheme="majorBidi" w:cstheme="majorBidi"/>
                <w:color w:val="000000" w:themeColor="text1"/>
                <w:sz w:val="30"/>
                <w:szCs w:val="30"/>
                <w:u w:val="single"/>
              </w:rPr>
              <w:t>65,000)</w:t>
            </w:r>
          </w:p>
          <w:p w14:paraId="6A404EC7" w14:textId="77777777" w:rsidR="00C370B3" w:rsidRDefault="00C370B3" w:rsidP="00C370B3">
            <w:pPr>
              <w:tabs>
                <w:tab w:val="left" w:pos="4007"/>
              </w:tabs>
              <w:rPr>
                <w:rFonts w:asciiTheme="majorBidi" w:hAnsiTheme="majorBidi" w:cstheme="majorBidi"/>
                <w:color w:val="000000" w:themeColor="text1"/>
                <w:sz w:val="30"/>
                <w:szCs w:val="30"/>
              </w:rPr>
            </w:pPr>
            <w:r>
              <w:rPr>
                <w:rFonts w:asciiTheme="majorBidi" w:hAnsiTheme="majorBidi" w:cstheme="majorBidi"/>
                <w:color w:val="000000" w:themeColor="text1"/>
                <w:sz w:val="30"/>
                <w:szCs w:val="30"/>
              </w:rPr>
              <w:t xml:space="preserve">Net A/R   </w:t>
            </w:r>
            <w:r>
              <w:rPr>
                <w:rFonts w:asciiTheme="majorBidi" w:hAnsiTheme="majorBidi" w:cstheme="majorBidi"/>
                <w:color w:val="000000" w:themeColor="text1"/>
                <w:sz w:val="30"/>
                <w:szCs w:val="30"/>
              </w:rPr>
              <w:tab/>
              <w:t>590,000</w:t>
            </w:r>
          </w:p>
          <w:p w14:paraId="401B1C82" w14:textId="77777777" w:rsidR="00471303" w:rsidRPr="000D3964" w:rsidRDefault="00471303" w:rsidP="005469FA">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Inventory                             </w:t>
            </w:r>
            <w:r>
              <w:rPr>
                <w:rFonts w:asciiTheme="majorBidi" w:hAnsiTheme="majorBidi" w:cstheme="majorBidi"/>
                <w:color w:val="000000" w:themeColor="text1"/>
                <w:sz w:val="30"/>
                <w:szCs w:val="30"/>
              </w:rPr>
              <w:t xml:space="preserve">   </w:t>
            </w:r>
            <w:r w:rsidR="005469FA">
              <w:rPr>
                <w:rFonts w:asciiTheme="majorBidi" w:hAnsiTheme="majorBidi" w:cstheme="majorBidi"/>
                <w:color w:val="000000" w:themeColor="text1"/>
                <w:sz w:val="30"/>
                <w:szCs w:val="30"/>
              </w:rPr>
              <w:t xml:space="preserve">  </w:t>
            </w:r>
            <w:r>
              <w:rPr>
                <w:rFonts w:asciiTheme="majorBidi" w:hAnsiTheme="majorBidi" w:cstheme="majorBidi"/>
                <w:color w:val="000000" w:themeColor="text1"/>
                <w:sz w:val="30"/>
                <w:szCs w:val="30"/>
              </w:rPr>
              <w:t xml:space="preserve"> </w:t>
            </w:r>
            <w:r w:rsidR="005469FA">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5469FA">
              <w:rPr>
                <w:rFonts w:asciiTheme="majorBidi" w:hAnsiTheme="majorBidi" w:cstheme="majorBidi"/>
                <w:color w:val="000000" w:themeColor="text1"/>
                <w:sz w:val="30"/>
                <w:szCs w:val="30"/>
              </w:rPr>
              <w:t>924,000</w:t>
            </w:r>
            <w:r w:rsidRPr="000D3964">
              <w:rPr>
                <w:rFonts w:asciiTheme="majorBidi" w:hAnsiTheme="majorBidi" w:cstheme="majorBidi"/>
                <w:color w:val="000000" w:themeColor="text1"/>
                <w:sz w:val="30"/>
                <w:szCs w:val="30"/>
              </w:rPr>
              <w:t xml:space="preserve">                                     </w:t>
            </w:r>
          </w:p>
          <w:p w14:paraId="6B217680" w14:textId="77777777" w:rsidR="00471303" w:rsidRPr="000D3964" w:rsidRDefault="00471303" w:rsidP="00C370B3">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Office equipment   </w:t>
            </w:r>
            <w:r w:rsidR="005469FA">
              <w:rPr>
                <w:rFonts w:asciiTheme="majorBidi" w:hAnsiTheme="majorBidi" w:cstheme="majorBidi"/>
                <w:color w:val="000000" w:themeColor="text1"/>
                <w:sz w:val="30"/>
                <w:szCs w:val="30"/>
              </w:rPr>
              <w:t xml:space="preserve">                      360,000</w:t>
            </w:r>
            <w:r w:rsidRPr="000D3964">
              <w:rPr>
                <w:rFonts w:asciiTheme="majorBidi" w:hAnsiTheme="majorBidi" w:cstheme="majorBidi"/>
                <w:color w:val="000000" w:themeColor="text1"/>
                <w:sz w:val="30"/>
                <w:szCs w:val="30"/>
              </w:rPr>
              <w:t xml:space="preserve">                </w:t>
            </w:r>
            <w:r>
              <w:rPr>
                <w:rFonts w:asciiTheme="majorBidi" w:hAnsiTheme="majorBidi" w:cstheme="majorBidi"/>
                <w:color w:val="000000" w:themeColor="text1"/>
                <w:sz w:val="30"/>
                <w:szCs w:val="30"/>
              </w:rPr>
              <w:t xml:space="preserve"> </w:t>
            </w:r>
            <w:r w:rsidR="00C370B3">
              <w:rPr>
                <w:rFonts w:asciiTheme="majorBidi" w:hAnsiTheme="majorBidi" w:cstheme="majorBidi"/>
                <w:color w:val="000000" w:themeColor="text1"/>
                <w:sz w:val="30"/>
                <w:szCs w:val="30"/>
              </w:rPr>
              <w:t xml:space="preserve">  </w:t>
            </w:r>
          </w:p>
          <w:p w14:paraId="7DCBED14" w14:textId="77777777" w:rsidR="00471303" w:rsidRPr="000D3964" w:rsidRDefault="00C370B3" w:rsidP="00C370B3">
            <w:pPr>
              <w:tabs>
                <w:tab w:val="left" w:pos="1935"/>
              </w:tabs>
              <w:rPr>
                <w:rFonts w:asciiTheme="majorBidi" w:hAnsiTheme="majorBidi" w:cstheme="majorBidi"/>
                <w:color w:val="000000" w:themeColor="text1"/>
                <w:sz w:val="30"/>
                <w:szCs w:val="30"/>
              </w:rPr>
            </w:pPr>
            <w:r>
              <w:rPr>
                <w:rFonts w:asciiTheme="majorBidi" w:hAnsiTheme="majorBidi" w:cstheme="majorBidi"/>
                <w:color w:val="000000" w:themeColor="text1"/>
                <w:sz w:val="30"/>
                <w:szCs w:val="30"/>
              </w:rPr>
              <w:t>E</w:t>
            </w:r>
            <w:r w:rsidR="00471303" w:rsidRPr="000D3964">
              <w:rPr>
                <w:rFonts w:asciiTheme="majorBidi" w:hAnsiTheme="majorBidi" w:cstheme="majorBidi"/>
                <w:color w:val="000000" w:themeColor="text1"/>
                <w:sz w:val="30"/>
                <w:szCs w:val="30"/>
              </w:rPr>
              <w:t xml:space="preserve">quipment   </w:t>
            </w:r>
            <w:r w:rsidR="00040809">
              <w:rPr>
                <w:rFonts w:asciiTheme="majorBidi" w:hAnsiTheme="majorBidi" w:cstheme="majorBidi"/>
                <w:color w:val="000000" w:themeColor="text1"/>
                <w:sz w:val="30"/>
                <w:szCs w:val="30"/>
              </w:rPr>
              <w:t xml:space="preserve">  </w:t>
            </w:r>
            <w:r w:rsidR="00471303" w:rsidRPr="000D3964">
              <w:rPr>
                <w:rFonts w:asciiTheme="majorBidi" w:hAnsiTheme="majorBidi" w:cstheme="majorBidi"/>
                <w:color w:val="000000" w:themeColor="text1"/>
                <w:sz w:val="30"/>
                <w:szCs w:val="30"/>
              </w:rPr>
              <w:t xml:space="preserve">         </w:t>
            </w:r>
            <w:r>
              <w:rPr>
                <w:rFonts w:asciiTheme="majorBidi" w:hAnsiTheme="majorBidi" w:cstheme="majorBidi"/>
                <w:color w:val="000000" w:themeColor="text1"/>
                <w:sz w:val="30"/>
                <w:szCs w:val="30"/>
              </w:rPr>
              <w:t xml:space="preserve"> </w:t>
            </w:r>
            <w:r w:rsidR="00471303" w:rsidRPr="000D3964">
              <w:rPr>
                <w:rFonts w:asciiTheme="majorBidi" w:hAnsiTheme="majorBidi" w:cstheme="majorBidi"/>
                <w:color w:val="000000" w:themeColor="text1"/>
                <w:sz w:val="30"/>
                <w:szCs w:val="30"/>
              </w:rPr>
              <w:t xml:space="preserve">   </w:t>
            </w:r>
            <w:r w:rsidR="00556098">
              <w:rPr>
                <w:rFonts w:asciiTheme="majorBidi" w:hAnsiTheme="majorBidi" w:cstheme="majorBidi"/>
                <w:color w:val="000000" w:themeColor="text1"/>
                <w:sz w:val="30"/>
                <w:szCs w:val="30"/>
              </w:rPr>
              <w:t xml:space="preserve">       </w:t>
            </w:r>
            <w:r w:rsidR="00471303" w:rsidRPr="000D3964">
              <w:rPr>
                <w:rFonts w:asciiTheme="majorBidi" w:hAnsiTheme="majorBidi" w:cstheme="majorBidi"/>
                <w:color w:val="000000" w:themeColor="text1"/>
                <w:sz w:val="30"/>
                <w:szCs w:val="30"/>
              </w:rPr>
              <w:t xml:space="preserve">  </w:t>
            </w:r>
            <w:r w:rsidR="005469FA">
              <w:rPr>
                <w:rFonts w:asciiTheme="majorBidi" w:hAnsiTheme="majorBidi" w:cstheme="majorBidi"/>
                <w:color w:val="000000" w:themeColor="text1"/>
                <w:sz w:val="30"/>
                <w:szCs w:val="30"/>
              </w:rPr>
              <w:t xml:space="preserve">         </w:t>
            </w:r>
            <w:r w:rsidR="00556098">
              <w:rPr>
                <w:rFonts w:asciiTheme="majorBidi" w:hAnsiTheme="majorBidi" w:cstheme="majorBidi"/>
                <w:color w:val="000000" w:themeColor="text1"/>
                <w:sz w:val="30"/>
                <w:szCs w:val="30"/>
              </w:rPr>
              <w:t>910,000</w:t>
            </w:r>
            <w:r>
              <w:rPr>
                <w:rFonts w:asciiTheme="majorBidi" w:hAnsiTheme="majorBidi" w:cstheme="majorBidi"/>
                <w:color w:val="000000" w:themeColor="text1"/>
                <w:sz w:val="30"/>
                <w:szCs w:val="30"/>
              </w:rPr>
              <w:t xml:space="preserve">   </w:t>
            </w:r>
            <w:r w:rsidR="00471303" w:rsidRPr="000D3964">
              <w:rPr>
                <w:rFonts w:asciiTheme="majorBidi" w:hAnsiTheme="majorBidi" w:cstheme="majorBidi"/>
                <w:color w:val="000000" w:themeColor="text1"/>
                <w:sz w:val="30"/>
                <w:szCs w:val="30"/>
              </w:rPr>
              <w:t xml:space="preserve">                                               </w:t>
            </w:r>
            <w:r w:rsidR="00471303">
              <w:rPr>
                <w:rFonts w:asciiTheme="majorBidi" w:hAnsiTheme="majorBidi" w:cstheme="majorBidi"/>
                <w:color w:val="000000" w:themeColor="text1"/>
                <w:sz w:val="30"/>
                <w:szCs w:val="30"/>
              </w:rPr>
              <w:t xml:space="preserve">   </w:t>
            </w:r>
            <w:r w:rsidR="00471303" w:rsidRPr="000D3964">
              <w:rPr>
                <w:rFonts w:asciiTheme="majorBidi" w:hAnsiTheme="majorBidi" w:cstheme="majorBidi"/>
                <w:color w:val="000000" w:themeColor="text1"/>
                <w:sz w:val="30"/>
                <w:szCs w:val="30"/>
              </w:rPr>
              <w:t xml:space="preserve">  </w:t>
            </w:r>
          </w:p>
        </w:tc>
        <w:tc>
          <w:tcPr>
            <w:tcW w:w="5212" w:type="dxa"/>
          </w:tcPr>
          <w:p w14:paraId="13531DB7" w14:textId="77777777" w:rsidR="00471303" w:rsidRPr="000D3964" w:rsidRDefault="00471303" w:rsidP="0032250F">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A\P                           </w:t>
            </w:r>
            <w:r w:rsidR="005469FA">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sidR="0032250F">
              <w:rPr>
                <w:rFonts w:asciiTheme="majorBidi" w:hAnsiTheme="majorBidi" w:cstheme="majorBidi"/>
                <w:color w:val="000000" w:themeColor="text1"/>
                <w:sz w:val="30"/>
                <w:szCs w:val="30"/>
              </w:rPr>
              <w:t>9</w:t>
            </w:r>
            <w:r w:rsidR="00556098">
              <w:rPr>
                <w:rFonts w:asciiTheme="majorBidi" w:hAnsiTheme="majorBidi" w:cstheme="majorBidi"/>
                <w:color w:val="000000" w:themeColor="text1"/>
                <w:sz w:val="30"/>
                <w:szCs w:val="30"/>
              </w:rPr>
              <w:t>50,000</w:t>
            </w:r>
            <w:r w:rsidRPr="000D3964">
              <w:rPr>
                <w:rFonts w:asciiTheme="majorBidi" w:hAnsiTheme="majorBidi" w:cstheme="majorBidi"/>
                <w:color w:val="000000" w:themeColor="text1"/>
                <w:sz w:val="30"/>
                <w:szCs w:val="30"/>
              </w:rPr>
              <w:t xml:space="preserve">          </w:t>
            </w:r>
            <w:r>
              <w:rPr>
                <w:rFonts w:asciiTheme="majorBidi" w:hAnsiTheme="majorBidi" w:cstheme="majorBidi"/>
                <w:color w:val="000000" w:themeColor="text1"/>
                <w:sz w:val="30"/>
                <w:szCs w:val="30"/>
              </w:rPr>
              <w:t xml:space="preserve"> </w:t>
            </w:r>
          </w:p>
          <w:p w14:paraId="76A7BC49" w14:textId="77777777" w:rsidR="00471303" w:rsidRPr="000D3964" w:rsidRDefault="00471303" w:rsidP="00471303">
            <w:pPr>
              <w:tabs>
                <w:tab w:val="left" w:pos="1935"/>
              </w:tabs>
              <w:rPr>
                <w:rFonts w:asciiTheme="majorBidi" w:hAnsiTheme="majorBidi" w:cstheme="majorBidi"/>
                <w:color w:val="000000" w:themeColor="text1"/>
                <w:sz w:val="30"/>
                <w:szCs w:val="30"/>
              </w:rPr>
            </w:pPr>
            <w:r w:rsidRPr="000D3964">
              <w:rPr>
                <w:rFonts w:asciiTheme="majorBidi" w:hAnsiTheme="majorBidi" w:cstheme="majorBidi"/>
                <w:color w:val="000000" w:themeColor="text1"/>
                <w:sz w:val="30"/>
                <w:szCs w:val="30"/>
              </w:rPr>
              <w:t xml:space="preserve">N\P              </w:t>
            </w:r>
            <w:r>
              <w:rPr>
                <w:rFonts w:asciiTheme="majorBidi" w:hAnsiTheme="majorBidi" w:cstheme="majorBidi"/>
                <w:color w:val="000000" w:themeColor="text1"/>
                <w:sz w:val="30"/>
                <w:szCs w:val="30"/>
              </w:rPr>
              <w:t xml:space="preserve">             </w:t>
            </w:r>
            <w:r w:rsidR="005469FA">
              <w:rPr>
                <w:rFonts w:asciiTheme="majorBidi" w:hAnsiTheme="majorBidi" w:cstheme="majorBidi"/>
                <w:color w:val="000000" w:themeColor="text1"/>
                <w:sz w:val="30"/>
                <w:szCs w:val="30"/>
              </w:rPr>
              <w:t xml:space="preserve">              </w:t>
            </w:r>
            <w:r>
              <w:rPr>
                <w:rFonts w:asciiTheme="majorBidi" w:hAnsiTheme="majorBidi" w:cstheme="majorBidi"/>
                <w:color w:val="000000" w:themeColor="text1"/>
                <w:sz w:val="30"/>
                <w:szCs w:val="30"/>
              </w:rPr>
              <w:t xml:space="preserve">      </w:t>
            </w:r>
            <w:r w:rsidR="00556098">
              <w:rPr>
                <w:rFonts w:asciiTheme="majorBidi" w:hAnsiTheme="majorBidi" w:cstheme="majorBidi"/>
                <w:color w:val="000000" w:themeColor="text1"/>
                <w:sz w:val="30"/>
                <w:szCs w:val="30"/>
              </w:rPr>
              <w:t>960,000</w:t>
            </w:r>
            <w:r>
              <w:rPr>
                <w:rFonts w:asciiTheme="majorBidi" w:hAnsiTheme="majorBidi" w:cstheme="majorBidi"/>
                <w:color w:val="000000" w:themeColor="text1"/>
                <w:sz w:val="30"/>
                <w:szCs w:val="30"/>
              </w:rPr>
              <w:t xml:space="preserve">          </w:t>
            </w:r>
          </w:p>
          <w:p w14:paraId="1BEF2F50" w14:textId="77777777" w:rsidR="00471303" w:rsidRDefault="00471303" w:rsidP="00471303">
            <w:pPr>
              <w:tabs>
                <w:tab w:val="left" w:pos="1935"/>
              </w:tabs>
              <w:rPr>
                <w:rFonts w:asciiTheme="majorBidi" w:hAnsiTheme="majorBidi" w:cstheme="majorBidi"/>
                <w:color w:val="000000" w:themeColor="text1"/>
                <w:sz w:val="30"/>
                <w:szCs w:val="30"/>
              </w:rPr>
            </w:pPr>
            <w:r>
              <w:rPr>
                <w:rFonts w:asciiTheme="majorBidi" w:hAnsiTheme="majorBidi" w:cstheme="majorBidi"/>
                <w:color w:val="000000" w:themeColor="text1"/>
                <w:sz w:val="30"/>
                <w:szCs w:val="30"/>
              </w:rPr>
              <w:t xml:space="preserve">Jwan Capital           </w:t>
            </w:r>
            <w:r w:rsidR="005469FA">
              <w:rPr>
                <w:rFonts w:asciiTheme="majorBidi" w:hAnsiTheme="majorBidi" w:cstheme="majorBidi"/>
                <w:color w:val="000000" w:themeColor="text1"/>
                <w:sz w:val="30"/>
                <w:szCs w:val="30"/>
              </w:rPr>
              <w:t xml:space="preserve">              </w:t>
            </w:r>
            <w:r>
              <w:rPr>
                <w:rFonts w:asciiTheme="majorBidi" w:hAnsiTheme="majorBidi" w:cstheme="majorBidi"/>
                <w:color w:val="000000" w:themeColor="text1"/>
                <w:sz w:val="30"/>
                <w:szCs w:val="30"/>
              </w:rPr>
              <w:t xml:space="preserve">       </w:t>
            </w:r>
            <w:r w:rsidR="005469FA">
              <w:rPr>
                <w:rFonts w:asciiTheme="majorBidi" w:hAnsiTheme="majorBidi" w:cstheme="majorBidi"/>
                <w:color w:val="000000" w:themeColor="text1"/>
                <w:sz w:val="30"/>
                <w:szCs w:val="30"/>
              </w:rPr>
              <w:t>400,000</w:t>
            </w:r>
          </w:p>
          <w:p w14:paraId="41F6CE07" w14:textId="77777777" w:rsidR="00471303" w:rsidRPr="000D3964" w:rsidRDefault="00471303" w:rsidP="00471303">
            <w:pPr>
              <w:tabs>
                <w:tab w:val="left" w:pos="1935"/>
              </w:tabs>
              <w:rPr>
                <w:rFonts w:asciiTheme="majorBidi" w:hAnsiTheme="majorBidi" w:cstheme="majorBidi"/>
                <w:color w:val="000000" w:themeColor="text1"/>
                <w:sz w:val="30"/>
                <w:szCs w:val="30"/>
              </w:rPr>
            </w:pPr>
            <w:r>
              <w:rPr>
                <w:rFonts w:asciiTheme="majorBidi" w:hAnsiTheme="majorBidi" w:cstheme="majorBidi"/>
                <w:color w:val="000000" w:themeColor="text1"/>
                <w:sz w:val="30"/>
                <w:szCs w:val="30"/>
              </w:rPr>
              <w:t>Hemin</w:t>
            </w:r>
            <w:r w:rsidRPr="000D3964">
              <w:rPr>
                <w:rFonts w:asciiTheme="majorBidi" w:hAnsiTheme="majorBidi" w:cstheme="majorBidi"/>
                <w:color w:val="000000" w:themeColor="text1"/>
                <w:sz w:val="30"/>
                <w:szCs w:val="30"/>
              </w:rPr>
              <w:t xml:space="preserve"> capital           </w:t>
            </w:r>
            <w:r w:rsidR="005469FA">
              <w:rPr>
                <w:rFonts w:asciiTheme="majorBidi" w:hAnsiTheme="majorBidi" w:cstheme="majorBidi"/>
                <w:color w:val="000000" w:themeColor="text1"/>
                <w:sz w:val="30"/>
                <w:szCs w:val="30"/>
              </w:rPr>
              <w:t xml:space="preserve">           </w:t>
            </w:r>
            <w:r w:rsidRPr="000D3964">
              <w:rPr>
                <w:rFonts w:asciiTheme="majorBidi" w:hAnsiTheme="majorBidi" w:cstheme="majorBidi"/>
                <w:color w:val="000000" w:themeColor="text1"/>
                <w:sz w:val="30"/>
                <w:szCs w:val="30"/>
              </w:rPr>
              <w:t xml:space="preserve"> </w:t>
            </w:r>
            <w:r>
              <w:rPr>
                <w:rFonts w:asciiTheme="majorBidi" w:hAnsiTheme="majorBidi" w:cstheme="majorBidi"/>
                <w:color w:val="000000" w:themeColor="text1"/>
                <w:sz w:val="30"/>
                <w:szCs w:val="30"/>
              </w:rPr>
              <w:t xml:space="preserve">     </w:t>
            </w:r>
            <w:r w:rsidR="005469FA">
              <w:rPr>
                <w:rFonts w:asciiTheme="majorBidi" w:hAnsiTheme="majorBidi" w:cstheme="majorBidi"/>
                <w:color w:val="000000" w:themeColor="text1"/>
                <w:sz w:val="30"/>
                <w:szCs w:val="30"/>
              </w:rPr>
              <w:t>1,269,000</w:t>
            </w:r>
            <w:r>
              <w:rPr>
                <w:rFonts w:asciiTheme="majorBidi" w:hAnsiTheme="majorBidi" w:cstheme="majorBidi"/>
                <w:color w:val="000000" w:themeColor="text1"/>
                <w:sz w:val="30"/>
                <w:szCs w:val="30"/>
              </w:rPr>
              <w:t xml:space="preserve">       </w:t>
            </w:r>
          </w:p>
        </w:tc>
      </w:tr>
      <w:tr w:rsidR="00471303" w:rsidRPr="000D3964" w14:paraId="09AC4006" w14:textId="77777777" w:rsidTr="00471303">
        <w:tc>
          <w:tcPr>
            <w:tcW w:w="5212" w:type="dxa"/>
          </w:tcPr>
          <w:p w14:paraId="3368DEEB" w14:textId="77777777" w:rsidR="00471303" w:rsidRPr="000D3964" w:rsidRDefault="00471303" w:rsidP="00EA581B">
            <w:pPr>
              <w:tabs>
                <w:tab w:val="left" w:pos="1935"/>
              </w:tabs>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 xml:space="preserve">Total                                    </w:t>
            </w:r>
            <w:r w:rsidR="005469FA">
              <w:rPr>
                <w:rFonts w:asciiTheme="majorBidi" w:hAnsiTheme="majorBidi" w:cstheme="majorBidi"/>
                <w:b/>
                <w:color w:val="000000" w:themeColor="text1"/>
                <w:sz w:val="30"/>
                <w:szCs w:val="30"/>
              </w:rPr>
              <w:t xml:space="preserve">    </w:t>
            </w:r>
            <w:r w:rsidRPr="000D3964">
              <w:rPr>
                <w:rFonts w:asciiTheme="majorBidi" w:hAnsiTheme="majorBidi" w:cstheme="majorBidi"/>
                <w:b/>
                <w:color w:val="000000" w:themeColor="text1"/>
                <w:sz w:val="30"/>
                <w:szCs w:val="30"/>
              </w:rPr>
              <w:t xml:space="preserve"> </w:t>
            </w:r>
            <w:r w:rsidR="005469FA">
              <w:rPr>
                <w:rFonts w:asciiTheme="majorBidi" w:hAnsiTheme="majorBidi" w:cstheme="majorBidi"/>
                <w:color w:val="000000" w:themeColor="text1"/>
                <w:sz w:val="30"/>
                <w:szCs w:val="30"/>
              </w:rPr>
              <w:t>3,579,000</w:t>
            </w:r>
          </w:p>
        </w:tc>
        <w:tc>
          <w:tcPr>
            <w:tcW w:w="5212" w:type="dxa"/>
          </w:tcPr>
          <w:p w14:paraId="593CB9AE" w14:textId="77777777" w:rsidR="00471303" w:rsidRPr="000D3964" w:rsidRDefault="00471303" w:rsidP="0032250F">
            <w:pPr>
              <w:tabs>
                <w:tab w:val="left" w:pos="1935"/>
              </w:tabs>
              <w:rPr>
                <w:rFonts w:asciiTheme="majorBidi" w:hAnsiTheme="majorBidi" w:cstheme="majorBidi"/>
                <w:color w:val="000000" w:themeColor="text1"/>
                <w:sz w:val="30"/>
                <w:szCs w:val="30"/>
              </w:rPr>
            </w:pPr>
            <w:r w:rsidRPr="000D3964">
              <w:rPr>
                <w:rFonts w:asciiTheme="majorBidi" w:hAnsiTheme="majorBidi" w:cstheme="majorBidi"/>
                <w:b/>
                <w:color w:val="000000" w:themeColor="text1"/>
                <w:sz w:val="30"/>
                <w:szCs w:val="30"/>
              </w:rPr>
              <w:t xml:space="preserve">Total     </w:t>
            </w:r>
            <w:r w:rsidR="005469FA">
              <w:rPr>
                <w:rFonts w:asciiTheme="majorBidi" w:hAnsiTheme="majorBidi" w:cstheme="majorBidi"/>
                <w:b/>
                <w:color w:val="000000" w:themeColor="text1"/>
                <w:sz w:val="30"/>
                <w:szCs w:val="30"/>
              </w:rPr>
              <w:t xml:space="preserve">    </w:t>
            </w:r>
            <w:r w:rsidRPr="000D3964">
              <w:rPr>
                <w:rFonts w:asciiTheme="majorBidi" w:hAnsiTheme="majorBidi" w:cstheme="majorBidi"/>
                <w:b/>
                <w:color w:val="000000" w:themeColor="text1"/>
                <w:sz w:val="30"/>
                <w:szCs w:val="30"/>
              </w:rPr>
              <w:t xml:space="preserve">        </w:t>
            </w:r>
            <w:r w:rsidR="00EA581B">
              <w:rPr>
                <w:rFonts w:asciiTheme="majorBidi" w:hAnsiTheme="majorBidi" w:cstheme="majorBidi"/>
                <w:b/>
                <w:color w:val="000000" w:themeColor="text1"/>
                <w:sz w:val="30"/>
                <w:szCs w:val="30"/>
              </w:rPr>
              <w:t xml:space="preserve">                        </w:t>
            </w:r>
            <w:r w:rsidR="005469FA">
              <w:rPr>
                <w:rFonts w:asciiTheme="majorBidi" w:hAnsiTheme="majorBidi" w:cstheme="majorBidi"/>
                <w:color w:val="000000" w:themeColor="text1"/>
                <w:sz w:val="30"/>
                <w:szCs w:val="30"/>
              </w:rPr>
              <w:t>3,</w:t>
            </w:r>
            <w:r w:rsidR="0032250F">
              <w:rPr>
                <w:rFonts w:asciiTheme="majorBidi" w:hAnsiTheme="majorBidi" w:cstheme="majorBidi"/>
                <w:color w:val="000000" w:themeColor="text1"/>
                <w:sz w:val="30"/>
                <w:szCs w:val="30"/>
              </w:rPr>
              <w:t>5</w:t>
            </w:r>
            <w:r w:rsidR="005469FA">
              <w:rPr>
                <w:rFonts w:asciiTheme="majorBidi" w:hAnsiTheme="majorBidi" w:cstheme="majorBidi"/>
                <w:color w:val="000000" w:themeColor="text1"/>
                <w:sz w:val="30"/>
                <w:szCs w:val="30"/>
              </w:rPr>
              <w:t>79,000</w:t>
            </w:r>
          </w:p>
        </w:tc>
      </w:tr>
    </w:tbl>
    <w:p w14:paraId="3020EAAA" w14:textId="42FED951" w:rsidR="009E2C1A" w:rsidRDefault="009E2C1A">
      <w:pPr>
        <w:tabs>
          <w:tab w:val="left" w:pos="1935"/>
        </w:tabs>
        <w:rPr>
          <w:rFonts w:asciiTheme="majorBidi" w:hAnsiTheme="majorBidi" w:cstheme="majorBidi"/>
          <w:color w:val="000000" w:themeColor="text1"/>
          <w:sz w:val="32"/>
          <w:szCs w:val="32"/>
        </w:rPr>
      </w:pPr>
    </w:p>
    <w:p w14:paraId="45E3C18E" w14:textId="4D854937" w:rsidR="00981EE9" w:rsidRDefault="00981EE9">
      <w:pPr>
        <w:tabs>
          <w:tab w:val="left" w:pos="1935"/>
        </w:tabs>
        <w:rPr>
          <w:rFonts w:asciiTheme="majorBidi" w:hAnsiTheme="majorBidi" w:cstheme="majorBidi"/>
          <w:color w:val="000000" w:themeColor="text1"/>
          <w:sz w:val="32"/>
          <w:szCs w:val="32"/>
        </w:rPr>
      </w:pPr>
    </w:p>
    <w:p w14:paraId="0D569AA6" w14:textId="4E7799B6" w:rsidR="00981EE9" w:rsidRDefault="00981EE9">
      <w:pPr>
        <w:tabs>
          <w:tab w:val="left" w:pos="1935"/>
        </w:tabs>
        <w:rPr>
          <w:rFonts w:asciiTheme="majorBidi" w:hAnsiTheme="majorBidi" w:cstheme="majorBidi"/>
          <w:color w:val="000000" w:themeColor="text1"/>
          <w:sz w:val="32"/>
          <w:szCs w:val="32"/>
        </w:rPr>
      </w:pPr>
    </w:p>
    <w:p w14:paraId="5D50B8ED" w14:textId="7CD345D1" w:rsidR="00981EE9" w:rsidRDefault="00981EE9">
      <w:pPr>
        <w:tabs>
          <w:tab w:val="left" w:pos="1935"/>
        </w:tabs>
        <w:rPr>
          <w:rFonts w:asciiTheme="majorBidi" w:hAnsiTheme="majorBidi" w:cstheme="majorBidi"/>
          <w:color w:val="000000" w:themeColor="text1"/>
          <w:sz w:val="32"/>
          <w:szCs w:val="32"/>
        </w:rPr>
      </w:pPr>
    </w:p>
    <w:p w14:paraId="502A6E71" w14:textId="06DBC749" w:rsidR="00981EE9" w:rsidRDefault="00981EE9">
      <w:pPr>
        <w:tabs>
          <w:tab w:val="left" w:pos="1935"/>
        </w:tabs>
        <w:rPr>
          <w:rFonts w:asciiTheme="majorBidi" w:hAnsiTheme="majorBidi" w:cstheme="majorBidi"/>
          <w:color w:val="000000" w:themeColor="text1"/>
          <w:sz w:val="32"/>
          <w:szCs w:val="32"/>
        </w:rPr>
      </w:pPr>
    </w:p>
    <w:p w14:paraId="3878F404" w14:textId="133615A6" w:rsidR="00981EE9" w:rsidRDefault="00981EE9">
      <w:pPr>
        <w:tabs>
          <w:tab w:val="left" w:pos="1935"/>
        </w:tabs>
        <w:rPr>
          <w:rFonts w:asciiTheme="majorBidi" w:hAnsiTheme="majorBidi" w:cstheme="majorBidi"/>
          <w:color w:val="000000" w:themeColor="text1"/>
          <w:sz w:val="32"/>
          <w:szCs w:val="32"/>
        </w:rPr>
      </w:pPr>
    </w:p>
    <w:p w14:paraId="1CE92CC4" w14:textId="77777777" w:rsidR="00981EE9" w:rsidRDefault="00981EE9">
      <w:pPr>
        <w:tabs>
          <w:tab w:val="left" w:pos="1935"/>
        </w:tabs>
        <w:rPr>
          <w:rFonts w:asciiTheme="majorBidi" w:hAnsiTheme="majorBidi" w:cstheme="majorBidi"/>
          <w:color w:val="000000" w:themeColor="text1"/>
          <w:sz w:val="32"/>
          <w:szCs w:val="32"/>
        </w:rPr>
      </w:pPr>
    </w:p>
    <w:p w14:paraId="14330875" w14:textId="77777777" w:rsidR="007A0784" w:rsidRPr="009E4FD7" w:rsidRDefault="009B5473">
      <w:pPr>
        <w:tabs>
          <w:tab w:val="left" w:pos="1935"/>
        </w:tabs>
        <w:rPr>
          <w:rFonts w:asciiTheme="majorBidi" w:hAnsiTheme="majorBidi" w:cstheme="majorBidi"/>
          <w:b/>
          <w:bCs/>
          <w:color w:val="000000" w:themeColor="text1"/>
          <w:sz w:val="32"/>
          <w:szCs w:val="32"/>
        </w:rPr>
      </w:pPr>
      <w:r w:rsidRPr="009E4FD7">
        <w:rPr>
          <w:rFonts w:asciiTheme="majorBidi" w:hAnsiTheme="majorBidi" w:cstheme="majorBidi"/>
          <w:b/>
          <w:bCs/>
          <w:color w:val="000000" w:themeColor="text1"/>
          <w:sz w:val="32"/>
          <w:szCs w:val="32"/>
          <w:u w:val="single"/>
        </w:rPr>
        <w:t>E-I</w:t>
      </w:r>
      <w:r w:rsidR="008E44F4" w:rsidRPr="009E4FD7">
        <w:rPr>
          <w:rFonts w:asciiTheme="majorBidi" w:hAnsiTheme="majorBidi" w:cstheme="majorBidi"/>
          <w:b/>
          <w:bCs/>
          <w:color w:val="000000" w:themeColor="text1"/>
          <w:sz w:val="32"/>
          <w:szCs w:val="32"/>
          <w:u w:val="single"/>
        </w:rPr>
        <w:t>ntangible C</w:t>
      </w:r>
      <w:r w:rsidR="00F14F8C" w:rsidRPr="009E4FD7">
        <w:rPr>
          <w:rFonts w:asciiTheme="majorBidi" w:hAnsiTheme="majorBidi" w:cstheme="majorBidi"/>
          <w:b/>
          <w:bCs/>
          <w:color w:val="000000" w:themeColor="text1"/>
          <w:sz w:val="32"/>
          <w:szCs w:val="32"/>
          <w:u w:val="single"/>
        </w:rPr>
        <w:t>ontributions:</w:t>
      </w:r>
    </w:p>
    <w:p w14:paraId="04D830CC" w14:textId="7D109780"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In forming a </w:t>
      </w:r>
      <w:r w:rsidR="00CA365F" w:rsidRPr="00DC1013">
        <w:rPr>
          <w:rFonts w:asciiTheme="majorBidi" w:hAnsiTheme="majorBidi" w:cstheme="majorBidi"/>
          <w:color w:val="000000" w:themeColor="text1"/>
          <w:sz w:val="32"/>
          <w:szCs w:val="32"/>
        </w:rPr>
        <w:t>partnership,</w:t>
      </w:r>
      <w:r w:rsidRPr="00DC1013">
        <w:rPr>
          <w:rFonts w:asciiTheme="majorBidi" w:hAnsiTheme="majorBidi" w:cstheme="majorBidi"/>
          <w:color w:val="000000" w:themeColor="text1"/>
          <w:sz w:val="32"/>
          <w:szCs w:val="32"/>
        </w:rPr>
        <w:t xml:space="preserve"> the contributions made by one or more of the partner</w:t>
      </w:r>
      <w:r w:rsidR="008E44F4" w:rsidRPr="00DC1013">
        <w:rPr>
          <w:rFonts w:asciiTheme="majorBidi" w:hAnsiTheme="majorBidi" w:cstheme="majorBidi"/>
          <w:color w:val="000000" w:themeColor="text1"/>
          <w:sz w:val="32"/>
          <w:szCs w:val="32"/>
        </w:rPr>
        <w:t>s</w:t>
      </w:r>
      <w:r w:rsidRPr="00DC1013">
        <w:rPr>
          <w:rFonts w:asciiTheme="majorBidi" w:hAnsiTheme="majorBidi" w:cstheme="majorBidi"/>
          <w:color w:val="000000" w:themeColor="text1"/>
          <w:sz w:val="32"/>
          <w:szCs w:val="32"/>
        </w:rPr>
        <w:t xml:space="preserve"> may go beyond assets and liabilities, accounting for such special contribution may be appropriately included as a provisi</w:t>
      </w:r>
      <w:r w:rsidR="00AF1A26">
        <w:rPr>
          <w:rFonts w:asciiTheme="majorBidi" w:hAnsiTheme="majorBidi" w:cstheme="majorBidi"/>
          <w:color w:val="000000" w:themeColor="text1"/>
          <w:sz w:val="32"/>
          <w:szCs w:val="32"/>
        </w:rPr>
        <w:t>on of any partnership agreement.</w:t>
      </w:r>
    </w:p>
    <w:p w14:paraId="74D4AFBD" w14:textId="77777777" w:rsidR="007A0784" w:rsidRPr="00DC1013" w:rsidRDefault="007A0784">
      <w:pPr>
        <w:tabs>
          <w:tab w:val="left" w:pos="1935"/>
        </w:tabs>
        <w:rPr>
          <w:rFonts w:asciiTheme="majorBidi" w:hAnsiTheme="majorBidi" w:cstheme="majorBidi"/>
          <w:color w:val="000000" w:themeColor="text1"/>
          <w:sz w:val="32"/>
          <w:szCs w:val="32"/>
        </w:rPr>
      </w:pPr>
    </w:p>
    <w:p w14:paraId="1E66D741" w14:textId="77777777" w:rsidR="007A0784" w:rsidRPr="00DC1013" w:rsidRDefault="000E285A">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u w:val="single"/>
        </w:rPr>
        <w:t>Example</w:t>
      </w:r>
      <w:r w:rsidR="00F14F8C" w:rsidRPr="00DC1013">
        <w:rPr>
          <w:rFonts w:asciiTheme="majorBidi" w:hAnsiTheme="majorBidi" w:cstheme="majorBidi"/>
          <w:color w:val="000000" w:themeColor="text1"/>
          <w:sz w:val="32"/>
          <w:szCs w:val="32"/>
          <w:u w:val="single"/>
        </w:rPr>
        <w:t>:</w:t>
      </w:r>
    </w:p>
    <w:p w14:paraId="6A5C9A2C" w14:textId="77777777" w:rsidR="007A0784" w:rsidRPr="00DC1013" w:rsidRDefault="00E13F84" w:rsidP="00D619BC">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Assume James and </w:t>
      </w:r>
      <w:r w:rsidR="00D619BC">
        <w:rPr>
          <w:rFonts w:asciiTheme="majorBidi" w:hAnsiTheme="majorBidi" w:cstheme="majorBidi"/>
          <w:color w:val="000000" w:themeColor="text1"/>
          <w:sz w:val="32"/>
          <w:szCs w:val="32"/>
        </w:rPr>
        <w:t>John</w:t>
      </w:r>
      <w:r w:rsidR="00F14F8C" w:rsidRPr="00DC1013">
        <w:rPr>
          <w:rFonts w:asciiTheme="majorBidi" w:hAnsiTheme="majorBidi" w:cstheme="majorBidi"/>
          <w:color w:val="000000" w:themeColor="text1"/>
          <w:sz w:val="32"/>
          <w:szCs w:val="32"/>
        </w:rPr>
        <w:t xml:space="preserve"> have contributed a total of </w:t>
      </w:r>
      <w:r w:rsidR="009C0C01"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80</w:t>
      </w:r>
      <w:r w:rsidR="009C0C01" w:rsidRPr="00DC1013">
        <w:rPr>
          <w:rFonts w:asciiTheme="majorBidi" w:hAnsiTheme="majorBidi" w:cstheme="majorBidi"/>
          <w:color w:val="000000" w:themeColor="text1"/>
          <w:sz w:val="32"/>
          <w:szCs w:val="32"/>
        </w:rPr>
        <w:t xml:space="preserve">,000 </w:t>
      </w:r>
      <w:r w:rsidR="00F14F8C" w:rsidRPr="00DC1013">
        <w:rPr>
          <w:rFonts w:asciiTheme="majorBidi" w:hAnsiTheme="majorBidi" w:cstheme="majorBidi"/>
          <w:color w:val="000000" w:themeColor="text1"/>
          <w:sz w:val="32"/>
          <w:szCs w:val="32"/>
        </w:rPr>
        <w:t xml:space="preserve">to </w:t>
      </w:r>
      <w:r w:rsidR="009E1CE0" w:rsidRPr="00DC1013">
        <w:rPr>
          <w:rFonts w:asciiTheme="majorBidi" w:hAnsiTheme="majorBidi" w:cstheme="majorBidi"/>
          <w:color w:val="000000" w:themeColor="text1"/>
          <w:sz w:val="32"/>
          <w:szCs w:val="32"/>
        </w:rPr>
        <w:t>their</w:t>
      </w:r>
      <w:r w:rsidR="006C77AD" w:rsidRPr="00DC1013">
        <w:rPr>
          <w:rFonts w:asciiTheme="majorBidi" w:hAnsiTheme="majorBidi" w:cstheme="majorBidi"/>
          <w:color w:val="000000" w:themeColor="text1"/>
          <w:sz w:val="32"/>
          <w:szCs w:val="32"/>
        </w:rPr>
        <w:t xml:space="preserve"> </w:t>
      </w:r>
      <w:r w:rsidR="009C0C01" w:rsidRPr="00DC1013">
        <w:rPr>
          <w:rFonts w:asciiTheme="majorBidi" w:hAnsiTheme="majorBidi" w:cstheme="majorBidi"/>
          <w:color w:val="000000" w:themeColor="text1"/>
          <w:sz w:val="32"/>
          <w:szCs w:val="32"/>
        </w:rPr>
        <w:t>new partnership, James paid $</w:t>
      </w:r>
      <w:r w:rsidR="00F14F8C" w:rsidRPr="00DC1013">
        <w:rPr>
          <w:rFonts w:asciiTheme="majorBidi" w:hAnsiTheme="majorBidi" w:cstheme="majorBidi"/>
          <w:color w:val="000000" w:themeColor="text1"/>
          <w:sz w:val="32"/>
          <w:szCs w:val="32"/>
        </w:rPr>
        <w:t>45</w:t>
      </w:r>
      <w:r w:rsidR="00D619BC">
        <w:rPr>
          <w:rFonts w:asciiTheme="majorBidi" w:hAnsiTheme="majorBidi" w:cstheme="majorBidi"/>
          <w:color w:val="000000" w:themeColor="text1"/>
          <w:sz w:val="32"/>
          <w:szCs w:val="32"/>
        </w:rPr>
        <w:t>,000 in cash; John paid his</w:t>
      </w:r>
      <w:r w:rsidR="00F14F8C" w:rsidRPr="00DC1013">
        <w:rPr>
          <w:rFonts w:asciiTheme="majorBidi" w:hAnsiTheme="majorBidi" w:cstheme="majorBidi"/>
          <w:color w:val="000000" w:themeColor="text1"/>
          <w:sz w:val="32"/>
          <w:szCs w:val="32"/>
        </w:rPr>
        <w:t xml:space="preserve"> capital in assets as follows:</w:t>
      </w:r>
    </w:p>
    <w:p w14:paraId="7D9387B6" w14:textId="77777777" w:rsidR="007A0784" w:rsidRPr="00DC1013" w:rsidRDefault="009C0C01" w:rsidP="00EA581B">
      <w:pPr>
        <w:tabs>
          <w:tab w:val="left" w:pos="1935"/>
        </w:tabs>
        <w:rPr>
          <w:rFonts w:asciiTheme="majorBidi" w:hAnsiTheme="majorBidi" w:cstheme="majorBidi"/>
          <w:color w:val="000000" w:themeColor="text1"/>
          <w:sz w:val="32"/>
          <w:szCs w:val="32"/>
        </w:rPr>
      </w:pPr>
      <w:bookmarkStart w:id="0" w:name="_Hlk72909361"/>
      <w:r w:rsidRPr="00DC1013">
        <w:rPr>
          <w:rFonts w:asciiTheme="majorBidi" w:hAnsiTheme="majorBidi" w:cstheme="majorBidi"/>
          <w:color w:val="000000" w:themeColor="text1"/>
          <w:sz w:val="32"/>
          <w:szCs w:val="32"/>
        </w:rPr>
        <w:t>Inventory $15,000</w:t>
      </w:r>
      <w:r w:rsidR="00F14F8C" w:rsidRPr="00DC1013">
        <w:rPr>
          <w:rFonts w:asciiTheme="majorBidi" w:hAnsiTheme="majorBidi" w:cstheme="majorBidi"/>
          <w:color w:val="000000" w:themeColor="text1"/>
          <w:sz w:val="32"/>
          <w:szCs w:val="32"/>
        </w:rPr>
        <w:t xml:space="preserve">, land valued </w:t>
      </w:r>
      <w:r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20</w:t>
      </w:r>
      <w:r w:rsidRPr="00DC1013">
        <w:rPr>
          <w:rFonts w:asciiTheme="majorBidi" w:hAnsiTheme="majorBidi" w:cstheme="majorBidi"/>
          <w:color w:val="000000" w:themeColor="text1"/>
          <w:sz w:val="32"/>
          <w:szCs w:val="32"/>
        </w:rPr>
        <w:t xml:space="preserve">,000. Because of special skills of </w:t>
      </w:r>
      <w:proofErr w:type="gramStart"/>
      <w:r w:rsidRPr="00DC1013">
        <w:rPr>
          <w:rFonts w:asciiTheme="majorBidi" w:hAnsiTheme="majorBidi" w:cstheme="majorBidi"/>
          <w:color w:val="000000" w:themeColor="text1"/>
          <w:sz w:val="32"/>
          <w:szCs w:val="32"/>
        </w:rPr>
        <w:t>J</w:t>
      </w:r>
      <w:r w:rsidR="00EA581B">
        <w:rPr>
          <w:rFonts w:asciiTheme="majorBidi" w:hAnsiTheme="majorBidi" w:cstheme="majorBidi"/>
          <w:color w:val="000000" w:themeColor="text1"/>
          <w:sz w:val="32"/>
          <w:szCs w:val="32"/>
        </w:rPr>
        <w:t>ohn</w:t>
      </w:r>
      <w:proofErr w:type="gramEnd"/>
      <w:r w:rsidR="00EA581B">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the partner</w:t>
      </w:r>
      <w:r w:rsidR="00EA581B">
        <w:rPr>
          <w:rFonts w:asciiTheme="majorBidi" w:hAnsiTheme="majorBidi" w:cstheme="majorBidi"/>
          <w:color w:val="000000" w:themeColor="text1"/>
          <w:sz w:val="32"/>
          <w:szCs w:val="32"/>
        </w:rPr>
        <w:t>s</w:t>
      </w:r>
      <w:r w:rsidR="00F14F8C" w:rsidRPr="00DC1013">
        <w:rPr>
          <w:rFonts w:asciiTheme="majorBidi" w:hAnsiTheme="majorBidi" w:cstheme="majorBidi"/>
          <w:color w:val="000000" w:themeColor="text1"/>
          <w:sz w:val="32"/>
          <w:szCs w:val="32"/>
        </w:rPr>
        <w:t xml:space="preserve"> agree</w:t>
      </w:r>
      <w:r w:rsidRPr="00DC1013">
        <w:rPr>
          <w:rFonts w:asciiTheme="majorBidi" w:hAnsiTheme="majorBidi" w:cstheme="majorBidi"/>
          <w:color w:val="000000" w:themeColor="text1"/>
          <w:sz w:val="32"/>
          <w:szCs w:val="32"/>
        </w:rPr>
        <w:t>d</w:t>
      </w:r>
      <w:r w:rsidR="00F14F8C" w:rsidRPr="00DC1013">
        <w:rPr>
          <w:rFonts w:asciiTheme="majorBidi" w:hAnsiTheme="majorBidi" w:cstheme="majorBidi"/>
          <w:color w:val="000000" w:themeColor="text1"/>
          <w:sz w:val="32"/>
          <w:szCs w:val="32"/>
        </w:rPr>
        <w:t xml:space="preserve"> </w:t>
      </w:r>
      <w:r w:rsidR="002A1B61" w:rsidRPr="00DC1013">
        <w:rPr>
          <w:rFonts w:asciiTheme="majorBidi" w:hAnsiTheme="majorBidi" w:cstheme="majorBidi"/>
          <w:color w:val="000000" w:themeColor="text1"/>
          <w:sz w:val="32"/>
          <w:szCs w:val="32"/>
        </w:rPr>
        <w:t xml:space="preserve">to start the business in equal </w:t>
      </w:r>
      <w:r w:rsidR="00EA581B">
        <w:rPr>
          <w:rFonts w:asciiTheme="majorBidi" w:hAnsiTheme="majorBidi" w:cstheme="majorBidi"/>
          <w:color w:val="000000" w:themeColor="text1"/>
          <w:sz w:val="32"/>
          <w:szCs w:val="32"/>
        </w:rPr>
        <w:t>c</w:t>
      </w:r>
      <w:r w:rsidR="00F14F8C" w:rsidRPr="00DC1013">
        <w:rPr>
          <w:rFonts w:asciiTheme="majorBidi" w:hAnsiTheme="majorBidi" w:cstheme="majorBidi"/>
          <w:color w:val="000000" w:themeColor="text1"/>
          <w:sz w:val="32"/>
          <w:szCs w:val="32"/>
        </w:rPr>
        <w:t>apital balances.</w:t>
      </w:r>
    </w:p>
    <w:bookmarkEnd w:id="0"/>
    <w:p w14:paraId="1FCA4961" w14:textId="15E1DB03" w:rsidR="007A0784" w:rsidRDefault="007A0784">
      <w:pPr>
        <w:tabs>
          <w:tab w:val="left" w:pos="1935"/>
        </w:tabs>
        <w:rPr>
          <w:rFonts w:asciiTheme="majorBidi" w:hAnsiTheme="majorBidi" w:cstheme="majorBidi"/>
          <w:color w:val="000000" w:themeColor="text1"/>
          <w:sz w:val="32"/>
          <w:szCs w:val="32"/>
          <w:rtl/>
        </w:rPr>
      </w:pPr>
    </w:p>
    <w:p w14:paraId="2E6DD63F" w14:textId="77777777" w:rsidR="007A0784" w:rsidRPr="00981EE9" w:rsidRDefault="00A714AB">
      <w:pPr>
        <w:tabs>
          <w:tab w:val="left" w:pos="1935"/>
        </w:tabs>
        <w:rPr>
          <w:rFonts w:asciiTheme="majorBidi" w:hAnsiTheme="majorBidi" w:cstheme="majorBidi"/>
          <w:b/>
          <w:bCs/>
          <w:color w:val="000000" w:themeColor="text1"/>
          <w:sz w:val="32"/>
          <w:szCs w:val="32"/>
        </w:rPr>
      </w:pPr>
      <w:r w:rsidRPr="00981EE9">
        <w:rPr>
          <w:rFonts w:asciiTheme="majorBidi" w:hAnsiTheme="majorBidi" w:cstheme="majorBidi"/>
          <w:b/>
          <w:bCs/>
          <w:color w:val="000000" w:themeColor="text1"/>
          <w:sz w:val="32"/>
          <w:szCs w:val="32"/>
        </w:rPr>
        <w:t>Required</w:t>
      </w:r>
      <w:r w:rsidR="00F14F8C" w:rsidRPr="00981EE9">
        <w:rPr>
          <w:rFonts w:asciiTheme="majorBidi" w:hAnsiTheme="majorBidi" w:cstheme="majorBidi"/>
          <w:b/>
          <w:bCs/>
          <w:color w:val="000000" w:themeColor="text1"/>
          <w:sz w:val="32"/>
          <w:szCs w:val="32"/>
        </w:rPr>
        <w:t>:</w:t>
      </w:r>
    </w:p>
    <w:p w14:paraId="46C0F7B8" w14:textId="77777777" w:rsidR="007A0784" w:rsidRPr="00DC1013" w:rsidRDefault="00F14F8C" w:rsidP="008E44F4">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Prepare beg</w:t>
      </w:r>
      <w:r w:rsidR="008E44F4" w:rsidRPr="00DC1013">
        <w:rPr>
          <w:rFonts w:asciiTheme="majorBidi" w:hAnsiTheme="majorBidi" w:cstheme="majorBidi"/>
          <w:color w:val="000000" w:themeColor="text1"/>
          <w:sz w:val="32"/>
          <w:szCs w:val="32"/>
        </w:rPr>
        <w:t>inn</w:t>
      </w:r>
      <w:r w:rsidRPr="00DC1013">
        <w:rPr>
          <w:rFonts w:asciiTheme="majorBidi" w:hAnsiTheme="majorBidi" w:cstheme="majorBidi"/>
          <w:color w:val="000000" w:themeColor="text1"/>
          <w:sz w:val="32"/>
          <w:szCs w:val="32"/>
        </w:rPr>
        <w:t>ing entry for the formation of new partnership in:</w:t>
      </w:r>
    </w:p>
    <w:p w14:paraId="73EC1699" w14:textId="77777777" w:rsidR="007A0784" w:rsidRPr="00DC1013" w:rsidRDefault="00DC1A54" w:rsidP="00381EA2">
      <w:pPr>
        <w:numPr>
          <w:ilvl w:val="1"/>
          <w:numId w:val="11"/>
        </w:numPr>
        <w:tabs>
          <w:tab w:val="left" w:pos="1935"/>
        </w:tabs>
        <w:ind w:hanging="42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w:t>
      </w:r>
      <w:r w:rsidR="00F14F8C" w:rsidRPr="00DC1013">
        <w:rPr>
          <w:rFonts w:asciiTheme="majorBidi" w:hAnsiTheme="majorBidi" w:cstheme="majorBidi"/>
          <w:color w:val="000000" w:themeColor="text1"/>
          <w:sz w:val="32"/>
          <w:szCs w:val="32"/>
        </w:rPr>
        <w:t>onus method</w:t>
      </w:r>
    </w:p>
    <w:p w14:paraId="432BD3BC" w14:textId="77777777" w:rsidR="00382280" w:rsidRDefault="00DC1A54" w:rsidP="00381EA2">
      <w:pPr>
        <w:numPr>
          <w:ilvl w:val="1"/>
          <w:numId w:val="11"/>
        </w:numPr>
        <w:tabs>
          <w:tab w:val="left" w:pos="1935"/>
        </w:tabs>
        <w:ind w:hanging="42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G</w:t>
      </w:r>
      <w:r w:rsidR="00F14F8C" w:rsidRPr="00DC1013">
        <w:rPr>
          <w:rFonts w:asciiTheme="majorBidi" w:hAnsiTheme="majorBidi" w:cstheme="majorBidi"/>
          <w:color w:val="000000" w:themeColor="text1"/>
          <w:sz w:val="32"/>
          <w:szCs w:val="32"/>
        </w:rPr>
        <w:t>oodwill method</w:t>
      </w:r>
    </w:p>
    <w:p w14:paraId="0366995C" w14:textId="01AD9537" w:rsidR="00EA581B" w:rsidRPr="00981EE9" w:rsidRDefault="00981EE9" w:rsidP="00EA581B">
      <w:pPr>
        <w:tabs>
          <w:tab w:val="left" w:pos="1935"/>
        </w:tabs>
        <w:rPr>
          <w:rFonts w:asciiTheme="majorBidi" w:hAnsiTheme="majorBidi" w:cstheme="majorBidi"/>
          <w:b/>
          <w:bCs/>
          <w:color w:val="000000" w:themeColor="text1"/>
          <w:sz w:val="32"/>
          <w:szCs w:val="32"/>
        </w:rPr>
      </w:pPr>
      <w:r w:rsidRPr="00981EE9">
        <w:rPr>
          <w:rFonts w:asciiTheme="majorBidi" w:hAnsiTheme="majorBidi" w:cstheme="majorBidi"/>
          <w:b/>
          <w:bCs/>
          <w:color w:val="000000" w:themeColor="text1"/>
          <w:sz w:val="32"/>
          <w:szCs w:val="32"/>
        </w:rPr>
        <w:t>Solution:</w:t>
      </w:r>
    </w:p>
    <w:p w14:paraId="7B420F4E" w14:textId="77777777" w:rsidR="00981EE9" w:rsidRDefault="00981EE9" w:rsidP="00EA581B">
      <w:pPr>
        <w:tabs>
          <w:tab w:val="left" w:pos="1935"/>
        </w:tabs>
        <w:rPr>
          <w:rFonts w:asciiTheme="majorBidi" w:hAnsiTheme="majorBidi" w:cstheme="majorBidi"/>
          <w:color w:val="000000" w:themeColor="text1"/>
          <w:sz w:val="32"/>
          <w:szCs w:val="32"/>
        </w:rPr>
      </w:pPr>
    </w:p>
    <w:p w14:paraId="12160B88" w14:textId="77777777" w:rsidR="00EA581B" w:rsidRPr="002F7088" w:rsidRDefault="00EA581B" w:rsidP="00EA581B">
      <w:pPr>
        <w:tabs>
          <w:tab w:val="left" w:pos="1935"/>
        </w:tabs>
        <w:rPr>
          <w:rFonts w:asciiTheme="majorBidi" w:hAnsiTheme="majorBidi" w:cstheme="majorBidi"/>
          <w:b/>
          <w:bCs/>
          <w:color w:val="000000" w:themeColor="text1"/>
          <w:sz w:val="32"/>
          <w:szCs w:val="32"/>
          <w:u w:val="single"/>
        </w:rPr>
      </w:pPr>
      <w:r w:rsidRPr="002F7088">
        <w:rPr>
          <w:rFonts w:asciiTheme="majorBidi" w:hAnsiTheme="majorBidi" w:cstheme="majorBidi"/>
          <w:b/>
          <w:bCs/>
          <w:color w:val="000000" w:themeColor="text1"/>
          <w:sz w:val="32"/>
          <w:szCs w:val="32"/>
          <w:u w:val="single"/>
        </w:rPr>
        <w:t>A. Bonus Method:</w:t>
      </w:r>
    </w:p>
    <w:p w14:paraId="72C52137"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Dr. Cash          45,000</w:t>
      </w:r>
    </w:p>
    <w:p w14:paraId="0F983FC2"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proofErr w:type="gramStart"/>
      <w:r>
        <w:rPr>
          <w:rFonts w:asciiTheme="majorBidi" w:hAnsiTheme="majorBidi" w:cstheme="majorBidi"/>
          <w:color w:val="000000" w:themeColor="text1"/>
          <w:sz w:val="32"/>
          <w:szCs w:val="32"/>
        </w:rPr>
        <w:t>Inventory  15,000</w:t>
      </w:r>
      <w:proofErr w:type="gramEnd"/>
    </w:p>
    <w:p w14:paraId="5ED2A3DB"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Land          20,000</w:t>
      </w:r>
    </w:p>
    <w:p w14:paraId="51E4F31B"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James capital   40,000</w:t>
      </w:r>
    </w:p>
    <w:p w14:paraId="574F37E3"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John capital     40,000  </w:t>
      </w:r>
    </w:p>
    <w:p w14:paraId="151FDA95"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Investment for new partnership</w:t>
      </w:r>
    </w:p>
    <w:p w14:paraId="021134D0" w14:textId="77777777" w:rsidR="00EA581B" w:rsidRDefault="00EA581B" w:rsidP="00EA581B">
      <w:pPr>
        <w:tabs>
          <w:tab w:val="left" w:pos="1935"/>
        </w:tabs>
        <w:rPr>
          <w:rFonts w:asciiTheme="majorBidi" w:hAnsiTheme="majorBidi" w:cstheme="majorBidi"/>
          <w:color w:val="000000" w:themeColor="text1"/>
          <w:sz w:val="32"/>
          <w:szCs w:val="32"/>
        </w:rPr>
      </w:pPr>
    </w:p>
    <w:p w14:paraId="6923C941" w14:textId="77777777" w:rsidR="00EA581B" w:rsidRPr="002F7088" w:rsidRDefault="00EA581B" w:rsidP="00EA581B">
      <w:pPr>
        <w:tabs>
          <w:tab w:val="left" w:pos="1935"/>
        </w:tabs>
        <w:rPr>
          <w:rFonts w:asciiTheme="majorBidi" w:hAnsiTheme="majorBidi" w:cstheme="majorBidi"/>
          <w:b/>
          <w:bCs/>
          <w:color w:val="000000" w:themeColor="text1"/>
          <w:sz w:val="32"/>
          <w:szCs w:val="32"/>
          <w:u w:val="single"/>
        </w:rPr>
      </w:pPr>
      <w:r w:rsidRPr="002F7088">
        <w:rPr>
          <w:rFonts w:asciiTheme="majorBidi" w:hAnsiTheme="majorBidi" w:cstheme="majorBidi"/>
          <w:b/>
          <w:bCs/>
          <w:color w:val="000000" w:themeColor="text1"/>
          <w:sz w:val="32"/>
          <w:szCs w:val="32"/>
          <w:u w:val="single"/>
        </w:rPr>
        <w:t>B. Goodwill Method:</w:t>
      </w:r>
    </w:p>
    <w:p w14:paraId="1CECBD93" w14:textId="77777777" w:rsidR="00EA581B" w:rsidRDefault="00863D68" w:rsidP="00863D6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Goodwill = James</w:t>
      </w:r>
      <w:r w:rsidR="00EA581B">
        <w:rPr>
          <w:rFonts w:asciiTheme="majorBidi" w:hAnsiTheme="majorBidi" w:cstheme="majorBidi"/>
          <w:color w:val="000000" w:themeColor="text1"/>
          <w:sz w:val="32"/>
          <w:szCs w:val="32"/>
        </w:rPr>
        <w:t xml:space="preserve"> capital – John investment </w:t>
      </w:r>
    </w:p>
    <w:p w14:paraId="41317DA7"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 45,000 – 15,000 – 20,000 </w:t>
      </w:r>
    </w:p>
    <w:p w14:paraId="22AE53ED"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 10,000</w:t>
      </w:r>
    </w:p>
    <w:p w14:paraId="14D65FED"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Dr. Cash          45,000</w:t>
      </w:r>
    </w:p>
    <w:p w14:paraId="7F2ABCBE"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proofErr w:type="gramStart"/>
      <w:r>
        <w:rPr>
          <w:rFonts w:asciiTheme="majorBidi" w:hAnsiTheme="majorBidi" w:cstheme="majorBidi"/>
          <w:color w:val="000000" w:themeColor="text1"/>
          <w:sz w:val="32"/>
          <w:szCs w:val="32"/>
        </w:rPr>
        <w:t>Inventory  15,000</w:t>
      </w:r>
      <w:proofErr w:type="gramEnd"/>
    </w:p>
    <w:p w14:paraId="2597C753"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492B4A">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Land           20,000</w:t>
      </w:r>
    </w:p>
    <w:p w14:paraId="4AC69032"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492B4A">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Goodwill    10,000</w:t>
      </w:r>
    </w:p>
    <w:p w14:paraId="3E96AE39"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492B4A">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Cr. James capital   45,000</w:t>
      </w:r>
    </w:p>
    <w:p w14:paraId="35A6954D"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492B4A">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John capital     45,000</w:t>
      </w:r>
    </w:p>
    <w:p w14:paraId="52BA8795" w14:textId="77777777" w:rsidR="00EA581B" w:rsidRDefault="00EA581B" w:rsidP="00EA581B">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Investment for new partnership</w:t>
      </w:r>
    </w:p>
    <w:p w14:paraId="2D498D2A" w14:textId="3052299C" w:rsidR="0038131A" w:rsidRDefault="0038131A">
      <w:pPr>
        <w:tabs>
          <w:tab w:val="left" w:pos="1935"/>
        </w:tabs>
        <w:rPr>
          <w:rFonts w:asciiTheme="majorBidi" w:hAnsiTheme="majorBidi" w:cstheme="majorBidi"/>
          <w:b/>
          <w:bCs/>
          <w:color w:val="000000" w:themeColor="text1"/>
          <w:sz w:val="32"/>
          <w:szCs w:val="32"/>
          <w:u w:val="single"/>
        </w:rPr>
      </w:pPr>
    </w:p>
    <w:p w14:paraId="5B132368" w14:textId="08422F8A" w:rsidR="00981EE9" w:rsidRDefault="00981EE9">
      <w:pPr>
        <w:tabs>
          <w:tab w:val="left" w:pos="1935"/>
        </w:tabs>
        <w:rPr>
          <w:rFonts w:asciiTheme="majorBidi" w:hAnsiTheme="majorBidi" w:cstheme="majorBidi"/>
          <w:b/>
          <w:bCs/>
          <w:color w:val="000000" w:themeColor="text1"/>
          <w:sz w:val="32"/>
          <w:szCs w:val="32"/>
          <w:u w:val="single"/>
        </w:rPr>
      </w:pPr>
    </w:p>
    <w:p w14:paraId="6E26840B" w14:textId="56A47BB4" w:rsidR="00981EE9" w:rsidRDefault="00981EE9">
      <w:pPr>
        <w:tabs>
          <w:tab w:val="left" w:pos="1935"/>
        </w:tabs>
        <w:rPr>
          <w:rFonts w:asciiTheme="majorBidi" w:hAnsiTheme="majorBidi" w:cstheme="majorBidi"/>
          <w:b/>
          <w:bCs/>
          <w:color w:val="000000" w:themeColor="text1"/>
          <w:sz w:val="32"/>
          <w:szCs w:val="32"/>
          <w:u w:val="single"/>
        </w:rPr>
      </w:pPr>
    </w:p>
    <w:p w14:paraId="7F2A7CD5" w14:textId="1C03EC6B" w:rsidR="00981EE9" w:rsidRDefault="00981EE9">
      <w:pPr>
        <w:tabs>
          <w:tab w:val="left" w:pos="1935"/>
        </w:tabs>
        <w:rPr>
          <w:rFonts w:asciiTheme="majorBidi" w:hAnsiTheme="majorBidi" w:cstheme="majorBidi"/>
          <w:b/>
          <w:bCs/>
          <w:color w:val="000000" w:themeColor="text1"/>
          <w:sz w:val="32"/>
          <w:szCs w:val="32"/>
          <w:u w:val="single"/>
        </w:rPr>
      </w:pPr>
    </w:p>
    <w:p w14:paraId="5D919438" w14:textId="77777777" w:rsidR="00981EE9" w:rsidRDefault="00981EE9">
      <w:pPr>
        <w:tabs>
          <w:tab w:val="left" w:pos="1935"/>
        </w:tabs>
        <w:rPr>
          <w:rFonts w:asciiTheme="majorBidi" w:hAnsiTheme="majorBidi" w:cstheme="majorBidi"/>
          <w:b/>
          <w:bCs/>
          <w:color w:val="000000" w:themeColor="text1"/>
          <w:sz w:val="32"/>
          <w:szCs w:val="32"/>
          <w:u w:val="single"/>
        </w:rPr>
      </w:pPr>
    </w:p>
    <w:p w14:paraId="79B9551A" w14:textId="77777777" w:rsidR="007A0784" w:rsidRPr="00DC1013" w:rsidRDefault="008E6C33">
      <w:pPr>
        <w:tabs>
          <w:tab w:val="left" w:pos="1935"/>
        </w:tabs>
        <w:rPr>
          <w:rFonts w:asciiTheme="majorBidi" w:hAnsiTheme="majorBidi" w:cstheme="majorBidi"/>
          <w:b/>
          <w:bCs/>
          <w:color w:val="000000" w:themeColor="text1"/>
          <w:sz w:val="32"/>
          <w:szCs w:val="32"/>
        </w:rPr>
      </w:pPr>
      <w:r w:rsidRPr="00DC1013">
        <w:rPr>
          <w:rFonts w:asciiTheme="majorBidi" w:hAnsiTheme="majorBidi" w:cstheme="majorBidi"/>
          <w:b/>
          <w:bCs/>
          <w:color w:val="000000" w:themeColor="text1"/>
          <w:sz w:val="32"/>
          <w:szCs w:val="32"/>
          <w:u w:val="single"/>
        </w:rPr>
        <w:t>5- Sharing P</w:t>
      </w:r>
      <w:r w:rsidR="00F14F8C" w:rsidRPr="00DC1013">
        <w:rPr>
          <w:rFonts w:asciiTheme="majorBidi" w:hAnsiTheme="majorBidi" w:cstheme="majorBidi"/>
          <w:b/>
          <w:bCs/>
          <w:color w:val="000000" w:themeColor="text1"/>
          <w:sz w:val="32"/>
          <w:szCs w:val="32"/>
          <w:u w:val="single"/>
        </w:rPr>
        <w:t>r</w:t>
      </w:r>
      <w:r w:rsidR="00F2293F" w:rsidRPr="00DC1013">
        <w:rPr>
          <w:rFonts w:asciiTheme="majorBidi" w:hAnsiTheme="majorBidi" w:cstheme="majorBidi"/>
          <w:b/>
          <w:bCs/>
          <w:color w:val="000000" w:themeColor="text1"/>
          <w:sz w:val="32"/>
          <w:szCs w:val="32"/>
          <w:u w:val="single"/>
        </w:rPr>
        <w:t xml:space="preserve">ofit </w:t>
      </w:r>
      <w:r w:rsidRPr="00DC1013">
        <w:rPr>
          <w:rFonts w:asciiTheme="majorBidi" w:hAnsiTheme="majorBidi" w:cstheme="majorBidi"/>
          <w:b/>
          <w:bCs/>
          <w:color w:val="000000" w:themeColor="text1"/>
          <w:sz w:val="32"/>
          <w:szCs w:val="32"/>
          <w:u w:val="single"/>
        </w:rPr>
        <w:t>and L</w:t>
      </w:r>
      <w:r w:rsidR="00F2293F" w:rsidRPr="00DC1013">
        <w:rPr>
          <w:rFonts w:asciiTheme="majorBidi" w:hAnsiTheme="majorBidi" w:cstheme="majorBidi"/>
          <w:b/>
          <w:bCs/>
          <w:color w:val="000000" w:themeColor="text1"/>
          <w:sz w:val="32"/>
          <w:szCs w:val="32"/>
          <w:u w:val="single"/>
        </w:rPr>
        <w:t>oss</w:t>
      </w:r>
      <w:r w:rsidR="00F14F8C" w:rsidRPr="00DC1013">
        <w:rPr>
          <w:rFonts w:asciiTheme="majorBidi" w:hAnsiTheme="majorBidi" w:cstheme="majorBidi"/>
          <w:b/>
          <w:bCs/>
          <w:color w:val="000000" w:themeColor="text1"/>
          <w:sz w:val="32"/>
          <w:szCs w:val="32"/>
          <w:u w:val="single"/>
        </w:rPr>
        <w:t>:</w:t>
      </w:r>
    </w:p>
    <w:p w14:paraId="5602C646" w14:textId="77777777" w:rsidR="007A0784" w:rsidRPr="00DC1013" w:rsidRDefault="0038131A">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The share of each partner should be determined in the partnership agreement.</w:t>
      </w:r>
    </w:p>
    <w:p w14:paraId="437D40C6" w14:textId="77777777" w:rsidR="007A0784" w:rsidRPr="0038131A" w:rsidRDefault="00F14F8C">
      <w:pPr>
        <w:tabs>
          <w:tab w:val="left" w:pos="1935"/>
        </w:tabs>
        <w:rPr>
          <w:rFonts w:asciiTheme="majorBidi" w:hAnsiTheme="majorBidi" w:cstheme="majorBidi"/>
          <w:color w:val="000000" w:themeColor="text1"/>
          <w:sz w:val="32"/>
          <w:szCs w:val="32"/>
        </w:rPr>
      </w:pPr>
      <w:r w:rsidRPr="0038131A">
        <w:rPr>
          <w:rFonts w:asciiTheme="majorBidi" w:hAnsiTheme="majorBidi" w:cstheme="majorBidi"/>
          <w:color w:val="000000" w:themeColor="text1"/>
          <w:sz w:val="32"/>
          <w:szCs w:val="32"/>
        </w:rPr>
        <w:t>If no arrangement has been specified, state partnership law normally holds that the partner</w:t>
      </w:r>
      <w:r w:rsidR="00492B4A">
        <w:rPr>
          <w:rFonts w:asciiTheme="majorBidi" w:hAnsiTheme="majorBidi" w:cstheme="majorBidi"/>
          <w:color w:val="000000" w:themeColor="text1"/>
          <w:sz w:val="32"/>
          <w:szCs w:val="32"/>
        </w:rPr>
        <w:t>s</w:t>
      </w:r>
      <w:r w:rsidRPr="0038131A">
        <w:rPr>
          <w:rFonts w:asciiTheme="majorBidi" w:hAnsiTheme="majorBidi" w:cstheme="majorBidi"/>
          <w:color w:val="000000" w:themeColor="text1"/>
          <w:sz w:val="32"/>
          <w:szCs w:val="32"/>
        </w:rPr>
        <w:t xml:space="preserve"> share </w:t>
      </w:r>
      <w:r w:rsidRPr="0038131A">
        <w:rPr>
          <w:rFonts w:asciiTheme="majorBidi" w:hAnsiTheme="majorBidi" w:cstheme="majorBidi"/>
          <w:b/>
          <w:bCs/>
          <w:color w:val="000000" w:themeColor="text1"/>
          <w:sz w:val="32"/>
          <w:szCs w:val="32"/>
        </w:rPr>
        <w:t>equally</w:t>
      </w:r>
      <w:r w:rsidRPr="0038131A">
        <w:rPr>
          <w:rFonts w:asciiTheme="majorBidi" w:hAnsiTheme="majorBidi" w:cstheme="majorBidi"/>
          <w:color w:val="000000" w:themeColor="text1"/>
          <w:sz w:val="32"/>
          <w:szCs w:val="32"/>
        </w:rPr>
        <w:t xml:space="preserve"> in any profit or losses earned by the business.</w:t>
      </w:r>
    </w:p>
    <w:p w14:paraId="372AC180" w14:textId="77777777" w:rsidR="007A0784" w:rsidRPr="00DC1013" w:rsidRDefault="007A0784">
      <w:pPr>
        <w:tabs>
          <w:tab w:val="left" w:pos="1935"/>
        </w:tabs>
        <w:rPr>
          <w:rFonts w:asciiTheme="majorBidi" w:hAnsiTheme="majorBidi" w:cstheme="majorBidi"/>
          <w:color w:val="000000" w:themeColor="text1"/>
          <w:sz w:val="32"/>
          <w:szCs w:val="32"/>
        </w:rPr>
      </w:pPr>
    </w:p>
    <w:p w14:paraId="7E4E0F9B" w14:textId="77777777" w:rsidR="007A0784" w:rsidRPr="00DC1013" w:rsidRDefault="009C0C01">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Methods of dividing profit and </w:t>
      </w:r>
      <w:proofErr w:type="gramStart"/>
      <w:r w:rsidRPr="00DC1013">
        <w:rPr>
          <w:rFonts w:asciiTheme="majorBidi" w:hAnsiTheme="majorBidi" w:cstheme="majorBidi"/>
          <w:color w:val="000000" w:themeColor="text1"/>
          <w:sz w:val="32"/>
          <w:szCs w:val="32"/>
        </w:rPr>
        <w:t>loss</w:t>
      </w:r>
      <w:r w:rsidR="00F14F8C" w:rsidRPr="00DC1013">
        <w:rPr>
          <w:rFonts w:asciiTheme="majorBidi" w:hAnsiTheme="majorBidi" w:cstheme="majorBidi"/>
          <w:color w:val="000000" w:themeColor="text1"/>
          <w:sz w:val="32"/>
          <w:szCs w:val="32"/>
        </w:rPr>
        <w:t>:-</w:t>
      </w:r>
      <w:proofErr w:type="gramEnd"/>
    </w:p>
    <w:p w14:paraId="13B9B1C9" w14:textId="77777777" w:rsidR="007A0784" w:rsidRPr="00DC1013" w:rsidRDefault="009C0C01" w:rsidP="00381EA2">
      <w:pPr>
        <w:numPr>
          <w:ilvl w:val="0"/>
          <w:numId w:val="1"/>
        </w:numPr>
        <w:tabs>
          <w:tab w:val="left" w:pos="1935"/>
        </w:tabs>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D</w:t>
      </w:r>
      <w:r w:rsidR="00F14F8C" w:rsidRPr="00DC1013">
        <w:rPr>
          <w:rFonts w:asciiTheme="majorBidi" w:hAnsiTheme="majorBidi" w:cstheme="majorBidi"/>
          <w:color w:val="000000" w:themeColor="text1"/>
          <w:sz w:val="32"/>
          <w:szCs w:val="32"/>
        </w:rPr>
        <w:t>ividing profit and loss equally</w:t>
      </w:r>
    </w:p>
    <w:p w14:paraId="55E624E4" w14:textId="77777777" w:rsidR="007A0784" w:rsidRPr="00DC1013" w:rsidRDefault="009C0C01" w:rsidP="00381EA2">
      <w:pPr>
        <w:numPr>
          <w:ilvl w:val="0"/>
          <w:numId w:val="1"/>
        </w:numPr>
        <w:tabs>
          <w:tab w:val="left" w:pos="1935"/>
        </w:tabs>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D</w:t>
      </w:r>
      <w:r w:rsidR="00F14F8C" w:rsidRPr="00DC1013">
        <w:rPr>
          <w:rFonts w:asciiTheme="majorBidi" w:hAnsiTheme="majorBidi" w:cstheme="majorBidi"/>
          <w:color w:val="000000" w:themeColor="text1"/>
          <w:sz w:val="32"/>
          <w:szCs w:val="32"/>
        </w:rPr>
        <w:t>ividing profit and loss in some other agreed ratio</w:t>
      </w:r>
      <w:r w:rsidRPr="00DC1013">
        <w:rPr>
          <w:rFonts w:asciiTheme="majorBidi" w:hAnsiTheme="majorBidi" w:cstheme="majorBidi"/>
          <w:color w:val="000000" w:themeColor="text1"/>
          <w:sz w:val="32"/>
          <w:szCs w:val="32"/>
        </w:rPr>
        <w:t>s</w:t>
      </w:r>
    </w:p>
    <w:p w14:paraId="7922137E" w14:textId="77777777" w:rsidR="007A0784" w:rsidRPr="00DC1013" w:rsidRDefault="009C0C01" w:rsidP="00381EA2">
      <w:pPr>
        <w:numPr>
          <w:ilvl w:val="0"/>
          <w:numId w:val="1"/>
        </w:numPr>
        <w:tabs>
          <w:tab w:val="left" w:pos="1935"/>
        </w:tabs>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D</w:t>
      </w:r>
      <w:r w:rsidR="00F14F8C" w:rsidRPr="00DC1013">
        <w:rPr>
          <w:rFonts w:asciiTheme="majorBidi" w:hAnsiTheme="majorBidi" w:cstheme="majorBidi"/>
          <w:color w:val="000000" w:themeColor="text1"/>
          <w:sz w:val="32"/>
          <w:szCs w:val="32"/>
        </w:rPr>
        <w:t>ividing profit and loss in the ratio of partners capitals</w:t>
      </w:r>
    </w:p>
    <w:p w14:paraId="2B52D2B8" w14:textId="77777777" w:rsidR="007A0784" w:rsidRPr="00DC1013" w:rsidRDefault="00853E2F" w:rsidP="00381EA2">
      <w:pPr>
        <w:numPr>
          <w:ilvl w:val="0"/>
          <w:numId w:val="1"/>
        </w:numPr>
        <w:tabs>
          <w:tab w:val="left" w:pos="1935"/>
        </w:tabs>
        <w:ind w:hanging="36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Paying</w:t>
      </w:r>
      <w:r w:rsidR="00F14F8C" w:rsidRPr="00DC1013">
        <w:rPr>
          <w:rFonts w:asciiTheme="majorBidi" w:hAnsiTheme="majorBidi" w:cstheme="majorBidi"/>
          <w:color w:val="000000" w:themeColor="text1"/>
          <w:sz w:val="32"/>
          <w:szCs w:val="32"/>
        </w:rPr>
        <w:t xml:space="preserve"> salaries to partners and dividing the remaining profit and loss in </w:t>
      </w:r>
      <w:proofErr w:type="gramStart"/>
      <w:r w:rsidR="00F14F8C" w:rsidRPr="00DC1013">
        <w:rPr>
          <w:rFonts w:asciiTheme="majorBidi" w:hAnsiTheme="majorBidi" w:cstheme="majorBidi"/>
          <w:color w:val="000000" w:themeColor="text1"/>
          <w:sz w:val="32"/>
          <w:szCs w:val="32"/>
        </w:rPr>
        <w:t>an agreed ratio</w:t>
      </w:r>
      <w:r w:rsidR="009C0C01" w:rsidRPr="00DC1013">
        <w:rPr>
          <w:rFonts w:asciiTheme="majorBidi" w:hAnsiTheme="majorBidi" w:cstheme="majorBidi"/>
          <w:color w:val="000000" w:themeColor="text1"/>
          <w:sz w:val="32"/>
          <w:szCs w:val="32"/>
        </w:rPr>
        <w:t>s</w:t>
      </w:r>
      <w:proofErr w:type="gramEnd"/>
    </w:p>
    <w:p w14:paraId="236A9FC2" w14:textId="5FFA56A8" w:rsidR="007A0784" w:rsidRDefault="00853E2F" w:rsidP="00381EA2">
      <w:pPr>
        <w:numPr>
          <w:ilvl w:val="0"/>
          <w:numId w:val="1"/>
        </w:numPr>
        <w:tabs>
          <w:tab w:val="left" w:pos="1935"/>
        </w:tabs>
        <w:ind w:hanging="36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Paying</w:t>
      </w:r>
      <w:r w:rsidR="00F14F8C" w:rsidRPr="00DC1013">
        <w:rPr>
          <w:rFonts w:asciiTheme="majorBidi" w:hAnsiTheme="majorBidi" w:cstheme="majorBidi"/>
          <w:color w:val="000000" w:themeColor="text1"/>
          <w:sz w:val="32"/>
          <w:szCs w:val="32"/>
        </w:rPr>
        <w:t xml:space="preserve"> salaries to partners, allowing interest on capitals, and dividing the </w:t>
      </w:r>
      <w:r w:rsidR="00F14F8C" w:rsidRPr="00777839">
        <w:rPr>
          <w:rFonts w:asciiTheme="majorBidi" w:hAnsiTheme="majorBidi" w:cstheme="majorBidi"/>
          <w:color w:val="000000" w:themeColor="text1"/>
          <w:sz w:val="32"/>
          <w:szCs w:val="32"/>
        </w:rPr>
        <w:t>remaining</w:t>
      </w:r>
      <w:r w:rsidR="00F14F8C" w:rsidRPr="00DC1013">
        <w:rPr>
          <w:rFonts w:asciiTheme="majorBidi" w:hAnsiTheme="majorBidi" w:cstheme="majorBidi"/>
          <w:color w:val="000000" w:themeColor="text1"/>
          <w:sz w:val="32"/>
          <w:szCs w:val="32"/>
        </w:rPr>
        <w:t xml:space="preserve"> profit and loss in an agreed ratio.</w:t>
      </w:r>
    </w:p>
    <w:p w14:paraId="71576FF1" w14:textId="77777777" w:rsidR="00D330EC" w:rsidRDefault="00D330EC" w:rsidP="00D330EC">
      <w:pPr>
        <w:tabs>
          <w:tab w:val="left" w:pos="1935"/>
        </w:tabs>
        <w:ind w:left="720"/>
        <w:rPr>
          <w:rFonts w:asciiTheme="majorBidi" w:hAnsiTheme="majorBidi" w:cstheme="majorBidi"/>
          <w:color w:val="000000" w:themeColor="text1"/>
          <w:sz w:val="32"/>
          <w:szCs w:val="32"/>
        </w:rPr>
      </w:pPr>
    </w:p>
    <w:p w14:paraId="4C7F90D2" w14:textId="78E085D4" w:rsidR="007A0784" w:rsidRPr="00D330EC" w:rsidRDefault="009C0C01" w:rsidP="00381EA2">
      <w:pPr>
        <w:numPr>
          <w:ilvl w:val="0"/>
          <w:numId w:val="2"/>
        </w:numPr>
        <w:tabs>
          <w:tab w:val="left" w:pos="1935"/>
        </w:tabs>
        <w:ind w:hanging="360"/>
        <w:rPr>
          <w:rFonts w:asciiTheme="majorBidi" w:hAnsiTheme="majorBidi" w:cstheme="majorBidi"/>
          <w:b/>
          <w:bCs/>
          <w:color w:val="000000" w:themeColor="text1"/>
          <w:sz w:val="32"/>
          <w:szCs w:val="32"/>
        </w:rPr>
      </w:pPr>
      <w:r w:rsidRPr="00D330EC">
        <w:rPr>
          <w:rFonts w:asciiTheme="majorBidi" w:hAnsiTheme="majorBidi" w:cstheme="majorBidi"/>
          <w:b/>
          <w:bCs/>
          <w:color w:val="000000" w:themeColor="text1"/>
          <w:sz w:val="32"/>
          <w:szCs w:val="32"/>
          <w:u w:val="single"/>
        </w:rPr>
        <w:t>D</w:t>
      </w:r>
      <w:r w:rsidR="00F14F8C" w:rsidRPr="00D330EC">
        <w:rPr>
          <w:rFonts w:asciiTheme="majorBidi" w:hAnsiTheme="majorBidi" w:cstheme="majorBidi"/>
          <w:b/>
          <w:bCs/>
          <w:color w:val="000000" w:themeColor="text1"/>
          <w:sz w:val="32"/>
          <w:szCs w:val="32"/>
          <w:u w:val="single"/>
        </w:rPr>
        <w:t xml:space="preserve">ividing </w:t>
      </w:r>
      <w:r w:rsidR="002F7088">
        <w:rPr>
          <w:rFonts w:asciiTheme="majorBidi" w:hAnsiTheme="majorBidi" w:cstheme="majorBidi"/>
          <w:b/>
          <w:bCs/>
          <w:color w:val="000000" w:themeColor="text1"/>
          <w:sz w:val="32"/>
          <w:szCs w:val="32"/>
          <w:u w:val="single"/>
        </w:rPr>
        <w:t>P</w:t>
      </w:r>
      <w:r w:rsidR="00F14F8C" w:rsidRPr="00D330EC">
        <w:rPr>
          <w:rFonts w:asciiTheme="majorBidi" w:hAnsiTheme="majorBidi" w:cstheme="majorBidi"/>
          <w:b/>
          <w:bCs/>
          <w:color w:val="000000" w:themeColor="text1"/>
          <w:sz w:val="32"/>
          <w:szCs w:val="32"/>
          <w:u w:val="single"/>
        </w:rPr>
        <w:t xml:space="preserve">rofit and </w:t>
      </w:r>
      <w:r w:rsidR="002F7088">
        <w:rPr>
          <w:rFonts w:asciiTheme="majorBidi" w:hAnsiTheme="majorBidi" w:cstheme="majorBidi"/>
          <w:b/>
          <w:bCs/>
          <w:color w:val="000000" w:themeColor="text1"/>
          <w:sz w:val="32"/>
          <w:szCs w:val="32"/>
          <w:u w:val="single"/>
        </w:rPr>
        <w:t>L</w:t>
      </w:r>
      <w:r w:rsidR="00F14F8C" w:rsidRPr="00D330EC">
        <w:rPr>
          <w:rFonts w:asciiTheme="majorBidi" w:hAnsiTheme="majorBidi" w:cstheme="majorBidi"/>
          <w:b/>
          <w:bCs/>
          <w:color w:val="000000" w:themeColor="text1"/>
          <w:sz w:val="32"/>
          <w:szCs w:val="32"/>
          <w:u w:val="single"/>
        </w:rPr>
        <w:t xml:space="preserve">oss </w:t>
      </w:r>
      <w:r w:rsidR="002F7088">
        <w:rPr>
          <w:rFonts w:asciiTheme="majorBidi" w:hAnsiTheme="majorBidi" w:cstheme="majorBidi"/>
          <w:b/>
          <w:bCs/>
          <w:color w:val="000000" w:themeColor="text1"/>
          <w:sz w:val="32"/>
          <w:szCs w:val="32"/>
          <w:u w:val="single"/>
        </w:rPr>
        <w:t>E</w:t>
      </w:r>
      <w:r w:rsidR="00F14F8C" w:rsidRPr="00D330EC">
        <w:rPr>
          <w:rFonts w:asciiTheme="majorBidi" w:hAnsiTheme="majorBidi" w:cstheme="majorBidi"/>
          <w:b/>
          <w:bCs/>
          <w:color w:val="000000" w:themeColor="text1"/>
          <w:sz w:val="32"/>
          <w:szCs w:val="32"/>
          <w:u w:val="single"/>
        </w:rPr>
        <w:t>qually</w:t>
      </w:r>
      <w:r w:rsidR="00F14F8C" w:rsidRPr="00D330EC">
        <w:rPr>
          <w:rFonts w:asciiTheme="majorBidi" w:hAnsiTheme="majorBidi" w:cstheme="majorBidi"/>
          <w:b/>
          <w:bCs/>
          <w:color w:val="000000" w:themeColor="text1"/>
          <w:sz w:val="32"/>
          <w:szCs w:val="32"/>
        </w:rPr>
        <w:t>:</w:t>
      </w:r>
    </w:p>
    <w:p w14:paraId="54E39CBB" w14:textId="77777777" w:rsidR="007A0784" w:rsidRPr="00DC1013" w:rsidRDefault="007A0784">
      <w:pPr>
        <w:tabs>
          <w:tab w:val="left" w:pos="1935"/>
        </w:tabs>
        <w:ind w:left="360"/>
        <w:rPr>
          <w:rFonts w:asciiTheme="majorBidi" w:hAnsiTheme="majorBidi" w:cstheme="majorBidi"/>
          <w:color w:val="000000" w:themeColor="text1"/>
          <w:sz w:val="32"/>
          <w:szCs w:val="32"/>
        </w:rPr>
      </w:pPr>
    </w:p>
    <w:p w14:paraId="3B00A6F9" w14:textId="77777777" w:rsidR="007A0784" w:rsidRPr="004E121C" w:rsidRDefault="00F14F8C">
      <w:pPr>
        <w:tabs>
          <w:tab w:val="left" w:pos="1935"/>
        </w:tabs>
        <w:ind w:left="360"/>
        <w:rPr>
          <w:rFonts w:asciiTheme="majorBidi" w:hAnsiTheme="majorBidi" w:cstheme="majorBidi"/>
          <w:b/>
          <w:bCs/>
          <w:color w:val="000000" w:themeColor="text1"/>
          <w:sz w:val="32"/>
          <w:szCs w:val="32"/>
        </w:rPr>
      </w:pPr>
      <w:r w:rsidRPr="004E121C">
        <w:rPr>
          <w:rFonts w:asciiTheme="majorBidi" w:hAnsiTheme="majorBidi" w:cstheme="majorBidi"/>
          <w:b/>
          <w:bCs/>
          <w:color w:val="000000" w:themeColor="text1"/>
          <w:sz w:val="32"/>
          <w:szCs w:val="32"/>
          <w:u w:val="single"/>
        </w:rPr>
        <w:t>Example:</w:t>
      </w:r>
    </w:p>
    <w:p w14:paraId="23126DA9" w14:textId="77777777" w:rsidR="007A0784" w:rsidRPr="00DC1013" w:rsidRDefault="00F14F8C">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Assume that </w:t>
      </w:r>
      <w:r w:rsidR="00A72415">
        <w:rPr>
          <w:rFonts w:asciiTheme="majorBidi" w:hAnsiTheme="majorBidi" w:cstheme="majorBidi"/>
          <w:color w:val="000000" w:themeColor="text1"/>
          <w:sz w:val="32"/>
          <w:szCs w:val="32"/>
        </w:rPr>
        <w:t>Bawar</w:t>
      </w:r>
      <w:r w:rsidRPr="00DC1013">
        <w:rPr>
          <w:rFonts w:asciiTheme="majorBidi" w:hAnsiTheme="majorBidi" w:cstheme="majorBidi"/>
          <w:color w:val="000000" w:themeColor="text1"/>
          <w:sz w:val="32"/>
          <w:szCs w:val="32"/>
        </w:rPr>
        <w:t xml:space="preserve"> and </w:t>
      </w:r>
      <w:r w:rsidR="00A72415">
        <w:rPr>
          <w:rFonts w:asciiTheme="majorBidi" w:hAnsiTheme="majorBidi" w:cstheme="majorBidi"/>
          <w:color w:val="000000" w:themeColor="text1"/>
          <w:sz w:val="32"/>
          <w:szCs w:val="32"/>
        </w:rPr>
        <w:t>Hana</w:t>
      </w:r>
      <w:r w:rsidRPr="00DC1013">
        <w:rPr>
          <w:rFonts w:asciiTheme="majorBidi" w:hAnsiTheme="majorBidi" w:cstheme="majorBidi"/>
          <w:color w:val="000000" w:themeColor="text1"/>
          <w:sz w:val="32"/>
          <w:szCs w:val="32"/>
        </w:rPr>
        <w:t xml:space="preserve"> form</w:t>
      </w:r>
      <w:r w:rsidR="00A72415">
        <w:rPr>
          <w:rFonts w:asciiTheme="majorBidi" w:hAnsiTheme="majorBidi" w:cstheme="majorBidi"/>
          <w:color w:val="000000" w:themeColor="text1"/>
          <w:sz w:val="32"/>
          <w:szCs w:val="32"/>
        </w:rPr>
        <w:t>ed</w:t>
      </w:r>
      <w:r w:rsidRPr="00DC1013">
        <w:rPr>
          <w:rFonts w:asciiTheme="majorBidi" w:hAnsiTheme="majorBidi" w:cstheme="majorBidi"/>
          <w:color w:val="000000" w:themeColor="text1"/>
          <w:sz w:val="32"/>
          <w:szCs w:val="32"/>
        </w:rPr>
        <w:t xml:space="preserve"> a partnership by investing cash of </w:t>
      </w:r>
      <w:r w:rsidR="009C0C01"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100</w:t>
      </w:r>
      <w:r w:rsidR="009C0C01" w:rsidRPr="00DC1013">
        <w:rPr>
          <w:rFonts w:asciiTheme="majorBidi" w:hAnsiTheme="majorBidi" w:cstheme="majorBidi"/>
          <w:color w:val="000000" w:themeColor="text1"/>
          <w:sz w:val="32"/>
          <w:szCs w:val="32"/>
        </w:rPr>
        <w:t>,000</w:t>
      </w:r>
      <w:r w:rsidRPr="00DC1013">
        <w:rPr>
          <w:rFonts w:asciiTheme="majorBidi" w:hAnsiTheme="majorBidi" w:cstheme="majorBidi"/>
          <w:color w:val="000000" w:themeColor="text1"/>
          <w:sz w:val="32"/>
          <w:szCs w:val="32"/>
        </w:rPr>
        <w:t xml:space="preserve">, </w:t>
      </w:r>
      <w:r w:rsidR="009C0C01"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80</w:t>
      </w:r>
      <w:r w:rsidR="009C0C01" w:rsidRPr="00DC1013">
        <w:rPr>
          <w:rFonts w:asciiTheme="majorBidi" w:hAnsiTheme="majorBidi" w:cstheme="majorBidi"/>
          <w:color w:val="000000" w:themeColor="text1"/>
          <w:sz w:val="32"/>
          <w:szCs w:val="32"/>
        </w:rPr>
        <w:t xml:space="preserve">,000 </w:t>
      </w:r>
      <w:r w:rsidRPr="00DC1013">
        <w:rPr>
          <w:rFonts w:asciiTheme="majorBidi" w:hAnsiTheme="majorBidi" w:cstheme="majorBidi"/>
          <w:color w:val="000000" w:themeColor="text1"/>
          <w:sz w:val="32"/>
          <w:szCs w:val="32"/>
        </w:rPr>
        <w:t>respectively.</w:t>
      </w:r>
    </w:p>
    <w:p w14:paraId="15059FA6" w14:textId="77777777" w:rsidR="007A0784" w:rsidRPr="00DC1013" w:rsidRDefault="00F14F8C" w:rsidP="00A714AB">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At the end of the first year of operation the partnershi</w:t>
      </w:r>
      <w:r w:rsidR="009C0C01" w:rsidRPr="00DC1013">
        <w:rPr>
          <w:rFonts w:asciiTheme="majorBidi" w:hAnsiTheme="majorBidi" w:cstheme="majorBidi"/>
          <w:color w:val="000000" w:themeColor="text1"/>
          <w:sz w:val="32"/>
          <w:szCs w:val="32"/>
        </w:rPr>
        <w:t xml:space="preserve">p reported net income of $60,000 </w:t>
      </w:r>
      <w:r w:rsidR="00A714AB" w:rsidRPr="00DC1013">
        <w:rPr>
          <w:rFonts w:asciiTheme="majorBidi" w:hAnsiTheme="majorBidi" w:cstheme="majorBidi"/>
          <w:color w:val="000000" w:themeColor="text1"/>
          <w:sz w:val="32"/>
          <w:szCs w:val="32"/>
        </w:rPr>
        <w:t>and partnership agreement based</w:t>
      </w:r>
      <w:r w:rsidRPr="00DC1013">
        <w:rPr>
          <w:rFonts w:asciiTheme="majorBidi" w:hAnsiTheme="majorBidi" w:cstheme="majorBidi"/>
          <w:color w:val="000000" w:themeColor="text1"/>
          <w:sz w:val="32"/>
          <w:szCs w:val="32"/>
        </w:rPr>
        <w:t xml:space="preserve"> </w:t>
      </w:r>
      <w:r w:rsidR="00A714AB" w:rsidRPr="00DC1013">
        <w:rPr>
          <w:rFonts w:asciiTheme="majorBidi" w:hAnsiTheme="majorBidi" w:cstheme="majorBidi"/>
          <w:color w:val="000000" w:themeColor="text1"/>
          <w:sz w:val="32"/>
          <w:szCs w:val="32"/>
        </w:rPr>
        <w:t>o</w:t>
      </w:r>
      <w:r w:rsidRPr="00DC1013">
        <w:rPr>
          <w:rFonts w:asciiTheme="majorBidi" w:hAnsiTheme="majorBidi" w:cstheme="majorBidi"/>
          <w:color w:val="000000" w:themeColor="text1"/>
          <w:sz w:val="32"/>
          <w:szCs w:val="32"/>
        </w:rPr>
        <w:t xml:space="preserve">n </w:t>
      </w:r>
      <w:r w:rsidRPr="00D05BCC">
        <w:rPr>
          <w:rFonts w:asciiTheme="majorBidi" w:hAnsiTheme="majorBidi" w:cstheme="majorBidi"/>
          <w:b/>
          <w:bCs/>
          <w:color w:val="000000" w:themeColor="text1"/>
          <w:sz w:val="32"/>
          <w:szCs w:val="32"/>
        </w:rPr>
        <w:t>equal</w:t>
      </w:r>
      <w:r w:rsidRPr="00DC1013">
        <w:rPr>
          <w:rFonts w:asciiTheme="majorBidi" w:hAnsiTheme="majorBidi" w:cstheme="majorBidi"/>
          <w:color w:val="000000" w:themeColor="text1"/>
          <w:sz w:val="32"/>
          <w:szCs w:val="32"/>
        </w:rPr>
        <w:t xml:space="preserve"> sharing of profit and loss.</w:t>
      </w:r>
    </w:p>
    <w:p w14:paraId="13CA6013" w14:textId="77777777" w:rsidR="007A0784" w:rsidRPr="004E121C" w:rsidRDefault="00A714AB">
      <w:pPr>
        <w:tabs>
          <w:tab w:val="left" w:pos="1935"/>
        </w:tabs>
        <w:ind w:left="360"/>
        <w:rPr>
          <w:rFonts w:asciiTheme="majorBidi" w:hAnsiTheme="majorBidi" w:cstheme="majorBidi"/>
          <w:b/>
          <w:bCs/>
          <w:color w:val="000000" w:themeColor="text1"/>
          <w:sz w:val="32"/>
          <w:szCs w:val="32"/>
        </w:rPr>
      </w:pPr>
      <w:r w:rsidRPr="004E121C">
        <w:rPr>
          <w:rFonts w:asciiTheme="majorBidi" w:hAnsiTheme="majorBidi" w:cstheme="majorBidi"/>
          <w:b/>
          <w:bCs/>
          <w:color w:val="000000" w:themeColor="text1"/>
          <w:sz w:val="32"/>
          <w:szCs w:val="32"/>
        </w:rPr>
        <w:t>Required</w:t>
      </w:r>
      <w:r w:rsidR="00F14F8C" w:rsidRPr="004E121C">
        <w:rPr>
          <w:rFonts w:asciiTheme="majorBidi" w:hAnsiTheme="majorBidi" w:cstheme="majorBidi"/>
          <w:b/>
          <w:bCs/>
          <w:color w:val="000000" w:themeColor="text1"/>
          <w:sz w:val="32"/>
          <w:szCs w:val="32"/>
        </w:rPr>
        <w:t>:</w:t>
      </w:r>
    </w:p>
    <w:p w14:paraId="55D4784A" w14:textId="77777777" w:rsidR="007A0784" w:rsidRPr="00DC1013" w:rsidRDefault="0038131A">
      <w:pPr>
        <w:tabs>
          <w:tab w:val="left" w:pos="1935"/>
        </w:tabs>
        <w:ind w:left="36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1-P</w:t>
      </w:r>
      <w:r w:rsidR="00F14F8C" w:rsidRPr="00DC1013">
        <w:rPr>
          <w:rFonts w:asciiTheme="majorBidi" w:hAnsiTheme="majorBidi" w:cstheme="majorBidi"/>
          <w:color w:val="000000" w:themeColor="text1"/>
          <w:sz w:val="32"/>
          <w:szCs w:val="32"/>
        </w:rPr>
        <w:t>repare entry for the partner</w:t>
      </w:r>
      <w:r w:rsidR="009C0C01" w:rsidRPr="00DC1013">
        <w:rPr>
          <w:rFonts w:asciiTheme="majorBidi" w:hAnsiTheme="majorBidi" w:cstheme="majorBidi"/>
          <w:color w:val="000000" w:themeColor="text1"/>
          <w:sz w:val="32"/>
          <w:szCs w:val="32"/>
        </w:rPr>
        <w:t>s</w:t>
      </w:r>
      <w:r>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investment</w:t>
      </w:r>
    </w:p>
    <w:p w14:paraId="5317A259" w14:textId="77777777" w:rsidR="007A0784" w:rsidRPr="00DC1013" w:rsidRDefault="0038131A">
      <w:pPr>
        <w:tabs>
          <w:tab w:val="left" w:pos="1935"/>
        </w:tabs>
        <w:ind w:left="36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2-P</w:t>
      </w:r>
      <w:r w:rsidR="00F14F8C" w:rsidRPr="00DC1013">
        <w:rPr>
          <w:rFonts w:asciiTheme="majorBidi" w:hAnsiTheme="majorBidi" w:cstheme="majorBidi"/>
          <w:color w:val="000000" w:themeColor="text1"/>
          <w:sz w:val="32"/>
          <w:szCs w:val="32"/>
        </w:rPr>
        <w:t>repare entry for sharing profit and loss equally</w:t>
      </w:r>
    </w:p>
    <w:p w14:paraId="4CBC06A6" w14:textId="77777777" w:rsidR="007A0784" w:rsidRDefault="0038131A" w:rsidP="002E1A75">
      <w:pPr>
        <w:tabs>
          <w:tab w:val="left" w:pos="1935"/>
        </w:tabs>
        <w:ind w:left="36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3-P</w:t>
      </w:r>
      <w:r w:rsidR="00F14F8C" w:rsidRPr="00DC1013">
        <w:rPr>
          <w:rFonts w:asciiTheme="majorBidi" w:hAnsiTheme="majorBidi" w:cstheme="majorBidi"/>
          <w:color w:val="000000" w:themeColor="text1"/>
          <w:sz w:val="32"/>
          <w:szCs w:val="32"/>
        </w:rPr>
        <w:t xml:space="preserve">repare statement of </w:t>
      </w:r>
      <w:r w:rsidR="007973A7" w:rsidRPr="00DC1013">
        <w:rPr>
          <w:rFonts w:asciiTheme="majorBidi" w:hAnsiTheme="majorBidi" w:cstheme="majorBidi"/>
          <w:color w:val="000000" w:themeColor="text1"/>
          <w:sz w:val="32"/>
          <w:szCs w:val="32"/>
        </w:rPr>
        <w:t>partners'</w:t>
      </w:r>
      <w:r w:rsidR="00F14F8C" w:rsidRPr="00DC1013">
        <w:rPr>
          <w:rFonts w:asciiTheme="majorBidi" w:hAnsiTheme="majorBidi" w:cstheme="majorBidi"/>
          <w:color w:val="000000" w:themeColor="text1"/>
          <w:sz w:val="32"/>
          <w:szCs w:val="32"/>
        </w:rPr>
        <w:t xml:space="preserve"> capital</w:t>
      </w:r>
    </w:p>
    <w:p w14:paraId="6457F1BC" w14:textId="77777777" w:rsidR="00A72415" w:rsidRDefault="00A72415" w:rsidP="002E1A75">
      <w:pPr>
        <w:tabs>
          <w:tab w:val="left" w:pos="1935"/>
        </w:tabs>
        <w:ind w:left="360"/>
        <w:rPr>
          <w:rFonts w:asciiTheme="majorBidi" w:hAnsiTheme="majorBidi" w:cstheme="majorBidi"/>
          <w:color w:val="000000" w:themeColor="text1"/>
          <w:sz w:val="32"/>
          <w:szCs w:val="32"/>
        </w:rPr>
      </w:pPr>
    </w:p>
    <w:p w14:paraId="1CE19490" w14:textId="77777777" w:rsidR="00A72415" w:rsidRPr="004E121C" w:rsidRDefault="00A72415" w:rsidP="002E1A75">
      <w:pPr>
        <w:tabs>
          <w:tab w:val="left" w:pos="1935"/>
        </w:tabs>
        <w:ind w:left="360"/>
        <w:rPr>
          <w:rFonts w:asciiTheme="majorBidi" w:hAnsiTheme="majorBidi" w:cstheme="majorBidi"/>
          <w:b/>
          <w:bCs/>
          <w:color w:val="000000" w:themeColor="text1"/>
          <w:sz w:val="32"/>
          <w:szCs w:val="32"/>
        </w:rPr>
      </w:pPr>
      <w:r w:rsidRPr="004E121C">
        <w:rPr>
          <w:rFonts w:asciiTheme="majorBidi" w:hAnsiTheme="majorBidi" w:cstheme="majorBidi"/>
          <w:b/>
          <w:bCs/>
          <w:color w:val="000000" w:themeColor="text1"/>
          <w:sz w:val="32"/>
          <w:szCs w:val="32"/>
        </w:rPr>
        <w:t>Solution:</w:t>
      </w:r>
    </w:p>
    <w:p w14:paraId="150D14EF" w14:textId="77777777" w:rsidR="00A72415" w:rsidRDefault="00A72415" w:rsidP="002E1A75">
      <w:pPr>
        <w:tabs>
          <w:tab w:val="left" w:pos="1935"/>
        </w:tabs>
        <w:ind w:left="360"/>
        <w:rPr>
          <w:rFonts w:asciiTheme="majorBidi" w:hAnsiTheme="majorBidi" w:cstheme="majorBidi"/>
          <w:color w:val="000000" w:themeColor="text1"/>
          <w:sz w:val="32"/>
          <w:szCs w:val="32"/>
        </w:rPr>
      </w:pPr>
    </w:p>
    <w:p w14:paraId="31E8C647" w14:textId="77777777" w:rsidR="00A72415" w:rsidRDefault="00A72415" w:rsidP="00381EA2">
      <w:pPr>
        <w:pStyle w:val="ListParagraph"/>
        <w:numPr>
          <w:ilvl w:val="0"/>
          <w:numId w:val="29"/>
        </w:num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Dr. Cash 180,000</w:t>
      </w:r>
    </w:p>
    <w:p w14:paraId="4A0B6723" w14:textId="77777777" w:rsidR="00A72415" w:rsidRDefault="00A72415" w:rsidP="00A72415">
      <w:pPr>
        <w:pStyle w:val="ListParagraph"/>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Bawar </w:t>
      </w:r>
      <w:proofErr w:type="gramStart"/>
      <w:r>
        <w:rPr>
          <w:rFonts w:asciiTheme="majorBidi" w:hAnsiTheme="majorBidi" w:cstheme="majorBidi"/>
          <w:color w:val="000000" w:themeColor="text1"/>
          <w:sz w:val="32"/>
          <w:szCs w:val="32"/>
        </w:rPr>
        <w:t>capital  100,000</w:t>
      </w:r>
      <w:proofErr w:type="gramEnd"/>
    </w:p>
    <w:p w14:paraId="32807F49" w14:textId="77777777" w:rsidR="00A72415" w:rsidRDefault="00A72415" w:rsidP="00A72415">
      <w:pPr>
        <w:pStyle w:val="ListParagraph"/>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Hana capital      80,000</w:t>
      </w:r>
    </w:p>
    <w:p w14:paraId="069FD7A2" w14:textId="77777777" w:rsidR="00A72415" w:rsidRDefault="00A72415" w:rsidP="00A72415">
      <w:pPr>
        <w:pStyle w:val="ListParagraph"/>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Investment in new partnership</w:t>
      </w:r>
    </w:p>
    <w:p w14:paraId="3D201999" w14:textId="77777777" w:rsidR="00A72415" w:rsidRDefault="00A72415" w:rsidP="00A72415">
      <w:pPr>
        <w:pStyle w:val="ListParagraph"/>
        <w:tabs>
          <w:tab w:val="left" w:pos="1935"/>
        </w:tabs>
        <w:rPr>
          <w:rFonts w:asciiTheme="majorBidi" w:hAnsiTheme="majorBidi" w:cstheme="majorBidi"/>
          <w:color w:val="000000" w:themeColor="text1"/>
          <w:sz w:val="32"/>
          <w:szCs w:val="32"/>
        </w:rPr>
      </w:pPr>
    </w:p>
    <w:p w14:paraId="1382E1D2" w14:textId="77777777" w:rsidR="00A72415" w:rsidRDefault="00A72415" w:rsidP="00381EA2">
      <w:pPr>
        <w:pStyle w:val="ListParagraph"/>
        <w:numPr>
          <w:ilvl w:val="0"/>
          <w:numId w:val="29"/>
        </w:num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Dr. Income Summary   60,000</w:t>
      </w:r>
    </w:p>
    <w:p w14:paraId="1F1DE399" w14:textId="77777777" w:rsidR="00A72415" w:rsidRDefault="00A72415" w:rsidP="00A72415">
      <w:pPr>
        <w:pStyle w:val="ListParagraph"/>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Bawar capital                  30,000</w:t>
      </w:r>
    </w:p>
    <w:p w14:paraId="58B121CC" w14:textId="77777777" w:rsidR="00A72415" w:rsidRDefault="00A72415" w:rsidP="00A72415">
      <w:pPr>
        <w:pStyle w:val="ListParagraph"/>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Hana capital                    30,000</w:t>
      </w:r>
    </w:p>
    <w:p w14:paraId="1E6A7850" w14:textId="77777777" w:rsidR="00A72415" w:rsidRDefault="00A72415" w:rsidP="00A72415">
      <w:pPr>
        <w:pStyle w:val="ListParagraph"/>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Allocate profit equally</w:t>
      </w:r>
    </w:p>
    <w:p w14:paraId="7596496F" w14:textId="2781980C" w:rsidR="0038131A" w:rsidRDefault="0038131A" w:rsidP="00A72415">
      <w:pPr>
        <w:pStyle w:val="ListParagraph"/>
        <w:tabs>
          <w:tab w:val="left" w:pos="1935"/>
        </w:tabs>
        <w:rPr>
          <w:rFonts w:asciiTheme="majorBidi" w:hAnsiTheme="majorBidi" w:cstheme="majorBidi"/>
          <w:color w:val="000000" w:themeColor="text1"/>
          <w:sz w:val="32"/>
          <w:szCs w:val="32"/>
        </w:rPr>
      </w:pPr>
    </w:p>
    <w:p w14:paraId="31B2D31C" w14:textId="3459AF57" w:rsidR="0047341E" w:rsidRDefault="0047341E" w:rsidP="00A72415">
      <w:pPr>
        <w:pStyle w:val="ListParagraph"/>
        <w:tabs>
          <w:tab w:val="left" w:pos="1935"/>
        </w:tabs>
        <w:rPr>
          <w:rFonts w:asciiTheme="majorBidi" w:hAnsiTheme="majorBidi" w:cstheme="majorBidi"/>
          <w:color w:val="000000" w:themeColor="text1"/>
          <w:sz w:val="32"/>
          <w:szCs w:val="32"/>
        </w:rPr>
      </w:pPr>
    </w:p>
    <w:p w14:paraId="6FA87219" w14:textId="2C2E0C97" w:rsidR="0047341E" w:rsidRDefault="0047341E" w:rsidP="00A72415">
      <w:pPr>
        <w:pStyle w:val="ListParagraph"/>
        <w:tabs>
          <w:tab w:val="left" w:pos="1935"/>
        </w:tabs>
        <w:rPr>
          <w:rFonts w:asciiTheme="majorBidi" w:hAnsiTheme="majorBidi" w:cstheme="majorBidi"/>
          <w:color w:val="000000" w:themeColor="text1"/>
          <w:sz w:val="32"/>
          <w:szCs w:val="32"/>
        </w:rPr>
      </w:pPr>
    </w:p>
    <w:p w14:paraId="7DA5B8B8" w14:textId="77777777" w:rsidR="0047341E" w:rsidRDefault="0047341E" w:rsidP="00A72415">
      <w:pPr>
        <w:pStyle w:val="ListParagraph"/>
        <w:tabs>
          <w:tab w:val="left" w:pos="1935"/>
        </w:tabs>
        <w:rPr>
          <w:rFonts w:asciiTheme="majorBidi" w:hAnsiTheme="majorBidi" w:cstheme="majorBidi"/>
          <w:color w:val="000000" w:themeColor="text1"/>
          <w:sz w:val="32"/>
          <w:szCs w:val="32"/>
        </w:rPr>
      </w:pPr>
    </w:p>
    <w:p w14:paraId="218C2641" w14:textId="77777777" w:rsidR="0038131A" w:rsidRDefault="0038131A" w:rsidP="00A72415">
      <w:pPr>
        <w:pStyle w:val="ListParagraph"/>
        <w:tabs>
          <w:tab w:val="left" w:pos="1935"/>
        </w:tabs>
        <w:rPr>
          <w:rFonts w:asciiTheme="majorBidi" w:hAnsiTheme="majorBidi" w:cstheme="majorBidi"/>
          <w:color w:val="000000" w:themeColor="text1"/>
          <w:sz w:val="32"/>
          <w:szCs w:val="32"/>
        </w:rPr>
      </w:pPr>
    </w:p>
    <w:p w14:paraId="18A45A11" w14:textId="77777777" w:rsidR="006A3BC6" w:rsidRPr="00A72415" w:rsidRDefault="00A72415" w:rsidP="00381EA2">
      <w:pPr>
        <w:pStyle w:val="ListParagraph"/>
        <w:numPr>
          <w:ilvl w:val="0"/>
          <w:numId w:val="29"/>
        </w:num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p>
    <w:tbl>
      <w:tblPr>
        <w:tblStyle w:val="TableGrid"/>
        <w:tblW w:w="0" w:type="auto"/>
        <w:tblInd w:w="720" w:type="dxa"/>
        <w:tblLook w:val="04A0" w:firstRow="1" w:lastRow="0" w:firstColumn="1" w:lastColumn="0" w:noHBand="0" w:noVBand="1"/>
      </w:tblPr>
      <w:tblGrid>
        <w:gridCol w:w="2433"/>
        <w:gridCol w:w="2358"/>
        <w:gridCol w:w="2329"/>
        <w:gridCol w:w="2358"/>
      </w:tblGrid>
      <w:tr w:rsidR="006A3BC6" w14:paraId="4275C182" w14:textId="77777777" w:rsidTr="006A3BC6">
        <w:tc>
          <w:tcPr>
            <w:tcW w:w="2606" w:type="dxa"/>
          </w:tcPr>
          <w:p w14:paraId="741FF878" w14:textId="77777777" w:rsidR="006A3BC6" w:rsidRPr="006A3BC6" w:rsidRDefault="006A3BC6" w:rsidP="006A3BC6">
            <w:pPr>
              <w:tabs>
                <w:tab w:val="left" w:pos="1935"/>
              </w:tabs>
              <w:rPr>
                <w:rFonts w:asciiTheme="majorBidi" w:hAnsiTheme="majorBidi" w:cstheme="majorBidi"/>
                <w:color w:val="000000" w:themeColor="text1"/>
                <w:sz w:val="32"/>
                <w:szCs w:val="32"/>
              </w:rPr>
            </w:pPr>
          </w:p>
        </w:tc>
        <w:tc>
          <w:tcPr>
            <w:tcW w:w="2606" w:type="dxa"/>
          </w:tcPr>
          <w:p w14:paraId="098BF993" w14:textId="77777777" w:rsidR="006A3BC6" w:rsidRPr="006A3BC6" w:rsidRDefault="006A3BC6" w:rsidP="006A3BC6">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Bawar</w:t>
            </w:r>
          </w:p>
        </w:tc>
        <w:tc>
          <w:tcPr>
            <w:tcW w:w="2606" w:type="dxa"/>
          </w:tcPr>
          <w:p w14:paraId="59F2381E" w14:textId="77777777" w:rsidR="006A3BC6" w:rsidRPr="006A3BC6" w:rsidRDefault="006A3BC6" w:rsidP="006A3BC6">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Hana</w:t>
            </w:r>
          </w:p>
        </w:tc>
        <w:tc>
          <w:tcPr>
            <w:tcW w:w="2606" w:type="dxa"/>
          </w:tcPr>
          <w:p w14:paraId="3C5FCE2F" w14:textId="77777777" w:rsidR="006A3BC6" w:rsidRPr="006A3BC6" w:rsidRDefault="006A3BC6" w:rsidP="006A3BC6">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r>
      <w:tr w:rsidR="006A3BC6" w14:paraId="31D0D768" w14:textId="77777777" w:rsidTr="006A3BC6">
        <w:tc>
          <w:tcPr>
            <w:tcW w:w="2606" w:type="dxa"/>
          </w:tcPr>
          <w:p w14:paraId="3A8D694D" w14:textId="77777777" w:rsidR="006A3BC6" w:rsidRP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Opening Balance</w:t>
            </w:r>
          </w:p>
        </w:tc>
        <w:tc>
          <w:tcPr>
            <w:tcW w:w="2606" w:type="dxa"/>
          </w:tcPr>
          <w:p w14:paraId="5E0D76FA" w14:textId="77777777" w:rsidR="006A3BC6" w:rsidRP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100,000</w:t>
            </w:r>
          </w:p>
        </w:tc>
        <w:tc>
          <w:tcPr>
            <w:tcW w:w="2606" w:type="dxa"/>
          </w:tcPr>
          <w:p w14:paraId="459A4404" w14:textId="77777777" w:rsidR="006A3BC6" w:rsidRP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80,000</w:t>
            </w:r>
          </w:p>
        </w:tc>
        <w:tc>
          <w:tcPr>
            <w:tcW w:w="2606" w:type="dxa"/>
          </w:tcPr>
          <w:p w14:paraId="4A301635" w14:textId="77777777" w:rsidR="006A3BC6" w:rsidRP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180,000</w:t>
            </w:r>
          </w:p>
        </w:tc>
      </w:tr>
      <w:tr w:rsidR="006A3BC6" w14:paraId="19EFAB5B" w14:textId="77777777" w:rsidTr="006A3BC6">
        <w:tc>
          <w:tcPr>
            <w:tcW w:w="2606" w:type="dxa"/>
          </w:tcPr>
          <w:p w14:paraId="33E476B1" w14:textId="77777777" w:rsidR="006A3BC6" w:rsidRP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Profit</w:t>
            </w:r>
          </w:p>
        </w:tc>
        <w:tc>
          <w:tcPr>
            <w:tcW w:w="2606" w:type="dxa"/>
          </w:tcPr>
          <w:p w14:paraId="5EAA29D5" w14:textId="77777777" w:rsidR="006A3BC6" w:rsidRP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30,000</w:t>
            </w:r>
          </w:p>
        </w:tc>
        <w:tc>
          <w:tcPr>
            <w:tcW w:w="2606" w:type="dxa"/>
          </w:tcPr>
          <w:p w14:paraId="4113BFCC" w14:textId="77777777" w:rsidR="006A3BC6" w:rsidRP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30,000</w:t>
            </w:r>
          </w:p>
        </w:tc>
        <w:tc>
          <w:tcPr>
            <w:tcW w:w="2606" w:type="dxa"/>
          </w:tcPr>
          <w:p w14:paraId="2DB1D2C5" w14:textId="77777777" w:rsidR="006A3BC6" w:rsidRP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60,000</w:t>
            </w:r>
          </w:p>
        </w:tc>
      </w:tr>
      <w:tr w:rsidR="006A3BC6" w14:paraId="47B6F5DA" w14:textId="77777777" w:rsidTr="006A3BC6">
        <w:tc>
          <w:tcPr>
            <w:tcW w:w="2606" w:type="dxa"/>
          </w:tcPr>
          <w:p w14:paraId="1A8D8918" w14:textId="77777777" w:rsidR="006A3BC6" w:rsidRPr="006A3BC6" w:rsidRDefault="006A3BC6" w:rsidP="006A3BC6">
            <w:pPr>
              <w:tabs>
                <w:tab w:val="left" w:pos="1935"/>
              </w:tabs>
              <w:ind w:firstLine="720"/>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c>
          <w:tcPr>
            <w:tcW w:w="2606" w:type="dxa"/>
          </w:tcPr>
          <w:p w14:paraId="42D118B0" w14:textId="77777777" w:rsidR="006A3BC6" w:rsidRPr="006A3BC6" w:rsidRDefault="006A3BC6" w:rsidP="006A3BC6">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130,000</w:t>
            </w:r>
          </w:p>
        </w:tc>
        <w:tc>
          <w:tcPr>
            <w:tcW w:w="2606" w:type="dxa"/>
          </w:tcPr>
          <w:p w14:paraId="6AACEFE7" w14:textId="77777777" w:rsidR="006A3BC6" w:rsidRPr="006A3BC6" w:rsidRDefault="006A3BC6" w:rsidP="006A3BC6">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110,00</w:t>
            </w:r>
          </w:p>
        </w:tc>
        <w:tc>
          <w:tcPr>
            <w:tcW w:w="2606" w:type="dxa"/>
          </w:tcPr>
          <w:p w14:paraId="077C5434" w14:textId="77777777" w:rsidR="006A3BC6" w:rsidRPr="006A3BC6" w:rsidRDefault="006A3BC6" w:rsidP="006A3BC6">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240,000</w:t>
            </w:r>
          </w:p>
        </w:tc>
      </w:tr>
    </w:tbl>
    <w:p w14:paraId="5102976B" w14:textId="77777777" w:rsidR="00A72415" w:rsidRPr="006A3BC6" w:rsidRDefault="00A72415" w:rsidP="006A3BC6">
      <w:pPr>
        <w:tabs>
          <w:tab w:val="left" w:pos="1935"/>
        </w:tabs>
        <w:rPr>
          <w:rFonts w:asciiTheme="majorBidi" w:hAnsiTheme="majorBidi" w:cstheme="majorBidi"/>
          <w:color w:val="000000" w:themeColor="text1"/>
          <w:sz w:val="32"/>
          <w:szCs w:val="32"/>
        </w:rPr>
      </w:pPr>
    </w:p>
    <w:p w14:paraId="6B77BAEF" w14:textId="77777777" w:rsidR="007A0784" w:rsidRPr="00D330EC" w:rsidRDefault="009C69CF" w:rsidP="0038131A">
      <w:pPr>
        <w:tabs>
          <w:tab w:val="left" w:pos="1935"/>
        </w:tabs>
        <w:rPr>
          <w:rFonts w:asciiTheme="majorBidi" w:hAnsiTheme="majorBidi" w:cstheme="majorBidi"/>
          <w:b/>
          <w:bCs/>
          <w:color w:val="000000" w:themeColor="text1"/>
          <w:sz w:val="32"/>
          <w:szCs w:val="32"/>
        </w:rPr>
      </w:pPr>
      <w:r w:rsidRPr="00D330EC">
        <w:rPr>
          <w:rFonts w:asciiTheme="majorBidi" w:hAnsiTheme="majorBidi" w:cstheme="majorBidi"/>
          <w:b/>
          <w:bCs/>
          <w:color w:val="000000" w:themeColor="text1"/>
          <w:sz w:val="32"/>
          <w:szCs w:val="32"/>
        </w:rPr>
        <w:t xml:space="preserve">B- </w:t>
      </w:r>
      <w:r w:rsidR="0038131A" w:rsidRPr="00D330EC">
        <w:rPr>
          <w:rFonts w:asciiTheme="majorBidi" w:hAnsiTheme="majorBidi" w:cstheme="majorBidi"/>
          <w:b/>
          <w:bCs/>
          <w:color w:val="000000" w:themeColor="text1"/>
          <w:sz w:val="32"/>
          <w:szCs w:val="32"/>
        </w:rPr>
        <w:t>S</w:t>
      </w:r>
      <w:r w:rsidR="009C0C01" w:rsidRPr="00D330EC">
        <w:rPr>
          <w:rFonts w:asciiTheme="majorBidi" w:hAnsiTheme="majorBidi" w:cstheme="majorBidi"/>
          <w:b/>
          <w:bCs/>
          <w:color w:val="000000" w:themeColor="text1"/>
          <w:sz w:val="32"/>
          <w:szCs w:val="32"/>
        </w:rPr>
        <w:t>haring</w:t>
      </w:r>
      <w:r w:rsidR="00F14F8C" w:rsidRPr="00D330EC">
        <w:rPr>
          <w:rFonts w:asciiTheme="majorBidi" w:hAnsiTheme="majorBidi" w:cstheme="majorBidi"/>
          <w:b/>
          <w:bCs/>
          <w:color w:val="000000" w:themeColor="text1"/>
          <w:sz w:val="32"/>
          <w:szCs w:val="32"/>
        </w:rPr>
        <w:t xml:space="preserve"> profit and loss in some other agreement ratio:</w:t>
      </w:r>
    </w:p>
    <w:p w14:paraId="468490E5"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Example:</w:t>
      </w:r>
    </w:p>
    <w:p w14:paraId="66B76899" w14:textId="77777777" w:rsidR="007A0784" w:rsidRPr="00DC1013" w:rsidRDefault="00F14F8C" w:rsidP="00465F82">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In this illustration we shall assume that </w:t>
      </w:r>
      <w:r w:rsidR="00A72415">
        <w:rPr>
          <w:rFonts w:asciiTheme="majorBidi" w:hAnsiTheme="majorBidi" w:cstheme="majorBidi"/>
          <w:color w:val="000000" w:themeColor="text1"/>
          <w:sz w:val="32"/>
          <w:szCs w:val="32"/>
        </w:rPr>
        <w:t>Bawar</w:t>
      </w:r>
      <w:r w:rsidRPr="00DC1013">
        <w:rPr>
          <w:rFonts w:asciiTheme="majorBidi" w:hAnsiTheme="majorBidi" w:cstheme="majorBidi"/>
          <w:color w:val="000000" w:themeColor="text1"/>
          <w:sz w:val="32"/>
          <w:szCs w:val="32"/>
        </w:rPr>
        <w:t xml:space="preserve"> and </w:t>
      </w:r>
      <w:r w:rsidR="00A72415">
        <w:rPr>
          <w:rFonts w:asciiTheme="majorBidi" w:hAnsiTheme="majorBidi" w:cstheme="majorBidi"/>
          <w:color w:val="000000" w:themeColor="text1"/>
          <w:sz w:val="32"/>
          <w:szCs w:val="32"/>
        </w:rPr>
        <w:t>Hana</w:t>
      </w:r>
      <w:r w:rsidRPr="00DC1013">
        <w:rPr>
          <w:rFonts w:asciiTheme="majorBidi" w:hAnsiTheme="majorBidi" w:cstheme="majorBidi"/>
          <w:color w:val="000000" w:themeColor="text1"/>
          <w:sz w:val="32"/>
          <w:szCs w:val="32"/>
        </w:rPr>
        <w:t xml:space="preserve"> agree</w:t>
      </w:r>
      <w:r w:rsidR="006A3BC6">
        <w:rPr>
          <w:rFonts w:asciiTheme="majorBidi" w:hAnsiTheme="majorBidi" w:cstheme="majorBidi"/>
          <w:color w:val="000000" w:themeColor="text1"/>
          <w:sz w:val="32"/>
          <w:szCs w:val="32"/>
        </w:rPr>
        <w:t>d</w:t>
      </w:r>
      <w:r w:rsidRPr="00DC1013">
        <w:rPr>
          <w:rFonts w:asciiTheme="majorBidi" w:hAnsiTheme="majorBidi" w:cstheme="majorBidi"/>
          <w:color w:val="000000" w:themeColor="text1"/>
          <w:sz w:val="32"/>
          <w:szCs w:val="32"/>
        </w:rPr>
        <w:t xml:space="preserve"> to share profit and loss in the ratio of 40% for </w:t>
      </w:r>
      <w:r w:rsidR="00A72415">
        <w:rPr>
          <w:rFonts w:asciiTheme="majorBidi" w:hAnsiTheme="majorBidi" w:cstheme="majorBidi"/>
          <w:color w:val="000000" w:themeColor="text1"/>
          <w:sz w:val="32"/>
          <w:szCs w:val="32"/>
        </w:rPr>
        <w:t>Bawar</w:t>
      </w:r>
      <w:r w:rsidRPr="00DC1013">
        <w:rPr>
          <w:rFonts w:asciiTheme="majorBidi" w:hAnsiTheme="majorBidi" w:cstheme="majorBidi"/>
          <w:color w:val="000000" w:themeColor="text1"/>
          <w:sz w:val="32"/>
          <w:szCs w:val="32"/>
        </w:rPr>
        <w:t xml:space="preserve"> and 60% for </w:t>
      </w:r>
      <w:r w:rsidR="00A72415">
        <w:rPr>
          <w:rFonts w:asciiTheme="majorBidi" w:hAnsiTheme="majorBidi" w:cstheme="majorBidi"/>
          <w:color w:val="000000" w:themeColor="text1"/>
          <w:sz w:val="32"/>
          <w:szCs w:val="32"/>
        </w:rPr>
        <w:t>Hana</w:t>
      </w:r>
      <w:r w:rsidRPr="00DC1013">
        <w:rPr>
          <w:rFonts w:asciiTheme="majorBidi" w:hAnsiTheme="majorBidi" w:cstheme="majorBidi"/>
          <w:color w:val="000000" w:themeColor="text1"/>
          <w:sz w:val="32"/>
          <w:szCs w:val="32"/>
        </w:rPr>
        <w:t>.</w:t>
      </w:r>
      <w:r w:rsidR="00906DCA" w:rsidRPr="00DC1013">
        <w:rPr>
          <w:rFonts w:asciiTheme="majorBidi" w:hAnsiTheme="majorBidi" w:cstheme="majorBidi"/>
          <w:color w:val="000000" w:themeColor="text1"/>
          <w:sz w:val="32"/>
          <w:szCs w:val="32"/>
        </w:rPr>
        <w:t xml:space="preserve"> The profit for the year was$100,000</w:t>
      </w:r>
      <w:r w:rsidR="00C875B0" w:rsidRPr="00DC1013">
        <w:rPr>
          <w:rFonts w:asciiTheme="majorBidi" w:hAnsiTheme="majorBidi" w:cstheme="majorBidi"/>
          <w:color w:val="000000" w:themeColor="text1"/>
          <w:sz w:val="32"/>
          <w:szCs w:val="32"/>
        </w:rPr>
        <w:t xml:space="preserve">, </w:t>
      </w:r>
      <w:r w:rsidR="00A72415">
        <w:rPr>
          <w:rFonts w:asciiTheme="majorBidi" w:hAnsiTheme="majorBidi" w:cstheme="majorBidi"/>
          <w:color w:val="000000" w:themeColor="text1"/>
          <w:sz w:val="32"/>
          <w:szCs w:val="32"/>
        </w:rPr>
        <w:t>Bawar</w:t>
      </w:r>
      <w:r w:rsidR="00C875B0" w:rsidRPr="00DC1013">
        <w:rPr>
          <w:rFonts w:asciiTheme="majorBidi" w:hAnsiTheme="majorBidi" w:cstheme="majorBidi"/>
          <w:color w:val="000000" w:themeColor="text1"/>
          <w:sz w:val="32"/>
          <w:szCs w:val="32"/>
        </w:rPr>
        <w:t xml:space="preserve"> and </w:t>
      </w:r>
      <w:r w:rsidR="00A72415">
        <w:rPr>
          <w:rFonts w:asciiTheme="majorBidi" w:hAnsiTheme="majorBidi" w:cstheme="majorBidi"/>
          <w:color w:val="000000" w:themeColor="text1"/>
          <w:sz w:val="32"/>
          <w:szCs w:val="32"/>
        </w:rPr>
        <w:t>Hana</w:t>
      </w:r>
      <w:r w:rsidR="00C875B0" w:rsidRPr="00DC1013">
        <w:rPr>
          <w:rFonts w:asciiTheme="majorBidi" w:hAnsiTheme="majorBidi" w:cstheme="majorBidi"/>
          <w:color w:val="000000" w:themeColor="text1"/>
          <w:sz w:val="32"/>
          <w:szCs w:val="32"/>
        </w:rPr>
        <w:t xml:space="preserve"> invested $</w:t>
      </w:r>
      <w:r w:rsidR="00465F82">
        <w:rPr>
          <w:rFonts w:asciiTheme="majorBidi" w:hAnsiTheme="majorBidi" w:cstheme="majorBidi"/>
          <w:color w:val="000000" w:themeColor="text1"/>
          <w:sz w:val="32"/>
          <w:szCs w:val="32"/>
        </w:rPr>
        <w:t>2</w:t>
      </w:r>
      <w:r w:rsidR="00C875B0" w:rsidRPr="00DC1013">
        <w:rPr>
          <w:rFonts w:asciiTheme="majorBidi" w:hAnsiTheme="majorBidi" w:cstheme="majorBidi"/>
          <w:color w:val="000000" w:themeColor="text1"/>
          <w:sz w:val="32"/>
          <w:szCs w:val="32"/>
        </w:rPr>
        <w:t>00,000 each.</w:t>
      </w:r>
    </w:p>
    <w:p w14:paraId="25349365" w14:textId="77777777" w:rsidR="007A0784" w:rsidRPr="00DC1013" w:rsidRDefault="007A0784">
      <w:pPr>
        <w:tabs>
          <w:tab w:val="left" w:pos="1935"/>
        </w:tabs>
        <w:ind w:left="360"/>
        <w:rPr>
          <w:rFonts w:asciiTheme="majorBidi" w:hAnsiTheme="majorBidi" w:cstheme="majorBidi"/>
          <w:color w:val="000000" w:themeColor="text1"/>
          <w:sz w:val="32"/>
          <w:szCs w:val="32"/>
        </w:rPr>
      </w:pPr>
    </w:p>
    <w:p w14:paraId="6D074D0D" w14:textId="77777777" w:rsidR="007A0784" w:rsidRPr="00DC1013" w:rsidRDefault="009C0C01">
      <w:pPr>
        <w:tabs>
          <w:tab w:val="left" w:pos="1935"/>
        </w:tabs>
        <w:ind w:left="360"/>
        <w:rPr>
          <w:rFonts w:asciiTheme="majorBidi" w:hAnsiTheme="majorBidi" w:cstheme="majorBidi"/>
          <w:color w:val="000000" w:themeColor="text1"/>
          <w:sz w:val="32"/>
          <w:szCs w:val="32"/>
        </w:rPr>
      </w:pPr>
      <w:r w:rsidRPr="0047341E">
        <w:rPr>
          <w:rFonts w:asciiTheme="majorBidi" w:hAnsiTheme="majorBidi" w:cstheme="majorBidi"/>
          <w:b/>
          <w:bCs/>
          <w:color w:val="000000" w:themeColor="text1"/>
          <w:sz w:val="32"/>
          <w:szCs w:val="32"/>
        </w:rPr>
        <w:t>Required</w:t>
      </w:r>
      <w:r w:rsidR="006A3BC6">
        <w:rPr>
          <w:rFonts w:asciiTheme="majorBidi" w:hAnsiTheme="majorBidi" w:cstheme="majorBidi"/>
          <w:color w:val="000000" w:themeColor="text1"/>
          <w:sz w:val="32"/>
          <w:szCs w:val="32"/>
        </w:rPr>
        <w:t>: 1-P</w:t>
      </w:r>
      <w:r w:rsidR="00F14F8C" w:rsidRPr="00DC1013">
        <w:rPr>
          <w:rFonts w:asciiTheme="majorBidi" w:hAnsiTheme="majorBidi" w:cstheme="majorBidi"/>
          <w:color w:val="000000" w:themeColor="text1"/>
          <w:sz w:val="32"/>
          <w:szCs w:val="32"/>
        </w:rPr>
        <w:t>repare entry for sharing profit and loss</w:t>
      </w:r>
    </w:p>
    <w:p w14:paraId="4C23D0E0" w14:textId="716C4BA8" w:rsidR="007A0784" w:rsidRDefault="00F14F8C" w:rsidP="006A3BC6">
      <w:pPr>
        <w:tabs>
          <w:tab w:val="left" w:pos="1935"/>
        </w:tabs>
        <w:ind w:left="360"/>
        <w:rPr>
          <w:rFonts w:asciiTheme="majorBidi" w:hAnsiTheme="majorBidi" w:cstheme="majorBidi"/>
          <w:color w:val="000000" w:themeColor="text1"/>
          <w:sz w:val="32"/>
          <w:szCs w:val="32"/>
          <w:rtl/>
        </w:rPr>
      </w:pPr>
      <w:r w:rsidRPr="00DC1013">
        <w:rPr>
          <w:rFonts w:asciiTheme="majorBidi" w:hAnsiTheme="majorBidi" w:cstheme="majorBidi"/>
          <w:color w:val="000000" w:themeColor="text1"/>
          <w:sz w:val="32"/>
          <w:szCs w:val="32"/>
        </w:rPr>
        <w:t xml:space="preserve">               </w:t>
      </w:r>
      <w:r w:rsidR="00A72415">
        <w:rPr>
          <w:rFonts w:asciiTheme="majorBidi" w:hAnsiTheme="majorBidi" w:cstheme="majorBidi"/>
          <w:color w:val="000000" w:themeColor="text1"/>
          <w:sz w:val="32"/>
          <w:szCs w:val="32"/>
        </w:rPr>
        <w:t xml:space="preserve">  </w:t>
      </w:r>
      <w:r w:rsidR="006A3BC6">
        <w:rPr>
          <w:rFonts w:asciiTheme="majorBidi" w:hAnsiTheme="majorBidi" w:cstheme="majorBidi"/>
          <w:color w:val="000000" w:themeColor="text1"/>
          <w:sz w:val="32"/>
          <w:szCs w:val="32"/>
        </w:rPr>
        <w:t>2-Pr</w:t>
      </w:r>
      <w:r w:rsidRPr="00DC1013">
        <w:rPr>
          <w:rFonts w:asciiTheme="majorBidi" w:hAnsiTheme="majorBidi" w:cstheme="majorBidi"/>
          <w:color w:val="000000" w:themeColor="text1"/>
          <w:sz w:val="32"/>
          <w:szCs w:val="32"/>
        </w:rPr>
        <w:t xml:space="preserve">epare statement of </w:t>
      </w:r>
      <w:r w:rsidR="002E1A75" w:rsidRPr="00DC1013">
        <w:rPr>
          <w:rFonts w:asciiTheme="majorBidi" w:hAnsiTheme="majorBidi" w:cstheme="majorBidi"/>
          <w:color w:val="000000" w:themeColor="text1"/>
          <w:sz w:val="32"/>
          <w:szCs w:val="32"/>
        </w:rPr>
        <w:t>partners'</w:t>
      </w:r>
      <w:r w:rsidRPr="00DC1013">
        <w:rPr>
          <w:rFonts w:asciiTheme="majorBidi" w:hAnsiTheme="majorBidi" w:cstheme="majorBidi"/>
          <w:color w:val="000000" w:themeColor="text1"/>
          <w:sz w:val="32"/>
          <w:szCs w:val="32"/>
        </w:rPr>
        <w:t xml:space="preserve"> capital</w:t>
      </w:r>
    </w:p>
    <w:p w14:paraId="629F4EC9" w14:textId="149E5E72" w:rsidR="00D330EC" w:rsidRDefault="00D330EC" w:rsidP="006A3BC6">
      <w:pPr>
        <w:tabs>
          <w:tab w:val="left" w:pos="1935"/>
        </w:tabs>
        <w:ind w:left="360"/>
        <w:rPr>
          <w:rFonts w:asciiTheme="majorBidi" w:hAnsiTheme="majorBidi" w:cstheme="majorBidi"/>
          <w:color w:val="000000" w:themeColor="text1"/>
          <w:sz w:val="32"/>
          <w:szCs w:val="32"/>
          <w:rtl/>
        </w:rPr>
      </w:pPr>
    </w:p>
    <w:p w14:paraId="1511039C" w14:textId="77777777" w:rsidR="006A3BC6" w:rsidRPr="0047341E" w:rsidRDefault="006A3BC6" w:rsidP="006A3BC6">
      <w:pPr>
        <w:tabs>
          <w:tab w:val="left" w:pos="1935"/>
        </w:tabs>
        <w:rPr>
          <w:rFonts w:asciiTheme="majorBidi" w:hAnsiTheme="majorBidi" w:cstheme="majorBidi"/>
          <w:b/>
          <w:bCs/>
          <w:color w:val="000000" w:themeColor="text1"/>
          <w:sz w:val="32"/>
          <w:szCs w:val="32"/>
        </w:rPr>
      </w:pPr>
      <w:r w:rsidRPr="0047341E">
        <w:rPr>
          <w:rFonts w:asciiTheme="majorBidi" w:hAnsiTheme="majorBidi" w:cstheme="majorBidi"/>
          <w:b/>
          <w:bCs/>
          <w:color w:val="000000" w:themeColor="text1"/>
          <w:sz w:val="32"/>
          <w:szCs w:val="32"/>
        </w:rPr>
        <w:t xml:space="preserve">Solution: </w:t>
      </w:r>
    </w:p>
    <w:p w14:paraId="48C4302B" w14:textId="77777777" w:rsidR="006A3BC6" w:rsidRPr="006A3BC6" w:rsidRDefault="006A3BC6" w:rsidP="00381EA2">
      <w:pPr>
        <w:pStyle w:val="ListParagraph"/>
        <w:numPr>
          <w:ilvl w:val="0"/>
          <w:numId w:val="30"/>
        </w:numPr>
        <w:tabs>
          <w:tab w:val="left" w:pos="1935"/>
        </w:tabs>
        <w:rPr>
          <w:rFonts w:asciiTheme="majorBidi" w:hAnsiTheme="majorBidi" w:cstheme="majorBidi"/>
          <w:color w:val="000000" w:themeColor="text1"/>
          <w:sz w:val="32"/>
          <w:szCs w:val="32"/>
        </w:rPr>
      </w:pPr>
      <w:r w:rsidRPr="006A3BC6">
        <w:rPr>
          <w:rFonts w:asciiTheme="majorBidi" w:hAnsiTheme="majorBidi" w:cstheme="majorBidi"/>
          <w:color w:val="000000" w:themeColor="text1"/>
          <w:sz w:val="32"/>
          <w:szCs w:val="32"/>
        </w:rPr>
        <w:t>Bawar share = 100,000 x 40% = 40,000</w:t>
      </w:r>
    </w:p>
    <w:p w14:paraId="2978B9D0" w14:textId="77777777" w:rsid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Hana share = 100,000 x 60% = 60,000</w:t>
      </w:r>
    </w:p>
    <w:p w14:paraId="177D3263" w14:textId="77777777" w:rsid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Dr. Income </w:t>
      </w:r>
      <w:proofErr w:type="gramStart"/>
      <w:r>
        <w:rPr>
          <w:rFonts w:asciiTheme="majorBidi" w:hAnsiTheme="majorBidi" w:cstheme="majorBidi"/>
          <w:color w:val="000000" w:themeColor="text1"/>
          <w:sz w:val="32"/>
          <w:szCs w:val="32"/>
        </w:rPr>
        <w:t>Summary  100</w:t>
      </w:r>
      <w:proofErr w:type="gramEnd"/>
      <w:r>
        <w:rPr>
          <w:rFonts w:asciiTheme="majorBidi" w:hAnsiTheme="majorBidi" w:cstheme="majorBidi"/>
          <w:color w:val="000000" w:themeColor="text1"/>
          <w:sz w:val="32"/>
          <w:szCs w:val="32"/>
        </w:rPr>
        <w:t>, 000</w:t>
      </w:r>
    </w:p>
    <w:p w14:paraId="3902C0EE" w14:textId="77777777" w:rsid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Bawar </w:t>
      </w:r>
      <w:proofErr w:type="gramStart"/>
      <w:r>
        <w:rPr>
          <w:rFonts w:asciiTheme="majorBidi" w:hAnsiTheme="majorBidi" w:cstheme="majorBidi"/>
          <w:color w:val="000000" w:themeColor="text1"/>
          <w:sz w:val="32"/>
          <w:szCs w:val="32"/>
        </w:rPr>
        <w:t>capital  40,000</w:t>
      </w:r>
      <w:proofErr w:type="gramEnd"/>
    </w:p>
    <w:p w14:paraId="39B03072" w14:textId="77777777" w:rsid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Hana capital    60,000 </w:t>
      </w:r>
    </w:p>
    <w:p w14:paraId="373F51EB" w14:textId="77777777" w:rsidR="006A3BC6" w:rsidRDefault="00492B4A"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Allocate profit </w:t>
      </w:r>
    </w:p>
    <w:p w14:paraId="1336694F" w14:textId="77777777" w:rsidR="006A3BC6" w:rsidRDefault="006A3BC6" w:rsidP="006A3BC6">
      <w:pPr>
        <w:tabs>
          <w:tab w:val="left" w:pos="1935"/>
        </w:tabs>
        <w:rPr>
          <w:rFonts w:asciiTheme="majorBidi" w:hAnsiTheme="majorBidi" w:cstheme="majorBidi"/>
          <w:color w:val="000000" w:themeColor="text1"/>
          <w:sz w:val="32"/>
          <w:szCs w:val="32"/>
        </w:rPr>
      </w:pPr>
    </w:p>
    <w:tbl>
      <w:tblPr>
        <w:tblStyle w:val="TableGrid"/>
        <w:tblW w:w="0" w:type="auto"/>
        <w:tblInd w:w="720" w:type="dxa"/>
        <w:tblLook w:val="04A0" w:firstRow="1" w:lastRow="0" w:firstColumn="1" w:lastColumn="0" w:noHBand="0" w:noVBand="1"/>
      </w:tblPr>
      <w:tblGrid>
        <w:gridCol w:w="2428"/>
        <w:gridCol w:w="2350"/>
        <w:gridCol w:w="2350"/>
        <w:gridCol w:w="2350"/>
      </w:tblGrid>
      <w:tr w:rsidR="006A3BC6" w14:paraId="42BF8A1A" w14:textId="77777777" w:rsidTr="005A76C8">
        <w:tc>
          <w:tcPr>
            <w:tcW w:w="2606" w:type="dxa"/>
          </w:tcPr>
          <w:p w14:paraId="2972B35F" w14:textId="77777777" w:rsidR="006A3BC6" w:rsidRPr="006A3BC6" w:rsidRDefault="006A3BC6" w:rsidP="005A76C8">
            <w:pPr>
              <w:tabs>
                <w:tab w:val="left" w:pos="1935"/>
              </w:tabs>
              <w:rPr>
                <w:rFonts w:asciiTheme="majorBidi" w:hAnsiTheme="majorBidi" w:cstheme="majorBidi"/>
                <w:color w:val="000000" w:themeColor="text1"/>
                <w:sz w:val="32"/>
                <w:szCs w:val="32"/>
              </w:rPr>
            </w:pPr>
          </w:p>
        </w:tc>
        <w:tc>
          <w:tcPr>
            <w:tcW w:w="2606" w:type="dxa"/>
          </w:tcPr>
          <w:p w14:paraId="30581BC7" w14:textId="77777777" w:rsidR="006A3BC6" w:rsidRPr="006A3BC6" w:rsidRDefault="006A3BC6" w:rsidP="005A76C8">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Bawar</w:t>
            </w:r>
          </w:p>
        </w:tc>
        <w:tc>
          <w:tcPr>
            <w:tcW w:w="2606" w:type="dxa"/>
          </w:tcPr>
          <w:p w14:paraId="3F2E7A15" w14:textId="77777777" w:rsidR="006A3BC6" w:rsidRPr="006A3BC6" w:rsidRDefault="006A3BC6" w:rsidP="005A76C8">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Hana</w:t>
            </w:r>
          </w:p>
        </w:tc>
        <w:tc>
          <w:tcPr>
            <w:tcW w:w="2606" w:type="dxa"/>
          </w:tcPr>
          <w:p w14:paraId="750E5AD5" w14:textId="77777777" w:rsidR="006A3BC6" w:rsidRPr="006A3BC6" w:rsidRDefault="006A3BC6" w:rsidP="005A76C8">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r>
      <w:tr w:rsidR="006A3BC6" w14:paraId="4F8527A4" w14:textId="77777777" w:rsidTr="005A76C8">
        <w:tc>
          <w:tcPr>
            <w:tcW w:w="2606" w:type="dxa"/>
          </w:tcPr>
          <w:p w14:paraId="4921D080" w14:textId="77777777" w:rsidR="006A3BC6" w:rsidRPr="006A3BC6" w:rsidRDefault="006A3BC6"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Opening Balance</w:t>
            </w:r>
          </w:p>
        </w:tc>
        <w:tc>
          <w:tcPr>
            <w:tcW w:w="2606" w:type="dxa"/>
          </w:tcPr>
          <w:p w14:paraId="31489C29" w14:textId="77777777" w:rsidR="006A3BC6" w:rsidRPr="006A3BC6" w:rsidRDefault="00535E54"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w:t>
            </w:r>
            <w:r w:rsidR="006A3BC6">
              <w:rPr>
                <w:rFonts w:asciiTheme="majorBidi" w:hAnsiTheme="majorBidi" w:cstheme="majorBidi"/>
                <w:color w:val="000000" w:themeColor="text1"/>
                <w:sz w:val="32"/>
                <w:szCs w:val="32"/>
              </w:rPr>
              <w:t>00,000</w:t>
            </w:r>
          </w:p>
        </w:tc>
        <w:tc>
          <w:tcPr>
            <w:tcW w:w="2606" w:type="dxa"/>
          </w:tcPr>
          <w:p w14:paraId="499BACAE" w14:textId="77777777" w:rsidR="006A3BC6" w:rsidRPr="006A3BC6" w:rsidRDefault="00535E54"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w:t>
            </w:r>
            <w:r w:rsidR="006A3BC6">
              <w:rPr>
                <w:rFonts w:asciiTheme="majorBidi" w:hAnsiTheme="majorBidi" w:cstheme="majorBidi"/>
                <w:color w:val="000000" w:themeColor="text1"/>
                <w:sz w:val="32"/>
                <w:szCs w:val="32"/>
              </w:rPr>
              <w:t>00,000</w:t>
            </w:r>
          </w:p>
        </w:tc>
        <w:tc>
          <w:tcPr>
            <w:tcW w:w="2606" w:type="dxa"/>
          </w:tcPr>
          <w:p w14:paraId="743C7C9A" w14:textId="77777777" w:rsidR="006A3BC6" w:rsidRPr="006A3BC6" w:rsidRDefault="00535E54"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w:t>
            </w:r>
            <w:r w:rsidR="006A3BC6">
              <w:rPr>
                <w:rFonts w:asciiTheme="majorBidi" w:hAnsiTheme="majorBidi" w:cstheme="majorBidi"/>
                <w:color w:val="000000" w:themeColor="text1"/>
                <w:sz w:val="32"/>
                <w:szCs w:val="32"/>
              </w:rPr>
              <w:t>00,000</w:t>
            </w:r>
          </w:p>
        </w:tc>
      </w:tr>
      <w:tr w:rsidR="006A3BC6" w14:paraId="0D9D9A33" w14:textId="77777777" w:rsidTr="005A76C8">
        <w:tc>
          <w:tcPr>
            <w:tcW w:w="2606" w:type="dxa"/>
          </w:tcPr>
          <w:p w14:paraId="424E969E" w14:textId="77777777" w:rsidR="006A3BC6" w:rsidRPr="006A3BC6" w:rsidRDefault="006A3BC6"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Profit</w:t>
            </w:r>
          </w:p>
        </w:tc>
        <w:tc>
          <w:tcPr>
            <w:tcW w:w="2606" w:type="dxa"/>
          </w:tcPr>
          <w:p w14:paraId="5BF515A5" w14:textId="77777777" w:rsidR="006A3BC6" w:rsidRPr="006A3BC6" w:rsidRDefault="006A3BC6" w:rsidP="006A3BC6">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40,000</w:t>
            </w:r>
          </w:p>
        </w:tc>
        <w:tc>
          <w:tcPr>
            <w:tcW w:w="2606" w:type="dxa"/>
          </w:tcPr>
          <w:p w14:paraId="644C4A82" w14:textId="77777777" w:rsidR="006A3BC6" w:rsidRPr="006A3BC6" w:rsidRDefault="00D628EE"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6A3BC6">
              <w:rPr>
                <w:rFonts w:asciiTheme="majorBidi" w:hAnsiTheme="majorBidi" w:cstheme="majorBidi"/>
                <w:color w:val="000000" w:themeColor="text1"/>
                <w:sz w:val="32"/>
                <w:szCs w:val="32"/>
              </w:rPr>
              <w:t>60,000</w:t>
            </w:r>
          </w:p>
        </w:tc>
        <w:tc>
          <w:tcPr>
            <w:tcW w:w="2606" w:type="dxa"/>
          </w:tcPr>
          <w:p w14:paraId="5DD348D2" w14:textId="77777777" w:rsidR="006A3BC6" w:rsidRPr="006A3BC6" w:rsidRDefault="00D628EE" w:rsidP="00D628EE">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10</w:t>
            </w:r>
            <w:r w:rsidR="006A3BC6">
              <w:rPr>
                <w:rFonts w:asciiTheme="majorBidi" w:hAnsiTheme="majorBidi" w:cstheme="majorBidi"/>
                <w:color w:val="000000" w:themeColor="text1"/>
                <w:sz w:val="32"/>
                <w:szCs w:val="32"/>
              </w:rPr>
              <w:t>0,000</w:t>
            </w:r>
          </w:p>
        </w:tc>
      </w:tr>
      <w:tr w:rsidR="006A3BC6" w14:paraId="7A856745" w14:textId="77777777" w:rsidTr="005A76C8">
        <w:tc>
          <w:tcPr>
            <w:tcW w:w="2606" w:type="dxa"/>
          </w:tcPr>
          <w:p w14:paraId="72315E4E" w14:textId="77777777" w:rsidR="006A3BC6" w:rsidRPr="006A3BC6" w:rsidRDefault="006A3BC6" w:rsidP="005A76C8">
            <w:pPr>
              <w:tabs>
                <w:tab w:val="left" w:pos="1935"/>
              </w:tabs>
              <w:ind w:firstLine="720"/>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c>
          <w:tcPr>
            <w:tcW w:w="2606" w:type="dxa"/>
          </w:tcPr>
          <w:p w14:paraId="6AFBD6FC" w14:textId="77777777" w:rsidR="006A3BC6" w:rsidRPr="006A3BC6" w:rsidRDefault="00535E54" w:rsidP="006A3BC6">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2</w:t>
            </w:r>
            <w:r w:rsidR="006A3BC6">
              <w:rPr>
                <w:rFonts w:asciiTheme="majorBidi" w:hAnsiTheme="majorBidi" w:cstheme="majorBidi"/>
                <w:b/>
                <w:bCs/>
                <w:color w:val="000000" w:themeColor="text1"/>
                <w:sz w:val="32"/>
                <w:szCs w:val="32"/>
              </w:rPr>
              <w:t>4</w:t>
            </w:r>
            <w:r w:rsidR="006A3BC6" w:rsidRPr="006A3BC6">
              <w:rPr>
                <w:rFonts w:asciiTheme="majorBidi" w:hAnsiTheme="majorBidi" w:cstheme="majorBidi"/>
                <w:b/>
                <w:bCs/>
                <w:color w:val="000000" w:themeColor="text1"/>
                <w:sz w:val="32"/>
                <w:szCs w:val="32"/>
              </w:rPr>
              <w:t>0,000</w:t>
            </w:r>
          </w:p>
        </w:tc>
        <w:tc>
          <w:tcPr>
            <w:tcW w:w="2606" w:type="dxa"/>
          </w:tcPr>
          <w:p w14:paraId="5A737D1A" w14:textId="77777777" w:rsidR="006A3BC6" w:rsidRPr="006A3BC6" w:rsidRDefault="00535E54" w:rsidP="006A3BC6">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2</w:t>
            </w:r>
            <w:r w:rsidR="006A3BC6">
              <w:rPr>
                <w:rFonts w:asciiTheme="majorBidi" w:hAnsiTheme="majorBidi" w:cstheme="majorBidi"/>
                <w:b/>
                <w:bCs/>
                <w:color w:val="000000" w:themeColor="text1"/>
                <w:sz w:val="32"/>
                <w:szCs w:val="32"/>
              </w:rPr>
              <w:t>6</w:t>
            </w:r>
            <w:r w:rsidR="006A3BC6" w:rsidRPr="006A3BC6">
              <w:rPr>
                <w:rFonts w:asciiTheme="majorBidi" w:hAnsiTheme="majorBidi" w:cstheme="majorBidi"/>
                <w:b/>
                <w:bCs/>
                <w:color w:val="000000" w:themeColor="text1"/>
                <w:sz w:val="32"/>
                <w:szCs w:val="32"/>
              </w:rPr>
              <w:t>0,</w:t>
            </w:r>
            <w:r w:rsidR="00757B8C">
              <w:rPr>
                <w:rFonts w:asciiTheme="majorBidi" w:hAnsiTheme="majorBidi" w:cstheme="majorBidi"/>
                <w:b/>
                <w:bCs/>
                <w:color w:val="000000" w:themeColor="text1"/>
                <w:sz w:val="32"/>
                <w:szCs w:val="32"/>
              </w:rPr>
              <w:t>0</w:t>
            </w:r>
            <w:r w:rsidR="006A3BC6" w:rsidRPr="006A3BC6">
              <w:rPr>
                <w:rFonts w:asciiTheme="majorBidi" w:hAnsiTheme="majorBidi" w:cstheme="majorBidi"/>
                <w:b/>
                <w:bCs/>
                <w:color w:val="000000" w:themeColor="text1"/>
                <w:sz w:val="32"/>
                <w:szCs w:val="32"/>
              </w:rPr>
              <w:t>00</w:t>
            </w:r>
          </w:p>
        </w:tc>
        <w:tc>
          <w:tcPr>
            <w:tcW w:w="2606" w:type="dxa"/>
          </w:tcPr>
          <w:p w14:paraId="1B933C84" w14:textId="77777777" w:rsidR="006A3BC6" w:rsidRPr="006A3BC6" w:rsidRDefault="00535E54"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5</w:t>
            </w:r>
            <w:r w:rsidR="00D628EE">
              <w:rPr>
                <w:rFonts w:asciiTheme="majorBidi" w:hAnsiTheme="majorBidi" w:cstheme="majorBidi"/>
                <w:b/>
                <w:bCs/>
                <w:color w:val="000000" w:themeColor="text1"/>
                <w:sz w:val="32"/>
                <w:szCs w:val="32"/>
              </w:rPr>
              <w:t>0</w:t>
            </w:r>
            <w:r w:rsidR="006A3BC6" w:rsidRPr="006A3BC6">
              <w:rPr>
                <w:rFonts w:asciiTheme="majorBidi" w:hAnsiTheme="majorBidi" w:cstheme="majorBidi"/>
                <w:b/>
                <w:bCs/>
                <w:color w:val="000000" w:themeColor="text1"/>
                <w:sz w:val="32"/>
                <w:szCs w:val="32"/>
              </w:rPr>
              <w:t>0,000</w:t>
            </w:r>
          </w:p>
        </w:tc>
      </w:tr>
    </w:tbl>
    <w:p w14:paraId="6AD7C1AB" w14:textId="77777777" w:rsidR="006A3BC6" w:rsidRDefault="006A3BC6" w:rsidP="006A3BC6">
      <w:pPr>
        <w:tabs>
          <w:tab w:val="left" w:pos="1935"/>
        </w:tabs>
        <w:rPr>
          <w:rFonts w:asciiTheme="majorBidi" w:hAnsiTheme="majorBidi" w:cstheme="majorBidi"/>
          <w:color w:val="000000" w:themeColor="text1"/>
          <w:sz w:val="32"/>
          <w:szCs w:val="32"/>
        </w:rPr>
      </w:pPr>
    </w:p>
    <w:p w14:paraId="722DA3D8" w14:textId="77777777" w:rsidR="00D05BCC" w:rsidRDefault="009C69CF" w:rsidP="00C370B3">
      <w:pPr>
        <w:tabs>
          <w:tab w:val="left" w:pos="1935"/>
        </w:tabs>
        <w:rPr>
          <w:rFonts w:asciiTheme="majorBidi" w:hAnsiTheme="majorBidi" w:cstheme="majorBidi"/>
          <w:b/>
          <w:bCs/>
          <w:color w:val="000000" w:themeColor="text1"/>
          <w:sz w:val="32"/>
          <w:szCs w:val="32"/>
          <w:rtl/>
        </w:rPr>
      </w:pPr>
      <w:r w:rsidRPr="006B6D03">
        <w:rPr>
          <w:rFonts w:asciiTheme="majorBidi" w:hAnsiTheme="majorBidi" w:cstheme="majorBidi"/>
          <w:b/>
          <w:bCs/>
          <w:color w:val="000000" w:themeColor="text1"/>
          <w:sz w:val="32"/>
          <w:szCs w:val="32"/>
        </w:rPr>
        <w:t xml:space="preserve">C- </w:t>
      </w:r>
      <w:r w:rsidR="00F14F8C" w:rsidRPr="006B6D03">
        <w:rPr>
          <w:rFonts w:asciiTheme="majorBidi" w:hAnsiTheme="majorBidi" w:cstheme="majorBidi"/>
          <w:b/>
          <w:bCs/>
          <w:color w:val="000000" w:themeColor="text1"/>
          <w:sz w:val="32"/>
          <w:szCs w:val="32"/>
        </w:rPr>
        <w:t>Division of profit and loss on the ratio of partner'</w:t>
      </w:r>
      <w:r w:rsidR="00D05BCC">
        <w:rPr>
          <w:rFonts w:asciiTheme="majorBidi" w:hAnsiTheme="majorBidi" w:cstheme="majorBidi"/>
          <w:b/>
          <w:bCs/>
          <w:color w:val="000000" w:themeColor="text1"/>
          <w:sz w:val="32"/>
          <w:szCs w:val="32"/>
        </w:rPr>
        <w:t>s capital.</w:t>
      </w:r>
      <w:r w:rsidR="00D05BCC">
        <w:rPr>
          <w:rFonts w:asciiTheme="majorBidi" w:hAnsiTheme="majorBidi" w:cstheme="majorBidi"/>
          <w:b/>
          <w:bCs/>
          <w:color w:val="000000" w:themeColor="text1"/>
          <w:sz w:val="32"/>
          <w:szCs w:val="32"/>
        </w:rPr>
        <w:tab/>
      </w:r>
    </w:p>
    <w:p w14:paraId="5BF396DE" w14:textId="77777777" w:rsidR="007A0784" w:rsidRPr="00DC1013" w:rsidRDefault="00F14F8C" w:rsidP="00C370B3">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Example:</w:t>
      </w:r>
    </w:p>
    <w:p w14:paraId="2AEFB72A" w14:textId="72DDEAC6" w:rsidR="007A0784" w:rsidRPr="00DC1013" w:rsidRDefault="00213D63" w:rsidP="00213D6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Assume that Jim</w:t>
      </w:r>
      <w:r w:rsidR="00F14F8C" w:rsidRPr="00DC1013">
        <w:rPr>
          <w:rFonts w:asciiTheme="majorBidi" w:hAnsiTheme="majorBidi" w:cstheme="majorBidi"/>
          <w:color w:val="000000" w:themeColor="text1"/>
          <w:sz w:val="32"/>
          <w:szCs w:val="32"/>
        </w:rPr>
        <w:t>, An</w:t>
      </w:r>
      <w:r>
        <w:rPr>
          <w:rFonts w:asciiTheme="majorBidi" w:hAnsiTheme="majorBidi" w:cstheme="majorBidi"/>
          <w:color w:val="000000" w:themeColor="text1"/>
          <w:sz w:val="32"/>
          <w:szCs w:val="32"/>
        </w:rPr>
        <w:t>tonio, and Rico are partners,</w:t>
      </w:r>
      <w:r w:rsidR="00F14F8C" w:rsidRPr="00DC1013">
        <w:rPr>
          <w:rFonts w:asciiTheme="majorBidi" w:hAnsiTheme="majorBidi" w:cstheme="majorBidi"/>
          <w:color w:val="000000" w:themeColor="text1"/>
          <w:sz w:val="32"/>
          <w:szCs w:val="32"/>
        </w:rPr>
        <w:t xml:space="preserve"> their capital </w:t>
      </w:r>
      <w:r w:rsidRPr="00DC1013">
        <w:rPr>
          <w:rFonts w:asciiTheme="majorBidi" w:hAnsiTheme="majorBidi" w:cstheme="majorBidi"/>
          <w:color w:val="000000" w:themeColor="text1"/>
          <w:sz w:val="32"/>
          <w:szCs w:val="32"/>
        </w:rPr>
        <w:t xml:space="preserve">balances at the </w:t>
      </w:r>
      <w:r w:rsidR="005345B1">
        <w:rPr>
          <w:rFonts w:asciiTheme="majorBidi" w:hAnsiTheme="majorBidi" w:cstheme="majorBidi"/>
          <w:color w:val="000000" w:themeColor="text1"/>
          <w:sz w:val="32"/>
          <w:szCs w:val="32"/>
        </w:rPr>
        <w:t>beginning</w:t>
      </w:r>
      <w:r w:rsidRPr="00DC1013">
        <w:rPr>
          <w:rFonts w:asciiTheme="majorBidi" w:hAnsiTheme="majorBidi" w:cstheme="majorBidi"/>
          <w:color w:val="000000" w:themeColor="text1"/>
          <w:sz w:val="32"/>
          <w:szCs w:val="32"/>
        </w:rPr>
        <w:t xml:space="preserve"> of the year are</w:t>
      </w:r>
      <w:r>
        <w:rPr>
          <w:rFonts w:asciiTheme="majorBidi" w:hAnsiTheme="majorBidi" w:cstheme="majorBidi"/>
          <w:color w:val="000000" w:themeColor="text1"/>
          <w:sz w:val="32"/>
          <w:szCs w:val="32"/>
        </w:rPr>
        <w:t xml:space="preserve"> shown below</w:t>
      </w:r>
      <w:r w:rsidR="00881144" w:rsidRPr="00DC1013">
        <w:rPr>
          <w:rFonts w:asciiTheme="majorBidi" w:hAnsiTheme="majorBidi" w:cstheme="majorBidi"/>
          <w:color w:val="000000" w:themeColor="text1"/>
          <w:sz w:val="32"/>
          <w:szCs w:val="32"/>
        </w:rPr>
        <w:t>, a</w:t>
      </w:r>
      <w:r w:rsidR="00F14F8C" w:rsidRPr="00DC1013">
        <w:rPr>
          <w:rFonts w:asciiTheme="majorBidi" w:hAnsiTheme="majorBidi" w:cstheme="majorBidi"/>
          <w:color w:val="000000" w:themeColor="text1"/>
          <w:sz w:val="32"/>
          <w:szCs w:val="32"/>
        </w:rPr>
        <w:t>nd also assume that the partners at the end of the</w:t>
      </w:r>
      <w:r>
        <w:rPr>
          <w:rFonts w:asciiTheme="majorBidi" w:hAnsiTheme="majorBidi" w:cstheme="majorBidi"/>
          <w:color w:val="000000" w:themeColor="text1"/>
          <w:sz w:val="32"/>
          <w:szCs w:val="32"/>
        </w:rPr>
        <w:t xml:space="preserve"> year earned net profit</w:t>
      </w:r>
      <w:r w:rsidR="00F9037A" w:rsidRPr="00DC1013">
        <w:rPr>
          <w:rFonts w:asciiTheme="majorBidi" w:hAnsiTheme="majorBidi" w:cstheme="majorBidi"/>
          <w:color w:val="000000" w:themeColor="text1"/>
          <w:sz w:val="32"/>
          <w:szCs w:val="32"/>
        </w:rPr>
        <w:t xml:space="preserve"> of $30,000</w:t>
      </w:r>
      <w:r w:rsidR="00F14F8C" w:rsidRPr="00DC1013">
        <w:rPr>
          <w:rFonts w:asciiTheme="majorBidi" w:hAnsiTheme="majorBidi" w:cstheme="majorBidi"/>
          <w:color w:val="000000" w:themeColor="text1"/>
          <w:sz w:val="32"/>
          <w:szCs w:val="32"/>
        </w:rPr>
        <w:t>.</w:t>
      </w:r>
    </w:p>
    <w:p w14:paraId="49528B0B" w14:textId="77777777" w:rsidR="007A0784" w:rsidRPr="00DC1013" w:rsidRDefault="00213D6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Jim</w:t>
      </w:r>
      <w:r w:rsidR="00F14F8C" w:rsidRPr="00DC1013">
        <w:rPr>
          <w:rFonts w:asciiTheme="majorBidi" w:hAnsiTheme="majorBidi" w:cstheme="majorBidi"/>
          <w:color w:val="000000" w:themeColor="text1"/>
          <w:sz w:val="32"/>
          <w:szCs w:val="32"/>
        </w:rPr>
        <w:t xml:space="preserve"> capital</w:t>
      </w:r>
      <w:r w:rsidR="00F14F8C" w:rsidRPr="00DC1013">
        <w:rPr>
          <w:rFonts w:asciiTheme="majorBidi" w:hAnsiTheme="majorBidi" w:cstheme="majorBidi"/>
          <w:color w:val="000000" w:themeColor="text1"/>
          <w:sz w:val="32"/>
          <w:szCs w:val="32"/>
        </w:rPr>
        <w:tab/>
      </w:r>
      <w:r w:rsidR="00F14F8C" w:rsidRPr="00DC1013">
        <w:rPr>
          <w:rFonts w:asciiTheme="majorBidi" w:hAnsiTheme="majorBidi" w:cstheme="majorBidi"/>
          <w:color w:val="000000" w:themeColor="text1"/>
          <w:sz w:val="32"/>
          <w:szCs w:val="32"/>
        </w:rPr>
        <w:tab/>
        <w:t xml:space="preserve">         40</w:t>
      </w:r>
      <w:r w:rsidR="00881144"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7EACF517" w14:textId="77777777" w:rsidR="007A0784" w:rsidRPr="00DC1013" w:rsidRDefault="00213D63" w:rsidP="00213D6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Antonio</w:t>
      </w:r>
      <w:r w:rsidR="00F14F8C"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60</w:t>
      </w:r>
      <w:r w:rsidR="00881144"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4C437A3A" w14:textId="77777777" w:rsidR="007A0784" w:rsidRPr="00DC1013" w:rsidRDefault="00213D6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u w:val="single"/>
        </w:rPr>
        <w:t>Rico</w:t>
      </w:r>
      <w:r w:rsidR="00F14F8C" w:rsidRPr="00DC1013">
        <w:rPr>
          <w:rFonts w:asciiTheme="majorBidi" w:hAnsiTheme="majorBidi" w:cstheme="majorBidi"/>
          <w:color w:val="000000" w:themeColor="text1"/>
          <w:sz w:val="32"/>
          <w:szCs w:val="32"/>
          <w:u w:val="single"/>
        </w:rPr>
        <w:t xml:space="preserve"> capital</w:t>
      </w:r>
      <w:r w:rsidR="00F14F8C" w:rsidRPr="00DC1013">
        <w:rPr>
          <w:rFonts w:asciiTheme="majorBidi" w:hAnsiTheme="majorBidi" w:cstheme="majorBidi"/>
          <w:color w:val="000000" w:themeColor="text1"/>
          <w:sz w:val="32"/>
          <w:szCs w:val="32"/>
          <w:u w:val="single"/>
        </w:rPr>
        <w:tab/>
      </w:r>
      <w:r w:rsidR="00F14F8C" w:rsidRPr="00DC1013">
        <w:rPr>
          <w:rFonts w:asciiTheme="majorBidi" w:hAnsiTheme="majorBidi" w:cstheme="majorBidi"/>
          <w:color w:val="000000" w:themeColor="text1"/>
          <w:sz w:val="32"/>
          <w:szCs w:val="32"/>
          <w:u w:val="single"/>
        </w:rPr>
        <w:tab/>
        <w:t xml:space="preserve">         50</w:t>
      </w:r>
      <w:r w:rsidR="00881144" w:rsidRPr="00DC1013">
        <w:rPr>
          <w:rFonts w:asciiTheme="majorBidi" w:hAnsiTheme="majorBidi" w:cstheme="majorBidi"/>
          <w:color w:val="000000" w:themeColor="text1"/>
          <w:sz w:val="32"/>
          <w:szCs w:val="32"/>
          <w:u w:val="single"/>
        </w:rPr>
        <w:t>,</w:t>
      </w:r>
      <w:r w:rsidR="00F14F8C" w:rsidRPr="00DC1013">
        <w:rPr>
          <w:rFonts w:asciiTheme="majorBidi" w:hAnsiTheme="majorBidi" w:cstheme="majorBidi"/>
          <w:color w:val="000000" w:themeColor="text1"/>
          <w:sz w:val="32"/>
          <w:szCs w:val="32"/>
          <w:u w:val="single"/>
        </w:rPr>
        <w:t xml:space="preserve">000  </w:t>
      </w:r>
    </w:p>
    <w:p w14:paraId="53B4DB1C" w14:textId="59AC7011" w:rsidR="007A0784" w:rsidRDefault="00F14F8C">
      <w:pPr>
        <w:tabs>
          <w:tab w:val="left" w:pos="1935"/>
        </w:tabs>
        <w:rPr>
          <w:rFonts w:asciiTheme="majorBidi" w:hAnsiTheme="majorBidi" w:cstheme="majorBidi"/>
          <w:color w:val="000000" w:themeColor="text1"/>
          <w:sz w:val="32"/>
          <w:szCs w:val="32"/>
          <w:u w:val="single"/>
        </w:rPr>
      </w:pPr>
      <w:r w:rsidRPr="00DC1013">
        <w:rPr>
          <w:rFonts w:asciiTheme="majorBidi" w:hAnsiTheme="majorBidi" w:cstheme="majorBidi"/>
          <w:color w:val="000000" w:themeColor="text1"/>
          <w:sz w:val="32"/>
          <w:szCs w:val="32"/>
        </w:rPr>
        <w:t xml:space="preserve">Total                          </w:t>
      </w:r>
      <w:r w:rsidRPr="00DC1013">
        <w:rPr>
          <w:rFonts w:asciiTheme="majorBidi" w:hAnsiTheme="majorBidi" w:cstheme="majorBidi"/>
          <w:color w:val="000000" w:themeColor="text1"/>
          <w:sz w:val="32"/>
          <w:szCs w:val="32"/>
          <w:u w:val="single"/>
        </w:rPr>
        <w:t>150</w:t>
      </w:r>
      <w:r w:rsidR="00881144" w:rsidRPr="00DC1013">
        <w:rPr>
          <w:rFonts w:asciiTheme="majorBidi" w:hAnsiTheme="majorBidi" w:cstheme="majorBidi"/>
          <w:color w:val="000000" w:themeColor="text1"/>
          <w:sz w:val="32"/>
          <w:szCs w:val="32"/>
          <w:u w:val="single"/>
        </w:rPr>
        <w:t>,</w:t>
      </w:r>
      <w:r w:rsidRPr="00DC1013">
        <w:rPr>
          <w:rFonts w:asciiTheme="majorBidi" w:hAnsiTheme="majorBidi" w:cstheme="majorBidi"/>
          <w:color w:val="000000" w:themeColor="text1"/>
          <w:sz w:val="32"/>
          <w:szCs w:val="32"/>
          <w:u w:val="single"/>
        </w:rPr>
        <w:t xml:space="preserve">000 </w:t>
      </w:r>
    </w:p>
    <w:p w14:paraId="47541484" w14:textId="7FA3EBB5" w:rsidR="0047341E" w:rsidRDefault="0047341E">
      <w:pPr>
        <w:tabs>
          <w:tab w:val="left" w:pos="1935"/>
        </w:tabs>
        <w:rPr>
          <w:rFonts w:asciiTheme="majorBidi" w:hAnsiTheme="majorBidi" w:cstheme="majorBidi"/>
          <w:color w:val="000000" w:themeColor="text1"/>
          <w:sz w:val="32"/>
          <w:szCs w:val="32"/>
          <w:u w:val="single"/>
        </w:rPr>
      </w:pPr>
    </w:p>
    <w:p w14:paraId="4E968433" w14:textId="7F5A85B2" w:rsidR="0047341E" w:rsidRDefault="0047341E">
      <w:pPr>
        <w:tabs>
          <w:tab w:val="left" w:pos="1935"/>
        </w:tabs>
        <w:rPr>
          <w:rFonts w:asciiTheme="majorBidi" w:hAnsiTheme="majorBidi" w:cstheme="majorBidi"/>
          <w:color w:val="000000" w:themeColor="text1"/>
          <w:sz w:val="32"/>
          <w:szCs w:val="32"/>
          <w:u w:val="single"/>
        </w:rPr>
      </w:pPr>
    </w:p>
    <w:p w14:paraId="4EC7F074" w14:textId="77777777" w:rsidR="0047341E" w:rsidRPr="00DC1013" w:rsidRDefault="0047341E">
      <w:pPr>
        <w:tabs>
          <w:tab w:val="left" w:pos="1935"/>
        </w:tabs>
        <w:rPr>
          <w:rFonts w:asciiTheme="majorBidi" w:hAnsiTheme="majorBidi" w:cstheme="majorBidi"/>
          <w:color w:val="000000" w:themeColor="text1"/>
          <w:sz w:val="32"/>
          <w:szCs w:val="32"/>
        </w:rPr>
      </w:pPr>
    </w:p>
    <w:p w14:paraId="762F0F48" w14:textId="77777777" w:rsidR="00492B4A" w:rsidRDefault="00492B4A" w:rsidP="00E27C28">
      <w:pPr>
        <w:tabs>
          <w:tab w:val="left" w:pos="1935"/>
        </w:tabs>
        <w:rPr>
          <w:rFonts w:asciiTheme="majorBidi" w:hAnsiTheme="majorBidi" w:cstheme="majorBidi"/>
          <w:color w:val="000000" w:themeColor="text1"/>
          <w:sz w:val="32"/>
          <w:szCs w:val="32"/>
          <w:u w:val="single"/>
        </w:rPr>
      </w:pPr>
    </w:p>
    <w:p w14:paraId="066A3712" w14:textId="77777777" w:rsidR="00E27C28" w:rsidRPr="0047341E" w:rsidRDefault="009C0C01" w:rsidP="00E27C28">
      <w:pPr>
        <w:tabs>
          <w:tab w:val="left" w:pos="1935"/>
        </w:tabs>
        <w:rPr>
          <w:rFonts w:asciiTheme="majorBidi" w:hAnsiTheme="majorBidi" w:cstheme="majorBidi"/>
          <w:b/>
          <w:bCs/>
          <w:color w:val="000000" w:themeColor="text1"/>
          <w:sz w:val="32"/>
          <w:szCs w:val="32"/>
        </w:rPr>
      </w:pPr>
      <w:r w:rsidRPr="0047341E">
        <w:rPr>
          <w:rFonts w:asciiTheme="majorBidi" w:hAnsiTheme="majorBidi" w:cstheme="majorBidi"/>
          <w:b/>
          <w:bCs/>
          <w:color w:val="000000" w:themeColor="text1"/>
          <w:sz w:val="32"/>
          <w:szCs w:val="32"/>
          <w:u w:val="single"/>
        </w:rPr>
        <w:t>Required</w:t>
      </w:r>
      <w:r w:rsidR="00F14F8C" w:rsidRPr="0047341E">
        <w:rPr>
          <w:rFonts w:asciiTheme="majorBidi" w:hAnsiTheme="majorBidi" w:cstheme="majorBidi"/>
          <w:b/>
          <w:bCs/>
          <w:color w:val="000000" w:themeColor="text1"/>
          <w:sz w:val="32"/>
          <w:szCs w:val="32"/>
          <w:u w:val="single"/>
        </w:rPr>
        <w:t>:</w:t>
      </w:r>
    </w:p>
    <w:p w14:paraId="33CF4F08" w14:textId="77777777" w:rsidR="00E27C28" w:rsidRPr="00DC1013" w:rsidRDefault="00B4390C" w:rsidP="00E27C28">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1- A</w:t>
      </w:r>
      <w:r w:rsidR="005A76C8">
        <w:rPr>
          <w:rFonts w:asciiTheme="majorBidi" w:hAnsiTheme="majorBidi" w:cstheme="majorBidi"/>
          <w:color w:val="000000" w:themeColor="text1"/>
          <w:sz w:val="32"/>
          <w:szCs w:val="32"/>
        </w:rPr>
        <w:t xml:space="preserve">llocate </w:t>
      </w:r>
      <w:r w:rsidR="00757B8C">
        <w:rPr>
          <w:rFonts w:asciiTheme="majorBidi" w:hAnsiTheme="majorBidi" w:cstheme="majorBidi"/>
          <w:color w:val="000000" w:themeColor="text1"/>
          <w:sz w:val="32"/>
          <w:szCs w:val="32"/>
        </w:rPr>
        <w:t>profit</w:t>
      </w:r>
      <w:r w:rsidR="00F14F8C" w:rsidRPr="00DC1013">
        <w:rPr>
          <w:rFonts w:asciiTheme="majorBidi" w:hAnsiTheme="majorBidi" w:cstheme="majorBidi"/>
          <w:color w:val="000000" w:themeColor="text1"/>
          <w:sz w:val="32"/>
          <w:szCs w:val="32"/>
        </w:rPr>
        <w:t xml:space="preserve"> on the bases of the partner's capital and prepare the entries.</w:t>
      </w:r>
    </w:p>
    <w:p w14:paraId="3317C72A" w14:textId="77777777" w:rsidR="007A0784"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2- Prepare statement of partner's capital.</w:t>
      </w:r>
    </w:p>
    <w:p w14:paraId="4744451B" w14:textId="77777777" w:rsidR="00764881" w:rsidRDefault="00764881">
      <w:pPr>
        <w:tabs>
          <w:tab w:val="left" w:pos="1935"/>
        </w:tabs>
        <w:rPr>
          <w:rFonts w:asciiTheme="majorBidi" w:hAnsiTheme="majorBidi" w:cstheme="majorBidi"/>
          <w:color w:val="000000" w:themeColor="text1"/>
          <w:sz w:val="32"/>
          <w:szCs w:val="32"/>
        </w:rPr>
      </w:pPr>
    </w:p>
    <w:p w14:paraId="32406742" w14:textId="211C0722" w:rsidR="004B51AC" w:rsidRPr="0047341E" w:rsidRDefault="004B51AC">
      <w:pPr>
        <w:tabs>
          <w:tab w:val="left" w:pos="1935"/>
        </w:tabs>
        <w:rPr>
          <w:rFonts w:asciiTheme="majorBidi" w:hAnsiTheme="majorBidi" w:cstheme="majorBidi"/>
          <w:b/>
          <w:bCs/>
          <w:color w:val="000000" w:themeColor="text1"/>
          <w:sz w:val="32"/>
          <w:szCs w:val="32"/>
        </w:rPr>
      </w:pPr>
      <w:r w:rsidRPr="0047341E">
        <w:rPr>
          <w:rFonts w:asciiTheme="majorBidi" w:hAnsiTheme="majorBidi" w:cstheme="majorBidi"/>
          <w:b/>
          <w:bCs/>
          <w:color w:val="000000" w:themeColor="text1"/>
          <w:sz w:val="32"/>
          <w:szCs w:val="32"/>
        </w:rPr>
        <w:t>Solution</w:t>
      </w:r>
      <w:r w:rsidR="00213D63" w:rsidRPr="0047341E">
        <w:rPr>
          <w:rFonts w:asciiTheme="majorBidi" w:hAnsiTheme="majorBidi" w:cstheme="majorBidi"/>
          <w:b/>
          <w:bCs/>
          <w:color w:val="000000" w:themeColor="text1"/>
          <w:sz w:val="32"/>
          <w:szCs w:val="32"/>
        </w:rPr>
        <w:t>:</w:t>
      </w:r>
    </w:p>
    <w:p w14:paraId="6BC61003" w14:textId="77777777" w:rsidR="00213D63" w:rsidRDefault="00213D63">
      <w:pPr>
        <w:tabs>
          <w:tab w:val="left" w:pos="1935"/>
        </w:tabs>
        <w:rPr>
          <w:rFonts w:asciiTheme="majorBidi" w:hAnsiTheme="majorBidi" w:cstheme="majorBidi"/>
          <w:color w:val="000000" w:themeColor="text1"/>
          <w:sz w:val="32"/>
          <w:szCs w:val="32"/>
        </w:rPr>
      </w:pPr>
    </w:p>
    <w:p w14:paraId="28613668" w14:textId="65A8A824" w:rsidR="00213D63" w:rsidRPr="00213D63" w:rsidRDefault="00C702BC" w:rsidP="003C6A8E">
      <w:pPr>
        <w:pStyle w:val="ListParagraph"/>
        <w:numPr>
          <w:ilvl w:val="0"/>
          <w:numId w:val="31"/>
        </w:num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Azad</w:t>
      </w:r>
      <w:r w:rsidR="00213D63" w:rsidRPr="00213D63">
        <w:rPr>
          <w:rFonts w:asciiTheme="majorBidi" w:hAnsiTheme="majorBidi" w:cstheme="majorBidi"/>
          <w:color w:val="000000" w:themeColor="text1"/>
          <w:sz w:val="32"/>
          <w:szCs w:val="32"/>
        </w:rPr>
        <w:t xml:space="preserve"> portion = 40,000/150,000 = 2</w:t>
      </w:r>
      <w:r w:rsidR="003C6A8E">
        <w:rPr>
          <w:rFonts w:asciiTheme="majorBidi" w:hAnsiTheme="majorBidi" w:cstheme="majorBidi"/>
          <w:color w:val="000000" w:themeColor="text1"/>
          <w:sz w:val="32"/>
          <w:szCs w:val="32"/>
        </w:rPr>
        <w:t>8</w:t>
      </w:r>
      <w:r w:rsidR="00213D63" w:rsidRPr="00213D63">
        <w:rPr>
          <w:rFonts w:asciiTheme="majorBidi" w:hAnsiTheme="majorBidi" w:cstheme="majorBidi"/>
          <w:color w:val="000000" w:themeColor="text1"/>
          <w:sz w:val="32"/>
          <w:szCs w:val="32"/>
        </w:rPr>
        <w:t>%</w:t>
      </w:r>
      <w:r w:rsidR="00213D63">
        <w:rPr>
          <w:rFonts w:asciiTheme="majorBidi" w:hAnsiTheme="majorBidi" w:cstheme="majorBidi"/>
          <w:color w:val="000000" w:themeColor="text1"/>
          <w:sz w:val="32"/>
          <w:szCs w:val="32"/>
        </w:rPr>
        <w:t xml:space="preserve"> x30,000</w:t>
      </w:r>
      <w:r>
        <w:rPr>
          <w:rFonts w:asciiTheme="majorBidi" w:hAnsiTheme="majorBidi" w:cstheme="majorBidi"/>
          <w:color w:val="000000" w:themeColor="text1"/>
          <w:sz w:val="32"/>
          <w:szCs w:val="32"/>
        </w:rPr>
        <w:t xml:space="preserve">     </w:t>
      </w:r>
      <w:r w:rsidR="00213D6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003C6A8E">
        <w:rPr>
          <w:rFonts w:asciiTheme="majorBidi" w:hAnsiTheme="majorBidi" w:cstheme="majorBidi"/>
          <w:color w:val="000000" w:themeColor="text1"/>
          <w:sz w:val="32"/>
          <w:szCs w:val="32"/>
        </w:rPr>
        <w:t>14,000</w:t>
      </w:r>
    </w:p>
    <w:p w14:paraId="3470FC3D" w14:textId="21CBA441" w:rsidR="00213D63" w:rsidRDefault="00213D63" w:rsidP="00C702BC">
      <w:pPr>
        <w:tabs>
          <w:tab w:val="left" w:pos="1935"/>
        </w:tabs>
        <w:ind w:left="72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w:t>
      </w:r>
      <w:r w:rsidR="00C702BC">
        <w:rPr>
          <w:rFonts w:asciiTheme="majorBidi" w:hAnsiTheme="majorBidi" w:cstheme="majorBidi"/>
          <w:color w:val="000000" w:themeColor="text1"/>
          <w:sz w:val="32"/>
          <w:szCs w:val="32"/>
        </w:rPr>
        <w:t>mir</w:t>
      </w:r>
      <w:r>
        <w:rPr>
          <w:rFonts w:asciiTheme="majorBidi" w:hAnsiTheme="majorBidi" w:cstheme="majorBidi"/>
          <w:color w:val="000000" w:themeColor="text1"/>
          <w:sz w:val="32"/>
          <w:szCs w:val="32"/>
        </w:rPr>
        <w:t xml:space="preserve"> portion = 60,000 / 150,000 = </w:t>
      </w:r>
      <w:r w:rsidR="003C6A8E">
        <w:rPr>
          <w:rFonts w:asciiTheme="majorBidi" w:hAnsiTheme="majorBidi" w:cstheme="majorBidi"/>
          <w:color w:val="000000" w:themeColor="text1"/>
          <w:sz w:val="32"/>
          <w:szCs w:val="32"/>
        </w:rPr>
        <w:t>39</w:t>
      </w:r>
      <w:r>
        <w:rPr>
          <w:rFonts w:asciiTheme="majorBidi" w:hAnsiTheme="majorBidi" w:cstheme="majorBidi"/>
          <w:color w:val="000000" w:themeColor="text1"/>
          <w:sz w:val="32"/>
          <w:szCs w:val="32"/>
        </w:rPr>
        <w:t>% x 30,000</w:t>
      </w:r>
      <w:r w:rsidR="00C702BC">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1</w:t>
      </w:r>
      <w:r w:rsidR="003C6A8E">
        <w:rPr>
          <w:rFonts w:asciiTheme="majorBidi" w:hAnsiTheme="majorBidi" w:cstheme="majorBidi"/>
          <w:color w:val="000000" w:themeColor="text1"/>
          <w:sz w:val="32"/>
          <w:szCs w:val="32"/>
        </w:rPr>
        <w:t>9</w:t>
      </w:r>
      <w:r>
        <w:rPr>
          <w:rFonts w:asciiTheme="majorBidi" w:hAnsiTheme="majorBidi" w:cstheme="majorBidi"/>
          <w:color w:val="000000" w:themeColor="text1"/>
          <w:sz w:val="32"/>
          <w:szCs w:val="32"/>
        </w:rPr>
        <w:t>,</w:t>
      </w:r>
      <w:r w:rsidR="003C6A8E">
        <w:rPr>
          <w:rFonts w:asciiTheme="majorBidi" w:hAnsiTheme="majorBidi" w:cstheme="majorBidi"/>
          <w:color w:val="000000" w:themeColor="text1"/>
          <w:sz w:val="32"/>
          <w:szCs w:val="32"/>
        </w:rPr>
        <w:t>5</w:t>
      </w:r>
      <w:r>
        <w:rPr>
          <w:rFonts w:asciiTheme="majorBidi" w:hAnsiTheme="majorBidi" w:cstheme="majorBidi"/>
          <w:color w:val="000000" w:themeColor="text1"/>
          <w:sz w:val="32"/>
          <w:szCs w:val="32"/>
        </w:rPr>
        <w:t>00</w:t>
      </w:r>
    </w:p>
    <w:p w14:paraId="6D897C6F" w14:textId="27F7AC79" w:rsidR="00213D63" w:rsidRDefault="00213D63" w:rsidP="00C702BC">
      <w:pPr>
        <w:tabs>
          <w:tab w:val="left" w:pos="1935"/>
        </w:tabs>
        <w:ind w:left="72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R</w:t>
      </w:r>
      <w:r w:rsidR="00C702BC">
        <w:rPr>
          <w:rFonts w:asciiTheme="majorBidi" w:hAnsiTheme="majorBidi" w:cstheme="majorBidi"/>
          <w:color w:val="000000" w:themeColor="text1"/>
          <w:sz w:val="32"/>
          <w:szCs w:val="32"/>
        </w:rPr>
        <w:t>ayan</w:t>
      </w:r>
      <w:r>
        <w:rPr>
          <w:rFonts w:asciiTheme="majorBidi" w:hAnsiTheme="majorBidi" w:cstheme="majorBidi"/>
          <w:color w:val="000000" w:themeColor="text1"/>
          <w:sz w:val="32"/>
          <w:szCs w:val="32"/>
        </w:rPr>
        <w:t xml:space="preserve"> portion = 50,000/ 150,000 = 33% x 30,000</w:t>
      </w:r>
      <w:r w:rsidR="00C702BC">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 </w:t>
      </w:r>
      <w:r w:rsidR="00C702BC" w:rsidRPr="00C702BC">
        <w:rPr>
          <w:rFonts w:asciiTheme="majorBidi" w:hAnsiTheme="majorBidi" w:cstheme="majorBidi"/>
          <w:color w:val="000000" w:themeColor="text1"/>
          <w:sz w:val="32"/>
          <w:szCs w:val="32"/>
          <w:u w:val="double"/>
        </w:rPr>
        <w:t>16</w:t>
      </w:r>
      <w:r w:rsidRPr="00C702BC">
        <w:rPr>
          <w:rFonts w:asciiTheme="majorBidi" w:hAnsiTheme="majorBidi" w:cstheme="majorBidi"/>
          <w:color w:val="000000" w:themeColor="text1"/>
          <w:sz w:val="32"/>
          <w:szCs w:val="32"/>
          <w:u w:val="double"/>
        </w:rPr>
        <w:t>,</w:t>
      </w:r>
      <w:r w:rsidR="003C6A8E" w:rsidRPr="00C702BC">
        <w:rPr>
          <w:rFonts w:asciiTheme="majorBidi" w:hAnsiTheme="majorBidi" w:cstheme="majorBidi"/>
          <w:color w:val="000000" w:themeColor="text1"/>
          <w:sz w:val="32"/>
          <w:szCs w:val="32"/>
          <w:u w:val="double"/>
        </w:rPr>
        <w:t>5</w:t>
      </w:r>
      <w:r w:rsidRPr="00C702BC">
        <w:rPr>
          <w:rFonts w:asciiTheme="majorBidi" w:hAnsiTheme="majorBidi" w:cstheme="majorBidi"/>
          <w:color w:val="000000" w:themeColor="text1"/>
          <w:sz w:val="32"/>
          <w:szCs w:val="32"/>
          <w:u w:val="double"/>
        </w:rPr>
        <w:t>00</w:t>
      </w:r>
    </w:p>
    <w:p w14:paraId="4E77AB14" w14:textId="176AD589" w:rsidR="00213D63" w:rsidRDefault="00C702BC" w:rsidP="00C702BC">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50,000</w:t>
      </w:r>
    </w:p>
    <w:p w14:paraId="5FEB08BD" w14:textId="75260200" w:rsidR="00213D63" w:rsidRDefault="00213D63" w:rsidP="00C702BC">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Dr. Income </w:t>
      </w:r>
      <w:proofErr w:type="gramStart"/>
      <w:r>
        <w:rPr>
          <w:rFonts w:asciiTheme="majorBidi" w:hAnsiTheme="majorBidi" w:cstheme="majorBidi"/>
          <w:color w:val="000000" w:themeColor="text1"/>
          <w:sz w:val="32"/>
          <w:szCs w:val="32"/>
        </w:rPr>
        <w:t xml:space="preserve">Summary  </w:t>
      </w:r>
      <w:r w:rsidR="00C702BC">
        <w:rPr>
          <w:rFonts w:asciiTheme="majorBidi" w:hAnsiTheme="majorBidi" w:cstheme="majorBidi"/>
          <w:color w:val="000000" w:themeColor="text1"/>
          <w:sz w:val="32"/>
          <w:szCs w:val="32"/>
        </w:rPr>
        <w:t>5</w:t>
      </w:r>
      <w:r>
        <w:rPr>
          <w:rFonts w:asciiTheme="majorBidi" w:hAnsiTheme="majorBidi" w:cstheme="majorBidi"/>
          <w:color w:val="000000" w:themeColor="text1"/>
          <w:sz w:val="32"/>
          <w:szCs w:val="32"/>
        </w:rPr>
        <w:t>0,000</w:t>
      </w:r>
      <w:proofErr w:type="gramEnd"/>
    </w:p>
    <w:p w14:paraId="56BB18C5" w14:textId="4D75B937" w:rsidR="00213D63" w:rsidRDefault="00213D63" w:rsidP="00C702BC">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Jim</w:t>
      </w:r>
      <w:r w:rsidR="00764881">
        <w:rPr>
          <w:rFonts w:asciiTheme="majorBidi" w:hAnsiTheme="majorBidi" w:cstheme="majorBidi"/>
          <w:color w:val="000000" w:themeColor="text1"/>
          <w:sz w:val="32"/>
          <w:szCs w:val="32"/>
        </w:rPr>
        <w:t xml:space="preserve"> Capital</w:t>
      </w:r>
      <w:r>
        <w:rPr>
          <w:rFonts w:asciiTheme="majorBidi" w:hAnsiTheme="majorBidi" w:cstheme="majorBidi"/>
          <w:color w:val="000000" w:themeColor="text1"/>
          <w:sz w:val="32"/>
          <w:szCs w:val="32"/>
        </w:rPr>
        <w:t xml:space="preserve">    </w:t>
      </w:r>
      <w:r w:rsidR="00C702BC">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00C702BC">
        <w:rPr>
          <w:rFonts w:asciiTheme="majorBidi" w:hAnsiTheme="majorBidi" w:cstheme="majorBidi"/>
          <w:color w:val="000000" w:themeColor="text1"/>
          <w:sz w:val="32"/>
          <w:szCs w:val="32"/>
        </w:rPr>
        <w:t>14,000</w:t>
      </w:r>
    </w:p>
    <w:p w14:paraId="62B21CCC" w14:textId="696A0F18" w:rsidR="00213D63" w:rsidRDefault="00213D63" w:rsidP="00C702BC">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Antonio</w:t>
      </w:r>
      <w:r w:rsidR="00764881">
        <w:rPr>
          <w:rFonts w:asciiTheme="majorBidi" w:hAnsiTheme="majorBidi" w:cstheme="majorBidi"/>
          <w:color w:val="000000" w:themeColor="text1"/>
          <w:sz w:val="32"/>
          <w:szCs w:val="32"/>
        </w:rPr>
        <w:t xml:space="preserve"> Capital</w:t>
      </w:r>
      <w:r>
        <w:rPr>
          <w:rFonts w:asciiTheme="majorBidi" w:hAnsiTheme="majorBidi" w:cstheme="majorBidi"/>
          <w:color w:val="000000" w:themeColor="text1"/>
          <w:sz w:val="32"/>
          <w:szCs w:val="32"/>
        </w:rPr>
        <w:t xml:space="preserve"> </w:t>
      </w:r>
      <w:r w:rsidR="00764881">
        <w:rPr>
          <w:rFonts w:asciiTheme="majorBidi" w:hAnsiTheme="majorBidi" w:cstheme="majorBidi"/>
          <w:color w:val="000000" w:themeColor="text1"/>
          <w:sz w:val="32"/>
          <w:szCs w:val="32"/>
        </w:rPr>
        <w:t xml:space="preserve">     </w:t>
      </w:r>
      <w:r w:rsidR="00C702BC">
        <w:rPr>
          <w:rFonts w:asciiTheme="majorBidi" w:hAnsiTheme="majorBidi" w:cstheme="majorBidi"/>
          <w:color w:val="000000" w:themeColor="text1"/>
          <w:sz w:val="32"/>
          <w:szCs w:val="32"/>
        </w:rPr>
        <w:t>19,500</w:t>
      </w:r>
    </w:p>
    <w:p w14:paraId="6607B924" w14:textId="6BD8A9AC" w:rsidR="00757B8C" w:rsidRDefault="00213D63" w:rsidP="00C702BC">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Rico </w:t>
      </w:r>
      <w:r w:rsidR="00764881">
        <w:rPr>
          <w:rFonts w:asciiTheme="majorBidi" w:hAnsiTheme="majorBidi" w:cstheme="majorBidi"/>
          <w:color w:val="000000" w:themeColor="text1"/>
          <w:sz w:val="32"/>
          <w:szCs w:val="32"/>
        </w:rPr>
        <w:t xml:space="preserve">Capital   </w:t>
      </w:r>
      <w:r>
        <w:rPr>
          <w:rFonts w:asciiTheme="majorBidi" w:hAnsiTheme="majorBidi" w:cstheme="majorBidi"/>
          <w:color w:val="000000" w:themeColor="text1"/>
          <w:sz w:val="32"/>
          <w:szCs w:val="32"/>
        </w:rPr>
        <w:t xml:space="preserve">     </w:t>
      </w:r>
      <w:r w:rsidR="00C702BC">
        <w:rPr>
          <w:rFonts w:asciiTheme="majorBidi" w:hAnsiTheme="majorBidi" w:cstheme="majorBidi"/>
          <w:color w:val="000000" w:themeColor="text1"/>
          <w:sz w:val="32"/>
          <w:szCs w:val="32"/>
        </w:rPr>
        <w:t xml:space="preserve">  </w:t>
      </w:r>
      <w:bookmarkStart w:id="1" w:name="_GoBack"/>
      <w:bookmarkEnd w:id="1"/>
      <w:r w:rsidR="00764881">
        <w:rPr>
          <w:rFonts w:asciiTheme="majorBidi" w:hAnsiTheme="majorBidi" w:cstheme="majorBidi"/>
          <w:color w:val="000000" w:themeColor="text1"/>
          <w:sz w:val="32"/>
          <w:szCs w:val="32"/>
        </w:rPr>
        <w:t xml:space="preserve">  </w:t>
      </w:r>
      <w:r w:rsidR="00C702BC">
        <w:rPr>
          <w:rFonts w:asciiTheme="majorBidi" w:hAnsiTheme="majorBidi" w:cstheme="majorBidi"/>
          <w:color w:val="000000" w:themeColor="text1"/>
          <w:sz w:val="32"/>
          <w:szCs w:val="32"/>
        </w:rPr>
        <w:t>16,500</w:t>
      </w:r>
    </w:p>
    <w:p w14:paraId="51567DA8" w14:textId="20D4E397" w:rsidR="00757B8C" w:rsidRDefault="00764881">
      <w:pPr>
        <w:tabs>
          <w:tab w:val="left" w:pos="1935"/>
        </w:tabs>
        <w:rPr>
          <w:rFonts w:asciiTheme="majorBidi" w:hAnsiTheme="majorBidi" w:cstheme="majorBidi"/>
          <w:color w:val="000000" w:themeColor="text1"/>
          <w:sz w:val="32"/>
          <w:szCs w:val="32"/>
          <w:rtl/>
        </w:rPr>
      </w:pPr>
      <w:r>
        <w:rPr>
          <w:rFonts w:asciiTheme="majorBidi" w:hAnsiTheme="majorBidi" w:cstheme="majorBidi"/>
          <w:color w:val="000000" w:themeColor="text1"/>
          <w:sz w:val="32"/>
          <w:szCs w:val="32"/>
        </w:rPr>
        <w:t>Dividing profit on p</w:t>
      </w:r>
      <w:r w:rsidR="00DB565B">
        <w:rPr>
          <w:rFonts w:asciiTheme="majorBidi" w:hAnsiTheme="majorBidi" w:cstheme="majorBidi"/>
          <w:color w:val="000000" w:themeColor="text1"/>
          <w:sz w:val="32"/>
          <w:szCs w:val="32"/>
        </w:rPr>
        <w:t>artners</w:t>
      </w:r>
    </w:p>
    <w:p w14:paraId="7E1F7F3A" w14:textId="265819BF" w:rsidR="00757B8C" w:rsidRDefault="00213D6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p>
    <w:p w14:paraId="1CE07FD8" w14:textId="77777777" w:rsidR="005345B1" w:rsidRPr="00DC1013" w:rsidRDefault="005345B1">
      <w:pPr>
        <w:tabs>
          <w:tab w:val="left" w:pos="1935"/>
        </w:tabs>
        <w:rPr>
          <w:rFonts w:asciiTheme="majorBidi" w:hAnsiTheme="majorBidi" w:cstheme="majorBidi"/>
          <w:color w:val="000000" w:themeColor="text1"/>
          <w:sz w:val="32"/>
          <w:szCs w:val="32"/>
        </w:rPr>
      </w:pPr>
    </w:p>
    <w:tbl>
      <w:tblPr>
        <w:tblStyle w:val="TableGrid"/>
        <w:tblW w:w="0" w:type="auto"/>
        <w:tblInd w:w="108" w:type="dxa"/>
        <w:tblLook w:val="04A0" w:firstRow="1" w:lastRow="0" w:firstColumn="1" w:lastColumn="0" w:noHBand="0" w:noVBand="1"/>
      </w:tblPr>
      <w:tblGrid>
        <w:gridCol w:w="2031"/>
        <w:gridCol w:w="2004"/>
        <w:gridCol w:w="2032"/>
        <w:gridCol w:w="1633"/>
        <w:gridCol w:w="2004"/>
      </w:tblGrid>
      <w:tr w:rsidR="00757B8C" w:rsidRPr="006A3BC6" w14:paraId="70E3DC0E" w14:textId="77777777" w:rsidTr="00764881">
        <w:tc>
          <w:tcPr>
            <w:tcW w:w="2031" w:type="dxa"/>
          </w:tcPr>
          <w:p w14:paraId="1960D52D" w14:textId="77777777" w:rsidR="00757B8C" w:rsidRPr="006A3BC6" w:rsidRDefault="00757B8C" w:rsidP="005A76C8">
            <w:pPr>
              <w:tabs>
                <w:tab w:val="left" w:pos="1935"/>
              </w:tabs>
              <w:rPr>
                <w:rFonts w:asciiTheme="majorBidi" w:hAnsiTheme="majorBidi" w:cstheme="majorBidi"/>
                <w:color w:val="000000" w:themeColor="text1"/>
                <w:sz w:val="32"/>
                <w:szCs w:val="32"/>
              </w:rPr>
            </w:pPr>
          </w:p>
        </w:tc>
        <w:tc>
          <w:tcPr>
            <w:tcW w:w="2004" w:type="dxa"/>
          </w:tcPr>
          <w:p w14:paraId="32DED1A0" w14:textId="77777777" w:rsidR="00757B8C" w:rsidRPr="006A3BC6" w:rsidRDefault="00757B8C"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Jim</w:t>
            </w:r>
          </w:p>
        </w:tc>
        <w:tc>
          <w:tcPr>
            <w:tcW w:w="2032" w:type="dxa"/>
          </w:tcPr>
          <w:p w14:paraId="291CBC65" w14:textId="77777777" w:rsidR="00757B8C" w:rsidRPr="006A3BC6" w:rsidRDefault="00757B8C"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Antonio</w:t>
            </w:r>
          </w:p>
        </w:tc>
        <w:tc>
          <w:tcPr>
            <w:tcW w:w="1633" w:type="dxa"/>
          </w:tcPr>
          <w:p w14:paraId="4E743D4A" w14:textId="77777777" w:rsidR="00757B8C" w:rsidRPr="006A3BC6" w:rsidRDefault="00757B8C"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Rico</w:t>
            </w:r>
          </w:p>
        </w:tc>
        <w:tc>
          <w:tcPr>
            <w:tcW w:w="2004" w:type="dxa"/>
          </w:tcPr>
          <w:p w14:paraId="5C602E7A" w14:textId="77777777" w:rsidR="00757B8C" w:rsidRPr="006A3BC6" w:rsidRDefault="00757B8C" w:rsidP="005A76C8">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r>
      <w:tr w:rsidR="00757B8C" w:rsidRPr="006A3BC6" w14:paraId="5BC67B38" w14:textId="77777777" w:rsidTr="00764881">
        <w:tc>
          <w:tcPr>
            <w:tcW w:w="2031" w:type="dxa"/>
          </w:tcPr>
          <w:p w14:paraId="707DE7D7" w14:textId="77777777" w:rsidR="00757B8C" w:rsidRPr="006A3BC6" w:rsidRDefault="00757B8C"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Opening Balance</w:t>
            </w:r>
          </w:p>
        </w:tc>
        <w:tc>
          <w:tcPr>
            <w:tcW w:w="2004" w:type="dxa"/>
          </w:tcPr>
          <w:p w14:paraId="29340C88" w14:textId="77777777" w:rsidR="00757B8C" w:rsidRPr="006A3BC6" w:rsidRDefault="00757B8C"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40,000</w:t>
            </w:r>
          </w:p>
        </w:tc>
        <w:tc>
          <w:tcPr>
            <w:tcW w:w="2032" w:type="dxa"/>
          </w:tcPr>
          <w:p w14:paraId="4CD186C3" w14:textId="77777777" w:rsidR="00757B8C" w:rsidRPr="006A3BC6" w:rsidRDefault="00757B8C"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60,000</w:t>
            </w:r>
          </w:p>
        </w:tc>
        <w:tc>
          <w:tcPr>
            <w:tcW w:w="1633" w:type="dxa"/>
          </w:tcPr>
          <w:p w14:paraId="1D2BBA03" w14:textId="77777777" w:rsidR="00757B8C" w:rsidRDefault="00757B8C"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50,000</w:t>
            </w:r>
          </w:p>
        </w:tc>
        <w:tc>
          <w:tcPr>
            <w:tcW w:w="2004" w:type="dxa"/>
          </w:tcPr>
          <w:p w14:paraId="318BD065" w14:textId="77777777" w:rsidR="00757B8C" w:rsidRPr="006A3BC6" w:rsidRDefault="00757B8C"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150,000</w:t>
            </w:r>
          </w:p>
        </w:tc>
      </w:tr>
      <w:tr w:rsidR="00757B8C" w:rsidRPr="006A3BC6" w14:paraId="359D279C" w14:textId="77777777" w:rsidTr="00764881">
        <w:tc>
          <w:tcPr>
            <w:tcW w:w="2031" w:type="dxa"/>
          </w:tcPr>
          <w:p w14:paraId="68720CF3" w14:textId="77777777" w:rsidR="00757B8C" w:rsidRPr="006A3BC6" w:rsidRDefault="00757B8C"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Profit</w:t>
            </w:r>
          </w:p>
        </w:tc>
        <w:tc>
          <w:tcPr>
            <w:tcW w:w="2004" w:type="dxa"/>
          </w:tcPr>
          <w:p w14:paraId="7A67BEE9" w14:textId="77777777" w:rsidR="00757B8C" w:rsidRPr="006A3BC6" w:rsidRDefault="00757B8C" w:rsidP="00C370B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8,100</w:t>
            </w:r>
          </w:p>
        </w:tc>
        <w:tc>
          <w:tcPr>
            <w:tcW w:w="2032" w:type="dxa"/>
          </w:tcPr>
          <w:p w14:paraId="7913DB6A" w14:textId="77777777" w:rsidR="00757B8C" w:rsidRPr="006A3BC6" w:rsidRDefault="00757B8C" w:rsidP="00757B8C">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12,000</w:t>
            </w:r>
          </w:p>
        </w:tc>
        <w:tc>
          <w:tcPr>
            <w:tcW w:w="1633" w:type="dxa"/>
          </w:tcPr>
          <w:p w14:paraId="09D56B92" w14:textId="77777777" w:rsidR="00757B8C" w:rsidRDefault="00757B8C"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9,900</w:t>
            </w:r>
          </w:p>
        </w:tc>
        <w:tc>
          <w:tcPr>
            <w:tcW w:w="2004" w:type="dxa"/>
          </w:tcPr>
          <w:p w14:paraId="5B8C6F78" w14:textId="77777777" w:rsidR="00757B8C" w:rsidRPr="006A3BC6" w:rsidRDefault="00757B8C"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30,000</w:t>
            </w:r>
          </w:p>
        </w:tc>
      </w:tr>
      <w:tr w:rsidR="00757B8C" w:rsidRPr="006A3BC6" w14:paraId="44CCE963" w14:textId="77777777" w:rsidTr="00764881">
        <w:tc>
          <w:tcPr>
            <w:tcW w:w="2031" w:type="dxa"/>
          </w:tcPr>
          <w:p w14:paraId="69055D6B" w14:textId="77777777" w:rsidR="00757B8C" w:rsidRPr="006A3BC6" w:rsidRDefault="00757B8C" w:rsidP="005A76C8">
            <w:pPr>
              <w:tabs>
                <w:tab w:val="left" w:pos="1935"/>
              </w:tabs>
              <w:ind w:firstLine="720"/>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c>
          <w:tcPr>
            <w:tcW w:w="2004" w:type="dxa"/>
          </w:tcPr>
          <w:p w14:paraId="0DDDB23B" w14:textId="77777777" w:rsidR="00757B8C" w:rsidRPr="006A3BC6" w:rsidRDefault="00757B8C" w:rsidP="00757B8C">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48</w:t>
            </w:r>
            <w:r w:rsidRPr="006A3BC6">
              <w:rPr>
                <w:rFonts w:asciiTheme="majorBidi" w:hAnsiTheme="majorBidi" w:cstheme="majorBidi"/>
                <w:b/>
                <w:bCs/>
                <w:color w:val="000000" w:themeColor="text1"/>
                <w:sz w:val="32"/>
                <w:szCs w:val="32"/>
              </w:rPr>
              <w:t>,</w:t>
            </w:r>
            <w:r>
              <w:rPr>
                <w:rFonts w:asciiTheme="majorBidi" w:hAnsiTheme="majorBidi" w:cstheme="majorBidi"/>
                <w:b/>
                <w:bCs/>
                <w:color w:val="000000" w:themeColor="text1"/>
                <w:sz w:val="32"/>
                <w:szCs w:val="32"/>
              </w:rPr>
              <w:t>1</w:t>
            </w:r>
            <w:r w:rsidRPr="006A3BC6">
              <w:rPr>
                <w:rFonts w:asciiTheme="majorBidi" w:hAnsiTheme="majorBidi" w:cstheme="majorBidi"/>
                <w:b/>
                <w:bCs/>
                <w:color w:val="000000" w:themeColor="text1"/>
                <w:sz w:val="32"/>
                <w:szCs w:val="32"/>
              </w:rPr>
              <w:t>00</w:t>
            </w:r>
          </w:p>
        </w:tc>
        <w:tc>
          <w:tcPr>
            <w:tcW w:w="2032" w:type="dxa"/>
          </w:tcPr>
          <w:p w14:paraId="0D0B4B8B" w14:textId="77777777" w:rsidR="00757B8C" w:rsidRPr="006A3BC6" w:rsidRDefault="00757B8C"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72,0</w:t>
            </w:r>
            <w:r w:rsidRPr="006A3BC6">
              <w:rPr>
                <w:rFonts w:asciiTheme="majorBidi" w:hAnsiTheme="majorBidi" w:cstheme="majorBidi"/>
                <w:b/>
                <w:bCs/>
                <w:color w:val="000000" w:themeColor="text1"/>
                <w:sz w:val="32"/>
                <w:szCs w:val="32"/>
              </w:rPr>
              <w:t>00</w:t>
            </w:r>
          </w:p>
        </w:tc>
        <w:tc>
          <w:tcPr>
            <w:tcW w:w="1633" w:type="dxa"/>
          </w:tcPr>
          <w:p w14:paraId="055DB944" w14:textId="77777777" w:rsidR="00757B8C" w:rsidRDefault="00757B8C"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59,900</w:t>
            </w:r>
          </w:p>
        </w:tc>
        <w:tc>
          <w:tcPr>
            <w:tcW w:w="2004" w:type="dxa"/>
          </w:tcPr>
          <w:p w14:paraId="779907CB" w14:textId="77777777" w:rsidR="00757B8C" w:rsidRPr="006A3BC6" w:rsidRDefault="00757B8C"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18</w:t>
            </w:r>
            <w:r w:rsidRPr="006A3BC6">
              <w:rPr>
                <w:rFonts w:asciiTheme="majorBidi" w:hAnsiTheme="majorBidi" w:cstheme="majorBidi"/>
                <w:b/>
                <w:bCs/>
                <w:color w:val="000000" w:themeColor="text1"/>
                <w:sz w:val="32"/>
                <w:szCs w:val="32"/>
              </w:rPr>
              <w:t>0,000</w:t>
            </w:r>
          </w:p>
        </w:tc>
      </w:tr>
    </w:tbl>
    <w:p w14:paraId="04225183" w14:textId="77777777" w:rsidR="00E27C28" w:rsidRDefault="00E27C28">
      <w:pPr>
        <w:tabs>
          <w:tab w:val="left" w:pos="1935"/>
        </w:tabs>
        <w:rPr>
          <w:rFonts w:asciiTheme="majorBidi" w:hAnsiTheme="majorBidi" w:cstheme="majorBidi"/>
          <w:color w:val="000000" w:themeColor="text1"/>
          <w:sz w:val="32"/>
          <w:szCs w:val="32"/>
          <w:rtl/>
        </w:rPr>
      </w:pPr>
    </w:p>
    <w:p w14:paraId="339DBA33" w14:textId="77777777" w:rsidR="007A0784" w:rsidRPr="006B6D03" w:rsidRDefault="006B6D03">
      <w:pPr>
        <w:tabs>
          <w:tab w:val="left" w:pos="1935"/>
        </w:tabs>
        <w:rPr>
          <w:rFonts w:asciiTheme="majorBidi" w:hAnsiTheme="majorBidi" w:cstheme="majorBidi"/>
          <w:b/>
          <w:bCs/>
          <w:color w:val="000000" w:themeColor="text1"/>
          <w:sz w:val="32"/>
          <w:szCs w:val="32"/>
        </w:rPr>
      </w:pPr>
      <w:r w:rsidRPr="006B6D03">
        <w:rPr>
          <w:rFonts w:asciiTheme="majorBidi" w:hAnsiTheme="majorBidi" w:cstheme="majorBidi"/>
          <w:b/>
          <w:bCs/>
          <w:color w:val="000000" w:themeColor="text1"/>
          <w:sz w:val="32"/>
          <w:szCs w:val="32"/>
        </w:rPr>
        <w:t>D</w:t>
      </w:r>
      <w:r w:rsidR="00C66DD0">
        <w:rPr>
          <w:rFonts w:asciiTheme="majorBidi" w:hAnsiTheme="majorBidi" w:cstheme="majorBidi"/>
          <w:b/>
          <w:bCs/>
          <w:color w:val="000000" w:themeColor="text1"/>
          <w:sz w:val="32"/>
          <w:szCs w:val="32"/>
        </w:rPr>
        <w:t xml:space="preserve">- Paying </w:t>
      </w:r>
      <w:r w:rsidR="00F14F8C" w:rsidRPr="006B6D03">
        <w:rPr>
          <w:rFonts w:asciiTheme="majorBidi" w:hAnsiTheme="majorBidi" w:cstheme="majorBidi"/>
          <w:b/>
          <w:bCs/>
          <w:color w:val="000000" w:themeColor="text1"/>
          <w:sz w:val="32"/>
          <w:szCs w:val="32"/>
        </w:rPr>
        <w:t>salaries to the partner's and dividing the remaining profit and loss in an agreed ratio:</w:t>
      </w:r>
    </w:p>
    <w:p w14:paraId="44FD056D"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Example:</w:t>
      </w:r>
    </w:p>
    <w:p w14:paraId="39C60AB4" w14:textId="77777777" w:rsidR="007A0784" w:rsidRPr="00DC1013" w:rsidRDefault="004B51AC" w:rsidP="004B51AC">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Alan</w:t>
      </w:r>
      <w:r w:rsidR="00F14F8C" w:rsidRPr="00DC101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Baban</w:t>
      </w:r>
      <w:r w:rsidR="00F14F8C" w:rsidRPr="00DC1013">
        <w:rPr>
          <w:rFonts w:asciiTheme="majorBidi" w:hAnsiTheme="majorBidi" w:cstheme="majorBidi"/>
          <w:color w:val="000000" w:themeColor="text1"/>
          <w:sz w:val="32"/>
          <w:szCs w:val="32"/>
        </w:rPr>
        <w:t xml:space="preserve">, and </w:t>
      </w:r>
      <w:r>
        <w:rPr>
          <w:rFonts w:asciiTheme="majorBidi" w:hAnsiTheme="majorBidi" w:cstheme="majorBidi"/>
          <w:color w:val="000000" w:themeColor="text1"/>
          <w:sz w:val="32"/>
          <w:szCs w:val="32"/>
        </w:rPr>
        <w:t>Yusif</w:t>
      </w:r>
      <w:r w:rsidR="00F14F8C" w:rsidRPr="00DC1013">
        <w:rPr>
          <w:rFonts w:asciiTheme="majorBidi" w:hAnsiTheme="majorBidi" w:cstheme="majorBidi"/>
          <w:color w:val="000000" w:themeColor="text1"/>
          <w:sz w:val="32"/>
          <w:szCs w:val="32"/>
        </w:rPr>
        <w:t xml:space="preserve"> formed the partnership, and assume that the partnership agreement provi</w:t>
      </w:r>
      <w:r w:rsidR="00E32676" w:rsidRPr="00DC1013">
        <w:rPr>
          <w:rFonts w:asciiTheme="majorBidi" w:hAnsiTheme="majorBidi" w:cstheme="majorBidi"/>
          <w:color w:val="000000" w:themeColor="text1"/>
          <w:sz w:val="32"/>
          <w:szCs w:val="32"/>
        </w:rPr>
        <w:t>des for annual salary of $10,000</w:t>
      </w:r>
      <w:r w:rsidR="00F14F8C" w:rsidRPr="00DC1013">
        <w:rPr>
          <w:rFonts w:asciiTheme="majorBidi" w:hAnsiTheme="majorBidi" w:cstheme="majorBidi"/>
          <w:color w:val="000000" w:themeColor="text1"/>
          <w:sz w:val="32"/>
          <w:szCs w:val="32"/>
        </w:rPr>
        <w:t xml:space="preserve">, </w:t>
      </w:r>
      <w:r w:rsidR="00E32676"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4</w:t>
      </w:r>
      <w:r w:rsidR="00E32676"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 xml:space="preserve">000, </w:t>
      </w:r>
      <w:r w:rsidR="00E32676"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6</w:t>
      </w:r>
      <w:r w:rsidR="00E32676"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 xml:space="preserve">000, respectively and remaining net income divided on the bases 2:2:1 respectively and the beginning capital balance is </w:t>
      </w:r>
      <w:r>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100</w:t>
      </w:r>
      <w:r w:rsidR="00E32676"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 xml:space="preserve">000, </w:t>
      </w:r>
      <w:r>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50</w:t>
      </w:r>
      <w:r w:rsidR="00E32676"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 xml:space="preserve">000, </w:t>
      </w:r>
      <w:r>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200</w:t>
      </w:r>
      <w:r w:rsidR="00E32676"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 assume that net</w:t>
      </w:r>
      <w:r w:rsidR="00E32676" w:rsidRPr="00DC1013">
        <w:rPr>
          <w:rFonts w:asciiTheme="majorBidi" w:hAnsiTheme="majorBidi" w:cstheme="majorBidi"/>
          <w:color w:val="000000" w:themeColor="text1"/>
          <w:sz w:val="32"/>
          <w:szCs w:val="32"/>
        </w:rPr>
        <w:t xml:space="preserve"> income of this year was $70,000</w:t>
      </w:r>
      <w:r w:rsidR="00F14F8C" w:rsidRPr="00DC1013">
        <w:rPr>
          <w:rFonts w:asciiTheme="majorBidi" w:hAnsiTheme="majorBidi" w:cstheme="majorBidi"/>
          <w:color w:val="000000" w:themeColor="text1"/>
          <w:sz w:val="32"/>
          <w:szCs w:val="32"/>
        </w:rPr>
        <w:t>.</w:t>
      </w:r>
    </w:p>
    <w:p w14:paraId="618F312D" w14:textId="77777777" w:rsidR="00DB34F0" w:rsidRDefault="00DB34F0">
      <w:pPr>
        <w:tabs>
          <w:tab w:val="left" w:pos="1935"/>
        </w:tabs>
        <w:rPr>
          <w:rFonts w:asciiTheme="majorBidi" w:hAnsiTheme="majorBidi" w:cstheme="majorBidi"/>
          <w:color w:val="000000" w:themeColor="text1"/>
          <w:sz w:val="32"/>
          <w:szCs w:val="32"/>
        </w:rPr>
      </w:pPr>
    </w:p>
    <w:p w14:paraId="7D9568A3" w14:textId="245B671B" w:rsidR="007A0784" w:rsidRDefault="009C0C01">
      <w:pPr>
        <w:tabs>
          <w:tab w:val="left" w:pos="1935"/>
        </w:tabs>
        <w:rPr>
          <w:rFonts w:asciiTheme="majorBidi" w:hAnsiTheme="majorBidi" w:cstheme="majorBidi"/>
          <w:color w:val="000000" w:themeColor="text1"/>
          <w:sz w:val="32"/>
          <w:szCs w:val="32"/>
        </w:rPr>
      </w:pPr>
      <w:r w:rsidRPr="0047341E">
        <w:rPr>
          <w:rFonts w:asciiTheme="majorBidi" w:hAnsiTheme="majorBidi" w:cstheme="majorBidi"/>
          <w:b/>
          <w:bCs/>
          <w:color w:val="000000" w:themeColor="text1"/>
          <w:sz w:val="32"/>
          <w:szCs w:val="32"/>
        </w:rPr>
        <w:t>Required</w:t>
      </w:r>
      <w:r w:rsidR="005A76C8">
        <w:rPr>
          <w:rFonts w:asciiTheme="majorBidi" w:hAnsiTheme="majorBidi" w:cstheme="majorBidi"/>
          <w:color w:val="000000" w:themeColor="text1"/>
          <w:sz w:val="32"/>
          <w:szCs w:val="32"/>
        </w:rPr>
        <w:t>: P</w:t>
      </w:r>
      <w:r w:rsidR="00F14F8C" w:rsidRPr="00DC1013">
        <w:rPr>
          <w:rFonts w:asciiTheme="majorBidi" w:hAnsiTheme="majorBidi" w:cstheme="majorBidi"/>
          <w:color w:val="000000" w:themeColor="text1"/>
          <w:sz w:val="32"/>
          <w:szCs w:val="32"/>
        </w:rPr>
        <w:t xml:space="preserve">repare the necessary </w:t>
      </w:r>
      <w:r w:rsidR="00324925">
        <w:rPr>
          <w:rFonts w:asciiTheme="majorBidi" w:hAnsiTheme="majorBidi" w:cstheme="majorBidi"/>
          <w:color w:val="000000" w:themeColor="text1"/>
          <w:sz w:val="32"/>
          <w:szCs w:val="32"/>
        </w:rPr>
        <w:t xml:space="preserve">entries for paying salary and </w:t>
      </w:r>
      <w:r w:rsidR="00F14F8C" w:rsidRPr="00DC1013">
        <w:rPr>
          <w:rFonts w:asciiTheme="majorBidi" w:hAnsiTheme="majorBidi" w:cstheme="majorBidi"/>
          <w:color w:val="000000" w:themeColor="text1"/>
          <w:sz w:val="32"/>
          <w:szCs w:val="32"/>
        </w:rPr>
        <w:t>dividing net income.</w:t>
      </w:r>
    </w:p>
    <w:p w14:paraId="3C39B322" w14:textId="77777777" w:rsidR="00DB34F0" w:rsidRDefault="00DB34F0" w:rsidP="004B51AC">
      <w:pPr>
        <w:tabs>
          <w:tab w:val="left" w:pos="1935"/>
        </w:tabs>
        <w:rPr>
          <w:rFonts w:asciiTheme="majorBidi" w:hAnsiTheme="majorBidi" w:cstheme="majorBidi"/>
          <w:color w:val="000000" w:themeColor="text1"/>
          <w:sz w:val="32"/>
          <w:szCs w:val="32"/>
        </w:rPr>
      </w:pPr>
    </w:p>
    <w:p w14:paraId="07A6993F" w14:textId="67607678" w:rsidR="00DB34F0" w:rsidRDefault="00DB34F0" w:rsidP="004B51AC">
      <w:pPr>
        <w:tabs>
          <w:tab w:val="left" w:pos="1935"/>
        </w:tabs>
        <w:rPr>
          <w:rFonts w:asciiTheme="majorBidi" w:hAnsiTheme="majorBidi" w:cstheme="majorBidi"/>
          <w:color w:val="000000" w:themeColor="text1"/>
          <w:sz w:val="32"/>
          <w:szCs w:val="32"/>
        </w:rPr>
      </w:pPr>
    </w:p>
    <w:p w14:paraId="7AADBBBF" w14:textId="76088CA3" w:rsidR="0047341E" w:rsidRDefault="0047341E" w:rsidP="004B51AC">
      <w:pPr>
        <w:tabs>
          <w:tab w:val="left" w:pos="1935"/>
        </w:tabs>
        <w:rPr>
          <w:rFonts w:asciiTheme="majorBidi" w:hAnsiTheme="majorBidi" w:cstheme="majorBidi"/>
          <w:color w:val="000000" w:themeColor="text1"/>
          <w:sz w:val="32"/>
          <w:szCs w:val="32"/>
        </w:rPr>
      </w:pPr>
    </w:p>
    <w:p w14:paraId="41084BF7" w14:textId="76571B38" w:rsidR="0047341E" w:rsidRDefault="0047341E" w:rsidP="004B51AC">
      <w:pPr>
        <w:tabs>
          <w:tab w:val="left" w:pos="1935"/>
        </w:tabs>
        <w:rPr>
          <w:rFonts w:asciiTheme="majorBidi" w:hAnsiTheme="majorBidi" w:cstheme="majorBidi"/>
          <w:color w:val="000000" w:themeColor="text1"/>
          <w:sz w:val="32"/>
          <w:szCs w:val="32"/>
        </w:rPr>
      </w:pPr>
    </w:p>
    <w:p w14:paraId="06BC210B" w14:textId="7A4C5379" w:rsidR="0047341E" w:rsidRDefault="0047341E" w:rsidP="004B51AC">
      <w:pPr>
        <w:tabs>
          <w:tab w:val="left" w:pos="1935"/>
        </w:tabs>
        <w:rPr>
          <w:rFonts w:asciiTheme="majorBidi" w:hAnsiTheme="majorBidi" w:cstheme="majorBidi"/>
          <w:color w:val="000000" w:themeColor="text1"/>
          <w:sz w:val="32"/>
          <w:szCs w:val="32"/>
        </w:rPr>
      </w:pPr>
    </w:p>
    <w:p w14:paraId="5D2B36CD" w14:textId="5DE23B66" w:rsidR="0047341E" w:rsidRDefault="0047341E" w:rsidP="004B51AC">
      <w:pPr>
        <w:tabs>
          <w:tab w:val="left" w:pos="1935"/>
        </w:tabs>
        <w:rPr>
          <w:rFonts w:asciiTheme="majorBidi" w:hAnsiTheme="majorBidi" w:cstheme="majorBidi"/>
          <w:color w:val="000000" w:themeColor="text1"/>
          <w:sz w:val="32"/>
          <w:szCs w:val="32"/>
        </w:rPr>
      </w:pPr>
    </w:p>
    <w:p w14:paraId="4B0DAB98" w14:textId="77777777" w:rsidR="0047341E" w:rsidRDefault="0047341E" w:rsidP="004B51AC">
      <w:pPr>
        <w:tabs>
          <w:tab w:val="left" w:pos="1935"/>
        </w:tabs>
        <w:rPr>
          <w:rFonts w:asciiTheme="majorBidi" w:hAnsiTheme="majorBidi" w:cstheme="majorBidi"/>
          <w:color w:val="000000" w:themeColor="text1"/>
          <w:sz w:val="32"/>
          <w:szCs w:val="32"/>
        </w:rPr>
      </w:pPr>
    </w:p>
    <w:p w14:paraId="67DC3FD5" w14:textId="0C99E9AF" w:rsidR="004B51AC" w:rsidRPr="0047341E" w:rsidRDefault="004B51AC" w:rsidP="004B51AC">
      <w:pPr>
        <w:tabs>
          <w:tab w:val="left" w:pos="1935"/>
        </w:tabs>
        <w:rPr>
          <w:rFonts w:asciiTheme="majorBidi" w:hAnsiTheme="majorBidi" w:cstheme="majorBidi"/>
          <w:b/>
          <w:bCs/>
          <w:color w:val="000000" w:themeColor="text1"/>
          <w:sz w:val="32"/>
          <w:szCs w:val="32"/>
        </w:rPr>
      </w:pPr>
      <w:r w:rsidRPr="0047341E">
        <w:rPr>
          <w:rFonts w:asciiTheme="majorBidi" w:hAnsiTheme="majorBidi" w:cstheme="majorBidi"/>
          <w:b/>
          <w:bCs/>
          <w:color w:val="000000" w:themeColor="text1"/>
          <w:sz w:val="32"/>
          <w:szCs w:val="32"/>
        </w:rPr>
        <w:t>Solution:</w:t>
      </w:r>
      <w:r w:rsidR="005A76C8" w:rsidRPr="0047341E">
        <w:rPr>
          <w:rFonts w:asciiTheme="majorBidi" w:hAnsiTheme="majorBidi" w:cstheme="majorBidi"/>
          <w:b/>
          <w:bCs/>
          <w:color w:val="000000" w:themeColor="text1"/>
          <w:sz w:val="32"/>
          <w:szCs w:val="32"/>
        </w:rPr>
        <w:t xml:space="preserve"> </w:t>
      </w:r>
    </w:p>
    <w:tbl>
      <w:tblPr>
        <w:tblStyle w:val="TableGrid"/>
        <w:tblW w:w="0" w:type="auto"/>
        <w:tblInd w:w="288" w:type="dxa"/>
        <w:tblLook w:val="04A0" w:firstRow="1" w:lastRow="0" w:firstColumn="1" w:lastColumn="0" w:noHBand="0" w:noVBand="1"/>
      </w:tblPr>
      <w:tblGrid>
        <w:gridCol w:w="1918"/>
        <w:gridCol w:w="1990"/>
        <w:gridCol w:w="2015"/>
        <w:gridCol w:w="1879"/>
        <w:gridCol w:w="1902"/>
      </w:tblGrid>
      <w:tr w:rsidR="005A76C8" w:rsidRPr="006A3BC6" w14:paraId="25630AFB" w14:textId="77777777" w:rsidTr="00445277">
        <w:tc>
          <w:tcPr>
            <w:tcW w:w="1918" w:type="dxa"/>
          </w:tcPr>
          <w:p w14:paraId="0789A9B8" w14:textId="77777777" w:rsidR="005A76C8" w:rsidRPr="006A3BC6" w:rsidRDefault="005A76C8" w:rsidP="005A76C8">
            <w:pPr>
              <w:tabs>
                <w:tab w:val="left" w:pos="1935"/>
              </w:tabs>
              <w:rPr>
                <w:rFonts w:asciiTheme="majorBidi" w:hAnsiTheme="majorBidi" w:cstheme="majorBidi"/>
                <w:color w:val="000000" w:themeColor="text1"/>
                <w:sz w:val="32"/>
                <w:szCs w:val="32"/>
              </w:rPr>
            </w:pPr>
          </w:p>
        </w:tc>
        <w:tc>
          <w:tcPr>
            <w:tcW w:w="1990" w:type="dxa"/>
          </w:tcPr>
          <w:p w14:paraId="4740BB6E" w14:textId="77777777" w:rsidR="005A76C8" w:rsidRPr="006A3BC6" w:rsidRDefault="005A76C8"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Alan</w:t>
            </w:r>
          </w:p>
        </w:tc>
        <w:tc>
          <w:tcPr>
            <w:tcW w:w="2015" w:type="dxa"/>
          </w:tcPr>
          <w:p w14:paraId="19633EA9" w14:textId="77777777" w:rsidR="005A76C8" w:rsidRPr="006A3BC6" w:rsidRDefault="005A76C8"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Baban</w:t>
            </w:r>
          </w:p>
        </w:tc>
        <w:tc>
          <w:tcPr>
            <w:tcW w:w="1879" w:type="dxa"/>
          </w:tcPr>
          <w:p w14:paraId="0F6788C1" w14:textId="77777777" w:rsidR="005A76C8" w:rsidRPr="006A3BC6" w:rsidRDefault="005A76C8"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Yusif</w:t>
            </w:r>
          </w:p>
        </w:tc>
        <w:tc>
          <w:tcPr>
            <w:tcW w:w="1902" w:type="dxa"/>
          </w:tcPr>
          <w:p w14:paraId="11F5FFCD" w14:textId="77777777" w:rsidR="005A76C8" w:rsidRPr="006A3BC6" w:rsidRDefault="005A76C8" w:rsidP="005A76C8">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r>
      <w:tr w:rsidR="005A76C8" w:rsidRPr="006A3BC6" w14:paraId="3B9DE588" w14:textId="77777777" w:rsidTr="00445277">
        <w:tc>
          <w:tcPr>
            <w:tcW w:w="1918" w:type="dxa"/>
          </w:tcPr>
          <w:p w14:paraId="63A8F8CD" w14:textId="77777777" w:rsidR="005A76C8" w:rsidRPr="006A3BC6"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Salary</w:t>
            </w:r>
          </w:p>
        </w:tc>
        <w:tc>
          <w:tcPr>
            <w:tcW w:w="1990" w:type="dxa"/>
          </w:tcPr>
          <w:p w14:paraId="645DC476" w14:textId="77777777" w:rsidR="005A76C8" w:rsidRPr="006A3BC6"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10,000</w:t>
            </w:r>
          </w:p>
        </w:tc>
        <w:tc>
          <w:tcPr>
            <w:tcW w:w="2015" w:type="dxa"/>
          </w:tcPr>
          <w:p w14:paraId="7C46C399" w14:textId="77777777" w:rsidR="005A76C8" w:rsidRPr="006A3BC6" w:rsidRDefault="00324925"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5A76C8">
              <w:rPr>
                <w:rFonts w:asciiTheme="majorBidi" w:hAnsiTheme="majorBidi" w:cstheme="majorBidi"/>
                <w:color w:val="000000" w:themeColor="text1"/>
                <w:sz w:val="32"/>
                <w:szCs w:val="32"/>
              </w:rPr>
              <w:t>4,000</w:t>
            </w:r>
          </w:p>
        </w:tc>
        <w:tc>
          <w:tcPr>
            <w:tcW w:w="1879" w:type="dxa"/>
          </w:tcPr>
          <w:p w14:paraId="41CAB187" w14:textId="77777777" w:rsidR="005A76C8" w:rsidRDefault="00324925"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5A76C8">
              <w:rPr>
                <w:rFonts w:asciiTheme="majorBidi" w:hAnsiTheme="majorBidi" w:cstheme="majorBidi"/>
                <w:color w:val="000000" w:themeColor="text1"/>
                <w:sz w:val="32"/>
                <w:szCs w:val="32"/>
              </w:rPr>
              <w:t>6,000</w:t>
            </w:r>
          </w:p>
        </w:tc>
        <w:tc>
          <w:tcPr>
            <w:tcW w:w="1902" w:type="dxa"/>
          </w:tcPr>
          <w:p w14:paraId="18096615" w14:textId="77777777" w:rsidR="005A76C8" w:rsidRPr="006A3BC6"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20,000</w:t>
            </w:r>
          </w:p>
        </w:tc>
      </w:tr>
      <w:tr w:rsidR="005A76C8" w:rsidRPr="006A3BC6" w14:paraId="401FCDD7" w14:textId="77777777" w:rsidTr="00445277">
        <w:tc>
          <w:tcPr>
            <w:tcW w:w="1918" w:type="dxa"/>
          </w:tcPr>
          <w:p w14:paraId="337B6B33" w14:textId="77777777" w:rsidR="005A76C8"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Profit</w:t>
            </w:r>
          </w:p>
          <w:p w14:paraId="20CC405F" w14:textId="77777777" w:rsidR="005A76C8" w:rsidRDefault="005A76C8" w:rsidP="005A76C8">
            <w:pPr>
              <w:tabs>
                <w:tab w:val="left" w:pos="1935"/>
              </w:tabs>
              <w:rPr>
                <w:rFonts w:asciiTheme="majorBidi" w:hAnsiTheme="majorBidi" w:cstheme="majorBidi"/>
                <w:color w:val="000000" w:themeColor="text1"/>
                <w:sz w:val="24"/>
                <w:szCs w:val="24"/>
              </w:rPr>
            </w:pPr>
            <w:r w:rsidRPr="005A76C8">
              <w:rPr>
                <w:rFonts w:asciiTheme="majorBidi" w:hAnsiTheme="majorBidi" w:cstheme="majorBidi"/>
                <w:color w:val="000000" w:themeColor="text1"/>
                <w:sz w:val="24"/>
                <w:szCs w:val="24"/>
              </w:rPr>
              <w:t>(70,000- 20,000)</w:t>
            </w:r>
          </w:p>
          <w:p w14:paraId="56CE42DE" w14:textId="77777777" w:rsidR="005A76C8" w:rsidRPr="005A76C8" w:rsidRDefault="005A76C8" w:rsidP="005A76C8">
            <w:pPr>
              <w:tabs>
                <w:tab w:val="left" w:pos="1935"/>
              </w:tabs>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50,000</w:t>
            </w:r>
          </w:p>
        </w:tc>
        <w:tc>
          <w:tcPr>
            <w:tcW w:w="1990" w:type="dxa"/>
          </w:tcPr>
          <w:p w14:paraId="41E82DFE" w14:textId="77777777" w:rsidR="005A76C8"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20,000</w:t>
            </w:r>
          </w:p>
          <w:p w14:paraId="03393FF8" w14:textId="77777777" w:rsidR="005A76C8" w:rsidRPr="006A3BC6"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(50,000x2/5)</w:t>
            </w:r>
          </w:p>
        </w:tc>
        <w:tc>
          <w:tcPr>
            <w:tcW w:w="2015" w:type="dxa"/>
          </w:tcPr>
          <w:p w14:paraId="4657C6A3" w14:textId="77777777" w:rsidR="005A76C8"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20,000</w:t>
            </w:r>
          </w:p>
          <w:p w14:paraId="306C483D" w14:textId="77777777" w:rsidR="005A76C8" w:rsidRPr="006A3BC6"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(50,000x2/5)</w:t>
            </w:r>
          </w:p>
        </w:tc>
        <w:tc>
          <w:tcPr>
            <w:tcW w:w="1879" w:type="dxa"/>
          </w:tcPr>
          <w:p w14:paraId="451C21A7" w14:textId="77777777" w:rsidR="005A76C8"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10,000</w:t>
            </w:r>
          </w:p>
          <w:p w14:paraId="6343E72C" w14:textId="77777777" w:rsidR="005A76C8"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(50,000x1/5)</w:t>
            </w:r>
          </w:p>
        </w:tc>
        <w:tc>
          <w:tcPr>
            <w:tcW w:w="1902" w:type="dxa"/>
          </w:tcPr>
          <w:p w14:paraId="3F086537" w14:textId="77777777" w:rsidR="005A76C8" w:rsidRPr="006A3BC6" w:rsidRDefault="005A76C8" w:rsidP="005A76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50,000</w:t>
            </w:r>
          </w:p>
        </w:tc>
      </w:tr>
      <w:tr w:rsidR="005A76C8" w:rsidRPr="006A3BC6" w14:paraId="13E6F8FF" w14:textId="77777777" w:rsidTr="00445277">
        <w:tc>
          <w:tcPr>
            <w:tcW w:w="1918" w:type="dxa"/>
          </w:tcPr>
          <w:p w14:paraId="1F28894C" w14:textId="77777777" w:rsidR="005A76C8" w:rsidRPr="006A3BC6" w:rsidRDefault="005A76C8" w:rsidP="005A76C8">
            <w:pPr>
              <w:tabs>
                <w:tab w:val="left" w:pos="1935"/>
              </w:tabs>
              <w:ind w:firstLine="720"/>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c>
          <w:tcPr>
            <w:tcW w:w="1990" w:type="dxa"/>
          </w:tcPr>
          <w:p w14:paraId="7127FA6E" w14:textId="77777777" w:rsidR="005A76C8" w:rsidRPr="006A3BC6" w:rsidRDefault="005A76C8"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30</w:t>
            </w:r>
            <w:r w:rsidRPr="006A3BC6">
              <w:rPr>
                <w:rFonts w:asciiTheme="majorBidi" w:hAnsiTheme="majorBidi" w:cstheme="majorBidi"/>
                <w:b/>
                <w:bCs/>
                <w:color w:val="000000" w:themeColor="text1"/>
                <w:sz w:val="32"/>
                <w:szCs w:val="32"/>
              </w:rPr>
              <w:t>,</w:t>
            </w:r>
            <w:r>
              <w:rPr>
                <w:rFonts w:asciiTheme="majorBidi" w:hAnsiTheme="majorBidi" w:cstheme="majorBidi"/>
                <w:b/>
                <w:bCs/>
                <w:color w:val="000000" w:themeColor="text1"/>
                <w:sz w:val="32"/>
                <w:szCs w:val="32"/>
              </w:rPr>
              <w:t>0</w:t>
            </w:r>
            <w:r w:rsidRPr="006A3BC6">
              <w:rPr>
                <w:rFonts w:asciiTheme="majorBidi" w:hAnsiTheme="majorBidi" w:cstheme="majorBidi"/>
                <w:b/>
                <w:bCs/>
                <w:color w:val="000000" w:themeColor="text1"/>
                <w:sz w:val="32"/>
                <w:szCs w:val="32"/>
              </w:rPr>
              <w:t>00</w:t>
            </w:r>
          </w:p>
        </w:tc>
        <w:tc>
          <w:tcPr>
            <w:tcW w:w="2015" w:type="dxa"/>
          </w:tcPr>
          <w:p w14:paraId="25BF354A" w14:textId="77777777" w:rsidR="005A76C8" w:rsidRPr="006A3BC6" w:rsidRDefault="005A76C8"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24,0</w:t>
            </w:r>
            <w:r w:rsidRPr="006A3BC6">
              <w:rPr>
                <w:rFonts w:asciiTheme="majorBidi" w:hAnsiTheme="majorBidi" w:cstheme="majorBidi"/>
                <w:b/>
                <w:bCs/>
                <w:color w:val="000000" w:themeColor="text1"/>
                <w:sz w:val="32"/>
                <w:szCs w:val="32"/>
              </w:rPr>
              <w:t>00</w:t>
            </w:r>
          </w:p>
        </w:tc>
        <w:tc>
          <w:tcPr>
            <w:tcW w:w="1879" w:type="dxa"/>
          </w:tcPr>
          <w:p w14:paraId="336C1DF1" w14:textId="77777777" w:rsidR="005A76C8" w:rsidRDefault="005A76C8"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16,000</w:t>
            </w:r>
          </w:p>
        </w:tc>
        <w:tc>
          <w:tcPr>
            <w:tcW w:w="1902" w:type="dxa"/>
          </w:tcPr>
          <w:p w14:paraId="55C57A05" w14:textId="77777777" w:rsidR="005A76C8" w:rsidRPr="006A3BC6" w:rsidRDefault="005A76C8" w:rsidP="005A76C8">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7</w:t>
            </w:r>
            <w:r w:rsidRPr="006A3BC6">
              <w:rPr>
                <w:rFonts w:asciiTheme="majorBidi" w:hAnsiTheme="majorBidi" w:cstheme="majorBidi"/>
                <w:b/>
                <w:bCs/>
                <w:color w:val="000000" w:themeColor="text1"/>
                <w:sz w:val="32"/>
                <w:szCs w:val="32"/>
              </w:rPr>
              <w:t>0,000</w:t>
            </w:r>
          </w:p>
        </w:tc>
      </w:tr>
    </w:tbl>
    <w:p w14:paraId="1EEB06AF" w14:textId="77777777" w:rsidR="00654FB1" w:rsidRDefault="00654FB1">
      <w:pPr>
        <w:tabs>
          <w:tab w:val="left" w:pos="1935"/>
        </w:tabs>
        <w:rPr>
          <w:rFonts w:asciiTheme="majorBidi" w:hAnsiTheme="majorBidi" w:cstheme="majorBidi"/>
          <w:color w:val="000000" w:themeColor="text1"/>
          <w:sz w:val="32"/>
          <w:szCs w:val="32"/>
        </w:rPr>
      </w:pPr>
    </w:p>
    <w:p w14:paraId="396C3C52" w14:textId="77777777" w:rsidR="00DB565B" w:rsidRDefault="00DB565B">
      <w:pPr>
        <w:tabs>
          <w:tab w:val="left" w:pos="1935"/>
        </w:tabs>
        <w:rPr>
          <w:rFonts w:asciiTheme="majorBidi" w:hAnsiTheme="majorBidi" w:cstheme="majorBidi"/>
          <w:color w:val="000000" w:themeColor="text1"/>
          <w:sz w:val="32"/>
          <w:szCs w:val="32"/>
        </w:rPr>
      </w:pPr>
    </w:p>
    <w:p w14:paraId="0852D9FA" w14:textId="77777777" w:rsidR="00324925" w:rsidRDefault="0032492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Dr. Income </w:t>
      </w:r>
      <w:proofErr w:type="gramStart"/>
      <w:r>
        <w:rPr>
          <w:rFonts w:asciiTheme="majorBidi" w:hAnsiTheme="majorBidi" w:cstheme="majorBidi"/>
          <w:color w:val="000000" w:themeColor="text1"/>
          <w:sz w:val="32"/>
          <w:szCs w:val="32"/>
        </w:rPr>
        <w:t>Summary  70,000</w:t>
      </w:r>
      <w:proofErr w:type="gramEnd"/>
    </w:p>
    <w:p w14:paraId="6D810A88" w14:textId="77777777" w:rsidR="00324925" w:rsidRDefault="0032492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Alan capital          30,000</w:t>
      </w:r>
    </w:p>
    <w:p w14:paraId="0A7E04E3" w14:textId="77777777" w:rsidR="00324925" w:rsidRDefault="0032492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Baban capital      </w:t>
      </w:r>
      <w:r w:rsidR="00C370B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24,000</w:t>
      </w:r>
    </w:p>
    <w:p w14:paraId="1F8E2726" w14:textId="77777777" w:rsidR="00324925" w:rsidRDefault="0032492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proofErr w:type="gramStart"/>
      <w:r>
        <w:rPr>
          <w:rFonts w:asciiTheme="majorBidi" w:hAnsiTheme="majorBidi" w:cstheme="majorBidi"/>
          <w:color w:val="000000" w:themeColor="text1"/>
          <w:sz w:val="32"/>
          <w:szCs w:val="32"/>
        </w:rPr>
        <w:t>Yusif  capital</w:t>
      </w:r>
      <w:proofErr w:type="gramEnd"/>
      <w:r>
        <w:rPr>
          <w:rFonts w:asciiTheme="majorBidi" w:hAnsiTheme="majorBidi" w:cstheme="majorBidi"/>
          <w:color w:val="000000" w:themeColor="text1"/>
          <w:sz w:val="32"/>
          <w:szCs w:val="32"/>
        </w:rPr>
        <w:t xml:space="preserve">       </w:t>
      </w:r>
      <w:r w:rsidR="00C370B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16,000</w:t>
      </w:r>
    </w:p>
    <w:p w14:paraId="2B809680" w14:textId="77777777" w:rsidR="00324925" w:rsidRDefault="0032492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Distributing salary and profit</w:t>
      </w:r>
    </w:p>
    <w:p w14:paraId="7F1A8117" w14:textId="77777777" w:rsidR="00324925" w:rsidRPr="00DC1013" w:rsidRDefault="0032492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p>
    <w:p w14:paraId="68831B12" w14:textId="77777777" w:rsidR="005345B1" w:rsidRDefault="005345B1" w:rsidP="007F6DAD">
      <w:pPr>
        <w:tabs>
          <w:tab w:val="left" w:pos="1935"/>
        </w:tabs>
        <w:rPr>
          <w:rFonts w:asciiTheme="majorBidi" w:hAnsiTheme="majorBidi" w:cstheme="majorBidi"/>
          <w:b/>
          <w:bCs/>
          <w:color w:val="000000" w:themeColor="text1"/>
          <w:sz w:val="32"/>
          <w:szCs w:val="32"/>
        </w:rPr>
      </w:pPr>
    </w:p>
    <w:p w14:paraId="36D75255" w14:textId="4E3F2BE0" w:rsidR="007A0784" w:rsidRPr="006B6D03" w:rsidRDefault="006B6D03" w:rsidP="007F6DAD">
      <w:pPr>
        <w:tabs>
          <w:tab w:val="left" w:pos="1935"/>
        </w:tabs>
        <w:rPr>
          <w:rFonts w:asciiTheme="majorBidi" w:hAnsiTheme="majorBidi" w:cstheme="majorBidi"/>
          <w:b/>
          <w:bCs/>
          <w:color w:val="000000" w:themeColor="text1"/>
          <w:sz w:val="32"/>
          <w:szCs w:val="32"/>
        </w:rPr>
      </w:pPr>
      <w:r w:rsidRPr="006B6D03">
        <w:rPr>
          <w:rFonts w:asciiTheme="majorBidi" w:hAnsiTheme="majorBidi" w:cstheme="majorBidi"/>
          <w:b/>
          <w:bCs/>
          <w:color w:val="000000" w:themeColor="text1"/>
          <w:sz w:val="32"/>
          <w:szCs w:val="32"/>
        </w:rPr>
        <w:t>E</w:t>
      </w:r>
      <w:r w:rsidR="00950588">
        <w:rPr>
          <w:rFonts w:asciiTheme="majorBidi" w:hAnsiTheme="majorBidi" w:cstheme="majorBidi"/>
          <w:b/>
          <w:bCs/>
          <w:color w:val="000000" w:themeColor="text1"/>
          <w:sz w:val="32"/>
          <w:szCs w:val="32"/>
        </w:rPr>
        <w:t xml:space="preserve">- Paying </w:t>
      </w:r>
      <w:r w:rsidR="00F14F8C" w:rsidRPr="006B6D03">
        <w:rPr>
          <w:rFonts w:asciiTheme="majorBidi" w:hAnsiTheme="majorBidi" w:cstheme="majorBidi"/>
          <w:b/>
          <w:bCs/>
          <w:color w:val="000000" w:themeColor="text1"/>
          <w:sz w:val="32"/>
          <w:szCs w:val="32"/>
        </w:rPr>
        <w:t>salaries to the partner's and interest on their capitals and dividing the remaining profit and loss in an agreed ratio.</w:t>
      </w:r>
    </w:p>
    <w:p w14:paraId="7D7E4DD5" w14:textId="77777777" w:rsidR="007A0784" w:rsidRPr="00DC1013" w:rsidRDefault="007A0784">
      <w:pPr>
        <w:tabs>
          <w:tab w:val="left" w:pos="1935"/>
        </w:tabs>
        <w:rPr>
          <w:rFonts w:asciiTheme="majorBidi" w:hAnsiTheme="majorBidi" w:cstheme="majorBidi"/>
          <w:color w:val="000000" w:themeColor="text1"/>
          <w:sz w:val="32"/>
          <w:szCs w:val="32"/>
        </w:rPr>
      </w:pPr>
    </w:p>
    <w:p w14:paraId="717CE51A"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Example:</w:t>
      </w:r>
    </w:p>
    <w:p w14:paraId="5F6E190B" w14:textId="77777777" w:rsidR="006538E1" w:rsidRDefault="00F14F8C" w:rsidP="006538E1">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By retaining to above example and assume the same information in addition to the partners agreement to give interest at the ratio of 10 % on partners</w:t>
      </w:r>
      <w:r w:rsidR="00881144" w:rsidRPr="00DC1013">
        <w:rPr>
          <w:rFonts w:asciiTheme="majorBidi" w:hAnsiTheme="majorBidi" w:cstheme="majorBidi"/>
          <w:color w:val="000000" w:themeColor="text1"/>
          <w:sz w:val="32"/>
          <w:szCs w:val="32"/>
        </w:rPr>
        <w:t>' capital balance on</w:t>
      </w:r>
      <w:r w:rsidRPr="00DC1013">
        <w:rPr>
          <w:rFonts w:asciiTheme="majorBidi" w:hAnsiTheme="majorBidi" w:cstheme="majorBidi"/>
          <w:color w:val="000000" w:themeColor="text1"/>
          <w:sz w:val="32"/>
          <w:szCs w:val="32"/>
        </w:rPr>
        <w:t xml:space="preserve"> the date of forming the partnership, </w:t>
      </w:r>
    </w:p>
    <w:p w14:paraId="1DC3ABEA" w14:textId="77777777" w:rsidR="006538E1" w:rsidRDefault="006538E1" w:rsidP="006538E1">
      <w:pPr>
        <w:tabs>
          <w:tab w:val="left" w:pos="1935"/>
        </w:tabs>
        <w:rPr>
          <w:rFonts w:asciiTheme="majorBidi" w:hAnsiTheme="majorBidi" w:cstheme="majorBidi"/>
          <w:color w:val="000000" w:themeColor="text1"/>
          <w:sz w:val="32"/>
          <w:szCs w:val="32"/>
        </w:rPr>
      </w:pPr>
    </w:p>
    <w:p w14:paraId="76A6FF94" w14:textId="79386FD5" w:rsidR="007A0784" w:rsidRPr="005345B1" w:rsidRDefault="009C0C01" w:rsidP="006538E1">
      <w:pPr>
        <w:tabs>
          <w:tab w:val="left" w:pos="1935"/>
        </w:tabs>
        <w:rPr>
          <w:rFonts w:asciiTheme="majorBidi" w:hAnsiTheme="majorBidi" w:cstheme="majorBidi"/>
          <w:b/>
          <w:bCs/>
          <w:color w:val="000000" w:themeColor="text1"/>
          <w:sz w:val="32"/>
          <w:szCs w:val="32"/>
        </w:rPr>
      </w:pPr>
      <w:r w:rsidRPr="005345B1">
        <w:rPr>
          <w:rFonts w:asciiTheme="majorBidi" w:hAnsiTheme="majorBidi" w:cstheme="majorBidi"/>
          <w:b/>
          <w:bCs/>
          <w:color w:val="000000" w:themeColor="text1"/>
          <w:sz w:val="32"/>
          <w:szCs w:val="32"/>
        </w:rPr>
        <w:t>Required</w:t>
      </w:r>
      <w:r w:rsidR="00F14F8C" w:rsidRPr="005345B1">
        <w:rPr>
          <w:rFonts w:asciiTheme="majorBidi" w:hAnsiTheme="majorBidi" w:cstheme="majorBidi"/>
          <w:b/>
          <w:bCs/>
          <w:color w:val="000000" w:themeColor="text1"/>
          <w:sz w:val="32"/>
          <w:szCs w:val="32"/>
        </w:rPr>
        <w:t xml:space="preserve">: </w:t>
      </w:r>
    </w:p>
    <w:p w14:paraId="7FA7CD38" w14:textId="77777777" w:rsidR="007A0784" w:rsidRPr="00DC1013" w:rsidRDefault="00F14F8C" w:rsidP="00B61E3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Prepare the necessary entries for paying s</w:t>
      </w:r>
      <w:r w:rsidR="00B70CE7" w:rsidRPr="00DC1013">
        <w:rPr>
          <w:rFonts w:asciiTheme="majorBidi" w:hAnsiTheme="majorBidi" w:cstheme="majorBidi"/>
          <w:color w:val="000000" w:themeColor="text1"/>
          <w:sz w:val="32"/>
          <w:szCs w:val="32"/>
        </w:rPr>
        <w:t>alaries and interest on the beginn</w:t>
      </w:r>
      <w:r w:rsidRPr="00DC1013">
        <w:rPr>
          <w:rFonts w:asciiTheme="majorBidi" w:hAnsiTheme="majorBidi" w:cstheme="majorBidi"/>
          <w:color w:val="000000" w:themeColor="text1"/>
          <w:sz w:val="32"/>
          <w:szCs w:val="32"/>
        </w:rPr>
        <w:t xml:space="preserve">ing capital balance and dividing the remaining profit at the ratio of </w:t>
      </w:r>
      <w:r w:rsidR="00B61E3C" w:rsidRPr="00DC1013">
        <w:rPr>
          <w:rFonts w:asciiTheme="majorBidi" w:hAnsiTheme="majorBidi" w:cstheme="majorBidi"/>
          <w:color w:val="000000" w:themeColor="text1"/>
          <w:sz w:val="32"/>
          <w:szCs w:val="32"/>
        </w:rPr>
        <w:t>3</w:t>
      </w:r>
      <w:r w:rsidRPr="00DC1013">
        <w:rPr>
          <w:rFonts w:asciiTheme="majorBidi" w:hAnsiTheme="majorBidi" w:cstheme="majorBidi"/>
          <w:color w:val="000000" w:themeColor="text1"/>
          <w:sz w:val="32"/>
          <w:szCs w:val="32"/>
        </w:rPr>
        <w:t>:2:1 respectively and prepare the capital statement.</w:t>
      </w:r>
    </w:p>
    <w:p w14:paraId="6378D24E" w14:textId="77777777" w:rsidR="007A0784" w:rsidRPr="00DC1013" w:rsidRDefault="007A0784">
      <w:pPr>
        <w:tabs>
          <w:tab w:val="left" w:pos="1935"/>
        </w:tabs>
        <w:rPr>
          <w:rFonts w:asciiTheme="majorBidi" w:hAnsiTheme="majorBidi" w:cstheme="majorBidi"/>
          <w:color w:val="000000" w:themeColor="text1"/>
          <w:sz w:val="32"/>
          <w:szCs w:val="32"/>
        </w:rPr>
      </w:pPr>
    </w:p>
    <w:p w14:paraId="2D28E902" w14:textId="77777777" w:rsidR="007A0784" w:rsidRPr="00DC1013" w:rsidRDefault="007A0784">
      <w:pPr>
        <w:tabs>
          <w:tab w:val="left" w:pos="1935"/>
        </w:tabs>
        <w:rPr>
          <w:rFonts w:asciiTheme="majorBidi" w:hAnsiTheme="majorBidi" w:cstheme="majorBidi"/>
          <w:color w:val="000000" w:themeColor="text1"/>
          <w:sz w:val="32"/>
          <w:szCs w:val="32"/>
        </w:rPr>
      </w:pPr>
    </w:p>
    <w:tbl>
      <w:tblPr>
        <w:tblStyle w:val="TableGrid"/>
        <w:tblW w:w="0" w:type="auto"/>
        <w:tblInd w:w="250" w:type="dxa"/>
        <w:tblLook w:val="04A0" w:firstRow="1" w:lastRow="0" w:firstColumn="1" w:lastColumn="0" w:noHBand="0" w:noVBand="1"/>
      </w:tblPr>
      <w:tblGrid>
        <w:gridCol w:w="1997"/>
        <w:gridCol w:w="2216"/>
        <w:gridCol w:w="2056"/>
        <w:gridCol w:w="2216"/>
        <w:gridCol w:w="1463"/>
      </w:tblGrid>
      <w:tr w:rsidR="006A35E3" w:rsidRPr="006A3BC6" w14:paraId="7344B885" w14:textId="77777777" w:rsidTr="006A35E3">
        <w:tc>
          <w:tcPr>
            <w:tcW w:w="2104" w:type="dxa"/>
          </w:tcPr>
          <w:p w14:paraId="2FB2A0D9" w14:textId="77777777" w:rsidR="006A35E3" w:rsidRPr="006A3BC6" w:rsidRDefault="006A35E3" w:rsidP="00DD3B7D">
            <w:pPr>
              <w:tabs>
                <w:tab w:val="left" w:pos="1935"/>
              </w:tabs>
              <w:rPr>
                <w:rFonts w:asciiTheme="majorBidi" w:hAnsiTheme="majorBidi" w:cstheme="majorBidi"/>
                <w:color w:val="000000" w:themeColor="text1"/>
                <w:sz w:val="32"/>
                <w:szCs w:val="32"/>
              </w:rPr>
            </w:pPr>
          </w:p>
        </w:tc>
        <w:tc>
          <w:tcPr>
            <w:tcW w:w="2216" w:type="dxa"/>
          </w:tcPr>
          <w:p w14:paraId="72D18304" w14:textId="77777777" w:rsidR="006A35E3" w:rsidRPr="006A3BC6" w:rsidRDefault="006A35E3" w:rsidP="00DD3B7D">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Alan</w:t>
            </w:r>
          </w:p>
        </w:tc>
        <w:tc>
          <w:tcPr>
            <w:tcW w:w="2056" w:type="dxa"/>
          </w:tcPr>
          <w:p w14:paraId="6A9C16A7" w14:textId="77777777" w:rsidR="006A35E3" w:rsidRPr="006A3BC6" w:rsidRDefault="006A35E3" w:rsidP="00DD3B7D">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Baban</w:t>
            </w:r>
          </w:p>
        </w:tc>
        <w:tc>
          <w:tcPr>
            <w:tcW w:w="2216" w:type="dxa"/>
          </w:tcPr>
          <w:p w14:paraId="011DFB95" w14:textId="77777777" w:rsidR="006A35E3" w:rsidRPr="006A3BC6" w:rsidRDefault="006A35E3" w:rsidP="00DD3B7D">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Yusif</w:t>
            </w:r>
          </w:p>
        </w:tc>
        <w:tc>
          <w:tcPr>
            <w:tcW w:w="1582" w:type="dxa"/>
          </w:tcPr>
          <w:p w14:paraId="764940B8" w14:textId="77777777" w:rsidR="006A35E3" w:rsidRPr="006A3BC6" w:rsidRDefault="006A35E3" w:rsidP="00DD3B7D">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r>
      <w:tr w:rsidR="006A35E3" w:rsidRPr="006A3BC6" w14:paraId="381B079C" w14:textId="77777777" w:rsidTr="006A35E3">
        <w:tc>
          <w:tcPr>
            <w:tcW w:w="2104" w:type="dxa"/>
          </w:tcPr>
          <w:p w14:paraId="2E67BE6E" w14:textId="77777777" w:rsidR="006A35E3" w:rsidRPr="006A3BC6"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Salary</w:t>
            </w:r>
          </w:p>
        </w:tc>
        <w:tc>
          <w:tcPr>
            <w:tcW w:w="2216" w:type="dxa"/>
          </w:tcPr>
          <w:p w14:paraId="5D013C07" w14:textId="77777777" w:rsidR="006A35E3" w:rsidRPr="006A3BC6"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10,000</w:t>
            </w:r>
          </w:p>
        </w:tc>
        <w:tc>
          <w:tcPr>
            <w:tcW w:w="2056" w:type="dxa"/>
          </w:tcPr>
          <w:p w14:paraId="1368CFFB" w14:textId="77777777" w:rsidR="006A35E3" w:rsidRPr="006A3BC6"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4,000</w:t>
            </w:r>
          </w:p>
        </w:tc>
        <w:tc>
          <w:tcPr>
            <w:tcW w:w="2216" w:type="dxa"/>
          </w:tcPr>
          <w:p w14:paraId="36FF9831"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6,000</w:t>
            </w:r>
          </w:p>
        </w:tc>
        <w:tc>
          <w:tcPr>
            <w:tcW w:w="1582" w:type="dxa"/>
          </w:tcPr>
          <w:p w14:paraId="067E58A3" w14:textId="77777777" w:rsidR="006A35E3" w:rsidRPr="006A3BC6"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20,000</w:t>
            </w:r>
          </w:p>
        </w:tc>
      </w:tr>
      <w:tr w:rsidR="006A35E3" w:rsidRPr="006A3BC6" w14:paraId="36022ECF" w14:textId="77777777" w:rsidTr="006A35E3">
        <w:tc>
          <w:tcPr>
            <w:tcW w:w="2104" w:type="dxa"/>
          </w:tcPr>
          <w:p w14:paraId="7FFFAD75"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Interest</w:t>
            </w:r>
          </w:p>
        </w:tc>
        <w:tc>
          <w:tcPr>
            <w:tcW w:w="2216" w:type="dxa"/>
          </w:tcPr>
          <w:p w14:paraId="0EAE4DC7"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10,000</w:t>
            </w:r>
          </w:p>
          <w:p w14:paraId="4FEA90E7"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(100,000x10%)</w:t>
            </w:r>
          </w:p>
        </w:tc>
        <w:tc>
          <w:tcPr>
            <w:tcW w:w="2056" w:type="dxa"/>
          </w:tcPr>
          <w:p w14:paraId="74C5BDF0"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w:t>
            </w:r>
          </w:p>
          <w:p w14:paraId="6114A017"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(50,000x10%)</w:t>
            </w:r>
          </w:p>
        </w:tc>
        <w:tc>
          <w:tcPr>
            <w:tcW w:w="2216" w:type="dxa"/>
          </w:tcPr>
          <w:p w14:paraId="6F4E6E97"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20,000</w:t>
            </w:r>
          </w:p>
          <w:p w14:paraId="2EF587B3"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(200,000x10%)</w:t>
            </w:r>
          </w:p>
        </w:tc>
        <w:tc>
          <w:tcPr>
            <w:tcW w:w="1582" w:type="dxa"/>
          </w:tcPr>
          <w:p w14:paraId="1C63A6C9"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35,000</w:t>
            </w:r>
          </w:p>
        </w:tc>
      </w:tr>
      <w:tr w:rsidR="006A35E3" w:rsidRPr="006A3BC6" w14:paraId="5C129419" w14:textId="77777777" w:rsidTr="006A35E3">
        <w:tc>
          <w:tcPr>
            <w:tcW w:w="2104" w:type="dxa"/>
          </w:tcPr>
          <w:p w14:paraId="0CCA811C"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Profit</w:t>
            </w:r>
          </w:p>
          <w:p w14:paraId="4FC7D4B4" w14:textId="77777777" w:rsidR="006A35E3" w:rsidRPr="005A76C8" w:rsidRDefault="006A35E3" w:rsidP="006A35E3">
            <w:pPr>
              <w:tabs>
                <w:tab w:val="left" w:pos="1935"/>
              </w:tabs>
              <w:rPr>
                <w:rFonts w:asciiTheme="majorBidi" w:hAnsiTheme="majorBidi" w:cstheme="majorBidi"/>
                <w:color w:val="000000" w:themeColor="text1"/>
                <w:sz w:val="24"/>
                <w:szCs w:val="24"/>
              </w:rPr>
            </w:pPr>
            <w:r w:rsidRPr="005A76C8">
              <w:rPr>
                <w:rFonts w:asciiTheme="majorBidi" w:hAnsiTheme="majorBidi" w:cstheme="majorBidi"/>
                <w:color w:val="000000" w:themeColor="text1"/>
                <w:sz w:val="24"/>
                <w:szCs w:val="24"/>
              </w:rPr>
              <w:t>(70,000</w:t>
            </w:r>
            <w:r>
              <w:rPr>
                <w:rFonts w:asciiTheme="majorBidi" w:hAnsiTheme="majorBidi" w:cstheme="majorBidi"/>
                <w:color w:val="000000" w:themeColor="text1"/>
                <w:sz w:val="24"/>
                <w:szCs w:val="24"/>
              </w:rPr>
              <w:t xml:space="preserve"> </w:t>
            </w:r>
            <w:r w:rsidRPr="005A76C8">
              <w:rPr>
                <w:rFonts w:asciiTheme="majorBidi" w:hAnsiTheme="majorBidi" w:cstheme="majorBidi"/>
                <w:color w:val="000000" w:themeColor="text1"/>
                <w:sz w:val="24"/>
                <w:szCs w:val="24"/>
              </w:rPr>
              <w:t>- 20,000</w:t>
            </w:r>
            <w:r>
              <w:rPr>
                <w:rFonts w:asciiTheme="majorBidi" w:hAnsiTheme="majorBidi" w:cstheme="majorBidi"/>
                <w:color w:val="000000" w:themeColor="text1"/>
                <w:sz w:val="24"/>
                <w:szCs w:val="24"/>
              </w:rPr>
              <w:t xml:space="preserve"> -35,000</w:t>
            </w:r>
            <w:r w:rsidRPr="005A76C8">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 15,000</w:t>
            </w:r>
          </w:p>
        </w:tc>
        <w:tc>
          <w:tcPr>
            <w:tcW w:w="2216" w:type="dxa"/>
          </w:tcPr>
          <w:p w14:paraId="4037ECCF"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7,500</w:t>
            </w:r>
          </w:p>
          <w:p w14:paraId="3C849EDC" w14:textId="77777777" w:rsidR="006A35E3" w:rsidRPr="006A3BC6" w:rsidRDefault="006A35E3" w:rsidP="006A35E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(15,000x3/6)</w:t>
            </w:r>
          </w:p>
        </w:tc>
        <w:tc>
          <w:tcPr>
            <w:tcW w:w="2056" w:type="dxa"/>
          </w:tcPr>
          <w:p w14:paraId="46CF39B5"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w:t>
            </w:r>
          </w:p>
          <w:p w14:paraId="16E5C227" w14:textId="77777777" w:rsidR="006A35E3" w:rsidRPr="006A3BC6" w:rsidRDefault="006A35E3" w:rsidP="006A35E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(15,000x2/6)</w:t>
            </w:r>
          </w:p>
        </w:tc>
        <w:tc>
          <w:tcPr>
            <w:tcW w:w="2216" w:type="dxa"/>
          </w:tcPr>
          <w:p w14:paraId="07560D24" w14:textId="77777777" w:rsidR="006A35E3"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2,500</w:t>
            </w:r>
          </w:p>
          <w:p w14:paraId="0B42CFAF" w14:textId="77777777" w:rsidR="006A35E3" w:rsidRDefault="006A35E3" w:rsidP="006A35E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(15,000x1/6)</w:t>
            </w:r>
          </w:p>
        </w:tc>
        <w:tc>
          <w:tcPr>
            <w:tcW w:w="1582" w:type="dxa"/>
          </w:tcPr>
          <w:p w14:paraId="1D26297E" w14:textId="77777777" w:rsidR="006A35E3" w:rsidRPr="006A3BC6" w:rsidRDefault="006A35E3"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15,000</w:t>
            </w:r>
          </w:p>
        </w:tc>
      </w:tr>
      <w:tr w:rsidR="006A35E3" w:rsidRPr="006A3BC6" w14:paraId="0F2BEDC9" w14:textId="77777777" w:rsidTr="006A35E3">
        <w:tc>
          <w:tcPr>
            <w:tcW w:w="2104" w:type="dxa"/>
          </w:tcPr>
          <w:p w14:paraId="4FC86E4E" w14:textId="77777777" w:rsidR="006A35E3" w:rsidRPr="006A3BC6" w:rsidRDefault="006A35E3" w:rsidP="00DD3B7D">
            <w:pPr>
              <w:tabs>
                <w:tab w:val="left" w:pos="1935"/>
              </w:tabs>
              <w:ind w:firstLine="720"/>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c>
          <w:tcPr>
            <w:tcW w:w="2216" w:type="dxa"/>
          </w:tcPr>
          <w:p w14:paraId="573C7D67" w14:textId="77777777" w:rsidR="006A35E3" w:rsidRPr="006A3BC6" w:rsidRDefault="006A35E3" w:rsidP="00DD3B7D">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27,500</w:t>
            </w:r>
          </w:p>
        </w:tc>
        <w:tc>
          <w:tcPr>
            <w:tcW w:w="2056" w:type="dxa"/>
          </w:tcPr>
          <w:p w14:paraId="46A3B4CE" w14:textId="77777777" w:rsidR="006A35E3" w:rsidRPr="006A3BC6" w:rsidRDefault="006A35E3" w:rsidP="00DD3B7D">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14,0</w:t>
            </w:r>
            <w:r w:rsidRPr="006A3BC6">
              <w:rPr>
                <w:rFonts w:asciiTheme="majorBidi" w:hAnsiTheme="majorBidi" w:cstheme="majorBidi"/>
                <w:b/>
                <w:bCs/>
                <w:color w:val="000000" w:themeColor="text1"/>
                <w:sz w:val="32"/>
                <w:szCs w:val="32"/>
              </w:rPr>
              <w:t>00</w:t>
            </w:r>
          </w:p>
        </w:tc>
        <w:tc>
          <w:tcPr>
            <w:tcW w:w="2216" w:type="dxa"/>
          </w:tcPr>
          <w:p w14:paraId="115C1B41" w14:textId="77777777" w:rsidR="006A35E3" w:rsidRDefault="006A35E3" w:rsidP="006A35E3">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28,500</w:t>
            </w:r>
          </w:p>
        </w:tc>
        <w:tc>
          <w:tcPr>
            <w:tcW w:w="1582" w:type="dxa"/>
          </w:tcPr>
          <w:p w14:paraId="158E4CFB" w14:textId="77777777" w:rsidR="006A35E3" w:rsidRPr="006A3BC6" w:rsidRDefault="006A35E3" w:rsidP="00DD3B7D">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7</w:t>
            </w:r>
            <w:r w:rsidRPr="006A3BC6">
              <w:rPr>
                <w:rFonts w:asciiTheme="majorBidi" w:hAnsiTheme="majorBidi" w:cstheme="majorBidi"/>
                <w:b/>
                <w:bCs/>
                <w:color w:val="000000" w:themeColor="text1"/>
                <w:sz w:val="32"/>
                <w:szCs w:val="32"/>
              </w:rPr>
              <w:t>0,000</w:t>
            </w:r>
          </w:p>
        </w:tc>
      </w:tr>
    </w:tbl>
    <w:p w14:paraId="234DFF21" w14:textId="4174FA7B" w:rsidR="006A35E3" w:rsidRDefault="006A35E3" w:rsidP="001A05E1">
      <w:pPr>
        <w:tabs>
          <w:tab w:val="left" w:pos="1935"/>
        </w:tabs>
        <w:rPr>
          <w:rFonts w:asciiTheme="majorBidi" w:hAnsiTheme="majorBidi" w:cstheme="majorBidi"/>
          <w:color w:val="000000" w:themeColor="text1"/>
          <w:sz w:val="32"/>
          <w:szCs w:val="32"/>
        </w:rPr>
      </w:pPr>
    </w:p>
    <w:p w14:paraId="3FBA2670" w14:textId="636163C9" w:rsidR="00B751E0" w:rsidRDefault="00B751E0" w:rsidP="001A05E1">
      <w:pPr>
        <w:tabs>
          <w:tab w:val="left" w:pos="1935"/>
        </w:tabs>
        <w:rPr>
          <w:rFonts w:asciiTheme="majorBidi" w:hAnsiTheme="majorBidi" w:cstheme="majorBidi"/>
          <w:color w:val="000000" w:themeColor="text1"/>
          <w:sz w:val="32"/>
          <w:szCs w:val="32"/>
        </w:rPr>
      </w:pPr>
    </w:p>
    <w:p w14:paraId="2A3E12B4" w14:textId="2A604075" w:rsidR="00B751E0" w:rsidRDefault="00B751E0" w:rsidP="001A05E1">
      <w:pPr>
        <w:tabs>
          <w:tab w:val="left" w:pos="1935"/>
        </w:tabs>
        <w:rPr>
          <w:rFonts w:asciiTheme="majorBidi" w:hAnsiTheme="majorBidi" w:cstheme="majorBidi"/>
          <w:color w:val="000000" w:themeColor="text1"/>
          <w:sz w:val="32"/>
          <w:szCs w:val="32"/>
        </w:rPr>
      </w:pPr>
    </w:p>
    <w:p w14:paraId="4995A3C4" w14:textId="0CB87930" w:rsidR="00B751E0" w:rsidRDefault="00B751E0" w:rsidP="001A05E1">
      <w:pPr>
        <w:tabs>
          <w:tab w:val="left" w:pos="1935"/>
        </w:tabs>
        <w:rPr>
          <w:rFonts w:asciiTheme="majorBidi" w:hAnsiTheme="majorBidi" w:cstheme="majorBidi"/>
          <w:color w:val="000000" w:themeColor="text1"/>
          <w:sz w:val="32"/>
          <w:szCs w:val="32"/>
        </w:rPr>
      </w:pPr>
    </w:p>
    <w:p w14:paraId="1C0DD7E5" w14:textId="77777777" w:rsidR="00B751E0" w:rsidRPr="00DC1013" w:rsidRDefault="00B751E0" w:rsidP="001A05E1">
      <w:pPr>
        <w:tabs>
          <w:tab w:val="left" w:pos="1935"/>
        </w:tabs>
        <w:rPr>
          <w:rFonts w:asciiTheme="majorBidi" w:hAnsiTheme="majorBidi" w:cstheme="majorBidi"/>
          <w:color w:val="000000" w:themeColor="text1"/>
          <w:sz w:val="32"/>
          <w:szCs w:val="32"/>
        </w:rPr>
      </w:pPr>
    </w:p>
    <w:p w14:paraId="024156EE" w14:textId="77777777" w:rsidR="006A35E3" w:rsidRDefault="006A35E3" w:rsidP="006A35E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Dr. Income </w:t>
      </w:r>
      <w:proofErr w:type="gramStart"/>
      <w:r>
        <w:rPr>
          <w:rFonts w:asciiTheme="majorBidi" w:hAnsiTheme="majorBidi" w:cstheme="majorBidi"/>
          <w:color w:val="000000" w:themeColor="text1"/>
          <w:sz w:val="32"/>
          <w:szCs w:val="32"/>
        </w:rPr>
        <w:t>Summary  70,000</w:t>
      </w:r>
      <w:proofErr w:type="gramEnd"/>
    </w:p>
    <w:p w14:paraId="1FB095F2" w14:textId="77777777" w:rsidR="006A35E3" w:rsidRDefault="006A35E3" w:rsidP="006A35E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Alan capital          27,500</w:t>
      </w:r>
    </w:p>
    <w:p w14:paraId="54752235" w14:textId="77777777" w:rsidR="006A35E3" w:rsidRDefault="006A35E3" w:rsidP="006A35E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Baban capital      </w:t>
      </w:r>
      <w:r w:rsidR="009E2A16">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14,000</w:t>
      </w:r>
    </w:p>
    <w:p w14:paraId="2CAE2C10" w14:textId="77777777" w:rsidR="006A35E3" w:rsidRDefault="006A35E3" w:rsidP="006A35E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proofErr w:type="gramStart"/>
      <w:r>
        <w:rPr>
          <w:rFonts w:asciiTheme="majorBidi" w:hAnsiTheme="majorBidi" w:cstheme="majorBidi"/>
          <w:color w:val="000000" w:themeColor="text1"/>
          <w:sz w:val="32"/>
          <w:szCs w:val="32"/>
        </w:rPr>
        <w:t>Yusif  capital</w:t>
      </w:r>
      <w:proofErr w:type="gramEnd"/>
      <w:r>
        <w:rPr>
          <w:rFonts w:asciiTheme="majorBidi" w:hAnsiTheme="majorBidi" w:cstheme="majorBidi"/>
          <w:color w:val="000000" w:themeColor="text1"/>
          <w:sz w:val="32"/>
          <w:szCs w:val="32"/>
        </w:rPr>
        <w:t xml:space="preserve">       </w:t>
      </w:r>
      <w:r w:rsidR="009E2A16">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28,500</w:t>
      </w:r>
    </w:p>
    <w:p w14:paraId="30DD2F5D" w14:textId="3C08B284" w:rsidR="006A35E3" w:rsidRDefault="006A35E3" w:rsidP="006A35E3">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Distributing salary, interest and profit</w:t>
      </w:r>
    </w:p>
    <w:tbl>
      <w:tblPr>
        <w:tblStyle w:val="TableGrid"/>
        <w:tblW w:w="0" w:type="auto"/>
        <w:tblInd w:w="108" w:type="dxa"/>
        <w:tblLook w:val="04A0" w:firstRow="1" w:lastRow="0" w:firstColumn="1" w:lastColumn="0" w:noHBand="0" w:noVBand="1"/>
      </w:tblPr>
      <w:tblGrid>
        <w:gridCol w:w="2031"/>
        <w:gridCol w:w="2004"/>
        <w:gridCol w:w="2032"/>
        <w:gridCol w:w="1633"/>
        <w:gridCol w:w="2004"/>
      </w:tblGrid>
      <w:tr w:rsidR="00104F1C" w:rsidRPr="006A3BC6" w14:paraId="11371450" w14:textId="77777777" w:rsidTr="00E34315">
        <w:tc>
          <w:tcPr>
            <w:tcW w:w="2031" w:type="dxa"/>
          </w:tcPr>
          <w:p w14:paraId="2710201D" w14:textId="77777777" w:rsidR="00104F1C" w:rsidRPr="006A3BC6" w:rsidRDefault="00104F1C" w:rsidP="00E34315">
            <w:pPr>
              <w:tabs>
                <w:tab w:val="left" w:pos="1935"/>
              </w:tabs>
              <w:rPr>
                <w:rFonts w:asciiTheme="majorBidi" w:hAnsiTheme="majorBidi" w:cstheme="majorBidi"/>
                <w:color w:val="000000" w:themeColor="text1"/>
                <w:sz w:val="32"/>
                <w:szCs w:val="32"/>
              </w:rPr>
            </w:pPr>
          </w:p>
        </w:tc>
        <w:tc>
          <w:tcPr>
            <w:tcW w:w="2004" w:type="dxa"/>
          </w:tcPr>
          <w:p w14:paraId="30ACC470" w14:textId="16E41FA2" w:rsidR="00104F1C" w:rsidRPr="006A3BC6" w:rsidRDefault="00104F1C" w:rsidP="00E34315">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Alan</w:t>
            </w:r>
          </w:p>
        </w:tc>
        <w:tc>
          <w:tcPr>
            <w:tcW w:w="2032" w:type="dxa"/>
          </w:tcPr>
          <w:p w14:paraId="6EF8D699" w14:textId="2834A947" w:rsidR="00104F1C" w:rsidRPr="006A3BC6" w:rsidRDefault="00104F1C" w:rsidP="00E34315">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Baban</w:t>
            </w:r>
          </w:p>
        </w:tc>
        <w:tc>
          <w:tcPr>
            <w:tcW w:w="1633" w:type="dxa"/>
          </w:tcPr>
          <w:p w14:paraId="5B4DAA96" w14:textId="4BB79DE2" w:rsidR="00104F1C" w:rsidRPr="006A3BC6" w:rsidRDefault="00104F1C" w:rsidP="00E34315">
            <w:pPr>
              <w:tabs>
                <w:tab w:val="left" w:pos="1935"/>
              </w:tabs>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Yusif</w:t>
            </w:r>
          </w:p>
        </w:tc>
        <w:tc>
          <w:tcPr>
            <w:tcW w:w="2004" w:type="dxa"/>
          </w:tcPr>
          <w:p w14:paraId="4D9611D6" w14:textId="77777777" w:rsidR="00104F1C" w:rsidRPr="006A3BC6" w:rsidRDefault="00104F1C" w:rsidP="00E34315">
            <w:pPr>
              <w:tabs>
                <w:tab w:val="left" w:pos="1935"/>
              </w:tabs>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r>
      <w:tr w:rsidR="00104F1C" w:rsidRPr="006A3BC6" w14:paraId="37F7B5FE" w14:textId="77777777" w:rsidTr="00E34315">
        <w:tc>
          <w:tcPr>
            <w:tcW w:w="2031" w:type="dxa"/>
          </w:tcPr>
          <w:p w14:paraId="0913052D" w14:textId="77777777" w:rsidR="00104F1C" w:rsidRPr="006A3BC6" w:rsidRDefault="00104F1C" w:rsidP="00E3431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Opening Balance</w:t>
            </w:r>
          </w:p>
        </w:tc>
        <w:tc>
          <w:tcPr>
            <w:tcW w:w="2004" w:type="dxa"/>
          </w:tcPr>
          <w:p w14:paraId="39BA4718" w14:textId="1CBEB791" w:rsidR="00104F1C" w:rsidRPr="006A3BC6" w:rsidRDefault="00104F1C" w:rsidP="00104F1C">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100,000</w:t>
            </w:r>
          </w:p>
        </w:tc>
        <w:tc>
          <w:tcPr>
            <w:tcW w:w="2032" w:type="dxa"/>
          </w:tcPr>
          <w:p w14:paraId="3A4642F4" w14:textId="32A2CE52" w:rsidR="00104F1C" w:rsidRPr="006A3BC6" w:rsidRDefault="00104F1C" w:rsidP="00104F1C">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50,000</w:t>
            </w:r>
          </w:p>
        </w:tc>
        <w:tc>
          <w:tcPr>
            <w:tcW w:w="1633" w:type="dxa"/>
          </w:tcPr>
          <w:p w14:paraId="34835F50" w14:textId="3134E2F5" w:rsidR="00104F1C" w:rsidRDefault="00104F1C" w:rsidP="00104F1C">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200,000</w:t>
            </w:r>
          </w:p>
        </w:tc>
        <w:tc>
          <w:tcPr>
            <w:tcW w:w="2004" w:type="dxa"/>
          </w:tcPr>
          <w:p w14:paraId="2EEC3D48" w14:textId="00465DDC" w:rsidR="00104F1C" w:rsidRPr="006A3BC6" w:rsidRDefault="00104F1C" w:rsidP="00104F1C">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350,000</w:t>
            </w:r>
          </w:p>
        </w:tc>
      </w:tr>
      <w:tr w:rsidR="00104F1C" w:rsidRPr="006A3BC6" w14:paraId="142DCDBC" w14:textId="77777777" w:rsidTr="00E34315">
        <w:tc>
          <w:tcPr>
            <w:tcW w:w="2031" w:type="dxa"/>
          </w:tcPr>
          <w:p w14:paraId="350DAC03" w14:textId="10090614" w:rsidR="00104F1C" w:rsidRPr="006A3BC6" w:rsidRDefault="00104F1C" w:rsidP="00E3431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Profit, Salary, Interest</w:t>
            </w:r>
          </w:p>
        </w:tc>
        <w:tc>
          <w:tcPr>
            <w:tcW w:w="2004" w:type="dxa"/>
          </w:tcPr>
          <w:p w14:paraId="688CC7A7" w14:textId="64593327" w:rsidR="00104F1C" w:rsidRPr="006A3BC6" w:rsidRDefault="00104F1C" w:rsidP="00104F1C">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27,500</w:t>
            </w:r>
          </w:p>
        </w:tc>
        <w:tc>
          <w:tcPr>
            <w:tcW w:w="2032" w:type="dxa"/>
          </w:tcPr>
          <w:p w14:paraId="7BD44654" w14:textId="36085959" w:rsidR="00104F1C" w:rsidRPr="006A3BC6" w:rsidRDefault="00104F1C" w:rsidP="00104F1C">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14,000</w:t>
            </w:r>
          </w:p>
        </w:tc>
        <w:tc>
          <w:tcPr>
            <w:tcW w:w="1633" w:type="dxa"/>
          </w:tcPr>
          <w:p w14:paraId="199AFD9A" w14:textId="6B924A5E" w:rsidR="00104F1C" w:rsidRDefault="00104F1C" w:rsidP="00104F1C">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28,500</w:t>
            </w:r>
          </w:p>
        </w:tc>
        <w:tc>
          <w:tcPr>
            <w:tcW w:w="2004" w:type="dxa"/>
          </w:tcPr>
          <w:p w14:paraId="69FFC4CD" w14:textId="3FC7A180" w:rsidR="00104F1C" w:rsidRPr="006A3BC6" w:rsidRDefault="00104F1C" w:rsidP="00104F1C">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70,000</w:t>
            </w:r>
          </w:p>
        </w:tc>
      </w:tr>
      <w:tr w:rsidR="00104F1C" w:rsidRPr="006A3BC6" w14:paraId="36087517" w14:textId="77777777" w:rsidTr="00E34315">
        <w:tc>
          <w:tcPr>
            <w:tcW w:w="2031" w:type="dxa"/>
          </w:tcPr>
          <w:p w14:paraId="3C3A4FEE" w14:textId="77777777" w:rsidR="00104F1C" w:rsidRPr="006A3BC6" w:rsidRDefault="00104F1C" w:rsidP="00E34315">
            <w:pPr>
              <w:tabs>
                <w:tab w:val="left" w:pos="1935"/>
              </w:tabs>
              <w:ind w:firstLine="720"/>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c>
          <w:tcPr>
            <w:tcW w:w="2004" w:type="dxa"/>
          </w:tcPr>
          <w:p w14:paraId="241944DD" w14:textId="76C7ACEC" w:rsidR="00104F1C" w:rsidRPr="006A3BC6" w:rsidRDefault="00104F1C" w:rsidP="00104F1C">
            <w:pPr>
              <w:tabs>
                <w:tab w:val="left" w:pos="1935"/>
              </w:tabs>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127,500</w:t>
            </w:r>
          </w:p>
        </w:tc>
        <w:tc>
          <w:tcPr>
            <w:tcW w:w="2032" w:type="dxa"/>
          </w:tcPr>
          <w:p w14:paraId="78739F3C" w14:textId="3A734951" w:rsidR="00104F1C" w:rsidRPr="006A3BC6" w:rsidRDefault="00104F1C" w:rsidP="00104F1C">
            <w:pPr>
              <w:tabs>
                <w:tab w:val="left" w:pos="1935"/>
              </w:tabs>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64,000</w:t>
            </w:r>
          </w:p>
        </w:tc>
        <w:tc>
          <w:tcPr>
            <w:tcW w:w="1633" w:type="dxa"/>
          </w:tcPr>
          <w:p w14:paraId="06B0AF8B" w14:textId="56764779" w:rsidR="00104F1C" w:rsidRDefault="00104F1C" w:rsidP="00104F1C">
            <w:pPr>
              <w:tabs>
                <w:tab w:val="left" w:pos="1935"/>
              </w:tabs>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228,500</w:t>
            </w:r>
          </w:p>
        </w:tc>
        <w:tc>
          <w:tcPr>
            <w:tcW w:w="2004" w:type="dxa"/>
          </w:tcPr>
          <w:p w14:paraId="434B2CF4" w14:textId="769A221A" w:rsidR="00104F1C" w:rsidRPr="006A3BC6" w:rsidRDefault="00104F1C" w:rsidP="00104F1C">
            <w:pPr>
              <w:tabs>
                <w:tab w:val="left" w:pos="1935"/>
              </w:tabs>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420,000</w:t>
            </w:r>
          </w:p>
        </w:tc>
      </w:tr>
    </w:tbl>
    <w:p w14:paraId="34B5371D" w14:textId="77777777" w:rsidR="00104F1C" w:rsidRDefault="00104F1C" w:rsidP="006A35E3">
      <w:pPr>
        <w:tabs>
          <w:tab w:val="left" w:pos="1935"/>
        </w:tabs>
        <w:rPr>
          <w:rFonts w:asciiTheme="majorBidi" w:hAnsiTheme="majorBidi" w:cstheme="majorBidi"/>
          <w:color w:val="000000" w:themeColor="text1"/>
          <w:sz w:val="32"/>
          <w:szCs w:val="32"/>
        </w:rPr>
      </w:pPr>
    </w:p>
    <w:p w14:paraId="39483A86" w14:textId="5BDC5FB6" w:rsidR="00C370B3" w:rsidRDefault="00C370B3" w:rsidP="006638CD">
      <w:pPr>
        <w:tabs>
          <w:tab w:val="left" w:pos="1935"/>
        </w:tabs>
        <w:rPr>
          <w:rFonts w:asciiTheme="majorBidi" w:hAnsiTheme="majorBidi" w:cstheme="majorBidi"/>
          <w:b/>
          <w:color w:val="000000" w:themeColor="text1"/>
          <w:sz w:val="32"/>
          <w:szCs w:val="32"/>
          <w:u w:val="single"/>
        </w:rPr>
      </w:pPr>
    </w:p>
    <w:p w14:paraId="22F9F5F5" w14:textId="77777777" w:rsidR="007A0784" w:rsidRPr="00DC1013" w:rsidRDefault="006638CD" w:rsidP="006638CD">
      <w:pPr>
        <w:tabs>
          <w:tab w:val="left" w:pos="1935"/>
        </w:tabs>
        <w:rPr>
          <w:rFonts w:asciiTheme="majorBidi" w:hAnsiTheme="majorBidi" w:cstheme="majorBidi"/>
          <w:b/>
          <w:color w:val="000000" w:themeColor="text1"/>
          <w:sz w:val="32"/>
          <w:szCs w:val="32"/>
          <w:u w:val="single"/>
        </w:rPr>
      </w:pPr>
      <w:r>
        <w:rPr>
          <w:rFonts w:asciiTheme="majorBidi" w:hAnsiTheme="majorBidi" w:cstheme="majorBidi"/>
          <w:b/>
          <w:color w:val="000000" w:themeColor="text1"/>
          <w:sz w:val="32"/>
          <w:szCs w:val="32"/>
          <w:u w:val="single"/>
        </w:rPr>
        <w:t>P</w:t>
      </w:r>
      <w:r w:rsidR="00F14F8C" w:rsidRPr="00DC1013">
        <w:rPr>
          <w:rFonts w:asciiTheme="majorBidi" w:hAnsiTheme="majorBidi" w:cstheme="majorBidi"/>
          <w:b/>
          <w:color w:val="000000" w:themeColor="text1"/>
          <w:sz w:val="32"/>
          <w:szCs w:val="32"/>
          <w:u w:val="single"/>
        </w:rPr>
        <w:t>artner's Drawings</w:t>
      </w:r>
    </w:p>
    <w:p w14:paraId="21664C04" w14:textId="77777777" w:rsidR="007A0784" w:rsidRPr="00DC1013" w:rsidRDefault="006638CD" w:rsidP="00F9037A">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Partner</w:t>
      </w:r>
      <w:r w:rsidR="00F14F8C" w:rsidRPr="00DC1013">
        <w:rPr>
          <w:rFonts w:asciiTheme="majorBidi" w:hAnsiTheme="majorBidi" w:cstheme="majorBidi"/>
          <w:color w:val="000000" w:themeColor="text1"/>
          <w:sz w:val="32"/>
          <w:szCs w:val="32"/>
        </w:rPr>
        <w:t xml:space="preserve">s </w:t>
      </w:r>
      <w:r w:rsidR="00B4390C" w:rsidRPr="00DC1013">
        <w:rPr>
          <w:rFonts w:asciiTheme="majorBidi" w:hAnsiTheme="majorBidi" w:cstheme="majorBidi"/>
          <w:color w:val="000000" w:themeColor="text1"/>
          <w:sz w:val="32"/>
          <w:szCs w:val="32"/>
        </w:rPr>
        <w:t>sometimes</w:t>
      </w:r>
      <w:r>
        <w:rPr>
          <w:rFonts w:asciiTheme="majorBidi" w:hAnsiTheme="majorBidi" w:cstheme="majorBidi"/>
          <w:color w:val="000000" w:themeColor="text1"/>
          <w:sz w:val="32"/>
          <w:szCs w:val="32"/>
        </w:rPr>
        <w:t xml:space="preserve"> need</w:t>
      </w:r>
      <w:r w:rsidR="00F14F8C" w:rsidRPr="00DC1013">
        <w:rPr>
          <w:rFonts w:asciiTheme="majorBidi" w:hAnsiTheme="majorBidi" w:cstheme="majorBidi"/>
          <w:color w:val="000000" w:themeColor="text1"/>
          <w:sz w:val="32"/>
          <w:szCs w:val="32"/>
        </w:rPr>
        <w:t xml:space="preserve"> to receive cash </w:t>
      </w:r>
      <w:r w:rsidR="00881144" w:rsidRPr="00DC1013">
        <w:rPr>
          <w:rFonts w:asciiTheme="majorBidi" w:hAnsiTheme="majorBidi" w:cstheme="majorBidi"/>
          <w:color w:val="000000" w:themeColor="text1"/>
          <w:sz w:val="32"/>
          <w:szCs w:val="32"/>
        </w:rPr>
        <w:t>or as</w:t>
      </w:r>
      <w:r>
        <w:rPr>
          <w:rFonts w:asciiTheme="majorBidi" w:hAnsiTheme="majorBidi" w:cstheme="majorBidi"/>
          <w:color w:val="000000" w:themeColor="text1"/>
          <w:sz w:val="32"/>
          <w:szCs w:val="32"/>
        </w:rPr>
        <w:t>sets</w:t>
      </w:r>
      <w:r w:rsidR="00F9037A" w:rsidRPr="00DC1013">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for personal use.</w:t>
      </w:r>
    </w:p>
    <w:p w14:paraId="6C7EF60A"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Most partnership agreement </w:t>
      </w:r>
      <w:r w:rsidR="006638CD">
        <w:rPr>
          <w:rFonts w:asciiTheme="majorBidi" w:hAnsiTheme="majorBidi" w:cstheme="majorBidi"/>
          <w:color w:val="000000" w:themeColor="text1"/>
          <w:sz w:val="32"/>
          <w:szCs w:val="32"/>
        </w:rPr>
        <w:t>usually allows partners to with</w:t>
      </w:r>
      <w:r w:rsidRPr="00DC1013">
        <w:rPr>
          <w:rFonts w:asciiTheme="majorBidi" w:hAnsiTheme="majorBidi" w:cstheme="majorBidi"/>
          <w:color w:val="000000" w:themeColor="text1"/>
          <w:sz w:val="32"/>
          <w:szCs w:val="32"/>
        </w:rPr>
        <w:t>draw cash or other assets from the business for personal use.</w:t>
      </w:r>
    </w:p>
    <w:p w14:paraId="5DB1CD80"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At the end of the business periods the closing entry credits each partners drawing and debits each partners capital account.</w:t>
      </w:r>
    </w:p>
    <w:p w14:paraId="092588B0" w14:textId="77777777" w:rsidR="007A0784" w:rsidRPr="00DC1013" w:rsidRDefault="007A0784">
      <w:pPr>
        <w:tabs>
          <w:tab w:val="left" w:pos="1935"/>
          <w:tab w:val="left" w:pos="6525"/>
        </w:tabs>
        <w:rPr>
          <w:rFonts w:asciiTheme="majorBidi" w:hAnsiTheme="majorBidi" w:cstheme="majorBidi"/>
          <w:color w:val="000000" w:themeColor="text1"/>
          <w:sz w:val="32"/>
          <w:szCs w:val="32"/>
        </w:rPr>
      </w:pPr>
    </w:p>
    <w:p w14:paraId="7FF96B9A" w14:textId="77777777" w:rsidR="007A0784" w:rsidRPr="00B751E0" w:rsidRDefault="00F14F8C">
      <w:pPr>
        <w:tabs>
          <w:tab w:val="left" w:pos="1935"/>
          <w:tab w:val="left" w:pos="6525"/>
        </w:tabs>
        <w:rPr>
          <w:rFonts w:asciiTheme="majorBidi" w:hAnsiTheme="majorBidi" w:cstheme="majorBidi"/>
          <w:b/>
          <w:bCs/>
          <w:color w:val="000000" w:themeColor="text1"/>
          <w:sz w:val="32"/>
          <w:szCs w:val="32"/>
        </w:rPr>
      </w:pPr>
      <w:r w:rsidRPr="00B751E0">
        <w:rPr>
          <w:rFonts w:asciiTheme="majorBidi" w:hAnsiTheme="majorBidi" w:cstheme="majorBidi"/>
          <w:b/>
          <w:bCs/>
          <w:color w:val="000000" w:themeColor="text1"/>
          <w:sz w:val="32"/>
          <w:szCs w:val="32"/>
        </w:rPr>
        <w:t>Example:</w:t>
      </w:r>
    </w:p>
    <w:p w14:paraId="1EA1DE78" w14:textId="77777777" w:rsidR="007A0784" w:rsidRPr="00DC1013" w:rsidRDefault="00881144" w:rsidP="00881144">
      <w:pPr>
        <w:tabs>
          <w:tab w:val="left" w:pos="1935"/>
          <w:tab w:val="left" w:pos="652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On</w:t>
      </w:r>
      <w:r w:rsidR="00F14F8C" w:rsidRPr="00DC1013">
        <w:rPr>
          <w:rFonts w:asciiTheme="majorBidi" w:hAnsiTheme="majorBidi" w:cstheme="majorBidi"/>
          <w:color w:val="000000" w:themeColor="text1"/>
          <w:sz w:val="32"/>
          <w:szCs w:val="32"/>
        </w:rPr>
        <w:t xml:space="preserve"> 1</w:t>
      </w:r>
      <w:r w:rsidR="00F14F8C" w:rsidRPr="00DC1013">
        <w:rPr>
          <w:rFonts w:asciiTheme="majorBidi" w:hAnsiTheme="majorBidi" w:cstheme="majorBidi"/>
          <w:color w:val="000000" w:themeColor="text1"/>
          <w:sz w:val="32"/>
          <w:szCs w:val="32"/>
          <w:vertAlign w:val="superscript"/>
        </w:rPr>
        <w:t>st</w:t>
      </w:r>
      <w:r w:rsidRPr="00DC1013">
        <w:rPr>
          <w:rFonts w:asciiTheme="majorBidi" w:hAnsiTheme="majorBidi" w:cstheme="majorBidi"/>
          <w:color w:val="000000" w:themeColor="text1"/>
          <w:sz w:val="32"/>
          <w:szCs w:val="32"/>
        </w:rPr>
        <w:t>, 1, 2017</w:t>
      </w:r>
      <w:r w:rsidR="004404A0" w:rsidRPr="00DC1013">
        <w:rPr>
          <w:rFonts w:asciiTheme="majorBidi" w:hAnsiTheme="majorBidi" w:cstheme="majorBidi"/>
          <w:color w:val="000000" w:themeColor="text1"/>
          <w:sz w:val="32"/>
          <w:szCs w:val="32"/>
        </w:rPr>
        <w:t xml:space="preserve"> Lewis and Clark for</w:t>
      </w:r>
      <w:r w:rsidR="00F14F8C" w:rsidRPr="00DC1013">
        <w:rPr>
          <w:rFonts w:asciiTheme="majorBidi" w:hAnsiTheme="majorBidi" w:cstheme="majorBidi"/>
          <w:color w:val="000000" w:themeColor="text1"/>
          <w:sz w:val="32"/>
          <w:szCs w:val="32"/>
        </w:rPr>
        <w:t>m</w:t>
      </w:r>
      <w:r w:rsidR="0031158F">
        <w:rPr>
          <w:rFonts w:asciiTheme="majorBidi" w:hAnsiTheme="majorBidi" w:cstheme="majorBidi"/>
          <w:color w:val="000000" w:themeColor="text1"/>
          <w:sz w:val="32"/>
          <w:szCs w:val="32"/>
        </w:rPr>
        <w:t>ed</w:t>
      </w:r>
      <w:r w:rsidR="00F14F8C" w:rsidRPr="00DC1013">
        <w:rPr>
          <w:rFonts w:asciiTheme="majorBidi" w:hAnsiTheme="majorBidi" w:cstheme="majorBidi"/>
          <w:color w:val="000000" w:themeColor="text1"/>
          <w:sz w:val="32"/>
          <w:szCs w:val="32"/>
        </w:rPr>
        <w:t xml:space="preserve"> a par</w:t>
      </w:r>
      <w:r w:rsidRPr="00DC1013">
        <w:rPr>
          <w:rFonts w:asciiTheme="majorBidi" w:hAnsiTheme="majorBidi" w:cstheme="majorBidi"/>
          <w:color w:val="000000" w:themeColor="text1"/>
          <w:sz w:val="32"/>
          <w:szCs w:val="32"/>
        </w:rPr>
        <w:t>tnership, Lewis invested $80,000 and Clark invested $120,000</w:t>
      </w:r>
      <w:r w:rsidR="00F14F8C" w:rsidRPr="00DC1013">
        <w:rPr>
          <w:rFonts w:asciiTheme="majorBidi" w:hAnsiTheme="majorBidi" w:cstheme="majorBidi"/>
          <w:color w:val="000000" w:themeColor="text1"/>
          <w:sz w:val="32"/>
          <w:szCs w:val="32"/>
        </w:rPr>
        <w:t xml:space="preserve">, and they agreed to share profit and loss </w:t>
      </w:r>
      <w:r w:rsidR="00F14F8C" w:rsidRPr="00DC1013">
        <w:rPr>
          <w:rFonts w:asciiTheme="majorBidi" w:hAnsiTheme="majorBidi" w:cstheme="majorBidi"/>
          <w:b/>
          <w:bCs/>
          <w:color w:val="000000" w:themeColor="text1"/>
          <w:sz w:val="32"/>
          <w:szCs w:val="32"/>
        </w:rPr>
        <w:t>equally</w:t>
      </w:r>
      <w:r w:rsidR="00F14F8C" w:rsidRPr="00DC1013">
        <w:rPr>
          <w:rFonts w:asciiTheme="majorBidi" w:hAnsiTheme="majorBidi" w:cstheme="majorBidi"/>
          <w:color w:val="000000" w:themeColor="text1"/>
          <w:sz w:val="32"/>
          <w:szCs w:val="32"/>
        </w:rPr>
        <w:t>.</w:t>
      </w:r>
    </w:p>
    <w:p w14:paraId="42E06E3F" w14:textId="77777777" w:rsidR="007A0784" w:rsidRPr="00DC1013" w:rsidRDefault="00F14F8C">
      <w:pPr>
        <w:tabs>
          <w:tab w:val="left" w:pos="1935"/>
          <w:tab w:val="left" w:pos="652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Assume the following information:</w:t>
      </w:r>
    </w:p>
    <w:p w14:paraId="36F239C2" w14:textId="77777777" w:rsidR="007A0784" w:rsidRPr="00DC1013" w:rsidRDefault="006B5AC4" w:rsidP="006B5AC4">
      <w:pPr>
        <w:tabs>
          <w:tab w:val="left" w:pos="1935"/>
          <w:tab w:val="left" w:pos="652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 P</w:t>
      </w:r>
      <w:r w:rsidR="006974BE" w:rsidRPr="00DC1013">
        <w:rPr>
          <w:rFonts w:asciiTheme="majorBidi" w:hAnsiTheme="majorBidi" w:cstheme="majorBidi"/>
          <w:color w:val="000000" w:themeColor="text1"/>
          <w:sz w:val="32"/>
          <w:szCs w:val="32"/>
        </w:rPr>
        <w:t>artners'</w:t>
      </w:r>
      <w:r w:rsidR="00F14F8C" w:rsidRPr="00DC1013">
        <w:rPr>
          <w:rFonts w:asciiTheme="majorBidi" w:hAnsiTheme="majorBidi" w:cstheme="majorBidi"/>
          <w:color w:val="000000" w:themeColor="text1"/>
          <w:sz w:val="32"/>
          <w:szCs w:val="32"/>
        </w:rPr>
        <w:t xml:space="preserve"> monthly</w:t>
      </w:r>
      <w:r w:rsidR="004404A0" w:rsidRPr="00DC1013">
        <w:rPr>
          <w:rFonts w:asciiTheme="majorBidi" w:hAnsiTheme="majorBidi" w:cstheme="majorBidi"/>
          <w:color w:val="000000" w:themeColor="text1"/>
          <w:sz w:val="32"/>
          <w:szCs w:val="32"/>
        </w:rPr>
        <w:t xml:space="preserve"> </w:t>
      </w:r>
      <w:r w:rsidR="006638CD">
        <w:rPr>
          <w:rFonts w:asciiTheme="majorBidi" w:hAnsiTheme="majorBidi" w:cstheme="majorBidi"/>
          <w:color w:val="000000" w:themeColor="text1"/>
          <w:sz w:val="32"/>
          <w:szCs w:val="32"/>
        </w:rPr>
        <w:t xml:space="preserve">cash </w:t>
      </w:r>
      <w:r w:rsidR="004404A0" w:rsidRPr="00DC1013">
        <w:rPr>
          <w:rFonts w:asciiTheme="majorBidi" w:hAnsiTheme="majorBidi" w:cstheme="majorBidi"/>
          <w:color w:val="000000" w:themeColor="text1"/>
          <w:sz w:val="32"/>
          <w:szCs w:val="32"/>
        </w:rPr>
        <w:t>with</w:t>
      </w:r>
      <w:r w:rsidR="00881144" w:rsidRPr="00DC1013">
        <w:rPr>
          <w:rFonts w:asciiTheme="majorBidi" w:hAnsiTheme="majorBidi" w:cstheme="majorBidi"/>
          <w:color w:val="000000" w:themeColor="text1"/>
          <w:sz w:val="32"/>
          <w:szCs w:val="32"/>
        </w:rPr>
        <w:t xml:space="preserve">draw </w:t>
      </w:r>
      <w:r w:rsidR="007328F2">
        <w:rPr>
          <w:rFonts w:asciiTheme="majorBidi" w:hAnsiTheme="majorBidi" w:cstheme="majorBidi"/>
          <w:color w:val="000000" w:themeColor="text1"/>
          <w:sz w:val="32"/>
          <w:szCs w:val="32"/>
        </w:rPr>
        <w:t>$</w:t>
      </w:r>
      <w:r w:rsidR="00881144" w:rsidRPr="00DC1013">
        <w:rPr>
          <w:rFonts w:asciiTheme="majorBidi" w:hAnsiTheme="majorBidi" w:cstheme="majorBidi"/>
          <w:color w:val="000000" w:themeColor="text1"/>
          <w:sz w:val="32"/>
          <w:szCs w:val="32"/>
        </w:rPr>
        <w:t>3,500</w:t>
      </w:r>
      <w:r>
        <w:rPr>
          <w:rFonts w:asciiTheme="majorBidi" w:hAnsiTheme="majorBidi" w:cstheme="majorBidi"/>
          <w:color w:val="000000" w:themeColor="text1"/>
          <w:sz w:val="32"/>
          <w:szCs w:val="32"/>
        </w:rPr>
        <w:t xml:space="preserve"> each</w:t>
      </w:r>
    </w:p>
    <w:p w14:paraId="059E9D46" w14:textId="77777777" w:rsidR="007A0784" w:rsidRPr="00DC1013" w:rsidRDefault="007A1C83">
      <w:pPr>
        <w:tabs>
          <w:tab w:val="left" w:pos="1935"/>
          <w:tab w:val="left" w:pos="652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2- At the end of the</w:t>
      </w:r>
      <w:r w:rsidR="00F14F8C" w:rsidRPr="00DC1013">
        <w:rPr>
          <w:rFonts w:asciiTheme="majorBidi" w:hAnsiTheme="majorBidi" w:cstheme="majorBidi"/>
          <w:color w:val="000000" w:themeColor="text1"/>
          <w:sz w:val="32"/>
          <w:szCs w:val="32"/>
        </w:rPr>
        <w:t xml:space="preserve"> year the partnership earned </w:t>
      </w:r>
      <w:r w:rsidR="007328F2">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82</w:t>
      </w:r>
      <w:r w:rsidR="00881144" w:rsidRPr="00DC1013">
        <w:rPr>
          <w:rFonts w:asciiTheme="majorBidi" w:hAnsiTheme="majorBidi" w:cstheme="majorBidi"/>
          <w:color w:val="000000" w:themeColor="text1"/>
          <w:sz w:val="32"/>
          <w:szCs w:val="32"/>
        </w:rPr>
        <w:t>,000</w:t>
      </w:r>
      <w:r w:rsidR="00F14F8C" w:rsidRPr="00DC1013">
        <w:rPr>
          <w:rFonts w:asciiTheme="majorBidi" w:hAnsiTheme="majorBidi" w:cstheme="majorBidi"/>
          <w:color w:val="000000" w:themeColor="text1"/>
          <w:sz w:val="32"/>
          <w:szCs w:val="32"/>
        </w:rPr>
        <w:t xml:space="preserve"> net income.</w:t>
      </w:r>
    </w:p>
    <w:p w14:paraId="31043915" w14:textId="77777777" w:rsidR="007A0784" w:rsidRPr="00DC1013" w:rsidRDefault="004404A0" w:rsidP="007A1C83">
      <w:pPr>
        <w:tabs>
          <w:tab w:val="left" w:pos="1935"/>
          <w:tab w:val="left" w:pos="652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3- Lewis with</w:t>
      </w:r>
      <w:r w:rsidR="007A1C83" w:rsidRPr="00DC1013">
        <w:rPr>
          <w:rFonts w:asciiTheme="majorBidi" w:hAnsiTheme="majorBidi" w:cstheme="majorBidi"/>
          <w:color w:val="000000" w:themeColor="text1"/>
          <w:sz w:val="32"/>
          <w:szCs w:val="32"/>
        </w:rPr>
        <w:t>dre</w:t>
      </w:r>
      <w:r w:rsidR="00F14F8C" w:rsidRPr="00DC1013">
        <w:rPr>
          <w:rFonts w:asciiTheme="majorBidi" w:hAnsiTheme="majorBidi" w:cstheme="majorBidi"/>
          <w:color w:val="000000" w:themeColor="text1"/>
          <w:sz w:val="32"/>
          <w:szCs w:val="32"/>
        </w:rPr>
        <w:t xml:space="preserve">w inventory </w:t>
      </w:r>
      <w:r w:rsidR="007A1C83" w:rsidRPr="00DC1013">
        <w:rPr>
          <w:rFonts w:asciiTheme="majorBidi" w:hAnsiTheme="majorBidi" w:cstheme="majorBidi"/>
          <w:color w:val="000000" w:themeColor="text1"/>
          <w:sz w:val="32"/>
          <w:szCs w:val="32"/>
        </w:rPr>
        <w:t xml:space="preserve">an amount of </w:t>
      </w:r>
      <w:r w:rsidR="007328F2">
        <w:rPr>
          <w:rFonts w:asciiTheme="majorBidi" w:hAnsiTheme="majorBidi" w:cstheme="majorBidi"/>
          <w:color w:val="000000" w:themeColor="text1"/>
          <w:sz w:val="32"/>
          <w:szCs w:val="32"/>
        </w:rPr>
        <w:t>$</w:t>
      </w:r>
      <w:r w:rsidR="007A1C83" w:rsidRPr="00DC1013">
        <w:rPr>
          <w:rFonts w:asciiTheme="majorBidi" w:hAnsiTheme="majorBidi" w:cstheme="majorBidi"/>
          <w:color w:val="000000" w:themeColor="text1"/>
          <w:sz w:val="32"/>
          <w:szCs w:val="32"/>
        </w:rPr>
        <w:t xml:space="preserve">2,000 </w:t>
      </w:r>
      <w:r w:rsidR="00F14F8C" w:rsidRPr="00DC1013">
        <w:rPr>
          <w:rFonts w:asciiTheme="majorBidi" w:hAnsiTheme="majorBidi" w:cstheme="majorBidi"/>
          <w:color w:val="000000" w:themeColor="text1"/>
          <w:sz w:val="32"/>
          <w:szCs w:val="32"/>
        </w:rPr>
        <w:t>at the cos</w:t>
      </w:r>
      <w:r w:rsidR="007A1C83" w:rsidRPr="00DC1013">
        <w:rPr>
          <w:rFonts w:asciiTheme="majorBidi" w:hAnsiTheme="majorBidi" w:cstheme="majorBidi"/>
          <w:color w:val="000000" w:themeColor="text1"/>
          <w:sz w:val="32"/>
          <w:szCs w:val="32"/>
        </w:rPr>
        <w:t>t price, and Clark withdre</w:t>
      </w:r>
      <w:r w:rsidR="00F14F8C" w:rsidRPr="00DC1013">
        <w:rPr>
          <w:rFonts w:asciiTheme="majorBidi" w:hAnsiTheme="majorBidi" w:cstheme="majorBidi"/>
          <w:color w:val="000000" w:themeColor="text1"/>
          <w:sz w:val="32"/>
          <w:szCs w:val="32"/>
        </w:rPr>
        <w:t xml:space="preserve">w </w:t>
      </w:r>
      <w:r w:rsidR="00B70CE7" w:rsidRPr="00DC1013">
        <w:rPr>
          <w:rFonts w:asciiTheme="majorBidi" w:hAnsiTheme="majorBidi" w:cstheme="majorBidi"/>
          <w:color w:val="000000" w:themeColor="text1"/>
          <w:sz w:val="32"/>
          <w:szCs w:val="32"/>
        </w:rPr>
        <w:t>inventory at the market price an</w:t>
      </w:r>
      <w:r w:rsidR="00F14F8C" w:rsidRPr="00DC1013">
        <w:rPr>
          <w:rFonts w:asciiTheme="majorBidi" w:hAnsiTheme="majorBidi" w:cstheme="majorBidi"/>
          <w:color w:val="000000" w:themeColor="text1"/>
          <w:sz w:val="32"/>
          <w:szCs w:val="32"/>
        </w:rPr>
        <w:t xml:space="preserve"> amount of $2</w:t>
      </w:r>
      <w:r w:rsidR="007A1C8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500.</w:t>
      </w:r>
    </w:p>
    <w:p w14:paraId="6FF7BF3B" w14:textId="0D8C4FE0" w:rsidR="007A0784" w:rsidRDefault="009C0C01" w:rsidP="00E22E3A">
      <w:pPr>
        <w:tabs>
          <w:tab w:val="left" w:pos="1935"/>
          <w:tab w:val="left" w:pos="6525"/>
        </w:tabs>
        <w:rPr>
          <w:rFonts w:asciiTheme="majorBidi" w:hAnsiTheme="majorBidi" w:cstheme="majorBidi"/>
          <w:color w:val="000000" w:themeColor="text1"/>
          <w:sz w:val="32"/>
          <w:szCs w:val="32"/>
        </w:rPr>
      </w:pPr>
      <w:r w:rsidRPr="00B751E0">
        <w:rPr>
          <w:rFonts w:asciiTheme="majorBidi" w:hAnsiTheme="majorBidi" w:cstheme="majorBidi"/>
          <w:b/>
          <w:bCs/>
          <w:color w:val="000000" w:themeColor="text1"/>
          <w:sz w:val="32"/>
          <w:szCs w:val="32"/>
        </w:rPr>
        <w:t>Required</w:t>
      </w:r>
      <w:r w:rsidR="00F14F8C" w:rsidRPr="00DC1013">
        <w:rPr>
          <w:rFonts w:asciiTheme="majorBidi" w:hAnsiTheme="majorBidi" w:cstheme="majorBidi"/>
          <w:color w:val="000000" w:themeColor="text1"/>
          <w:sz w:val="32"/>
          <w:szCs w:val="32"/>
        </w:rPr>
        <w:t>:</w:t>
      </w:r>
      <w:r w:rsidR="00E22E3A">
        <w:rPr>
          <w:rFonts w:asciiTheme="majorBidi" w:hAnsiTheme="majorBidi" w:cstheme="majorBidi"/>
          <w:color w:val="000000" w:themeColor="text1"/>
          <w:sz w:val="32"/>
          <w:szCs w:val="32"/>
        </w:rPr>
        <w:t xml:space="preserve"> </w:t>
      </w:r>
      <w:r w:rsidR="00104F1C">
        <w:rPr>
          <w:rFonts w:asciiTheme="majorBidi" w:hAnsiTheme="majorBidi" w:cstheme="majorBidi"/>
          <w:color w:val="000000" w:themeColor="text1"/>
          <w:sz w:val="32"/>
          <w:szCs w:val="32"/>
        </w:rPr>
        <w:t xml:space="preserve">1- </w:t>
      </w:r>
      <w:r w:rsidR="00F14F8C" w:rsidRPr="00DC1013">
        <w:rPr>
          <w:rFonts w:asciiTheme="majorBidi" w:hAnsiTheme="majorBidi" w:cstheme="majorBidi"/>
          <w:color w:val="000000" w:themeColor="text1"/>
          <w:sz w:val="32"/>
          <w:szCs w:val="32"/>
        </w:rPr>
        <w:t xml:space="preserve">Prepare the necessary entries for the above </w:t>
      </w:r>
      <w:r w:rsidR="005345B1">
        <w:rPr>
          <w:rFonts w:asciiTheme="majorBidi" w:hAnsiTheme="majorBidi" w:cstheme="majorBidi"/>
          <w:color w:val="000000" w:themeColor="text1"/>
          <w:sz w:val="32"/>
          <w:szCs w:val="32"/>
        </w:rPr>
        <w:t>transa</w:t>
      </w:r>
      <w:r w:rsidR="00F14F8C" w:rsidRPr="00DC1013">
        <w:rPr>
          <w:rFonts w:asciiTheme="majorBidi" w:hAnsiTheme="majorBidi" w:cstheme="majorBidi"/>
          <w:color w:val="000000" w:themeColor="text1"/>
          <w:sz w:val="32"/>
          <w:szCs w:val="32"/>
        </w:rPr>
        <w:t>ctions</w:t>
      </w:r>
    </w:p>
    <w:p w14:paraId="5AE0E9D6" w14:textId="695BD4D1" w:rsidR="00104F1C" w:rsidRPr="0046655F" w:rsidRDefault="00104F1C" w:rsidP="0046655F">
      <w:pPr>
        <w:pStyle w:val="ListParagraph"/>
        <w:numPr>
          <w:ilvl w:val="0"/>
          <w:numId w:val="31"/>
        </w:numPr>
        <w:tabs>
          <w:tab w:val="left" w:pos="1935"/>
          <w:tab w:val="left" w:pos="6525"/>
        </w:tabs>
        <w:rPr>
          <w:rFonts w:asciiTheme="majorBidi" w:hAnsiTheme="majorBidi" w:cstheme="majorBidi"/>
          <w:color w:val="000000" w:themeColor="text1"/>
          <w:sz w:val="32"/>
          <w:szCs w:val="32"/>
        </w:rPr>
      </w:pPr>
      <w:r w:rsidRPr="0046655F">
        <w:rPr>
          <w:rFonts w:asciiTheme="majorBidi" w:hAnsiTheme="majorBidi" w:cstheme="majorBidi"/>
          <w:color w:val="000000" w:themeColor="text1"/>
          <w:sz w:val="32"/>
          <w:szCs w:val="32"/>
        </w:rPr>
        <w:t>Prepare statement of capital</w:t>
      </w:r>
    </w:p>
    <w:p w14:paraId="205B4B13" w14:textId="77777777" w:rsidR="0046655F" w:rsidRPr="0046655F" w:rsidRDefault="0046655F" w:rsidP="0046655F">
      <w:pPr>
        <w:tabs>
          <w:tab w:val="left" w:pos="1935"/>
          <w:tab w:val="left" w:pos="6525"/>
        </w:tabs>
        <w:rPr>
          <w:rFonts w:asciiTheme="majorBidi" w:hAnsiTheme="majorBidi" w:cstheme="majorBidi"/>
          <w:color w:val="000000" w:themeColor="text1"/>
          <w:sz w:val="32"/>
          <w:szCs w:val="32"/>
        </w:rPr>
      </w:pPr>
    </w:p>
    <w:p w14:paraId="130E3A44" w14:textId="77777777" w:rsidR="005345B1" w:rsidRDefault="005345B1" w:rsidP="006638CD">
      <w:pPr>
        <w:pStyle w:val="Default"/>
        <w:rPr>
          <w:sz w:val="32"/>
          <w:szCs w:val="32"/>
          <w:rtl/>
        </w:rPr>
      </w:pPr>
    </w:p>
    <w:p w14:paraId="002AAC20" w14:textId="4D03329A" w:rsidR="006638CD" w:rsidRPr="00B751E0" w:rsidRDefault="006638CD" w:rsidP="006638CD">
      <w:pPr>
        <w:pStyle w:val="Default"/>
        <w:rPr>
          <w:b/>
          <w:bCs/>
          <w:sz w:val="32"/>
          <w:szCs w:val="32"/>
        </w:rPr>
      </w:pPr>
      <w:r w:rsidRPr="00B751E0">
        <w:rPr>
          <w:b/>
          <w:bCs/>
          <w:sz w:val="32"/>
          <w:szCs w:val="32"/>
        </w:rPr>
        <w:t>Solution:</w:t>
      </w:r>
    </w:p>
    <w:p w14:paraId="7E335817" w14:textId="77777777" w:rsidR="006638CD" w:rsidRDefault="006638CD" w:rsidP="006638CD">
      <w:pPr>
        <w:pStyle w:val="Default"/>
        <w:rPr>
          <w:sz w:val="32"/>
          <w:szCs w:val="32"/>
        </w:rPr>
      </w:pPr>
      <w:r>
        <w:rPr>
          <w:sz w:val="32"/>
          <w:szCs w:val="32"/>
        </w:rPr>
        <w:t xml:space="preserve">Dr. Cash 200,000 </w:t>
      </w:r>
    </w:p>
    <w:p w14:paraId="12C775DD" w14:textId="77777777" w:rsidR="006638CD" w:rsidRDefault="006638CD" w:rsidP="006638CD">
      <w:pPr>
        <w:pStyle w:val="Default"/>
        <w:rPr>
          <w:sz w:val="32"/>
          <w:szCs w:val="32"/>
        </w:rPr>
      </w:pPr>
      <w:r>
        <w:rPr>
          <w:sz w:val="32"/>
          <w:szCs w:val="32"/>
        </w:rPr>
        <w:t xml:space="preserve">       Cr. Lewis capital 80,000 </w:t>
      </w:r>
    </w:p>
    <w:p w14:paraId="090154B6" w14:textId="77777777" w:rsidR="006638CD" w:rsidRDefault="006638CD" w:rsidP="006638CD">
      <w:pPr>
        <w:pStyle w:val="Default"/>
        <w:rPr>
          <w:sz w:val="32"/>
          <w:szCs w:val="32"/>
        </w:rPr>
      </w:pPr>
      <w:r>
        <w:rPr>
          <w:sz w:val="32"/>
          <w:szCs w:val="32"/>
        </w:rPr>
        <w:t xml:space="preserve">             Clark capital 120,000 </w:t>
      </w:r>
    </w:p>
    <w:p w14:paraId="131B9127" w14:textId="641D3A84" w:rsidR="006638CD" w:rsidRDefault="006638CD" w:rsidP="006638CD">
      <w:pPr>
        <w:pStyle w:val="Default"/>
        <w:rPr>
          <w:sz w:val="32"/>
          <w:szCs w:val="32"/>
        </w:rPr>
      </w:pPr>
      <w:r>
        <w:rPr>
          <w:sz w:val="32"/>
          <w:szCs w:val="32"/>
        </w:rPr>
        <w:t>Opening entry</w:t>
      </w:r>
    </w:p>
    <w:p w14:paraId="505AD941" w14:textId="484D83C1" w:rsidR="0046655F" w:rsidRDefault="0046655F" w:rsidP="006638CD">
      <w:pPr>
        <w:pStyle w:val="Default"/>
        <w:rPr>
          <w:sz w:val="32"/>
          <w:szCs w:val="32"/>
        </w:rPr>
      </w:pPr>
    </w:p>
    <w:p w14:paraId="60C46797" w14:textId="77777777" w:rsidR="0046655F" w:rsidRDefault="0046655F" w:rsidP="006638CD">
      <w:pPr>
        <w:pStyle w:val="Default"/>
        <w:rPr>
          <w:sz w:val="32"/>
          <w:szCs w:val="32"/>
        </w:rPr>
      </w:pPr>
    </w:p>
    <w:p w14:paraId="239C4023" w14:textId="77777777" w:rsidR="006638CD" w:rsidRDefault="006638CD" w:rsidP="006638CD">
      <w:pPr>
        <w:pStyle w:val="Default"/>
        <w:rPr>
          <w:sz w:val="32"/>
          <w:szCs w:val="32"/>
        </w:rPr>
      </w:pPr>
      <w:r>
        <w:rPr>
          <w:sz w:val="32"/>
          <w:szCs w:val="32"/>
        </w:rPr>
        <w:t xml:space="preserve">(1) </w:t>
      </w:r>
    </w:p>
    <w:p w14:paraId="3C5556AE" w14:textId="77777777" w:rsidR="006638CD" w:rsidRDefault="006638CD" w:rsidP="007F4B1C">
      <w:pPr>
        <w:pStyle w:val="Default"/>
        <w:rPr>
          <w:sz w:val="32"/>
          <w:szCs w:val="32"/>
        </w:rPr>
      </w:pPr>
      <w:r>
        <w:rPr>
          <w:sz w:val="32"/>
          <w:szCs w:val="32"/>
        </w:rPr>
        <w:t>3</w:t>
      </w:r>
      <w:r w:rsidR="007F4B1C">
        <w:rPr>
          <w:sz w:val="32"/>
          <w:szCs w:val="32"/>
        </w:rPr>
        <w:t>,</w:t>
      </w:r>
      <w:r>
        <w:rPr>
          <w:sz w:val="32"/>
          <w:szCs w:val="32"/>
        </w:rPr>
        <w:t xml:space="preserve">500 x 12 = </w:t>
      </w:r>
      <w:r w:rsidR="007F4B1C">
        <w:rPr>
          <w:sz w:val="32"/>
          <w:szCs w:val="32"/>
        </w:rPr>
        <w:t>$</w:t>
      </w:r>
      <w:proofErr w:type="gramStart"/>
      <w:r>
        <w:rPr>
          <w:sz w:val="32"/>
          <w:szCs w:val="32"/>
        </w:rPr>
        <w:t>42</w:t>
      </w:r>
      <w:r w:rsidR="007F4B1C">
        <w:rPr>
          <w:sz w:val="32"/>
          <w:szCs w:val="32"/>
        </w:rPr>
        <w:t>,</w:t>
      </w:r>
      <w:r>
        <w:rPr>
          <w:sz w:val="32"/>
          <w:szCs w:val="32"/>
        </w:rPr>
        <w:t xml:space="preserve">000 </w:t>
      </w:r>
      <w:r>
        <w:rPr>
          <w:rFonts w:ascii="Times New Roman" w:hAnsi="Times New Roman" w:cs="Times New Roman"/>
          <w:sz w:val="32"/>
          <w:szCs w:val="32"/>
        </w:rPr>
        <w:t xml:space="preserve"> </w:t>
      </w:r>
      <w:r w:rsidR="007F4B1C">
        <w:rPr>
          <w:sz w:val="32"/>
          <w:szCs w:val="32"/>
        </w:rPr>
        <w:t>each</w:t>
      </w:r>
      <w:proofErr w:type="gramEnd"/>
      <w:r w:rsidR="007F4B1C">
        <w:rPr>
          <w:sz w:val="32"/>
          <w:szCs w:val="32"/>
        </w:rPr>
        <w:t xml:space="preserve"> partner</w:t>
      </w:r>
      <w:r>
        <w:rPr>
          <w:sz w:val="32"/>
          <w:szCs w:val="32"/>
        </w:rPr>
        <w:t xml:space="preserve"> withdraw yearly </w:t>
      </w:r>
    </w:p>
    <w:p w14:paraId="30EB347E" w14:textId="77777777" w:rsidR="006638CD" w:rsidRDefault="006638CD" w:rsidP="006638CD">
      <w:pPr>
        <w:pStyle w:val="Default"/>
        <w:rPr>
          <w:sz w:val="32"/>
          <w:szCs w:val="32"/>
        </w:rPr>
      </w:pPr>
      <w:r>
        <w:rPr>
          <w:sz w:val="32"/>
          <w:szCs w:val="32"/>
        </w:rPr>
        <w:t xml:space="preserve">Dr.   Lewis withdraw 42,000 </w:t>
      </w:r>
    </w:p>
    <w:p w14:paraId="4A499319" w14:textId="77777777" w:rsidR="006638CD" w:rsidRDefault="006638CD" w:rsidP="006638CD">
      <w:pPr>
        <w:pStyle w:val="Default"/>
        <w:rPr>
          <w:sz w:val="32"/>
          <w:szCs w:val="32"/>
        </w:rPr>
      </w:pPr>
      <w:r>
        <w:rPr>
          <w:sz w:val="32"/>
          <w:szCs w:val="32"/>
        </w:rPr>
        <w:t xml:space="preserve">        Clark </w:t>
      </w:r>
      <w:proofErr w:type="gramStart"/>
      <w:r>
        <w:rPr>
          <w:sz w:val="32"/>
          <w:szCs w:val="32"/>
        </w:rPr>
        <w:t>withdraw  42,000</w:t>
      </w:r>
      <w:proofErr w:type="gramEnd"/>
      <w:r>
        <w:rPr>
          <w:sz w:val="32"/>
          <w:szCs w:val="32"/>
        </w:rPr>
        <w:t xml:space="preserve"> </w:t>
      </w:r>
    </w:p>
    <w:p w14:paraId="039D114F" w14:textId="77777777" w:rsidR="006638CD" w:rsidRDefault="006638CD" w:rsidP="006638CD">
      <w:pPr>
        <w:pStyle w:val="Default"/>
        <w:rPr>
          <w:sz w:val="32"/>
          <w:szCs w:val="32"/>
        </w:rPr>
      </w:pPr>
      <w:r>
        <w:rPr>
          <w:sz w:val="32"/>
          <w:szCs w:val="32"/>
        </w:rPr>
        <w:t xml:space="preserve">            Cr. Cash                84,000 </w:t>
      </w:r>
    </w:p>
    <w:p w14:paraId="3BADB467" w14:textId="77777777" w:rsidR="006638CD" w:rsidRDefault="007F4B1C" w:rsidP="007F4B1C">
      <w:pPr>
        <w:pStyle w:val="Default"/>
        <w:rPr>
          <w:sz w:val="32"/>
          <w:szCs w:val="32"/>
        </w:rPr>
      </w:pPr>
      <w:r>
        <w:rPr>
          <w:sz w:val="32"/>
          <w:szCs w:val="32"/>
        </w:rPr>
        <w:t>Partners w</w:t>
      </w:r>
      <w:r w:rsidR="006638CD">
        <w:rPr>
          <w:sz w:val="32"/>
          <w:szCs w:val="32"/>
        </w:rPr>
        <w:t>ithdraw</w:t>
      </w:r>
      <w:r>
        <w:rPr>
          <w:sz w:val="32"/>
          <w:szCs w:val="32"/>
        </w:rPr>
        <w:t>al</w:t>
      </w:r>
      <w:r w:rsidR="006638CD">
        <w:rPr>
          <w:sz w:val="32"/>
          <w:szCs w:val="32"/>
        </w:rPr>
        <w:t xml:space="preserve"> of cash. </w:t>
      </w:r>
    </w:p>
    <w:p w14:paraId="11EEAFCF" w14:textId="77777777" w:rsidR="006638CD" w:rsidRDefault="006638CD" w:rsidP="006638CD">
      <w:pPr>
        <w:pStyle w:val="Default"/>
        <w:rPr>
          <w:sz w:val="32"/>
          <w:szCs w:val="32"/>
        </w:rPr>
      </w:pPr>
      <w:r>
        <w:rPr>
          <w:sz w:val="32"/>
          <w:szCs w:val="32"/>
        </w:rPr>
        <w:t xml:space="preserve">(2) </w:t>
      </w:r>
    </w:p>
    <w:p w14:paraId="0CDB4A41" w14:textId="77777777" w:rsidR="006638CD" w:rsidRDefault="006638CD" w:rsidP="006638CD">
      <w:pPr>
        <w:pStyle w:val="Default"/>
        <w:rPr>
          <w:sz w:val="32"/>
          <w:szCs w:val="32"/>
        </w:rPr>
      </w:pPr>
      <w:r>
        <w:rPr>
          <w:sz w:val="32"/>
          <w:szCs w:val="32"/>
        </w:rPr>
        <w:t xml:space="preserve">Dr. Income summary 82,000 </w:t>
      </w:r>
    </w:p>
    <w:p w14:paraId="53BC5FFA" w14:textId="77777777" w:rsidR="006638CD" w:rsidRDefault="006638CD" w:rsidP="006638CD">
      <w:pPr>
        <w:pStyle w:val="Default"/>
        <w:rPr>
          <w:sz w:val="32"/>
          <w:szCs w:val="32"/>
        </w:rPr>
      </w:pPr>
      <w:r>
        <w:rPr>
          <w:sz w:val="32"/>
          <w:szCs w:val="32"/>
        </w:rPr>
        <w:t xml:space="preserve">       Cr. Lewis capital          41,000 </w:t>
      </w:r>
    </w:p>
    <w:p w14:paraId="7CBAD4C8" w14:textId="77777777" w:rsidR="006638CD" w:rsidRDefault="006638CD" w:rsidP="006638CD">
      <w:pPr>
        <w:pStyle w:val="Default"/>
        <w:rPr>
          <w:sz w:val="32"/>
          <w:szCs w:val="32"/>
        </w:rPr>
      </w:pPr>
      <w:r>
        <w:rPr>
          <w:sz w:val="32"/>
          <w:szCs w:val="32"/>
        </w:rPr>
        <w:t xml:space="preserve">             Clark capital           41,000 </w:t>
      </w:r>
    </w:p>
    <w:p w14:paraId="2681EA21" w14:textId="7F67F266" w:rsidR="006638CD" w:rsidRDefault="006638CD" w:rsidP="006638CD">
      <w:pPr>
        <w:pStyle w:val="Default"/>
        <w:rPr>
          <w:sz w:val="32"/>
          <w:szCs w:val="32"/>
        </w:rPr>
      </w:pPr>
      <w:r>
        <w:rPr>
          <w:sz w:val="32"/>
          <w:szCs w:val="32"/>
        </w:rPr>
        <w:t xml:space="preserve">Dividing net income equally. </w:t>
      </w:r>
    </w:p>
    <w:p w14:paraId="1C8F637F" w14:textId="0FDA5E06" w:rsidR="005345B1" w:rsidRDefault="005345B1" w:rsidP="006638CD">
      <w:pPr>
        <w:pStyle w:val="Default"/>
        <w:rPr>
          <w:sz w:val="32"/>
          <w:szCs w:val="32"/>
        </w:rPr>
      </w:pPr>
    </w:p>
    <w:p w14:paraId="05B01D70" w14:textId="77777777" w:rsidR="006638CD" w:rsidRDefault="006638CD" w:rsidP="006638CD">
      <w:pPr>
        <w:pStyle w:val="Default"/>
        <w:rPr>
          <w:sz w:val="32"/>
          <w:szCs w:val="32"/>
        </w:rPr>
      </w:pPr>
      <w:r>
        <w:rPr>
          <w:sz w:val="32"/>
          <w:szCs w:val="32"/>
        </w:rPr>
        <w:t>(3)</w:t>
      </w:r>
    </w:p>
    <w:p w14:paraId="50661605" w14:textId="77777777" w:rsidR="006638CD" w:rsidRDefault="006638CD" w:rsidP="006638CD">
      <w:pPr>
        <w:pStyle w:val="Default"/>
        <w:rPr>
          <w:sz w:val="32"/>
          <w:szCs w:val="32"/>
        </w:rPr>
      </w:pPr>
      <w:r>
        <w:rPr>
          <w:sz w:val="32"/>
          <w:szCs w:val="32"/>
        </w:rPr>
        <w:t xml:space="preserve"> Dr.   Lewis withdraw 2,000 </w:t>
      </w:r>
    </w:p>
    <w:p w14:paraId="7767B0D4" w14:textId="77777777" w:rsidR="0020241F" w:rsidRDefault="006638CD" w:rsidP="006638CD">
      <w:pPr>
        <w:pStyle w:val="Default"/>
        <w:rPr>
          <w:sz w:val="32"/>
          <w:szCs w:val="32"/>
        </w:rPr>
      </w:pPr>
      <w:r>
        <w:rPr>
          <w:sz w:val="32"/>
          <w:szCs w:val="32"/>
        </w:rPr>
        <w:t xml:space="preserve">          </w:t>
      </w:r>
      <w:r w:rsidR="0020241F">
        <w:rPr>
          <w:sz w:val="32"/>
          <w:szCs w:val="32"/>
        </w:rPr>
        <w:t>Cr. Inventory       2,000</w:t>
      </w:r>
    </w:p>
    <w:p w14:paraId="5FF7AE3F" w14:textId="77777777" w:rsidR="0020241F" w:rsidRDefault="0020241F" w:rsidP="006638CD">
      <w:pPr>
        <w:pStyle w:val="Default"/>
        <w:rPr>
          <w:sz w:val="32"/>
          <w:szCs w:val="32"/>
        </w:rPr>
      </w:pPr>
    </w:p>
    <w:p w14:paraId="3BE4A331" w14:textId="77777777" w:rsidR="006638CD" w:rsidRDefault="006638CD" w:rsidP="0020241F">
      <w:pPr>
        <w:pStyle w:val="Default"/>
        <w:rPr>
          <w:sz w:val="32"/>
          <w:szCs w:val="32"/>
        </w:rPr>
      </w:pPr>
      <w:r>
        <w:rPr>
          <w:sz w:val="32"/>
          <w:szCs w:val="32"/>
        </w:rPr>
        <w:t xml:space="preserve">Clark withdraw 2,500 </w:t>
      </w:r>
    </w:p>
    <w:p w14:paraId="4D5575C0" w14:textId="77777777" w:rsidR="0020241F" w:rsidRPr="005C6F58" w:rsidRDefault="006638CD" w:rsidP="0020241F">
      <w:pPr>
        <w:pStyle w:val="Default"/>
        <w:rPr>
          <w:sz w:val="32"/>
          <w:szCs w:val="32"/>
          <w:lang w:val="en-CA"/>
        </w:rPr>
      </w:pPr>
      <w:r>
        <w:rPr>
          <w:sz w:val="32"/>
          <w:szCs w:val="32"/>
        </w:rPr>
        <w:t xml:space="preserve">                     Sales               2,500 </w:t>
      </w:r>
    </w:p>
    <w:p w14:paraId="6293369E" w14:textId="77777777" w:rsidR="007A0784" w:rsidRPr="006638CD" w:rsidRDefault="00C370B3" w:rsidP="006638CD">
      <w:pPr>
        <w:tabs>
          <w:tab w:val="left" w:pos="1935"/>
          <w:tab w:val="left" w:pos="6525"/>
        </w:tabs>
        <w:rPr>
          <w:rFonts w:asciiTheme="majorBidi" w:hAnsiTheme="majorBidi" w:cstheme="majorBidi"/>
          <w:color w:val="000000" w:themeColor="text1"/>
          <w:sz w:val="32"/>
          <w:szCs w:val="32"/>
        </w:rPr>
      </w:pPr>
      <w:r>
        <w:rPr>
          <w:sz w:val="32"/>
          <w:szCs w:val="32"/>
        </w:rPr>
        <w:t>Partner withdrawal of</w:t>
      </w:r>
      <w:r w:rsidR="006638CD">
        <w:rPr>
          <w:sz w:val="32"/>
          <w:szCs w:val="32"/>
        </w:rPr>
        <w:t xml:space="preserve"> inventory </w:t>
      </w:r>
      <w:r w:rsidR="00F14F8C" w:rsidRPr="006638CD">
        <w:rPr>
          <w:rFonts w:asciiTheme="majorBidi" w:hAnsiTheme="majorBidi" w:cstheme="majorBidi"/>
          <w:color w:val="000000" w:themeColor="text1"/>
          <w:sz w:val="32"/>
          <w:szCs w:val="32"/>
        </w:rPr>
        <w:t xml:space="preserve"> </w:t>
      </w:r>
    </w:p>
    <w:p w14:paraId="133BFD0F" w14:textId="77777777" w:rsidR="005345B1" w:rsidRDefault="005345B1" w:rsidP="00C8025E">
      <w:pPr>
        <w:pStyle w:val="Default"/>
        <w:rPr>
          <w:sz w:val="32"/>
          <w:szCs w:val="32"/>
        </w:rPr>
      </w:pPr>
    </w:p>
    <w:p w14:paraId="42EF3A4A" w14:textId="2CDC1C72" w:rsidR="00C8025E" w:rsidRDefault="00C370B3" w:rsidP="00C8025E">
      <w:pPr>
        <w:pStyle w:val="Default"/>
        <w:rPr>
          <w:sz w:val="32"/>
          <w:szCs w:val="32"/>
        </w:rPr>
      </w:pPr>
      <w:r>
        <w:rPr>
          <w:sz w:val="32"/>
          <w:szCs w:val="32"/>
        </w:rPr>
        <w:t>At the end of year</w:t>
      </w:r>
      <w:r w:rsidR="00C8025E">
        <w:rPr>
          <w:sz w:val="32"/>
          <w:szCs w:val="32"/>
        </w:rPr>
        <w:t xml:space="preserve">: </w:t>
      </w:r>
    </w:p>
    <w:p w14:paraId="6E9BF229" w14:textId="77777777" w:rsidR="00C8025E" w:rsidRDefault="00C8025E" w:rsidP="00C8025E">
      <w:pPr>
        <w:pStyle w:val="Default"/>
        <w:rPr>
          <w:sz w:val="32"/>
          <w:szCs w:val="32"/>
        </w:rPr>
      </w:pPr>
      <w:r>
        <w:rPr>
          <w:sz w:val="32"/>
          <w:szCs w:val="32"/>
        </w:rPr>
        <w:t xml:space="preserve">Dr.  Lewis capital 44,000 </w:t>
      </w:r>
    </w:p>
    <w:p w14:paraId="6FA60175" w14:textId="77777777" w:rsidR="00C8025E" w:rsidRDefault="00C8025E" w:rsidP="00CC7CAE">
      <w:pPr>
        <w:pStyle w:val="Default"/>
        <w:rPr>
          <w:sz w:val="32"/>
          <w:szCs w:val="32"/>
        </w:rPr>
      </w:pPr>
      <w:r>
        <w:rPr>
          <w:sz w:val="32"/>
          <w:szCs w:val="32"/>
        </w:rPr>
        <w:t xml:space="preserve">        Cr. Lewis withdraw 44,000 </w:t>
      </w:r>
    </w:p>
    <w:p w14:paraId="4E92DB5E" w14:textId="77777777" w:rsidR="00CC7CAE" w:rsidRDefault="00CC7CAE" w:rsidP="00C8025E">
      <w:pPr>
        <w:pStyle w:val="Default"/>
        <w:rPr>
          <w:sz w:val="32"/>
          <w:szCs w:val="32"/>
        </w:rPr>
      </w:pPr>
      <w:r>
        <w:rPr>
          <w:sz w:val="32"/>
          <w:szCs w:val="32"/>
        </w:rPr>
        <w:t xml:space="preserve"> Dr.</w:t>
      </w:r>
      <w:r w:rsidR="00C8025E">
        <w:rPr>
          <w:sz w:val="32"/>
          <w:szCs w:val="32"/>
        </w:rPr>
        <w:t xml:space="preserve"> </w:t>
      </w:r>
      <w:r>
        <w:rPr>
          <w:sz w:val="32"/>
          <w:szCs w:val="32"/>
        </w:rPr>
        <w:t xml:space="preserve">Clark capital 44,500 </w:t>
      </w:r>
    </w:p>
    <w:p w14:paraId="72F67458" w14:textId="77777777" w:rsidR="00C8025E" w:rsidRDefault="00CC7CAE" w:rsidP="00C8025E">
      <w:pPr>
        <w:pStyle w:val="Default"/>
        <w:rPr>
          <w:sz w:val="32"/>
          <w:szCs w:val="32"/>
        </w:rPr>
      </w:pPr>
      <w:r>
        <w:rPr>
          <w:sz w:val="32"/>
          <w:szCs w:val="32"/>
        </w:rPr>
        <w:t xml:space="preserve">        Cr. </w:t>
      </w:r>
      <w:r w:rsidR="00C8025E">
        <w:rPr>
          <w:sz w:val="32"/>
          <w:szCs w:val="32"/>
        </w:rPr>
        <w:t xml:space="preserve">Clark </w:t>
      </w:r>
      <w:proofErr w:type="gramStart"/>
      <w:r w:rsidR="00C8025E">
        <w:rPr>
          <w:sz w:val="32"/>
          <w:szCs w:val="32"/>
        </w:rPr>
        <w:t>withdraw  44,500</w:t>
      </w:r>
      <w:proofErr w:type="gramEnd"/>
      <w:r w:rsidR="00C8025E">
        <w:rPr>
          <w:sz w:val="32"/>
          <w:szCs w:val="32"/>
        </w:rPr>
        <w:t xml:space="preserve"> </w:t>
      </w:r>
    </w:p>
    <w:p w14:paraId="73DA53F2" w14:textId="77777777" w:rsidR="006638CD" w:rsidRDefault="00C8025E" w:rsidP="00C8025E">
      <w:pPr>
        <w:tabs>
          <w:tab w:val="left" w:pos="1935"/>
        </w:tabs>
        <w:rPr>
          <w:rFonts w:asciiTheme="majorBidi" w:hAnsiTheme="majorBidi" w:cstheme="majorBidi"/>
          <w:color w:val="000000" w:themeColor="text1"/>
          <w:sz w:val="32"/>
          <w:szCs w:val="32"/>
        </w:rPr>
      </w:pPr>
      <w:r>
        <w:rPr>
          <w:sz w:val="32"/>
          <w:szCs w:val="32"/>
        </w:rPr>
        <w:t>Closing w</w:t>
      </w:r>
      <w:r w:rsidR="00CC7CAE">
        <w:rPr>
          <w:sz w:val="32"/>
          <w:szCs w:val="32"/>
        </w:rPr>
        <w:t>ithdrawal account</w:t>
      </w:r>
    </w:p>
    <w:p w14:paraId="19D34E0C" w14:textId="77777777" w:rsidR="006638CD" w:rsidRDefault="006638CD">
      <w:pPr>
        <w:tabs>
          <w:tab w:val="left" w:pos="1935"/>
        </w:tabs>
        <w:jc w:val="center"/>
        <w:rPr>
          <w:rFonts w:asciiTheme="majorBidi" w:hAnsiTheme="majorBidi" w:cstheme="majorBidi"/>
          <w:color w:val="000000" w:themeColor="text1"/>
          <w:sz w:val="32"/>
          <w:szCs w:val="32"/>
        </w:rPr>
      </w:pPr>
    </w:p>
    <w:p w14:paraId="5A65E1D3" w14:textId="6C6AFBDB" w:rsidR="00C8025E" w:rsidRDefault="00C8025E">
      <w:pPr>
        <w:tabs>
          <w:tab w:val="left" w:pos="1935"/>
        </w:tabs>
        <w:jc w:val="center"/>
        <w:rPr>
          <w:rFonts w:asciiTheme="majorBidi" w:hAnsiTheme="majorBidi" w:cstheme="majorBidi"/>
          <w:b/>
          <w:color w:val="000000" w:themeColor="text1"/>
          <w:sz w:val="32"/>
          <w:szCs w:val="32"/>
          <w:u w:val="single"/>
          <w:rtl/>
        </w:rPr>
      </w:pPr>
    </w:p>
    <w:p w14:paraId="5F4CEA5B" w14:textId="5A201B2C" w:rsidR="00D330EC" w:rsidRDefault="00D330EC">
      <w:pPr>
        <w:tabs>
          <w:tab w:val="left" w:pos="1935"/>
        </w:tabs>
        <w:jc w:val="center"/>
        <w:rPr>
          <w:rFonts w:asciiTheme="majorBidi" w:hAnsiTheme="majorBidi" w:cstheme="majorBidi"/>
          <w:b/>
          <w:color w:val="000000" w:themeColor="text1"/>
          <w:sz w:val="32"/>
          <w:szCs w:val="32"/>
          <w:u w:val="single"/>
        </w:rPr>
      </w:pPr>
    </w:p>
    <w:tbl>
      <w:tblPr>
        <w:tblStyle w:val="TableGrid"/>
        <w:tblW w:w="0" w:type="auto"/>
        <w:tblInd w:w="108" w:type="dxa"/>
        <w:tblLook w:val="04A0" w:firstRow="1" w:lastRow="0" w:firstColumn="1" w:lastColumn="0" w:noHBand="0" w:noVBand="1"/>
      </w:tblPr>
      <w:tblGrid>
        <w:gridCol w:w="3217"/>
        <w:gridCol w:w="2340"/>
        <w:gridCol w:w="2032"/>
        <w:gridCol w:w="2004"/>
      </w:tblGrid>
      <w:tr w:rsidR="0046655F" w:rsidRPr="006A3BC6" w14:paraId="528226C4" w14:textId="77777777" w:rsidTr="0046655F">
        <w:tc>
          <w:tcPr>
            <w:tcW w:w="3217" w:type="dxa"/>
          </w:tcPr>
          <w:p w14:paraId="74A521E8" w14:textId="77777777" w:rsidR="0046655F" w:rsidRPr="006A3BC6" w:rsidRDefault="0046655F" w:rsidP="00E34315">
            <w:pPr>
              <w:tabs>
                <w:tab w:val="left" w:pos="1935"/>
              </w:tabs>
              <w:rPr>
                <w:rFonts w:asciiTheme="majorBidi" w:hAnsiTheme="majorBidi" w:cstheme="majorBidi"/>
                <w:color w:val="000000" w:themeColor="text1"/>
                <w:sz w:val="32"/>
                <w:szCs w:val="32"/>
              </w:rPr>
            </w:pPr>
          </w:p>
        </w:tc>
        <w:tc>
          <w:tcPr>
            <w:tcW w:w="2340" w:type="dxa"/>
          </w:tcPr>
          <w:p w14:paraId="7E12BC4F" w14:textId="79272ADF" w:rsidR="0046655F" w:rsidRPr="006A3BC6" w:rsidRDefault="0046655F" w:rsidP="0046655F">
            <w:pPr>
              <w:tabs>
                <w:tab w:val="left" w:pos="1935"/>
              </w:tabs>
              <w:jc w:val="center"/>
              <w:rPr>
                <w:rFonts w:asciiTheme="majorBidi" w:hAnsiTheme="majorBidi" w:cstheme="majorBidi"/>
                <w:b/>
                <w:bCs/>
                <w:color w:val="000000" w:themeColor="text1"/>
                <w:sz w:val="32"/>
                <w:szCs w:val="32"/>
              </w:rPr>
            </w:pPr>
            <w:proofErr w:type="spellStart"/>
            <w:r>
              <w:rPr>
                <w:rFonts w:asciiTheme="majorBidi" w:hAnsiTheme="majorBidi" w:cstheme="majorBidi"/>
                <w:b/>
                <w:bCs/>
                <w:color w:val="000000" w:themeColor="text1"/>
                <w:sz w:val="32"/>
                <w:szCs w:val="32"/>
              </w:rPr>
              <w:t>Lwis</w:t>
            </w:r>
            <w:proofErr w:type="spellEnd"/>
          </w:p>
        </w:tc>
        <w:tc>
          <w:tcPr>
            <w:tcW w:w="2032" w:type="dxa"/>
          </w:tcPr>
          <w:p w14:paraId="2FCF2CCB" w14:textId="0F6CD157" w:rsidR="0046655F" w:rsidRPr="006A3BC6" w:rsidRDefault="0046655F" w:rsidP="0046655F">
            <w:pPr>
              <w:tabs>
                <w:tab w:val="left" w:pos="1935"/>
              </w:tabs>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Clark</w:t>
            </w:r>
          </w:p>
        </w:tc>
        <w:tc>
          <w:tcPr>
            <w:tcW w:w="2004" w:type="dxa"/>
          </w:tcPr>
          <w:p w14:paraId="35E5F8AF" w14:textId="77777777" w:rsidR="0046655F" w:rsidRPr="006A3BC6" w:rsidRDefault="0046655F" w:rsidP="0046655F">
            <w:pPr>
              <w:tabs>
                <w:tab w:val="left" w:pos="1935"/>
              </w:tabs>
              <w:jc w:val="center"/>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r>
      <w:tr w:rsidR="0046655F" w:rsidRPr="006A3BC6" w14:paraId="1167AFCE" w14:textId="77777777" w:rsidTr="0046655F">
        <w:tc>
          <w:tcPr>
            <w:tcW w:w="3217" w:type="dxa"/>
          </w:tcPr>
          <w:p w14:paraId="66161B32" w14:textId="77777777" w:rsidR="0046655F" w:rsidRPr="006A3BC6" w:rsidRDefault="0046655F" w:rsidP="00E3431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Opening Balance</w:t>
            </w:r>
          </w:p>
        </w:tc>
        <w:tc>
          <w:tcPr>
            <w:tcW w:w="2340" w:type="dxa"/>
          </w:tcPr>
          <w:p w14:paraId="791E3FE0" w14:textId="662B8C0B" w:rsidR="0046655F" w:rsidRPr="006A3BC6" w:rsidRDefault="0046655F" w:rsidP="0046655F">
            <w:pPr>
              <w:tabs>
                <w:tab w:val="left" w:pos="1935"/>
              </w:tabs>
              <w:jc w:val="center"/>
              <w:rPr>
                <w:rFonts w:asciiTheme="majorBidi" w:hAnsiTheme="majorBidi" w:cstheme="majorBidi"/>
                <w:color w:val="000000" w:themeColor="text1"/>
                <w:sz w:val="32"/>
                <w:szCs w:val="32"/>
              </w:rPr>
            </w:pPr>
          </w:p>
        </w:tc>
        <w:tc>
          <w:tcPr>
            <w:tcW w:w="2032" w:type="dxa"/>
          </w:tcPr>
          <w:p w14:paraId="1885781A" w14:textId="40D27DA9" w:rsidR="0046655F" w:rsidRPr="006A3BC6" w:rsidRDefault="0046655F" w:rsidP="0046655F">
            <w:pPr>
              <w:tabs>
                <w:tab w:val="left" w:pos="1935"/>
              </w:tabs>
              <w:jc w:val="center"/>
              <w:rPr>
                <w:rFonts w:asciiTheme="majorBidi" w:hAnsiTheme="majorBidi" w:cstheme="majorBidi"/>
                <w:color w:val="000000" w:themeColor="text1"/>
                <w:sz w:val="32"/>
                <w:szCs w:val="32"/>
              </w:rPr>
            </w:pPr>
          </w:p>
        </w:tc>
        <w:tc>
          <w:tcPr>
            <w:tcW w:w="2004" w:type="dxa"/>
          </w:tcPr>
          <w:p w14:paraId="3B0D89AE" w14:textId="7D8DB7D6" w:rsidR="0046655F" w:rsidRPr="006A3BC6" w:rsidRDefault="0046655F" w:rsidP="0046655F">
            <w:pPr>
              <w:tabs>
                <w:tab w:val="left" w:pos="1935"/>
              </w:tabs>
              <w:jc w:val="center"/>
              <w:rPr>
                <w:rFonts w:asciiTheme="majorBidi" w:hAnsiTheme="majorBidi" w:cstheme="majorBidi"/>
                <w:color w:val="000000" w:themeColor="text1"/>
                <w:sz w:val="32"/>
                <w:szCs w:val="32"/>
              </w:rPr>
            </w:pPr>
          </w:p>
        </w:tc>
      </w:tr>
      <w:tr w:rsidR="0046655F" w:rsidRPr="006A3BC6" w14:paraId="0FF076E2" w14:textId="77777777" w:rsidTr="0046655F">
        <w:tc>
          <w:tcPr>
            <w:tcW w:w="3217" w:type="dxa"/>
          </w:tcPr>
          <w:p w14:paraId="51D03246" w14:textId="77777777" w:rsidR="0046655F" w:rsidRPr="006A3BC6" w:rsidRDefault="0046655F" w:rsidP="00E34315">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Profit, Salary, Interest</w:t>
            </w:r>
          </w:p>
        </w:tc>
        <w:tc>
          <w:tcPr>
            <w:tcW w:w="2340" w:type="dxa"/>
          </w:tcPr>
          <w:p w14:paraId="3B25895D" w14:textId="454F6F32" w:rsidR="0046655F" w:rsidRPr="006A3BC6" w:rsidRDefault="0046655F" w:rsidP="0046655F">
            <w:pPr>
              <w:tabs>
                <w:tab w:val="left" w:pos="1935"/>
              </w:tabs>
              <w:jc w:val="center"/>
              <w:rPr>
                <w:rFonts w:asciiTheme="majorBidi" w:hAnsiTheme="majorBidi" w:cstheme="majorBidi"/>
                <w:color w:val="000000" w:themeColor="text1"/>
                <w:sz w:val="32"/>
                <w:szCs w:val="32"/>
              </w:rPr>
            </w:pPr>
          </w:p>
        </w:tc>
        <w:tc>
          <w:tcPr>
            <w:tcW w:w="2032" w:type="dxa"/>
          </w:tcPr>
          <w:p w14:paraId="2A1377C6" w14:textId="69538CDA" w:rsidR="0046655F" w:rsidRPr="006A3BC6" w:rsidRDefault="0046655F" w:rsidP="0046655F">
            <w:pPr>
              <w:tabs>
                <w:tab w:val="left" w:pos="1935"/>
              </w:tabs>
              <w:jc w:val="center"/>
              <w:rPr>
                <w:rFonts w:asciiTheme="majorBidi" w:hAnsiTheme="majorBidi" w:cstheme="majorBidi"/>
                <w:color w:val="000000" w:themeColor="text1"/>
                <w:sz w:val="32"/>
                <w:szCs w:val="32"/>
              </w:rPr>
            </w:pPr>
          </w:p>
        </w:tc>
        <w:tc>
          <w:tcPr>
            <w:tcW w:w="2004" w:type="dxa"/>
          </w:tcPr>
          <w:p w14:paraId="76F77FD8" w14:textId="2FA85F0F" w:rsidR="0046655F" w:rsidRPr="006A3BC6" w:rsidRDefault="0046655F" w:rsidP="0046655F">
            <w:pPr>
              <w:tabs>
                <w:tab w:val="left" w:pos="1935"/>
              </w:tabs>
              <w:jc w:val="center"/>
              <w:rPr>
                <w:rFonts w:asciiTheme="majorBidi" w:hAnsiTheme="majorBidi" w:cstheme="majorBidi"/>
                <w:color w:val="000000" w:themeColor="text1"/>
                <w:sz w:val="32"/>
                <w:szCs w:val="32"/>
              </w:rPr>
            </w:pPr>
          </w:p>
        </w:tc>
      </w:tr>
      <w:tr w:rsidR="0046655F" w:rsidRPr="006A3BC6" w14:paraId="376238B5" w14:textId="77777777" w:rsidTr="0046655F">
        <w:tc>
          <w:tcPr>
            <w:tcW w:w="3217" w:type="dxa"/>
          </w:tcPr>
          <w:p w14:paraId="6A709DD9" w14:textId="73401C61" w:rsidR="0046655F" w:rsidRPr="0046655F" w:rsidRDefault="0046655F" w:rsidP="00E34315">
            <w:pPr>
              <w:tabs>
                <w:tab w:val="left" w:pos="1935"/>
              </w:tabs>
              <w:ind w:firstLine="720"/>
              <w:rPr>
                <w:rFonts w:asciiTheme="majorBidi" w:hAnsiTheme="majorBidi" w:cstheme="majorBidi"/>
                <w:color w:val="000000" w:themeColor="text1"/>
                <w:sz w:val="32"/>
                <w:szCs w:val="32"/>
              </w:rPr>
            </w:pPr>
            <w:r w:rsidRPr="0046655F">
              <w:rPr>
                <w:rFonts w:asciiTheme="majorBidi" w:hAnsiTheme="majorBidi" w:cstheme="majorBidi"/>
                <w:color w:val="000000" w:themeColor="text1"/>
                <w:sz w:val="32"/>
                <w:szCs w:val="32"/>
              </w:rPr>
              <w:t>Withdraws</w:t>
            </w:r>
          </w:p>
        </w:tc>
        <w:tc>
          <w:tcPr>
            <w:tcW w:w="2340" w:type="dxa"/>
          </w:tcPr>
          <w:p w14:paraId="7D647BE6" w14:textId="77777777" w:rsidR="0046655F" w:rsidRDefault="0046655F" w:rsidP="0046655F">
            <w:pPr>
              <w:tabs>
                <w:tab w:val="left" w:pos="1935"/>
              </w:tabs>
              <w:jc w:val="center"/>
              <w:rPr>
                <w:rFonts w:asciiTheme="majorBidi" w:hAnsiTheme="majorBidi" w:cstheme="majorBidi"/>
                <w:b/>
                <w:bCs/>
                <w:color w:val="000000" w:themeColor="text1"/>
                <w:sz w:val="32"/>
                <w:szCs w:val="32"/>
              </w:rPr>
            </w:pPr>
          </w:p>
        </w:tc>
        <w:tc>
          <w:tcPr>
            <w:tcW w:w="2032" w:type="dxa"/>
          </w:tcPr>
          <w:p w14:paraId="12F2203E" w14:textId="77777777" w:rsidR="0046655F" w:rsidRDefault="0046655F" w:rsidP="0046655F">
            <w:pPr>
              <w:tabs>
                <w:tab w:val="left" w:pos="1935"/>
              </w:tabs>
              <w:jc w:val="center"/>
              <w:rPr>
                <w:rFonts w:asciiTheme="majorBidi" w:hAnsiTheme="majorBidi" w:cstheme="majorBidi"/>
                <w:b/>
                <w:bCs/>
                <w:color w:val="000000" w:themeColor="text1"/>
                <w:sz w:val="32"/>
                <w:szCs w:val="32"/>
              </w:rPr>
            </w:pPr>
          </w:p>
        </w:tc>
        <w:tc>
          <w:tcPr>
            <w:tcW w:w="2004" w:type="dxa"/>
          </w:tcPr>
          <w:p w14:paraId="6DCB9D66" w14:textId="77777777" w:rsidR="0046655F" w:rsidRDefault="0046655F" w:rsidP="0046655F">
            <w:pPr>
              <w:tabs>
                <w:tab w:val="left" w:pos="1935"/>
              </w:tabs>
              <w:jc w:val="center"/>
              <w:rPr>
                <w:rFonts w:asciiTheme="majorBidi" w:hAnsiTheme="majorBidi" w:cstheme="majorBidi"/>
                <w:b/>
                <w:bCs/>
                <w:color w:val="000000" w:themeColor="text1"/>
                <w:sz w:val="32"/>
                <w:szCs w:val="32"/>
              </w:rPr>
            </w:pPr>
          </w:p>
        </w:tc>
      </w:tr>
      <w:tr w:rsidR="0046655F" w:rsidRPr="006A3BC6" w14:paraId="0D08089A" w14:textId="77777777" w:rsidTr="0046655F">
        <w:tc>
          <w:tcPr>
            <w:tcW w:w="3217" w:type="dxa"/>
          </w:tcPr>
          <w:p w14:paraId="170D87DB" w14:textId="77777777" w:rsidR="0046655F" w:rsidRPr="006A3BC6" w:rsidRDefault="0046655F" w:rsidP="00E34315">
            <w:pPr>
              <w:tabs>
                <w:tab w:val="left" w:pos="1935"/>
              </w:tabs>
              <w:ind w:firstLine="720"/>
              <w:rPr>
                <w:rFonts w:asciiTheme="majorBidi" w:hAnsiTheme="majorBidi" w:cstheme="majorBidi"/>
                <w:b/>
                <w:bCs/>
                <w:color w:val="000000" w:themeColor="text1"/>
                <w:sz w:val="32"/>
                <w:szCs w:val="32"/>
              </w:rPr>
            </w:pPr>
            <w:r w:rsidRPr="006A3BC6">
              <w:rPr>
                <w:rFonts w:asciiTheme="majorBidi" w:hAnsiTheme="majorBidi" w:cstheme="majorBidi"/>
                <w:b/>
                <w:bCs/>
                <w:color w:val="000000" w:themeColor="text1"/>
                <w:sz w:val="32"/>
                <w:szCs w:val="32"/>
              </w:rPr>
              <w:t>Total</w:t>
            </w:r>
          </w:p>
        </w:tc>
        <w:tc>
          <w:tcPr>
            <w:tcW w:w="2340" w:type="dxa"/>
          </w:tcPr>
          <w:p w14:paraId="7D21A888" w14:textId="0A4B5F1A" w:rsidR="0046655F" w:rsidRPr="006A3BC6" w:rsidRDefault="0046655F" w:rsidP="0046655F">
            <w:pPr>
              <w:tabs>
                <w:tab w:val="left" w:pos="1935"/>
              </w:tabs>
              <w:jc w:val="center"/>
              <w:rPr>
                <w:rFonts w:asciiTheme="majorBidi" w:hAnsiTheme="majorBidi" w:cstheme="majorBidi"/>
                <w:b/>
                <w:bCs/>
                <w:color w:val="000000" w:themeColor="text1"/>
                <w:sz w:val="32"/>
                <w:szCs w:val="32"/>
              </w:rPr>
            </w:pPr>
          </w:p>
        </w:tc>
        <w:tc>
          <w:tcPr>
            <w:tcW w:w="2032" w:type="dxa"/>
          </w:tcPr>
          <w:p w14:paraId="0F4B70A8" w14:textId="587E8F46" w:rsidR="0046655F" w:rsidRPr="006A3BC6" w:rsidRDefault="0046655F" w:rsidP="0046655F">
            <w:pPr>
              <w:tabs>
                <w:tab w:val="left" w:pos="1935"/>
              </w:tabs>
              <w:jc w:val="center"/>
              <w:rPr>
                <w:rFonts w:asciiTheme="majorBidi" w:hAnsiTheme="majorBidi" w:cstheme="majorBidi"/>
                <w:b/>
                <w:bCs/>
                <w:color w:val="000000" w:themeColor="text1"/>
                <w:sz w:val="32"/>
                <w:szCs w:val="32"/>
              </w:rPr>
            </w:pPr>
          </w:p>
        </w:tc>
        <w:tc>
          <w:tcPr>
            <w:tcW w:w="2004" w:type="dxa"/>
          </w:tcPr>
          <w:p w14:paraId="5A4465F3" w14:textId="1369AF80" w:rsidR="0046655F" w:rsidRPr="006A3BC6" w:rsidRDefault="0046655F" w:rsidP="0046655F">
            <w:pPr>
              <w:tabs>
                <w:tab w:val="left" w:pos="1935"/>
              </w:tabs>
              <w:jc w:val="center"/>
              <w:rPr>
                <w:rFonts w:asciiTheme="majorBidi" w:hAnsiTheme="majorBidi" w:cstheme="majorBidi"/>
                <w:b/>
                <w:bCs/>
                <w:color w:val="000000" w:themeColor="text1"/>
                <w:sz w:val="32"/>
                <w:szCs w:val="32"/>
              </w:rPr>
            </w:pPr>
          </w:p>
        </w:tc>
      </w:tr>
    </w:tbl>
    <w:p w14:paraId="1CBF3C8E" w14:textId="6F82D7B1" w:rsidR="00B751E0" w:rsidRDefault="00B751E0">
      <w:pPr>
        <w:tabs>
          <w:tab w:val="left" w:pos="1935"/>
        </w:tabs>
        <w:jc w:val="center"/>
        <w:rPr>
          <w:rFonts w:asciiTheme="majorBidi" w:hAnsiTheme="majorBidi" w:cstheme="majorBidi"/>
          <w:b/>
          <w:color w:val="000000" w:themeColor="text1"/>
          <w:sz w:val="32"/>
          <w:szCs w:val="32"/>
          <w:u w:val="single"/>
        </w:rPr>
      </w:pPr>
    </w:p>
    <w:p w14:paraId="0999A5C7" w14:textId="66797C29" w:rsidR="00B751E0" w:rsidRDefault="00B751E0">
      <w:pPr>
        <w:tabs>
          <w:tab w:val="left" w:pos="1935"/>
        </w:tabs>
        <w:jc w:val="center"/>
        <w:rPr>
          <w:rFonts w:asciiTheme="majorBidi" w:hAnsiTheme="majorBidi" w:cstheme="majorBidi"/>
          <w:b/>
          <w:color w:val="000000" w:themeColor="text1"/>
          <w:sz w:val="32"/>
          <w:szCs w:val="32"/>
          <w:u w:val="single"/>
        </w:rPr>
      </w:pPr>
    </w:p>
    <w:p w14:paraId="5D9D2BED" w14:textId="71AB06AD" w:rsidR="00B751E0" w:rsidRDefault="00B751E0">
      <w:pPr>
        <w:tabs>
          <w:tab w:val="left" w:pos="1935"/>
        </w:tabs>
        <w:jc w:val="center"/>
        <w:rPr>
          <w:rFonts w:asciiTheme="majorBidi" w:hAnsiTheme="majorBidi" w:cstheme="majorBidi"/>
          <w:b/>
          <w:color w:val="000000" w:themeColor="text1"/>
          <w:sz w:val="32"/>
          <w:szCs w:val="32"/>
          <w:u w:val="single"/>
        </w:rPr>
      </w:pPr>
    </w:p>
    <w:p w14:paraId="492C040C" w14:textId="38A41B19" w:rsidR="00B751E0" w:rsidRDefault="00B751E0">
      <w:pPr>
        <w:tabs>
          <w:tab w:val="left" w:pos="1935"/>
        </w:tabs>
        <w:jc w:val="center"/>
        <w:rPr>
          <w:rFonts w:asciiTheme="majorBidi" w:hAnsiTheme="majorBidi" w:cstheme="majorBidi"/>
          <w:b/>
          <w:color w:val="000000" w:themeColor="text1"/>
          <w:sz w:val="32"/>
          <w:szCs w:val="32"/>
          <w:u w:val="single"/>
        </w:rPr>
      </w:pPr>
    </w:p>
    <w:p w14:paraId="0AB066A7" w14:textId="2C5EBC9B" w:rsidR="00B751E0" w:rsidRDefault="00B751E0">
      <w:pPr>
        <w:tabs>
          <w:tab w:val="left" w:pos="1935"/>
        </w:tabs>
        <w:jc w:val="center"/>
        <w:rPr>
          <w:rFonts w:asciiTheme="majorBidi" w:hAnsiTheme="majorBidi" w:cstheme="majorBidi"/>
          <w:b/>
          <w:color w:val="000000" w:themeColor="text1"/>
          <w:sz w:val="32"/>
          <w:szCs w:val="32"/>
          <w:u w:val="single"/>
        </w:rPr>
      </w:pPr>
    </w:p>
    <w:p w14:paraId="49765907" w14:textId="5C424FC3" w:rsidR="00B751E0" w:rsidRDefault="00B751E0">
      <w:pPr>
        <w:tabs>
          <w:tab w:val="left" w:pos="1935"/>
        </w:tabs>
        <w:jc w:val="center"/>
        <w:rPr>
          <w:rFonts w:asciiTheme="majorBidi" w:hAnsiTheme="majorBidi" w:cstheme="majorBidi"/>
          <w:b/>
          <w:color w:val="000000" w:themeColor="text1"/>
          <w:sz w:val="32"/>
          <w:szCs w:val="32"/>
          <w:u w:val="single"/>
        </w:rPr>
      </w:pPr>
    </w:p>
    <w:p w14:paraId="76FACD18" w14:textId="0E9B0915" w:rsidR="00B751E0" w:rsidRDefault="00B751E0">
      <w:pPr>
        <w:tabs>
          <w:tab w:val="left" w:pos="1935"/>
        </w:tabs>
        <w:jc w:val="center"/>
        <w:rPr>
          <w:rFonts w:asciiTheme="majorBidi" w:hAnsiTheme="majorBidi" w:cstheme="majorBidi"/>
          <w:b/>
          <w:color w:val="000000" w:themeColor="text1"/>
          <w:sz w:val="32"/>
          <w:szCs w:val="32"/>
          <w:u w:val="single"/>
        </w:rPr>
      </w:pPr>
    </w:p>
    <w:p w14:paraId="6CB82BBD" w14:textId="7072EBF1" w:rsidR="00B751E0" w:rsidRDefault="00B751E0">
      <w:pPr>
        <w:tabs>
          <w:tab w:val="left" w:pos="1935"/>
        </w:tabs>
        <w:jc w:val="center"/>
        <w:rPr>
          <w:rFonts w:asciiTheme="majorBidi" w:hAnsiTheme="majorBidi" w:cstheme="majorBidi"/>
          <w:b/>
          <w:color w:val="000000" w:themeColor="text1"/>
          <w:sz w:val="32"/>
          <w:szCs w:val="32"/>
          <w:u w:val="single"/>
        </w:rPr>
      </w:pPr>
    </w:p>
    <w:p w14:paraId="03D2672E" w14:textId="39CCEF1B" w:rsidR="00B751E0" w:rsidRDefault="00B751E0">
      <w:pPr>
        <w:tabs>
          <w:tab w:val="left" w:pos="1935"/>
        </w:tabs>
        <w:jc w:val="center"/>
        <w:rPr>
          <w:rFonts w:asciiTheme="majorBidi" w:hAnsiTheme="majorBidi" w:cstheme="majorBidi"/>
          <w:b/>
          <w:color w:val="000000" w:themeColor="text1"/>
          <w:sz w:val="32"/>
          <w:szCs w:val="32"/>
          <w:u w:val="single"/>
        </w:rPr>
      </w:pPr>
    </w:p>
    <w:p w14:paraId="05FDBCC6" w14:textId="723FA2DC" w:rsidR="00B751E0" w:rsidRDefault="00B751E0">
      <w:pPr>
        <w:tabs>
          <w:tab w:val="left" w:pos="1935"/>
        </w:tabs>
        <w:jc w:val="center"/>
        <w:rPr>
          <w:rFonts w:asciiTheme="majorBidi" w:hAnsiTheme="majorBidi" w:cstheme="majorBidi"/>
          <w:b/>
          <w:color w:val="000000" w:themeColor="text1"/>
          <w:sz w:val="32"/>
          <w:szCs w:val="32"/>
          <w:u w:val="single"/>
        </w:rPr>
      </w:pPr>
    </w:p>
    <w:p w14:paraId="11952FBA" w14:textId="77777777" w:rsidR="007A0784" w:rsidRPr="00DC1013" w:rsidRDefault="00CF50B0">
      <w:pPr>
        <w:tabs>
          <w:tab w:val="left" w:pos="1935"/>
        </w:tabs>
        <w:jc w:val="center"/>
        <w:rPr>
          <w:rFonts w:asciiTheme="majorBidi" w:hAnsiTheme="majorBidi" w:cstheme="majorBidi"/>
          <w:color w:val="000000" w:themeColor="text1"/>
          <w:sz w:val="32"/>
          <w:szCs w:val="32"/>
          <w:u w:val="single"/>
        </w:rPr>
      </w:pPr>
      <w:r w:rsidRPr="00DC1013">
        <w:rPr>
          <w:rFonts w:asciiTheme="majorBidi" w:hAnsiTheme="majorBidi" w:cstheme="majorBidi"/>
          <w:b/>
          <w:color w:val="000000" w:themeColor="text1"/>
          <w:sz w:val="32"/>
          <w:szCs w:val="32"/>
          <w:u w:val="single"/>
        </w:rPr>
        <w:t>Dissolution of P</w:t>
      </w:r>
      <w:r w:rsidR="00F14F8C" w:rsidRPr="00DC1013">
        <w:rPr>
          <w:rFonts w:asciiTheme="majorBidi" w:hAnsiTheme="majorBidi" w:cstheme="majorBidi"/>
          <w:b/>
          <w:color w:val="000000" w:themeColor="text1"/>
          <w:sz w:val="32"/>
          <w:szCs w:val="32"/>
          <w:u w:val="single"/>
        </w:rPr>
        <w:t>artnership</w:t>
      </w:r>
    </w:p>
    <w:p w14:paraId="23549E68" w14:textId="77777777" w:rsidR="007A0784" w:rsidRDefault="007F4B1C">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 partnership</w:t>
      </w:r>
      <w:r w:rsidR="00E22E3A">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dissolute</w:t>
      </w:r>
      <w:r w:rsidR="00E22E3A">
        <w:rPr>
          <w:rFonts w:asciiTheme="majorBidi" w:hAnsiTheme="majorBidi" w:cstheme="majorBidi"/>
          <w:color w:val="000000" w:themeColor="text1"/>
          <w:sz w:val="32"/>
          <w:szCs w:val="32"/>
        </w:rPr>
        <w:t xml:space="preserve"> in the following cases:</w:t>
      </w:r>
    </w:p>
    <w:p w14:paraId="004DB93A" w14:textId="77777777" w:rsidR="00E22E3A" w:rsidRPr="00DC1013" w:rsidRDefault="00E22E3A">
      <w:pPr>
        <w:tabs>
          <w:tab w:val="left" w:pos="1935"/>
        </w:tabs>
        <w:rPr>
          <w:rFonts w:asciiTheme="majorBidi" w:hAnsiTheme="majorBidi" w:cstheme="majorBidi"/>
          <w:color w:val="000000" w:themeColor="text1"/>
          <w:sz w:val="32"/>
          <w:szCs w:val="32"/>
        </w:rPr>
      </w:pPr>
    </w:p>
    <w:p w14:paraId="40C79773" w14:textId="77777777" w:rsidR="007A0784" w:rsidRPr="00DC1013" w:rsidRDefault="00E32676">
      <w:pPr>
        <w:tabs>
          <w:tab w:val="left" w:pos="1935"/>
        </w:tabs>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u w:val="single"/>
        </w:rPr>
        <w:t>A: D</w:t>
      </w:r>
      <w:r w:rsidR="00F14F8C" w:rsidRPr="00DC1013">
        <w:rPr>
          <w:rFonts w:asciiTheme="majorBidi" w:hAnsiTheme="majorBidi" w:cstheme="majorBidi"/>
          <w:b/>
          <w:color w:val="000000" w:themeColor="text1"/>
          <w:sz w:val="32"/>
          <w:szCs w:val="32"/>
          <w:u w:val="single"/>
        </w:rPr>
        <w:t xml:space="preserve">issolution by act of partners.      </w:t>
      </w:r>
    </w:p>
    <w:p w14:paraId="4409E527" w14:textId="77777777" w:rsidR="007A0784" w:rsidRPr="00DC1013" w:rsidRDefault="00F14F8C">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Certain acts by members of partnership result in dissol</w:t>
      </w:r>
      <w:r w:rsidR="007A1C83" w:rsidRPr="00DC1013">
        <w:rPr>
          <w:rFonts w:asciiTheme="majorBidi" w:hAnsiTheme="majorBidi" w:cstheme="majorBidi"/>
          <w:color w:val="000000" w:themeColor="text1"/>
          <w:sz w:val="32"/>
          <w:szCs w:val="32"/>
        </w:rPr>
        <w:t>ution. This case may include</w:t>
      </w:r>
      <w:r w:rsidRPr="00DC1013">
        <w:rPr>
          <w:rFonts w:asciiTheme="majorBidi" w:hAnsiTheme="majorBidi" w:cstheme="majorBidi"/>
          <w:color w:val="000000" w:themeColor="text1"/>
          <w:sz w:val="32"/>
          <w:szCs w:val="32"/>
        </w:rPr>
        <w:t>:</w:t>
      </w:r>
    </w:p>
    <w:p w14:paraId="4AA8F13E" w14:textId="77777777" w:rsidR="007A0784" w:rsidRPr="00DC1013" w:rsidRDefault="00F14F8C" w:rsidP="00381EA2">
      <w:pPr>
        <w:numPr>
          <w:ilvl w:val="0"/>
          <w:numId w:val="3"/>
        </w:numPr>
        <w:tabs>
          <w:tab w:val="left" w:pos="1935"/>
        </w:tabs>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Termination of time or accomplishment of purpose.</w:t>
      </w:r>
    </w:p>
    <w:p w14:paraId="4E3BBCD3" w14:textId="77777777" w:rsidR="007A0784" w:rsidRPr="00DC1013" w:rsidRDefault="00F14F8C" w:rsidP="00381EA2">
      <w:pPr>
        <w:numPr>
          <w:ilvl w:val="0"/>
          <w:numId w:val="3"/>
        </w:numPr>
        <w:tabs>
          <w:tab w:val="left" w:pos="1935"/>
        </w:tabs>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Mutual agreement; partners may agree at any time to change in membership of their association.</w:t>
      </w:r>
    </w:p>
    <w:p w14:paraId="64C7DAAB" w14:textId="77777777" w:rsidR="007A0784" w:rsidRPr="00DC1013" w:rsidRDefault="00F14F8C" w:rsidP="00381EA2">
      <w:pPr>
        <w:numPr>
          <w:ilvl w:val="0"/>
          <w:numId w:val="3"/>
        </w:numPr>
        <w:tabs>
          <w:tab w:val="left" w:pos="1935"/>
        </w:tabs>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Withdrawal of a partner.</w:t>
      </w:r>
    </w:p>
    <w:p w14:paraId="042B4972" w14:textId="77777777" w:rsidR="007A0784" w:rsidRPr="00DC1013" w:rsidRDefault="009B5473">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u w:val="single"/>
        </w:rPr>
        <w:t>B: D</w:t>
      </w:r>
      <w:r w:rsidR="00F14F8C" w:rsidRPr="00DC1013">
        <w:rPr>
          <w:rFonts w:asciiTheme="majorBidi" w:hAnsiTheme="majorBidi" w:cstheme="majorBidi"/>
          <w:b/>
          <w:color w:val="000000" w:themeColor="text1"/>
          <w:sz w:val="32"/>
          <w:szCs w:val="32"/>
          <w:u w:val="single"/>
        </w:rPr>
        <w:t xml:space="preserve">issolution by operation of the law </w:t>
      </w:r>
    </w:p>
    <w:p w14:paraId="0BAD3E15" w14:textId="77777777" w:rsidR="007A0784" w:rsidRPr="00DC1013" w:rsidRDefault="00F14F8C">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 partnership is automatically dissolved upon the occurrence of certain contingencies recognized by a law normally:</w:t>
      </w:r>
    </w:p>
    <w:p w14:paraId="103370CA" w14:textId="77777777" w:rsidR="007A0784" w:rsidRPr="00DC1013" w:rsidRDefault="00F14F8C">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1- Death of the partner.</w:t>
      </w:r>
    </w:p>
    <w:p w14:paraId="207AC1F6" w14:textId="77777777" w:rsidR="007A0784" w:rsidRPr="00DC1013" w:rsidRDefault="00CE4EEA">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2- Bankruptcy</w:t>
      </w:r>
      <w:r w:rsidR="00F14F8C" w:rsidRPr="00DC1013">
        <w:rPr>
          <w:rFonts w:asciiTheme="majorBidi" w:hAnsiTheme="majorBidi" w:cstheme="majorBidi"/>
          <w:color w:val="000000" w:themeColor="text1"/>
          <w:sz w:val="32"/>
          <w:szCs w:val="32"/>
        </w:rPr>
        <w:t xml:space="preserve"> of any partners or of the partnership.</w:t>
      </w:r>
    </w:p>
    <w:p w14:paraId="206FC646" w14:textId="77777777" w:rsidR="007A0784" w:rsidRPr="00DC1013" w:rsidRDefault="00F14F8C">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3- Any event that makes it unlawful for the business to carry on.</w:t>
      </w:r>
    </w:p>
    <w:p w14:paraId="1A56246E" w14:textId="77777777" w:rsidR="007A0784" w:rsidRPr="00DC1013" w:rsidRDefault="009B5473">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u w:val="single"/>
        </w:rPr>
        <w:t>C: D</w:t>
      </w:r>
      <w:r w:rsidR="00F14F8C" w:rsidRPr="00DC1013">
        <w:rPr>
          <w:rFonts w:asciiTheme="majorBidi" w:hAnsiTheme="majorBidi" w:cstheme="majorBidi"/>
          <w:b/>
          <w:color w:val="000000" w:themeColor="text1"/>
          <w:sz w:val="32"/>
          <w:szCs w:val="32"/>
          <w:u w:val="single"/>
        </w:rPr>
        <w:t xml:space="preserve">issolution by </w:t>
      </w:r>
      <w:r w:rsidR="00942143" w:rsidRPr="00DC1013">
        <w:rPr>
          <w:rFonts w:asciiTheme="majorBidi" w:hAnsiTheme="majorBidi" w:cstheme="majorBidi"/>
          <w:b/>
          <w:color w:val="000000" w:themeColor="text1"/>
          <w:sz w:val="32"/>
          <w:szCs w:val="32"/>
          <w:u w:val="single"/>
        </w:rPr>
        <w:t>judicial</w:t>
      </w:r>
      <w:r w:rsidR="00F14F8C" w:rsidRPr="00DC1013">
        <w:rPr>
          <w:rFonts w:asciiTheme="majorBidi" w:hAnsiTheme="majorBidi" w:cstheme="majorBidi"/>
          <w:b/>
          <w:color w:val="000000" w:themeColor="text1"/>
          <w:sz w:val="32"/>
          <w:szCs w:val="32"/>
          <w:u w:val="single"/>
        </w:rPr>
        <w:t xml:space="preserve"> decrees:</w:t>
      </w:r>
    </w:p>
    <w:p w14:paraId="75C03E43" w14:textId="77777777" w:rsidR="007A0784" w:rsidRPr="00DC1013" w:rsidRDefault="00095002">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 court</w:t>
      </w:r>
      <w:r w:rsidR="00F14F8C" w:rsidRPr="00DC1013">
        <w:rPr>
          <w:rFonts w:asciiTheme="majorBidi" w:hAnsiTheme="majorBidi" w:cstheme="majorBidi"/>
          <w:color w:val="000000" w:themeColor="text1"/>
          <w:sz w:val="32"/>
          <w:szCs w:val="32"/>
        </w:rPr>
        <w:t xml:space="preserve"> m</w:t>
      </w:r>
      <w:r w:rsidR="002549A5">
        <w:rPr>
          <w:rFonts w:asciiTheme="majorBidi" w:hAnsiTheme="majorBidi" w:cstheme="majorBidi"/>
          <w:color w:val="000000" w:themeColor="text1"/>
          <w:sz w:val="32"/>
          <w:szCs w:val="32"/>
        </w:rPr>
        <w:t>a</w:t>
      </w:r>
      <w:r w:rsidR="00F14F8C" w:rsidRPr="00DC1013">
        <w:rPr>
          <w:rFonts w:asciiTheme="majorBidi" w:hAnsiTheme="majorBidi" w:cstheme="majorBidi"/>
          <w:color w:val="000000" w:themeColor="text1"/>
          <w:sz w:val="32"/>
          <w:szCs w:val="32"/>
        </w:rPr>
        <w:t xml:space="preserve">y decree dissolution for </w:t>
      </w:r>
      <w:r w:rsidR="004159C8" w:rsidRPr="00DC1013">
        <w:rPr>
          <w:rFonts w:asciiTheme="majorBidi" w:hAnsiTheme="majorBidi" w:cstheme="majorBidi"/>
          <w:color w:val="000000" w:themeColor="text1"/>
          <w:sz w:val="32"/>
          <w:szCs w:val="32"/>
        </w:rPr>
        <w:t>partnership</w:t>
      </w:r>
      <w:r w:rsidR="00F14F8C" w:rsidRPr="00DC1013">
        <w:rPr>
          <w:rFonts w:asciiTheme="majorBidi" w:hAnsiTheme="majorBidi" w:cstheme="majorBidi"/>
          <w:color w:val="000000" w:themeColor="text1"/>
          <w:sz w:val="32"/>
          <w:szCs w:val="32"/>
        </w:rPr>
        <w:t xml:space="preserve"> upon evidence of any of the following cases:</w:t>
      </w:r>
    </w:p>
    <w:p w14:paraId="6B219A48" w14:textId="77777777" w:rsidR="007A0784" w:rsidRPr="00DC1013" w:rsidRDefault="00095002">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1- The inability </w:t>
      </w:r>
      <w:r w:rsidR="00F14F8C" w:rsidRPr="00DC1013">
        <w:rPr>
          <w:rFonts w:asciiTheme="majorBidi" w:hAnsiTheme="majorBidi" w:cstheme="majorBidi"/>
          <w:color w:val="000000" w:themeColor="text1"/>
          <w:sz w:val="32"/>
          <w:szCs w:val="32"/>
        </w:rPr>
        <w:t>of a partner for any cause to fulfill his part of the partnership contract.</w:t>
      </w:r>
    </w:p>
    <w:p w14:paraId="0328A56F" w14:textId="77777777" w:rsidR="007A0784" w:rsidRPr="00DC1013" w:rsidRDefault="00F14F8C">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2- Conduct of partner that affects unfavorably the business being carried on.</w:t>
      </w:r>
    </w:p>
    <w:p w14:paraId="495F4EBE" w14:textId="77777777" w:rsidR="007A0784" w:rsidRPr="00DC1013" w:rsidRDefault="00F14F8C" w:rsidP="007F4B1C">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3- The </w:t>
      </w:r>
      <w:r w:rsidR="007F4B1C">
        <w:rPr>
          <w:rFonts w:asciiTheme="majorBidi" w:hAnsiTheme="majorBidi" w:cstheme="majorBidi"/>
          <w:color w:val="000000" w:themeColor="text1"/>
          <w:sz w:val="32"/>
          <w:szCs w:val="32"/>
        </w:rPr>
        <w:t>dispute</w:t>
      </w:r>
      <w:r w:rsidRPr="00DC1013">
        <w:rPr>
          <w:rFonts w:asciiTheme="majorBidi" w:hAnsiTheme="majorBidi" w:cstheme="majorBidi"/>
          <w:color w:val="000000" w:themeColor="text1"/>
          <w:sz w:val="32"/>
          <w:szCs w:val="32"/>
        </w:rPr>
        <w:t xml:space="preserve"> among partners.</w:t>
      </w:r>
    </w:p>
    <w:p w14:paraId="685CAA70" w14:textId="77777777" w:rsidR="007A0784" w:rsidRPr="00DC1013" w:rsidRDefault="00CE377D" w:rsidP="00CE377D">
      <w:pPr>
        <w:tabs>
          <w:tab w:val="left" w:pos="1935"/>
        </w:tabs>
        <w:ind w:left="36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 Non profitability</w:t>
      </w:r>
      <w:r w:rsidR="00F14F8C" w:rsidRPr="00DC1013">
        <w:rPr>
          <w:rFonts w:asciiTheme="majorBidi" w:hAnsiTheme="majorBidi" w:cstheme="majorBidi"/>
          <w:color w:val="000000" w:themeColor="text1"/>
          <w:sz w:val="32"/>
          <w:szCs w:val="32"/>
        </w:rPr>
        <w:t xml:space="preserve"> condition of the business.</w:t>
      </w:r>
    </w:p>
    <w:p w14:paraId="46036C3E" w14:textId="77777777" w:rsidR="007A0784" w:rsidRPr="00DC1013" w:rsidRDefault="00F14F8C">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5- Other reasons.</w:t>
      </w:r>
    </w:p>
    <w:p w14:paraId="0C5C7366" w14:textId="77777777" w:rsidR="007A0784" w:rsidRPr="00DC1013" w:rsidRDefault="00F14F8C">
      <w:pPr>
        <w:tabs>
          <w:tab w:val="left" w:pos="1935"/>
        </w:tabs>
        <w:ind w:left="360"/>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u w:val="single"/>
        </w:rPr>
        <w:t xml:space="preserve">Accounting for Dissolution    </w:t>
      </w:r>
    </w:p>
    <w:p w14:paraId="51C3C09C" w14:textId="77777777" w:rsidR="007A0784" w:rsidRPr="00DC1013" w:rsidRDefault="00C370B3" w:rsidP="00C370B3">
      <w:pPr>
        <w:tabs>
          <w:tab w:val="left" w:pos="1935"/>
        </w:tabs>
        <w:ind w:left="360"/>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In accounting we consider the following cases:</w:t>
      </w:r>
    </w:p>
    <w:p w14:paraId="5DC0EF1F" w14:textId="77777777" w:rsidR="007A0784" w:rsidRPr="00DC1013" w:rsidRDefault="00F14F8C" w:rsidP="00E22E3A">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A: </w:t>
      </w:r>
      <w:r w:rsidR="00E22E3A">
        <w:rPr>
          <w:rFonts w:asciiTheme="majorBidi" w:hAnsiTheme="majorBidi" w:cstheme="majorBidi"/>
          <w:color w:val="000000" w:themeColor="text1"/>
          <w:sz w:val="32"/>
          <w:szCs w:val="32"/>
        </w:rPr>
        <w:t>N</w:t>
      </w:r>
      <w:r w:rsidRPr="00DC1013">
        <w:rPr>
          <w:rFonts w:asciiTheme="majorBidi" w:hAnsiTheme="majorBidi" w:cstheme="majorBidi"/>
          <w:color w:val="000000" w:themeColor="text1"/>
          <w:sz w:val="32"/>
          <w:szCs w:val="32"/>
        </w:rPr>
        <w:t>ew partner.</w:t>
      </w:r>
    </w:p>
    <w:p w14:paraId="4DA258EB" w14:textId="77777777" w:rsidR="007A0784" w:rsidRPr="00DC1013" w:rsidRDefault="00F14F8C">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 The withdrawal of a partner.</w:t>
      </w:r>
    </w:p>
    <w:p w14:paraId="683A1559" w14:textId="77777777" w:rsidR="007A0784" w:rsidRPr="00DC1013" w:rsidRDefault="00F14F8C">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 The death of partner.</w:t>
      </w:r>
    </w:p>
    <w:p w14:paraId="1751D957" w14:textId="77777777" w:rsidR="007A0784" w:rsidRDefault="00F14F8C">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D: The incorporation of partnership.</w:t>
      </w:r>
    </w:p>
    <w:p w14:paraId="1A652B92" w14:textId="77777777" w:rsidR="00A40C73" w:rsidRDefault="00A40C73">
      <w:pPr>
        <w:tabs>
          <w:tab w:val="left" w:pos="1935"/>
        </w:tabs>
        <w:ind w:left="360"/>
        <w:jc w:val="both"/>
        <w:rPr>
          <w:rFonts w:asciiTheme="majorBidi" w:hAnsiTheme="majorBidi" w:cstheme="majorBidi"/>
          <w:b/>
          <w:color w:val="000000" w:themeColor="text1"/>
          <w:sz w:val="32"/>
          <w:szCs w:val="32"/>
          <w:u w:val="single"/>
        </w:rPr>
      </w:pPr>
    </w:p>
    <w:p w14:paraId="170FC98D" w14:textId="77777777" w:rsidR="00A40C73" w:rsidRDefault="00A40C73">
      <w:pPr>
        <w:tabs>
          <w:tab w:val="left" w:pos="1935"/>
        </w:tabs>
        <w:ind w:left="360"/>
        <w:jc w:val="both"/>
        <w:rPr>
          <w:rFonts w:asciiTheme="majorBidi" w:hAnsiTheme="majorBidi" w:cstheme="majorBidi"/>
          <w:b/>
          <w:color w:val="000000" w:themeColor="text1"/>
          <w:sz w:val="32"/>
          <w:szCs w:val="32"/>
          <w:u w:val="single"/>
        </w:rPr>
      </w:pPr>
    </w:p>
    <w:p w14:paraId="3800BF30" w14:textId="77777777" w:rsidR="00A40C73" w:rsidRDefault="00A40C73">
      <w:pPr>
        <w:tabs>
          <w:tab w:val="left" w:pos="1935"/>
        </w:tabs>
        <w:ind w:left="360"/>
        <w:jc w:val="both"/>
        <w:rPr>
          <w:rFonts w:asciiTheme="majorBidi" w:hAnsiTheme="majorBidi" w:cstheme="majorBidi"/>
          <w:b/>
          <w:color w:val="000000" w:themeColor="text1"/>
          <w:sz w:val="32"/>
          <w:szCs w:val="32"/>
          <w:u w:val="single"/>
        </w:rPr>
      </w:pPr>
    </w:p>
    <w:p w14:paraId="71698DA9" w14:textId="77777777" w:rsidR="00A40C73" w:rsidRDefault="00A40C73">
      <w:pPr>
        <w:tabs>
          <w:tab w:val="left" w:pos="1935"/>
        </w:tabs>
        <w:ind w:left="360"/>
        <w:jc w:val="both"/>
        <w:rPr>
          <w:rFonts w:asciiTheme="majorBidi" w:hAnsiTheme="majorBidi" w:cstheme="majorBidi"/>
          <w:b/>
          <w:color w:val="000000" w:themeColor="text1"/>
          <w:sz w:val="32"/>
          <w:szCs w:val="32"/>
          <w:u w:val="single"/>
        </w:rPr>
      </w:pPr>
    </w:p>
    <w:p w14:paraId="5FCF15C0" w14:textId="77777777" w:rsidR="003D446B" w:rsidRDefault="003D446B">
      <w:pPr>
        <w:tabs>
          <w:tab w:val="left" w:pos="1935"/>
        </w:tabs>
        <w:ind w:left="360"/>
        <w:jc w:val="both"/>
        <w:rPr>
          <w:rFonts w:asciiTheme="majorBidi" w:hAnsiTheme="majorBidi" w:cstheme="majorBidi"/>
          <w:b/>
          <w:color w:val="000000" w:themeColor="text1"/>
          <w:sz w:val="32"/>
          <w:szCs w:val="32"/>
          <w:u w:val="single"/>
        </w:rPr>
      </w:pPr>
    </w:p>
    <w:p w14:paraId="70C07253" w14:textId="77777777" w:rsidR="003D446B" w:rsidRDefault="003D446B">
      <w:pPr>
        <w:tabs>
          <w:tab w:val="left" w:pos="1935"/>
        </w:tabs>
        <w:ind w:left="360"/>
        <w:jc w:val="both"/>
        <w:rPr>
          <w:rFonts w:asciiTheme="majorBidi" w:hAnsiTheme="majorBidi" w:cstheme="majorBidi"/>
          <w:b/>
          <w:color w:val="000000" w:themeColor="text1"/>
          <w:sz w:val="32"/>
          <w:szCs w:val="32"/>
          <w:u w:val="single"/>
        </w:rPr>
      </w:pPr>
    </w:p>
    <w:p w14:paraId="5EDD7930" w14:textId="77777777" w:rsidR="003D446B" w:rsidRDefault="003D446B">
      <w:pPr>
        <w:tabs>
          <w:tab w:val="left" w:pos="1935"/>
        </w:tabs>
        <w:ind w:left="360"/>
        <w:jc w:val="both"/>
        <w:rPr>
          <w:rFonts w:asciiTheme="majorBidi" w:hAnsiTheme="majorBidi" w:cstheme="majorBidi"/>
          <w:b/>
          <w:color w:val="000000" w:themeColor="text1"/>
          <w:sz w:val="32"/>
          <w:szCs w:val="32"/>
          <w:u w:val="single"/>
        </w:rPr>
      </w:pPr>
    </w:p>
    <w:p w14:paraId="3A0BA88F" w14:textId="0FB36D02" w:rsidR="007A0784" w:rsidRPr="00DC1013" w:rsidRDefault="00E22E3A">
      <w:pPr>
        <w:tabs>
          <w:tab w:val="left" w:pos="1935"/>
        </w:tabs>
        <w:ind w:left="360"/>
        <w:jc w:val="both"/>
        <w:rPr>
          <w:rFonts w:asciiTheme="majorBidi" w:hAnsiTheme="majorBidi" w:cstheme="majorBidi"/>
          <w:color w:val="000000" w:themeColor="text1"/>
          <w:sz w:val="32"/>
          <w:szCs w:val="32"/>
        </w:rPr>
      </w:pPr>
      <w:r>
        <w:rPr>
          <w:rFonts w:asciiTheme="majorBidi" w:hAnsiTheme="majorBidi" w:cstheme="majorBidi"/>
          <w:b/>
          <w:color w:val="000000" w:themeColor="text1"/>
          <w:sz w:val="32"/>
          <w:szCs w:val="32"/>
          <w:u w:val="single"/>
        </w:rPr>
        <w:t>A: N</w:t>
      </w:r>
      <w:r w:rsidR="00F14F8C" w:rsidRPr="00DC1013">
        <w:rPr>
          <w:rFonts w:asciiTheme="majorBidi" w:hAnsiTheme="majorBidi" w:cstheme="majorBidi"/>
          <w:b/>
          <w:color w:val="000000" w:themeColor="text1"/>
          <w:sz w:val="32"/>
          <w:szCs w:val="32"/>
          <w:u w:val="single"/>
        </w:rPr>
        <w:t xml:space="preserve">ew partner    </w:t>
      </w:r>
    </w:p>
    <w:p w14:paraId="6C4E5A80" w14:textId="77777777" w:rsidR="007A0784" w:rsidRPr="00DC1013" w:rsidRDefault="00F14F8C" w:rsidP="009F6F43">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 new partner may be admitted by agreement among the partner</w:t>
      </w:r>
      <w:r w:rsidR="004159C8" w:rsidRPr="00DC1013">
        <w:rPr>
          <w:rFonts w:asciiTheme="majorBidi" w:hAnsiTheme="majorBidi" w:cstheme="majorBidi"/>
          <w:color w:val="000000" w:themeColor="text1"/>
          <w:sz w:val="32"/>
          <w:szCs w:val="32"/>
        </w:rPr>
        <w:t>s</w:t>
      </w:r>
      <w:r w:rsidRPr="00DC1013">
        <w:rPr>
          <w:rFonts w:asciiTheme="majorBidi" w:hAnsiTheme="majorBidi" w:cstheme="majorBidi"/>
          <w:color w:val="000000" w:themeColor="text1"/>
          <w:sz w:val="32"/>
          <w:szCs w:val="32"/>
        </w:rPr>
        <w:t>, when this happens the old partner</w:t>
      </w:r>
      <w:r w:rsidR="009F6F43" w:rsidRPr="00DC1013">
        <w:rPr>
          <w:rFonts w:asciiTheme="majorBidi" w:hAnsiTheme="majorBidi" w:cstheme="majorBidi"/>
          <w:color w:val="000000" w:themeColor="text1"/>
          <w:sz w:val="32"/>
          <w:szCs w:val="32"/>
        </w:rPr>
        <w:t>ship is dissolved and a new one</w:t>
      </w:r>
      <w:r w:rsidRPr="00DC1013">
        <w:rPr>
          <w:rFonts w:asciiTheme="majorBidi" w:hAnsiTheme="majorBidi" w:cstheme="majorBidi"/>
          <w:color w:val="000000" w:themeColor="text1"/>
          <w:sz w:val="32"/>
          <w:szCs w:val="32"/>
        </w:rPr>
        <w:t xml:space="preserve"> </w:t>
      </w:r>
      <w:r w:rsidR="009F6F43" w:rsidRPr="00DC1013">
        <w:rPr>
          <w:rFonts w:asciiTheme="majorBidi" w:hAnsiTheme="majorBidi" w:cstheme="majorBidi"/>
          <w:color w:val="000000" w:themeColor="text1"/>
          <w:sz w:val="32"/>
          <w:szCs w:val="32"/>
        </w:rPr>
        <w:t>formed</w:t>
      </w:r>
      <w:r w:rsidRPr="00DC1013">
        <w:rPr>
          <w:rFonts w:asciiTheme="majorBidi" w:hAnsiTheme="majorBidi" w:cstheme="majorBidi"/>
          <w:color w:val="000000" w:themeColor="text1"/>
          <w:sz w:val="32"/>
          <w:szCs w:val="32"/>
        </w:rPr>
        <w:t>.</w:t>
      </w:r>
    </w:p>
    <w:p w14:paraId="14F2D790" w14:textId="77777777" w:rsidR="007A0784" w:rsidRPr="00DC1013" w:rsidRDefault="00F14F8C" w:rsidP="004159C8">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The admission of new partner may </w:t>
      </w:r>
      <w:r w:rsidR="004159C8" w:rsidRPr="00DC1013">
        <w:rPr>
          <w:rFonts w:asciiTheme="majorBidi" w:hAnsiTheme="majorBidi" w:cstheme="majorBidi"/>
          <w:color w:val="000000" w:themeColor="text1"/>
          <w:sz w:val="32"/>
          <w:szCs w:val="32"/>
        </w:rPr>
        <w:t>be done</w:t>
      </w:r>
      <w:r w:rsidRPr="00DC1013">
        <w:rPr>
          <w:rFonts w:asciiTheme="majorBidi" w:hAnsiTheme="majorBidi" w:cstheme="majorBidi"/>
          <w:color w:val="000000" w:themeColor="text1"/>
          <w:sz w:val="32"/>
          <w:szCs w:val="32"/>
        </w:rPr>
        <w:t xml:space="preserve"> by one of the following </w:t>
      </w:r>
      <w:proofErr w:type="gramStart"/>
      <w:r w:rsidRPr="00DC1013">
        <w:rPr>
          <w:rFonts w:asciiTheme="majorBidi" w:hAnsiTheme="majorBidi" w:cstheme="majorBidi"/>
          <w:color w:val="000000" w:themeColor="text1"/>
          <w:sz w:val="32"/>
          <w:szCs w:val="32"/>
        </w:rPr>
        <w:t>ways:-</w:t>
      </w:r>
      <w:proofErr w:type="gramEnd"/>
    </w:p>
    <w:p w14:paraId="43447AEA" w14:textId="77777777" w:rsidR="002F4C69" w:rsidRDefault="00E22E3A" w:rsidP="002F4C69">
      <w:pPr>
        <w:numPr>
          <w:ilvl w:val="0"/>
          <w:numId w:val="5"/>
        </w:numPr>
        <w:tabs>
          <w:tab w:val="left" w:pos="1935"/>
        </w:tabs>
        <w:ind w:hanging="360"/>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Purchase of share</w:t>
      </w:r>
      <w:r w:rsidR="00F14F8C" w:rsidRPr="00DC1013">
        <w:rPr>
          <w:rFonts w:asciiTheme="majorBidi" w:hAnsiTheme="majorBidi" w:cstheme="majorBidi"/>
          <w:color w:val="000000" w:themeColor="text1"/>
          <w:sz w:val="32"/>
          <w:szCs w:val="32"/>
        </w:rPr>
        <w:t>.</w:t>
      </w:r>
    </w:p>
    <w:p w14:paraId="352C476A" w14:textId="77777777" w:rsidR="007A0784" w:rsidRPr="00DC1013" w:rsidRDefault="002F4C69" w:rsidP="002F4C69">
      <w:pPr>
        <w:numPr>
          <w:ilvl w:val="0"/>
          <w:numId w:val="5"/>
        </w:numPr>
        <w:tabs>
          <w:tab w:val="left" w:pos="1935"/>
        </w:tabs>
        <w:ind w:hanging="360"/>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Investment of new partner</w:t>
      </w:r>
      <w:r w:rsidR="00F14F8C" w:rsidRPr="00DC1013">
        <w:rPr>
          <w:rFonts w:asciiTheme="majorBidi" w:hAnsiTheme="majorBidi" w:cstheme="majorBidi"/>
          <w:color w:val="000000" w:themeColor="text1"/>
          <w:sz w:val="32"/>
          <w:szCs w:val="32"/>
        </w:rPr>
        <w:t>.</w:t>
      </w:r>
    </w:p>
    <w:p w14:paraId="7EBC7044" w14:textId="77777777" w:rsidR="007A0784" w:rsidRPr="00DC1013" w:rsidRDefault="00F14F8C" w:rsidP="00381EA2">
      <w:pPr>
        <w:numPr>
          <w:ilvl w:val="0"/>
          <w:numId w:val="5"/>
        </w:numPr>
        <w:tabs>
          <w:tab w:val="left" w:pos="1935"/>
        </w:tabs>
        <w:ind w:hanging="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Investment with allowance of bonus or goodwill to old partner.</w:t>
      </w:r>
    </w:p>
    <w:p w14:paraId="1E2BDAD7" w14:textId="3FD11931" w:rsidR="007A0784" w:rsidRDefault="00F14F8C" w:rsidP="00381EA2">
      <w:pPr>
        <w:numPr>
          <w:ilvl w:val="0"/>
          <w:numId w:val="5"/>
        </w:numPr>
        <w:tabs>
          <w:tab w:val="left" w:pos="1935"/>
        </w:tabs>
        <w:ind w:hanging="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Investment with allowance of bonus or goodwill to new partner.</w:t>
      </w:r>
    </w:p>
    <w:p w14:paraId="53C03482" w14:textId="0FAB328D" w:rsidR="001D31D0" w:rsidRDefault="001D31D0" w:rsidP="001D31D0">
      <w:pPr>
        <w:tabs>
          <w:tab w:val="left" w:pos="1935"/>
        </w:tabs>
        <w:ind w:left="720"/>
        <w:jc w:val="both"/>
        <w:rPr>
          <w:rFonts w:asciiTheme="majorBidi" w:hAnsiTheme="majorBidi" w:cstheme="majorBidi"/>
          <w:color w:val="000000" w:themeColor="text1"/>
          <w:sz w:val="32"/>
          <w:szCs w:val="32"/>
          <w:rtl/>
        </w:rPr>
      </w:pPr>
    </w:p>
    <w:p w14:paraId="35BEFE1A" w14:textId="77777777" w:rsidR="001D31D0" w:rsidRDefault="001D31D0" w:rsidP="001D31D0">
      <w:pPr>
        <w:tabs>
          <w:tab w:val="left" w:pos="1935"/>
        </w:tabs>
        <w:ind w:left="720"/>
        <w:jc w:val="both"/>
        <w:rPr>
          <w:rFonts w:asciiTheme="majorBidi" w:hAnsiTheme="majorBidi" w:cstheme="majorBidi"/>
          <w:color w:val="000000" w:themeColor="text1"/>
          <w:sz w:val="32"/>
          <w:szCs w:val="32"/>
        </w:rPr>
      </w:pPr>
    </w:p>
    <w:p w14:paraId="13772095" w14:textId="77777777" w:rsidR="007A0784" w:rsidRPr="00DC1013" w:rsidRDefault="00E22E3A" w:rsidP="00381EA2">
      <w:pPr>
        <w:numPr>
          <w:ilvl w:val="0"/>
          <w:numId w:val="7"/>
        </w:numPr>
        <w:tabs>
          <w:tab w:val="left" w:pos="1935"/>
        </w:tabs>
        <w:ind w:hanging="360"/>
        <w:jc w:val="both"/>
        <w:rPr>
          <w:rFonts w:asciiTheme="majorBidi" w:hAnsiTheme="majorBidi" w:cstheme="majorBidi"/>
          <w:color w:val="000000" w:themeColor="text1"/>
          <w:sz w:val="32"/>
          <w:szCs w:val="32"/>
          <w:u w:val="single"/>
        </w:rPr>
      </w:pPr>
      <w:r>
        <w:rPr>
          <w:rFonts w:asciiTheme="majorBidi" w:hAnsiTheme="majorBidi" w:cstheme="majorBidi"/>
          <w:b/>
          <w:color w:val="000000" w:themeColor="text1"/>
          <w:sz w:val="32"/>
          <w:szCs w:val="32"/>
          <w:u w:val="single"/>
        </w:rPr>
        <w:t>P</w:t>
      </w:r>
      <w:r w:rsidR="00F14F8C" w:rsidRPr="00DC1013">
        <w:rPr>
          <w:rFonts w:asciiTheme="majorBidi" w:hAnsiTheme="majorBidi" w:cstheme="majorBidi"/>
          <w:b/>
          <w:color w:val="000000" w:themeColor="text1"/>
          <w:sz w:val="32"/>
          <w:szCs w:val="32"/>
          <w:u w:val="single"/>
        </w:rPr>
        <w:t>urchase</w:t>
      </w:r>
      <w:r>
        <w:rPr>
          <w:rFonts w:asciiTheme="majorBidi" w:hAnsiTheme="majorBidi" w:cstheme="majorBidi"/>
          <w:b/>
          <w:color w:val="000000" w:themeColor="text1"/>
          <w:sz w:val="32"/>
          <w:szCs w:val="32"/>
          <w:u w:val="single"/>
        </w:rPr>
        <w:t xml:space="preserve"> of share</w:t>
      </w:r>
      <w:r w:rsidR="00F14F8C" w:rsidRPr="00DC1013">
        <w:rPr>
          <w:rFonts w:asciiTheme="majorBidi" w:hAnsiTheme="majorBidi" w:cstheme="majorBidi"/>
          <w:b/>
          <w:color w:val="000000" w:themeColor="text1"/>
          <w:sz w:val="32"/>
          <w:szCs w:val="32"/>
          <w:u w:val="single"/>
        </w:rPr>
        <w:t xml:space="preserve">: </w:t>
      </w:r>
    </w:p>
    <w:p w14:paraId="5C29A9A0" w14:textId="77777777" w:rsidR="007A0784" w:rsidRPr="00DC1013" w:rsidRDefault="00F14F8C">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A partner has the power to sell part or all </w:t>
      </w:r>
      <w:r w:rsidR="005D003E" w:rsidRPr="00DC1013">
        <w:rPr>
          <w:rFonts w:asciiTheme="majorBidi" w:hAnsiTheme="majorBidi" w:cstheme="majorBidi"/>
          <w:color w:val="000000" w:themeColor="text1"/>
          <w:sz w:val="32"/>
          <w:szCs w:val="32"/>
        </w:rPr>
        <w:t xml:space="preserve">of </w:t>
      </w:r>
      <w:r w:rsidRPr="00DC1013">
        <w:rPr>
          <w:rFonts w:asciiTheme="majorBidi" w:hAnsiTheme="majorBidi" w:cstheme="majorBidi"/>
          <w:color w:val="000000" w:themeColor="text1"/>
          <w:sz w:val="32"/>
          <w:szCs w:val="32"/>
        </w:rPr>
        <w:t>his interest</w:t>
      </w:r>
      <w:r w:rsidR="00D933B3" w:rsidRPr="00DC1013">
        <w:rPr>
          <w:rFonts w:asciiTheme="majorBidi" w:hAnsiTheme="majorBidi" w:cstheme="majorBidi"/>
          <w:color w:val="000000" w:themeColor="text1"/>
          <w:sz w:val="32"/>
          <w:szCs w:val="32"/>
        </w:rPr>
        <w:t xml:space="preserve"> in the firm, when this happen</w:t>
      </w:r>
      <w:r w:rsidR="005C6F58">
        <w:rPr>
          <w:rFonts w:asciiTheme="majorBidi" w:hAnsiTheme="majorBidi" w:cstheme="majorBidi"/>
          <w:color w:val="000000" w:themeColor="text1"/>
          <w:sz w:val="32"/>
          <w:szCs w:val="32"/>
        </w:rPr>
        <w:t>s</w:t>
      </w:r>
      <w:r w:rsidRPr="00DC1013">
        <w:rPr>
          <w:rFonts w:asciiTheme="majorBidi" w:hAnsiTheme="majorBidi" w:cstheme="majorBidi"/>
          <w:color w:val="000000" w:themeColor="text1"/>
          <w:sz w:val="32"/>
          <w:szCs w:val="32"/>
        </w:rPr>
        <w:t xml:space="preserve"> the old partnership dissolved and a</w:t>
      </w:r>
      <w:r w:rsidR="00D933B3"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new one will be a raised. </w:t>
      </w:r>
    </w:p>
    <w:p w14:paraId="455D537D" w14:textId="77777777" w:rsidR="00706ECC" w:rsidRPr="00DC1013" w:rsidRDefault="00706ECC">
      <w:pPr>
        <w:tabs>
          <w:tab w:val="left" w:pos="1935"/>
        </w:tabs>
        <w:ind w:left="360"/>
        <w:jc w:val="both"/>
        <w:rPr>
          <w:rFonts w:asciiTheme="majorBidi" w:hAnsiTheme="majorBidi" w:cstheme="majorBidi"/>
          <w:color w:val="000000" w:themeColor="text1"/>
          <w:sz w:val="32"/>
          <w:szCs w:val="32"/>
        </w:rPr>
      </w:pPr>
    </w:p>
    <w:p w14:paraId="2858BF9F" w14:textId="77777777" w:rsidR="007A0784" w:rsidRPr="00DC1013" w:rsidRDefault="00F14F8C" w:rsidP="00D933B3">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u w:val="single"/>
        </w:rPr>
        <w:t>Example:</w:t>
      </w:r>
    </w:p>
    <w:p w14:paraId="6FBC0F19" w14:textId="77777777" w:rsidR="007A0784" w:rsidRPr="00DC1013" w:rsidRDefault="004159C8" w:rsidP="00DB565B">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Assume that F</w:t>
      </w:r>
      <w:r w:rsidR="00F14F8C" w:rsidRPr="00DC1013">
        <w:rPr>
          <w:rFonts w:asciiTheme="majorBidi" w:hAnsiTheme="majorBidi" w:cstheme="majorBidi"/>
          <w:color w:val="000000" w:themeColor="text1"/>
          <w:sz w:val="32"/>
          <w:szCs w:val="32"/>
        </w:rPr>
        <w:t xml:space="preserve">isher and </w:t>
      </w:r>
      <w:r w:rsidR="00DB565B">
        <w:rPr>
          <w:rFonts w:asciiTheme="majorBidi" w:hAnsiTheme="majorBidi" w:cstheme="majorBidi"/>
          <w:color w:val="000000" w:themeColor="text1"/>
          <w:sz w:val="32"/>
          <w:szCs w:val="32"/>
        </w:rPr>
        <w:t>Ronald</w:t>
      </w:r>
      <w:r w:rsidR="00F14F8C" w:rsidRPr="00DC1013">
        <w:rPr>
          <w:rFonts w:asciiTheme="majorBidi" w:hAnsiTheme="majorBidi" w:cstheme="majorBidi"/>
          <w:color w:val="000000" w:themeColor="text1"/>
          <w:sz w:val="32"/>
          <w:szCs w:val="32"/>
        </w:rPr>
        <w:t xml:space="preserve"> have a partnership that carries the following balance sheet.</w:t>
      </w:r>
    </w:p>
    <w:p w14:paraId="1C9C3835" w14:textId="77777777" w:rsidR="007A0784" w:rsidRPr="00DC1013" w:rsidRDefault="00F14F8C" w:rsidP="00CE377D">
      <w:pPr>
        <w:tabs>
          <w:tab w:val="left" w:pos="1935"/>
        </w:tabs>
        <w:ind w:left="360"/>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Fisher&amp;</w:t>
      </w:r>
      <w:r w:rsidR="00654FB1" w:rsidRPr="00DC1013">
        <w:rPr>
          <w:rFonts w:asciiTheme="majorBidi" w:hAnsiTheme="majorBidi" w:cstheme="majorBidi"/>
          <w:color w:val="000000" w:themeColor="text1"/>
          <w:sz w:val="32"/>
          <w:szCs w:val="32"/>
        </w:rPr>
        <w:t xml:space="preserve"> </w:t>
      </w:r>
      <w:r w:rsidR="00B71BA3" w:rsidRPr="00DC1013">
        <w:rPr>
          <w:rFonts w:asciiTheme="majorBidi" w:hAnsiTheme="majorBidi" w:cstheme="majorBidi"/>
          <w:color w:val="000000" w:themeColor="text1"/>
          <w:sz w:val="32"/>
          <w:szCs w:val="32"/>
        </w:rPr>
        <w:t>R</w:t>
      </w:r>
      <w:r w:rsidR="00CE377D">
        <w:rPr>
          <w:rFonts w:asciiTheme="majorBidi" w:hAnsiTheme="majorBidi" w:cstheme="majorBidi"/>
          <w:color w:val="000000" w:themeColor="text1"/>
          <w:sz w:val="32"/>
          <w:szCs w:val="32"/>
        </w:rPr>
        <w:t>onald P</w:t>
      </w:r>
      <w:r w:rsidRPr="00DC1013">
        <w:rPr>
          <w:rFonts w:asciiTheme="majorBidi" w:hAnsiTheme="majorBidi" w:cstheme="majorBidi"/>
          <w:color w:val="000000" w:themeColor="text1"/>
          <w:sz w:val="32"/>
          <w:szCs w:val="32"/>
        </w:rPr>
        <w:t>artnership</w:t>
      </w:r>
    </w:p>
    <w:p w14:paraId="30250220" w14:textId="77777777" w:rsidR="007A0784" w:rsidRDefault="00F14F8C">
      <w:pPr>
        <w:tabs>
          <w:tab w:val="left" w:pos="1935"/>
        </w:tabs>
        <w:ind w:left="360"/>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Balance sheet</w:t>
      </w:r>
    </w:p>
    <w:p w14:paraId="16CF5A4C" w14:textId="77777777" w:rsidR="002F12EA" w:rsidRPr="00DC1013" w:rsidRDefault="002F12EA">
      <w:pPr>
        <w:tabs>
          <w:tab w:val="left" w:pos="1935"/>
        </w:tabs>
        <w:ind w:left="36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As of 1/2/2017</w:t>
      </w:r>
    </w:p>
    <w:tbl>
      <w:tblPr>
        <w:tblStyle w:val="12"/>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2"/>
        <w:gridCol w:w="5212"/>
      </w:tblGrid>
      <w:tr w:rsidR="007A0784" w:rsidRPr="00DC1013" w14:paraId="46AF1F79" w14:textId="77777777">
        <w:tc>
          <w:tcPr>
            <w:tcW w:w="5212" w:type="dxa"/>
          </w:tcPr>
          <w:p w14:paraId="2BC7D2D4" w14:textId="77777777" w:rsidR="007A0784" w:rsidRPr="00DC1013" w:rsidRDefault="00F14F8C" w:rsidP="004159C8">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Cash                                           40</w:t>
            </w:r>
            <w:r w:rsidR="004159C8"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2BEFD1DA" w14:textId="77777777" w:rsidR="007A0784" w:rsidRPr="00DC1013" w:rsidRDefault="00F14F8C" w:rsidP="004159C8">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Other assets                              360</w:t>
            </w:r>
            <w:r w:rsidR="004159C8"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2A5272EF" w14:textId="77777777" w:rsidR="007A0784" w:rsidRPr="00DC1013" w:rsidRDefault="007A0784">
            <w:pPr>
              <w:tabs>
                <w:tab w:val="left" w:pos="1935"/>
              </w:tabs>
              <w:rPr>
                <w:rFonts w:asciiTheme="majorBidi" w:hAnsiTheme="majorBidi" w:cstheme="majorBidi"/>
                <w:color w:val="000000" w:themeColor="text1"/>
                <w:sz w:val="32"/>
                <w:szCs w:val="32"/>
              </w:rPr>
            </w:pPr>
          </w:p>
        </w:tc>
        <w:tc>
          <w:tcPr>
            <w:tcW w:w="5212" w:type="dxa"/>
          </w:tcPr>
          <w:p w14:paraId="38101364" w14:textId="77777777" w:rsidR="007A0784" w:rsidRPr="00DC1013" w:rsidRDefault="00F14F8C" w:rsidP="004159C8">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liability                           120</w:t>
            </w:r>
            <w:r w:rsidR="004159C8"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5BC4B1A0" w14:textId="77777777" w:rsidR="007A0784" w:rsidRPr="00DC1013" w:rsidRDefault="00F14F8C" w:rsidP="004159C8">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Fisher capital                           110</w:t>
            </w:r>
            <w:r w:rsidR="004159C8"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23DF4036" w14:textId="77777777" w:rsidR="007A0784" w:rsidRPr="00DC1013" w:rsidRDefault="00DB565B" w:rsidP="004159C8">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Ronald</w:t>
            </w:r>
            <w:r w:rsidR="00F14F8C" w:rsidRPr="00DC1013">
              <w:rPr>
                <w:rFonts w:asciiTheme="majorBidi" w:hAnsiTheme="majorBidi" w:cstheme="majorBidi"/>
                <w:color w:val="000000" w:themeColor="text1"/>
                <w:sz w:val="32"/>
                <w:szCs w:val="32"/>
              </w:rPr>
              <w:t xml:space="preserve"> capital                          170</w:t>
            </w:r>
            <w:r w:rsidR="004159C8"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tc>
      </w:tr>
      <w:tr w:rsidR="007A0784" w:rsidRPr="00DC1013" w14:paraId="3E206A39" w14:textId="77777777">
        <w:tc>
          <w:tcPr>
            <w:tcW w:w="5212" w:type="dxa"/>
          </w:tcPr>
          <w:p w14:paraId="47574637" w14:textId="77777777" w:rsidR="007A0784" w:rsidRPr="00DC1013" w:rsidRDefault="00F14F8C" w:rsidP="004159C8">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400</w:t>
            </w:r>
            <w:r w:rsidR="004159C8"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5212" w:type="dxa"/>
          </w:tcPr>
          <w:p w14:paraId="7A2D7CFA" w14:textId="77777777" w:rsidR="007A0784" w:rsidRPr="00DC1013" w:rsidRDefault="00F14F8C" w:rsidP="004159C8">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400</w:t>
            </w:r>
            <w:r w:rsidR="004159C8"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r>
    </w:tbl>
    <w:p w14:paraId="7C97D9A8" w14:textId="77777777" w:rsidR="007A0784" w:rsidRPr="00DC1013" w:rsidRDefault="007A0784">
      <w:pPr>
        <w:tabs>
          <w:tab w:val="left" w:pos="1935"/>
        </w:tabs>
        <w:ind w:left="360"/>
        <w:rPr>
          <w:rFonts w:asciiTheme="majorBidi" w:hAnsiTheme="majorBidi" w:cstheme="majorBidi"/>
          <w:color w:val="000000" w:themeColor="text1"/>
          <w:sz w:val="32"/>
          <w:szCs w:val="32"/>
        </w:rPr>
      </w:pPr>
    </w:p>
    <w:p w14:paraId="7572C7C0" w14:textId="77777777" w:rsidR="007A0784" w:rsidRPr="00DC1013" w:rsidRDefault="005D003E" w:rsidP="00DB565B">
      <w:pPr>
        <w:tabs>
          <w:tab w:val="left" w:pos="1935"/>
        </w:tabs>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The b</w:t>
      </w:r>
      <w:r w:rsidR="009F6F43" w:rsidRPr="00DC1013">
        <w:rPr>
          <w:rFonts w:asciiTheme="majorBidi" w:hAnsiTheme="majorBidi" w:cstheme="majorBidi"/>
          <w:color w:val="000000" w:themeColor="text1"/>
          <w:sz w:val="32"/>
          <w:szCs w:val="32"/>
        </w:rPr>
        <w:t>usiness is going so well that F</w:t>
      </w:r>
      <w:r w:rsidR="00F14F8C" w:rsidRPr="00DC1013">
        <w:rPr>
          <w:rFonts w:asciiTheme="majorBidi" w:hAnsiTheme="majorBidi" w:cstheme="majorBidi"/>
          <w:color w:val="000000" w:themeColor="text1"/>
          <w:sz w:val="32"/>
          <w:szCs w:val="32"/>
        </w:rPr>
        <w:t>isher receives an o</w:t>
      </w:r>
      <w:r w:rsidR="00CE377D">
        <w:rPr>
          <w:rFonts w:asciiTheme="majorBidi" w:hAnsiTheme="majorBidi" w:cstheme="majorBidi"/>
          <w:color w:val="000000" w:themeColor="text1"/>
          <w:sz w:val="32"/>
          <w:szCs w:val="32"/>
        </w:rPr>
        <w:t>ffer from Barry to buy his</w:t>
      </w:r>
      <w:r w:rsidR="00E22E3A">
        <w:rPr>
          <w:rFonts w:asciiTheme="majorBidi" w:hAnsiTheme="majorBidi" w:cstheme="majorBidi"/>
          <w:color w:val="000000" w:themeColor="text1"/>
          <w:sz w:val="32"/>
          <w:szCs w:val="32"/>
        </w:rPr>
        <w:t xml:space="preserve"> $</w:t>
      </w:r>
      <w:r w:rsidR="004159C8" w:rsidRPr="00DC1013">
        <w:rPr>
          <w:rFonts w:asciiTheme="majorBidi" w:hAnsiTheme="majorBidi" w:cstheme="majorBidi"/>
          <w:color w:val="000000" w:themeColor="text1"/>
          <w:sz w:val="32"/>
          <w:szCs w:val="32"/>
        </w:rPr>
        <w:t>110,</w:t>
      </w:r>
      <w:r w:rsidR="002F4C69">
        <w:rPr>
          <w:rFonts w:asciiTheme="majorBidi" w:hAnsiTheme="majorBidi" w:cstheme="majorBidi"/>
          <w:color w:val="000000" w:themeColor="text1"/>
          <w:sz w:val="32"/>
          <w:szCs w:val="32"/>
        </w:rPr>
        <w:t>000 share</w:t>
      </w:r>
      <w:r w:rsidR="009F6F43" w:rsidRPr="00DC1013">
        <w:rPr>
          <w:rFonts w:asciiTheme="majorBidi" w:hAnsiTheme="majorBidi" w:cstheme="majorBidi"/>
          <w:color w:val="000000" w:themeColor="text1"/>
          <w:sz w:val="32"/>
          <w:szCs w:val="32"/>
        </w:rPr>
        <w:t xml:space="preserve"> in the business for </w:t>
      </w:r>
      <w:r w:rsidR="004159C8" w:rsidRPr="00DC1013">
        <w:rPr>
          <w:rFonts w:asciiTheme="majorBidi" w:hAnsiTheme="majorBidi" w:cstheme="majorBidi"/>
          <w:color w:val="000000" w:themeColor="text1"/>
          <w:sz w:val="32"/>
          <w:szCs w:val="32"/>
        </w:rPr>
        <w:t>$</w:t>
      </w:r>
      <w:r w:rsidR="009F6F43" w:rsidRPr="00DC1013">
        <w:rPr>
          <w:rFonts w:asciiTheme="majorBidi" w:hAnsiTheme="majorBidi" w:cstheme="majorBidi"/>
          <w:color w:val="000000" w:themeColor="text1"/>
          <w:sz w:val="32"/>
          <w:szCs w:val="32"/>
        </w:rPr>
        <w:t>150,000 cash, F</w:t>
      </w:r>
      <w:r w:rsidR="00F14F8C" w:rsidRPr="00DC1013">
        <w:rPr>
          <w:rFonts w:asciiTheme="majorBidi" w:hAnsiTheme="majorBidi" w:cstheme="majorBidi"/>
          <w:color w:val="000000" w:themeColor="text1"/>
          <w:sz w:val="32"/>
          <w:szCs w:val="32"/>
        </w:rPr>
        <w:t>isher agree</w:t>
      </w:r>
      <w:r w:rsidR="009F6F43" w:rsidRPr="00DC1013">
        <w:rPr>
          <w:rFonts w:asciiTheme="majorBidi" w:hAnsiTheme="majorBidi" w:cstheme="majorBidi"/>
          <w:color w:val="000000" w:themeColor="text1"/>
          <w:sz w:val="32"/>
          <w:szCs w:val="32"/>
        </w:rPr>
        <w:t>s</w:t>
      </w:r>
      <w:r w:rsidR="00F14F8C" w:rsidRPr="00DC1013">
        <w:rPr>
          <w:rFonts w:asciiTheme="majorBidi" w:hAnsiTheme="majorBidi" w:cstheme="majorBidi"/>
          <w:color w:val="000000" w:themeColor="text1"/>
          <w:sz w:val="32"/>
          <w:szCs w:val="32"/>
        </w:rPr>
        <w:t xml:space="preserve"> and R</w:t>
      </w:r>
      <w:r w:rsidR="00DB565B">
        <w:rPr>
          <w:rFonts w:asciiTheme="majorBidi" w:hAnsiTheme="majorBidi" w:cstheme="majorBidi"/>
          <w:color w:val="000000" w:themeColor="text1"/>
          <w:sz w:val="32"/>
          <w:szCs w:val="32"/>
        </w:rPr>
        <w:t>onald</w:t>
      </w:r>
      <w:r w:rsidR="00F14F8C" w:rsidRPr="00DC1013">
        <w:rPr>
          <w:rFonts w:asciiTheme="majorBidi" w:hAnsiTheme="majorBidi" w:cstheme="majorBidi"/>
          <w:color w:val="000000" w:themeColor="text1"/>
          <w:sz w:val="32"/>
          <w:szCs w:val="32"/>
        </w:rPr>
        <w:t xml:space="preserve"> approves Barry as a new partner.</w:t>
      </w:r>
    </w:p>
    <w:p w14:paraId="4F65F933" w14:textId="77777777" w:rsidR="00D933B3" w:rsidRDefault="009C0C01" w:rsidP="009F34B8">
      <w:pPr>
        <w:tabs>
          <w:tab w:val="left" w:pos="1935"/>
        </w:tabs>
        <w:jc w:val="both"/>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u w:val="single"/>
        </w:rPr>
        <w:t>Required</w:t>
      </w:r>
      <w:r w:rsidR="00F14F8C" w:rsidRPr="00DC1013">
        <w:rPr>
          <w:rFonts w:asciiTheme="majorBidi" w:hAnsiTheme="majorBidi" w:cstheme="majorBidi"/>
          <w:b/>
          <w:color w:val="000000" w:themeColor="text1"/>
          <w:sz w:val="32"/>
          <w:szCs w:val="32"/>
          <w:u w:val="single"/>
        </w:rPr>
        <w:t>:</w:t>
      </w:r>
      <w:r w:rsidR="00F14F8C" w:rsidRPr="00DC1013">
        <w:rPr>
          <w:rFonts w:asciiTheme="majorBidi" w:hAnsiTheme="majorBidi" w:cstheme="majorBidi"/>
          <w:color w:val="000000" w:themeColor="text1"/>
          <w:sz w:val="32"/>
          <w:szCs w:val="32"/>
        </w:rPr>
        <w:t xml:space="preserve"> mak</w:t>
      </w:r>
      <w:r w:rsidR="004159C8" w:rsidRPr="00DC1013">
        <w:rPr>
          <w:rFonts w:asciiTheme="majorBidi" w:hAnsiTheme="majorBidi" w:cstheme="majorBidi"/>
          <w:color w:val="000000" w:themeColor="text1"/>
          <w:sz w:val="32"/>
          <w:szCs w:val="32"/>
        </w:rPr>
        <w:t>e entry to record the transfer Fisher capital to</w:t>
      </w:r>
      <w:r w:rsidR="00F14F8C" w:rsidRPr="00DC1013">
        <w:rPr>
          <w:rFonts w:asciiTheme="majorBidi" w:hAnsiTheme="majorBidi" w:cstheme="majorBidi"/>
          <w:color w:val="000000" w:themeColor="text1"/>
          <w:sz w:val="32"/>
          <w:szCs w:val="32"/>
        </w:rPr>
        <w:t xml:space="preserve"> Barry and arrange a new balance sheet for the new partnership.</w:t>
      </w:r>
    </w:p>
    <w:p w14:paraId="1615FB76" w14:textId="77777777" w:rsidR="002F4C69" w:rsidRDefault="002F4C69" w:rsidP="009F34B8">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Solution:</w:t>
      </w:r>
    </w:p>
    <w:p w14:paraId="645CA0DA" w14:textId="77777777" w:rsidR="002F4C69" w:rsidRDefault="002F4C69" w:rsidP="009F34B8">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Dr. Fisher </w:t>
      </w:r>
      <w:proofErr w:type="gramStart"/>
      <w:r>
        <w:rPr>
          <w:rFonts w:asciiTheme="majorBidi" w:hAnsiTheme="majorBidi" w:cstheme="majorBidi"/>
          <w:color w:val="000000" w:themeColor="text1"/>
          <w:sz w:val="32"/>
          <w:szCs w:val="32"/>
        </w:rPr>
        <w:t>capital  110,000</w:t>
      </w:r>
      <w:proofErr w:type="gramEnd"/>
    </w:p>
    <w:p w14:paraId="5093B3DF" w14:textId="77777777" w:rsidR="002F4C69" w:rsidRDefault="002F4C69" w:rsidP="00C370B3">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Barry </w:t>
      </w:r>
      <w:r w:rsidR="00C370B3">
        <w:rPr>
          <w:rFonts w:asciiTheme="majorBidi" w:hAnsiTheme="majorBidi" w:cstheme="majorBidi"/>
          <w:color w:val="000000" w:themeColor="text1"/>
          <w:sz w:val="32"/>
          <w:szCs w:val="32"/>
        </w:rPr>
        <w:t>capital</w:t>
      </w:r>
      <w:r>
        <w:rPr>
          <w:rFonts w:asciiTheme="majorBidi" w:hAnsiTheme="majorBidi" w:cstheme="majorBidi"/>
          <w:color w:val="000000" w:themeColor="text1"/>
          <w:sz w:val="32"/>
          <w:szCs w:val="32"/>
        </w:rPr>
        <w:t xml:space="preserve">         110,000</w:t>
      </w:r>
    </w:p>
    <w:p w14:paraId="4D684256" w14:textId="77777777" w:rsidR="002F4C69" w:rsidRDefault="002F4C69" w:rsidP="009F34B8">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Fisher sold his share to Barry</w:t>
      </w:r>
    </w:p>
    <w:p w14:paraId="33C5AC4B" w14:textId="77777777" w:rsidR="002F4C69" w:rsidRPr="00DC1013" w:rsidRDefault="002F4C69" w:rsidP="00CE377D">
      <w:pPr>
        <w:tabs>
          <w:tab w:val="left" w:pos="1935"/>
        </w:tabs>
        <w:ind w:left="36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Barry</w:t>
      </w:r>
      <w:r w:rsidRPr="00DC1013">
        <w:rPr>
          <w:rFonts w:asciiTheme="majorBidi" w:hAnsiTheme="majorBidi" w:cstheme="majorBidi"/>
          <w:color w:val="000000" w:themeColor="text1"/>
          <w:sz w:val="32"/>
          <w:szCs w:val="32"/>
        </w:rPr>
        <w:t>&amp; R</w:t>
      </w:r>
      <w:r w:rsidR="00CE377D">
        <w:rPr>
          <w:rFonts w:asciiTheme="majorBidi" w:hAnsiTheme="majorBidi" w:cstheme="majorBidi"/>
          <w:color w:val="000000" w:themeColor="text1"/>
          <w:sz w:val="32"/>
          <w:szCs w:val="32"/>
        </w:rPr>
        <w:t>onald</w:t>
      </w:r>
      <w:r w:rsidRPr="00DC1013">
        <w:rPr>
          <w:rFonts w:asciiTheme="majorBidi" w:hAnsiTheme="majorBidi" w:cstheme="majorBidi"/>
          <w:color w:val="000000" w:themeColor="text1"/>
          <w:sz w:val="32"/>
          <w:szCs w:val="32"/>
        </w:rPr>
        <w:t xml:space="preserve"> partnership</w:t>
      </w:r>
    </w:p>
    <w:p w14:paraId="416F84ED" w14:textId="77777777" w:rsidR="002F4C69" w:rsidRDefault="002F4C69" w:rsidP="002F4C69">
      <w:pPr>
        <w:tabs>
          <w:tab w:val="left" w:pos="1935"/>
        </w:tabs>
        <w:ind w:left="360"/>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Balance sheet</w:t>
      </w:r>
    </w:p>
    <w:p w14:paraId="6E4B3D1B" w14:textId="77777777" w:rsidR="002F12EA" w:rsidRPr="00DC1013" w:rsidRDefault="002F12EA" w:rsidP="002F4C69">
      <w:pPr>
        <w:tabs>
          <w:tab w:val="left" w:pos="1935"/>
        </w:tabs>
        <w:ind w:left="36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As of Feb 1, 2017</w:t>
      </w:r>
    </w:p>
    <w:tbl>
      <w:tblPr>
        <w:tblStyle w:val="12"/>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2"/>
        <w:gridCol w:w="5212"/>
      </w:tblGrid>
      <w:tr w:rsidR="002F4C69" w:rsidRPr="00DC1013" w14:paraId="09612D79" w14:textId="77777777" w:rsidTr="00DD3B7D">
        <w:tc>
          <w:tcPr>
            <w:tcW w:w="5212" w:type="dxa"/>
          </w:tcPr>
          <w:p w14:paraId="577419D0" w14:textId="77777777" w:rsidR="002F4C69" w:rsidRPr="00DC1013" w:rsidRDefault="002F4C69" w:rsidP="00DD3B7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Cash                                           40,000</w:t>
            </w:r>
          </w:p>
          <w:p w14:paraId="1C0F14B6" w14:textId="77777777" w:rsidR="002F4C69" w:rsidRPr="00DC1013" w:rsidRDefault="002F4C69" w:rsidP="00DD3B7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Other assets                              360,000</w:t>
            </w:r>
          </w:p>
          <w:p w14:paraId="099A3CEC" w14:textId="77777777" w:rsidR="002F4C69" w:rsidRPr="00DC1013" w:rsidRDefault="002F4C69" w:rsidP="00DD3B7D">
            <w:pPr>
              <w:tabs>
                <w:tab w:val="left" w:pos="1935"/>
              </w:tabs>
              <w:rPr>
                <w:rFonts w:asciiTheme="majorBidi" w:hAnsiTheme="majorBidi" w:cstheme="majorBidi"/>
                <w:color w:val="000000" w:themeColor="text1"/>
                <w:sz w:val="32"/>
                <w:szCs w:val="32"/>
              </w:rPr>
            </w:pPr>
          </w:p>
        </w:tc>
        <w:tc>
          <w:tcPr>
            <w:tcW w:w="5212" w:type="dxa"/>
          </w:tcPr>
          <w:p w14:paraId="7D1FE30D" w14:textId="77777777" w:rsidR="002F4C69" w:rsidRPr="00DC1013" w:rsidRDefault="002F4C69" w:rsidP="00DD3B7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liability                           120,000</w:t>
            </w:r>
          </w:p>
          <w:p w14:paraId="4B566834" w14:textId="77777777" w:rsidR="002F4C69" w:rsidRPr="00DC1013" w:rsidRDefault="002F4C69" w:rsidP="00DD3B7D">
            <w:pPr>
              <w:tabs>
                <w:tab w:val="left" w:pos="1935"/>
              </w:tabs>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Barry</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110,000</w:t>
            </w:r>
          </w:p>
          <w:p w14:paraId="4CE85DBE" w14:textId="77777777" w:rsidR="002F4C69" w:rsidRPr="00DC1013" w:rsidRDefault="002F4C69" w:rsidP="00DB565B">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R</w:t>
            </w:r>
            <w:r w:rsidR="00DB565B">
              <w:rPr>
                <w:rFonts w:asciiTheme="majorBidi" w:hAnsiTheme="majorBidi" w:cstheme="majorBidi"/>
                <w:color w:val="000000" w:themeColor="text1"/>
                <w:sz w:val="32"/>
                <w:szCs w:val="32"/>
              </w:rPr>
              <w:t>onald</w:t>
            </w:r>
            <w:r w:rsidRPr="00DC1013">
              <w:rPr>
                <w:rFonts w:asciiTheme="majorBidi" w:hAnsiTheme="majorBidi" w:cstheme="majorBidi"/>
                <w:color w:val="000000" w:themeColor="text1"/>
                <w:sz w:val="32"/>
                <w:szCs w:val="32"/>
              </w:rPr>
              <w:t xml:space="preserve"> capital                          170,000</w:t>
            </w:r>
          </w:p>
        </w:tc>
      </w:tr>
      <w:tr w:rsidR="002F4C69" w:rsidRPr="00DC1013" w14:paraId="3D0C0E91" w14:textId="77777777" w:rsidTr="00DD3B7D">
        <w:tc>
          <w:tcPr>
            <w:tcW w:w="5212" w:type="dxa"/>
          </w:tcPr>
          <w:p w14:paraId="701A4090" w14:textId="77777777" w:rsidR="002F4C69" w:rsidRPr="00DC1013" w:rsidRDefault="002F4C69" w:rsidP="00DD3B7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400,000</w:t>
            </w:r>
          </w:p>
        </w:tc>
        <w:tc>
          <w:tcPr>
            <w:tcW w:w="5212" w:type="dxa"/>
          </w:tcPr>
          <w:p w14:paraId="3A2BCAB3" w14:textId="77777777" w:rsidR="002F4C69" w:rsidRPr="00DC1013" w:rsidRDefault="002F4C69" w:rsidP="00DD3B7D">
            <w:pPr>
              <w:tabs>
                <w:tab w:val="left" w:pos="1935"/>
              </w:tabs>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400,000</w:t>
            </w:r>
          </w:p>
        </w:tc>
      </w:tr>
    </w:tbl>
    <w:p w14:paraId="1297ACD7" w14:textId="77777777" w:rsidR="00E22E3A" w:rsidRDefault="00E22E3A" w:rsidP="00D933B3">
      <w:pPr>
        <w:tabs>
          <w:tab w:val="left" w:pos="1935"/>
        </w:tabs>
        <w:ind w:left="270"/>
        <w:jc w:val="both"/>
        <w:rPr>
          <w:rFonts w:asciiTheme="majorBidi" w:hAnsiTheme="majorBidi" w:cstheme="majorBidi"/>
          <w:color w:val="000000" w:themeColor="text1"/>
          <w:sz w:val="32"/>
          <w:szCs w:val="32"/>
        </w:rPr>
      </w:pPr>
    </w:p>
    <w:p w14:paraId="5FCE779D" w14:textId="77777777" w:rsidR="00E22E3A" w:rsidRDefault="00E22E3A" w:rsidP="00D933B3">
      <w:pPr>
        <w:tabs>
          <w:tab w:val="left" w:pos="1935"/>
        </w:tabs>
        <w:ind w:left="270"/>
        <w:jc w:val="both"/>
        <w:rPr>
          <w:rFonts w:asciiTheme="majorBidi" w:hAnsiTheme="majorBidi" w:cstheme="majorBidi"/>
          <w:color w:val="000000" w:themeColor="text1"/>
          <w:sz w:val="32"/>
          <w:szCs w:val="32"/>
        </w:rPr>
      </w:pPr>
    </w:p>
    <w:p w14:paraId="0ECFB521" w14:textId="77777777" w:rsidR="007A0784" w:rsidRPr="00DC1013" w:rsidRDefault="00D933B3" w:rsidP="00D933B3">
      <w:pPr>
        <w:tabs>
          <w:tab w:val="left" w:pos="1935"/>
        </w:tabs>
        <w:ind w:left="270"/>
        <w:jc w:val="both"/>
        <w:rPr>
          <w:rFonts w:asciiTheme="majorBidi" w:hAnsiTheme="majorBidi" w:cstheme="majorBidi"/>
          <w:color w:val="000000" w:themeColor="text1"/>
          <w:sz w:val="32"/>
          <w:szCs w:val="32"/>
          <w:u w:val="single"/>
        </w:rPr>
      </w:pPr>
      <w:r w:rsidRPr="00DC1013">
        <w:rPr>
          <w:rFonts w:asciiTheme="majorBidi" w:hAnsiTheme="majorBidi" w:cstheme="majorBidi"/>
          <w:b/>
          <w:color w:val="000000" w:themeColor="text1"/>
          <w:sz w:val="32"/>
          <w:szCs w:val="32"/>
          <w:u w:val="single"/>
        </w:rPr>
        <w:t xml:space="preserve">2- </w:t>
      </w:r>
      <w:r w:rsidR="002F4C69">
        <w:rPr>
          <w:rFonts w:asciiTheme="majorBidi" w:hAnsiTheme="majorBidi" w:cstheme="majorBidi"/>
          <w:b/>
          <w:color w:val="000000" w:themeColor="text1"/>
          <w:sz w:val="32"/>
          <w:szCs w:val="32"/>
          <w:u w:val="single"/>
        </w:rPr>
        <w:t>Investment of new partner</w:t>
      </w:r>
      <w:r w:rsidR="00F14F8C" w:rsidRPr="00DC1013">
        <w:rPr>
          <w:rFonts w:asciiTheme="majorBidi" w:hAnsiTheme="majorBidi" w:cstheme="majorBidi"/>
          <w:b/>
          <w:color w:val="000000" w:themeColor="text1"/>
          <w:sz w:val="32"/>
          <w:szCs w:val="32"/>
          <w:u w:val="single"/>
        </w:rPr>
        <w:t xml:space="preserve">: </w:t>
      </w:r>
    </w:p>
    <w:p w14:paraId="51646677" w14:textId="77777777" w:rsidR="007A0784" w:rsidRPr="00DC1013" w:rsidRDefault="00F14F8C" w:rsidP="00C2313C">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When an individual </w:t>
      </w:r>
      <w:r w:rsidR="00C2313C">
        <w:rPr>
          <w:rFonts w:asciiTheme="majorBidi" w:hAnsiTheme="majorBidi" w:cstheme="majorBidi"/>
          <w:color w:val="000000" w:themeColor="text1"/>
          <w:sz w:val="32"/>
          <w:szCs w:val="32"/>
        </w:rPr>
        <w:t xml:space="preserve">invests in a partnership </w:t>
      </w:r>
      <w:r w:rsidRPr="00DC1013">
        <w:rPr>
          <w:rFonts w:asciiTheme="majorBidi" w:hAnsiTheme="majorBidi" w:cstheme="majorBidi"/>
          <w:color w:val="000000" w:themeColor="text1"/>
          <w:sz w:val="32"/>
          <w:szCs w:val="32"/>
        </w:rPr>
        <w:t xml:space="preserve">by making an investment </w:t>
      </w:r>
      <w:r w:rsidR="009F6F43" w:rsidRPr="00DC1013">
        <w:rPr>
          <w:rFonts w:asciiTheme="majorBidi" w:hAnsiTheme="majorBidi" w:cstheme="majorBidi"/>
          <w:color w:val="000000" w:themeColor="text1"/>
          <w:sz w:val="32"/>
          <w:szCs w:val="32"/>
        </w:rPr>
        <w:t>of</w:t>
      </w:r>
      <w:r w:rsidRPr="00DC1013">
        <w:rPr>
          <w:rFonts w:asciiTheme="majorBidi" w:hAnsiTheme="majorBidi" w:cstheme="majorBidi"/>
          <w:color w:val="000000" w:themeColor="text1"/>
          <w:sz w:val="32"/>
          <w:szCs w:val="32"/>
        </w:rPr>
        <w:t xml:space="preserve"> assets</w:t>
      </w:r>
      <w:r w:rsidR="005D003E" w:rsidRPr="00DC1013">
        <w:rPr>
          <w:rFonts w:asciiTheme="majorBidi" w:hAnsiTheme="majorBidi" w:cstheme="majorBidi"/>
          <w:color w:val="000000" w:themeColor="text1"/>
          <w:sz w:val="32"/>
          <w:szCs w:val="32"/>
        </w:rPr>
        <w:t>, like</w:t>
      </w:r>
      <w:r w:rsidRPr="00DC1013">
        <w:rPr>
          <w:rFonts w:asciiTheme="majorBidi" w:hAnsiTheme="majorBidi" w:cstheme="majorBidi"/>
          <w:color w:val="000000" w:themeColor="text1"/>
          <w:sz w:val="32"/>
          <w:szCs w:val="32"/>
        </w:rPr>
        <w:t xml:space="preserve"> (cas</w:t>
      </w:r>
      <w:r w:rsidR="005C6F58">
        <w:rPr>
          <w:rFonts w:asciiTheme="majorBidi" w:hAnsiTheme="majorBidi" w:cstheme="majorBidi"/>
          <w:color w:val="000000" w:themeColor="text1"/>
          <w:sz w:val="32"/>
          <w:szCs w:val="32"/>
        </w:rPr>
        <w:t>h, inventory or equipment…</w:t>
      </w:r>
      <w:r w:rsidR="005C6F58" w:rsidRPr="00DC1013">
        <w:rPr>
          <w:rFonts w:asciiTheme="majorBidi" w:hAnsiTheme="majorBidi" w:cstheme="majorBidi"/>
          <w:color w:val="000000" w:themeColor="text1"/>
          <w:sz w:val="32"/>
          <w:szCs w:val="32"/>
        </w:rPr>
        <w:t>etc.</w:t>
      </w:r>
      <w:r w:rsidR="005D003E" w:rsidRPr="00DC1013">
        <w:rPr>
          <w:rFonts w:asciiTheme="majorBidi" w:hAnsiTheme="majorBidi" w:cstheme="majorBidi"/>
          <w:color w:val="000000" w:themeColor="text1"/>
          <w:sz w:val="32"/>
          <w:szCs w:val="32"/>
        </w:rPr>
        <w:t>), t</w:t>
      </w:r>
      <w:r w:rsidRPr="00DC1013">
        <w:rPr>
          <w:rFonts w:asciiTheme="majorBidi" w:hAnsiTheme="majorBidi" w:cstheme="majorBidi"/>
          <w:color w:val="000000" w:themeColor="text1"/>
          <w:sz w:val="32"/>
          <w:szCs w:val="32"/>
        </w:rPr>
        <w:t>h</w:t>
      </w:r>
      <w:r w:rsidR="009F6F43" w:rsidRPr="00DC1013">
        <w:rPr>
          <w:rFonts w:asciiTheme="majorBidi" w:hAnsiTheme="majorBidi" w:cstheme="majorBidi"/>
          <w:color w:val="000000" w:themeColor="text1"/>
          <w:sz w:val="32"/>
          <w:szCs w:val="32"/>
        </w:rPr>
        <w:t>e capital of the partnership is</w:t>
      </w:r>
      <w:r w:rsidRPr="00DC1013">
        <w:rPr>
          <w:rFonts w:asciiTheme="majorBidi" w:hAnsiTheme="majorBidi" w:cstheme="majorBidi"/>
          <w:color w:val="000000" w:themeColor="text1"/>
          <w:sz w:val="32"/>
          <w:szCs w:val="32"/>
        </w:rPr>
        <w:t xml:space="preserve"> increased.</w:t>
      </w:r>
    </w:p>
    <w:p w14:paraId="13BBB4E8" w14:textId="5BED3EE9" w:rsidR="002F4C69" w:rsidRDefault="002F4C69" w:rsidP="00D933B3">
      <w:pPr>
        <w:tabs>
          <w:tab w:val="left" w:pos="1935"/>
        </w:tabs>
        <w:jc w:val="both"/>
        <w:rPr>
          <w:rFonts w:asciiTheme="majorBidi" w:hAnsiTheme="majorBidi" w:cstheme="majorBidi"/>
          <w:b/>
          <w:color w:val="000000" w:themeColor="text1"/>
          <w:sz w:val="32"/>
          <w:szCs w:val="32"/>
          <w:u w:val="single"/>
        </w:rPr>
      </w:pPr>
    </w:p>
    <w:p w14:paraId="379363F6" w14:textId="2C6E9CC0" w:rsidR="00B751E0" w:rsidRDefault="00B751E0" w:rsidP="00D933B3">
      <w:pPr>
        <w:tabs>
          <w:tab w:val="left" w:pos="1935"/>
        </w:tabs>
        <w:jc w:val="both"/>
        <w:rPr>
          <w:rFonts w:asciiTheme="majorBidi" w:hAnsiTheme="majorBidi" w:cstheme="majorBidi"/>
          <w:b/>
          <w:color w:val="000000" w:themeColor="text1"/>
          <w:sz w:val="32"/>
          <w:szCs w:val="32"/>
          <w:u w:val="single"/>
        </w:rPr>
      </w:pPr>
    </w:p>
    <w:p w14:paraId="2317DB4F" w14:textId="77777777" w:rsidR="007A0784" w:rsidRPr="00DC1013" w:rsidRDefault="00D933B3" w:rsidP="00D933B3">
      <w:pPr>
        <w:tabs>
          <w:tab w:val="left" w:pos="1935"/>
        </w:tabs>
        <w:jc w:val="both"/>
        <w:rPr>
          <w:rFonts w:asciiTheme="majorBidi" w:hAnsiTheme="majorBidi" w:cstheme="majorBidi"/>
          <w:color w:val="000000" w:themeColor="text1"/>
          <w:sz w:val="32"/>
          <w:szCs w:val="32"/>
        </w:rPr>
      </w:pPr>
      <w:proofErr w:type="gramStart"/>
      <w:r w:rsidRPr="00DC1013">
        <w:rPr>
          <w:rFonts w:asciiTheme="majorBidi" w:hAnsiTheme="majorBidi" w:cstheme="majorBidi"/>
          <w:b/>
          <w:color w:val="000000" w:themeColor="text1"/>
          <w:sz w:val="32"/>
          <w:szCs w:val="32"/>
          <w:u w:val="single"/>
        </w:rPr>
        <w:t xml:space="preserve">Example </w:t>
      </w:r>
      <w:r w:rsidR="00F14F8C" w:rsidRPr="00DC1013">
        <w:rPr>
          <w:rFonts w:asciiTheme="majorBidi" w:hAnsiTheme="majorBidi" w:cstheme="majorBidi"/>
          <w:b/>
          <w:color w:val="000000" w:themeColor="text1"/>
          <w:sz w:val="32"/>
          <w:szCs w:val="32"/>
          <w:u w:val="single"/>
        </w:rPr>
        <w:t>:</w:t>
      </w:r>
      <w:proofErr w:type="gramEnd"/>
    </w:p>
    <w:p w14:paraId="654533EC" w14:textId="77777777" w:rsidR="007A0784" w:rsidRPr="00DC1013" w:rsidRDefault="00F14F8C">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Assume that the partnership of Omar and </w:t>
      </w:r>
      <w:r w:rsidR="00B71BA3" w:rsidRPr="00DC1013">
        <w:rPr>
          <w:rFonts w:asciiTheme="majorBidi" w:hAnsiTheme="majorBidi" w:cstheme="majorBidi"/>
          <w:color w:val="000000" w:themeColor="text1"/>
          <w:sz w:val="32"/>
          <w:szCs w:val="32"/>
        </w:rPr>
        <w:t>Mahmoud</w:t>
      </w:r>
      <w:r w:rsidRPr="00DC1013">
        <w:rPr>
          <w:rFonts w:asciiTheme="majorBidi" w:hAnsiTheme="majorBidi" w:cstheme="majorBidi"/>
          <w:color w:val="000000" w:themeColor="text1"/>
          <w:sz w:val="32"/>
          <w:szCs w:val="32"/>
        </w:rPr>
        <w:t xml:space="preserve"> </w:t>
      </w:r>
      <w:r w:rsidR="007014C9" w:rsidRPr="00DC1013">
        <w:rPr>
          <w:rFonts w:asciiTheme="majorBidi" w:hAnsiTheme="majorBidi" w:cstheme="majorBidi"/>
          <w:color w:val="000000" w:themeColor="text1"/>
          <w:sz w:val="32"/>
          <w:szCs w:val="32"/>
        </w:rPr>
        <w:t>has the following balance sheet:</w:t>
      </w:r>
    </w:p>
    <w:p w14:paraId="2AE5D6DA" w14:textId="77777777" w:rsidR="004159C8" w:rsidRPr="00DC1013" w:rsidRDefault="004159C8" w:rsidP="004159C8">
      <w:pPr>
        <w:tabs>
          <w:tab w:val="left" w:pos="1935"/>
        </w:tabs>
        <w:ind w:left="360"/>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Omer a</w:t>
      </w:r>
      <w:r w:rsidR="002F12EA">
        <w:rPr>
          <w:rFonts w:asciiTheme="majorBidi" w:hAnsiTheme="majorBidi" w:cstheme="majorBidi"/>
          <w:color w:val="000000" w:themeColor="text1"/>
          <w:sz w:val="32"/>
          <w:szCs w:val="32"/>
        </w:rPr>
        <w:t>nd Mahmoud Partnership</w:t>
      </w:r>
    </w:p>
    <w:p w14:paraId="4E70352C" w14:textId="77777777" w:rsidR="004159C8" w:rsidRPr="00DC1013" w:rsidRDefault="004159C8" w:rsidP="004159C8">
      <w:pPr>
        <w:tabs>
          <w:tab w:val="left" w:pos="1935"/>
        </w:tabs>
        <w:ind w:left="360"/>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Balance Sheet</w:t>
      </w:r>
    </w:p>
    <w:p w14:paraId="41B4B9DE" w14:textId="77777777" w:rsidR="004159C8" w:rsidRPr="00DC1013" w:rsidRDefault="002F12EA" w:rsidP="002F12EA">
      <w:pPr>
        <w:tabs>
          <w:tab w:val="left" w:pos="1935"/>
        </w:tabs>
        <w:ind w:left="36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As of 1/2/2017</w:t>
      </w:r>
    </w:p>
    <w:tbl>
      <w:tblPr>
        <w:tblStyle w:val="11"/>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2"/>
        <w:gridCol w:w="5212"/>
      </w:tblGrid>
      <w:tr w:rsidR="007A0784" w:rsidRPr="00DC1013" w14:paraId="25017D5F" w14:textId="77777777">
        <w:tc>
          <w:tcPr>
            <w:tcW w:w="5212" w:type="dxa"/>
          </w:tcPr>
          <w:p w14:paraId="4D4B4E2B" w14:textId="77777777" w:rsidR="007A0784" w:rsidRPr="00DC1013" w:rsidRDefault="00F14F8C">
            <w:pPr>
              <w:tabs>
                <w:tab w:val="left" w:pos="1935"/>
              </w:tabs>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Cash                        </w:t>
            </w:r>
            <w:r w:rsidR="007555B7"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w:t>
            </w:r>
            <w:r w:rsidR="002F4C69">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20</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5D029D43" w14:textId="77777777" w:rsidR="007A0784" w:rsidRPr="00DC1013" w:rsidRDefault="00F14F8C">
            <w:pPr>
              <w:tabs>
                <w:tab w:val="left" w:pos="1935"/>
              </w:tabs>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Other assets              </w:t>
            </w:r>
            <w:r w:rsidR="007555B7" w:rsidRPr="00DC1013">
              <w:rPr>
                <w:rFonts w:asciiTheme="majorBidi" w:hAnsiTheme="majorBidi" w:cstheme="majorBidi"/>
                <w:color w:val="000000" w:themeColor="text1"/>
                <w:sz w:val="32"/>
                <w:szCs w:val="32"/>
              </w:rPr>
              <w:t xml:space="preserve">           </w:t>
            </w:r>
            <w:r w:rsidR="002F4C69">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200</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5212" w:type="dxa"/>
          </w:tcPr>
          <w:p w14:paraId="485804C8" w14:textId="77777777" w:rsidR="007A0784" w:rsidRPr="00DC1013" w:rsidRDefault="002F12EA">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L</w:t>
            </w:r>
            <w:r w:rsidR="00D933B3" w:rsidRPr="00DC1013">
              <w:rPr>
                <w:rFonts w:asciiTheme="majorBidi" w:hAnsiTheme="majorBidi" w:cstheme="majorBidi"/>
                <w:color w:val="000000" w:themeColor="text1"/>
                <w:sz w:val="32"/>
                <w:szCs w:val="32"/>
              </w:rPr>
              <w:t xml:space="preserve">iabilities              </w:t>
            </w:r>
            <w:r w:rsidR="002F4C69">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w:t>
            </w:r>
            <w:r w:rsidR="002F4C69">
              <w:rPr>
                <w:rFonts w:asciiTheme="majorBidi" w:hAnsiTheme="majorBidi" w:cstheme="majorBidi"/>
                <w:color w:val="000000" w:themeColor="text1"/>
                <w:sz w:val="32"/>
                <w:szCs w:val="32"/>
              </w:rPr>
              <w:t xml:space="preserve">         </w:t>
            </w:r>
            <w:r w:rsidR="00D933B3" w:rsidRPr="00DC1013">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60</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73BC46A4" w14:textId="77777777" w:rsidR="007A0784" w:rsidRPr="00DC1013" w:rsidRDefault="002F12EA">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Omar</w:t>
            </w:r>
            <w:r w:rsidR="00F14F8C"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w:t>
            </w:r>
            <w:r w:rsidR="002F4C69">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70</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18EF078D" w14:textId="77777777" w:rsidR="007A0784" w:rsidRPr="00DC1013" w:rsidRDefault="002F12EA">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Mahmoud</w:t>
            </w:r>
            <w:r w:rsidR="00F14F8C" w:rsidRPr="00DC1013">
              <w:rPr>
                <w:rFonts w:asciiTheme="majorBidi" w:hAnsiTheme="majorBidi" w:cstheme="majorBidi"/>
                <w:color w:val="000000" w:themeColor="text1"/>
                <w:sz w:val="32"/>
                <w:szCs w:val="32"/>
              </w:rPr>
              <w:t xml:space="preserve"> capital</w:t>
            </w:r>
            <w:r>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w:t>
            </w:r>
            <w:r w:rsidR="002F4C69">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90</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 xml:space="preserve">000 </w:t>
            </w:r>
          </w:p>
        </w:tc>
      </w:tr>
      <w:tr w:rsidR="007A0784" w:rsidRPr="00DC1013" w14:paraId="008D0265" w14:textId="77777777">
        <w:tc>
          <w:tcPr>
            <w:tcW w:w="5212" w:type="dxa"/>
          </w:tcPr>
          <w:p w14:paraId="4533747C" w14:textId="77777777" w:rsidR="007A0784" w:rsidRPr="00DC1013" w:rsidRDefault="00F14F8C" w:rsidP="009F6F43">
            <w:pPr>
              <w:tabs>
                <w:tab w:val="left" w:pos="1935"/>
              </w:tabs>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220</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5212" w:type="dxa"/>
          </w:tcPr>
          <w:p w14:paraId="6208A41E" w14:textId="77777777" w:rsidR="007A0784" w:rsidRPr="00DC1013" w:rsidRDefault="00F14F8C">
            <w:pPr>
              <w:tabs>
                <w:tab w:val="left" w:pos="1935"/>
              </w:tabs>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220</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r>
    </w:tbl>
    <w:p w14:paraId="3CA19AF5" w14:textId="77777777" w:rsidR="007A0784" w:rsidRPr="00DC1013" w:rsidRDefault="007A0784">
      <w:pPr>
        <w:tabs>
          <w:tab w:val="left" w:pos="1935"/>
        </w:tabs>
        <w:ind w:left="360"/>
        <w:jc w:val="both"/>
        <w:rPr>
          <w:rFonts w:asciiTheme="majorBidi" w:hAnsiTheme="majorBidi" w:cstheme="majorBidi"/>
          <w:color w:val="000000" w:themeColor="text1"/>
          <w:sz w:val="32"/>
          <w:szCs w:val="32"/>
        </w:rPr>
      </w:pPr>
    </w:p>
    <w:p w14:paraId="1EC280AC" w14:textId="77777777" w:rsidR="007A0784" w:rsidRDefault="00962F58" w:rsidP="00962F58">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Azad</w:t>
      </w:r>
      <w:r w:rsidR="00F14F8C" w:rsidRPr="00DC1013">
        <w:rPr>
          <w:rFonts w:asciiTheme="majorBidi" w:hAnsiTheme="majorBidi" w:cstheme="majorBidi"/>
          <w:color w:val="000000" w:themeColor="text1"/>
          <w:sz w:val="32"/>
          <w:szCs w:val="32"/>
        </w:rPr>
        <w:t xml:space="preserve"> offers to invest equipment (other assets) with a market value of 80</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r w:rsidR="004159C8" w:rsidRPr="00DC1013">
        <w:rPr>
          <w:rFonts w:asciiTheme="majorBidi" w:hAnsiTheme="majorBidi" w:cstheme="majorBidi"/>
          <w:color w:val="000000" w:themeColor="text1"/>
          <w:sz w:val="32"/>
          <w:szCs w:val="32"/>
        </w:rPr>
        <w:t>, Omar and Mahmud accepted</w:t>
      </w:r>
      <w:r w:rsidR="00F14F8C" w:rsidRPr="00DC1013">
        <w:rPr>
          <w:rFonts w:asciiTheme="majorBidi" w:hAnsiTheme="majorBidi" w:cstheme="majorBidi"/>
          <w:color w:val="000000" w:themeColor="text1"/>
          <w:sz w:val="32"/>
          <w:szCs w:val="32"/>
        </w:rPr>
        <w:t xml:space="preserve"> to dissolve partnership and to start up with a</w:t>
      </w:r>
      <w:r w:rsidR="00D933B3" w:rsidRPr="00DC1013">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new business and they agree</w:t>
      </w:r>
      <w:r w:rsidR="004159C8" w:rsidRPr="00DC1013">
        <w:rPr>
          <w:rFonts w:asciiTheme="majorBidi" w:hAnsiTheme="majorBidi" w:cstheme="majorBidi"/>
          <w:color w:val="000000" w:themeColor="text1"/>
          <w:sz w:val="32"/>
          <w:szCs w:val="32"/>
        </w:rPr>
        <w:t>d</w:t>
      </w:r>
      <w:r w:rsidR="00F14F8C" w:rsidRPr="00DC1013">
        <w:rPr>
          <w:rFonts w:asciiTheme="majorBidi" w:hAnsiTheme="majorBidi" w:cstheme="majorBidi"/>
          <w:color w:val="000000" w:themeColor="text1"/>
          <w:sz w:val="32"/>
          <w:szCs w:val="32"/>
        </w:rPr>
        <w:t xml:space="preserve"> to continue sharing profit and loss equally.</w:t>
      </w:r>
    </w:p>
    <w:p w14:paraId="66AABD35" w14:textId="77777777" w:rsidR="00DB565B" w:rsidRPr="00DC1013" w:rsidRDefault="00DB565B" w:rsidP="00962F58">
      <w:pPr>
        <w:tabs>
          <w:tab w:val="left" w:pos="1935"/>
        </w:tabs>
        <w:ind w:left="360"/>
        <w:jc w:val="both"/>
        <w:rPr>
          <w:rFonts w:asciiTheme="majorBidi" w:hAnsiTheme="majorBidi" w:cstheme="majorBidi"/>
          <w:color w:val="000000" w:themeColor="text1"/>
          <w:sz w:val="32"/>
          <w:szCs w:val="32"/>
        </w:rPr>
      </w:pPr>
    </w:p>
    <w:p w14:paraId="3F29925D" w14:textId="77777777" w:rsidR="007A0784" w:rsidRPr="00DC1013" w:rsidRDefault="009C0C01">
      <w:pPr>
        <w:rPr>
          <w:rFonts w:asciiTheme="majorBidi" w:hAnsiTheme="majorBidi" w:cstheme="majorBidi"/>
          <w:color w:val="000000" w:themeColor="text1"/>
          <w:sz w:val="32"/>
          <w:szCs w:val="32"/>
        </w:rPr>
      </w:pPr>
      <w:r w:rsidRPr="002F12EA">
        <w:rPr>
          <w:rFonts w:asciiTheme="majorBidi" w:hAnsiTheme="majorBidi" w:cstheme="majorBidi"/>
          <w:b/>
          <w:bCs/>
          <w:color w:val="000000" w:themeColor="text1"/>
          <w:sz w:val="32"/>
          <w:szCs w:val="32"/>
        </w:rPr>
        <w:t>Required</w:t>
      </w:r>
      <w:r w:rsidR="00F14F8C" w:rsidRPr="00DC1013">
        <w:rPr>
          <w:rFonts w:asciiTheme="majorBidi" w:hAnsiTheme="majorBidi" w:cstheme="majorBidi"/>
          <w:color w:val="000000" w:themeColor="text1"/>
          <w:sz w:val="32"/>
          <w:szCs w:val="32"/>
        </w:rPr>
        <w:t>:</w:t>
      </w:r>
    </w:p>
    <w:p w14:paraId="38E0DA25" w14:textId="77777777" w:rsidR="007A0784" w:rsidRPr="00DC1013" w:rsidRDefault="00BA03D1" w:rsidP="00381EA2">
      <w:pPr>
        <w:numPr>
          <w:ilvl w:val="0"/>
          <w:numId w:val="4"/>
        </w:numPr>
        <w:ind w:hanging="36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Make the entry to record Azad</w:t>
      </w:r>
      <w:r w:rsidR="00654FB1"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s investment.</w:t>
      </w:r>
    </w:p>
    <w:p w14:paraId="251D878C" w14:textId="77777777" w:rsidR="007A0784" w:rsidRDefault="00F14F8C" w:rsidP="00381EA2">
      <w:pPr>
        <w:numPr>
          <w:ilvl w:val="0"/>
          <w:numId w:val="4"/>
        </w:numPr>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Prepare the new partnership balance sheet.</w:t>
      </w:r>
    </w:p>
    <w:p w14:paraId="78E5D1FC" w14:textId="77777777" w:rsidR="002F12EA" w:rsidRDefault="002F12EA" w:rsidP="002F12EA">
      <w:pPr>
        <w:rPr>
          <w:rFonts w:asciiTheme="majorBidi" w:hAnsiTheme="majorBidi" w:cstheme="majorBidi"/>
          <w:color w:val="000000" w:themeColor="text1"/>
          <w:sz w:val="32"/>
          <w:szCs w:val="32"/>
        </w:rPr>
      </w:pPr>
      <w:r w:rsidRPr="002F12EA">
        <w:rPr>
          <w:rFonts w:asciiTheme="majorBidi" w:hAnsiTheme="majorBidi" w:cstheme="majorBidi"/>
          <w:b/>
          <w:bCs/>
          <w:color w:val="000000" w:themeColor="text1"/>
          <w:sz w:val="32"/>
          <w:szCs w:val="32"/>
        </w:rPr>
        <w:t>Solution</w:t>
      </w:r>
      <w:r>
        <w:rPr>
          <w:rFonts w:asciiTheme="majorBidi" w:hAnsiTheme="majorBidi" w:cstheme="majorBidi"/>
          <w:color w:val="000000" w:themeColor="text1"/>
          <w:sz w:val="32"/>
          <w:szCs w:val="32"/>
        </w:rPr>
        <w:t>:</w:t>
      </w:r>
    </w:p>
    <w:p w14:paraId="23B59F5E" w14:textId="77777777" w:rsidR="00D933B3" w:rsidRDefault="002F12EA" w:rsidP="00D933B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Dr. Other assets       80,000</w:t>
      </w:r>
    </w:p>
    <w:p w14:paraId="09AFA581" w14:textId="77777777" w:rsidR="002F12EA" w:rsidRDefault="002F12EA" w:rsidP="00D933B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Azad capital       80,000</w:t>
      </w:r>
    </w:p>
    <w:p w14:paraId="326CFCDD" w14:textId="77777777" w:rsidR="00C76954" w:rsidRDefault="00C76954" w:rsidP="00D933B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Investment of Azad</w:t>
      </w:r>
    </w:p>
    <w:p w14:paraId="1A2D6A34" w14:textId="77777777" w:rsidR="002F12EA" w:rsidRPr="00DC1013" w:rsidRDefault="002F12EA" w:rsidP="002F12EA">
      <w:pPr>
        <w:tabs>
          <w:tab w:val="left" w:pos="1935"/>
        </w:tabs>
        <w:ind w:left="36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Omer,</w:t>
      </w:r>
      <w:r w:rsidRPr="00DC1013">
        <w:rPr>
          <w:rFonts w:asciiTheme="majorBidi" w:hAnsiTheme="majorBidi" w:cstheme="majorBidi"/>
          <w:color w:val="000000" w:themeColor="text1"/>
          <w:sz w:val="32"/>
          <w:szCs w:val="32"/>
        </w:rPr>
        <w:t xml:space="preserve"> Mahmoud</w:t>
      </w:r>
      <w:r>
        <w:rPr>
          <w:rFonts w:asciiTheme="majorBidi" w:hAnsiTheme="majorBidi" w:cstheme="majorBidi"/>
          <w:color w:val="000000" w:themeColor="text1"/>
          <w:sz w:val="32"/>
          <w:szCs w:val="32"/>
        </w:rPr>
        <w:t>&amp; Azad</w:t>
      </w:r>
      <w:r w:rsidRPr="00DC101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Partnership</w:t>
      </w:r>
    </w:p>
    <w:p w14:paraId="5B4FFE0B" w14:textId="77777777" w:rsidR="002F12EA" w:rsidRPr="00DC1013" w:rsidRDefault="002F12EA" w:rsidP="002F12EA">
      <w:pPr>
        <w:tabs>
          <w:tab w:val="left" w:pos="1935"/>
        </w:tabs>
        <w:ind w:left="360"/>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Balance Sheet</w:t>
      </w:r>
    </w:p>
    <w:p w14:paraId="26D1CBD5" w14:textId="77777777" w:rsidR="002F12EA" w:rsidRPr="00DC1013" w:rsidRDefault="002F12EA" w:rsidP="002F12EA">
      <w:pPr>
        <w:tabs>
          <w:tab w:val="left" w:pos="1935"/>
        </w:tabs>
        <w:ind w:left="36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As of 1/2/2017</w:t>
      </w:r>
    </w:p>
    <w:tbl>
      <w:tblPr>
        <w:tblStyle w:val="11"/>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2"/>
        <w:gridCol w:w="5212"/>
      </w:tblGrid>
      <w:tr w:rsidR="002F12EA" w:rsidRPr="00DC1013" w14:paraId="6B188A31" w14:textId="77777777" w:rsidTr="00DD3B7D">
        <w:tc>
          <w:tcPr>
            <w:tcW w:w="5212" w:type="dxa"/>
          </w:tcPr>
          <w:p w14:paraId="59856A11" w14:textId="77777777" w:rsidR="002F12EA" w:rsidRPr="00DC1013" w:rsidRDefault="002F12EA" w:rsidP="00DD3B7D">
            <w:pPr>
              <w:tabs>
                <w:tab w:val="left" w:pos="1935"/>
              </w:tabs>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Cash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20,000</w:t>
            </w:r>
          </w:p>
          <w:p w14:paraId="6E42F726" w14:textId="77777777" w:rsidR="002F12EA" w:rsidRPr="00DC1013" w:rsidRDefault="002F12EA" w:rsidP="002F12EA">
            <w:pPr>
              <w:tabs>
                <w:tab w:val="left" w:pos="1935"/>
              </w:tabs>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Other assets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2</w:t>
            </w:r>
            <w:r>
              <w:rPr>
                <w:rFonts w:asciiTheme="majorBidi" w:hAnsiTheme="majorBidi" w:cstheme="majorBidi"/>
                <w:color w:val="000000" w:themeColor="text1"/>
                <w:sz w:val="32"/>
                <w:szCs w:val="32"/>
              </w:rPr>
              <w:t>8</w:t>
            </w:r>
            <w:r w:rsidRPr="00DC1013">
              <w:rPr>
                <w:rFonts w:asciiTheme="majorBidi" w:hAnsiTheme="majorBidi" w:cstheme="majorBidi"/>
                <w:color w:val="000000" w:themeColor="text1"/>
                <w:sz w:val="32"/>
                <w:szCs w:val="32"/>
              </w:rPr>
              <w:t>0,000</w:t>
            </w:r>
          </w:p>
        </w:tc>
        <w:tc>
          <w:tcPr>
            <w:tcW w:w="5212" w:type="dxa"/>
          </w:tcPr>
          <w:p w14:paraId="1A105901" w14:textId="77777777" w:rsidR="002F12EA" w:rsidRPr="00DC1013" w:rsidRDefault="002F12EA" w:rsidP="00DD3B7D">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L</w:t>
            </w:r>
            <w:r w:rsidRPr="00DC1013">
              <w:rPr>
                <w:rFonts w:asciiTheme="majorBidi" w:hAnsiTheme="majorBidi" w:cstheme="majorBidi"/>
                <w:color w:val="000000" w:themeColor="text1"/>
                <w:sz w:val="32"/>
                <w:szCs w:val="32"/>
              </w:rPr>
              <w:t xml:space="preserve">iabilities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60,000</w:t>
            </w:r>
          </w:p>
          <w:p w14:paraId="003339EF" w14:textId="77777777" w:rsidR="002F12EA" w:rsidRPr="00DC1013" w:rsidRDefault="002F12EA" w:rsidP="00DD3B7D">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Omar</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70,000</w:t>
            </w:r>
          </w:p>
          <w:p w14:paraId="48422CA3" w14:textId="77777777" w:rsidR="002F12EA" w:rsidRDefault="002F12EA" w:rsidP="00DD3B7D">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Mahmoud</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90,000</w:t>
            </w:r>
          </w:p>
          <w:p w14:paraId="2DB74681" w14:textId="77777777" w:rsidR="002F12EA" w:rsidRPr="00DC1013" w:rsidRDefault="002F12EA" w:rsidP="00DD3B7D">
            <w:pPr>
              <w:tabs>
                <w:tab w:val="left" w:pos="1935"/>
              </w:tabs>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Azad capital</w:t>
            </w:r>
            <w:r w:rsidRPr="00DC101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 xml:space="preserve">                            80,000</w:t>
            </w:r>
          </w:p>
        </w:tc>
      </w:tr>
      <w:tr w:rsidR="002F12EA" w:rsidRPr="00DC1013" w14:paraId="11D268E8" w14:textId="77777777" w:rsidTr="00DD3B7D">
        <w:tc>
          <w:tcPr>
            <w:tcW w:w="5212" w:type="dxa"/>
          </w:tcPr>
          <w:p w14:paraId="277A7702" w14:textId="77777777" w:rsidR="002F12EA" w:rsidRPr="00DC1013" w:rsidRDefault="002F12EA" w:rsidP="002F12EA">
            <w:pPr>
              <w:tabs>
                <w:tab w:val="left" w:pos="1935"/>
              </w:tabs>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Total                                         </w:t>
            </w:r>
            <w:r>
              <w:rPr>
                <w:rFonts w:asciiTheme="majorBidi" w:hAnsiTheme="majorBidi" w:cstheme="majorBidi"/>
                <w:color w:val="000000" w:themeColor="text1"/>
                <w:sz w:val="32"/>
                <w:szCs w:val="32"/>
              </w:rPr>
              <w:t>30</w:t>
            </w:r>
            <w:r w:rsidRPr="00DC1013">
              <w:rPr>
                <w:rFonts w:asciiTheme="majorBidi" w:hAnsiTheme="majorBidi" w:cstheme="majorBidi"/>
                <w:color w:val="000000" w:themeColor="text1"/>
                <w:sz w:val="32"/>
                <w:szCs w:val="32"/>
              </w:rPr>
              <w:t>0,000</w:t>
            </w:r>
          </w:p>
        </w:tc>
        <w:tc>
          <w:tcPr>
            <w:tcW w:w="5212" w:type="dxa"/>
          </w:tcPr>
          <w:p w14:paraId="20344F49" w14:textId="77777777" w:rsidR="002F12EA" w:rsidRPr="00DC1013" w:rsidRDefault="002F12EA" w:rsidP="002F12EA">
            <w:pPr>
              <w:tabs>
                <w:tab w:val="left" w:pos="1935"/>
              </w:tabs>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Total                                        </w:t>
            </w:r>
            <w:r>
              <w:rPr>
                <w:rFonts w:asciiTheme="majorBidi" w:hAnsiTheme="majorBidi" w:cstheme="majorBidi"/>
                <w:color w:val="000000" w:themeColor="text1"/>
                <w:sz w:val="32"/>
                <w:szCs w:val="32"/>
              </w:rPr>
              <w:t>30</w:t>
            </w:r>
            <w:r w:rsidRPr="00DC1013">
              <w:rPr>
                <w:rFonts w:asciiTheme="majorBidi" w:hAnsiTheme="majorBidi" w:cstheme="majorBidi"/>
                <w:color w:val="000000" w:themeColor="text1"/>
                <w:sz w:val="32"/>
                <w:szCs w:val="32"/>
              </w:rPr>
              <w:t>0,000</w:t>
            </w:r>
          </w:p>
        </w:tc>
      </w:tr>
    </w:tbl>
    <w:p w14:paraId="500F4766" w14:textId="77777777" w:rsidR="002F12EA" w:rsidRDefault="002F12EA" w:rsidP="00D933B3">
      <w:pPr>
        <w:rPr>
          <w:rFonts w:asciiTheme="majorBidi" w:hAnsiTheme="majorBidi" w:cstheme="majorBidi"/>
          <w:color w:val="000000" w:themeColor="text1"/>
          <w:sz w:val="32"/>
          <w:szCs w:val="32"/>
        </w:rPr>
      </w:pPr>
    </w:p>
    <w:p w14:paraId="31068C49" w14:textId="77777777" w:rsidR="003D446B" w:rsidRDefault="003D446B" w:rsidP="00D933B3">
      <w:pPr>
        <w:rPr>
          <w:rFonts w:asciiTheme="majorBidi" w:hAnsiTheme="majorBidi" w:cstheme="majorBidi"/>
          <w:color w:val="000000" w:themeColor="text1"/>
          <w:sz w:val="32"/>
          <w:szCs w:val="32"/>
        </w:rPr>
      </w:pPr>
    </w:p>
    <w:p w14:paraId="3E91D341" w14:textId="77777777" w:rsidR="003D446B" w:rsidRDefault="003D446B" w:rsidP="00D933B3">
      <w:pPr>
        <w:rPr>
          <w:rFonts w:asciiTheme="majorBidi" w:hAnsiTheme="majorBidi" w:cstheme="majorBidi"/>
          <w:color w:val="000000" w:themeColor="text1"/>
          <w:sz w:val="32"/>
          <w:szCs w:val="32"/>
        </w:rPr>
      </w:pPr>
    </w:p>
    <w:p w14:paraId="030E394D" w14:textId="77777777" w:rsidR="003D446B" w:rsidRDefault="003D446B" w:rsidP="00D933B3">
      <w:pPr>
        <w:rPr>
          <w:rFonts w:asciiTheme="majorBidi" w:hAnsiTheme="majorBidi" w:cstheme="majorBidi"/>
          <w:color w:val="000000" w:themeColor="text1"/>
          <w:sz w:val="32"/>
          <w:szCs w:val="32"/>
        </w:rPr>
      </w:pPr>
    </w:p>
    <w:p w14:paraId="76B6146B" w14:textId="77777777" w:rsidR="003D446B" w:rsidRDefault="003D446B" w:rsidP="00D933B3">
      <w:pPr>
        <w:rPr>
          <w:rFonts w:asciiTheme="majorBidi" w:hAnsiTheme="majorBidi" w:cstheme="majorBidi"/>
          <w:color w:val="000000" w:themeColor="text1"/>
          <w:sz w:val="32"/>
          <w:szCs w:val="32"/>
        </w:rPr>
      </w:pPr>
    </w:p>
    <w:p w14:paraId="4FA91AB9" w14:textId="77777777" w:rsidR="003D446B" w:rsidRPr="00DC1013" w:rsidRDefault="003D446B" w:rsidP="00D933B3">
      <w:pPr>
        <w:rPr>
          <w:rFonts w:asciiTheme="majorBidi" w:hAnsiTheme="majorBidi" w:cstheme="majorBidi"/>
          <w:color w:val="000000" w:themeColor="text1"/>
          <w:sz w:val="32"/>
          <w:szCs w:val="32"/>
        </w:rPr>
      </w:pPr>
    </w:p>
    <w:p w14:paraId="7532F9F4" w14:textId="77777777" w:rsidR="007A0784" w:rsidRPr="006B0057" w:rsidRDefault="00F14F8C">
      <w:pPr>
        <w:rPr>
          <w:rFonts w:asciiTheme="majorBidi" w:hAnsiTheme="majorBidi" w:cstheme="majorBidi"/>
          <w:b/>
          <w:bCs/>
          <w:color w:val="000000" w:themeColor="text1"/>
          <w:sz w:val="32"/>
          <w:szCs w:val="32"/>
        </w:rPr>
      </w:pPr>
      <w:r w:rsidRPr="006B0057">
        <w:rPr>
          <w:rFonts w:asciiTheme="majorBidi" w:hAnsiTheme="majorBidi" w:cstheme="majorBidi"/>
          <w:b/>
          <w:bCs/>
          <w:color w:val="000000" w:themeColor="text1"/>
          <w:sz w:val="32"/>
          <w:szCs w:val="32"/>
          <w:u w:val="single"/>
        </w:rPr>
        <w:t>3- Investment with allowance of bonus or goodwill to old partners.</w:t>
      </w:r>
    </w:p>
    <w:p w14:paraId="3FAC070B" w14:textId="77777777" w:rsidR="007A0784" w:rsidRPr="00DC1013" w:rsidRDefault="00F14F8C" w:rsidP="006974B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When a partnership has operated with considerable success, the partners may admit a</w:t>
      </w:r>
      <w:r w:rsidR="00230DC6"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new mem</w:t>
      </w:r>
      <w:r w:rsidR="006974BE">
        <w:rPr>
          <w:rFonts w:asciiTheme="majorBidi" w:hAnsiTheme="majorBidi" w:cstheme="majorBidi"/>
          <w:color w:val="000000" w:themeColor="text1"/>
          <w:sz w:val="32"/>
          <w:szCs w:val="32"/>
        </w:rPr>
        <w:t xml:space="preserve">ber with provision that </w:t>
      </w:r>
      <w:r w:rsidRPr="00DC1013">
        <w:rPr>
          <w:rFonts w:asciiTheme="majorBidi" w:hAnsiTheme="majorBidi" w:cstheme="majorBidi"/>
          <w:color w:val="000000" w:themeColor="text1"/>
          <w:sz w:val="32"/>
          <w:szCs w:val="32"/>
        </w:rPr>
        <w:t>part of the new partner's investment shall be allowed as</w:t>
      </w:r>
      <w:r w:rsidR="006974BE">
        <w:rPr>
          <w:rFonts w:asciiTheme="majorBidi" w:hAnsiTheme="majorBidi" w:cstheme="majorBidi"/>
          <w:color w:val="000000" w:themeColor="text1"/>
          <w:sz w:val="32"/>
          <w:szCs w:val="32"/>
        </w:rPr>
        <w:t xml:space="preserve"> a bonus to the old partners</w:t>
      </w:r>
      <w:r w:rsidR="00C2313C">
        <w:rPr>
          <w:rFonts w:asciiTheme="majorBidi" w:hAnsiTheme="majorBidi" w:cstheme="majorBidi"/>
          <w:color w:val="000000" w:themeColor="text1"/>
          <w:sz w:val="32"/>
          <w:szCs w:val="32"/>
        </w:rPr>
        <w:t>.</w:t>
      </w:r>
      <w:r w:rsidR="006974BE">
        <w:rPr>
          <w:rFonts w:asciiTheme="majorBidi" w:hAnsiTheme="majorBidi" w:cstheme="majorBidi"/>
          <w:color w:val="000000" w:themeColor="text1"/>
          <w:sz w:val="32"/>
          <w:szCs w:val="32"/>
        </w:rPr>
        <w:t xml:space="preserve"> </w:t>
      </w:r>
    </w:p>
    <w:p w14:paraId="20CA0F86" w14:textId="1182E4DE" w:rsidR="001D31D0" w:rsidRDefault="001D31D0">
      <w:pPr>
        <w:rPr>
          <w:rFonts w:asciiTheme="majorBidi" w:hAnsiTheme="majorBidi" w:cstheme="majorBidi"/>
          <w:b/>
          <w:bCs/>
          <w:color w:val="000000" w:themeColor="text1"/>
          <w:sz w:val="32"/>
          <w:szCs w:val="32"/>
          <w:u w:val="single"/>
        </w:rPr>
      </w:pPr>
    </w:p>
    <w:p w14:paraId="4596FF25" w14:textId="65CFF9C2" w:rsidR="007A0784" w:rsidRPr="006B0057" w:rsidRDefault="005D003E">
      <w:pPr>
        <w:rPr>
          <w:rFonts w:asciiTheme="majorBidi" w:hAnsiTheme="majorBidi" w:cstheme="majorBidi"/>
          <w:b/>
          <w:bCs/>
          <w:color w:val="000000" w:themeColor="text1"/>
          <w:sz w:val="32"/>
          <w:szCs w:val="32"/>
        </w:rPr>
      </w:pPr>
      <w:r w:rsidRPr="006B0057">
        <w:rPr>
          <w:rFonts w:asciiTheme="majorBidi" w:hAnsiTheme="majorBidi" w:cstheme="majorBidi"/>
          <w:b/>
          <w:bCs/>
          <w:color w:val="000000" w:themeColor="text1"/>
          <w:sz w:val="32"/>
          <w:szCs w:val="32"/>
          <w:u w:val="single"/>
        </w:rPr>
        <w:t>B</w:t>
      </w:r>
      <w:r w:rsidR="00F14F8C" w:rsidRPr="006B0057">
        <w:rPr>
          <w:rFonts w:asciiTheme="majorBidi" w:hAnsiTheme="majorBidi" w:cstheme="majorBidi"/>
          <w:b/>
          <w:bCs/>
          <w:color w:val="000000" w:themeColor="text1"/>
          <w:sz w:val="32"/>
          <w:szCs w:val="32"/>
          <w:u w:val="single"/>
        </w:rPr>
        <w:t>onus method:</w:t>
      </w:r>
    </w:p>
    <w:p w14:paraId="4CC71997" w14:textId="77777777" w:rsidR="007A0784" w:rsidRPr="00DC1013" w:rsidRDefault="00F14F8C" w:rsidP="00F1376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Example:</w:t>
      </w:r>
    </w:p>
    <w:p w14:paraId="0D2D85F5" w14:textId="27714BA7" w:rsidR="007A0784" w:rsidRDefault="004159C8">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S</w:t>
      </w:r>
      <w:r w:rsidR="005F214A" w:rsidRPr="00DC1013">
        <w:rPr>
          <w:rFonts w:asciiTheme="majorBidi" w:hAnsiTheme="majorBidi" w:cstheme="majorBidi"/>
          <w:color w:val="000000" w:themeColor="text1"/>
          <w:sz w:val="32"/>
          <w:szCs w:val="32"/>
        </w:rPr>
        <w:t>uppose that He</w:t>
      </w:r>
      <w:r w:rsidR="00F14F8C" w:rsidRPr="00DC1013">
        <w:rPr>
          <w:rFonts w:asciiTheme="majorBidi" w:hAnsiTheme="majorBidi" w:cstheme="majorBidi"/>
          <w:color w:val="000000" w:themeColor="text1"/>
          <w:sz w:val="32"/>
          <w:szCs w:val="32"/>
        </w:rPr>
        <w:t xml:space="preserve">ro and Sozan are partners in a partnership which earned above average profit for 10 years. The two partners share profit and loss equally, the partnership balance sheet carries the following </w:t>
      </w:r>
      <w:r w:rsidR="00C43CF4" w:rsidRPr="00DC1013">
        <w:rPr>
          <w:rFonts w:asciiTheme="majorBidi" w:hAnsiTheme="majorBidi" w:cstheme="majorBidi"/>
          <w:color w:val="000000" w:themeColor="text1"/>
          <w:sz w:val="32"/>
          <w:szCs w:val="32"/>
        </w:rPr>
        <w:t>amounts: -</w:t>
      </w:r>
    </w:p>
    <w:p w14:paraId="2678C226" w14:textId="77777777" w:rsidR="006B0057" w:rsidRDefault="006B0057" w:rsidP="006B0057">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Hero&amp; Sozan Partnership</w:t>
      </w:r>
    </w:p>
    <w:p w14:paraId="01BD03D9" w14:textId="77777777" w:rsidR="007A0784" w:rsidRPr="00DC1013" w:rsidRDefault="006B0057" w:rsidP="006B0057">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Balance sheet as of 1/2/2017</w:t>
      </w:r>
    </w:p>
    <w:tbl>
      <w:tblPr>
        <w:tblStyle w:val="10"/>
        <w:tblW w:w="9833"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9"/>
        <w:gridCol w:w="4904"/>
      </w:tblGrid>
      <w:tr w:rsidR="007A0784" w:rsidRPr="00DC1013" w14:paraId="4129CFFA" w14:textId="77777777">
        <w:trPr>
          <w:trHeight w:val="1040"/>
        </w:trPr>
        <w:tc>
          <w:tcPr>
            <w:tcW w:w="4929" w:type="dxa"/>
          </w:tcPr>
          <w:p w14:paraId="4B495FB7" w14:textId="77777777" w:rsidR="007A0784" w:rsidRPr="00DC1013" w:rsidRDefault="00F14F8C"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Cash                                       40</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58E9DF0D" w14:textId="77777777" w:rsidR="007A0784" w:rsidRPr="00DC1013" w:rsidRDefault="00F14F8C"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Other assets                          210</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4904" w:type="dxa"/>
          </w:tcPr>
          <w:p w14:paraId="1F1ED1F6" w14:textId="77777777" w:rsidR="007A0784" w:rsidRPr="00DC1013" w:rsidRDefault="00654FB1"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Liabilities   </w:t>
            </w:r>
            <w:r w:rsidR="00F14F8C" w:rsidRPr="00DC1013">
              <w:rPr>
                <w:rFonts w:asciiTheme="majorBidi" w:hAnsiTheme="majorBidi" w:cstheme="majorBidi"/>
                <w:color w:val="000000" w:themeColor="text1"/>
                <w:sz w:val="32"/>
                <w:szCs w:val="32"/>
              </w:rPr>
              <w:t xml:space="preserve">                          100</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7C6994D8" w14:textId="77777777" w:rsidR="007A0784" w:rsidRPr="00DC1013" w:rsidRDefault="005F214A"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He</w:t>
            </w:r>
            <w:r w:rsidR="006B0057">
              <w:rPr>
                <w:rFonts w:asciiTheme="majorBidi" w:hAnsiTheme="majorBidi" w:cstheme="majorBidi"/>
                <w:color w:val="000000" w:themeColor="text1"/>
                <w:sz w:val="32"/>
                <w:szCs w:val="32"/>
              </w:rPr>
              <w:t>ro</w:t>
            </w:r>
            <w:r w:rsidR="00654FB1" w:rsidRPr="00DC1013">
              <w:rPr>
                <w:rFonts w:asciiTheme="majorBidi" w:hAnsiTheme="majorBidi" w:cstheme="majorBidi"/>
                <w:color w:val="000000" w:themeColor="text1"/>
                <w:sz w:val="32"/>
                <w:szCs w:val="32"/>
              </w:rPr>
              <w:t xml:space="preserve"> capital       </w:t>
            </w:r>
            <w:r w:rsidR="006B0057">
              <w:rPr>
                <w:rFonts w:asciiTheme="majorBidi" w:hAnsiTheme="majorBidi" w:cstheme="majorBidi"/>
                <w:color w:val="000000" w:themeColor="text1"/>
                <w:sz w:val="32"/>
                <w:szCs w:val="32"/>
              </w:rPr>
              <w:t xml:space="preserve">  </w:t>
            </w:r>
            <w:r w:rsidR="00654FB1" w:rsidRPr="00DC1013">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70</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7980116F" w14:textId="77777777" w:rsidR="007A0784" w:rsidRPr="00DC1013" w:rsidRDefault="006B0057" w:rsidP="009F6F4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Sozan</w:t>
            </w:r>
            <w:r w:rsidR="00654FB1"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00654FB1" w:rsidRPr="00DC1013">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80</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tc>
      </w:tr>
      <w:tr w:rsidR="007A0784" w:rsidRPr="00DC1013" w14:paraId="28750C59" w14:textId="77777777">
        <w:trPr>
          <w:trHeight w:val="340"/>
        </w:trPr>
        <w:tc>
          <w:tcPr>
            <w:tcW w:w="4929" w:type="dxa"/>
          </w:tcPr>
          <w:p w14:paraId="7C1C7F03" w14:textId="77777777" w:rsidR="007A0784" w:rsidRPr="00DC1013" w:rsidRDefault="00F14F8C"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250</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4904" w:type="dxa"/>
          </w:tcPr>
          <w:p w14:paraId="6C418415" w14:textId="77777777" w:rsidR="007A0784" w:rsidRPr="00DC1013" w:rsidRDefault="00654FB1"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Total             </w:t>
            </w:r>
            <w:r w:rsidR="00F14F8C" w:rsidRPr="00DC1013">
              <w:rPr>
                <w:rFonts w:asciiTheme="majorBidi" w:hAnsiTheme="majorBidi" w:cstheme="majorBidi"/>
                <w:color w:val="000000" w:themeColor="text1"/>
                <w:sz w:val="32"/>
                <w:szCs w:val="32"/>
              </w:rPr>
              <w:t xml:space="preserve">                </w:t>
            </w:r>
            <w:r w:rsidR="009F6F43" w:rsidRPr="00DC1013">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250</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tc>
      </w:tr>
    </w:tbl>
    <w:p w14:paraId="2D676968" w14:textId="77777777" w:rsidR="007A0784" w:rsidRPr="00DC1013" w:rsidRDefault="007A0784">
      <w:pPr>
        <w:rPr>
          <w:rFonts w:asciiTheme="majorBidi" w:hAnsiTheme="majorBidi" w:cstheme="majorBidi"/>
          <w:color w:val="000000" w:themeColor="text1"/>
          <w:sz w:val="32"/>
          <w:szCs w:val="32"/>
        </w:rPr>
      </w:pPr>
    </w:p>
    <w:p w14:paraId="734381A9" w14:textId="77777777" w:rsidR="007A0784" w:rsidRPr="00DC1013" w:rsidRDefault="00D40A2D">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w:t>
      </w:r>
      <w:r w:rsidR="00F14F8C" w:rsidRPr="00DC1013">
        <w:rPr>
          <w:rFonts w:asciiTheme="majorBidi" w:hAnsiTheme="majorBidi" w:cstheme="majorBidi"/>
          <w:color w:val="000000" w:themeColor="text1"/>
          <w:sz w:val="32"/>
          <w:szCs w:val="32"/>
        </w:rPr>
        <w:t>he partners agree</w:t>
      </w:r>
      <w:r w:rsidRPr="00DC1013">
        <w:rPr>
          <w:rFonts w:asciiTheme="majorBidi" w:hAnsiTheme="majorBidi" w:cstheme="majorBidi"/>
          <w:color w:val="000000" w:themeColor="text1"/>
          <w:sz w:val="32"/>
          <w:szCs w:val="32"/>
        </w:rPr>
        <w:t>d</w:t>
      </w:r>
      <w:r w:rsidR="00F14F8C" w:rsidRPr="00DC1013">
        <w:rPr>
          <w:rFonts w:asciiTheme="majorBidi" w:hAnsiTheme="majorBidi" w:cstheme="majorBidi"/>
          <w:color w:val="000000" w:themeColor="text1"/>
          <w:sz w:val="32"/>
          <w:szCs w:val="32"/>
        </w:rPr>
        <w:t xml:space="preserve"> to admit Ali to one fourth interest with his cash investment of 90</w:t>
      </w:r>
      <w:r w:rsidR="009F6F43" w:rsidRPr="00DC1013">
        <w:rPr>
          <w:rFonts w:asciiTheme="majorBidi" w:hAnsiTheme="majorBidi" w:cstheme="majorBidi"/>
          <w:color w:val="000000" w:themeColor="text1"/>
          <w:sz w:val="32"/>
          <w:szCs w:val="32"/>
        </w:rPr>
        <w:t>,000.</w:t>
      </w:r>
    </w:p>
    <w:p w14:paraId="7FD22A26" w14:textId="77777777" w:rsidR="007A0784" w:rsidRPr="00DC1013" w:rsidRDefault="009C0C01">
      <w:pPr>
        <w:rPr>
          <w:rFonts w:asciiTheme="majorBidi" w:hAnsiTheme="majorBidi" w:cstheme="majorBidi"/>
          <w:color w:val="000000" w:themeColor="text1"/>
          <w:sz w:val="32"/>
          <w:szCs w:val="32"/>
        </w:rPr>
      </w:pPr>
      <w:r w:rsidRPr="006B0057">
        <w:rPr>
          <w:rFonts w:asciiTheme="majorBidi" w:hAnsiTheme="majorBidi" w:cstheme="majorBidi"/>
          <w:b/>
          <w:bCs/>
          <w:color w:val="000000" w:themeColor="text1"/>
          <w:sz w:val="32"/>
          <w:szCs w:val="32"/>
        </w:rPr>
        <w:t>Required</w:t>
      </w:r>
      <w:r w:rsidR="00F14F8C" w:rsidRPr="00DC1013">
        <w:rPr>
          <w:rFonts w:asciiTheme="majorBidi" w:hAnsiTheme="majorBidi" w:cstheme="majorBidi"/>
          <w:color w:val="000000" w:themeColor="text1"/>
          <w:sz w:val="32"/>
          <w:szCs w:val="32"/>
        </w:rPr>
        <w:t>:</w:t>
      </w:r>
    </w:p>
    <w:p w14:paraId="3CA7FA74" w14:textId="77777777" w:rsidR="007A0784" w:rsidRPr="00DC1013" w:rsidRDefault="009F6F43" w:rsidP="00381EA2">
      <w:pPr>
        <w:numPr>
          <w:ilvl w:val="0"/>
          <w:numId w:val="6"/>
        </w:numPr>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M</w:t>
      </w:r>
      <w:r w:rsidR="00F14F8C" w:rsidRPr="00DC1013">
        <w:rPr>
          <w:rFonts w:asciiTheme="majorBidi" w:hAnsiTheme="majorBidi" w:cstheme="majorBidi"/>
          <w:color w:val="000000" w:themeColor="text1"/>
          <w:sz w:val="32"/>
          <w:szCs w:val="32"/>
        </w:rPr>
        <w:t xml:space="preserve">ake entry to record Ali's investment </w:t>
      </w:r>
    </w:p>
    <w:p w14:paraId="133FF75B" w14:textId="77777777" w:rsidR="007A0784" w:rsidRDefault="00F14F8C" w:rsidP="00381EA2">
      <w:pPr>
        <w:numPr>
          <w:ilvl w:val="0"/>
          <w:numId w:val="6"/>
        </w:numPr>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Prepare the balance sheet for a new partnership.</w:t>
      </w:r>
    </w:p>
    <w:p w14:paraId="18010EEA" w14:textId="77777777" w:rsidR="00DB565B" w:rsidRDefault="00DB565B" w:rsidP="006B0057">
      <w:pPr>
        <w:rPr>
          <w:rFonts w:asciiTheme="majorBidi" w:hAnsiTheme="majorBidi" w:cstheme="majorBidi"/>
          <w:b/>
          <w:bCs/>
          <w:color w:val="000000" w:themeColor="text1"/>
          <w:sz w:val="32"/>
          <w:szCs w:val="32"/>
        </w:rPr>
      </w:pPr>
    </w:p>
    <w:p w14:paraId="0CEA0C60" w14:textId="77777777" w:rsidR="006B0057" w:rsidRDefault="006B0057" w:rsidP="006B0057">
      <w:pPr>
        <w:rPr>
          <w:rFonts w:asciiTheme="majorBidi" w:hAnsiTheme="majorBidi" w:cstheme="majorBidi"/>
          <w:color w:val="000000" w:themeColor="text1"/>
          <w:sz w:val="32"/>
          <w:szCs w:val="32"/>
        </w:rPr>
      </w:pPr>
      <w:r w:rsidRPr="006B0057">
        <w:rPr>
          <w:rFonts w:asciiTheme="majorBidi" w:hAnsiTheme="majorBidi" w:cstheme="majorBidi"/>
          <w:b/>
          <w:bCs/>
          <w:color w:val="000000" w:themeColor="text1"/>
          <w:sz w:val="32"/>
          <w:szCs w:val="32"/>
        </w:rPr>
        <w:t>Solution</w:t>
      </w:r>
      <w:r>
        <w:rPr>
          <w:rFonts w:asciiTheme="majorBidi" w:hAnsiTheme="majorBidi" w:cstheme="majorBidi"/>
          <w:color w:val="000000" w:themeColor="text1"/>
          <w:sz w:val="32"/>
          <w:szCs w:val="32"/>
        </w:rPr>
        <w:t>: Total capital = 70,000+80,000+90,000 = 240,000</w:t>
      </w:r>
    </w:p>
    <w:p w14:paraId="09E97AE5" w14:textId="77777777" w:rsidR="006B0057" w:rsidRDefault="006B0057" w:rsidP="006B0057">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00C2313C">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Ali capital = 240,000 X 1/4 = 60,000</w:t>
      </w:r>
    </w:p>
    <w:p w14:paraId="5D1C699F" w14:textId="77777777" w:rsidR="006B0057" w:rsidRDefault="006B0057" w:rsidP="006B0057">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Dr. Cash   90,000</w:t>
      </w:r>
    </w:p>
    <w:p w14:paraId="260CEF13" w14:textId="77777777" w:rsidR="006B0057" w:rsidRDefault="006B0057" w:rsidP="006B0057">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Hero capital     15,000</w:t>
      </w:r>
    </w:p>
    <w:p w14:paraId="593C7E79" w14:textId="77777777" w:rsidR="006B0057" w:rsidRDefault="006B0057" w:rsidP="006B0057">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Sozan capital   15,000</w:t>
      </w:r>
    </w:p>
    <w:p w14:paraId="00CCC83E" w14:textId="77777777" w:rsidR="006B0057" w:rsidRDefault="006B0057" w:rsidP="006B0057">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Ali capital        60,000</w:t>
      </w:r>
    </w:p>
    <w:p w14:paraId="4B2AB5A9" w14:textId="77777777" w:rsidR="006B0057" w:rsidRDefault="006B0057" w:rsidP="006B0057">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Investment of Ali with bonus to partners</w:t>
      </w:r>
    </w:p>
    <w:p w14:paraId="4087E4A5" w14:textId="77777777" w:rsidR="006974BE" w:rsidRDefault="006974BE" w:rsidP="00C370B3">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Hero, Sozan &amp; Ali Partnership</w:t>
      </w:r>
    </w:p>
    <w:p w14:paraId="385B617D" w14:textId="77777777" w:rsidR="006974BE" w:rsidRPr="00DC1013" w:rsidRDefault="006974BE" w:rsidP="00C370B3">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Balance sheet as of 1/2/2017</w:t>
      </w:r>
    </w:p>
    <w:tbl>
      <w:tblPr>
        <w:tblStyle w:val="10"/>
        <w:tblW w:w="9833"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9"/>
        <w:gridCol w:w="4904"/>
      </w:tblGrid>
      <w:tr w:rsidR="006974BE" w:rsidRPr="00DC1013" w14:paraId="7951AB45" w14:textId="77777777" w:rsidTr="00B554CF">
        <w:trPr>
          <w:trHeight w:val="1040"/>
        </w:trPr>
        <w:tc>
          <w:tcPr>
            <w:tcW w:w="4929" w:type="dxa"/>
          </w:tcPr>
          <w:p w14:paraId="24B7C032" w14:textId="77777777" w:rsidR="006974BE" w:rsidRPr="00DC1013" w:rsidRDefault="006974BE" w:rsidP="006974B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Cash                                     </w:t>
            </w:r>
            <w:r>
              <w:rPr>
                <w:rFonts w:asciiTheme="majorBidi" w:hAnsiTheme="majorBidi" w:cstheme="majorBidi"/>
                <w:color w:val="000000" w:themeColor="text1"/>
                <w:sz w:val="32"/>
                <w:szCs w:val="32"/>
              </w:rPr>
              <w:t>13</w:t>
            </w:r>
            <w:r w:rsidRPr="00DC1013">
              <w:rPr>
                <w:rFonts w:asciiTheme="majorBidi" w:hAnsiTheme="majorBidi" w:cstheme="majorBidi"/>
                <w:color w:val="000000" w:themeColor="text1"/>
                <w:sz w:val="32"/>
                <w:szCs w:val="32"/>
              </w:rPr>
              <w:t>0,000</w:t>
            </w:r>
          </w:p>
          <w:p w14:paraId="3854F217" w14:textId="77777777" w:rsidR="006974BE" w:rsidRPr="00DC1013" w:rsidRDefault="006974BE" w:rsidP="00B554CF">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Other assets                          210,000</w:t>
            </w:r>
          </w:p>
        </w:tc>
        <w:tc>
          <w:tcPr>
            <w:tcW w:w="4904" w:type="dxa"/>
          </w:tcPr>
          <w:p w14:paraId="2DD8317A" w14:textId="77777777" w:rsidR="006974BE" w:rsidRPr="00DC1013" w:rsidRDefault="006974BE" w:rsidP="00B554CF">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Liabilities                             100,000</w:t>
            </w:r>
          </w:p>
          <w:p w14:paraId="59EED5FB" w14:textId="77777777" w:rsidR="006974BE" w:rsidRPr="00DC1013" w:rsidRDefault="006974BE" w:rsidP="006974B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He</w:t>
            </w:r>
            <w:r>
              <w:rPr>
                <w:rFonts w:asciiTheme="majorBidi" w:hAnsiTheme="majorBidi" w:cstheme="majorBidi"/>
                <w:color w:val="000000" w:themeColor="text1"/>
                <w:sz w:val="32"/>
                <w:szCs w:val="32"/>
              </w:rPr>
              <w:t>ro</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85</w:t>
            </w:r>
            <w:r w:rsidRPr="00DC1013">
              <w:rPr>
                <w:rFonts w:asciiTheme="majorBidi" w:hAnsiTheme="majorBidi" w:cstheme="majorBidi"/>
                <w:color w:val="000000" w:themeColor="text1"/>
                <w:sz w:val="32"/>
                <w:szCs w:val="32"/>
              </w:rPr>
              <w:t>,000</w:t>
            </w:r>
          </w:p>
          <w:p w14:paraId="3A93F505" w14:textId="77777777" w:rsidR="006974BE" w:rsidRDefault="006974BE" w:rsidP="006974BE">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Sozan</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95</w:t>
            </w:r>
            <w:r w:rsidRPr="00DC1013">
              <w:rPr>
                <w:rFonts w:asciiTheme="majorBidi" w:hAnsiTheme="majorBidi" w:cstheme="majorBidi"/>
                <w:color w:val="000000" w:themeColor="text1"/>
                <w:sz w:val="32"/>
                <w:szCs w:val="32"/>
              </w:rPr>
              <w:t>,000</w:t>
            </w:r>
          </w:p>
          <w:p w14:paraId="592B9DCD" w14:textId="77777777" w:rsidR="006974BE" w:rsidRPr="00DC1013" w:rsidRDefault="006974BE" w:rsidP="00B554CF">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Ali capital                              60,000</w:t>
            </w:r>
          </w:p>
        </w:tc>
      </w:tr>
      <w:tr w:rsidR="006974BE" w:rsidRPr="00DC1013" w14:paraId="778D5F38" w14:textId="77777777" w:rsidTr="00B554CF">
        <w:trPr>
          <w:trHeight w:val="340"/>
        </w:trPr>
        <w:tc>
          <w:tcPr>
            <w:tcW w:w="4929" w:type="dxa"/>
          </w:tcPr>
          <w:p w14:paraId="4D246230" w14:textId="77777777" w:rsidR="006974BE" w:rsidRPr="00DC1013" w:rsidRDefault="006974BE" w:rsidP="006974B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Total                                     </w:t>
            </w:r>
            <w:r>
              <w:rPr>
                <w:rFonts w:asciiTheme="majorBidi" w:hAnsiTheme="majorBidi" w:cstheme="majorBidi"/>
                <w:color w:val="000000" w:themeColor="text1"/>
                <w:sz w:val="32"/>
                <w:szCs w:val="32"/>
              </w:rPr>
              <w:t>34</w:t>
            </w:r>
            <w:r w:rsidRPr="00DC1013">
              <w:rPr>
                <w:rFonts w:asciiTheme="majorBidi" w:hAnsiTheme="majorBidi" w:cstheme="majorBidi"/>
                <w:color w:val="000000" w:themeColor="text1"/>
                <w:sz w:val="32"/>
                <w:szCs w:val="32"/>
              </w:rPr>
              <w:t>0,000</w:t>
            </w:r>
          </w:p>
        </w:tc>
        <w:tc>
          <w:tcPr>
            <w:tcW w:w="4904" w:type="dxa"/>
          </w:tcPr>
          <w:p w14:paraId="07D7A97A" w14:textId="77777777" w:rsidR="006974BE" w:rsidRPr="00DC1013" w:rsidRDefault="006974BE" w:rsidP="006974B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Total                                     </w:t>
            </w:r>
            <w:r>
              <w:rPr>
                <w:rFonts w:asciiTheme="majorBidi" w:hAnsiTheme="majorBidi" w:cstheme="majorBidi"/>
                <w:color w:val="000000" w:themeColor="text1"/>
                <w:sz w:val="32"/>
                <w:szCs w:val="32"/>
              </w:rPr>
              <w:t>34</w:t>
            </w:r>
            <w:r w:rsidRPr="00DC1013">
              <w:rPr>
                <w:rFonts w:asciiTheme="majorBidi" w:hAnsiTheme="majorBidi" w:cstheme="majorBidi"/>
                <w:color w:val="000000" w:themeColor="text1"/>
                <w:sz w:val="32"/>
                <w:szCs w:val="32"/>
              </w:rPr>
              <w:t>0,000</w:t>
            </w:r>
          </w:p>
        </w:tc>
      </w:tr>
    </w:tbl>
    <w:p w14:paraId="058AE680" w14:textId="77777777" w:rsidR="006974BE" w:rsidRDefault="006974BE" w:rsidP="006974BE">
      <w:pPr>
        <w:rPr>
          <w:rFonts w:asciiTheme="majorBidi" w:hAnsiTheme="majorBidi" w:cstheme="majorBidi"/>
          <w:color w:val="000000" w:themeColor="text1"/>
          <w:sz w:val="32"/>
          <w:szCs w:val="32"/>
        </w:rPr>
      </w:pPr>
    </w:p>
    <w:p w14:paraId="49D480AD" w14:textId="77777777" w:rsidR="003D446B" w:rsidRDefault="003D446B" w:rsidP="006974BE">
      <w:pPr>
        <w:rPr>
          <w:rFonts w:asciiTheme="majorBidi" w:hAnsiTheme="majorBidi" w:cstheme="majorBidi"/>
          <w:color w:val="000000" w:themeColor="text1"/>
          <w:sz w:val="32"/>
          <w:szCs w:val="32"/>
        </w:rPr>
      </w:pPr>
    </w:p>
    <w:p w14:paraId="14587B58" w14:textId="77777777" w:rsidR="003D446B" w:rsidRDefault="003D446B" w:rsidP="006974BE">
      <w:pPr>
        <w:rPr>
          <w:rFonts w:asciiTheme="majorBidi" w:hAnsiTheme="majorBidi" w:cstheme="majorBidi"/>
          <w:color w:val="000000" w:themeColor="text1"/>
          <w:sz w:val="32"/>
          <w:szCs w:val="32"/>
        </w:rPr>
      </w:pPr>
    </w:p>
    <w:p w14:paraId="5F0E5399" w14:textId="77777777" w:rsidR="003D446B" w:rsidRDefault="003D446B" w:rsidP="006974BE">
      <w:pPr>
        <w:rPr>
          <w:rFonts w:asciiTheme="majorBidi" w:hAnsiTheme="majorBidi" w:cstheme="majorBidi"/>
          <w:color w:val="000000" w:themeColor="text1"/>
          <w:sz w:val="32"/>
          <w:szCs w:val="32"/>
        </w:rPr>
      </w:pPr>
    </w:p>
    <w:p w14:paraId="3CB9796B" w14:textId="202CAF60" w:rsidR="007A0784" w:rsidRPr="006974BE" w:rsidRDefault="00F14F8C">
      <w:pPr>
        <w:rPr>
          <w:rFonts w:asciiTheme="majorBidi" w:hAnsiTheme="majorBidi" w:cstheme="majorBidi"/>
          <w:b/>
          <w:bCs/>
          <w:color w:val="000000" w:themeColor="text1"/>
          <w:sz w:val="32"/>
          <w:szCs w:val="32"/>
        </w:rPr>
      </w:pPr>
      <w:r w:rsidRPr="006974BE">
        <w:rPr>
          <w:rFonts w:asciiTheme="majorBidi" w:hAnsiTheme="majorBidi" w:cstheme="majorBidi"/>
          <w:b/>
          <w:bCs/>
          <w:color w:val="000000" w:themeColor="text1"/>
          <w:sz w:val="32"/>
          <w:szCs w:val="32"/>
        </w:rPr>
        <w:t xml:space="preserve">4- </w:t>
      </w:r>
      <w:r w:rsidRPr="006974BE">
        <w:rPr>
          <w:rFonts w:asciiTheme="majorBidi" w:hAnsiTheme="majorBidi" w:cstheme="majorBidi"/>
          <w:b/>
          <w:bCs/>
          <w:color w:val="000000" w:themeColor="text1"/>
          <w:sz w:val="32"/>
          <w:szCs w:val="32"/>
          <w:u w:val="single"/>
        </w:rPr>
        <w:t xml:space="preserve">Investment with allowance of </w:t>
      </w:r>
      <w:r w:rsidR="008F15D3">
        <w:rPr>
          <w:rFonts w:asciiTheme="majorBidi" w:hAnsiTheme="majorBidi" w:cstheme="majorBidi"/>
          <w:b/>
          <w:bCs/>
          <w:color w:val="000000" w:themeColor="text1"/>
          <w:sz w:val="32"/>
          <w:szCs w:val="32"/>
          <w:u w:val="single"/>
        </w:rPr>
        <w:t xml:space="preserve">bonus </w:t>
      </w:r>
      <w:r w:rsidRPr="006974BE">
        <w:rPr>
          <w:rFonts w:asciiTheme="majorBidi" w:hAnsiTheme="majorBidi" w:cstheme="majorBidi"/>
          <w:b/>
          <w:bCs/>
          <w:color w:val="000000" w:themeColor="text1"/>
          <w:sz w:val="32"/>
          <w:szCs w:val="32"/>
          <w:u w:val="single"/>
        </w:rPr>
        <w:t xml:space="preserve">for new </w:t>
      </w:r>
      <w:r w:rsidR="00CA4DB1" w:rsidRPr="006974BE">
        <w:rPr>
          <w:rFonts w:asciiTheme="majorBidi" w:hAnsiTheme="majorBidi" w:cstheme="majorBidi"/>
          <w:b/>
          <w:bCs/>
          <w:color w:val="000000" w:themeColor="text1"/>
          <w:sz w:val="32"/>
          <w:szCs w:val="32"/>
          <w:u w:val="single"/>
        </w:rPr>
        <w:t>partner: -</w:t>
      </w:r>
    </w:p>
    <w:p w14:paraId="3273CB33" w14:textId="77777777" w:rsidR="007A0784" w:rsidRPr="00DC1013" w:rsidRDefault="00F14F8C" w:rsidP="008F15D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Partnership may be in urgent need of additional funds or they may desire the services of a certain individual for this reason a</w:t>
      </w:r>
      <w:r w:rsidR="006974BE">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new member</w:t>
      </w:r>
      <w:r w:rsidR="008F15D3">
        <w:rPr>
          <w:rFonts w:asciiTheme="majorBidi" w:hAnsiTheme="majorBidi" w:cstheme="majorBidi"/>
          <w:color w:val="000000" w:themeColor="text1"/>
          <w:sz w:val="32"/>
          <w:szCs w:val="32"/>
        </w:rPr>
        <w:t xml:space="preserve"> may be admitted with provision.</w:t>
      </w:r>
      <w:r w:rsidR="006974BE">
        <w:rPr>
          <w:rFonts w:asciiTheme="majorBidi" w:hAnsiTheme="majorBidi" w:cstheme="majorBidi"/>
          <w:color w:val="000000" w:themeColor="text1"/>
          <w:sz w:val="32"/>
          <w:szCs w:val="32"/>
        </w:rPr>
        <w:t xml:space="preserve"> P</w:t>
      </w:r>
      <w:r w:rsidRPr="00DC1013">
        <w:rPr>
          <w:rFonts w:asciiTheme="majorBidi" w:hAnsiTheme="majorBidi" w:cstheme="majorBidi"/>
          <w:color w:val="000000" w:themeColor="text1"/>
          <w:sz w:val="32"/>
          <w:szCs w:val="32"/>
        </w:rPr>
        <w:t>art of the capitals of the old partners shall be allowed as bonus to the new partner.</w:t>
      </w:r>
    </w:p>
    <w:p w14:paraId="1F472864" w14:textId="77777777" w:rsidR="00340A6B" w:rsidRDefault="00340A6B" w:rsidP="006974BE">
      <w:pPr>
        <w:rPr>
          <w:rFonts w:asciiTheme="majorBidi" w:hAnsiTheme="majorBidi" w:cstheme="majorBidi"/>
          <w:color w:val="000000" w:themeColor="text1"/>
          <w:sz w:val="32"/>
          <w:szCs w:val="32"/>
        </w:rPr>
      </w:pPr>
    </w:p>
    <w:p w14:paraId="14AA6040" w14:textId="77777777" w:rsidR="00B751E0" w:rsidRDefault="00B751E0" w:rsidP="006974BE">
      <w:pPr>
        <w:rPr>
          <w:rFonts w:asciiTheme="majorBidi" w:hAnsiTheme="majorBidi" w:cstheme="majorBidi"/>
          <w:b/>
          <w:bCs/>
          <w:color w:val="000000" w:themeColor="text1"/>
          <w:sz w:val="32"/>
          <w:szCs w:val="32"/>
        </w:rPr>
      </w:pPr>
    </w:p>
    <w:p w14:paraId="07E53509" w14:textId="39B640FB" w:rsidR="007A0784" w:rsidRPr="00DC1013" w:rsidRDefault="001D31D0" w:rsidP="006974BE">
      <w:pPr>
        <w:rPr>
          <w:rFonts w:asciiTheme="majorBidi" w:hAnsiTheme="majorBidi" w:cstheme="majorBidi"/>
          <w:color w:val="000000" w:themeColor="text1"/>
          <w:sz w:val="32"/>
          <w:szCs w:val="32"/>
        </w:rPr>
      </w:pPr>
      <w:r w:rsidRPr="00B751E0">
        <w:rPr>
          <w:rFonts w:asciiTheme="majorBidi" w:hAnsiTheme="majorBidi" w:cstheme="majorBidi"/>
          <w:b/>
          <w:bCs/>
          <w:color w:val="000000" w:themeColor="text1"/>
          <w:sz w:val="32"/>
          <w:szCs w:val="32"/>
        </w:rPr>
        <w:t>Example</w:t>
      </w:r>
      <w:r>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Suppose that Azad and Ali are partners in a partnership according </w:t>
      </w:r>
      <w:r w:rsidR="00C2313C">
        <w:rPr>
          <w:rFonts w:asciiTheme="majorBidi" w:hAnsiTheme="majorBidi" w:cstheme="majorBidi"/>
          <w:color w:val="000000" w:themeColor="text1"/>
          <w:sz w:val="32"/>
          <w:szCs w:val="32"/>
        </w:rPr>
        <w:t xml:space="preserve">to </w:t>
      </w:r>
      <w:r w:rsidR="00F14F8C" w:rsidRPr="00DC1013">
        <w:rPr>
          <w:rFonts w:asciiTheme="majorBidi" w:hAnsiTheme="majorBidi" w:cstheme="majorBidi"/>
          <w:color w:val="000000" w:themeColor="text1"/>
          <w:sz w:val="32"/>
          <w:szCs w:val="32"/>
        </w:rPr>
        <w:t>their agreement the two partners share p</w:t>
      </w:r>
      <w:r w:rsidR="003C5DFA">
        <w:rPr>
          <w:rFonts w:asciiTheme="majorBidi" w:hAnsiTheme="majorBidi" w:cstheme="majorBidi"/>
          <w:color w:val="000000" w:themeColor="text1"/>
          <w:sz w:val="32"/>
          <w:szCs w:val="32"/>
        </w:rPr>
        <w:t>rofit and loss</w:t>
      </w:r>
      <w:r w:rsidR="006974BE">
        <w:rPr>
          <w:rFonts w:asciiTheme="majorBidi" w:hAnsiTheme="majorBidi" w:cstheme="majorBidi"/>
          <w:color w:val="000000" w:themeColor="text1"/>
          <w:sz w:val="32"/>
          <w:szCs w:val="32"/>
        </w:rPr>
        <w:t xml:space="preserve"> in a ratio 50</w:t>
      </w:r>
      <w:r w:rsidR="00F14F8C" w:rsidRPr="00DC1013">
        <w:rPr>
          <w:rFonts w:asciiTheme="majorBidi" w:hAnsiTheme="majorBidi" w:cstheme="majorBidi"/>
          <w:color w:val="000000" w:themeColor="text1"/>
          <w:sz w:val="32"/>
          <w:szCs w:val="32"/>
        </w:rPr>
        <w:t>% (equally)</w:t>
      </w:r>
    </w:p>
    <w:p w14:paraId="7F30504A" w14:textId="77777777" w:rsidR="007555B7" w:rsidRPr="00DC1013" w:rsidRDefault="007555B7" w:rsidP="006974BE">
      <w:pPr>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Azad and Ali </w:t>
      </w:r>
      <w:r w:rsidR="006974BE">
        <w:rPr>
          <w:rFonts w:asciiTheme="majorBidi" w:hAnsiTheme="majorBidi" w:cstheme="majorBidi"/>
          <w:color w:val="000000" w:themeColor="text1"/>
          <w:sz w:val="32"/>
          <w:szCs w:val="32"/>
        </w:rPr>
        <w:t>Partnership</w:t>
      </w:r>
    </w:p>
    <w:p w14:paraId="7B8525A8" w14:textId="77777777" w:rsidR="007555B7" w:rsidRPr="00DC1013" w:rsidRDefault="007555B7" w:rsidP="007555B7">
      <w:pPr>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Balance Sheet</w:t>
      </w:r>
      <w:r w:rsidR="006974BE">
        <w:rPr>
          <w:rFonts w:asciiTheme="majorBidi" w:hAnsiTheme="majorBidi" w:cstheme="majorBidi"/>
          <w:color w:val="000000" w:themeColor="text1"/>
          <w:sz w:val="32"/>
          <w:szCs w:val="32"/>
        </w:rPr>
        <w:t xml:space="preserve"> as of 1/3/2017</w:t>
      </w:r>
    </w:p>
    <w:tbl>
      <w:tblPr>
        <w:tblStyle w:val="9"/>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0"/>
        <w:gridCol w:w="5224"/>
      </w:tblGrid>
      <w:tr w:rsidR="007A0784" w:rsidRPr="00DC1013" w14:paraId="46CB1B0C" w14:textId="77777777">
        <w:tc>
          <w:tcPr>
            <w:tcW w:w="5200" w:type="dxa"/>
          </w:tcPr>
          <w:p w14:paraId="3E02AB1F" w14:textId="77777777" w:rsidR="007A0784" w:rsidRPr="00DC1013" w:rsidRDefault="00F14F8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Assets</w:t>
            </w:r>
          </w:p>
        </w:tc>
        <w:tc>
          <w:tcPr>
            <w:tcW w:w="5224" w:type="dxa"/>
          </w:tcPr>
          <w:p w14:paraId="076B9F4E" w14:textId="77777777" w:rsidR="007A0784" w:rsidRPr="00DC1013" w:rsidRDefault="00F14F8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Liabilities</w:t>
            </w:r>
            <w:r w:rsidR="007555B7" w:rsidRPr="00DC1013">
              <w:rPr>
                <w:rFonts w:asciiTheme="majorBidi" w:hAnsiTheme="majorBidi" w:cstheme="majorBidi"/>
                <w:color w:val="000000" w:themeColor="text1"/>
                <w:sz w:val="32"/>
                <w:szCs w:val="32"/>
              </w:rPr>
              <w:t xml:space="preserve"> and Capital</w:t>
            </w:r>
          </w:p>
        </w:tc>
      </w:tr>
      <w:tr w:rsidR="007A0784" w:rsidRPr="00DC1013" w14:paraId="1388FA50" w14:textId="77777777">
        <w:tc>
          <w:tcPr>
            <w:tcW w:w="5200" w:type="dxa"/>
          </w:tcPr>
          <w:p w14:paraId="78D97F89" w14:textId="77777777" w:rsidR="007A0784" w:rsidRPr="00DC1013" w:rsidRDefault="00F14F8C" w:rsidP="007555B7">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Cash                                         140</w:t>
            </w:r>
            <w:r w:rsidR="007555B7"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4AFEA55A" w14:textId="77777777" w:rsidR="007A0784" w:rsidRPr="00DC1013" w:rsidRDefault="00F14F8C" w:rsidP="007555B7">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Other assets                             360</w:t>
            </w:r>
            <w:r w:rsidR="007555B7"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5224" w:type="dxa"/>
          </w:tcPr>
          <w:p w14:paraId="261A4DD5" w14:textId="77777777" w:rsidR="007A0784" w:rsidRPr="00DC1013" w:rsidRDefault="00F14F8C" w:rsidP="007555B7">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Liabilities                                 120</w:t>
            </w:r>
            <w:r w:rsidR="007555B7"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5A289994" w14:textId="77777777" w:rsidR="007A0784" w:rsidRPr="00DC1013" w:rsidRDefault="006974BE" w:rsidP="007555B7">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Azad</w:t>
            </w:r>
            <w:r w:rsidR="00F14F8C"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230</w:t>
            </w:r>
            <w:r w:rsidR="007555B7"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62989B41" w14:textId="77777777" w:rsidR="007A0784" w:rsidRPr="00DC1013" w:rsidRDefault="006974BE" w:rsidP="007555B7">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Ali</w:t>
            </w:r>
            <w:r w:rsidR="00F14F8C"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150</w:t>
            </w:r>
            <w:r w:rsidR="007555B7"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tc>
      </w:tr>
      <w:tr w:rsidR="007A0784" w:rsidRPr="00DC1013" w14:paraId="777F6199" w14:textId="77777777">
        <w:tc>
          <w:tcPr>
            <w:tcW w:w="5200" w:type="dxa"/>
          </w:tcPr>
          <w:p w14:paraId="08F77F8B" w14:textId="77777777" w:rsidR="007A0784" w:rsidRPr="00DC1013" w:rsidRDefault="00F14F8C" w:rsidP="007555B7">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500</w:t>
            </w:r>
            <w:r w:rsidR="007555B7"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5224" w:type="dxa"/>
          </w:tcPr>
          <w:p w14:paraId="19E4BEFB" w14:textId="77777777" w:rsidR="007A0784" w:rsidRPr="00DC1013" w:rsidRDefault="00F14F8C" w:rsidP="007555B7">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500</w:t>
            </w:r>
            <w:r w:rsidR="007555B7"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r>
    </w:tbl>
    <w:p w14:paraId="6CD0102F" w14:textId="77777777" w:rsidR="007A0784" w:rsidRPr="00DC1013" w:rsidRDefault="00F14F8C" w:rsidP="006974BE">
      <w:pPr>
        <w:bidi/>
        <w:jc w:val="right"/>
        <w:rPr>
          <w:rFonts w:asciiTheme="majorBidi" w:hAnsiTheme="majorBidi" w:cstheme="majorBidi"/>
          <w:color w:val="000000" w:themeColor="text1"/>
          <w:sz w:val="32"/>
          <w:szCs w:val="32"/>
          <w:rtl/>
          <w:lang w:bidi="ar-IQ"/>
        </w:rPr>
      </w:pPr>
      <w:r w:rsidRPr="00DC1013">
        <w:rPr>
          <w:rFonts w:asciiTheme="majorBidi" w:hAnsiTheme="majorBidi" w:cstheme="majorBidi"/>
          <w:color w:val="000000" w:themeColor="text1"/>
          <w:sz w:val="32"/>
          <w:szCs w:val="32"/>
        </w:rPr>
        <w:t xml:space="preserve">Azad and Ali agree to admit Ahmad as a partner with </w:t>
      </w:r>
      <w:r w:rsidR="006974BE">
        <w:rPr>
          <w:rFonts w:asciiTheme="majorBidi" w:hAnsiTheme="majorBidi" w:cstheme="majorBidi"/>
          <w:color w:val="000000" w:themeColor="text1"/>
          <w:sz w:val="32"/>
          <w:szCs w:val="32"/>
        </w:rPr>
        <w:t>1/3</w:t>
      </w:r>
      <w:r w:rsidRPr="00DC1013">
        <w:rPr>
          <w:rFonts w:asciiTheme="majorBidi" w:hAnsiTheme="majorBidi" w:cstheme="majorBidi"/>
          <w:color w:val="000000" w:themeColor="text1"/>
          <w:sz w:val="32"/>
          <w:szCs w:val="32"/>
        </w:rPr>
        <w:t xml:space="preserve">interest in exchange for his cash investment of </w:t>
      </w:r>
      <w:r w:rsidR="006974BE">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100</w:t>
      </w:r>
      <w:r w:rsidR="007555B7" w:rsidRPr="00DC1013">
        <w:rPr>
          <w:rFonts w:asciiTheme="majorBidi" w:hAnsiTheme="majorBidi" w:cstheme="majorBidi"/>
          <w:color w:val="000000" w:themeColor="text1"/>
          <w:sz w:val="32"/>
          <w:szCs w:val="32"/>
        </w:rPr>
        <w:t>,</w:t>
      </w:r>
      <w:r w:rsidR="006974BE">
        <w:rPr>
          <w:rFonts w:asciiTheme="majorBidi" w:hAnsiTheme="majorBidi" w:cstheme="majorBidi"/>
          <w:color w:val="000000" w:themeColor="text1"/>
          <w:sz w:val="32"/>
          <w:szCs w:val="32"/>
        </w:rPr>
        <w:t>000</w:t>
      </w:r>
      <w:r w:rsidRPr="00DC1013">
        <w:rPr>
          <w:rFonts w:asciiTheme="majorBidi" w:hAnsiTheme="majorBidi" w:cstheme="majorBidi"/>
          <w:color w:val="000000" w:themeColor="text1"/>
          <w:sz w:val="32"/>
          <w:szCs w:val="32"/>
        </w:rPr>
        <w:t>.</w:t>
      </w:r>
    </w:p>
    <w:p w14:paraId="0509C09B" w14:textId="77777777" w:rsidR="00074C84" w:rsidRDefault="009C0C01" w:rsidP="00BA03D1">
      <w:pPr>
        <w:bidi/>
        <w:jc w:val="right"/>
        <w:rPr>
          <w:rFonts w:asciiTheme="majorBidi" w:hAnsiTheme="majorBidi" w:cstheme="majorBidi"/>
          <w:color w:val="000000" w:themeColor="text1"/>
          <w:sz w:val="32"/>
          <w:szCs w:val="32"/>
        </w:rPr>
      </w:pPr>
      <w:r w:rsidRPr="006974BE">
        <w:rPr>
          <w:rFonts w:asciiTheme="majorBidi" w:hAnsiTheme="majorBidi" w:cstheme="majorBidi"/>
          <w:b/>
          <w:bCs/>
          <w:color w:val="000000" w:themeColor="text1"/>
          <w:sz w:val="32"/>
          <w:szCs w:val="32"/>
        </w:rPr>
        <w:t>Required</w:t>
      </w:r>
      <w:r w:rsidR="00F14F8C" w:rsidRPr="00DC1013">
        <w:rPr>
          <w:rFonts w:asciiTheme="majorBidi" w:hAnsiTheme="majorBidi" w:cstheme="majorBidi"/>
          <w:color w:val="000000" w:themeColor="text1"/>
          <w:sz w:val="32"/>
          <w:szCs w:val="32"/>
        </w:rPr>
        <w:t>:</w:t>
      </w:r>
      <w:r w:rsidR="00340A6B">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Make the entry to record Ahmad’s investment in a new partnership. And prepare the balance sheet for a new par</w:t>
      </w:r>
      <w:r w:rsidR="005D003E" w:rsidRPr="00DC1013">
        <w:rPr>
          <w:rFonts w:asciiTheme="majorBidi" w:hAnsiTheme="majorBidi" w:cstheme="majorBidi"/>
          <w:color w:val="000000" w:themeColor="text1"/>
          <w:sz w:val="32"/>
          <w:szCs w:val="32"/>
        </w:rPr>
        <w:t>tnership by using bonus methods</w:t>
      </w:r>
      <w:r w:rsidR="00F14F8C" w:rsidRPr="00DC1013">
        <w:rPr>
          <w:rFonts w:asciiTheme="majorBidi" w:hAnsiTheme="majorBidi" w:cstheme="majorBidi"/>
          <w:color w:val="000000" w:themeColor="text1"/>
          <w:sz w:val="32"/>
          <w:szCs w:val="32"/>
        </w:rPr>
        <w:t xml:space="preserve"> (For a new partner)</w:t>
      </w:r>
      <w:r w:rsidR="005D003E" w:rsidRPr="00DC1013">
        <w:rPr>
          <w:rFonts w:asciiTheme="majorBidi" w:hAnsiTheme="majorBidi" w:cstheme="majorBidi"/>
          <w:color w:val="000000" w:themeColor="text1"/>
          <w:sz w:val="32"/>
          <w:szCs w:val="32"/>
        </w:rPr>
        <w:t>.</w:t>
      </w:r>
    </w:p>
    <w:p w14:paraId="622EB294" w14:textId="77777777" w:rsidR="00DB565B" w:rsidRDefault="00DB565B" w:rsidP="006974BE">
      <w:pPr>
        <w:rPr>
          <w:rFonts w:asciiTheme="majorBidi" w:hAnsiTheme="majorBidi" w:cstheme="majorBidi"/>
          <w:color w:val="000000" w:themeColor="text1"/>
          <w:sz w:val="32"/>
          <w:szCs w:val="32"/>
        </w:rPr>
      </w:pPr>
    </w:p>
    <w:p w14:paraId="3485C16A" w14:textId="77777777" w:rsidR="006974BE" w:rsidRDefault="00340A6B" w:rsidP="006974BE">
      <w:pPr>
        <w:rPr>
          <w:rFonts w:asciiTheme="majorBidi" w:hAnsiTheme="majorBidi" w:cstheme="majorBidi"/>
          <w:color w:val="000000" w:themeColor="text1"/>
          <w:sz w:val="32"/>
          <w:szCs w:val="32"/>
        </w:rPr>
      </w:pPr>
      <w:r w:rsidRPr="00B751E0">
        <w:rPr>
          <w:rFonts w:asciiTheme="majorBidi" w:hAnsiTheme="majorBidi" w:cstheme="majorBidi"/>
          <w:b/>
          <w:bCs/>
          <w:color w:val="000000" w:themeColor="text1"/>
          <w:sz w:val="32"/>
          <w:szCs w:val="32"/>
        </w:rPr>
        <w:t>Solution</w:t>
      </w:r>
      <w:r>
        <w:rPr>
          <w:rFonts w:asciiTheme="majorBidi" w:hAnsiTheme="majorBidi" w:cstheme="majorBidi"/>
          <w:color w:val="000000" w:themeColor="text1"/>
          <w:sz w:val="32"/>
          <w:szCs w:val="32"/>
        </w:rPr>
        <w:t xml:space="preserve">: </w:t>
      </w:r>
      <w:r w:rsidR="006974BE">
        <w:rPr>
          <w:rFonts w:asciiTheme="majorBidi" w:hAnsiTheme="majorBidi" w:cstheme="majorBidi"/>
          <w:color w:val="000000" w:themeColor="text1"/>
          <w:sz w:val="32"/>
          <w:szCs w:val="32"/>
        </w:rPr>
        <w:t>Total capital = 230,000 + 150,000+100,000= 480,000</w:t>
      </w:r>
    </w:p>
    <w:p w14:paraId="0A59DDB2" w14:textId="77777777" w:rsidR="006974BE" w:rsidRDefault="006974BE" w:rsidP="006974BE">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Ahmad share = 480,000 x 1/3 = 160,000</w:t>
      </w:r>
    </w:p>
    <w:p w14:paraId="349AB581" w14:textId="77777777" w:rsidR="0056330C" w:rsidRDefault="0056330C" w:rsidP="006974BE">
      <w:pPr>
        <w:rPr>
          <w:rFonts w:asciiTheme="majorBidi" w:hAnsiTheme="majorBidi" w:cstheme="majorBidi"/>
          <w:color w:val="000000" w:themeColor="text1"/>
          <w:sz w:val="32"/>
          <w:szCs w:val="32"/>
        </w:rPr>
      </w:pPr>
    </w:p>
    <w:p w14:paraId="4B612E19" w14:textId="77777777" w:rsidR="006974BE" w:rsidRDefault="006974BE" w:rsidP="006974BE">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Dr. Cash           100,000</w:t>
      </w:r>
    </w:p>
    <w:p w14:paraId="6A325AC2" w14:textId="77777777" w:rsidR="006974BE" w:rsidRDefault="006974BE" w:rsidP="006974BE">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Azad </w:t>
      </w:r>
      <w:proofErr w:type="gramStart"/>
      <w:r>
        <w:rPr>
          <w:rFonts w:asciiTheme="majorBidi" w:hAnsiTheme="majorBidi" w:cstheme="majorBidi"/>
          <w:color w:val="000000" w:themeColor="text1"/>
          <w:sz w:val="32"/>
          <w:szCs w:val="32"/>
        </w:rPr>
        <w:t>capital  30,000</w:t>
      </w:r>
      <w:proofErr w:type="gramEnd"/>
    </w:p>
    <w:p w14:paraId="28D0B0F9" w14:textId="77777777" w:rsidR="006974BE" w:rsidRDefault="006974BE" w:rsidP="006974BE">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Ali capital      30,000</w:t>
      </w:r>
    </w:p>
    <w:p w14:paraId="69221AE5" w14:textId="77777777" w:rsidR="006974BE" w:rsidRDefault="006974BE" w:rsidP="006974BE">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Ahmad capital   160,000</w:t>
      </w:r>
    </w:p>
    <w:p w14:paraId="5C6EA63F" w14:textId="77777777" w:rsidR="00DB565B" w:rsidRDefault="006974BE" w:rsidP="006974BE">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Investment of Ahmad with bonus       </w:t>
      </w:r>
    </w:p>
    <w:p w14:paraId="1BEC9DAC" w14:textId="77777777" w:rsidR="006974BE" w:rsidRDefault="006974BE" w:rsidP="00DB565B">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Azad,</w:t>
      </w:r>
      <w:r w:rsidRPr="00DC1013">
        <w:rPr>
          <w:rFonts w:asciiTheme="majorBidi" w:hAnsiTheme="majorBidi" w:cstheme="majorBidi"/>
          <w:color w:val="000000" w:themeColor="text1"/>
          <w:sz w:val="32"/>
          <w:szCs w:val="32"/>
        </w:rPr>
        <w:t xml:space="preserve"> Ali</w:t>
      </w:r>
      <w:r>
        <w:rPr>
          <w:rFonts w:asciiTheme="majorBidi" w:hAnsiTheme="majorBidi" w:cstheme="majorBidi"/>
          <w:color w:val="000000" w:themeColor="text1"/>
          <w:sz w:val="32"/>
          <w:szCs w:val="32"/>
        </w:rPr>
        <w:t>&amp; Ahmad Partnership</w:t>
      </w:r>
    </w:p>
    <w:p w14:paraId="5F69A0B4" w14:textId="77777777" w:rsidR="006974BE" w:rsidRDefault="006974BE" w:rsidP="00DB565B">
      <w:pPr>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Balance Sheet</w:t>
      </w:r>
      <w:r>
        <w:rPr>
          <w:rFonts w:asciiTheme="majorBidi" w:hAnsiTheme="majorBidi" w:cstheme="majorBidi"/>
          <w:color w:val="000000" w:themeColor="text1"/>
          <w:sz w:val="32"/>
          <w:szCs w:val="32"/>
        </w:rPr>
        <w:t xml:space="preserve"> as of 1/3/2017</w:t>
      </w:r>
    </w:p>
    <w:tbl>
      <w:tblPr>
        <w:tblStyle w:val="9"/>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0"/>
        <w:gridCol w:w="5224"/>
      </w:tblGrid>
      <w:tr w:rsidR="006974BE" w:rsidRPr="00DC1013" w14:paraId="37A75B0E" w14:textId="77777777" w:rsidTr="00B554CF">
        <w:tc>
          <w:tcPr>
            <w:tcW w:w="5200" w:type="dxa"/>
          </w:tcPr>
          <w:p w14:paraId="724715B2" w14:textId="77777777" w:rsidR="006974BE" w:rsidRPr="00DC1013" w:rsidRDefault="006974BE" w:rsidP="00B554CF">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Assets</w:t>
            </w:r>
          </w:p>
        </w:tc>
        <w:tc>
          <w:tcPr>
            <w:tcW w:w="5224" w:type="dxa"/>
          </w:tcPr>
          <w:p w14:paraId="2C18349E" w14:textId="77777777" w:rsidR="006974BE" w:rsidRPr="00DC1013" w:rsidRDefault="006974BE" w:rsidP="00B554CF">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Liabilities and Capital</w:t>
            </w:r>
          </w:p>
        </w:tc>
      </w:tr>
      <w:tr w:rsidR="006974BE" w:rsidRPr="00DC1013" w14:paraId="2309E506" w14:textId="77777777" w:rsidTr="00B554CF">
        <w:tc>
          <w:tcPr>
            <w:tcW w:w="5200" w:type="dxa"/>
          </w:tcPr>
          <w:p w14:paraId="2A5CF0C5" w14:textId="77777777" w:rsidR="006974BE" w:rsidRPr="00DC1013" w:rsidRDefault="006974BE" w:rsidP="006974B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Cash                                         </w:t>
            </w:r>
            <w:r>
              <w:rPr>
                <w:rFonts w:asciiTheme="majorBidi" w:hAnsiTheme="majorBidi" w:cstheme="majorBidi"/>
                <w:color w:val="000000" w:themeColor="text1"/>
                <w:sz w:val="32"/>
                <w:szCs w:val="32"/>
              </w:rPr>
              <w:t>2</w:t>
            </w:r>
            <w:r w:rsidRPr="00DC1013">
              <w:rPr>
                <w:rFonts w:asciiTheme="majorBidi" w:hAnsiTheme="majorBidi" w:cstheme="majorBidi"/>
                <w:color w:val="000000" w:themeColor="text1"/>
                <w:sz w:val="32"/>
                <w:szCs w:val="32"/>
              </w:rPr>
              <w:t>40,000</w:t>
            </w:r>
          </w:p>
          <w:p w14:paraId="4A8D7063" w14:textId="77777777" w:rsidR="006974BE" w:rsidRPr="00DC1013" w:rsidRDefault="006974BE" w:rsidP="00B554CF">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Other assets                             360,000</w:t>
            </w:r>
          </w:p>
        </w:tc>
        <w:tc>
          <w:tcPr>
            <w:tcW w:w="5224" w:type="dxa"/>
          </w:tcPr>
          <w:p w14:paraId="2F1D4FFF" w14:textId="77777777" w:rsidR="006974BE" w:rsidRPr="00DC1013" w:rsidRDefault="006974BE" w:rsidP="00B554CF">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Liabilities                                 120,000</w:t>
            </w:r>
          </w:p>
          <w:p w14:paraId="1292AECC" w14:textId="77777777" w:rsidR="006974BE" w:rsidRPr="00DC1013" w:rsidRDefault="006974BE" w:rsidP="006974BE">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Azad</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200</w:t>
            </w:r>
            <w:r w:rsidRPr="00DC1013">
              <w:rPr>
                <w:rFonts w:asciiTheme="majorBidi" w:hAnsiTheme="majorBidi" w:cstheme="majorBidi"/>
                <w:color w:val="000000" w:themeColor="text1"/>
                <w:sz w:val="32"/>
                <w:szCs w:val="32"/>
              </w:rPr>
              <w:t>,000</w:t>
            </w:r>
          </w:p>
          <w:p w14:paraId="204894B0" w14:textId="77777777" w:rsidR="006974BE" w:rsidRDefault="006974BE" w:rsidP="006974BE">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Ali</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1</w:t>
            </w:r>
            <w:r>
              <w:rPr>
                <w:rFonts w:asciiTheme="majorBidi" w:hAnsiTheme="majorBidi" w:cstheme="majorBidi"/>
                <w:color w:val="000000" w:themeColor="text1"/>
                <w:sz w:val="32"/>
                <w:szCs w:val="32"/>
              </w:rPr>
              <w:t>2</w:t>
            </w:r>
            <w:r w:rsidRPr="00DC1013">
              <w:rPr>
                <w:rFonts w:asciiTheme="majorBidi" w:hAnsiTheme="majorBidi" w:cstheme="majorBidi"/>
                <w:color w:val="000000" w:themeColor="text1"/>
                <w:sz w:val="32"/>
                <w:szCs w:val="32"/>
              </w:rPr>
              <w:t>0,000</w:t>
            </w:r>
          </w:p>
          <w:p w14:paraId="1B7CEFD8" w14:textId="77777777" w:rsidR="006974BE" w:rsidRPr="00DC1013" w:rsidRDefault="006974BE" w:rsidP="00B554CF">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Ahmad capital                          160,000</w:t>
            </w:r>
          </w:p>
        </w:tc>
      </w:tr>
      <w:tr w:rsidR="006974BE" w:rsidRPr="00DC1013" w14:paraId="4EFE1487" w14:textId="77777777" w:rsidTr="00B554CF">
        <w:tc>
          <w:tcPr>
            <w:tcW w:w="5200" w:type="dxa"/>
          </w:tcPr>
          <w:p w14:paraId="4DA3C975" w14:textId="77777777" w:rsidR="006974BE" w:rsidRPr="00DC1013" w:rsidRDefault="006974BE" w:rsidP="006974B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Total                                        </w:t>
            </w:r>
            <w:r>
              <w:rPr>
                <w:rFonts w:asciiTheme="majorBidi" w:hAnsiTheme="majorBidi" w:cstheme="majorBidi"/>
                <w:color w:val="000000" w:themeColor="text1"/>
                <w:sz w:val="32"/>
                <w:szCs w:val="32"/>
              </w:rPr>
              <w:t>6</w:t>
            </w:r>
            <w:r w:rsidRPr="00DC1013">
              <w:rPr>
                <w:rFonts w:asciiTheme="majorBidi" w:hAnsiTheme="majorBidi" w:cstheme="majorBidi"/>
                <w:color w:val="000000" w:themeColor="text1"/>
                <w:sz w:val="32"/>
                <w:szCs w:val="32"/>
              </w:rPr>
              <w:t>00,000</w:t>
            </w:r>
          </w:p>
        </w:tc>
        <w:tc>
          <w:tcPr>
            <w:tcW w:w="5224" w:type="dxa"/>
          </w:tcPr>
          <w:p w14:paraId="1F7462C6" w14:textId="77777777" w:rsidR="006974BE" w:rsidRPr="00DC1013" w:rsidRDefault="006974BE" w:rsidP="006974B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Total                                         </w:t>
            </w:r>
            <w:r>
              <w:rPr>
                <w:rFonts w:asciiTheme="majorBidi" w:hAnsiTheme="majorBidi" w:cstheme="majorBidi"/>
                <w:color w:val="000000" w:themeColor="text1"/>
                <w:sz w:val="32"/>
                <w:szCs w:val="32"/>
              </w:rPr>
              <w:t>6</w:t>
            </w:r>
            <w:r w:rsidRPr="00DC1013">
              <w:rPr>
                <w:rFonts w:asciiTheme="majorBidi" w:hAnsiTheme="majorBidi" w:cstheme="majorBidi"/>
                <w:color w:val="000000" w:themeColor="text1"/>
                <w:sz w:val="32"/>
                <w:szCs w:val="32"/>
              </w:rPr>
              <w:t>00,000</w:t>
            </w:r>
          </w:p>
        </w:tc>
      </w:tr>
    </w:tbl>
    <w:p w14:paraId="04666DA4" w14:textId="77777777" w:rsidR="006974BE" w:rsidRDefault="006974BE" w:rsidP="00774522">
      <w:pPr>
        <w:rPr>
          <w:rFonts w:asciiTheme="majorBidi" w:hAnsiTheme="majorBidi" w:cstheme="majorBidi"/>
          <w:color w:val="000000" w:themeColor="text1"/>
          <w:sz w:val="32"/>
          <w:szCs w:val="32"/>
        </w:rPr>
      </w:pPr>
    </w:p>
    <w:p w14:paraId="3E0A0271" w14:textId="77777777" w:rsidR="00B751E0" w:rsidRDefault="0036474E">
      <w:pPr>
        <w:rPr>
          <w:rFonts w:asciiTheme="majorBidi" w:hAnsiTheme="majorBidi" w:cstheme="majorBidi"/>
          <w:b/>
          <w:color w:val="000000" w:themeColor="text1"/>
          <w:sz w:val="32"/>
          <w:szCs w:val="32"/>
        </w:rPr>
      </w:pPr>
      <w:r w:rsidRPr="00C370B3">
        <w:rPr>
          <w:rFonts w:asciiTheme="majorBidi" w:hAnsiTheme="majorBidi" w:cstheme="majorBidi"/>
          <w:b/>
          <w:color w:val="000000" w:themeColor="text1"/>
          <w:sz w:val="32"/>
          <w:szCs w:val="32"/>
        </w:rPr>
        <w:t xml:space="preserve"> </w:t>
      </w:r>
    </w:p>
    <w:p w14:paraId="75881335" w14:textId="77777777" w:rsidR="00B751E0" w:rsidRDefault="00B751E0">
      <w:pPr>
        <w:rPr>
          <w:rFonts w:asciiTheme="majorBidi" w:hAnsiTheme="majorBidi" w:cstheme="majorBidi"/>
          <w:b/>
          <w:color w:val="000000" w:themeColor="text1"/>
          <w:sz w:val="32"/>
          <w:szCs w:val="32"/>
        </w:rPr>
      </w:pPr>
    </w:p>
    <w:p w14:paraId="6C06960E" w14:textId="77777777" w:rsidR="003D446B" w:rsidRDefault="003D446B">
      <w:pPr>
        <w:rPr>
          <w:rFonts w:asciiTheme="majorBidi" w:hAnsiTheme="majorBidi" w:cstheme="majorBidi"/>
          <w:b/>
          <w:color w:val="000000" w:themeColor="text1"/>
          <w:sz w:val="32"/>
          <w:szCs w:val="32"/>
        </w:rPr>
      </w:pPr>
    </w:p>
    <w:p w14:paraId="437ED74A" w14:textId="77777777" w:rsidR="003D446B" w:rsidRDefault="003D446B">
      <w:pPr>
        <w:rPr>
          <w:rFonts w:asciiTheme="majorBidi" w:hAnsiTheme="majorBidi" w:cstheme="majorBidi"/>
          <w:b/>
          <w:color w:val="000000" w:themeColor="text1"/>
          <w:sz w:val="32"/>
          <w:szCs w:val="32"/>
        </w:rPr>
      </w:pPr>
    </w:p>
    <w:p w14:paraId="6888E3F3" w14:textId="4A168782" w:rsidR="007A0784" w:rsidRPr="00DC1013" w:rsidRDefault="0036474E">
      <w:pPr>
        <w:rPr>
          <w:rFonts w:asciiTheme="majorBidi" w:hAnsiTheme="majorBidi" w:cstheme="majorBidi"/>
          <w:color w:val="000000" w:themeColor="text1"/>
          <w:sz w:val="32"/>
          <w:szCs w:val="32"/>
          <w:u w:val="single"/>
        </w:rPr>
      </w:pPr>
      <w:r w:rsidRPr="00DC1013">
        <w:rPr>
          <w:rFonts w:asciiTheme="majorBidi" w:hAnsiTheme="majorBidi" w:cstheme="majorBidi"/>
          <w:b/>
          <w:color w:val="000000" w:themeColor="text1"/>
          <w:sz w:val="32"/>
          <w:szCs w:val="32"/>
          <w:u w:val="single"/>
        </w:rPr>
        <w:t>The with</w:t>
      </w:r>
      <w:r w:rsidR="00F14F8C" w:rsidRPr="00DC1013">
        <w:rPr>
          <w:rFonts w:asciiTheme="majorBidi" w:hAnsiTheme="majorBidi" w:cstheme="majorBidi"/>
          <w:b/>
          <w:color w:val="000000" w:themeColor="text1"/>
          <w:sz w:val="32"/>
          <w:szCs w:val="32"/>
          <w:u w:val="single"/>
        </w:rPr>
        <w:t>draw</w:t>
      </w:r>
      <w:r w:rsidR="009F6F43" w:rsidRPr="00DC1013">
        <w:rPr>
          <w:rFonts w:asciiTheme="majorBidi" w:hAnsiTheme="majorBidi" w:cstheme="majorBidi"/>
          <w:b/>
          <w:color w:val="000000" w:themeColor="text1"/>
          <w:sz w:val="32"/>
          <w:szCs w:val="32"/>
          <w:u w:val="single"/>
        </w:rPr>
        <w:t>a</w:t>
      </w:r>
      <w:r w:rsidR="00F14F8C" w:rsidRPr="00DC1013">
        <w:rPr>
          <w:rFonts w:asciiTheme="majorBidi" w:hAnsiTheme="majorBidi" w:cstheme="majorBidi"/>
          <w:b/>
          <w:color w:val="000000" w:themeColor="text1"/>
          <w:sz w:val="32"/>
          <w:szCs w:val="32"/>
          <w:u w:val="single"/>
        </w:rPr>
        <w:t>l of partners.</w:t>
      </w:r>
    </w:p>
    <w:p w14:paraId="669DC408" w14:textId="77777777" w:rsidR="007A0784" w:rsidRPr="00DC1013" w:rsidRDefault="00074C84">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 partner may with</w:t>
      </w:r>
      <w:r w:rsidR="00F14F8C" w:rsidRPr="00DC1013">
        <w:rPr>
          <w:rFonts w:asciiTheme="majorBidi" w:hAnsiTheme="majorBidi" w:cstheme="majorBidi"/>
          <w:color w:val="000000" w:themeColor="text1"/>
          <w:sz w:val="32"/>
          <w:szCs w:val="32"/>
        </w:rPr>
        <w:t>draw from partnership for many reasons, including retirement or dispute with the other partners.</w:t>
      </w:r>
    </w:p>
    <w:p w14:paraId="4D76502E" w14:textId="77777777" w:rsidR="007A0784" w:rsidRPr="00DC1013" w:rsidRDefault="005445EC" w:rsidP="006974B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The w</w:t>
      </w:r>
      <w:r w:rsidR="00C63F4F" w:rsidRPr="00DC1013">
        <w:rPr>
          <w:rFonts w:asciiTheme="majorBidi" w:hAnsiTheme="majorBidi" w:cstheme="majorBidi"/>
          <w:color w:val="000000" w:themeColor="text1"/>
          <w:sz w:val="32"/>
          <w:szCs w:val="32"/>
        </w:rPr>
        <w:t>ithdrawal</w:t>
      </w:r>
      <w:r w:rsidR="00F14F8C" w:rsidRPr="00DC1013">
        <w:rPr>
          <w:rFonts w:asciiTheme="majorBidi" w:hAnsiTheme="majorBidi" w:cstheme="majorBidi"/>
          <w:color w:val="000000" w:themeColor="text1"/>
          <w:sz w:val="32"/>
          <w:szCs w:val="32"/>
        </w:rPr>
        <w:t xml:space="preserve"> of partners dissolves the old partnership. </w:t>
      </w:r>
    </w:p>
    <w:p w14:paraId="36EEAA21" w14:textId="77777777" w:rsidR="00B751E0" w:rsidRDefault="00B751E0">
      <w:pPr>
        <w:rPr>
          <w:rFonts w:asciiTheme="majorBidi" w:hAnsiTheme="majorBidi" w:cstheme="majorBidi"/>
          <w:b/>
          <w:color w:val="000000" w:themeColor="text1"/>
          <w:sz w:val="32"/>
          <w:szCs w:val="32"/>
        </w:rPr>
      </w:pPr>
    </w:p>
    <w:p w14:paraId="4EEED66B" w14:textId="38D9301C" w:rsidR="007A0784" w:rsidRPr="00DC1013" w:rsidRDefault="00F14F8C">
      <w:pPr>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rPr>
        <w:t>Example:</w:t>
      </w:r>
    </w:p>
    <w:p w14:paraId="3BA49B51" w14:textId="77777777" w:rsidR="007A0784" w:rsidRPr="00DC1013" w:rsidRDefault="00F14F8C" w:rsidP="005B765D">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Assume that Mahmood is retiring in the mid-year from partnership of (Ali, Omer and Mahmood) after the books have been closed the balance s</w:t>
      </w:r>
      <w:r w:rsidR="005B765D">
        <w:rPr>
          <w:rFonts w:asciiTheme="majorBidi" w:hAnsiTheme="majorBidi" w:cstheme="majorBidi"/>
          <w:color w:val="000000" w:themeColor="text1"/>
          <w:sz w:val="32"/>
          <w:szCs w:val="32"/>
        </w:rPr>
        <w:t>heet reports the following data:</w:t>
      </w:r>
    </w:p>
    <w:p w14:paraId="34E7411A" w14:textId="77777777" w:rsidR="006974BE" w:rsidRPr="00DC1013" w:rsidRDefault="006974BE" w:rsidP="006974BE">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Ali, Omer, Mahmood Partnership</w:t>
      </w:r>
    </w:p>
    <w:p w14:paraId="26B951A5" w14:textId="77777777" w:rsidR="006974BE" w:rsidRPr="00DC1013" w:rsidRDefault="006974BE" w:rsidP="006974BE">
      <w:pPr>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Balance Sheet</w:t>
      </w:r>
      <w:r>
        <w:rPr>
          <w:rFonts w:asciiTheme="majorBidi" w:hAnsiTheme="majorBidi" w:cstheme="majorBidi"/>
          <w:color w:val="000000" w:themeColor="text1"/>
          <w:sz w:val="32"/>
          <w:szCs w:val="32"/>
        </w:rPr>
        <w:t xml:space="preserve"> as of 1/7/2017</w:t>
      </w:r>
    </w:p>
    <w:tbl>
      <w:tblPr>
        <w:tblStyle w:val="8"/>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1"/>
        <w:gridCol w:w="5193"/>
      </w:tblGrid>
      <w:tr w:rsidR="007A0784" w:rsidRPr="00DC1013" w14:paraId="0FBB943D" w14:textId="77777777">
        <w:tc>
          <w:tcPr>
            <w:tcW w:w="5231" w:type="dxa"/>
          </w:tcPr>
          <w:p w14:paraId="2E7E008F" w14:textId="77777777" w:rsidR="007A0784" w:rsidRPr="00DC1013" w:rsidRDefault="00F14F8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Assets</w:t>
            </w:r>
          </w:p>
        </w:tc>
        <w:tc>
          <w:tcPr>
            <w:tcW w:w="5193" w:type="dxa"/>
          </w:tcPr>
          <w:p w14:paraId="32E82AB8" w14:textId="77777777" w:rsidR="007A0784" w:rsidRPr="00DC1013" w:rsidRDefault="00F14F8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Liabilities </w:t>
            </w:r>
            <w:r w:rsidR="009F6F43" w:rsidRPr="00DC1013">
              <w:rPr>
                <w:rFonts w:asciiTheme="majorBidi" w:hAnsiTheme="majorBidi" w:cstheme="majorBidi"/>
                <w:color w:val="000000" w:themeColor="text1"/>
                <w:sz w:val="32"/>
                <w:szCs w:val="32"/>
              </w:rPr>
              <w:t xml:space="preserve"> + Capital</w:t>
            </w:r>
          </w:p>
        </w:tc>
      </w:tr>
      <w:tr w:rsidR="007A0784" w:rsidRPr="00DC1013" w14:paraId="64F25B46" w14:textId="77777777">
        <w:tc>
          <w:tcPr>
            <w:tcW w:w="5231" w:type="dxa"/>
          </w:tcPr>
          <w:p w14:paraId="2A328EE6" w14:textId="77777777" w:rsidR="007A0784" w:rsidRPr="00DC1013" w:rsidRDefault="00F14F8C"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Cash                                           59</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70A0E3DF" w14:textId="77777777" w:rsidR="007A0784" w:rsidRPr="00DC1013" w:rsidRDefault="00F14F8C"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Inventory                                    44</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6752C571" w14:textId="77777777" w:rsidR="007A0784" w:rsidRPr="00DC1013" w:rsidRDefault="00F14F8C"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Land                                           55</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6D6D5B63" w14:textId="77777777" w:rsidR="007A0784" w:rsidRPr="00DC1013" w:rsidRDefault="00F14F8C"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Building                                     95</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1757CEEB" w14:textId="77777777" w:rsidR="007A0784" w:rsidRPr="00DC1013" w:rsidRDefault="009F6F43"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Less: Accumulated Dep.</w:t>
            </w:r>
            <w:r w:rsidR="00F14F8C" w:rsidRPr="00DC1013">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u w:val="single"/>
              </w:rPr>
              <w:t>(35</w:t>
            </w:r>
            <w:r w:rsidRPr="00DC1013">
              <w:rPr>
                <w:rFonts w:asciiTheme="majorBidi" w:hAnsiTheme="majorBidi" w:cstheme="majorBidi"/>
                <w:color w:val="000000" w:themeColor="text1"/>
                <w:sz w:val="32"/>
                <w:szCs w:val="32"/>
                <w:u w:val="single"/>
              </w:rPr>
              <w:t>,</w:t>
            </w:r>
            <w:r w:rsidR="00F14F8C" w:rsidRPr="00DC1013">
              <w:rPr>
                <w:rFonts w:asciiTheme="majorBidi" w:hAnsiTheme="majorBidi" w:cstheme="majorBidi"/>
                <w:color w:val="000000" w:themeColor="text1"/>
                <w:sz w:val="32"/>
                <w:szCs w:val="32"/>
                <w:u w:val="single"/>
              </w:rPr>
              <w:t>000)</w:t>
            </w:r>
            <w:r w:rsidR="00F14F8C" w:rsidRPr="00DC1013">
              <w:rPr>
                <w:rFonts w:asciiTheme="majorBidi" w:hAnsiTheme="majorBidi" w:cstheme="majorBidi"/>
                <w:color w:val="000000" w:themeColor="text1"/>
                <w:sz w:val="32"/>
                <w:szCs w:val="32"/>
              </w:rPr>
              <w:t xml:space="preserve">                             </w:t>
            </w:r>
          </w:p>
          <w:p w14:paraId="1EA9BADB" w14:textId="77777777" w:rsidR="007A0784" w:rsidRPr="00DC1013" w:rsidRDefault="00F14F8C" w:rsidP="00C623E6">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60</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5193" w:type="dxa"/>
          </w:tcPr>
          <w:p w14:paraId="707220D9" w14:textId="77777777" w:rsidR="007A0784" w:rsidRPr="00DC1013" w:rsidRDefault="00F14F8C"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liabilities                        100</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p w14:paraId="656314FF" w14:textId="77777777" w:rsidR="007A0784" w:rsidRPr="00DC1013" w:rsidRDefault="006974BE" w:rsidP="009F6F4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Ali</w:t>
            </w:r>
            <w:r w:rsidR="00F14F8C"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54</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252977B2" w14:textId="77777777" w:rsidR="007A0784" w:rsidRPr="00DC1013" w:rsidRDefault="006974BE" w:rsidP="009F6F4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Omer</w:t>
            </w:r>
            <w:r w:rsidR="00F14F8C"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43</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42E1A136" w14:textId="77777777" w:rsidR="007A0784" w:rsidRPr="00DC1013" w:rsidRDefault="006974BE" w:rsidP="009F6F4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Mahmood</w:t>
            </w:r>
            <w:r w:rsidR="00F14F8C"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21</w:t>
            </w:r>
            <w:r w:rsidR="009F6F43"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tc>
      </w:tr>
      <w:tr w:rsidR="007A0784" w:rsidRPr="00DC1013" w14:paraId="6F5397F9" w14:textId="77777777">
        <w:tc>
          <w:tcPr>
            <w:tcW w:w="5231" w:type="dxa"/>
          </w:tcPr>
          <w:p w14:paraId="40A47149" w14:textId="77777777" w:rsidR="007A0784" w:rsidRPr="00DC1013" w:rsidRDefault="00F14F8C"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218</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5193" w:type="dxa"/>
          </w:tcPr>
          <w:p w14:paraId="7F9AC3B9" w14:textId="77777777" w:rsidR="007A0784" w:rsidRPr="00DC1013" w:rsidRDefault="00F14F8C" w:rsidP="009F6F4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218</w:t>
            </w:r>
            <w:r w:rsidR="009F6F43"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r>
    </w:tbl>
    <w:p w14:paraId="5B33F623" w14:textId="77777777" w:rsidR="00134B77" w:rsidRDefault="00F14F8C" w:rsidP="00AD6CE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w:t>
      </w:r>
    </w:p>
    <w:p w14:paraId="74FA30C0" w14:textId="7BA745F6" w:rsidR="007A0784" w:rsidRPr="00DC1013" w:rsidRDefault="00F14F8C" w:rsidP="00AD6CE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The partners agreed to revalue the assets in a market price, for this reason the assets valued as </w:t>
      </w:r>
      <w:r w:rsidR="00AD6CEE">
        <w:rPr>
          <w:rFonts w:asciiTheme="majorBidi" w:hAnsiTheme="majorBidi" w:cstheme="majorBidi"/>
          <w:color w:val="000000" w:themeColor="text1"/>
          <w:sz w:val="32"/>
          <w:szCs w:val="32"/>
        </w:rPr>
        <w:t>following</w:t>
      </w:r>
      <w:r w:rsidRPr="00DC1013">
        <w:rPr>
          <w:rFonts w:asciiTheme="majorBidi" w:hAnsiTheme="majorBidi" w:cstheme="majorBidi"/>
          <w:color w:val="000000" w:themeColor="text1"/>
          <w:sz w:val="32"/>
          <w:szCs w:val="32"/>
        </w:rPr>
        <w:t>:</w:t>
      </w:r>
      <w:r w:rsidR="006974BE">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Inventory </w:t>
      </w:r>
      <w:r w:rsidR="006974BE">
        <w:rPr>
          <w:rFonts w:asciiTheme="majorBidi" w:hAnsiTheme="majorBidi" w:cstheme="majorBidi"/>
          <w:color w:val="000000" w:themeColor="text1"/>
          <w:sz w:val="32"/>
          <w:szCs w:val="32"/>
        </w:rPr>
        <w:t xml:space="preserve">38,000, </w:t>
      </w:r>
      <w:r w:rsidRPr="00DC1013">
        <w:rPr>
          <w:rFonts w:asciiTheme="majorBidi" w:hAnsiTheme="majorBidi" w:cstheme="majorBidi"/>
          <w:color w:val="000000" w:themeColor="text1"/>
          <w:sz w:val="32"/>
          <w:szCs w:val="32"/>
        </w:rPr>
        <w:t xml:space="preserve">Land </w:t>
      </w:r>
      <w:r w:rsidR="006974BE">
        <w:rPr>
          <w:rFonts w:asciiTheme="majorBidi" w:hAnsiTheme="majorBidi" w:cstheme="majorBidi"/>
          <w:color w:val="000000" w:themeColor="text1"/>
          <w:sz w:val="32"/>
          <w:szCs w:val="32"/>
        </w:rPr>
        <w:t xml:space="preserve">101,000, </w:t>
      </w:r>
      <w:r w:rsidRPr="00DC1013">
        <w:rPr>
          <w:rFonts w:asciiTheme="majorBidi" w:hAnsiTheme="majorBidi" w:cstheme="majorBidi"/>
          <w:color w:val="000000" w:themeColor="text1"/>
          <w:sz w:val="32"/>
          <w:szCs w:val="32"/>
        </w:rPr>
        <w:t xml:space="preserve">Building </w:t>
      </w:r>
      <w:r w:rsidR="009F6F43" w:rsidRPr="00DC1013">
        <w:rPr>
          <w:rFonts w:asciiTheme="majorBidi" w:hAnsiTheme="majorBidi" w:cstheme="majorBidi"/>
          <w:color w:val="000000" w:themeColor="text1"/>
          <w:sz w:val="32"/>
          <w:szCs w:val="32"/>
        </w:rPr>
        <w:t xml:space="preserve">72,000 </w:t>
      </w:r>
      <w:r w:rsidR="00DD7BC1">
        <w:rPr>
          <w:rFonts w:asciiTheme="majorBidi" w:hAnsiTheme="majorBidi" w:cstheme="majorBidi"/>
          <w:color w:val="000000" w:themeColor="text1"/>
          <w:sz w:val="32"/>
          <w:szCs w:val="32"/>
        </w:rPr>
        <w:t>The partners share</w:t>
      </w:r>
      <w:r w:rsidRPr="00DC1013">
        <w:rPr>
          <w:rFonts w:asciiTheme="majorBidi" w:hAnsiTheme="majorBidi" w:cstheme="majorBidi"/>
          <w:color w:val="000000" w:themeColor="text1"/>
          <w:sz w:val="32"/>
          <w:szCs w:val="32"/>
        </w:rPr>
        <w:t xml:space="preserve"> the differences between market values and book values </w:t>
      </w:r>
      <w:r w:rsidR="00457663" w:rsidRPr="00DC1013">
        <w:rPr>
          <w:rFonts w:asciiTheme="majorBidi" w:hAnsiTheme="majorBidi" w:cstheme="majorBidi"/>
          <w:color w:val="000000" w:themeColor="text1"/>
          <w:sz w:val="32"/>
          <w:szCs w:val="32"/>
        </w:rPr>
        <w:t>on</w:t>
      </w:r>
      <w:r w:rsidRPr="00DC1013">
        <w:rPr>
          <w:rFonts w:asciiTheme="majorBidi" w:hAnsiTheme="majorBidi" w:cstheme="majorBidi"/>
          <w:color w:val="000000" w:themeColor="text1"/>
          <w:sz w:val="32"/>
          <w:szCs w:val="32"/>
        </w:rPr>
        <w:t xml:space="preserve"> the basis of their profit and loss ratio which</w:t>
      </w:r>
      <w:r w:rsidR="006974BE">
        <w:rPr>
          <w:rFonts w:asciiTheme="majorBidi" w:hAnsiTheme="majorBidi" w:cstheme="majorBidi"/>
          <w:color w:val="000000" w:themeColor="text1"/>
          <w:sz w:val="32"/>
          <w:szCs w:val="32"/>
        </w:rPr>
        <w:t xml:space="preserve"> is</w:t>
      </w:r>
      <w:r w:rsidRPr="00DC1013">
        <w:rPr>
          <w:rFonts w:asciiTheme="majorBidi" w:hAnsiTheme="majorBidi" w:cstheme="majorBidi"/>
          <w:color w:val="000000" w:themeColor="text1"/>
          <w:sz w:val="32"/>
          <w:szCs w:val="32"/>
        </w:rPr>
        <w:t xml:space="preserve"> </w:t>
      </w:r>
      <w:r w:rsidRPr="006974BE">
        <w:rPr>
          <w:rFonts w:asciiTheme="majorBidi" w:hAnsiTheme="majorBidi" w:cstheme="majorBidi"/>
          <w:b/>
          <w:bCs/>
          <w:color w:val="000000" w:themeColor="text1"/>
          <w:sz w:val="32"/>
          <w:szCs w:val="32"/>
        </w:rPr>
        <w:t>(1:2:1)</w:t>
      </w:r>
      <w:r w:rsidR="006974BE">
        <w:rPr>
          <w:rFonts w:asciiTheme="majorBidi" w:hAnsiTheme="majorBidi" w:cstheme="majorBidi"/>
          <w:color w:val="000000" w:themeColor="text1"/>
          <w:sz w:val="32"/>
          <w:szCs w:val="32"/>
        </w:rPr>
        <w:t xml:space="preserve"> respectively</w:t>
      </w:r>
    </w:p>
    <w:p w14:paraId="3BFB69AC" w14:textId="77777777" w:rsidR="007A0784" w:rsidRPr="006974BE" w:rsidRDefault="009C0C01">
      <w:pPr>
        <w:rPr>
          <w:rFonts w:asciiTheme="majorBidi" w:hAnsiTheme="majorBidi" w:cstheme="majorBidi"/>
          <w:b/>
          <w:bCs/>
          <w:color w:val="000000" w:themeColor="text1"/>
          <w:sz w:val="32"/>
          <w:szCs w:val="32"/>
        </w:rPr>
      </w:pPr>
      <w:r w:rsidRPr="006974BE">
        <w:rPr>
          <w:rFonts w:asciiTheme="majorBidi" w:hAnsiTheme="majorBidi" w:cstheme="majorBidi"/>
          <w:b/>
          <w:bCs/>
          <w:color w:val="000000" w:themeColor="text1"/>
          <w:sz w:val="32"/>
          <w:szCs w:val="32"/>
        </w:rPr>
        <w:t>Required</w:t>
      </w:r>
      <w:r w:rsidR="00F14F8C" w:rsidRPr="006974BE">
        <w:rPr>
          <w:rFonts w:asciiTheme="majorBidi" w:hAnsiTheme="majorBidi" w:cstheme="majorBidi"/>
          <w:b/>
          <w:bCs/>
          <w:color w:val="000000" w:themeColor="text1"/>
          <w:sz w:val="32"/>
          <w:szCs w:val="32"/>
        </w:rPr>
        <w:t>:</w:t>
      </w:r>
    </w:p>
    <w:p w14:paraId="3711C087" w14:textId="77777777" w:rsidR="007A0784" w:rsidRPr="00DC1013" w:rsidRDefault="00F14F8C" w:rsidP="008F15D3">
      <w:pPr>
        <w:numPr>
          <w:ilvl w:val="0"/>
          <w:numId w:val="8"/>
        </w:numPr>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Prep</w:t>
      </w:r>
      <w:r w:rsidR="008F15D3">
        <w:rPr>
          <w:rFonts w:asciiTheme="majorBidi" w:hAnsiTheme="majorBidi" w:cstheme="majorBidi"/>
          <w:color w:val="000000" w:themeColor="text1"/>
          <w:sz w:val="32"/>
          <w:szCs w:val="32"/>
        </w:rPr>
        <w:t>are the entry to record the reva</w:t>
      </w:r>
      <w:r w:rsidRPr="00DC1013">
        <w:rPr>
          <w:rFonts w:asciiTheme="majorBidi" w:hAnsiTheme="majorBidi" w:cstheme="majorBidi"/>
          <w:color w:val="000000" w:themeColor="text1"/>
          <w:sz w:val="32"/>
          <w:szCs w:val="32"/>
        </w:rPr>
        <w:t>lu</w:t>
      </w:r>
      <w:r w:rsidR="008F15D3">
        <w:rPr>
          <w:rFonts w:asciiTheme="majorBidi" w:hAnsiTheme="majorBidi" w:cstheme="majorBidi"/>
          <w:color w:val="000000" w:themeColor="text1"/>
          <w:sz w:val="32"/>
          <w:szCs w:val="32"/>
        </w:rPr>
        <w:t>a</w:t>
      </w:r>
      <w:r w:rsidRPr="00DC1013">
        <w:rPr>
          <w:rFonts w:asciiTheme="majorBidi" w:hAnsiTheme="majorBidi" w:cstheme="majorBidi"/>
          <w:color w:val="000000" w:themeColor="text1"/>
          <w:sz w:val="32"/>
          <w:szCs w:val="32"/>
        </w:rPr>
        <w:t>tion of the assets and prepare the partnership balance sheet after the rev</w:t>
      </w:r>
      <w:r w:rsidR="008F15D3">
        <w:rPr>
          <w:rFonts w:asciiTheme="majorBidi" w:hAnsiTheme="majorBidi" w:cstheme="majorBidi"/>
          <w:color w:val="000000" w:themeColor="text1"/>
          <w:sz w:val="32"/>
          <w:szCs w:val="32"/>
        </w:rPr>
        <w:t>a</w:t>
      </w:r>
      <w:r w:rsidRPr="00DC1013">
        <w:rPr>
          <w:rFonts w:asciiTheme="majorBidi" w:hAnsiTheme="majorBidi" w:cstheme="majorBidi"/>
          <w:color w:val="000000" w:themeColor="text1"/>
          <w:sz w:val="32"/>
          <w:szCs w:val="32"/>
        </w:rPr>
        <w:t>lu</w:t>
      </w:r>
      <w:r w:rsidR="008F15D3">
        <w:rPr>
          <w:rFonts w:asciiTheme="majorBidi" w:hAnsiTheme="majorBidi" w:cstheme="majorBidi"/>
          <w:color w:val="000000" w:themeColor="text1"/>
          <w:sz w:val="32"/>
          <w:szCs w:val="32"/>
        </w:rPr>
        <w:t>a</w:t>
      </w:r>
      <w:r w:rsidRPr="00DC1013">
        <w:rPr>
          <w:rFonts w:asciiTheme="majorBidi" w:hAnsiTheme="majorBidi" w:cstheme="majorBidi"/>
          <w:color w:val="000000" w:themeColor="text1"/>
          <w:sz w:val="32"/>
          <w:szCs w:val="32"/>
        </w:rPr>
        <w:t>tion.</w:t>
      </w:r>
    </w:p>
    <w:p w14:paraId="3F13DB1A" w14:textId="77777777" w:rsidR="007A0784" w:rsidRPr="00DC1013" w:rsidRDefault="00F14F8C" w:rsidP="00DD7BC1">
      <w:pPr>
        <w:numPr>
          <w:ilvl w:val="0"/>
          <w:numId w:val="8"/>
        </w:numPr>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Prepare</w:t>
      </w:r>
      <w:r w:rsidR="006974BE">
        <w:rPr>
          <w:rFonts w:asciiTheme="majorBidi" w:hAnsiTheme="majorBidi" w:cstheme="majorBidi"/>
          <w:color w:val="000000" w:themeColor="text1"/>
          <w:sz w:val="32"/>
          <w:szCs w:val="32"/>
        </w:rPr>
        <w:t xml:space="preserve"> entry to record Mahmood’s with</w:t>
      </w:r>
      <w:r w:rsidRPr="00DC1013">
        <w:rPr>
          <w:rFonts w:asciiTheme="majorBidi" w:hAnsiTheme="majorBidi" w:cstheme="majorBidi"/>
          <w:color w:val="000000" w:themeColor="text1"/>
          <w:sz w:val="32"/>
          <w:szCs w:val="32"/>
        </w:rPr>
        <w:t>draw</w:t>
      </w:r>
      <w:r w:rsidR="006974BE">
        <w:rPr>
          <w:rFonts w:asciiTheme="majorBidi" w:hAnsiTheme="majorBidi" w:cstheme="majorBidi"/>
          <w:color w:val="000000" w:themeColor="text1"/>
          <w:sz w:val="32"/>
          <w:szCs w:val="32"/>
        </w:rPr>
        <w:t>a</w:t>
      </w:r>
      <w:r w:rsidRPr="00DC1013">
        <w:rPr>
          <w:rFonts w:asciiTheme="majorBidi" w:hAnsiTheme="majorBidi" w:cstheme="majorBidi"/>
          <w:color w:val="000000" w:themeColor="text1"/>
          <w:sz w:val="32"/>
          <w:szCs w:val="32"/>
        </w:rPr>
        <w:t xml:space="preserve">l </w:t>
      </w:r>
      <w:r w:rsidR="00DD7BC1">
        <w:rPr>
          <w:rFonts w:asciiTheme="majorBidi" w:hAnsiTheme="majorBidi" w:cstheme="majorBidi"/>
          <w:color w:val="000000" w:themeColor="text1"/>
          <w:sz w:val="32"/>
          <w:szCs w:val="32"/>
        </w:rPr>
        <w:t>from the</w:t>
      </w:r>
      <w:r w:rsidRPr="00DC1013">
        <w:rPr>
          <w:rFonts w:asciiTheme="majorBidi" w:hAnsiTheme="majorBidi" w:cstheme="majorBidi"/>
          <w:color w:val="000000" w:themeColor="text1"/>
          <w:sz w:val="32"/>
          <w:szCs w:val="32"/>
        </w:rPr>
        <w:t xml:space="preserve"> business in the following cases:</w:t>
      </w:r>
    </w:p>
    <w:p w14:paraId="77C94909" w14:textId="77777777" w:rsidR="007A0784" w:rsidRPr="00DC1013" w:rsidRDefault="00F76A9B" w:rsidP="006974BE">
      <w:pPr>
        <w:numPr>
          <w:ilvl w:val="0"/>
          <w:numId w:val="33"/>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Mahmood </w:t>
      </w:r>
      <w:r w:rsidR="009F6F43" w:rsidRPr="00DC1013">
        <w:rPr>
          <w:rFonts w:asciiTheme="majorBidi" w:hAnsiTheme="majorBidi" w:cstheme="majorBidi"/>
          <w:color w:val="000000" w:themeColor="text1"/>
          <w:sz w:val="32"/>
          <w:szCs w:val="32"/>
        </w:rPr>
        <w:t>withdrawal</w:t>
      </w:r>
      <w:r w:rsidR="00F14F8C" w:rsidRPr="00DC1013">
        <w:rPr>
          <w:rFonts w:asciiTheme="majorBidi" w:hAnsiTheme="majorBidi" w:cstheme="majorBidi"/>
          <w:color w:val="000000" w:themeColor="text1"/>
          <w:sz w:val="32"/>
          <w:szCs w:val="32"/>
        </w:rPr>
        <w:t xml:space="preserve"> at a new book value.</w:t>
      </w:r>
    </w:p>
    <w:p w14:paraId="0003E140" w14:textId="77777777" w:rsidR="007A0784" w:rsidRPr="00DC1013" w:rsidRDefault="00F76A9B" w:rsidP="008F15D3">
      <w:pPr>
        <w:numPr>
          <w:ilvl w:val="0"/>
          <w:numId w:val="33"/>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Mahmood </w:t>
      </w:r>
      <w:r w:rsidR="009F6F43" w:rsidRPr="00DC1013">
        <w:rPr>
          <w:rFonts w:asciiTheme="majorBidi" w:hAnsiTheme="majorBidi" w:cstheme="majorBidi"/>
          <w:color w:val="000000" w:themeColor="text1"/>
          <w:sz w:val="32"/>
          <w:szCs w:val="32"/>
        </w:rPr>
        <w:t>withdrawal</w:t>
      </w:r>
      <w:r w:rsidR="00F14F8C" w:rsidRPr="00DC1013">
        <w:rPr>
          <w:rFonts w:asciiTheme="majorBidi" w:hAnsiTheme="majorBidi" w:cstheme="majorBidi"/>
          <w:color w:val="000000" w:themeColor="text1"/>
          <w:sz w:val="32"/>
          <w:szCs w:val="32"/>
        </w:rPr>
        <w:t xml:space="preserve"> </w:t>
      </w:r>
      <w:r w:rsidR="008F15D3">
        <w:rPr>
          <w:rFonts w:asciiTheme="majorBidi" w:hAnsiTheme="majorBidi" w:cstheme="majorBidi"/>
          <w:color w:val="000000" w:themeColor="text1"/>
          <w:sz w:val="32"/>
          <w:szCs w:val="32"/>
        </w:rPr>
        <w:t>after</w:t>
      </w:r>
      <w:r w:rsidR="00F14F8C" w:rsidRPr="00DC1013">
        <w:rPr>
          <w:rFonts w:asciiTheme="majorBidi" w:hAnsiTheme="majorBidi" w:cstheme="majorBidi"/>
          <w:color w:val="000000" w:themeColor="text1"/>
          <w:sz w:val="32"/>
          <w:szCs w:val="32"/>
        </w:rPr>
        <w:t xml:space="preserve"> </w:t>
      </w:r>
      <w:r w:rsidR="009F6F43" w:rsidRPr="00DC1013">
        <w:rPr>
          <w:rFonts w:asciiTheme="majorBidi" w:hAnsiTheme="majorBidi" w:cstheme="majorBidi"/>
          <w:color w:val="000000" w:themeColor="text1"/>
          <w:sz w:val="32"/>
          <w:szCs w:val="32"/>
        </w:rPr>
        <w:t xml:space="preserve">he take’s cash amount of 31,000 </w:t>
      </w:r>
    </w:p>
    <w:p w14:paraId="2FE4F4D8" w14:textId="77777777" w:rsidR="007A0784" w:rsidRPr="00DC1013" w:rsidRDefault="00F76A9B" w:rsidP="008F15D3">
      <w:pPr>
        <w:numPr>
          <w:ilvl w:val="0"/>
          <w:numId w:val="33"/>
        </w:num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Mahmood </w:t>
      </w:r>
      <w:r w:rsidR="009F6F43" w:rsidRPr="00DC1013">
        <w:rPr>
          <w:rFonts w:asciiTheme="majorBidi" w:hAnsiTheme="majorBidi" w:cstheme="majorBidi"/>
          <w:color w:val="000000" w:themeColor="text1"/>
          <w:sz w:val="32"/>
          <w:szCs w:val="32"/>
        </w:rPr>
        <w:t>withdrawal</w:t>
      </w:r>
      <w:r w:rsidR="00F14F8C" w:rsidRPr="00DC1013">
        <w:rPr>
          <w:rFonts w:asciiTheme="majorBidi" w:hAnsiTheme="majorBidi" w:cstheme="majorBidi"/>
          <w:color w:val="000000" w:themeColor="text1"/>
          <w:sz w:val="32"/>
          <w:szCs w:val="32"/>
        </w:rPr>
        <w:t xml:space="preserve"> in par</w:t>
      </w:r>
      <w:r w:rsidR="009F6F43" w:rsidRPr="00DC1013">
        <w:rPr>
          <w:rFonts w:asciiTheme="majorBidi" w:hAnsiTheme="majorBidi" w:cstheme="majorBidi"/>
          <w:color w:val="000000" w:themeColor="text1"/>
          <w:sz w:val="32"/>
          <w:szCs w:val="32"/>
        </w:rPr>
        <w:t>tnership after he takes 4</w:t>
      </w:r>
      <w:r w:rsidR="008F15D3">
        <w:rPr>
          <w:rFonts w:asciiTheme="majorBidi" w:hAnsiTheme="majorBidi" w:cstheme="majorBidi"/>
          <w:color w:val="000000" w:themeColor="text1"/>
          <w:sz w:val="32"/>
          <w:szCs w:val="32"/>
        </w:rPr>
        <w:t>3</w:t>
      </w:r>
      <w:r w:rsidR="009F6F43" w:rsidRPr="00DC1013">
        <w:rPr>
          <w:rFonts w:asciiTheme="majorBidi" w:hAnsiTheme="majorBidi" w:cstheme="majorBidi"/>
          <w:color w:val="000000" w:themeColor="text1"/>
          <w:sz w:val="32"/>
          <w:szCs w:val="32"/>
        </w:rPr>
        <w:t xml:space="preserve">,000 </w:t>
      </w:r>
    </w:p>
    <w:p w14:paraId="7D91DCD5" w14:textId="1C778283" w:rsidR="004E23D7" w:rsidRDefault="00F14F8C" w:rsidP="006974BE">
      <w:pPr>
        <w:numPr>
          <w:ilvl w:val="0"/>
          <w:numId w:val="33"/>
        </w:numPr>
        <w:rPr>
          <w:rFonts w:asciiTheme="majorBidi" w:hAnsiTheme="majorBidi" w:cstheme="majorBidi"/>
          <w:color w:val="000000" w:themeColor="text1"/>
          <w:sz w:val="32"/>
          <w:szCs w:val="32"/>
        </w:rPr>
      </w:pPr>
      <w:r w:rsidRPr="004E23D7">
        <w:rPr>
          <w:rFonts w:asciiTheme="majorBidi" w:hAnsiTheme="majorBidi" w:cstheme="majorBidi"/>
          <w:color w:val="000000" w:themeColor="text1"/>
          <w:sz w:val="32"/>
          <w:szCs w:val="32"/>
        </w:rPr>
        <w:t>Prepare the balance sheet for a new</w:t>
      </w:r>
      <w:r w:rsidR="004E23D7">
        <w:rPr>
          <w:rFonts w:asciiTheme="majorBidi" w:hAnsiTheme="majorBidi" w:cstheme="majorBidi"/>
          <w:color w:val="000000" w:themeColor="text1"/>
          <w:sz w:val="32"/>
          <w:szCs w:val="32"/>
        </w:rPr>
        <w:t xml:space="preserve"> partnership in </w:t>
      </w:r>
      <w:r w:rsidR="00134B77">
        <w:rPr>
          <w:rFonts w:asciiTheme="majorBidi" w:hAnsiTheme="majorBidi" w:cstheme="majorBidi"/>
          <w:color w:val="000000" w:themeColor="text1"/>
          <w:sz w:val="32"/>
          <w:szCs w:val="32"/>
        </w:rPr>
        <w:t>case C</w:t>
      </w:r>
      <w:r w:rsidR="004E23D7">
        <w:rPr>
          <w:rFonts w:asciiTheme="majorBidi" w:hAnsiTheme="majorBidi" w:cstheme="majorBidi"/>
          <w:color w:val="000000" w:themeColor="text1"/>
          <w:sz w:val="32"/>
          <w:szCs w:val="32"/>
        </w:rPr>
        <w:t xml:space="preserve"> </w:t>
      </w:r>
    </w:p>
    <w:p w14:paraId="23726E77" w14:textId="2FD69BE1" w:rsidR="00134B77" w:rsidRDefault="00134B77" w:rsidP="00134B77">
      <w:pPr>
        <w:rPr>
          <w:rFonts w:asciiTheme="majorBidi" w:hAnsiTheme="majorBidi" w:cstheme="majorBidi"/>
          <w:color w:val="000000" w:themeColor="text1"/>
          <w:sz w:val="32"/>
          <w:szCs w:val="32"/>
        </w:rPr>
      </w:pPr>
    </w:p>
    <w:p w14:paraId="5726DABB" w14:textId="08A22987" w:rsidR="00134B77" w:rsidRDefault="00134B77" w:rsidP="00134B77">
      <w:pPr>
        <w:rPr>
          <w:rFonts w:asciiTheme="majorBidi" w:hAnsiTheme="majorBidi" w:cstheme="majorBidi"/>
          <w:color w:val="000000" w:themeColor="text1"/>
          <w:sz w:val="32"/>
          <w:szCs w:val="32"/>
        </w:rPr>
      </w:pPr>
    </w:p>
    <w:p w14:paraId="501FE19B" w14:textId="721ECEAC" w:rsidR="00134B77" w:rsidRDefault="00134B77" w:rsidP="00134B77">
      <w:pPr>
        <w:rPr>
          <w:rFonts w:asciiTheme="majorBidi" w:hAnsiTheme="majorBidi" w:cstheme="majorBidi"/>
          <w:color w:val="000000" w:themeColor="text1"/>
          <w:sz w:val="32"/>
          <w:szCs w:val="32"/>
        </w:rPr>
      </w:pPr>
    </w:p>
    <w:p w14:paraId="22EB94BF" w14:textId="42B62B65" w:rsidR="00134B77" w:rsidRDefault="00134B77" w:rsidP="00134B77">
      <w:pPr>
        <w:rPr>
          <w:rFonts w:asciiTheme="majorBidi" w:hAnsiTheme="majorBidi" w:cstheme="majorBidi"/>
          <w:color w:val="000000" w:themeColor="text1"/>
          <w:sz w:val="32"/>
          <w:szCs w:val="32"/>
        </w:rPr>
      </w:pPr>
    </w:p>
    <w:p w14:paraId="61AB8A85" w14:textId="0CEDFF70" w:rsidR="00134B77" w:rsidRDefault="00134B77" w:rsidP="00134B77">
      <w:pPr>
        <w:rPr>
          <w:rFonts w:asciiTheme="majorBidi" w:hAnsiTheme="majorBidi" w:cstheme="majorBidi"/>
          <w:color w:val="000000" w:themeColor="text1"/>
          <w:sz w:val="32"/>
          <w:szCs w:val="32"/>
        </w:rPr>
      </w:pPr>
    </w:p>
    <w:p w14:paraId="216D2D7A" w14:textId="7476673A" w:rsidR="00134B77" w:rsidRDefault="00134B77" w:rsidP="00134B77">
      <w:pPr>
        <w:rPr>
          <w:rFonts w:asciiTheme="majorBidi" w:hAnsiTheme="majorBidi" w:cstheme="majorBidi"/>
          <w:color w:val="000000" w:themeColor="text1"/>
          <w:sz w:val="32"/>
          <w:szCs w:val="32"/>
        </w:rPr>
      </w:pPr>
    </w:p>
    <w:p w14:paraId="7D6307F7" w14:textId="5B357E26" w:rsidR="00134B77" w:rsidRDefault="00134B77" w:rsidP="00134B77">
      <w:pPr>
        <w:rPr>
          <w:rFonts w:asciiTheme="majorBidi" w:hAnsiTheme="majorBidi" w:cstheme="majorBidi"/>
          <w:color w:val="000000" w:themeColor="text1"/>
          <w:sz w:val="32"/>
          <w:szCs w:val="32"/>
        </w:rPr>
      </w:pPr>
    </w:p>
    <w:p w14:paraId="2E35558B" w14:textId="77777777" w:rsidR="00134B77" w:rsidRDefault="00134B77" w:rsidP="00134B77">
      <w:pPr>
        <w:rPr>
          <w:rFonts w:asciiTheme="majorBidi" w:hAnsiTheme="majorBidi" w:cstheme="majorBidi"/>
          <w:color w:val="000000" w:themeColor="text1"/>
          <w:sz w:val="32"/>
          <w:szCs w:val="32"/>
        </w:rPr>
      </w:pPr>
    </w:p>
    <w:p w14:paraId="637189E7" w14:textId="77777777" w:rsidR="00134B77" w:rsidRDefault="00134B77" w:rsidP="00134B77">
      <w:pPr>
        <w:rPr>
          <w:rFonts w:asciiTheme="majorBidi" w:hAnsiTheme="majorBidi" w:cstheme="majorBidi"/>
          <w:color w:val="000000" w:themeColor="text1"/>
          <w:sz w:val="32"/>
          <w:szCs w:val="32"/>
        </w:rPr>
      </w:pPr>
    </w:p>
    <w:p w14:paraId="5FD1C14A" w14:textId="77777777" w:rsidR="006974BE" w:rsidRPr="004E23D7" w:rsidRDefault="006974BE" w:rsidP="004E23D7">
      <w:pPr>
        <w:rPr>
          <w:rFonts w:asciiTheme="majorBidi" w:hAnsiTheme="majorBidi" w:cstheme="majorBidi"/>
          <w:color w:val="000000" w:themeColor="text1"/>
          <w:sz w:val="32"/>
          <w:szCs w:val="32"/>
        </w:rPr>
      </w:pPr>
      <w:r w:rsidRPr="004E23D7">
        <w:rPr>
          <w:rFonts w:asciiTheme="majorBidi" w:hAnsiTheme="majorBidi" w:cstheme="majorBidi"/>
          <w:b/>
          <w:bCs/>
          <w:color w:val="000000" w:themeColor="text1"/>
          <w:sz w:val="32"/>
          <w:szCs w:val="32"/>
        </w:rPr>
        <w:t>Solution:</w:t>
      </w:r>
      <w:r w:rsidRPr="004E23D7">
        <w:rPr>
          <w:rFonts w:asciiTheme="majorBidi" w:hAnsiTheme="majorBidi" w:cstheme="majorBidi"/>
          <w:color w:val="000000" w:themeColor="text1"/>
          <w:sz w:val="32"/>
          <w:szCs w:val="32"/>
        </w:rPr>
        <w:t xml:space="preserve"> </w:t>
      </w:r>
    </w:p>
    <w:p w14:paraId="0CF11751" w14:textId="77777777" w:rsidR="004E23D7" w:rsidRDefault="004E23D7" w:rsidP="004E23D7">
      <w:pPr>
        <w:pStyle w:val="Default"/>
        <w:rPr>
          <w:sz w:val="32"/>
          <w:szCs w:val="32"/>
        </w:rPr>
      </w:pPr>
      <w:r>
        <w:rPr>
          <w:sz w:val="32"/>
          <w:szCs w:val="32"/>
        </w:rPr>
        <w:t xml:space="preserve">Inventory = 38 000 – 44 000 = (6000) </w:t>
      </w:r>
    </w:p>
    <w:p w14:paraId="18183354" w14:textId="77777777" w:rsidR="004E23D7" w:rsidRDefault="004E23D7" w:rsidP="004E23D7">
      <w:pPr>
        <w:pStyle w:val="Default"/>
        <w:rPr>
          <w:sz w:val="32"/>
          <w:szCs w:val="32"/>
        </w:rPr>
      </w:pPr>
      <w:r>
        <w:rPr>
          <w:sz w:val="32"/>
          <w:szCs w:val="32"/>
        </w:rPr>
        <w:t xml:space="preserve">Land = 101 000 – 55 000 =      46 000 </w:t>
      </w:r>
    </w:p>
    <w:p w14:paraId="7375DA21" w14:textId="77777777" w:rsidR="004E23D7" w:rsidRDefault="004E23D7" w:rsidP="004E23D7">
      <w:pPr>
        <w:pStyle w:val="Default"/>
        <w:rPr>
          <w:sz w:val="32"/>
          <w:szCs w:val="32"/>
        </w:rPr>
      </w:pPr>
      <w:r>
        <w:rPr>
          <w:sz w:val="32"/>
          <w:szCs w:val="32"/>
        </w:rPr>
        <w:t xml:space="preserve">Building = 72 000 – 60 000 </w:t>
      </w:r>
      <w:proofErr w:type="gramStart"/>
      <w:r>
        <w:rPr>
          <w:sz w:val="32"/>
          <w:szCs w:val="32"/>
        </w:rPr>
        <w:t xml:space="preserve">=  </w:t>
      </w:r>
      <w:r w:rsidRPr="004E23D7">
        <w:rPr>
          <w:sz w:val="32"/>
          <w:szCs w:val="32"/>
          <w:u w:val="single"/>
        </w:rPr>
        <w:t>12</w:t>
      </w:r>
      <w:proofErr w:type="gramEnd"/>
      <w:r w:rsidRPr="004E23D7">
        <w:rPr>
          <w:sz w:val="32"/>
          <w:szCs w:val="32"/>
          <w:u w:val="single"/>
        </w:rPr>
        <w:t xml:space="preserve"> 000</w:t>
      </w:r>
      <w:r>
        <w:rPr>
          <w:sz w:val="32"/>
          <w:szCs w:val="32"/>
        </w:rPr>
        <w:t xml:space="preserve"> </w:t>
      </w:r>
    </w:p>
    <w:p w14:paraId="0B3E222C" w14:textId="77777777" w:rsidR="004E23D7" w:rsidRDefault="004E23D7" w:rsidP="004E23D7">
      <w:pPr>
        <w:pStyle w:val="Default"/>
        <w:rPr>
          <w:sz w:val="32"/>
          <w:szCs w:val="32"/>
        </w:rPr>
      </w:pPr>
      <w:r>
        <w:rPr>
          <w:sz w:val="32"/>
          <w:szCs w:val="32"/>
        </w:rPr>
        <w:t xml:space="preserve">Total                                            52 000 </w:t>
      </w:r>
    </w:p>
    <w:p w14:paraId="69B1A0F6" w14:textId="77777777" w:rsidR="004E23D7" w:rsidRDefault="004E23D7" w:rsidP="004E23D7">
      <w:pPr>
        <w:pStyle w:val="Default"/>
        <w:rPr>
          <w:sz w:val="32"/>
          <w:szCs w:val="32"/>
        </w:rPr>
      </w:pPr>
      <w:r>
        <w:rPr>
          <w:sz w:val="32"/>
          <w:szCs w:val="32"/>
        </w:rPr>
        <w:t xml:space="preserve">Ali capital = 52 000 x 1/4 = 13 000 </w:t>
      </w:r>
    </w:p>
    <w:p w14:paraId="5E78F94C" w14:textId="77777777" w:rsidR="004E23D7" w:rsidRDefault="004E23D7" w:rsidP="004E23D7">
      <w:pPr>
        <w:pStyle w:val="Default"/>
        <w:rPr>
          <w:sz w:val="32"/>
          <w:szCs w:val="32"/>
        </w:rPr>
      </w:pPr>
      <w:r>
        <w:rPr>
          <w:sz w:val="32"/>
          <w:szCs w:val="32"/>
        </w:rPr>
        <w:t xml:space="preserve">Omer capital = 52 000 x 2/4 = 26 000 </w:t>
      </w:r>
    </w:p>
    <w:p w14:paraId="6200C315" w14:textId="77777777" w:rsidR="004E23D7" w:rsidRDefault="004E23D7" w:rsidP="004E23D7">
      <w:pPr>
        <w:pStyle w:val="Default"/>
        <w:rPr>
          <w:sz w:val="32"/>
          <w:szCs w:val="32"/>
        </w:rPr>
      </w:pPr>
      <w:r>
        <w:rPr>
          <w:sz w:val="32"/>
          <w:szCs w:val="32"/>
        </w:rPr>
        <w:t xml:space="preserve">Mahmoud capital = 52 000 x 1/4 = 13 000 </w:t>
      </w:r>
    </w:p>
    <w:p w14:paraId="4FFC63E5" w14:textId="4DC67DB1" w:rsidR="004E23D7" w:rsidRDefault="004E23D7" w:rsidP="004E23D7">
      <w:pPr>
        <w:pStyle w:val="Default"/>
        <w:rPr>
          <w:sz w:val="32"/>
          <w:szCs w:val="32"/>
        </w:rPr>
      </w:pPr>
      <w:r>
        <w:rPr>
          <w:sz w:val="32"/>
          <w:szCs w:val="32"/>
        </w:rPr>
        <w:t xml:space="preserve">The entry will </w:t>
      </w:r>
      <w:proofErr w:type="gramStart"/>
      <w:r>
        <w:rPr>
          <w:sz w:val="32"/>
          <w:szCs w:val="32"/>
        </w:rPr>
        <w:t>be :</w:t>
      </w:r>
      <w:proofErr w:type="gramEnd"/>
      <w:r>
        <w:rPr>
          <w:sz w:val="32"/>
          <w:szCs w:val="32"/>
        </w:rPr>
        <w:t xml:space="preserve"> </w:t>
      </w:r>
    </w:p>
    <w:p w14:paraId="20911CDD" w14:textId="77777777" w:rsidR="004E23D7" w:rsidRDefault="004E23D7" w:rsidP="004E23D7">
      <w:pPr>
        <w:pStyle w:val="Default"/>
        <w:rPr>
          <w:sz w:val="32"/>
          <w:szCs w:val="32"/>
        </w:rPr>
      </w:pPr>
      <w:r>
        <w:rPr>
          <w:sz w:val="32"/>
          <w:szCs w:val="32"/>
        </w:rPr>
        <w:t xml:space="preserve">    Dr. Land           46,000 </w:t>
      </w:r>
    </w:p>
    <w:p w14:paraId="7A0D0780" w14:textId="77777777" w:rsidR="004E23D7" w:rsidRDefault="004E23D7" w:rsidP="004E23D7">
      <w:pPr>
        <w:pStyle w:val="Default"/>
        <w:rPr>
          <w:sz w:val="32"/>
          <w:szCs w:val="32"/>
        </w:rPr>
      </w:pPr>
      <w:r>
        <w:rPr>
          <w:sz w:val="32"/>
          <w:szCs w:val="32"/>
        </w:rPr>
        <w:t xml:space="preserve">          Building      12,000 </w:t>
      </w:r>
    </w:p>
    <w:p w14:paraId="60E5A2B3" w14:textId="77777777" w:rsidR="004E23D7" w:rsidRDefault="004E23D7" w:rsidP="004E23D7">
      <w:pPr>
        <w:pStyle w:val="Default"/>
        <w:rPr>
          <w:sz w:val="32"/>
          <w:szCs w:val="32"/>
        </w:rPr>
      </w:pPr>
      <w:r>
        <w:rPr>
          <w:sz w:val="32"/>
          <w:szCs w:val="32"/>
        </w:rPr>
        <w:t xml:space="preserve">                       Cr. Inventory                 6,000 </w:t>
      </w:r>
    </w:p>
    <w:p w14:paraId="649F87C3" w14:textId="77777777" w:rsidR="004E23D7" w:rsidRDefault="004E23D7" w:rsidP="004E23D7">
      <w:pPr>
        <w:pStyle w:val="Default"/>
        <w:rPr>
          <w:sz w:val="32"/>
          <w:szCs w:val="32"/>
        </w:rPr>
      </w:pPr>
      <w:r>
        <w:rPr>
          <w:sz w:val="32"/>
          <w:szCs w:val="32"/>
        </w:rPr>
        <w:t xml:space="preserve">                              Ali capital              13,000 </w:t>
      </w:r>
    </w:p>
    <w:p w14:paraId="572842C4" w14:textId="77777777" w:rsidR="004E23D7" w:rsidRDefault="004E23D7" w:rsidP="004E23D7">
      <w:pPr>
        <w:pStyle w:val="Default"/>
        <w:rPr>
          <w:sz w:val="32"/>
          <w:szCs w:val="32"/>
        </w:rPr>
      </w:pPr>
      <w:r>
        <w:rPr>
          <w:sz w:val="32"/>
          <w:szCs w:val="32"/>
        </w:rPr>
        <w:t xml:space="preserve">                              Omer capital         26,000 </w:t>
      </w:r>
    </w:p>
    <w:p w14:paraId="3E964DDE" w14:textId="77777777" w:rsidR="004E23D7" w:rsidRDefault="004E23D7" w:rsidP="004E23D7">
      <w:pPr>
        <w:rPr>
          <w:sz w:val="32"/>
          <w:szCs w:val="32"/>
        </w:rPr>
      </w:pPr>
      <w:r>
        <w:rPr>
          <w:sz w:val="32"/>
          <w:szCs w:val="32"/>
        </w:rPr>
        <w:t xml:space="preserve">                           Mahmoud capital 13,000</w:t>
      </w:r>
    </w:p>
    <w:p w14:paraId="2736105F" w14:textId="77777777" w:rsidR="004E23D7" w:rsidRDefault="004E23D7" w:rsidP="004E23D7">
      <w:pPr>
        <w:rPr>
          <w:sz w:val="32"/>
          <w:szCs w:val="32"/>
        </w:rPr>
      </w:pPr>
      <w:r>
        <w:rPr>
          <w:sz w:val="32"/>
          <w:szCs w:val="32"/>
        </w:rPr>
        <w:t xml:space="preserve">Adjustment of assets after </w:t>
      </w:r>
      <w:r w:rsidR="00B554CF">
        <w:rPr>
          <w:sz w:val="32"/>
          <w:szCs w:val="32"/>
        </w:rPr>
        <w:t>revaluation</w:t>
      </w:r>
    </w:p>
    <w:p w14:paraId="601ED45E" w14:textId="77777777" w:rsidR="00B554CF" w:rsidRPr="00DC1013" w:rsidRDefault="00B554CF" w:rsidP="00B554CF">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Ali, Omer, Mahmood Partnership</w:t>
      </w:r>
    </w:p>
    <w:p w14:paraId="19C5FB68" w14:textId="77777777" w:rsidR="00B554CF" w:rsidRPr="00B554CF" w:rsidRDefault="00B554CF" w:rsidP="00B554CF">
      <w:pPr>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Balance Sheet</w:t>
      </w:r>
      <w:r>
        <w:rPr>
          <w:rFonts w:asciiTheme="majorBidi" w:hAnsiTheme="majorBidi" w:cstheme="majorBidi"/>
          <w:color w:val="000000" w:themeColor="text1"/>
          <w:sz w:val="32"/>
          <w:szCs w:val="32"/>
        </w:rPr>
        <w:t xml:space="preserve"> as of 1/7/2017</w:t>
      </w:r>
    </w:p>
    <w:tbl>
      <w:tblPr>
        <w:tblStyle w:val="8"/>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1"/>
        <w:gridCol w:w="5193"/>
      </w:tblGrid>
      <w:tr w:rsidR="00B554CF" w:rsidRPr="00DC1013" w14:paraId="39B2AB9E" w14:textId="77777777" w:rsidTr="00B554CF">
        <w:tc>
          <w:tcPr>
            <w:tcW w:w="5231" w:type="dxa"/>
          </w:tcPr>
          <w:p w14:paraId="5B4A95C7" w14:textId="77777777" w:rsidR="00B554CF" w:rsidRPr="00DC1013" w:rsidRDefault="00B554CF" w:rsidP="00B554CF">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Assets</w:t>
            </w:r>
          </w:p>
        </w:tc>
        <w:tc>
          <w:tcPr>
            <w:tcW w:w="5193" w:type="dxa"/>
          </w:tcPr>
          <w:p w14:paraId="5760DAB1" w14:textId="77777777" w:rsidR="00B554CF" w:rsidRPr="00DC1013" w:rsidRDefault="00B554CF" w:rsidP="00B554CF">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Liabilities  + Capital</w:t>
            </w:r>
          </w:p>
        </w:tc>
      </w:tr>
      <w:tr w:rsidR="00B554CF" w:rsidRPr="00DC1013" w14:paraId="6E305921" w14:textId="77777777" w:rsidTr="00B554CF">
        <w:tc>
          <w:tcPr>
            <w:tcW w:w="5231" w:type="dxa"/>
          </w:tcPr>
          <w:p w14:paraId="166E94C8" w14:textId="77777777" w:rsidR="00B554CF" w:rsidRPr="00DC1013" w:rsidRDefault="00B554CF" w:rsidP="00B554CF">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Cash                                           59,000</w:t>
            </w:r>
          </w:p>
          <w:p w14:paraId="2B4E81F7" w14:textId="77777777" w:rsidR="00B554CF" w:rsidRPr="00DC1013" w:rsidRDefault="00B554CF" w:rsidP="00043031">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Inventory                                    </w:t>
            </w:r>
            <w:r w:rsidR="00043031">
              <w:rPr>
                <w:rFonts w:asciiTheme="majorBidi" w:hAnsiTheme="majorBidi" w:cstheme="majorBidi"/>
                <w:color w:val="000000" w:themeColor="text1"/>
                <w:sz w:val="32"/>
                <w:szCs w:val="32"/>
              </w:rPr>
              <w:t>38,000</w:t>
            </w:r>
          </w:p>
          <w:p w14:paraId="7DDCBB3E" w14:textId="77777777" w:rsidR="00B554CF" w:rsidRPr="00DC1013" w:rsidRDefault="00B554CF" w:rsidP="00043031">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Land                                         </w:t>
            </w:r>
            <w:r w:rsidR="00043031">
              <w:rPr>
                <w:rFonts w:asciiTheme="majorBidi" w:hAnsiTheme="majorBidi" w:cstheme="majorBidi"/>
                <w:color w:val="000000" w:themeColor="text1"/>
                <w:sz w:val="32"/>
                <w:szCs w:val="32"/>
              </w:rPr>
              <w:t>101</w:t>
            </w:r>
            <w:r w:rsidRPr="00DC1013">
              <w:rPr>
                <w:rFonts w:asciiTheme="majorBidi" w:hAnsiTheme="majorBidi" w:cstheme="majorBidi"/>
                <w:color w:val="000000" w:themeColor="text1"/>
                <w:sz w:val="32"/>
                <w:szCs w:val="32"/>
              </w:rPr>
              <w:t>,000</w:t>
            </w:r>
          </w:p>
          <w:p w14:paraId="1808238D" w14:textId="77777777" w:rsidR="00B554CF" w:rsidRPr="00DC1013" w:rsidRDefault="00B554CF" w:rsidP="00043031">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Building            </w:t>
            </w:r>
            <w:r w:rsidR="00043031">
              <w:rPr>
                <w:rFonts w:asciiTheme="majorBidi" w:hAnsiTheme="majorBidi" w:cstheme="majorBidi"/>
                <w:color w:val="000000" w:themeColor="text1"/>
                <w:sz w:val="32"/>
                <w:szCs w:val="32"/>
              </w:rPr>
              <w:t xml:space="preserve">                         72,000</w:t>
            </w:r>
          </w:p>
        </w:tc>
        <w:tc>
          <w:tcPr>
            <w:tcW w:w="5193" w:type="dxa"/>
          </w:tcPr>
          <w:p w14:paraId="0B488C9A" w14:textId="77777777" w:rsidR="00B554CF" w:rsidRPr="00DC1013" w:rsidRDefault="00610733" w:rsidP="00B554CF">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L</w:t>
            </w:r>
            <w:r w:rsidR="00B554CF" w:rsidRPr="00DC1013">
              <w:rPr>
                <w:rFonts w:asciiTheme="majorBidi" w:hAnsiTheme="majorBidi" w:cstheme="majorBidi"/>
                <w:color w:val="000000" w:themeColor="text1"/>
                <w:sz w:val="32"/>
                <w:szCs w:val="32"/>
              </w:rPr>
              <w:t xml:space="preserve">iabilities    </w:t>
            </w:r>
            <w:r>
              <w:rPr>
                <w:rFonts w:asciiTheme="majorBidi" w:hAnsiTheme="majorBidi" w:cstheme="majorBidi"/>
                <w:color w:val="000000" w:themeColor="text1"/>
                <w:sz w:val="32"/>
                <w:szCs w:val="32"/>
              </w:rPr>
              <w:t xml:space="preserve">        </w:t>
            </w:r>
            <w:r w:rsidR="00B554CF" w:rsidRPr="00DC1013">
              <w:rPr>
                <w:rFonts w:asciiTheme="majorBidi" w:hAnsiTheme="majorBidi" w:cstheme="majorBidi"/>
                <w:color w:val="000000" w:themeColor="text1"/>
                <w:sz w:val="32"/>
                <w:szCs w:val="32"/>
              </w:rPr>
              <w:t xml:space="preserve">                    100,000</w:t>
            </w:r>
          </w:p>
          <w:p w14:paraId="7946A225" w14:textId="77777777" w:rsidR="00B554CF" w:rsidRPr="00DC1013" w:rsidRDefault="00B554CF" w:rsidP="00043031">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Ali</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w:t>
            </w:r>
            <w:r w:rsidR="00043031">
              <w:rPr>
                <w:rFonts w:asciiTheme="majorBidi" w:hAnsiTheme="majorBidi" w:cstheme="majorBidi"/>
                <w:color w:val="000000" w:themeColor="text1"/>
                <w:sz w:val="32"/>
                <w:szCs w:val="32"/>
              </w:rPr>
              <w:t>67</w:t>
            </w:r>
            <w:r w:rsidRPr="00DC1013">
              <w:rPr>
                <w:rFonts w:asciiTheme="majorBidi" w:hAnsiTheme="majorBidi" w:cstheme="majorBidi"/>
                <w:color w:val="000000" w:themeColor="text1"/>
                <w:sz w:val="32"/>
                <w:szCs w:val="32"/>
              </w:rPr>
              <w:t>,000</w:t>
            </w:r>
          </w:p>
          <w:p w14:paraId="25C75A1B" w14:textId="77777777" w:rsidR="00B554CF" w:rsidRPr="00DC1013" w:rsidRDefault="00B554CF" w:rsidP="00043031">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Omer</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w:t>
            </w:r>
            <w:r w:rsidR="00043031">
              <w:rPr>
                <w:rFonts w:asciiTheme="majorBidi" w:hAnsiTheme="majorBidi" w:cstheme="majorBidi"/>
                <w:color w:val="000000" w:themeColor="text1"/>
                <w:sz w:val="32"/>
                <w:szCs w:val="32"/>
              </w:rPr>
              <w:t>69</w:t>
            </w:r>
            <w:r w:rsidRPr="00DC1013">
              <w:rPr>
                <w:rFonts w:asciiTheme="majorBidi" w:hAnsiTheme="majorBidi" w:cstheme="majorBidi"/>
                <w:color w:val="000000" w:themeColor="text1"/>
                <w:sz w:val="32"/>
                <w:szCs w:val="32"/>
              </w:rPr>
              <w:t>,000</w:t>
            </w:r>
          </w:p>
          <w:p w14:paraId="6BD8909A" w14:textId="77777777" w:rsidR="00B554CF" w:rsidRPr="00DC1013" w:rsidRDefault="00B554CF" w:rsidP="0061073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Mahmood</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w:t>
            </w:r>
            <w:r w:rsidR="00610733">
              <w:rPr>
                <w:rFonts w:asciiTheme="majorBidi" w:hAnsiTheme="majorBidi" w:cstheme="majorBidi"/>
                <w:color w:val="000000" w:themeColor="text1"/>
                <w:sz w:val="32"/>
                <w:szCs w:val="32"/>
              </w:rPr>
              <w:t>34</w:t>
            </w:r>
            <w:r w:rsidRPr="00DC1013">
              <w:rPr>
                <w:rFonts w:asciiTheme="majorBidi" w:hAnsiTheme="majorBidi" w:cstheme="majorBidi"/>
                <w:color w:val="000000" w:themeColor="text1"/>
                <w:sz w:val="32"/>
                <w:szCs w:val="32"/>
              </w:rPr>
              <w:t>,000</w:t>
            </w:r>
          </w:p>
        </w:tc>
      </w:tr>
      <w:tr w:rsidR="00B554CF" w:rsidRPr="00DC1013" w14:paraId="39DFB268" w14:textId="77777777" w:rsidTr="00B554CF">
        <w:tc>
          <w:tcPr>
            <w:tcW w:w="5231" w:type="dxa"/>
          </w:tcPr>
          <w:p w14:paraId="4FD84A7D" w14:textId="77777777" w:rsidR="00B554CF" w:rsidRPr="00DC1013" w:rsidRDefault="00B554CF" w:rsidP="0061073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2</w:t>
            </w:r>
            <w:r w:rsidR="00610733">
              <w:rPr>
                <w:rFonts w:asciiTheme="majorBidi" w:hAnsiTheme="majorBidi" w:cstheme="majorBidi"/>
                <w:color w:val="000000" w:themeColor="text1"/>
                <w:sz w:val="32"/>
                <w:szCs w:val="32"/>
              </w:rPr>
              <w:t>70</w:t>
            </w:r>
            <w:r w:rsidRPr="00DC1013">
              <w:rPr>
                <w:rFonts w:asciiTheme="majorBidi" w:hAnsiTheme="majorBidi" w:cstheme="majorBidi"/>
                <w:color w:val="000000" w:themeColor="text1"/>
                <w:sz w:val="32"/>
                <w:szCs w:val="32"/>
              </w:rPr>
              <w:t>,000</w:t>
            </w:r>
          </w:p>
        </w:tc>
        <w:tc>
          <w:tcPr>
            <w:tcW w:w="5193" w:type="dxa"/>
          </w:tcPr>
          <w:p w14:paraId="37AE6EDC" w14:textId="77777777" w:rsidR="00B554CF" w:rsidRPr="00DC1013" w:rsidRDefault="00B554CF" w:rsidP="00610733">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Total                                        </w:t>
            </w:r>
            <w:r w:rsidR="00610733">
              <w:rPr>
                <w:rFonts w:asciiTheme="majorBidi" w:hAnsiTheme="majorBidi" w:cstheme="majorBidi"/>
                <w:color w:val="000000" w:themeColor="text1"/>
                <w:sz w:val="32"/>
                <w:szCs w:val="32"/>
              </w:rPr>
              <w:t>270</w:t>
            </w:r>
            <w:r w:rsidRPr="00DC1013">
              <w:rPr>
                <w:rFonts w:asciiTheme="majorBidi" w:hAnsiTheme="majorBidi" w:cstheme="majorBidi"/>
                <w:color w:val="000000" w:themeColor="text1"/>
                <w:sz w:val="32"/>
                <w:szCs w:val="32"/>
              </w:rPr>
              <w:t>,000</w:t>
            </w:r>
          </w:p>
        </w:tc>
      </w:tr>
    </w:tbl>
    <w:p w14:paraId="77EC9C31" w14:textId="77777777" w:rsidR="00043031" w:rsidRDefault="00043031" w:rsidP="00043031">
      <w:pPr>
        <w:pStyle w:val="ListParagraph"/>
        <w:numPr>
          <w:ilvl w:val="1"/>
          <w:numId w:val="8"/>
        </w:numPr>
        <w:ind w:left="567" w:hanging="425"/>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Dr. Mahmoud capital    34,000</w:t>
      </w:r>
    </w:p>
    <w:p w14:paraId="4B310E45" w14:textId="77777777" w:rsidR="00043031" w:rsidRDefault="00043031" w:rsidP="00043031">
      <w:pPr>
        <w:ind w:left="142"/>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Cash                      34,000</w:t>
      </w:r>
    </w:p>
    <w:p w14:paraId="33FD3A52" w14:textId="77777777" w:rsidR="00043031" w:rsidRDefault="00043031" w:rsidP="00043031">
      <w:pPr>
        <w:ind w:left="142"/>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Paid Mahmoud's share</w:t>
      </w:r>
    </w:p>
    <w:p w14:paraId="14B319AF" w14:textId="77777777" w:rsidR="00043031" w:rsidRDefault="00043031" w:rsidP="00043031">
      <w:pPr>
        <w:ind w:left="142"/>
        <w:rPr>
          <w:rFonts w:asciiTheme="majorBidi" w:hAnsiTheme="majorBidi" w:cstheme="majorBidi"/>
          <w:color w:val="000000" w:themeColor="text1"/>
          <w:sz w:val="32"/>
          <w:szCs w:val="32"/>
        </w:rPr>
      </w:pPr>
    </w:p>
    <w:p w14:paraId="35ED0366" w14:textId="77777777" w:rsidR="00610733" w:rsidRDefault="00043031" w:rsidP="00043031">
      <w:pPr>
        <w:ind w:left="142"/>
        <w:rPr>
          <w:rFonts w:asciiTheme="majorBidi" w:hAnsiTheme="majorBidi" w:cstheme="majorBidi"/>
          <w:color w:val="000000" w:themeColor="text1"/>
          <w:sz w:val="32"/>
          <w:szCs w:val="32"/>
        </w:rPr>
      </w:pPr>
      <w:r w:rsidRPr="00610733">
        <w:rPr>
          <w:rFonts w:asciiTheme="majorBidi" w:hAnsiTheme="majorBidi" w:cstheme="majorBidi"/>
          <w:b/>
          <w:bCs/>
          <w:color w:val="000000" w:themeColor="text1"/>
          <w:sz w:val="32"/>
          <w:szCs w:val="32"/>
        </w:rPr>
        <w:t>B</w:t>
      </w:r>
      <w:r>
        <w:rPr>
          <w:rFonts w:asciiTheme="majorBidi" w:hAnsiTheme="majorBidi" w:cstheme="majorBidi"/>
          <w:color w:val="000000" w:themeColor="text1"/>
          <w:sz w:val="32"/>
          <w:szCs w:val="32"/>
        </w:rPr>
        <w:t>-</w:t>
      </w:r>
      <w:r w:rsidR="00610733">
        <w:rPr>
          <w:rFonts w:asciiTheme="majorBidi" w:hAnsiTheme="majorBidi" w:cstheme="majorBidi"/>
          <w:color w:val="000000" w:themeColor="text1"/>
          <w:sz w:val="32"/>
          <w:szCs w:val="32"/>
        </w:rPr>
        <w:t xml:space="preserve"> 34,000 – 31,000 = 3,000</w:t>
      </w:r>
    </w:p>
    <w:p w14:paraId="60A83C11" w14:textId="77777777" w:rsidR="00610733" w:rsidRDefault="00610733" w:rsidP="00043031">
      <w:pPr>
        <w:ind w:left="142"/>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Ali capital = 3,000 X 1/3 = 1,000</w:t>
      </w:r>
    </w:p>
    <w:p w14:paraId="3115341D" w14:textId="77777777" w:rsidR="00610733" w:rsidRDefault="00610733" w:rsidP="00043031">
      <w:pPr>
        <w:ind w:left="142"/>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Omer capital = 3,000 X 2/3 = 2,000</w:t>
      </w:r>
    </w:p>
    <w:p w14:paraId="157D1182" w14:textId="77777777" w:rsidR="00610733" w:rsidRDefault="00610733" w:rsidP="00043031">
      <w:pPr>
        <w:ind w:left="142"/>
        <w:rPr>
          <w:rFonts w:asciiTheme="majorBidi" w:hAnsiTheme="majorBidi" w:cstheme="majorBidi"/>
          <w:color w:val="000000" w:themeColor="text1"/>
          <w:sz w:val="32"/>
          <w:szCs w:val="32"/>
        </w:rPr>
      </w:pPr>
    </w:p>
    <w:p w14:paraId="7A155AF3" w14:textId="77777777" w:rsidR="00043031" w:rsidRDefault="00610733" w:rsidP="00043031">
      <w:pPr>
        <w:ind w:left="142"/>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Dr. Mahmoud capital   34,000</w:t>
      </w:r>
    </w:p>
    <w:p w14:paraId="204F1B5C" w14:textId="77777777" w:rsidR="00610733" w:rsidRDefault="00610733" w:rsidP="00043031">
      <w:pPr>
        <w:ind w:left="142"/>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Cash                          31,000</w:t>
      </w:r>
    </w:p>
    <w:p w14:paraId="15D94E4C" w14:textId="77777777" w:rsidR="00610733" w:rsidRDefault="00610733" w:rsidP="00043031">
      <w:pPr>
        <w:ind w:left="142"/>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Ali capital                    1,000</w:t>
      </w:r>
    </w:p>
    <w:p w14:paraId="4C9D8416" w14:textId="77777777" w:rsidR="00610733" w:rsidRDefault="00610733" w:rsidP="00043031">
      <w:pPr>
        <w:ind w:left="142"/>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Omer capital                2,000</w:t>
      </w:r>
    </w:p>
    <w:p w14:paraId="51E12EF6" w14:textId="4730724B" w:rsidR="00610733" w:rsidRDefault="00610733" w:rsidP="00043031">
      <w:pPr>
        <w:ind w:left="142"/>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Paid Mahmoud's share for less</w:t>
      </w:r>
    </w:p>
    <w:p w14:paraId="289D8761" w14:textId="3E5F6FCD" w:rsidR="00142ACA" w:rsidRDefault="00142ACA" w:rsidP="00043031">
      <w:pPr>
        <w:ind w:left="142"/>
        <w:rPr>
          <w:rFonts w:asciiTheme="majorBidi" w:hAnsiTheme="majorBidi" w:cstheme="majorBidi"/>
          <w:color w:val="000000" w:themeColor="text1"/>
          <w:sz w:val="32"/>
          <w:szCs w:val="32"/>
        </w:rPr>
      </w:pPr>
    </w:p>
    <w:p w14:paraId="6E50E3F6" w14:textId="77777777" w:rsidR="00142ACA" w:rsidRDefault="00142ACA" w:rsidP="00043031">
      <w:pPr>
        <w:ind w:left="142"/>
        <w:rPr>
          <w:rFonts w:asciiTheme="majorBidi" w:hAnsiTheme="majorBidi" w:cstheme="majorBidi"/>
          <w:color w:val="000000" w:themeColor="text1"/>
          <w:sz w:val="32"/>
          <w:szCs w:val="32"/>
        </w:rPr>
      </w:pPr>
    </w:p>
    <w:p w14:paraId="09E9CB1F" w14:textId="77777777" w:rsidR="003D446B" w:rsidRDefault="003D446B" w:rsidP="00043031">
      <w:pPr>
        <w:ind w:left="142"/>
        <w:rPr>
          <w:rFonts w:asciiTheme="majorBidi" w:hAnsiTheme="majorBidi" w:cstheme="majorBidi"/>
          <w:color w:val="000000" w:themeColor="text1"/>
          <w:sz w:val="32"/>
          <w:szCs w:val="32"/>
        </w:rPr>
      </w:pPr>
    </w:p>
    <w:p w14:paraId="59A559F9" w14:textId="77777777" w:rsidR="003D446B" w:rsidRDefault="003D446B" w:rsidP="00043031">
      <w:pPr>
        <w:ind w:left="142"/>
        <w:rPr>
          <w:rFonts w:asciiTheme="majorBidi" w:hAnsiTheme="majorBidi" w:cstheme="majorBidi"/>
          <w:color w:val="000000" w:themeColor="text1"/>
          <w:sz w:val="32"/>
          <w:szCs w:val="32"/>
        </w:rPr>
      </w:pPr>
    </w:p>
    <w:p w14:paraId="381FBB48" w14:textId="77777777" w:rsidR="00610733" w:rsidRDefault="00610733" w:rsidP="00610733">
      <w:pPr>
        <w:rPr>
          <w:rFonts w:asciiTheme="majorBidi" w:hAnsiTheme="majorBidi" w:cstheme="majorBidi"/>
          <w:color w:val="000000" w:themeColor="text1"/>
          <w:sz w:val="32"/>
          <w:szCs w:val="32"/>
        </w:rPr>
      </w:pPr>
      <w:r w:rsidRPr="00610733">
        <w:rPr>
          <w:rFonts w:asciiTheme="majorBidi" w:hAnsiTheme="majorBidi" w:cstheme="majorBidi"/>
          <w:b/>
          <w:bCs/>
          <w:color w:val="000000" w:themeColor="text1"/>
          <w:sz w:val="32"/>
          <w:szCs w:val="32"/>
        </w:rPr>
        <w:t>C</w:t>
      </w:r>
      <w:r>
        <w:rPr>
          <w:rFonts w:asciiTheme="majorBidi" w:hAnsiTheme="majorBidi" w:cstheme="majorBidi"/>
          <w:color w:val="000000" w:themeColor="text1"/>
          <w:sz w:val="32"/>
          <w:szCs w:val="32"/>
        </w:rPr>
        <w:t>- 43,000 – 34,000= 9,000</w:t>
      </w:r>
    </w:p>
    <w:p w14:paraId="34607DF1" w14:textId="77777777" w:rsidR="00610733" w:rsidRDefault="00610733" w:rsidP="0061073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Ali capital = 9,000 X 1/3 = 3,000</w:t>
      </w:r>
    </w:p>
    <w:p w14:paraId="74CC56A5" w14:textId="77777777" w:rsidR="00610733" w:rsidRDefault="00610733" w:rsidP="0061073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Omer capital = 9,000 X 2/3 = 6,000</w:t>
      </w:r>
    </w:p>
    <w:p w14:paraId="4C50499A" w14:textId="77777777" w:rsidR="00610733" w:rsidRDefault="00610733" w:rsidP="0061073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Dr. Mahmoud capital 34,000</w:t>
      </w:r>
    </w:p>
    <w:p w14:paraId="3F248332" w14:textId="77777777" w:rsidR="00610733" w:rsidRDefault="00610733" w:rsidP="0061073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Ali capital               3,000</w:t>
      </w:r>
    </w:p>
    <w:p w14:paraId="76C9DE5E" w14:textId="77777777" w:rsidR="00610733" w:rsidRDefault="00610733" w:rsidP="0061073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Omer capital           6,000</w:t>
      </w:r>
    </w:p>
    <w:p w14:paraId="3964A7BF" w14:textId="77777777" w:rsidR="00610733" w:rsidRDefault="00610733" w:rsidP="0061073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Cr. </w:t>
      </w:r>
      <w:r w:rsidR="00D04841">
        <w:rPr>
          <w:rFonts w:asciiTheme="majorBidi" w:hAnsiTheme="majorBidi" w:cstheme="majorBidi"/>
          <w:color w:val="000000" w:themeColor="text1"/>
          <w:sz w:val="32"/>
          <w:szCs w:val="32"/>
        </w:rPr>
        <w:t>Cash              43,000</w:t>
      </w:r>
    </w:p>
    <w:p w14:paraId="65841DEE" w14:textId="08F063C2" w:rsidR="00D04841" w:rsidRDefault="00D04841" w:rsidP="00610733">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Paid Mahmoud's share for more</w:t>
      </w:r>
    </w:p>
    <w:p w14:paraId="092FCE0A" w14:textId="77777777" w:rsidR="00142ACA" w:rsidRDefault="00142ACA" w:rsidP="00610733">
      <w:pPr>
        <w:rPr>
          <w:rFonts w:asciiTheme="majorBidi" w:hAnsiTheme="majorBidi" w:cstheme="majorBidi"/>
          <w:color w:val="000000" w:themeColor="text1"/>
          <w:sz w:val="32"/>
          <w:szCs w:val="32"/>
        </w:rPr>
      </w:pPr>
    </w:p>
    <w:p w14:paraId="3A2904DD" w14:textId="77B2363A" w:rsidR="00142ACA" w:rsidRPr="00DC1013" w:rsidRDefault="00142ACA" w:rsidP="00142ACA">
      <w:pPr>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Ali and Omer Partnership</w:t>
      </w:r>
    </w:p>
    <w:p w14:paraId="52AC575E" w14:textId="77777777" w:rsidR="00142ACA" w:rsidRPr="00B554CF" w:rsidRDefault="00142ACA" w:rsidP="00142ACA">
      <w:pPr>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Balance Sheet</w:t>
      </w:r>
      <w:r>
        <w:rPr>
          <w:rFonts w:asciiTheme="majorBidi" w:hAnsiTheme="majorBidi" w:cstheme="majorBidi"/>
          <w:color w:val="000000" w:themeColor="text1"/>
          <w:sz w:val="32"/>
          <w:szCs w:val="32"/>
        </w:rPr>
        <w:t xml:space="preserve"> as of 1/7/2017</w:t>
      </w:r>
    </w:p>
    <w:tbl>
      <w:tblPr>
        <w:tblStyle w:val="8"/>
        <w:tblW w:w="104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1"/>
        <w:gridCol w:w="5193"/>
      </w:tblGrid>
      <w:tr w:rsidR="00142ACA" w:rsidRPr="00DC1013" w14:paraId="34D1900F" w14:textId="77777777" w:rsidTr="00E34315">
        <w:tc>
          <w:tcPr>
            <w:tcW w:w="5231" w:type="dxa"/>
          </w:tcPr>
          <w:p w14:paraId="38A09D1F" w14:textId="77777777" w:rsidR="00142ACA" w:rsidRPr="00DC1013" w:rsidRDefault="00142ACA" w:rsidP="00E34315">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Assets</w:t>
            </w:r>
          </w:p>
        </w:tc>
        <w:tc>
          <w:tcPr>
            <w:tcW w:w="5193" w:type="dxa"/>
          </w:tcPr>
          <w:p w14:paraId="04B87E4A" w14:textId="57F48362" w:rsidR="00142ACA" w:rsidRPr="00DC1013" w:rsidRDefault="00142ACA" w:rsidP="00E34315">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Liabilities  + </w:t>
            </w:r>
            <w:r>
              <w:rPr>
                <w:rFonts w:asciiTheme="majorBidi" w:hAnsiTheme="majorBidi" w:cstheme="majorBidi"/>
                <w:color w:val="000000" w:themeColor="text1"/>
                <w:sz w:val="32"/>
                <w:szCs w:val="32"/>
              </w:rPr>
              <w:t>Owner’s Equity</w:t>
            </w:r>
          </w:p>
        </w:tc>
      </w:tr>
      <w:tr w:rsidR="00142ACA" w:rsidRPr="00DC1013" w14:paraId="4F2297DD" w14:textId="77777777" w:rsidTr="00E34315">
        <w:tc>
          <w:tcPr>
            <w:tcW w:w="5231" w:type="dxa"/>
          </w:tcPr>
          <w:p w14:paraId="66906B9C" w14:textId="099BFEA0" w:rsidR="00142ACA" w:rsidRPr="00DC1013" w:rsidRDefault="00142ACA" w:rsidP="00E34315">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Cash                                           </w:t>
            </w:r>
            <w:r>
              <w:rPr>
                <w:rFonts w:asciiTheme="majorBidi" w:hAnsiTheme="majorBidi" w:cstheme="majorBidi"/>
                <w:color w:val="000000" w:themeColor="text1"/>
                <w:sz w:val="32"/>
                <w:szCs w:val="32"/>
              </w:rPr>
              <w:t>16</w:t>
            </w:r>
            <w:r w:rsidRPr="00DC1013">
              <w:rPr>
                <w:rFonts w:asciiTheme="majorBidi" w:hAnsiTheme="majorBidi" w:cstheme="majorBidi"/>
                <w:color w:val="000000" w:themeColor="text1"/>
                <w:sz w:val="32"/>
                <w:szCs w:val="32"/>
              </w:rPr>
              <w:t>,000</w:t>
            </w:r>
          </w:p>
          <w:p w14:paraId="4D7D298C" w14:textId="77777777" w:rsidR="00142ACA" w:rsidRPr="00DC1013" w:rsidRDefault="00142ACA" w:rsidP="00E34315">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Inventory                                    </w:t>
            </w:r>
            <w:r>
              <w:rPr>
                <w:rFonts w:asciiTheme="majorBidi" w:hAnsiTheme="majorBidi" w:cstheme="majorBidi"/>
                <w:color w:val="000000" w:themeColor="text1"/>
                <w:sz w:val="32"/>
                <w:szCs w:val="32"/>
              </w:rPr>
              <w:t>38,000</w:t>
            </w:r>
          </w:p>
          <w:p w14:paraId="55AFAC96" w14:textId="77777777" w:rsidR="00142ACA" w:rsidRPr="00DC1013" w:rsidRDefault="00142ACA" w:rsidP="00E34315">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Land                                         </w:t>
            </w:r>
            <w:r>
              <w:rPr>
                <w:rFonts w:asciiTheme="majorBidi" w:hAnsiTheme="majorBidi" w:cstheme="majorBidi"/>
                <w:color w:val="000000" w:themeColor="text1"/>
                <w:sz w:val="32"/>
                <w:szCs w:val="32"/>
              </w:rPr>
              <w:t>101</w:t>
            </w:r>
            <w:r w:rsidRPr="00DC1013">
              <w:rPr>
                <w:rFonts w:asciiTheme="majorBidi" w:hAnsiTheme="majorBidi" w:cstheme="majorBidi"/>
                <w:color w:val="000000" w:themeColor="text1"/>
                <w:sz w:val="32"/>
                <w:szCs w:val="32"/>
              </w:rPr>
              <w:t>,000</w:t>
            </w:r>
          </w:p>
          <w:p w14:paraId="4F7CD055" w14:textId="77777777" w:rsidR="00142ACA" w:rsidRPr="00DC1013" w:rsidRDefault="00142ACA" w:rsidP="00E34315">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Building            </w:t>
            </w:r>
            <w:r>
              <w:rPr>
                <w:rFonts w:asciiTheme="majorBidi" w:hAnsiTheme="majorBidi" w:cstheme="majorBidi"/>
                <w:color w:val="000000" w:themeColor="text1"/>
                <w:sz w:val="32"/>
                <w:szCs w:val="32"/>
              </w:rPr>
              <w:t xml:space="preserve">                         72,000</w:t>
            </w:r>
          </w:p>
        </w:tc>
        <w:tc>
          <w:tcPr>
            <w:tcW w:w="5193" w:type="dxa"/>
          </w:tcPr>
          <w:p w14:paraId="02511E8E" w14:textId="77777777" w:rsidR="00142ACA" w:rsidRPr="00DC1013" w:rsidRDefault="00142ACA" w:rsidP="00E34315">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L</w:t>
            </w:r>
            <w:r w:rsidRPr="00DC1013">
              <w:rPr>
                <w:rFonts w:asciiTheme="majorBidi" w:hAnsiTheme="majorBidi" w:cstheme="majorBidi"/>
                <w:color w:val="000000" w:themeColor="text1"/>
                <w:sz w:val="32"/>
                <w:szCs w:val="32"/>
              </w:rPr>
              <w:t xml:space="preserve">iabilities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100,000</w:t>
            </w:r>
          </w:p>
          <w:p w14:paraId="7D0DE09C" w14:textId="1A5E5671" w:rsidR="00142ACA" w:rsidRPr="00DC1013" w:rsidRDefault="00142ACA" w:rsidP="00E34315">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Ali</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64</w:t>
            </w:r>
            <w:r w:rsidRPr="00DC1013">
              <w:rPr>
                <w:rFonts w:asciiTheme="majorBidi" w:hAnsiTheme="majorBidi" w:cstheme="majorBidi"/>
                <w:color w:val="000000" w:themeColor="text1"/>
                <w:sz w:val="32"/>
                <w:szCs w:val="32"/>
              </w:rPr>
              <w:t>,000</w:t>
            </w:r>
          </w:p>
          <w:p w14:paraId="186EB544" w14:textId="5FF8FBC6" w:rsidR="00142ACA" w:rsidRPr="00DC1013" w:rsidRDefault="00142ACA" w:rsidP="00E34315">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Omer</w:t>
            </w:r>
            <w:r w:rsidRPr="00DC1013">
              <w:rPr>
                <w:rFonts w:asciiTheme="majorBidi" w:hAnsiTheme="majorBidi" w:cstheme="majorBidi"/>
                <w:color w:val="000000" w:themeColor="text1"/>
                <w:sz w:val="32"/>
                <w:szCs w:val="32"/>
              </w:rPr>
              <w:t xml:space="preserve"> capital     </w:t>
            </w:r>
            <w:r>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Pr>
              <w:t>63</w:t>
            </w:r>
            <w:r w:rsidRPr="00DC1013">
              <w:rPr>
                <w:rFonts w:asciiTheme="majorBidi" w:hAnsiTheme="majorBidi" w:cstheme="majorBidi"/>
                <w:color w:val="000000" w:themeColor="text1"/>
                <w:sz w:val="32"/>
                <w:szCs w:val="32"/>
              </w:rPr>
              <w:t>,000</w:t>
            </w:r>
          </w:p>
          <w:p w14:paraId="6A2CAE2B" w14:textId="574C5169" w:rsidR="00142ACA" w:rsidRPr="00DC1013" w:rsidRDefault="00142ACA" w:rsidP="00E34315">
            <w:pPr>
              <w:rPr>
                <w:rFonts w:asciiTheme="majorBidi" w:hAnsiTheme="majorBidi" w:cstheme="majorBidi"/>
                <w:color w:val="000000" w:themeColor="text1"/>
                <w:sz w:val="32"/>
                <w:szCs w:val="32"/>
              </w:rPr>
            </w:pPr>
          </w:p>
        </w:tc>
      </w:tr>
      <w:tr w:rsidR="00142ACA" w:rsidRPr="00DC1013" w14:paraId="6D619F88" w14:textId="77777777" w:rsidTr="00E34315">
        <w:tc>
          <w:tcPr>
            <w:tcW w:w="5231" w:type="dxa"/>
          </w:tcPr>
          <w:p w14:paraId="7D28D6DE" w14:textId="469903DD" w:rsidR="00142ACA" w:rsidRPr="00DC1013" w:rsidRDefault="00142ACA" w:rsidP="00E34315">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2</w:t>
            </w:r>
            <w:r>
              <w:rPr>
                <w:rFonts w:asciiTheme="majorBidi" w:hAnsiTheme="majorBidi" w:cstheme="majorBidi"/>
                <w:color w:val="000000" w:themeColor="text1"/>
                <w:sz w:val="32"/>
                <w:szCs w:val="32"/>
              </w:rPr>
              <w:t>27</w:t>
            </w:r>
            <w:r w:rsidRPr="00DC1013">
              <w:rPr>
                <w:rFonts w:asciiTheme="majorBidi" w:hAnsiTheme="majorBidi" w:cstheme="majorBidi"/>
                <w:color w:val="000000" w:themeColor="text1"/>
                <w:sz w:val="32"/>
                <w:szCs w:val="32"/>
              </w:rPr>
              <w:t>,000</w:t>
            </w:r>
          </w:p>
        </w:tc>
        <w:tc>
          <w:tcPr>
            <w:tcW w:w="5193" w:type="dxa"/>
          </w:tcPr>
          <w:p w14:paraId="22C7FDD5" w14:textId="75162353" w:rsidR="00142ACA" w:rsidRPr="00DC1013" w:rsidRDefault="00142ACA" w:rsidP="00E34315">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Total                                        </w:t>
            </w:r>
            <w:r>
              <w:rPr>
                <w:rFonts w:asciiTheme="majorBidi" w:hAnsiTheme="majorBidi" w:cstheme="majorBidi"/>
                <w:color w:val="000000" w:themeColor="text1"/>
                <w:sz w:val="32"/>
                <w:szCs w:val="32"/>
              </w:rPr>
              <w:t>227</w:t>
            </w:r>
            <w:r w:rsidRPr="00DC1013">
              <w:rPr>
                <w:rFonts w:asciiTheme="majorBidi" w:hAnsiTheme="majorBidi" w:cstheme="majorBidi"/>
                <w:color w:val="000000" w:themeColor="text1"/>
                <w:sz w:val="32"/>
                <w:szCs w:val="32"/>
              </w:rPr>
              <w:t>,000</w:t>
            </w:r>
          </w:p>
        </w:tc>
      </w:tr>
    </w:tbl>
    <w:p w14:paraId="137F119A" w14:textId="45768E76" w:rsidR="007A0784" w:rsidRPr="00DC1013" w:rsidRDefault="00E32676" w:rsidP="00142ACA">
      <w:pPr>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u w:val="single"/>
        </w:rPr>
        <w:t xml:space="preserve"> The D</w:t>
      </w:r>
      <w:r w:rsidR="00F14F8C" w:rsidRPr="00DC1013">
        <w:rPr>
          <w:rFonts w:asciiTheme="majorBidi" w:hAnsiTheme="majorBidi" w:cstheme="majorBidi"/>
          <w:b/>
          <w:color w:val="000000" w:themeColor="text1"/>
          <w:sz w:val="32"/>
          <w:szCs w:val="32"/>
          <w:u w:val="single"/>
        </w:rPr>
        <w:t>eath of partner:</w:t>
      </w:r>
    </w:p>
    <w:p w14:paraId="0CD2EFB4" w14:textId="77777777" w:rsidR="007A0784" w:rsidRPr="00DC1013" w:rsidRDefault="006974BE" w:rsidP="006974BE">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L</w:t>
      </w:r>
      <w:r w:rsidR="00F14F8C" w:rsidRPr="00DC1013">
        <w:rPr>
          <w:rFonts w:asciiTheme="majorBidi" w:hAnsiTheme="majorBidi" w:cstheme="majorBidi"/>
          <w:color w:val="000000" w:themeColor="text1"/>
          <w:sz w:val="32"/>
          <w:szCs w:val="32"/>
        </w:rPr>
        <w:t>ike any</w:t>
      </w:r>
      <w:r w:rsidR="000B417D" w:rsidRPr="00DC1013">
        <w:rPr>
          <w:rFonts w:asciiTheme="majorBidi" w:hAnsiTheme="majorBidi" w:cstheme="majorBidi"/>
          <w:color w:val="000000" w:themeColor="text1"/>
          <w:sz w:val="32"/>
          <w:szCs w:val="32"/>
        </w:rPr>
        <w:t xml:space="preserve"> other form of partnership </w:t>
      </w:r>
      <w:r w:rsidR="009F6F43" w:rsidRPr="00DC1013">
        <w:rPr>
          <w:rFonts w:asciiTheme="majorBidi" w:hAnsiTheme="majorBidi" w:cstheme="majorBidi"/>
          <w:color w:val="000000" w:themeColor="text1"/>
          <w:sz w:val="32"/>
          <w:szCs w:val="32"/>
        </w:rPr>
        <w:t>withdrawal</w:t>
      </w:r>
      <w:r w:rsidR="00F14F8C" w:rsidRPr="00DC1013">
        <w:rPr>
          <w:rFonts w:asciiTheme="majorBidi" w:hAnsiTheme="majorBidi" w:cstheme="majorBidi"/>
          <w:color w:val="000000" w:themeColor="text1"/>
          <w:sz w:val="32"/>
          <w:szCs w:val="32"/>
        </w:rPr>
        <w:t>, dissolves</w:t>
      </w:r>
      <w:r w:rsidR="00D04841">
        <w:rPr>
          <w:rFonts w:asciiTheme="majorBidi" w:hAnsiTheme="majorBidi" w:cstheme="majorBidi"/>
          <w:color w:val="000000" w:themeColor="text1"/>
          <w:sz w:val="32"/>
          <w:szCs w:val="32"/>
        </w:rPr>
        <w:t xml:space="preserve"> a partnership. The partners'</w:t>
      </w:r>
      <w:r w:rsidR="00F14F8C" w:rsidRPr="00DC1013">
        <w:rPr>
          <w:rFonts w:asciiTheme="majorBidi" w:hAnsiTheme="majorBidi" w:cstheme="majorBidi"/>
          <w:color w:val="000000" w:themeColor="text1"/>
          <w:sz w:val="32"/>
          <w:szCs w:val="32"/>
        </w:rPr>
        <w:t xml:space="preserve"> accounts are adjusted to measure net</w:t>
      </w:r>
      <w:r>
        <w:rPr>
          <w:rFonts w:asciiTheme="majorBidi" w:hAnsiTheme="majorBidi" w:cstheme="majorBidi"/>
          <w:color w:val="000000" w:themeColor="text1"/>
          <w:sz w:val="32"/>
          <w:szCs w:val="32"/>
        </w:rPr>
        <w:t xml:space="preserve"> income or loss for the part</w:t>
      </w:r>
      <w:r w:rsidR="00F14F8C" w:rsidRPr="00DC1013">
        <w:rPr>
          <w:rFonts w:asciiTheme="majorBidi" w:hAnsiTheme="majorBidi" w:cstheme="majorBidi"/>
          <w:color w:val="000000" w:themeColor="text1"/>
          <w:sz w:val="32"/>
          <w:szCs w:val="32"/>
        </w:rPr>
        <w:t xml:space="preserve"> of the year up to the date of the death then closed to determine the partner’s capital balance on the date.</w:t>
      </w:r>
    </w:p>
    <w:p w14:paraId="13428D0F" w14:textId="77777777" w:rsidR="006D1127" w:rsidRPr="00DC1013" w:rsidRDefault="006D1127" w:rsidP="006974BE">
      <w:pPr>
        <w:ind w:left="720"/>
        <w:rPr>
          <w:rFonts w:asciiTheme="majorBidi" w:hAnsiTheme="majorBidi" w:cstheme="majorBidi"/>
          <w:color w:val="000000" w:themeColor="text1"/>
          <w:sz w:val="32"/>
          <w:szCs w:val="32"/>
        </w:rPr>
      </w:pPr>
    </w:p>
    <w:p w14:paraId="7B2A228E" w14:textId="77777777" w:rsidR="007A0784" w:rsidRPr="00DC1013" w:rsidRDefault="00774070">
      <w:pPr>
        <w:rPr>
          <w:rFonts w:asciiTheme="majorBidi" w:hAnsiTheme="majorBidi" w:cstheme="majorBidi"/>
          <w:color w:val="000000" w:themeColor="text1"/>
          <w:sz w:val="32"/>
          <w:szCs w:val="32"/>
        </w:rPr>
      </w:pPr>
      <w:r w:rsidRPr="00DC1013">
        <w:rPr>
          <w:rFonts w:asciiTheme="majorBidi" w:hAnsiTheme="majorBidi" w:cstheme="majorBidi"/>
          <w:b/>
          <w:color w:val="000000" w:themeColor="text1"/>
          <w:sz w:val="32"/>
          <w:szCs w:val="32"/>
          <w:u w:val="single"/>
        </w:rPr>
        <w:t xml:space="preserve"> Incorporation of partnership</w:t>
      </w:r>
      <w:r w:rsidR="00F14F8C" w:rsidRPr="00DC1013">
        <w:rPr>
          <w:rFonts w:asciiTheme="majorBidi" w:hAnsiTheme="majorBidi" w:cstheme="majorBidi"/>
          <w:b/>
          <w:color w:val="000000" w:themeColor="text1"/>
          <w:sz w:val="32"/>
          <w:szCs w:val="32"/>
          <w:u w:val="single"/>
        </w:rPr>
        <w:t xml:space="preserve">: </w:t>
      </w:r>
    </w:p>
    <w:p w14:paraId="1A7CA4F0" w14:textId="77777777" w:rsidR="0025730B" w:rsidRDefault="00F14F8C" w:rsidP="00DB4B1B">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Partners may decide to incorporate in order to secure the advantages found in the corporate form organization</w:t>
      </w:r>
      <w:r w:rsidR="00D04841">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 xml:space="preserve"> </w:t>
      </w:r>
      <w:r w:rsidR="00DB4B1B">
        <w:rPr>
          <w:rFonts w:asciiTheme="majorBidi" w:hAnsiTheme="majorBidi" w:cstheme="majorBidi"/>
          <w:color w:val="000000" w:themeColor="text1"/>
          <w:sz w:val="32"/>
          <w:szCs w:val="32"/>
        </w:rPr>
        <w:t>t</w:t>
      </w:r>
      <w:r w:rsidR="0025730B">
        <w:rPr>
          <w:rFonts w:asciiTheme="majorBidi" w:hAnsiTheme="majorBidi" w:cstheme="majorBidi"/>
          <w:color w:val="000000" w:themeColor="text1"/>
          <w:sz w:val="32"/>
          <w:szCs w:val="32"/>
        </w:rPr>
        <w:t>here are two methods:</w:t>
      </w:r>
    </w:p>
    <w:p w14:paraId="3AD04EB3" w14:textId="77777777" w:rsidR="0025730B" w:rsidRDefault="0025730B" w:rsidP="0025730B">
      <w:pPr>
        <w:pStyle w:val="ListParagraph"/>
        <w:numPr>
          <w:ilvl w:val="0"/>
          <w:numId w:val="41"/>
        </w:num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Wind Up</w:t>
      </w:r>
    </w:p>
    <w:p w14:paraId="6467F5C1" w14:textId="77777777" w:rsidR="007A0784" w:rsidRPr="0025730B" w:rsidRDefault="0025730B" w:rsidP="0025730B">
      <w:pPr>
        <w:pStyle w:val="ListParagraph"/>
        <w:numPr>
          <w:ilvl w:val="0"/>
          <w:numId w:val="41"/>
        </w:num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Merging </w:t>
      </w:r>
      <w:r w:rsidR="00F14F8C" w:rsidRPr="0025730B">
        <w:rPr>
          <w:rFonts w:asciiTheme="majorBidi" w:hAnsiTheme="majorBidi" w:cstheme="majorBidi"/>
          <w:color w:val="000000" w:themeColor="text1"/>
          <w:sz w:val="32"/>
          <w:szCs w:val="32"/>
        </w:rPr>
        <w:t>the corporation will act to acquire the net assets of the partnership in exchange for its stock.</w:t>
      </w:r>
    </w:p>
    <w:p w14:paraId="034BC6F5" w14:textId="77777777" w:rsidR="007A0784" w:rsidRDefault="00F14F8C" w:rsidP="006974BE">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The stock received by the partnership is distributed to the partners in settlement of their equities.</w:t>
      </w:r>
      <w:r w:rsidR="006974BE">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The corporation thus takes over the assets and assumes the liabilities of the partnership:</w:t>
      </w:r>
    </w:p>
    <w:p w14:paraId="0E87278A" w14:textId="77777777" w:rsidR="007A0784" w:rsidRPr="00DC1013" w:rsidRDefault="003C5DFA">
      <w:pPr>
        <w:jc w:val="center"/>
        <w:rPr>
          <w:rFonts w:asciiTheme="majorBidi" w:hAnsiTheme="majorBidi" w:cstheme="majorBidi"/>
          <w:color w:val="000000" w:themeColor="text1"/>
          <w:sz w:val="32"/>
          <w:szCs w:val="32"/>
        </w:rPr>
      </w:pPr>
      <w:r>
        <w:rPr>
          <w:rFonts w:asciiTheme="majorBidi" w:hAnsiTheme="majorBidi" w:cstheme="majorBidi"/>
          <w:b/>
          <w:color w:val="000000" w:themeColor="text1"/>
          <w:sz w:val="32"/>
          <w:szCs w:val="32"/>
          <w:u w:val="single"/>
        </w:rPr>
        <w:t>Liquidation of a P</w:t>
      </w:r>
      <w:r w:rsidR="00F14F8C" w:rsidRPr="00DC1013">
        <w:rPr>
          <w:rFonts w:asciiTheme="majorBidi" w:hAnsiTheme="majorBidi" w:cstheme="majorBidi"/>
          <w:b/>
          <w:color w:val="000000" w:themeColor="text1"/>
          <w:sz w:val="32"/>
          <w:szCs w:val="32"/>
          <w:u w:val="single"/>
        </w:rPr>
        <w:t>artnership</w:t>
      </w:r>
    </w:p>
    <w:p w14:paraId="31D2A285" w14:textId="153FAF30" w:rsidR="007A0784" w:rsidRPr="00C370B3" w:rsidRDefault="005D003E" w:rsidP="0056330C">
      <w:pPr>
        <w:ind w:left="720"/>
        <w:rPr>
          <w:rFonts w:asciiTheme="majorBidi" w:hAnsiTheme="majorBidi" w:cstheme="majorBidi"/>
          <w:color w:val="000000" w:themeColor="text1"/>
          <w:sz w:val="32"/>
          <w:szCs w:val="32"/>
        </w:rPr>
      </w:pPr>
      <w:r w:rsidRPr="00C370B3">
        <w:rPr>
          <w:rFonts w:asciiTheme="majorBidi" w:hAnsiTheme="majorBidi" w:cstheme="majorBidi"/>
          <w:color w:val="000000" w:themeColor="text1"/>
          <w:sz w:val="32"/>
          <w:szCs w:val="32"/>
        </w:rPr>
        <w:t>L</w:t>
      </w:r>
      <w:r w:rsidR="00F14F8C" w:rsidRPr="00C370B3">
        <w:rPr>
          <w:rFonts w:asciiTheme="majorBidi" w:hAnsiTheme="majorBidi" w:cstheme="majorBidi"/>
          <w:color w:val="000000" w:themeColor="text1"/>
          <w:sz w:val="32"/>
          <w:szCs w:val="32"/>
        </w:rPr>
        <w:t xml:space="preserve">iquidation of partnership </w:t>
      </w:r>
      <w:r w:rsidR="0056330C">
        <w:rPr>
          <w:rFonts w:asciiTheme="majorBidi" w:hAnsiTheme="majorBidi" w:cstheme="majorBidi"/>
          <w:color w:val="000000" w:themeColor="text1"/>
          <w:sz w:val="32"/>
          <w:szCs w:val="32"/>
        </w:rPr>
        <w:t xml:space="preserve">includes </w:t>
      </w:r>
      <w:r w:rsidR="00142ACA">
        <w:rPr>
          <w:rFonts w:asciiTheme="majorBidi" w:hAnsiTheme="majorBidi" w:cstheme="majorBidi"/>
          <w:color w:val="000000" w:themeColor="text1"/>
          <w:sz w:val="32"/>
          <w:szCs w:val="32"/>
        </w:rPr>
        <w:t>four</w:t>
      </w:r>
      <w:r w:rsidR="0056330C">
        <w:rPr>
          <w:rFonts w:asciiTheme="majorBidi" w:hAnsiTheme="majorBidi" w:cstheme="majorBidi"/>
          <w:color w:val="000000" w:themeColor="text1"/>
          <w:sz w:val="32"/>
          <w:szCs w:val="32"/>
        </w:rPr>
        <w:t xml:space="preserve"> basic steps</w:t>
      </w:r>
      <w:r w:rsidR="00F14F8C" w:rsidRPr="00C370B3">
        <w:rPr>
          <w:rFonts w:asciiTheme="majorBidi" w:hAnsiTheme="majorBidi" w:cstheme="majorBidi"/>
          <w:color w:val="000000" w:themeColor="text1"/>
          <w:sz w:val="32"/>
          <w:szCs w:val="32"/>
        </w:rPr>
        <w:t>:</w:t>
      </w:r>
    </w:p>
    <w:p w14:paraId="78B19890" w14:textId="77777777" w:rsidR="007A0784" w:rsidRPr="00DC1013" w:rsidRDefault="00F14F8C" w:rsidP="008F15D3">
      <w:pPr>
        <w:numPr>
          <w:ilvl w:val="0"/>
          <w:numId w:val="16"/>
        </w:numPr>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Sell the assets</w:t>
      </w:r>
      <w:r w:rsidR="0056330C">
        <w:rPr>
          <w:rFonts w:asciiTheme="majorBidi" w:hAnsiTheme="majorBidi" w:cstheme="majorBidi"/>
          <w:color w:val="000000" w:themeColor="text1"/>
          <w:sz w:val="32"/>
          <w:szCs w:val="32"/>
        </w:rPr>
        <w:t xml:space="preserve"> and</w:t>
      </w:r>
      <w:r w:rsidRPr="00DC1013">
        <w:rPr>
          <w:rFonts w:asciiTheme="majorBidi" w:hAnsiTheme="majorBidi" w:cstheme="majorBidi"/>
          <w:color w:val="000000" w:themeColor="text1"/>
          <w:sz w:val="32"/>
          <w:szCs w:val="32"/>
        </w:rPr>
        <w:t xml:space="preserve"> allocate the gain or loss to the partners</w:t>
      </w:r>
      <w:r w:rsidR="00774070"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 xml:space="preserve"> capital accounts on the bases of the profit and l</w:t>
      </w:r>
      <w:r w:rsidR="008F15D3">
        <w:rPr>
          <w:rFonts w:asciiTheme="majorBidi" w:hAnsiTheme="majorBidi" w:cstheme="majorBidi"/>
          <w:color w:val="000000" w:themeColor="text1"/>
          <w:sz w:val="32"/>
          <w:szCs w:val="32"/>
        </w:rPr>
        <w:t>o</w:t>
      </w:r>
      <w:r w:rsidRPr="00DC1013">
        <w:rPr>
          <w:rFonts w:asciiTheme="majorBidi" w:hAnsiTheme="majorBidi" w:cstheme="majorBidi"/>
          <w:color w:val="000000" w:themeColor="text1"/>
          <w:sz w:val="32"/>
          <w:szCs w:val="32"/>
        </w:rPr>
        <w:t>ss ratio.</w:t>
      </w:r>
    </w:p>
    <w:p w14:paraId="5036BAC2" w14:textId="77777777" w:rsidR="007A0784" w:rsidRDefault="00F14F8C" w:rsidP="00381EA2">
      <w:pPr>
        <w:numPr>
          <w:ilvl w:val="0"/>
          <w:numId w:val="16"/>
        </w:numPr>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Pay the partnership liabilities.</w:t>
      </w:r>
    </w:p>
    <w:p w14:paraId="7A9F1F09" w14:textId="77777777" w:rsidR="00142ACA" w:rsidRDefault="00BE36B9" w:rsidP="00E34315">
      <w:pPr>
        <w:numPr>
          <w:ilvl w:val="0"/>
          <w:numId w:val="16"/>
        </w:numPr>
        <w:ind w:hanging="360"/>
        <w:rPr>
          <w:rFonts w:asciiTheme="majorBidi" w:hAnsiTheme="majorBidi" w:cstheme="majorBidi"/>
          <w:color w:val="000000" w:themeColor="text1"/>
          <w:sz w:val="32"/>
          <w:szCs w:val="32"/>
        </w:rPr>
      </w:pPr>
      <w:r w:rsidRPr="00142ACA">
        <w:rPr>
          <w:rFonts w:asciiTheme="majorBidi" w:hAnsiTheme="majorBidi" w:cstheme="majorBidi"/>
          <w:color w:val="000000" w:themeColor="text1"/>
          <w:sz w:val="32"/>
          <w:szCs w:val="32"/>
        </w:rPr>
        <w:t>Pay the liquidation expenses</w:t>
      </w:r>
      <w:r w:rsidR="00C54529" w:rsidRPr="00142ACA">
        <w:rPr>
          <w:rFonts w:asciiTheme="majorBidi" w:hAnsiTheme="majorBidi" w:cstheme="majorBidi"/>
          <w:color w:val="000000" w:themeColor="text1"/>
          <w:sz w:val="32"/>
          <w:szCs w:val="32"/>
        </w:rPr>
        <w:t>.</w:t>
      </w:r>
    </w:p>
    <w:p w14:paraId="592A4C2B" w14:textId="704417CF" w:rsidR="007A0784" w:rsidRDefault="00F14F8C" w:rsidP="00E34315">
      <w:pPr>
        <w:numPr>
          <w:ilvl w:val="0"/>
          <w:numId w:val="16"/>
        </w:numPr>
        <w:ind w:hanging="360"/>
        <w:rPr>
          <w:rFonts w:asciiTheme="majorBidi" w:hAnsiTheme="majorBidi" w:cstheme="majorBidi"/>
          <w:color w:val="000000" w:themeColor="text1"/>
          <w:sz w:val="32"/>
          <w:szCs w:val="32"/>
        </w:rPr>
      </w:pPr>
      <w:r w:rsidRPr="00142ACA">
        <w:rPr>
          <w:rFonts w:asciiTheme="majorBidi" w:hAnsiTheme="majorBidi" w:cstheme="majorBidi"/>
          <w:color w:val="000000" w:themeColor="text1"/>
          <w:sz w:val="32"/>
          <w:szCs w:val="32"/>
        </w:rPr>
        <w:t>Allocate the remaining cash to the partners on the basis of their capital balance ratio.</w:t>
      </w:r>
    </w:p>
    <w:p w14:paraId="7F526352" w14:textId="16B93C33" w:rsidR="00142ACA" w:rsidRDefault="00142ACA" w:rsidP="00142ACA">
      <w:pPr>
        <w:rPr>
          <w:rFonts w:asciiTheme="majorBidi" w:hAnsiTheme="majorBidi" w:cstheme="majorBidi"/>
          <w:color w:val="000000" w:themeColor="text1"/>
          <w:sz w:val="32"/>
          <w:szCs w:val="32"/>
        </w:rPr>
      </w:pPr>
    </w:p>
    <w:p w14:paraId="5B472A4C" w14:textId="77777777" w:rsidR="00142ACA" w:rsidRPr="00142ACA" w:rsidRDefault="00142ACA" w:rsidP="00142ACA">
      <w:pPr>
        <w:rPr>
          <w:rFonts w:asciiTheme="majorBidi" w:hAnsiTheme="majorBidi" w:cstheme="majorBidi"/>
          <w:color w:val="000000" w:themeColor="text1"/>
          <w:sz w:val="32"/>
          <w:szCs w:val="32"/>
        </w:rPr>
      </w:pPr>
    </w:p>
    <w:p w14:paraId="3F8BA06B" w14:textId="77777777" w:rsidR="007A0784" w:rsidRPr="00DC1013" w:rsidRDefault="00F14F8C">
      <w:pPr>
        <w:tabs>
          <w:tab w:val="left" w:pos="1935"/>
        </w:tabs>
        <w:jc w:val="both"/>
        <w:rPr>
          <w:rFonts w:asciiTheme="majorBidi" w:hAnsiTheme="majorBidi" w:cstheme="majorBidi"/>
          <w:color w:val="000000" w:themeColor="text1"/>
          <w:sz w:val="32"/>
          <w:szCs w:val="32"/>
        </w:rPr>
      </w:pPr>
      <w:r w:rsidRPr="00661E43">
        <w:rPr>
          <w:rFonts w:asciiTheme="majorBidi" w:hAnsiTheme="majorBidi" w:cstheme="majorBidi"/>
          <w:b/>
          <w:bCs/>
          <w:color w:val="000000" w:themeColor="text1"/>
          <w:sz w:val="32"/>
          <w:szCs w:val="32"/>
        </w:rPr>
        <w:t>Example</w:t>
      </w:r>
      <w:r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ab/>
        <w:t xml:space="preserve"> </w:t>
      </w:r>
    </w:p>
    <w:p w14:paraId="6A95F91E" w14:textId="77777777" w:rsidR="007A0784" w:rsidRPr="00DC1013" w:rsidRDefault="00F14F8C" w:rsidP="00D04841">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Following is a balance sheet for the partnership of </w:t>
      </w:r>
      <w:r w:rsidR="00D04841">
        <w:rPr>
          <w:rFonts w:asciiTheme="majorBidi" w:hAnsiTheme="majorBidi" w:cstheme="majorBidi"/>
          <w:color w:val="000000" w:themeColor="text1"/>
          <w:sz w:val="32"/>
          <w:szCs w:val="32"/>
        </w:rPr>
        <w:t>Balen</w:t>
      </w:r>
      <w:r w:rsidRPr="00DC1013">
        <w:rPr>
          <w:rFonts w:asciiTheme="majorBidi" w:hAnsiTheme="majorBidi" w:cstheme="majorBidi"/>
          <w:color w:val="000000" w:themeColor="text1"/>
          <w:sz w:val="32"/>
          <w:szCs w:val="32"/>
        </w:rPr>
        <w:t xml:space="preserve"> and </w:t>
      </w:r>
      <w:r w:rsidR="00D04841">
        <w:rPr>
          <w:rFonts w:asciiTheme="majorBidi" w:hAnsiTheme="majorBidi" w:cstheme="majorBidi"/>
          <w:color w:val="000000" w:themeColor="text1"/>
          <w:sz w:val="32"/>
          <w:szCs w:val="32"/>
        </w:rPr>
        <w:t>Bewar</w:t>
      </w:r>
      <w:r w:rsidRPr="00DC1013">
        <w:rPr>
          <w:rFonts w:asciiTheme="majorBidi" w:hAnsiTheme="majorBidi" w:cstheme="majorBidi"/>
          <w:color w:val="000000" w:themeColor="text1"/>
          <w:sz w:val="32"/>
          <w:szCs w:val="32"/>
        </w:rPr>
        <w:t xml:space="preserve"> as of the termination date.</w:t>
      </w:r>
    </w:p>
    <w:p w14:paraId="1682E258" w14:textId="77777777" w:rsidR="007A0784" w:rsidRPr="00DC1013" w:rsidRDefault="00F14F8C">
      <w:pPr>
        <w:tabs>
          <w:tab w:val="left" w:pos="1935"/>
        </w:tabs>
        <w:ind w:left="360"/>
        <w:jc w:val="both"/>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The revenue, expense and drawing account</w:t>
      </w:r>
      <w:r w:rsidR="00082460">
        <w:rPr>
          <w:rFonts w:asciiTheme="majorBidi" w:hAnsiTheme="majorBidi" w:cstheme="majorBidi"/>
          <w:color w:val="000000" w:themeColor="text1"/>
          <w:sz w:val="32"/>
          <w:szCs w:val="32"/>
        </w:rPr>
        <w:t>s</w:t>
      </w:r>
      <w:r w:rsidRPr="00DC1013">
        <w:rPr>
          <w:rFonts w:asciiTheme="majorBidi" w:hAnsiTheme="majorBidi" w:cstheme="majorBidi"/>
          <w:color w:val="000000" w:themeColor="text1"/>
          <w:sz w:val="32"/>
          <w:szCs w:val="32"/>
        </w:rPr>
        <w:t xml:space="preserve"> have been closed out as preliminary step in terminating the business</w:t>
      </w:r>
    </w:p>
    <w:p w14:paraId="363219C5" w14:textId="77777777" w:rsidR="007A0784" w:rsidRDefault="00D04841" w:rsidP="00D04841">
      <w:pPr>
        <w:tabs>
          <w:tab w:val="left" w:pos="1935"/>
        </w:tabs>
        <w:ind w:left="36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Balen &amp; Bewar Partnership</w:t>
      </w:r>
    </w:p>
    <w:p w14:paraId="3B135F34" w14:textId="77777777" w:rsidR="00D04841" w:rsidRPr="00DC1013" w:rsidRDefault="00D04841" w:rsidP="00D04841">
      <w:pPr>
        <w:tabs>
          <w:tab w:val="left" w:pos="1935"/>
        </w:tabs>
        <w:ind w:left="360"/>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Balance Sheet as of 30/11/2017</w:t>
      </w:r>
    </w:p>
    <w:tbl>
      <w:tblPr>
        <w:tblStyle w:val="7"/>
        <w:tblW w:w="1006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4466"/>
      </w:tblGrid>
      <w:tr w:rsidR="007A0784" w:rsidRPr="00DC1013" w14:paraId="5CDB1866" w14:textId="77777777">
        <w:tc>
          <w:tcPr>
            <w:tcW w:w="5598" w:type="dxa"/>
          </w:tcPr>
          <w:p w14:paraId="7138100D" w14:textId="77777777" w:rsidR="007A0784" w:rsidRPr="00DC1013" w:rsidRDefault="00F14F8C">
            <w:pPr>
              <w:tabs>
                <w:tab w:val="left" w:pos="1935"/>
              </w:tabs>
              <w:jc w:val="cente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Assets</w:t>
            </w:r>
          </w:p>
        </w:tc>
        <w:tc>
          <w:tcPr>
            <w:tcW w:w="4466" w:type="dxa"/>
          </w:tcPr>
          <w:p w14:paraId="0ECCAB7A" w14:textId="77777777" w:rsidR="007A0784" w:rsidRPr="00DC1013" w:rsidRDefault="00D04841">
            <w:pPr>
              <w:tabs>
                <w:tab w:val="left" w:pos="1935"/>
              </w:tabs>
              <w:ind w:left="394"/>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Liabilities and C</w:t>
            </w:r>
            <w:r w:rsidR="00F14F8C" w:rsidRPr="00DC1013">
              <w:rPr>
                <w:rFonts w:asciiTheme="majorBidi" w:hAnsiTheme="majorBidi" w:cstheme="majorBidi"/>
                <w:color w:val="000000" w:themeColor="text1"/>
                <w:sz w:val="32"/>
                <w:szCs w:val="32"/>
              </w:rPr>
              <w:t>apital</w:t>
            </w:r>
          </w:p>
        </w:tc>
      </w:tr>
      <w:tr w:rsidR="007A0784" w:rsidRPr="00DC1013" w14:paraId="43A5CC50" w14:textId="77777777">
        <w:trPr>
          <w:trHeight w:val="1600"/>
        </w:trPr>
        <w:tc>
          <w:tcPr>
            <w:tcW w:w="5598" w:type="dxa"/>
            <w:tcBorders>
              <w:bottom w:val="single" w:sz="4" w:space="0" w:color="000000"/>
            </w:tcBorders>
          </w:tcPr>
          <w:p w14:paraId="5C43D9EB" w14:textId="77777777" w:rsidR="007A0784" w:rsidRPr="00DC1013" w:rsidRDefault="00F14F8C" w:rsidP="00774070">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Cash                                                45</w:t>
            </w:r>
            <w:r w:rsidR="00774070"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 xml:space="preserve">000 </w:t>
            </w:r>
          </w:p>
          <w:p w14:paraId="320BF68C" w14:textId="77777777" w:rsidR="007A0784" w:rsidRPr="00DC1013" w:rsidRDefault="00774070" w:rsidP="00774070">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 A/R</w:t>
            </w:r>
            <w:r w:rsidR="00F14F8C" w:rsidRPr="00DC1013">
              <w:rPr>
                <w:rFonts w:asciiTheme="majorBidi" w:hAnsiTheme="majorBidi" w:cstheme="majorBidi"/>
                <w:color w:val="000000" w:themeColor="text1"/>
                <w:sz w:val="32"/>
                <w:szCs w:val="32"/>
              </w:rPr>
              <w:t xml:space="preserve">                                                12</w:t>
            </w:r>
            <w:r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0FFE1B19" w14:textId="77777777" w:rsidR="007A0784" w:rsidRPr="00DC1013" w:rsidRDefault="00774070" w:rsidP="00774070">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I</w:t>
            </w:r>
            <w:r w:rsidR="00F14F8C" w:rsidRPr="00DC1013">
              <w:rPr>
                <w:rFonts w:asciiTheme="majorBidi" w:hAnsiTheme="majorBidi" w:cstheme="majorBidi"/>
                <w:color w:val="000000" w:themeColor="text1"/>
                <w:sz w:val="32"/>
                <w:szCs w:val="32"/>
              </w:rPr>
              <w:t>nventory                                        22</w:t>
            </w:r>
            <w:r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22625770" w14:textId="77777777" w:rsidR="00096BBE" w:rsidRDefault="00774070" w:rsidP="00096BBE">
            <w:pPr>
              <w:rPr>
                <w:rFonts w:asciiTheme="majorBidi" w:hAnsiTheme="majorBidi" w:cstheme="majorBidi"/>
                <w:color w:val="000000" w:themeColor="text1"/>
                <w:sz w:val="32"/>
                <w:szCs w:val="32"/>
                <w:rtl/>
              </w:rPr>
            </w:pPr>
            <w:r w:rsidRPr="00DC1013">
              <w:rPr>
                <w:rFonts w:asciiTheme="majorBidi" w:hAnsiTheme="majorBidi" w:cstheme="majorBidi"/>
                <w:color w:val="000000" w:themeColor="text1"/>
                <w:sz w:val="32"/>
                <w:szCs w:val="32"/>
              </w:rPr>
              <w:t>Land, building and equipment</w:t>
            </w:r>
            <w:r w:rsidR="00F14F8C" w:rsidRPr="00DC1013">
              <w:rPr>
                <w:rFonts w:asciiTheme="majorBidi" w:hAnsiTheme="majorBidi" w:cstheme="majorBidi"/>
                <w:color w:val="000000" w:themeColor="text1"/>
                <w:sz w:val="32"/>
                <w:szCs w:val="32"/>
              </w:rPr>
              <w:t xml:space="preserve">(net) </w:t>
            </w:r>
            <w:r w:rsidR="00096BBE">
              <w:rPr>
                <w:rFonts w:asciiTheme="majorBidi" w:hAnsiTheme="majorBidi" w:cstheme="majorBidi" w:hint="cs"/>
                <w:color w:val="000000" w:themeColor="text1"/>
                <w:sz w:val="32"/>
                <w:szCs w:val="32"/>
                <w:rtl/>
              </w:rPr>
              <w:t>45</w:t>
            </w:r>
            <w:r w:rsidR="00F14F8C" w:rsidRPr="00DC1013">
              <w:rPr>
                <w:rFonts w:asciiTheme="majorBidi" w:hAnsiTheme="majorBidi" w:cstheme="majorBidi"/>
                <w:color w:val="000000" w:themeColor="text1"/>
                <w:sz w:val="32"/>
                <w:szCs w:val="32"/>
              </w:rPr>
              <w:t>000</w:t>
            </w:r>
          </w:p>
          <w:p w14:paraId="31C136DC" w14:textId="77777777" w:rsidR="00096BBE" w:rsidRDefault="00096BBE" w:rsidP="00096BBE">
            <w:pPr>
              <w:rPr>
                <w:rFonts w:asciiTheme="majorBidi" w:hAnsiTheme="majorBidi" w:cstheme="majorBidi"/>
                <w:color w:val="000000" w:themeColor="text1"/>
                <w:sz w:val="32"/>
                <w:szCs w:val="32"/>
                <w:lang w:val="en-CA"/>
              </w:rPr>
            </w:pPr>
            <w:r>
              <w:rPr>
                <w:rFonts w:asciiTheme="majorBidi" w:hAnsiTheme="majorBidi" w:cstheme="majorBidi"/>
                <w:color w:val="000000" w:themeColor="text1"/>
                <w:sz w:val="32"/>
                <w:szCs w:val="32"/>
                <w:lang w:val="en-CA"/>
              </w:rPr>
              <w:t xml:space="preserve">Acc. Dep.                                       </w:t>
            </w:r>
            <w:r w:rsidRPr="00096BBE">
              <w:rPr>
                <w:rFonts w:asciiTheme="majorBidi" w:hAnsiTheme="majorBidi" w:cstheme="majorBidi"/>
                <w:color w:val="000000" w:themeColor="text1"/>
                <w:sz w:val="32"/>
                <w:szCs w:val="32"/>
                <w:u w:val="single"/>
                <w:lang w:val="en-CA"/>
              </w:rPr>
              <w:t>(4,000)</w:t>
            </w:r>
          </w:p>
          <w:p w14:paraId="5C626139" w14:textId="77777777" w:rsidR="00096BBE" w:rsidRPr="00096BBE" w:rsidRDefault="00096BBE" w:rsidP="00096BBE">
            <w:pPr>
              <w:rPr>
                <w:rFonts w:asciiTheme="majorBidi" w:hAnsiTheme="majorBidi" w:cstheme="majorBidi"/>
                <w:color w:val="000000" w:themeColor="text1"/>
                <w:sz w:val="32"/>
                <w:szCs w:val="32"/>
                <w:lang w:val="en-CA"/>
              </w:rPr>
            </w:pPr>
            <w:r>
              <w:rPr>
                <w:rFonts w:asciiTheme="majorBidi" w:hAnsiTheme="majorBidi" w:cstheme="majorBidi"/>
                <w:color w:val="000000" w:themeColor="text1"/>
                <w:sz w:val="32"/>
                <w:szCs w:val="32"/>
                <w:lang w:val="en-CA"/>
              </w:rPr>
              <w:t>Net book value                               41,000</w:t>
            </w:r>
          </w:p>
        </w:tc>
        <w:tc>
          <w:tcPr>
            <w:tcW w:w="4466" w:type="dxa"/>
            <w:tcBorders>
              <w:bottom w:val="single" w:sz="4" w:space="0" w:color="000000"/>
            </w:tcBorders>
          </w:tcPr>
          <w:p w14:paraId="4538B69A" w14:textId="77777777" w:rsidR="007A0784" w:rsidRPr="00DC1013" w:rsidRDefault="00D04841" w:rsidP="00D04841">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L</w:t>
            </w:r>
            <w:r w:rsidR="00F14F8C" w:rsidRPr="00DC1013">
              <w:rPr>
                <w:rFonts w:asciiTheme="majorBidi" w:hAnsiTheme="majorBidi" w:cstheme="majorBidi"/>
                <w:color w:val="000000" w:themeColor="text1"/>
                <w:sz w:val="32"/>
                <w:szCs w:val="32"/>
              </w:rPr>
              <w:t>iabilities                         32</w:t>
            </w:r>
            <w:r w:rsidR="00774070"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2BC20531" w14:textId="77777777" w:rsidR="007A0784" w:rsidRPr="00DC1013" w:rsidRDefault="00A72415" w:rsidP="00D04841">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w:t>
            </w:r>
            <w:r w:rsidR="00D04841">
              <w:rPr>
                <w:rFonts w:asciiTheme="majorBidi" w:hAnsiTheme="majorBidi" w:cstheme="majorBidi"/>
                <w:color w:val="000000" w:themeColor="text1"/>
                <w:sz w:val="32"/>
                <w:szCs w:val="32"/>
              </w:rPr>
              <w:t>alen</w:t>
            </w:r>
            <w:r w:rsidR="00F14F8C" w:rsidRPr="00DC1013">
              <w:rPr>
                <w:rFonts w:asciiTheme="majorBidi" w:hAnsiTheme="majorBidi" w:cstheme="majorBidi"/>
                <w:color w:val="000000" w:themeColor="text1"/>
                <w:sz w:val="32"/>
                <w:szCs w:val="32"/>
              </w:rPr>
              <w:t xml:space="preserve"> capital   </w:t>
            </w:r>
            <w:r w:rsidR="00D04841">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50</w:t>
            </w:r>
            <w:r w:rsidR="00774070"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p w14:paraId="4D4DFB12" w14:textId="77777777" w:rsidR="007A0784" w:rsidRPr="00DC1013" w:rsidRDefault="00D04841" w:rsidP="00774070">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Bewar</w:t>
            </w:r>
            <w:r w:rsidR="00F14F8C" w:rsidRPr="00DC1013">
              <w:rPr>
                <w:rFonts w:asciiTheme="majorBidi" w:hAnsiTheme="majorBidi" w:cstheme="majorBidi"/>
                <w:color w:val="000000" w:themeColor="text1"/>
                <w:sz w:val="32"/>
                <w:szCs w:val="32"/>
              </w:rPr>
              <w:t xml:space="preserve"> capital           </w:t>
            </w:r>
            <w:r w:rsidR="00C370B3">
              <w:rPr>
                <w:rFonts w:asciiTheme="majorBidi" w:hAnsiTheme="majorBidi" w:cstheme="majorBidi"/>
                <w:color w:val="000000" w:themeColor="text1"/>
                <w:sz w:val="32"/>
                <w:szCs w:val="32"/>
              </w:rPr>
              <w:t xml:space="preserve"> </w:t>
            </w:r>
            <w:r w:rsidR="00F14F8C" w:rsidRPr="00DC1013">
              <w:rPr>
                <w:rFonts w:asciiTheme="majorBidi" w:hAnsiTheme="majorBidi" w:cstheme="majorBidi"/>
                <w:color w:val="000000" w:themeColor="text1"/>
                <w:sz w:val="32"/>
                <w:szCs w:val="32"/>
              </w:rPr>
              <w:t xml:space="preserve">        38</w:t>
            </w:r>
            <w:r w:rsidR="00774070" w:rsidRPr="00DC1013">
              <w:rPr>
                <w:rFonts w:asciiTheme="majorBidi" w:hAnsiTheme="majorBidi" w:cstheme="majorBidi"/>
                <w:color w:val="000000" w:themeColor="text1"/>
                <w:sz w:val="32"/>
                <w:szCs w:val="32"/>
              </w:rPr>
              <w:t>,</w:t>
            </w:r>
            <w:r w:rsidR="00F14F8C" w:rsidRPr="00DC1013">
              <w:rPr>
                <w:rFonts w:asciiTheme="majorBidi" w:hAnsiTheme="majorBidi" w:cstheme="majorBidi"/>
                <w:color w:val="000000" w:themeColor="text1"/>
                <w:sz w:val="32"/>
                <w:szCs w:val="32"/>
              </w:rPr>
              <w:t>000</w:t>
            </w:r>
          </w:p>
        </w:tc>
      </w:tr>
      <w:tr w:rsidR="007A0784" w:rsidRPr="00DC1013" w14:paraId="091F7A53" w14:textId="77777777">
        <w:tc>
          <w:tcPr>
            <w:tcW w:w="5598" w:type="dxa"/>
          </w:tcPr>
          <w:p w14:paraId="4A9BECAF" w14:textId="77777777" w:rsidR="007A0784" w:rsidRPr="00DC1013" w:rsidRDefault="00F14F8C">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Total assets                                   120</w:t>
            </w:r>
            <w:r w:rsidR="00774070"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000</w:t>
            </w:r>
          </w:p>
        </w:tc>
        <w:tc>
          <w:tcPr>
            <w:tcW w:w="4466" w:type="dxa"/>
          </w:tcPr>
          <w:p w14:paraId="5AD3C453" w14:textId="77777777" w:rsidR="007A0784" w:rsidRPr="00DC1013" w:rsidRDefault="00F14F8C" w:rsidP="00774070">
            <w:pPr>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 xml:space="preserve">Total </w:t>
            </w:r>
            <w:r w:rsidR="00774070" w:rsidRPr="00DC1013">
              <w:rPr>
                <w:rFonts w:asciiTheme="majorBidi" w:hAnsiTheme="majorBidi" w:cstheme="majorBidi"/>
                <w:color w:val="000000" w:themeColor="text1"/>
                <w:sz w:val="32"/>
                <w:szCs w:val="32"/>
              </w:rPr>
              <w:t xml:space="preserve">                              </w:t>
            </w:r>
            <w:r w:rsidRPr="00DC1013">
              <w:rPr>
                <w:rFonts w:asciiTheme="majorBidi" w:hAnsiTheme="majorBidi" w:cstheme="majorBidi"/>
                <w:color w:val="000000" w:themeColor="text1"/>
                <w:sz w:val="32"/>
                <w:szCs w:val="32"/>
              </w:rPr>
              <w:t>120</w:t>
            </w:r>
            <w:r w:rsidR="00774070" w:rsidRPr="00DC1013">
              <w:rPr>
                <w:rFonts w:asciiTheme="majorBidi" w:hAnsiTheme="majorBidi" w:cstheme="majorBidi"/>
                <w:color w:val="000000" w:themeColor="text1"/>
                <w:sz w:val="32"/>
                <w:szCs w:val="32"/>
              </w:rPr>
              <w:t>,</w:t>
            </w:r>
            <w:r w:rsidRPr="00DC1013">
              <w:rPr>
                <w:rFonts w:asciiTheme="majorBidi" w:hAnsiTheme="majorBidi" w:cstheme="majorBidi"/>
                <w:color w:val="000000" w:themeColor="text1"/>
                <w:sz w:val="32"/>
                <w:szCs w:val="32"/>
              </w:rPr>
              <w:t>00</w:t>
            </w:r>
            <w:r w:rsidR="00774070" w:rsidRPr="00DC1013">
              <w:rPr>
                <w:rFonts w:asciiTheme="majorBidi" w:hAnsiTheme="majorBidi" w:cstheme="majorBidi"/>
                <w:color w:val="000000" w:themeColor="text1"/>
                <w:sz w:val="32"/>
                <w:szCs w:val="32"/>
              </w:rPr>
              <w:t>0</w:t>
            </w:r>
          </w:p>
        </w:tc>
      </w:tr>
    </w:tbl>
    <w:p w14:paraId="3DFCDA52" w14:textId="77777777" w:rsidR="001D31D0" w:rsidRDefault="001D31D0" w:rsidP="00D04841">
      <w:pPr>
        <w:rPr>
          <w:rFonts w:asciiTheme="majorBidi" w:hAnsiTheme="majorBidi" w:cstheme="majorBidi"/>
          <w:color w:val="000000" w:themeColor="text1"/>
          <w:sz w:val="32"/>
          <w:szCs w:val="32"/>
        </w:rPr>
      </w:pPr>
    </w:p>
    <w:p w14:paraId="17A47149" w14:textId="50AF175F" w:rsidR="007A0784" w:rsidRPr="00DC1013" w:rsidRDefault="008F15D3" w:rsidP="00D04841">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Balen</w:t>
      </w:r>
      <w:r w:rsidR="00D04841">
        <w:rPr>
          <w:rFonts w:asciiTheme="majorBidi" w:hAnsiTheme="majorBidi" w:cstheme="majorBidi"/>
          <w:color w:val="000000" w:themeColor="text1"/>
          <w:sz w:val="32"/>
          <w:szCs w:val="32"/>
        </w:rPr>
        <w:t xml:space="preserve"> and Bewar</w:t>
      </w:r>
      <w:r w:rsidR="00D04841" w:rsidRPr="00DC1013">
        <w:rPr>
          <w:rFonts w:asciiTheme="majorBidi" w:hAnsiTheme="majorBidi" w:cstheme="majorBidi"/>
          <w:color w:val="000000" w:themeColor="text1"/>
          <w:sz w:val="32"/>
          <w:szCs w:val="32"/>
        </w:rPr>
        <w:t xml:space="preserve"> allocate all profit and los</w:t>
      </w:r>
      <w:r w:rsidR="00B21093">
        <w:rPr>
          <w:rFonts w:asciiTheme="majorBidi" w:hAnsiTheme="majorBidi" w:cstheme="majorBidi"/>
          <w:color w:val="000000" w:themeColor="text1"/>
          <w:sz w:val="32"/>
          <w:szCs w:val="32"/>
        </w:rPr>
        <w:t>s on a ratio (3:2) respectively</w:t>
      </w:r>
      <w:r w:rsidR="00F14F8C" w:rsidRPr="00DC1013">
        <w:rPr>
          <w:rFonts w:asciiTheme="majorBidi" w:hAnsiTheme="majorBidi" w:cstheme="majorBidi"/>
          <w:color w:val="000000" w:themeColor="text1"/>
          <w:sz w:val="32"/>
          <w:szCs w:val="32"/>
        </w:rPr>
        <w:t>:</w:t>
      </w:r>
    </w:p>
    <w:p w14:paraId="1A9ABAAA" w14:textId="77777777" w:rsidR="007A0784" w:rsidRPr="00B21093" w:rsidRDefault="00F14F8C" w:rsidP="00B21093">
      <w:pPr>
        <w:pStyle w:val="ListParagraph"/>
        <w:numPr>
          <w:ilvl w:val="0"/>
          <w:numId w:val="34"/>
        </w:numPr>
        <w:rPr>
          <w:rFonts w:asciiTheme="majorBidi" w:hAnsiTheme="majorBidi" w:cstheme="majorBidi"/>
          <w:color w:val="000000" w:themeColor="text1"/>
          <w:sz w:val="32"/>
          <w:szCs w:val="32"/>
        </w:rPr>
      </w:pPr>
      <w:r w:rsidRPr="00B21093">
        <w:rPr>
          <w:rFonts w:asciiTheme="majorBidi" w:hAnsiTheme="majorBidi" w:cstheme="majorBidi"/>
          <w:color w:val="000000" w:themeColor="text1"/>
          <w:sz w:val="32"/>
          <w:szCs w:val="32"/>
        </w:rPr>
        <w:t>T</w:t>
      </w:r>
      <w:r w:rsidR="005D003E" w:rsidRPr="00B21093">
        <w:rPr>
          <w:rFonts w:asciiTheme="majorBidi" w:hAnsiTheme="majorBidi" w:cstheme="majorBidi"/>
          <w:color w:val="000000" w:themeColor="text1"/>
          <w:sz w:val="32"/>
          <w:szCs w:val="32"/>
        </w:rPr>
        <w:t xml:space="preserve">he inventory is sold for $15,000 </w:t>
      </w:r>
      <w:r w:rsidRPr="00B21093">
        <w:rPr>
          <w:rFonts w:asciiTheme="majorBidi" w:hAnsiTheme="majorBidi" w:cstheme="majorBidi"/>
          <w:color w:val="000000" w:themeColor="text1"/>
          <w:sz w:val="32"/>
          <w:szCs w:val="32"/>
        </w:rPr>
        <w:t xml:space="preserve">  </w:t>
      </w:r>
    </w:p>
    <w:p w14:paraId="3CF7C7A0" w14:textId="77777777" w:rsidR="007A0784" w:rsidRPr="00B21093" w:rsidRDefault="005D003E" w:rsidP="00B21093">
      <w:pPr>
        <w:pStyle w:val="ListParagraph"/>
        <w:numPr>
          <w:ilvl w:val="0"/>
          <w:numId w:val="34"/>
        </w:numPr>
        <w:rPr>
          <w:rFonts w:asciiTheme="majorBidi" w:hAnsiTheme="majorBidi" w:cstheme="majorBidi"/>
          <w:color w:val="000000" w:themeColor="text1"/>
          <w:sz w:val="32"/>
          <w:szCs w:val="32"/>
        </w:rPr>
      </w:pPr>
      <w:r w:rsidRPr="00B21093">
        <w:rPr>
          <w:rFonts w:asciiTheme="majorBidi" w:hAnsiTheme="majorBidi" w:cstheme="majorBidi"/>
          <w:color w:val="000000" w:themeColor="text1"/>
          <w:sz w:val="32"/>
          <w:szCs w:val="32"/>
        </w:rPr>
        <w:t xml:space="preserve">The total A/R 9,000 </w:t>
      </w:r>
      <w:r w:rsidR="00F14F8C" w:rsidRPr="00B21093">
        <w:rPr>
          <w:rFonts w:asciiTheme="majorBidi" w:hAnsiTheme="majorBidi" w:cstheme="majorBidi"/>
          <w:color w:val="000000" w:themeColor="text1"/>
          <w:sz w:val="32"/>
          <w:szCs w:val="32"/>
        </w:rPr>
        <w:t xml:space="preserve">is collected with the remainder being written </w:t>
      </w:r>
      <w:r w:rsidR="00D04841" w:rsidRPr="00B21093">
        <w:rPr>
          <w:rFonts w:asciiTheme="majorBidi" w:hAnsiTheme="majorBidi" w:cstheme="majorBidi"/>
          <w:color w:val="000000" w:themeColor="text1"/>
          <w:sz w:val="32"/>
          <w:szCs w:val="32"/>
        </w:rPr>
        <w:t>off.</w:t>
      </w:r>
    </w:p>
    <w:p w14:paraId="08B223FD" w14:textId="77777777" w:rsidR="007A0784" w:rsidRPr="00B21093" w:rsidRDefault="00F14F8C" w:rsidP="00B21093">
      <w:pPr>
        <w:pStyle w:val="ListParagraph"/>
        <w:numPr>
          <w:ilvl w:val="0"/>
          <w:numId w:val="34"/>
        </w:numPr>
        <w:rPr>
          <w:rFonts w:asciiTheme="majorBidi" w:hAnsiTheme="majorBidi" w:cstheme="majorBidi"/>
          <w:color w:val="000000" w:themeColor="text1"/>
          <w:sz w:val="32"/>
          <w:szCs w:val="32"/>
        </w:rPr>
      </w:pPr>
      <w:r w:rsidRPr="00B21093">
        <w:rPr>
          <w:rFonts w:asciiTheme="majorBidi" w:hAnsiTheme="majorBidi" w:cstheme="majorBidi"/>
          <w:color w:val="000000" w:themeColor="text1"/>
          <w:sz w:val="32"/>
          <w:szCs w:val="32"/>
        </w:rPr>
        <w:t>The fixed assets</w:t>
      </w:r>
      <w:r w:rsidR="005D003E" w:rsidRPr="00B21093">
        <w:rPr>
          <w:rFonts w:asciiTheme="majorBidi" w:hAnsiTheme="majorBidi" w:cstheme="majorBidi"/>
          <w:color w:val="000000" w:themeColor="text1"/>
          <w:sz w:val="32"/>
          <w:szCs w:val="32"/>
        </w:rPr>
        <w:t xml:space="preserve"> are sold for a total of $29,000 </w:t>
      </w:r>
    </w:p>
    <w:p w14:paraId="351B52BD" w14:textId="77777777" w:rsidR="007A0784" w:rsidRPr="00B21093" w:rsidRDefault="00F14F8C" w:rsidP="00B21093">
      <w:pPr>
        <w:pStyle w:val="ListParagraph"/>
        <w:numPr>
          <w:ilvl w:val="0"/>
          <w:numId w:val="34"/>
        </w:numPr>
        <w:rPr>
          <w:rFonts w:asciiTheme="majorBidi" w:hAnsiTheme="majorBidi" w:cstheme="majorBidi"/>
          <w:color w:val="000000" w:themeColor="text1"/>
          <w:sz w:val="32"/>
          <w:szCs w:val="32"/>
        </w:rPr>
      </w:pPr>
      <w:r w:rsidRPr="00B21093">
        <w:rPr>
          <w:rFonts w:asciiTheme="majorBidi" w:hAnsiTheme="majorBidi" w:cstheme="majorBidi"/>
          <w:color w:val="000000" w:themeColor="text1"/>
          <w:sz w:val="32"/>
          <w:szCs w:val="32"/>
        </w:rPr>
        <w:t>All partnership liabilities are paid</w:t>
      </w:r>
    </w:p>
    <w:p w14:paraId="7441EE7B" w14:textId="77777777" w:rsidR="007A0784" w:rsidRPr="00B21093" w:rsidRDefault="00DB4B1B" w:rsidP="00B21093">
      <w:pPr>
        <w:pStyle w:val="ListParagraph"/>
        <w:numPr>
          <w:ilvl w:val="0"/>
          <w:numId w:val="34"/>
        </w:num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Paid</w:t>
      </w:r>
      <w:r w:rsidR="003C7F78" w:rsidRPr="00B21093">
        <w:rPr>
          <w:rFonts w:asciiTheme="majorBidi" w:hAnsiTheme="majorBidi" w:cstheme="majorBidi"/>
          <w:color w:val="000000" w:themeColor="text1"/>
          <w:sz w:val="32"/>
          <w:szCs w:val="32"/>
        </w:rPr>
        <w:t xml:space="preserve"> total of $</w:t>
      </w:r>
      <w:proofErr w:type="gramStart"/>
      <w:r w:rsidR="003C7F78" w:rsidRPr="00B21093">
        <w:rPr>
          <w:rFonts w:asciiTheme="majorBidi" w:hAnsiTheme="majorBidi" w:cstheme="majorBidi"/>
          <w:color w:val="000000" w:themeColor="text1"/>
          <w:sz w:val="32"/>
          <w:szCs w:val="32"/>
        </w:rPr>
        <w:t xml:space="preserve">3,000 </w:t>
      </w:r>
      <w:r w:rsidR="00F14F8C" w:rsidRPr="00B21093">
        <w:rPr>
          <w:rFonts w:asciiTheme="majorBidi" w:hAnsiTheme="majorBidi" w:cstheme="majorBidi"/>
          <w:color w:val="000000" w:themeColor="text1"/>
          <w:sz w:val="32"/>
          <w:szCs w:val="32"/>
        </w:rPr>
        <w:t xml:space="preserve"> in</w:t>
      </w:r>
      <w:proofErr w:type="gramEnd"/>
      <w:r w:rsidR="00F14F8C" w:rsidRPr="00B21093">
        <w:rPr>
          <w:rFonts w:asciiTheme="majorBidi" w:hAnsiTheme="majorBidi" w:cstheme="majorBidi"/>
          <w:color w:val="000000" w:themeColor="text1"/>
          <w:sz w:val="32"/>
          <w:szCs w:val="32"/>
        </w:rPr>
        <w:t xml:space="preserve"> liquidation expenses is paid to cover costs such as accounting and legal fees </w:t>
      </w:r>
    </w:p>
    <w:p w14:paraId="2066CC03" w14:textId="77777777" w:rsidR="007A0784" w:rsidRPr="00DC1013" w:rsidRDefault="00F14F8C" w:rsidP="00096BBE">
      <w:pPr>
        <w:ind w:left="-405"/>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All remaining cash is distributed to the owners based on their final capital account balance.</w:t>
      </w:r>
      <w:r w:rsidR="00096BBE">
        <w:rPr>
          <w:rFonts w:asciiTheme="majorBidi" w:hAnsiTheme="majorBidi" w:cstheme="majorBidi"/>
          <w:color w:val="000000" w:themeColor="text1"/>
          <w:sz w:val="32"/>
          <w:szCs w:val="32"/>
        </w:rPr>
        <w:t xml:space="preserve"> </w:t>
      </w:r>
      <w:r w:rsidR="009C0C01" w:rsidRPr="00B21093">
        <w:rPr>
          <w:rFonts w:asciiTheme="majorBidi" w:hAnsiTheme="majorBidi" w:cstheme="majorBidi"/>
          <w:b/>
          <w:bCs/>
          <w:color w:val="000000" w:themeColor="text1"/>
          <w:sz w:val="32"/>
          <w:szCs w:val="32"/>
        </w:rPr>
        <w:t>Required</w:t>
      </w:r>
      <w:r w:rsidRPr="00DC1013">
        <w:rPr>
          <w:rFonts w:asciiTheme="majorBidi" w:hAnsiTheme="majorBidi" w:cstheme="majorBidi"/>
          <w:color w:val="000000" w:themeColor="text1"/>
          <w:sz w:val="32"/>
          <w:szCs w:val="32"/>
        </w:rPr>
        <w:t>:</w:t>
      </w:r>
    </w:p>
    <w:p w14:paraId="22AD5526" w14:textId="77777777" w:rsidR="007A0784" w:rsidRPr="00DC1013" w:rsidRDefault="00D04841" w:rsidP="00381EA2">
      <w:pPr>
        <w:numPr>
          <w:ilvl w:val="0"/>
          <w:numId w:val="17"/>
        </w:numPr>
        <w:ind w:hanging="360"/>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P</w:t>
      </w:r>
      <w:r w:rsidR="00F14F8C" w:rsidRPr="00DC1013">
        <w:rPr>
          <w:rFonts w:asciiTheme="majorBidi" w:hAnsiTheme="majorBidi" w:cstheme="majorBidi"/>
          <w:color w:val="000000" w:themeColor="text1"/>
          <w:sz w:val="32"/>
          <w:szCs w:val="32"/>
        </w:rPr>
        <w:t>repare the necessary entries</w:t>
      </w:r>
    </w:p>
    <w:p w14:paraId="6EA86646" w14:textId="77777777" w:rsidR="00E15617" w:rsidRPr="00DC1013" w:rsidRDefault="00F14F8C" w:rsidP="00381EA2">
      <w:pPr>
        <w:numPr>
          <w:ilvl w:val="0"/>
          <w:numId w:val="17"/>
        </w:numPr>
        <w:ind w:hanging="360"/>
        <w:rPr>
          <w:rFonts w:asciiTheme="majorBidi" w:hAnsiTheme="majorBidi" w:cstheme="majorBidi"/>
          <w:color w:val="000000" w:themeColor="text1"/>
          <w:sz w:val="32"/>
          <w:szCs w:val="32"/>
        </w:rPr>
      </w:pPr>
      <w:r w:rsidRPr="00DC1013">
        <w:rPr>
          <w:rFonts w:asciiTheme="majorBidi" w:hAnsiTheme="majorBidi" w:cstheme="majorBidi"/>
          <w:color w:val="000000" w:themeColor="text1"/>
          <w:sz w:val="32"/>
          <w:szCs w:val="32"/>
        </w:rPr>
        <w:t>Prepare statement of partnership liquidation.</w:t>
      </w:r>
    </w:p>
    <w:p w14:paraId="358FCEEA" w14:textId="77777777" w:rsidR="00D04841" w:rsidRDefault="00B21093" w:rsidP="00D04841">
      <w:pPr>
        <w:rPr>
          <w:rFonts w:asciiTheme="majorBidi" w:hAnsiTheme="majorBidi" w:cstheme="majorBidi"/>
          <w:color w:val="000000" w:themeColor="text1"/>
          <w:sz w:val="32"/>
          <w:szCs w:val="32"/>
        </w:rPr>
      </w:pPr>
      <w:r w:rsidRPr="00B21093">
        <w:rPr>
          <w:rFonts w:asciiTheme="majorBidi" w:hAnsiTheme="majorBidi" w:cstheme="majorBidi"/>
          <w:b/>
          <w:bCs/>
          <w:color w:val="000000" w:themeColor="text1"/>
          <w:sz w:val="32"/>
          <w:szCs w:val="32"/>
        </w:rPr>
        <w:t>Solution</w:t>
      </w:r>
      <w:r>
        <w:rPr>
          <w:rFonts w:asciiTheme="majorBidi" w:hAnsiTheme="majorBidi" w:cstheme="majorBidi"/>
          <w:color w:val="000000" w:themeColor="text1"/>
          <w:sz w:val="32"/>
          <w:szCs w:val="32"/>
        </w:rPr>
        <w:t>:</w:t>
      </w:r>
    </w:p>
    <w:p w14:paraId="6901BE99" w14:textId="77777777" w:rsidR="00B21093" w:rsidRPr="00794D02" w:rsidRDefault="00794D02" w:rsidP="00794D02">
      <w:pPr>
        <w:pStyle w:val="ListParagraph"/>
        <w:numPr>
          <w:ilvl w:val="0"/>
          <w:numId w:val="35"/>
        </w:num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794D02">
        <w:rPr>
          <w:rFonts w:asciiTheme="majorBidi" w:hAnsiTheme="majorBidi" w:cstheme="majorBidi"/>
          <w:color w:val="000000" w:themeColor="text1"/>
          <w:sz w:val="32"/>
          <w:szCs w:val="32"/>
        </w:rPr>
        <w:t xml:space="preserve">Inventory = 15,000 – 22,000 = </w:t>
      </w:r>
      <w:r>
        <w:rPr>
          <w:rFonts w:asciiTheme="majorBidi" w:hAnsiTheme="majorBidi" w:cstheme="majorBidi"/>
          <w:color w:val="000000" w:themeColor="text1"/>
          <w:sz w:val="32"/>
          <w:szCs w:val="32"/>
        </w:rPr>
        <w:t>(</w:t>
      </w:r>
      <w:r w:rsidRPr="00794D02">
        <w:rPr>
          <w:rFonts w:asciiTheme="majorBidi" w:hAnsiTheme="majorBidi" w:cstheme="majorBidi"/>
          <w:color w:val="000000" w:themeColor="text1"/>
          <w:sz w:val="32"/>
          <w:szCs w:val="32"/>
        </w:rPr>
        <w:t>7,000</w:t>
      </w:r>
      <w:r>
        <w:rPr>
          <w:rFonts w:asciiTheme="majorBidi" w:hAnsiTheme="majorBidi" w:cstheme="majorBidi"/>
          <w:color w:val="000000" w:themeColor="text1"/>
          <w:sz w:val="32"/>
          <w:szCs w:val="32"/>
        </w:rPr>
        <w:t>)</w:t>
      </w:r>
    </w:p>
    <w:p w14:paraId="463BC388" w14:textId="77777777" w:rsidR="00794D02" w:rsidRDefault="008F15D3" w:rsidP="00D04841">
      <w:pP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Balen</w:t>
      </w:r>
      <w:r w:rsidR="00794D02">
        <w:rPr>
          <w:rFonts w:asciiTheme="majorBidi" w:hAnsiTheme="majorBidi" w:cstheme="majorBidi"/>
          <w:color w:val="000000" w:themeColor="text1"/>
          <w:sz w:val="32"/>
          <w:szCs w:val="32"/>
        </w:rPr>
        <w:t xml:space="preserve"> capital = 7,000 X 3/5 = 4,200</w:t>
      </w:r>
    </w:p>
    <w:p w14:paraId="7DC921C1" w14:textId="77777777" w:rsidR="00794D02" w:rsidRDefault="008F15D3" w:rsidP="00D04841">
      <w:pP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rPr>
        <w:t>Bewar</w:t>
      </w:r>
      <w:r w:rsidR="00794D02">
        <w:rPr>
          <w:rFonts w:asciiTheme="majorBidi" w:hAnsiTheme="majorBidi" w:cstheme="majorBidi"/>
          <w:color w:val="000000" w:themeColor="text1"/>
          <w:sz w:val="32"/>
          <w:szCs w:val="32"/>
        </w:rPr>
        <w:t xml:space="preserve"> capital = 7,000 </w:t>
      </w:r>
      <w:r w:rsidR="00794D02">
        <w:rPr>
          <w:rFonts w:asciiTheme="majorBidi" w:hAnsiTheme="majorBidi" w:cstheme="majorBidi"/>
          <w:color w:val="000000" w:themeColor="text1"/>
          <w:sz w:val="32"/>
          <w:szCs w:val="32"/>
          <w:lang w:bidi="ar-IQ"/>
        </w:rPr>
        <w:t>X 2/5 = 2,800</w:t>
      </w:r>
    </w:p>
    <w:p w14:paraId="2820E8CB" w14:textId="77777777" w:rsidR="00794D02" w:rsidRDefault="00794D02" w:rsidP="00D04841">
      <w:pPr>
        <w:rPr>
          <w:rFonts w:asciiTheme="majorBidi" w:hAnsiTheme="majorBidi" w:cstheme="majorBidi"/>
          <w:color w:val="000000" w:themeColor="text1"/>
          <w:sz w:val="32"/>
          <w:szCs w:val="32"/>
          <w:lang w:bidi="ar-IQ"/>
        </w:rPr>
      </w:pPr>
    </w:p>
    <w:p w14:paraId="118F7B02" w14:textId="77777777" w:rsidR="00794D02" w:rsidRDefault="00794D02" w:rsidP="00D04841">
      <w:pP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Dr. Cash             15,000</w:t>
      </w:r>
    </w:p>
    <w:p w14:paraId="486EA53D" w14:textId="77777777" w:rsidR="00794D02" w:rsidRDefault="00794D02" w:rsidP="00BE36B9">
      <w:pP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w:t>
      </w:r>
      <w:r w:rsidR="008F15D3">
        <w:rPr>
          <w:rFonts w:asciiTheme="majorBidi" w:hAnsiTheme="majorBidi" w:cstheme="majorBidi"/>
          <w:color w:val="000000" w:themeColor="text1"/>
          <w:sz w:val="32"/>
          <w:szCs w:val="32"/>
          <w:lang w:bidi="ar-IQ"/>
        </w:rPr>
        <w:t>Balen</w:t>
      </w:r>
      <w:r>
        <w:rPr>
          <w:rFonts w:asciiTheme="majorBidi" w:hAnsiTheme="majorBidi" w:cstheme="majorBidi"/>
          <w:color w:val="000000" w:themeColor="text1"/>
          <w:sz w:val="32"/>
          <w:szCs w:val="32"/>
          <w:lang w:bidi="ar-IQ"/>
        </w:rPr>
        <w:t xml:space="preserve"> capital   4,200</w:t>
      </w:r>
    </w:p>
    <w:p w14:paraId="57C5E0C3" w14:textId="77777777" w:rsidR="00794D02" w:rsidRDefault="00794D02" w:rsidP="00BE36B9">
      <w:pP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w:t>
      </w:r>
      <w:r w:rsidR="008F15D3">
        <w:rPr>
          <w:rFonts w:asciiTheme="majorBidi" w:hAnsiTheme="majorBidi" w:cstheme="majorBidi"/>
          <w:color w:val="000000" w:themeColor="text1"/>
          <w:sz w:val="32"/>
          <w:szCs w:val="32"/>
          <w:lang w:bidi="ar-IQ"/>
        </w:rPr>
        <w:t>Bewar</w:t>
      </w:r>
      <w:r>
        <w:rPr>
          <w:rFonts w:asciiTheme="majorBidi" w:hAnsiTheme="majorBidi" w:cstheme="majorBidi"/>
          <w:color w:val="000000" w:themeColor="text1"/>
          <w:sz w:val="32"/>
          <w:szCs w:val="32"/>
          <w:lang w:bidi="ar-IQ"/>
        </w:rPr>
        <w:t xml:space="preserve"> </w:t>
      </w:r>
      <w:proofErr w:type="gramStart"/>
      <w:r>
        <w:rPr>
          <w:rFonts w:asciiTheme="majorBidi" w:hAnsiTheme="majorBidi" w:cstheme="majorBidi"/>
          <w:color w:val="000000" w:themeColor="text1"/>
          <w:sz w:val="32"/>
          <w:szCs w:val="32"/>
          <w:lang w:bidi="ar-IQ"/>
        </w:rPr>
        <w:t>capital  2,800</w:t>
      </w:r>
      <w:proofErr w:type="gramEnd"/>
    </w:p>
    <w:p w14:paraId="5D4C7D3E" w14:textId="77777777" w:rsidR="00794D02" w:rsidRDefault="00794D02" w:rsidP="00D04841">
      <w:pP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Cr. Inventory       22,000</w:t>
      </w:r>
    </w:p>
    <w:p w14:paraId="5A6D9CA6" w14:textId="77777777" w:rsidR="00794D02" w:rsidRDefault="00794D02" w:rsidP="00D04841">
      <w:pP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Sold inventory by cash</w:t>
      </w:r>
    </w:p>
    <w:p w14:paraId="60B59596" w14:textId="77777777" w:rsidR="00794D02" w:rsidRDefault="00794D02" w:rsidP="00794D02">
      <w:pPr>
        <w:pStyle w:val="ListParagraph"/>
        <w:numPr>
          <w:ilvl w:val="0"/>
          <w:numId w:val="35"/>
        </w:numP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w:t>
      </w:r>
      <w:r w:rsidRPr="00794D02">
        <w:rPr>
          <w:rFonts w:asciiTheme="majorBidi" w:hAnsiTheme="majorBidi" w:cstheme="majorBidi"/>
          <w:color w:val="000000" w:themeColor="text1"/>
          <w:sz w:val="32"/>
          <w:szCs w:val="32"/>
          <w:lang w:bidi="ar-IQ"/>
        </w:rPr>
        <w:t>A/R</w:t>
      </w:r>
      <w:r>
        <w:rPr>
          <w:rFonts w:asciiTheme="majorBidi" w:hAnsiTheme="majorBidi" w:cstheme="majorBidi"/>
          <w:color w:val="000000" w:themeColor="text1"/>
          <w:sz w:val="32"/>
          <w:szCs w:val="32"/>
          <w:lang w:bidi="ar-IQ"/>
        </w:rPr>
        <w:t>= 9,000-12,000 = (3,000)</w:t>
      </w:r>
    </w:p>
    <w:p w14:paraId="31388FC8" w14:textId="77777777" w:rsidR="00794D02" w:rsidRDefault="008F15D3" w:rsidP="00794D02">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Balen</w:t>
      </w:r>
      <w:r w:rsidR="00794D02">
        <w:rPr>
          <w:rFonts w:asciiTheme="majorBidi" w:hAnsiTheme="majorBidi" w:cstheme="majorBidi"/>
          <w:color w:val="000000" w:themeColor="text1"/>
          <w:sz w:val="32"/>
          <w:szCs w:val="32"/>
          <w:lang w:bidi="ar-IQ"/>
        </w:rPr>
        <w:t xml:space="preserve"> capital = 3,000 X 3/5 = 1,800</w:t>
      </w:r>
    </w:p>
    <w:p w14:paraId="61F0C1E6" w14:textId="77777777" w:rsidR="00794D02" w:rsidRDefault="008F15D3" w:rsidP="00794D02">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Bewar</w:t>
      </w:r>
      <w:r w:rsidR="00794D02">
        <w:rPr>
          <w:rFonts w:asciiTheme="majorBidi" w:hAnsiTheme="majorBidi" w:cstheme="majorBidi"/>
          <w:color w:val="000000" w:themeColor="text1"/>
          <w:sz w:val="32"/>
          <w:szCs w:val="32"/>
          <w:lang w:bidi="ar-IQ"/>
        </w:rPr>
        <w:t xml:space="preserve"> capital = 3,000 X 2/5 = 1,200</w:t>
      </w:r>
    </w:p>
    <w:p w14:paraId="6C4B7104" w14:textId="77777777" w:rsidR="00794D02" w:rsidRDefault="00794D02" w:rsidP="00794D02">
      <w:pPr>
        <w:pStyle w:val="ListParagraph"/>
        <w:rPr>
          <w:rFonts w:asciiTheme="majorBidi" w:hAnsiTheme="majorBidi" w:cstheme="majorBidi"/>
          <w:color w:val="000000" w:themeColor="text1"/>
          <w:sz w:val="32"/>
          <w:szCs w:val="32"/>
          <w:lang w:bidi="ar-IQ"/>
        </w:rPr>
      </w:pPr>
    </w:p>
    <w:p w14:paraId="253B85D7" w14:textId="77777777" w:rsidR="00794D02" w:rsidRDefault="00794D02" w:rsidP="00794D02">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Dr. Cash              9,000</w:t>
      </w:r>
    </w:p>
    <w:p w14:paraId="778A456B" w14:textId="77777777" w:rsidR="00794D02" w:rsidRDefault="00794D02" w:rsidP="008F15D3">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w:t>
      </w:r>
      <w:r w:rsidR="008F15D3">
        <w:rPr>
          <w:rFonts w:asciiTheme="majorBidi" w:hAnsiTheme="majorBidi" w:cstheme="majorBidi"/>
          <w:color w:val="000000" w:themeColor="text1"/>
          <w:sz w:val="32"/>
          <w:szCs w:val="32"/>
          <w:lang w:bidi="ar-IQ"/>
        </w:rPr>
        <w:t>Balen</w:t>
      </w:r>
      <w:r>
        <w:rPr>
          <w:rFonts w:asciiTheme="majorBidi" w:hAnsiTheme="majorBidi" w:cstheme="majorBidi"/>
          <w:color w:val="000000" w:themeColor="text1"/>
          <w:sz w:val="32"/>
          <w:szCs w:val="32"/>
          <w:lang w:bidi="ar-IQ"/>
        </w:rPr>
        <w:t xml:space="preserve"> capital    1,800</w:t>
      </w:r>
    </w:p>
    <w:p w14:paraId="0E96228B" w14:textId="77777777" w:rsidR="00794D02" w:rsidRDefault="00794D02" w:rsidP="008F15D3">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w:t>
      </w:r>
      <w:r w:rsidR="008F15D3">
        <w:rPr>
          <w:rFonts w:asciiTheme="majorBidi" w:hAnsiTheme="majorBidi" w:cstheme="majorBidi"/>
          <w:color w:val="000000" w:themeColor="text1"/>
          <w:sz w:val="32"/>
          <w:szCs w:val="32"/>
          <w:lang w:bidi="ar-IQ"/>
        </w:rPr>
        <w:t>Bewar</w:t>
      </w:r>
      <w:r>
        <w:rPr>
          <w:rFonts w:asciiTheme="majorBidi" w:hAnsiTheme="majorBidi" w:cstheme="majorBidi"/>
          <w:color w:val="000000" w:themeColor="text1"/>
          <w:sz w:val="32"/>
          <w:szCs w:val="32"/>
          <w:lang w:bidi="ar-IQ"/>
        </w:rPr>
        <w:t xml:space="preserve"> capital   1,200</w:t>
      </w:r>
    </w:p>
    <w:p w14:paraId="30B7EDF6" w14:textId="77777777" w:rsidR="00794D02" w:rsidRDefault="00794D02" w:rsidP="00794D02">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w:t>
      </w:r>
      <w:r w:rsidR="00C370B3">
        <w:rPr>
          <w:rFonts w:asciiTheme="majorBidi" w:hAnsiTheme="majorBidi" w:cstheme="majorBidi"/>
          <w:color w:val="000000" w:themeColor="text1"/>
          <w:sz w:val="32"/>
          <w:szCs w:val="32"/>
          <w:lang w:bidi="ar-IQ"/>
        </w:rPr>
        <w:t xml:space="preserve"> </w:t>
      </w:r>
      <w:r>
        <w:rPr>
          <w:rFonts w:asciiTheme="majorBidi" w:hAnsiTheme="majorBidi" w:cstheme="majorBidi"/>
          <w:color w:val="000000" w:themeColor="text1"/>
          <w:sz w:val="32"/>
          <w:szCs w:val="32"/>
          <w:lang w:bidi="ar-IQ"/>
        </w:rPr>
        <w:t xml:space="preserve">  Cr. A/R             12,000</w:t>
      </w:r>
    </w:p>
    <w:p w14:paraId="1B30CA70" w14:textId="77777777" w:rsidR="00794D02" w:rsidRDefault="00794D02" w:rsidP="00794D02">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Received A/R for less</w:t>
      </w:r>
    </w:p>
    <w:p w14:paraId="1A859506" w14:textId="77777777" w:rsidR="00794D02" w:rsidRDefault="00794D02" w:rsidP="00794D02">
      <w:pPr>
        <w:pStyle w:val="ListParagraph"/>
        <w:numPr>
          <w:ilvl w:val="0"/>
          <w:numId w:val="35"/>
        </w:numP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Fixed </w:t>
      </w:r>
      <w:proofErr w:type="gramStart"/>
      <w:r>
        <w:rPr>
          <w:rFonts w:asciiTheme="majorBidi" w:hAnsiTheme="majorBidi" w:cstheme="majorBidi"/>
          <w:color w:val="000000" w:themeColor="text1"/>
          <w:sz w:val="32"/>
          <w:szCs w:val="32"/>
          <w:lang w:bidi="ar-IQ"/>
        </w:rPr>
        <w:t>assets  =</w:t>
      </w:r>
      <w:proofErr w:type="gramEnd"/>
      <w:r>
        <w:rPr>
          <w:rFonts w:asciiTheme="majorBidi" w:hAnsiTheme="majorBidi" w:cstheme="majorBidi"/>
          <w:color w:val="000000" w:themeColor="text1"/>
          <w:sz w:val="32"/>
          <w:szCs w:val="32"/>
          <w:lang w:bidi="ar-IQ"/>
        </w:rPr>
        <w:t xml:space="preserve"> 29,000 – 41,000 = (12,000)</w:t>
      </w:r>
    </w:p>
    <w:p w14:paraId="11B2D5A2" w14:textId="77777777" w:rsidR="00794D02" w:rsidRDefault="008F15D3" w:rsidP="00794D02">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Balen</w:t>
      </w:r>
      <w:r w:rsidR="00794D02">
        <w:rPr>
          <w:rFonts w:asciiTheme="majorBidi" w:hAnsiTheme="majorBidi" w:cstheme="majorBidi"/>
          <w:color w:val="000000" w:themeColor="text1"/>
          <w:sz w:val="32"/>
          <w:szCs w:val="32"/>
          <w:lang w:bidi="ar-IQ"/>
        </w:rPr>
        <w:t xml:space="preserve"> capital = 12,000 X 3/5 = 7,200</w:t>
      </w:r>
    </w:p>
    <w:p w14:paraId="14BA6226" w14:textId="77777777" w:rsidR="00794D02" w:rsidRDefault="008F15D3" w:rsidP="00794D02">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Bewar</w:t>
      </w:r>
      <w:r w:rsidR="00794D02">
        <w:rPr>
          <w:rFonts w:asciiTheme="majorBidi" w:hAnsiTheme="majorBidi" w:cstheme="majorBidi"/>
          <w:color w:val="000000" w:themeColor="text1"/>
          <w:sz w:val="32"/>
          <w:szCs w:val="32"/>
          <w:lang w:bidi="ar-IQ"/>
        </w:rPr>
        <w:t xml:space="preserve"> capital = 12,000 X 2/5 = 4,800</w:t>
      </w:r>
    </w:p>
    <w:p w14:paraId="4D540B6B" w14:textId="77777777" w:rsidR="00794D02" w:rsidRDefault="00794D02" w:rsidP="00794D02">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Dr. Cash           29,000</w:t>
      </w:r>
    </w:p>
    <w:p w14:paraId="2C46E9E1" w14:textId="77777777" w:rsidR="00FB4E0A" w:rsidRDefault="00FB4E0A" w:rsidP="00794D02">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Acc. Dep.     4,000</w:t>
      </w:r>
    </w:p>
    <w:p w14:paraId="378726B1" w14:textId="77777777" w:rsidR="00794D02" w:rsidRDefault="00794D02" w:rsidP="008F15D3">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w:t>
      </w:r>
      <w:r w:rsidR="008F15D3">
        <w:rPr>
          <w:rFonts w:asciiTheme="majorBidi" w:hAnsiTheme="majorBidi" w:cstheme="majorBidi"/>
          <w:color w:val="000000" w:themeColor="text1"/>
          <w:sz w:val="32"/>
          <w:szCs w:val="32"/>
          <w:lang w:bidi="ar-IQ"/>
        </w:rPr>
        <w:t>Balen</w:t>
      </w:r>
      <w:r>
        <w:rPr>
          <w:rFonts w:asciiTheme="majorBidi" w:hAnsiTheme="majorBidi" w:cstheme="majorBidi"/>
          <w:color w:val="000000" w:themeColor="text1"/>
          <w:sz w:val="32"/>
          <w:szCs w:val="32"/>
          <w:lang w:bidi="ar-IQ"/>
        </w:rPr>
        <w:t xml:space="preserve"> </w:t>
      </w:r>
      <w:proofErr w:type="gramStart"/>
      <w:r>
        <w:rPr>
          <w:rFonts w:asciiTheme="majorBidi" w:hAnsiTheme="majorBidi" w:cstheme="majorBidi"/>
          <w:color w:val="000000" w:themeColor="text1"/>
          <w:sz w:val="32"/>
          <w:szCs w:val="32"/>
          <w:lang w:bidi="ar-IQ"/>
        </w:rPr>
        <w:t>capital  7,200</w:t>
      </w:r>
      <w:proofErr w:type="gramEnd"/>
    </w:p>
    <w:p w14:paraId="56E438DA" w14:textId="77777777" w:rsidR="00794D02" w:rsidRDefault="00794D02" w:rsidP="008F15D3">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w:t>
      </w:r>
      <w:r w:rsidR="008F15D3">
        <w:rPr>
          <w:rFonts w:asciiTheme="majorBidi" w:hAnsiTheme="majorBidi" w:cstheme="majorBidi"/>
          <w:color w:val="000000" w:themeColor="text1"/>
          <w:sz w:val="32"/>
          <w:szCs w:val="32"/>
          <w:lang w:bidi="ar-IQ"/>
        </w:rPr>
        <w:t>Bewar</w:t>
      </w:r>
      <w:r>
        <w:rPr>
          <w:rFonts w:asciiTheme="majorBidi" w:hAnsiTheme="majorBidi" w:cstheme="majorBidi"/>
          <w:color w:val="000000" w:themeColor="text1"/>
          <w:sz w:val="32"/>
          <w:szCs w:val="32"/>
          <w:lang w:bidi="ar-IQ"/>
        </w:rPr>
        <w:t xml:space="preserve"> capital 4,800</w:t>
      </w:r>
    </w:p>
    <w:p w14:paraId="0C65FA43" w14:textId="77777777" w:rsidR="003220E9" w:rsidRDefault="00794D02" w:rsidP="00FB4E0A">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Cr. Fixed assets   </w:t>
      </w:r>
      <w:r w:rsidR="003220E9">
        <w:rPr>
          <w:rFonts w:asciiTheme="majorBidi" w:hAnsiTheme="majorBidi" w:cstheme="majorBidi"/>
          <w:color w:val="000000" w:themeColor="text1"/>
          <w:sz w:val="32"/>
          <w:szCs w:val="32"/>
          <w:lang w:bidi="ar-IQ"/>
        </w:rPr>
        <w:t>4</w:t>
      </w:r>
      <w:r w:rsidR="00FB4E0A">
        <w:rPr>
          <w:rFonts w:asciiTheme="majorBidi" w:hAnsiTheme="majorBidi" w:cstheme="majorBidi"/>
          <w:color w:val="000000" w:themeColor="text1"/>
          <w:sz w:val="32"/>
          <w:szCs w:val="32"/>
          <w:lang w:bidi="ar-IQ"/>
        </w:rPr>
        <w:t>5</w:t>
      </w:r>
      <w:r w:rsidR="003220E9">
        <w:rPr>
          <w:rFonts w:asciiTheme="majorBidi" w:hAnsiTheme="majorBidi" w:cstheme="majorBidi"/>
          <w:color w:val="000000" w:themeColor="text1"/>
          <w:sz w:val="32"/>
          <w:szCs w:val="32"/>
          <w:lang w:bidi="ar-IQ"/>
        </w:rPr>
        <w:t>,000</w:t>
      </w:r>
    </w:p>
    <w:p w14:paraId="3F3E8181" w14:textId="3E140D9A" w:rsidR="003220E9" w:rsidRDefault="003220E9" w:rsidP="00794D02">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Sold fixed assets for less</w:t>
      </w:r>
    </w:p>
    <w:p w14:paraId="225AABF5" w14:textId="0B8395C5" w:rsidR="001D31D0" w:rsidRDefault="001D31D0" w:rsidP="00794D02">
      <w:pPr>
        <w:pStyle w:val="ListParagraph"/>
        <w:rPr>
          <w:rFonts w:asciiTheme="majorBidi" w:hAnsiTheme="majorBidi" w:cstheme="majorBidi"/>
          <w:color w:val="000000" w:themeColor="text1"/>
          <w:sz w:val="32"/>
          <w:szCs w:val="32"/>
          <w:lang w:bidi="ar-IQ"/>
        </w:rPr>
      </w:pPr>
    </w:p>
    <w:p w14:paraId="5BFB0F4C" w14:textId="6A58E30E" w:rsidR="00C61BBF" w:rsidRDefault="00C61BBF" w:rsidP="003220E9">
      <w:pPr>
        <w:pStyle w:val="ListParagraph"/>
        <w:numPr>
          <w:ilvl w:val="0"/>
          <w:numId w:val="35"/>
        </w:numP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Liabilities:</w:t>
      </w:r>
    </w:p>
    <w:p w14:paraId="4986C3DB" w14:textId="77777777" w:rsidR="003220E9" w:rsidRDefault="003220E9" w:rsidP="00C61BBF">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Dr. Liabilities   32,000</w:t>
      </w:r>
    </w:p>
    <w:p w14:paraId="52147BF4" w14:textId="77777777" w:rsidR="003220E9" w:rsidRDefault="003220E9" w:rsidP="003220E9">
      <w:pPr>
        <w:ind w:left="360"/>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Cr. Cash       32,000</w:t>
      </w:r>
    </w:p>
    <w:p w14:paraId="76E41FD8" w14:textId="77777777" w:rsidR="003220E9" w:rsidRDefault="003220E9" w:rsidP="003220E9">
      <w:pPr>
        <w:ind w:left="360"/>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Paid liabilities by cash</w:t>
      </w:r>
    </w:p>
    <w:p w14:paraId="28A6AA5D" w14:textId="77777777" w:rsidR="002C0AEB" w:rsidRDefault="002C0AEB" w:rsidP="002C0AEB">
      <w:pPr>
        <w:pStyle w:val="ListParagraph"/>
        <w:rPr>
          <w:rFonts w:asciiTheme="majorBidi" w:hAnsiTheme="majorBidi" w:cstheme="majorBidi"/>
          <w:color w:val="000000" w:themeColor="text1"/>
          <w:sz w:val="32"/>
          <w:szCs w:val="32"/>
          <w:lang w:bidi="ar-IQ"/>
        </w:rPr>
      </w:pPr>
    </w:p>
    <w:p w14:paraId="0D5B8560" w14:textId="77777777" w:rsidR="00C61BBF" w:rsidRPr="002C0AEB" w:rsidRDefault="00C61BBF" w:rsidP="002C0AEB">
      <w:pPr>
        <w:pStyle w:val="ListParagraph"/>
        <w:numPr>
          <w:ilvl w:val="0"/>
          <w:numId w:val="35"/>
        </w:numPr>
        <w:rPr>
          <w:rFonts w:asciiTheme="majorBidi" w:hAnsiTheme="majorBidi" w:cstheme="majorBidi"/>
          <w:color w:val="000000" w:themeColor="text1"/>
          <w:sz w:val="32"/>
          <w:szCs w:val="32"/>
          <w:lang w:bidi="ar-IQ"/>
        </w:rPr>
      </w:pPr>
      <w:r w:rsidRPr="002C0AEB">
        <w:rPr>
          <w:rFonts w:asciiTheme="majorBidi" w:hAnsiTheme="majorBidi" w:cstheme="majorBidi"/>
          <w:color w:val="000000" w:themeColor="text1"/>
          <w:sz w:val="32"/>
          <w:szCs w:val="32"/>
          <w:lang w:bidi="ar-IQ"/>
        </w:rPr>
        <w:t xml:space="preserve">Expenses: </w:t>
      </w:r>
    </w:p>
    <w:p w14:paraId="0B186721" w14:textId="77777777" w:rsidR="00C61BBF" w:rsidRDefault="008F15D3" w:rsidP="00C61BBF">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Balen</w:t>
      </w:r>
      <w:r w:rsidR="00C61BBF">
        <w:rPr>
          <w:rFonts w:asciiTheme="majorBidi" w:hAnsiTheme="majorBidi" w:cstheme="majorBidi"/>
          <w:color w:val="000000" w:themeColor="text1"/>
          <w:sz w:val="32"/>
          <w:szCs w:val="32"/>
          <w:lang w:bidi="ar-IQ"/>
        </w:rPr>
        <w:t xml:space="preserve"> capital = 3,000 X 3/5 =1,800</w:t>
      </w:r>
    </w:p>
    <w:p w14:paraId="423919C1" w14:textId="77777777" w:rsidR="00C61BBF" w:rsidRDefault="008F15D3" w:rsidP="00C61BBF">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Bewar</w:t>
      </w:r>
      <w:r w:rsidR="00C61BBF">
        <w:rPr>
          <w:rFonts w:asciiTheme="majorBidi" w:hAnsiTheme="majorBidi" w:cstheme="majorBidi"/>
          <w:color w:val="000000" w:themeColor="text1"/>
          <w:sz w:val="32"/>
          <w:szCs w:val="32"/>
          <w:lang w:bidi="ar-IQ"/>
        </w:rPr>
        <w:t xml:space="preserve"> capital = 3,000 X 2/5 = 1,200</w:t>
      </w:r>
    </w:p>
    <w:p w14:paraId="239DE6DE" w14:textId="77777777" w:rsidR="00C61BBF" w:rsidRDefault="00C61BBF" w:rsidP="00C61BBF">
      <w:pPr>
        <w:pStyle w:val="ListParagraph"/>
        <w:rPr>
          <w:rFonts w:asciiTheme="majorBidi" w:hAnsiTheme="majorBidi" w:cstheme="majorBidi"/>
          <w:color w:val="000000" w:themeColor="text1"/>
          <w:sz w:val="32"/>
          <w:szCs w:val="32"/>
          <w:lang w:bidi="ar-IQ"/>
        </w:rPr>
      </w:pPr>
    </w:p>
    <w:p w14:paraId="7BAE9FBF" w14:textId="77777777" w:rsidR="00794D02" w:rsidRDefault="00C61BBF" w:rsidP="008F15D3">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Dr. </w:t>
      </w:r>
      <w:r w:rsidR="008F15D3">
        <w:rPr>
          <w:rFonts w:asciiTheme="majorBidi" w:hAnsiTheme="majorBidi" w:cstheme="majorBidi"/>
          <w:color w:val="000000" w:themeColor="text1"/>
          <w:sz w:val="32"/>
          <w:szCs w:val="32"/>
          <w:lang w:bidi="ar-IQ"/>
        </w:rPr>
        <w:t>Balen</w:t>
      </w:r>
      <w:r>
        <w:rPr>
          <w:rFonts w:asciiTheme="majorBidi" w:hAnsiTheme="majorBidi" w:cstheme="majorBidi"/>
          <w:color w:val="000000" w:themeColor="text1"/>
          <w:sz w:val="32"/>
          <w:szCs w:val="32"/>
          <w:lang w:bidi="ar-IQ"/>
        </w:rPr>
        <w:t xml:space="preserve"> capital  </w:t>
      </w:r>
      <w:r w:rsidR="00794D02" w:rsidRPr="00C61BBF">
        <w:rPr>
          <w:rFonts w:asciiTheme="majorBidi" w:hAnsiTheme="majorBidi" w:cstheme="majorBidi"/>
          <w:color w:val="000000" w:themeColor="text1"/>
          <w:sz w:val="32"/>
          <w:szCs w:val="32"/>
          <w:lang w:bidi="ar-IQ"/>
        </w:rPr>
        <w:t xml:space="preserve"> </w:t>
      </w:r>
      <w:r>
        <w:rPr>
          <w:rFonts w:asciiTheme="majorBidi" w:hAnsiTheme="majorBidi" w:cstheme="majorBidi"/>
          <w:color w:val="000000" w:themeColor="text1"/>
          <w:sz w:val="32"/>
          <w:szCs w:val="32"/>
          <w:lang w:bidi="ar-IQ"/>
        </w:rPr>
        <w:t>1,800</w:t>
      </w:r>
    </w:p>
    <w:p w14:paraId="75335F11" w14:textId="77777777" w:rsidR="00C61BBF" w:rsidRDefault="00C61BBF" w:rsidP="008F15D3">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w:t>
      </w:r>
      <w:r w:rsidR="008F15D3">
        <w:rPr>
          <w:rFonts w:asciiTheme="majorBidi" w:hAnsiTheme="majorBidi" w:cstheme="majorBidi"/>
          <w:color w:val="000000" w:themeColor="text1"/>
          <w:sz w:val="32"/>
          <w:szCs w:val="32"/>
          <w:lang w:bidi="ar-IQ"/>
        </w:rPr>
        <w:t>Bewar</w:t>
      </w:r>
      <w:r>
        <w:rPr>
          <w:rFonts w:asciiTheme="majorBidi" w:hAnsiTheme="majorBidi" w:cstheme="majorBidi"/>
          <w:color w:val="000000" w:themeColor="text1"/>
          <w:sz w:val="32"/>
          <w:szCs w:val="32"/>
          <w:lang w:bidi="ar-IQ"/>
        </w:rPr>
        <w:t xml:space="preserve"> </w:t>
      </w:r>
      <w:proofErr w:type="gramStart"/>
      <w:r>
        <w:rPr>
          <w:rFonts w:asciiTheme="majorBidi" w:hAnsiTheme="majorBidi" w:cstheme="majorBidi"/>
          <w:color w:val="000000" w:themeColor="text1"/>
          <w:sz w:val="32"/>
          <w:szCs w:val="32"/>
          <w:lang w:bidi="ar-IQ"/>
        </w:rPr>
        <w:t>capital  1,200</w:t>
      </w:r>
      <w:proofErr w:type="gramEnd"/>
    </w:p>
    <w:p w14:paraId="4ED2F29B" w14:textId="77777777" w:rsidR="00C61BBF" w:rsidRDefault="00C61BBF" w:rsidP="00C61BBF">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Cr. Cash              3,000</w:t>
      </w:r>
    </w:p>
    <w:p w14:paraId="0DB1FFA6" w14:textId="77777777" w:rsidR="00C61BBF" w:rsidRDefault="00C61BBF" w:rsidP="00C61BBF">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Paid liquidation expenses by cash</w:t>
      </w:r>
    </w:p>
    <w:p w14:paraId="00A946E5" w14:textId="77777777" w:rsidR="00C61BBF" w:rsidRDefault="00C61BBF" w:rsidP="00C61BBF">
      <w:pPr>
        <w:pStyle w:val="ListParagraph"/>
        <w:numPr>
          <w:ilvl w:val="0"/>
          <w:numId w:val="35"/>
        </w:numPr>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Distribution of cash:</w:t>
      </w:r>
    </w:p>
    <w:p w14:paraId="79116C85" w14:textId="77777777" w:rsidR="00C61BBF" w:rsidRDefault="00C61BBF" w:rsidP="008F15D3">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Dr. </w:t>
      </w:r>
      <w:r w:rsidR="008F15D3">
        <w:rPr>
          <w:rFonts w:asciiTheme="majorBidi" w:hAnsiTheme="majorBidi" w:cstheme="majorBidi"/>
          <w:color w:val="000000" w:themeColor="text1"/>
          <w:sz w:val="32"/>
          <w:szCs w:val="32"/>
          <w:lang w:bidi="ar-IQ"/>
        </w:rPr>
        <w:t>Balen</w:t>
      </w:r>
      <w:r>
        <w:rPr>
          <w:rFonts w:asciiTheme="majorBidi" w:hAnsiTheme="majorBidi" w:cstheme="majorBidi"/>
          <w:color w:val="000000" w:themeColor="text1"/>
          <w:sz w:val="32"/>
          <w:szCs w:val="32"/>
          <w:lang w:bidi="ar-IQ"/>
        </w:rPr>
        <w:t xml:space="preserve"> </w:t>
      </w:r>
      <w:proofErr w:type="gramStart"/>
      <w:r>
        <w:rPr>
          <w:rFonts w:asciiTheme="majorBidi" w:hAnsiTheme="majorBidi" w:cstheme="majorBidi"/>
          <w:color w:val="000000" w:themeColor="text1"/>
          <w:sz w:val="32"/>
          <w:szCs w:val="32"/>
          <w:lang w:bidi="ar-IQ"/>
        </w:rPr>
        <w:t>capital  35,000</w:t>
      </w:r>
      <w:proofErr w:type="gramEnd"/>
    </w:p>
    <w:p w14:paraId="2C7D2666" w14:textId="562052F3" w:rsidR="00C61BBF" w:rsidRDefault="00C61BBF" w:rsidP="008F15D3">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w:t>
      </w:r>
      <w:r w:rsidR="008F15D3">
        <w:rPr>
          <w:rFonts w:asciiTheme="majorBidi" w:hAnsiTheme="majorBidi" w:cstheme="majorBidi"/>
          <w:color w:val="000000" w:themeColor="text1"/>
          <w:sz w:val="32"/>
          <w:szCs w:val="32"/>
          <w:lang w:bidi="ar-IQ"/>
        </w:rPr>
        <w:t>Bewar</w:t>
      </w:r>
      <w:r>
        <w:rPr>
          <w:rFonts w:asciiTheme="majorBidi" w:hAnsiTheme="majorBidi" w:cstheme="majorBidi"/>
          <w:color w:val="000000" w:themeColor="text1"/>
          <w:sz w:val="32"/>
          <w:szCs w:val="32"/>
          <w:lang w:bidi="ar-IQ"/>
        </w:rPr>
        <w:t xml:space="preserve"> capital 28,000</w:t>
      </w:r>
    </w:p>
    <w:p w14:paraId="5836F4A4" w14:textId="77777777" w:rsidR="00C61BBF" w:rsidRDefault="00C61BBF" w:rsidP="00C61BBF">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 xml:space="preserve">    Cr. Cash              63,000</w:t>
      </w:r>
    </w:p>
    <w:p w14:paraId="0460FABE" w14:textId="27486A17" w:rsidR="00134B77" w:rsidRDefault="00C61BBF" w:rsidP="00134B77">
      <w:pPr>
        <w:pStyle w:val="ListParagraph"/>
        <w:rPr>
          <w:rFonts w:asciiTheme="majorBidi" w:hAnsiTheme="majorBidi" w:cstheme="majorBidi"/>
          <w:color w:val="000000" w:themeColor="text1"/>
          <w:sz w:val="32"/>
          <w:szCs w:val="32"/>
          <w:lang w:bidi="ar-IQ"/>
        </w:rPr>
      </w:pPr>
      <w:r>
        <w:rPr>
          <w:rFonts w:asciiTheme="majorBidi" w:hAnsiTheme="majorBidi" w:cstheme="majorBidi"/>
          <w:color w:val="000000" w:themeColor="text1"/>
          <w:sz w:val="32"/>
          <w:szCs w:val="32"/>
          <w:lang w:bidi="ar-IQ"/>
        </w:rPr>
        <w:t>Distribution of cash to partners</w:t>
      </w:r>
    </w:p>
    <w:p w14:paraId="201AC727" w14:textId="77777777" w:rsidR="00134B77" w:rsidRDefault="00134B77" w:rsidP="00134B77">
      <w:pPr>
        <w:pStyle w:val="ListParagraph"/>
        <w:rPr>
          <w:rFonts w:asciiTheme="majorBidi" w:hAnsiTheme="majorBidi" w:cstheme="majorBidi"/>
          <w:color w:val="000000" w:themeColor="text1"/>
          <w:sz w:val="32"/>
          <w:szCs w:val="32"/>
          <w:lang w:bidi="ar-IQ"/>
        </w:rPr>
      </w:pPr>
    </w:p>
    <w:p w14:paraId="4BC1D085" w14:textId="77777777" w:rsidR="003D446B" w:rsidRDefault="003D446B" w:rsidP="00134B77">
      <w:pPr>
        <w:pStyle w:val="ListParagraph"/>
        <w:rPr>
          <w:rFonts w:asciiTheme="majorBidi" w:hAnsiTheme="majorBidi" w:cstheme="majorBidi"/>
          <w:color w:val="000000" w:themeColor="text1"/>
          <w:sz w:val="32"/>
          <w:szCs w:val="32"/>
          <w:lang w:bidi="ar-IQ"/>
        </w:rPr>
      </w:pPr>
    </w:p>
    <w:p w14:paraId="1886E441" w14:textId="77777777" w:rsidR="003D446B" w:rsidRDefault="003D446B" w:rsidP="00134B77">
      <w:pPr>
        <w:pStyle w:val="ListParagraph"/>
        <w:rPr>
          <w:rFonts w:asciiTheme="majorBidi" w:hAnsiTheme="majorBidi" w:cstheme="majorBidi"/>
          <w:color w:val="000000" w:themeColor="text1"/>
          <w:sz w:val="32"/>
          <w:szCs w:val="32"/>
          <w:lang w:bidi="ar-IQ"/>
        </w:rPr>
      </w:pPr>
    </w:p>
    <w:p w14:paraId="3BF24CC0" w14:textId="77777777" w:rsidR="003D446B" w:rsidRDefault="003D446B" w:rsidP="00134B77">
      <w:pPr>
        <w:pStyle w:val="ListParagraph"/>
        <w:rPr>
          <w:rFonts w:asciiTheme="majorBidi" w:hAnsiTheme="majorBidi" w:cstheme="majorBidi"/>
          <w:color w:val="000000" w:themeColor="text1"/>
          <w:sz w:val="32"/>
          <w:szCs w:val="32"/>
          <w:lang w:bidi="ar-IQ"/>
        </w:rPr>
      </w:pPr>
    </w:p>
    <w:p w14:paraId="4EDC9A07" w14:textId="77777777" w:rsidR="003D446B" w:rsidRDefault="003D446B" w:rsidP="00134B77">
      <w:pPr>
        <w:pStyle w:val="ListParagraph"/>
        <w:rPr>
          <w:rFonts w:asciiTheme="majorBidi" w:hAnsiTheme="majorBidi" w:cstheme="majorBidi"/>
          <w:color w:val="000000" w:themeColor="text1"/>
          <w:sz w:val="32"/>
          <w:szCs w:val="32"/>
          <w:lang w:bidi="ar-IQ"/>
        </w:rPr>
      </w:pPr>
    </w:p>
    <w:p w14:paraId="2CCE8950" w14:textId="77777777" w:rsidR="003D446B" w:rsidRDefault="003D446B" w:rsidP="00134B77">
      <w:pPr>
        <w:pStyle w:val="ListParagraph"/>
        <w:rPr>
          <w:rFonts w:asciiTheme="majorBidi" w:hAnsiTheme="majorBidi" w:cstheme="majorBidi"/>
          <w:color w:val="000000" w:themeColor="text1"/>
          <w:sz w:val="32"/>
          <w:szCs w:val="32"/>
          <w:lang w:bidi="ar-IQ"/>
        </w:rPr>
      </w:pPr>
    </w:p>
    <w:p w14:paraId="7F4E3A01" w14:textId="77777777" w:rsidR="003D446B" w:rsidRDefault="003D446B" w:rsidP="00134B77">
      <w:pPr>
        <w:pStyle w:val="ListParagraph"/>
        <w:rPr>
          <w:rFonts w:asciiTheme="majorBidi" w:hAnsiTheme="majorBidi" w:cstheme="majorBidi"/>
          <w:color w:val="000000" w:themeColor="text1"/>
          <w:sz w:val="32"/>
          <w:szCs w:val="32"/>
          <w:lang w:bidi="ar-IQ"/>
        </w:rPr>
      </w:pPr>
    </w:p>
    <w:p w14:paraId="5E381F82" w14:textId="77777777" w:rsidR="003D446B" w:rsidRDefault="003D446B" w:rsidP="00134B77">
      <w:pPr>
        <w:pStyle w:val="ListParagraph"/>
        <w:rPr>
          <w:rFonts w:asciiTheme="majorBidi" w:hAnsiTheme="majorBidi" w:cstheme="majorBidi"/>
          <w:color w:val="000000" w:themeColor="text1"/>
          <w:sz w:val="32"/>
          <w:szCs w:val="32"/>
          <w:lang w:bidi="ar-IQ"/>
        </w:rPr>
      </w:pPr>
    </w:p>
    <w:p w14:paraId="4CE3CFE6" w14:textId="77777777" w:rsidR="003D446B" w:rsidRPr="00134B77" w:rsidRDefault="003D446B" w:rsidP="00134B77">
      <w:pPr>
        <w:pStyle w:val="ListParagraph"/>
        <w:rPr>
          <w:rFonts w:asciiTheme="majorBidi" w:hAnsiTheme="majorBidi" w:cstheme="majorBidi"/>
          <w:color w:val="000000" w:themeColor="text1"/>
          <w:sz w:val="32"/>
          <w:szCs w:val="32"/>
          <w:lang w:bidi="ar-IQ"/>
        </w:rPr>
      </w:pPr>
    </w:p>
    <w:tbl>
      <w:tblPr>
        <w:tblStyle w:val="TableGrid"/>
        <w:tblpPr w:leftFromText="180" w:rightFromText="180" w:vertAnchor="text" w:horzAnchor="margin" w:tblpY="189"/>
        <w:tblW w:w="0" w:type="auto"/>
        <w:tblLook w:val="04A0" w:firstRow="1" w:lastRow="0" w:firstColumn="1" w:lastColumn="0" w:noHBand="0" w:noVBand="1"/>
      </w:tblPr>
      <w:tblGrid>
        <w:gridCol w:w="1700"/>
        <w:gridCol w:w="1700"/>
        <w:gridCol w:w="1699"/>
        <w:gridCol w:w="1699"/>
        <w:gridCol w:w="1700"/>
        <w:gridCol w:w="1700"/>
      </w:tblGrid>
      <w:tr w:rsidR="0078580D" w14:paraId="65C03654" w14:textId="77777777" w:rsidTr="005E2443">
        <w:tc>
          <w:tcPr>
            <w:tcW w:w="3474" w:type="dxa"/>
            <w:gridSpan w:val="2"/>
          </w:tcPr>
          <w:p w14:paraId="666C7035"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Cash</w:t>
            </w:r>
          </w:p>
        </w:tc>
        <w:tc>
          <w:tcPr>
            <w:tcW w:w="3474" w:type="dxa"/>
            <w:gridSpan w:val="2"/>
          </w:tcPr>
          <w:p w14:paraId="69198235"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A/R</w:t>
            </w:r>
          </w:p>
        </w:tc>
        <w:tc>
          <w:tcPr>
            <w:tcW w:w="3476" w:type="dxa"/>
            <w:gridSpan w:val="2"/>
          </w:tcPr>
          <w:p w14:paraId="12A52D1C"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Inventory</w:t>
            </w:r>
          </w:p>
        </w:tc>
      </w:tr>
      <w:tr w:rsidR="0078580D" w14:paraId="64F65CC5" w14:textId="77777777" w:rsidTr="005E2443">
        <w:tc>
          <w:tcPr>
            <w:tcW w:w="1737" w:type="dxa"/>
          </w:tcPr>
          <w:p w14:paraId="19F12656"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737" w:type="dxa"/>
          </w:tcPr>
          <w:p w14:paraId="53586158"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c>
          <w:tcPr>
            <w:tcW w:w="1737" w:type="dxa"/>
          </w:tcPr>
          <w:p w14:paraId="009B5E57"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737" w:type="dxa"/>
          </w:tcPr>
          <w:p w14:paraId="637EDC43"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c>
          <w:tcPr>
            <w:tcW w:w="1738" w:type="dxa"/>
          </w:tcPr>
          <w:p w14:paraId="14D4DA13"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738" w:type="dxa"/>
          </w:tcPr>
          <w:p w14:paraId="44BEC0C7"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r>
      <w:tr w:rsidR="0078580D" w14:paraId="5C88BC64" w14:textId="77777777" w:rsidTr="005E2443">
        <w:trPr>
          <w:trHeight w:val="1083"/>
        </w:trPr>
        <w:tc>
          <w:tcPr>
            <w:tcW w:w="1737" w:type="dxa"/>
          </w:tcPr>
          <w:p w14:paraId="5A51E089"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45,000</w:t>
            </w:r>
          </w:p>
          <w:p w14:paraId="121FC1FC" w14:textId="77777777" w:rsidR="00D162D0"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15,000</w:t>
            </w:r>
          </w:p>
          <w:p w14:paraId="6761AEB2" w14:textId="77777777" w:rsidR="00D162D0"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9,000</w:t>
            </w:r>
          </w:p>
          <w:p w14:paraId="2977CDD0" w14:textId="77777777" w:rsidR="00D162D0"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29,000</w:t>
            </w:r>
          </w:p>
        </w:tc>
        <w:tc>
          <w:tcPr>
            <w:tcW w:w="1737" w:type="dxa"/>
          </w:tcPr>
          <w:p w14:paraId="741F74A8"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32,000</w:t>
            </w:r>
          </w:p>
          <w:p w14:paraId="75CB57E6" w14:textId="77777777" w:rsidR="00D162D0"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3,000</w:t>
            </w:r>
          </w:p>
          <w:p w14:paraId="14F810F6" w14:textId="77777777" w:rsidR="00DB4B1B" w:rsidRDefault="00DB4B1B" w:rsidP="00D162D0">
            <w:pPr>
              <w:tabs>
                <w:tab w:val="left" w:pos="1935"/>
              </w:tabs>
              <w:jc w:val="center"/>
              <w:rPr>
                <w:rFonts w:asciiTheme="majorBidi" w:hAnsiTheme="majorBidi" w:cstheme="majorBidi"/>
                <w:color w:val="000000" w:themeColor="text1"/>
                <w:sz w:val="32"/>
                <w:szCs w:val="32"/>
              </w:rPr>
            </w:pPr>
          </w:p>
          <w:p w14:paraId="0BAF7155" w14:textId="77777777" w:rsidR="00D162D0" w:rsidRDefault="00DB4B1B" w:rsidP="00DB4B1B">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63,000 Bal</w:t>
            </w:r>
          </w:p>
        </w:tc>
        <w:tc>
          <w:tcPr>
            <w:tcW w:w="1737" w:type="dxa"/>
          </w:tcPr>
          <w:p w14:paraId="649B73B0"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12,000</w:t>
            </w:r>
          </w:p>
        </w:tc>
        <w:tc>
          <w:tcPr>
            <w:tcW w:w="1737" w:type="dxa"/>
          </w:tcPr>
          <w:p w14:paraId="3AB20E6A"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12,000</w:t>
            </w:r>
          </w:p>
        </w:tc>
        <w:tc>
          <w:tcPr>
            <w:tcW w:w="1738" w:type="dxa"/>
          </w:tcPr>
          <w:p w14:paraId="5BDFCC6D"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22,000</w:t>
            </w:r>
          </w:p>
        </w:tc>
        <w:tc>
          <w:tcPr>
            <w:tcW w:w="1738" w:type="dxa"/>
          </w:tcPr>
          <w:p w14:paraId="33B25C39"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22,000</w:t>
            </w:r>
          </w:p>
        </w:tc>
      </w:tr>
      <w:tr w:rsidR="0078580D" w14:paraId="7F5818C6" w14:textId="77777777" w:rsidTr="005E2443">
        <w:trPr>
          <w:trHeight w:val="547"/>
        </w:trPr>
        <w:tc>
          <w:tcPr>
            <w:tcW w:w="1737" w:type="dxa"/>
          </w:tcPr>
          <w:p w14:paraId="04B01F53" w14:textId="77777777" w:rsidR="0078580D" w:rsidRDefault="00F4387B"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98,000</w:t>
            </w:r>
          </w:p>
        </w:tc>
        <w:tc>
          <w:tcPr>
            <w:tcW w:w="1737" w:type="dxa"/>
          </w:tcPr>
          <w:p w14:paraId="73AE6234" w14:textId="77777777" w:rsidR="0078580D" w:rsidRDefault="00F4387B"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98000</w:t>
            </w:r>
          </w:p>
        </w:tc>
        <w:tc>
          <w:tcPr>
            <w:tcW w:w="1737" w:type="dxa"/>
          </w:tcPr>
          <w:p w14:paraId="03FA67CB"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12,000</w:t>
            </w:r>
          </w:p>
        </w:tc>
        <w:tc>
          <w:tcPr>
            <w:tcW w:w="1737" w:type="dxa"/>
          </w:tcPr>
          <w:p w14:paraId="386C96D0"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12,000</w:t>
            </w:r>
          </w:p>
        </w:tc>
        <w:tc>
          <w:tcPr>
            <w:tcW w:w="1738" w:type="dxa"/>
          </w:tcPr>
          <w:p w14:paraId="38E268A7"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22,000</w:t>
            </w:r>
          </w:p>
        </w:tc>
        <w:tc>
          <w:tcPr>
            <w:tcW w:w="1738" w:type="dxa"/>
          </w:tcPr>
          <w:p w14:paraId="60D5A642"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22,000</w:t>
            </w:r>
          </w:p>
        </w:tc>
      </w:tr>
      <w:tr w:rsidR="0078580D" w14:paraId="6791DFEC" w14:textId="77777777" w:rsidTr="005E2443">
        <w:tc>
          <w:tcPr>
            <w:tcW w:w="3474" w:type="dxa"/>
            <w:gridSpan w:val="2"/>
          </w:tcPr>
          <w:p w14:paraId="71BB6C39"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Fixed Assets</w:t>
            </w:r>
          </w:p>
        </w:tc>
        <w:tc>
          <w:tcPr>
            <w:tcW w:w="3474" w:type="dxa"/>
            <w:gridSpan w:val="2"/>
          </w:tcPr>
          <w:p w14:paraId="3E33B022"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Liabilities</w:t>
            </w:r>
          </w:p>
        </w:tc>
        <w:tc>
          <w:tcPr>
            <w:tcW w:w="3476" w:type="dxa"/>
            <w:gridSpan w:val="2"/>
          </w:tcPr>
          <w:p w14:paraId="5FF8D1B4" w14:textId="77777777" w:rsidR="0078580D" w:rsidRDefault="008F15D3"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Balen</w:t>
            </w:r>
            <w:r w:rsidR="00D162D0">
              <w:rPr>
                <w:rFonts w:asciiTheme="majorBidi" w:hAnsiTheme="majorBidi" w:cstheme="majorBidi"/>
                <w:color w:val="000000" w:themeColor="text1"/>
                <w:sz w:val="32"/>
                <w:szCs w:val="32"/>
              </w:rPr>
              <w:t xml:space="preserve"> capital</w:t>
            </w:r>
          </w:p>
        </w:tc>
      </w:tr>
      <w:tr w:rsidR="0078580D" w14:paraId="6AA0C196" w14:textId="77777777" w:rsidTr="005E2443">
        <w:tc>
          <w:tcPr>
            <w:tcW w:w="1737" w:type="dxa"/>
          </w:tcPr>
          <w:p w14:paraId="62485266"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737" w:type="dxa"/>
          </w:tcPr>
          <w:p w14:paraId="0B8E01F4"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c>
          <w:tcPr>
            <w:tcW w:w="1737" w:type="dxa"/>
          </w:tcPr>
          <w:p w14:paraId="61ED9A85"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737" w:type="dxa"/>
          </w:tcPr>
          <w:p w14:paraId="734DD8F3"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c>
          <w:tcPr>
            <w:tcW w:w="1738" w:type="dxa"/>
          </w:tcPr>
          <w:p w14:paraId="0C88CD0E"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Debit</w:t>
            </w:r>
          </w:p>
        </w:tc>
        <w:tc>
          <w:tcPr>
            <w:tcW w:w="1738" w:type="dxa"/>
          </w:tcPr>
          <w:p w14:paraId="772F3F6A" w14:textId="77777777" w:rsidR="0078580D" w:rsidRDefault="0078580D"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Credit</w:t>
            </w:r>
          </w:p>
        </w:tc>
      </w:tr>
      <w:tr w:rsidR="0078580D" w14:paraId="53FA5034" w14:textId="77777777" w:rsidTr="005E2443">
        <w:trPr>
          <w:trHeight w:val="1083"/>
        </w:trPr>
        <w:tc>
          <w:tcPr>
            <w:tcW w:w="1737" w:type="dxa"/>
          </w:tcPr>
          <w:p w14:paraId="342F8FE7"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41,000</w:t>
            </w:r>
          </w:p>
        </w:tc>
        <w:tc>
          <w:tcPr>
            <w:tcW w:w="1737" w:type="dxa"/>
          </w:tcPr>
          <w:p w14:paraId="1FB066CA"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41,000</w:t>
            </w:r>
          </w:p>
        </w:tc>
        <w:tc>
          <w:tcPr>
            <w:tcW w:w="1737" w:type="dxa"/>
          </w:tcPr>
          <w:p w14:paraId="4D640D01"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32,000</w:t>
            </w:r>
          </w:p>
        </w:tc>
        <w:tc>
          <w:tcPr>
            <w:tcW w:w="1737" w:type="dxa"/>
          </w:tcPr>
          <w:p w14:paraId="1253ACFE"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32,000</w:t>
            </w:r>
          </w:p>
        </w:tc>
        <w:tc>
          <w:tcPr>
            <w:tcW w:w="1738" w:type="dxa"/>
          </w:tcPr>
          <w:p w14:paraId="2F2046A5"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4,200</w:t>
            </w:r>
          </w:p>
          <w:p w14:paraId="0442EE87" w14:textId="77777777" w:rsidR="00D162D0"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1,800</w:t>
            </w:r>
          </w:p>
          <w:p w14:paraId="16C56891" w14:textId="77777777" w:rsidR="00D162D0"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7,200</w:t>
            </w:r>
          </w:p>
          <w:p w14:paraId="2E494D02" w14:textId="77777777" w:rsidR="00D162D0"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1,800</w:t>
            </w:r>
          </w:p>
          <w:p w14:paraId="4D1C0065" w14:textId="77777777" w:rsidR="00D162D0" w:rsidRDefault="00D162D0" w:rsidP="00DB4B1B">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w:t>
            </w:r>
            <w:r w:rsidR="00DB4B1B">
              <w:rPr>
                <w:rFonts w:asciiTheme="majorBidi" w:hAnsiTheme="majorBidi" w:cstheme="majorBidi"/>
                <w:color w:val="000000" w:themeColor="text1"/>
                <w:sz w:val="32"/>
                <w:szCs w:val="32"/>
              </w:rPr>
              <w:t>5</w:t>
            </w:r>
            <w:r>
              <w:rPr>
                <w:rFonts w:asciiTheme="majorBidi" w:hAnsiTheme="majorBidi" w:cstheme="majorBidi"/>
                <w:color w:val="000000" w:themeColor="text1"/>
                <w:sz w:val="32"/>
                <w:szCs w:val="32"/>
              </w:rPr>
              <w:t>,000</w:t>
            </w:r>
            <w:r w:rsidR="00DB4B1B">
              <w:rPr>
                <w:rFonts w:asciiTheme="majorBidi" w:hAnsiTheme="majorBidi" w:cstheme="majorBidi"/>
                <w:color w:val="000000" w:themeColor="text1"/>
                <w:sz w:val="32"/>
                <w:szCs w:val="32"/>
              </w:rPr>
              <w:t xml:space="preserve"> Bal</w:t>
            </w:r>
          </w:p>
        </w:tc>
        <w:tc>
          <w:tcPr>
            <w:tcW w:w="1738" w:type="dxa"/>
          </w:tcPr>
          <w:p w14:paraId="46480526"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50,000</w:t>
            </w:r>
          </w:p>
        </w:tc>
      </w:tr>
      <w:tr w:rsidR="0078580D" w14:paraId="1A04F0DB" w14:textId="77777777" w:rsidTr="005E2443">
        <w:tc>
          <w:tcPr>
            <w:tcW w:w="1737" w:type="dxa"/>
          </w:tcPr>
          <w:p w14:paraId="44E3CD15"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41,000</w:t>
            </w:r>
          </w:p>
        </w:tc>
        <w:tc>
          <w:tcPr>
            <w:tcW w:w="1737" w:type="dxa"/>
          </w:tcPr>
          <w:p w14:paraId="723F7192"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41,000</w:t>
            </w:r>
          </w:p>
        </w:tc>
        <w:tc>
          <w:tcPr>
            <w:tcW w:w="1737" w:type="dxa"/>
          </w:tcPr>
          <w:p w14:paraId="06F4F12B"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32,000</w:t>
            </w:r>
          </w:p>
        </w:tc>
        <w:tc>
          <w:tcPr>
            <w:tcW w:w="1737" w:type="dxa"/>
          </w:tcPr>
          <w:p w14:paraId="7DD4AD4C"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32,000</w:t>
            </w:r>
          </w:p>
        </w:tc>
        <w:tc>
          <w:tcPr>
            <w:tcW w:w="1738" w:type="dxa"/>
          </w:tcPr>
          <w:p w14:paraId="63094307"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50,000</w:t>
            </w:r>
          </w:p>
        </w:tc>
        <w:tc>
          <w:tcPr>
            <w:tcW w:w="1738" w:type="dxa"/>
          </w:tcPr>
          <w:p w14:paraId="755D5EA6" w14:textId="77777777" w:rsidR="0078580D" w:rsidRDefault="00D162D0" w:rsidP="00D162D0">
            <w:pPr>
              <w:tabs>
                <w:tab w:val="left" w:pos="1935"/>
              </w:tabs>
              <w:jc w:val="center"/>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50,000</w:t>
            </w:r>
          </w:p>
        </w:tc>
      </w:tr>
      <w:tr w:rsidR="00D162D0" w14:paraId="611AD848" w14:textId="77777777" w:rsidTr="005E2443">
        <w:trPr>
          <w:gridAfter w:val="4"/>
          <w:wAfter w:w="6948" w:type="dxa"/>
        </w:trPr>
        <w:tc>
          <w:tcPr>
            <w:tcW w:w="3476" w:type="dxa"/>
            <w:gridSpan w:val="2"/>
          </w:tcPr>
          <w:p w14:paraId="4A98C06C" w14:textId="77777777" w:rsidR="00D162D0" w:rsidRPr="003D446B" w:rsidRDefault="008F15D3"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Bewar</w:t>
            </w:r>
            <w:r w:rsidR="00D162D0" w:rsidRPr="003D446B">
              <w:rPr>
                <w:rFonts w:asciiTheme="majorBidi" w:hAnsiTheme="majorBidi" w:cstheme="majorBidi"/>
                <w:color w:val="000000" w:themeColor="text1"/>
                <w:sz w:val="32"/>
                <w:szCs w:val="32"/>
              </w:rPr>
              <w:t xml:space="preserve"> capital</w:t>
            </w:r>
          </w:p>
        </w:tc>
      </w:tr>
      <w:tr w:rsidR="00D162D0" w14:paraId="64F69A22" w14:textId="77777777" w:rsidTr="005E2443">
        <w:trPr>
          <w:gridAfter w:val="4"/>
          <w:wAfter w:w="6948" w:type="dxa"/>
        </w:trPr>
        <w:tc>
          <w:tcPr>
            <w:tcW w:w="1738" w:type="dxa"/>
          </w:tcPr>
          <w:p w14:paraId="5DE83552" w14:textId="77777777" w:rsidR="00D162D0" w:rsidRPr="003D446B" w:rsidRDefault="00D162D0"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Debit</w:t>
            </w:r>
          </w:p>
        </w:tc>
        <w:tc>
          <w:tcPr>
            <w:tcW w:w="1738" w:type="dxa"/>
          </w:tcPr>
          <w:p w14:paraId="30526B99" w14:textId="77777777" w:rsidR="00D162D0" w:rsidRPr="003D446B" w:rsidRDefault="00D162D0"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Credit</w:t>
            </w:r>
          </w:p>
        </w:tc>
      </w:tr>
      <w:tr w:rsidR="00D162D0" w14:paraId="2B7C60E1" w14:textId="77777777" w:rsidTr="005E2443">
        <w:trPr>
          <w:gridAfter w:val="4"/>
          <w:wAfter w:w="6948" w:type="dxa"/>
          <w:trHeight w:val="1083"/>
        </w:trPr>
        <w:tc>
          <w:tcPr>
            <w:tcW w:w="1738" w:type="dxa"/>
          </w:tcPr>
          <w:p w14:paraId="6383E41D" w14:textId="77777777" w:rsidR="00D162D0" w:rsidRPr="003D446B" w:rsidRDefault="00D162D0"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2,800</w:t>
            </w:r>
          </w:p>
          <w:p w14:paraId="55D31D9A" w14:textId="77777777" w:rsidR="00D162D0" w:rsidRPr="003D446B" w:rsidRDefault="00D162D0"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1,200</w:t>
            </w:r>
          </w:p>
          <w:p w14:paraId="1F237A75" w14:textId="77777777" w:rsidR="00D162D0" w:rsidRPr="003D446B" w:rsidRDefault="00D162D0"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4,800</w:t>
            </w:r>
          </w:p>
          <w:p w14:paraId="2F1DA85B" w14:textId="77777777" w:rsidR="00D162D0" w:rsidRPr="003D446B" w:rsidRDefault="00D162D0"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1,200</w:t>
            </w:r>
          </w:p>
          <w:p w14:paraId="1FD07A56" w14:textId="77777777" w:rsidR="00D162D0" w:rsidRPr="003D446B" w:rsidRDefault="00D162D0"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28,000</w:t>
            </w:r>
            <w:r w:rsidR="00DB4B1B" w:rsidRPr="003D446B">
              <w:rPr>
                <w:rFonts w:asciiTheme="majorBidi" w:hAnsiTheme="majorBidi" w:cstheme="majorBidi"/>
                <w:color w:val="000000" w:themeColor="text1"/>
                <w:sz w:val="32"/>
                <w:szCs w:val="32"/>
              </w:rPr>
              <w:t xml:space="preserve"> Bal</w:t>
            </w:r>
          </w:p>
        </w:tc>
        <w:tc>
          <w:tcPr>
            <w:tcW w:w="1738" w:type="dxa"/>
          </w:tcPr>
          <w:p w14:paraId="1BF1EF77" w14:textId="77777777" w:rsidR="00D162D0" w:rsidRPr="003D446B" w:rsidRDefault="00D162D0"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38,000</w:t>
            </w:r>
          </w:p>
        </w:tc>
      </w:tr>
      <w:tr w:rsidR="00D162D0" w14:paraId="4D010C20" w14:textId="77777777" w:rsidTr="005E2443">
        <w:trPr>
          <w:gridAfter w:val="4"/>
          <w:wAfter w:w="6948" w:type="dxa"/>
        </w:trPr>
        <w:tc>
          <w:tcPr>
            <w:tcW w:w="1738" w:type="dxa"/>
          </w:tcPr>
          <w:p w14:paraId="5D9D5780" w14:textId="77777777" w:rsidR="00D162D0" w:rsidRPr="003D446B" w:rsidRDefault="00D162D0"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38,000</w:t>
            </w:r>
          </w:p>
        </w:tc>
        <w:tc>
          <w:tcPr>
            <w:tcW w:w="1738" w:type="dxa"/>
          </w:tcPr>
          <w:p w14:paraId="7832B971" w14:textId="77777777" w:rsidR="00D162D0" w:rsidRPr="003D446B" w:rsidRDefault="00D162D0" w:rsidP="00D162D0">
            <w:pPr>
              <w:tabs>
                <w:tab w:val="left" w:pos="1935"/>
              </w:tabs>
              <w:jc w:val="center"/>
              <w:rPr>
                <w:rFonts w:asciiTheme="majorBidi" w:hAnsiTheme="majorBidi" w:cstheme="majorBidi"/>
                <w:color w:val="000000" w:themeColor="text1"/>
                <w:sz w:val="32"/>
                <w:szCs w:val="32"/>
              </w:rPr>
            </w:pPr>
            <w:r w:rsidRPr="003D446B">
              <w:rPr>
                <w:rFonts w:asciiTheme="majorBidi" w:hAnsiTheme="majorBidi" w:cstheme="majorBidi"/>
                <w:color w:val="000000" w:themeColor="text1"/>
                <w:sz w:val="32"/>
                <w:szCs w:val="32"/>
              </w:rPr>
              <w:t>38,000</w:t>
            </w:r>
          </w:p>
        </w:tc>
      </w:tr>
    </w:tbl>
    <w:p w14:paraId="78C1ABBA" w14:textId="311B2605" w:rsidR="00B0518F" w:rsidRDefault="00B0518F" w:rsidP="00661E43">
      <w:pPr>
        <w:rPr>
          <w:rFonts w:asciiTheme="majorBidi" w:hAnsiTheme="majorBidi" w:cstheme="majorBidi"/>
          <w:b/>
          <w:bCs/>
          <w:color w:val="000000" w:themeColor="text1"/>
          <w:sz w:val="40"/>
          <w:szCs w:val="40"/>
          <w:u w:val="single"/>
        </w:rPr>
      </w:pPr>
    </w:p>
    <w:p w14:paraId="798E5D50" w14:textId="659EBB8C" w:rsidR="00241CF1" w:rsidRDefault="00241CF1" w:rsidP="00661E43">
      <w:pPr>
        <w:rPr>
          <w:rFonts w:asciiTheme="majorBidi" w:hAnsiTheme="majorBidi" w:cstheme="majorBidi"/>
          <w:b/>
          <w:bCs/>
          <w:color w:val="000000" w:themeColor="text1"/>
          <w:sz w:val="40"/>
          <w:szCs w:val="40"/>
          <w:u w:val="single"/>
        </w:rPr>
      </w:pPr>
    </w:p>
    <w:p w14:paraId="158DE2DF" w14:textId="7F4545E5" w:rsidR="00241CF1" w:rsidRDefault="00241CF1" w:rsidP="00661E43">
      <w:pPr>
        <w:rPr>
          <w:rFonts w:asciiTheme="majorBidi" w:hAnsiTheme="majorBidi" w:cstheme="majorBidi"/>
          <w:b/>
          <w:bCs/>
          <w:color w:val="000000" w:themeColor="text1"/>
          <w:sz w:val="40"/>
          <w:szCs w:val="40"/>
          <w:u w:val="single"/>
        </w:rPr>
      </w:pPr>
    </w:p>
    <w:p w14:paraId="1F976DEF" w14:textId="5765AA51" w:rsidR="00241CF1" w:rsidRPr="00241CF1" w:rsidRDefault="00241CF1" w:rsidP="00241CF1">
      <w:pPr>
        <w:jc w:val="center"/>
        <w:rPr>
          <w:rFonts w:asciiTheme="majorBidi" w:hAnsiTheme="majorBidi" w:cstheme="majorBidi"/>
          <w:color w:val="000000" w:themeColor="text1"/>
          <w:sz w:val="32"/>
          <w:szCs w:val="32"/>
        </w:rPr>
      </w:pPr>
      <w:r w:rsidRPr="00241CF1">
        <w:rPr>
          <w:rFonts w:asciiTheme="majorBidi" w:hAnsiTheme="majorBidi" w:cstheme="majorBidi"/>
          <w:color w:val="000000" w:themeColor="text1"/>
          <w:sz w:val="32"/>
          <w:szCs w:val="32"/>
        </w:rPr>
        <w:t>Preparation for Final Exam</w:t>
      </w:r>
    </w:p>
    <w:p w14:paraId="7243BEAA" w14:textId="77777777" w:rsidR="00241CF1" w:rsidRDefault="00241CF1" w:rsidP="00661E43">
      <w:pPr>
        <w:rPr>
          <w:rFonts w:asciiTheme="majorBidi" w:hAnsiTheme="majorBidi" w:cstheme="majorBidi"/>
          <w:b/>
          <w:bCs/>
          <w:color w:val="000000" w:themeColor="text1"/>
          <w:sz w:val="40"/>
          <w:szCs w:val="40"/>
          <w:u w:val="single"/>
        </w:rPr>
      </w:pPr>
    </w:p>
    <w:sectPr w:rsidR="00241CF1" w:rsidSect="00981EE9">
      <w:footerReference w:type="default" r:id="rId9"/>
      <w:pgSz w:w="11909" w:h="16834"/>
      <w:pgMar w:top="0" w:right="567" w:bottom="450" w:left="1134"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AF714" w14:textId="77777777" w:rsidR="00B10097" w:rsidRDefault="00B10097">
      <w:r>
        <w:separator/>
      </w:r>
    </w:p>
  </w:endnote>
  <w:endnote w:type="continuationSeparator" w:id="0">
    <w:p w14:paraId="5EC62E9E" w14:textId="77777777" w:rsidR="00B10097" w:rsidRDefault="00B1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1345" w14:textId="77777777" w:rsidR="003C6A8E" w:rsidRDefault="003C6A8E">
    <w:pPr>
      <w:tabs>
        <w:tab w:val="center" w:pos="4153"/>
        <w:tab w:val="right" w:pos="8306"/>
      </w:tabs>
      <w:jc w:val="right"/>
    </w:pPr>
    <w:r>
      <w:fldChar w:fldCharType="begin"/>
    </w:r>
    <w:r>
      <w:instrText>PAGE</w:instrText>
    </w:r>
    <w:r>
      <w:fldChar w:fldCharType="separate"/>
    </w:r>
    <w:r w:rsidR="00C702BC">
      <w:rPr>
        <w:noProof/>
      </w:rPr>
      <w:t>16</w:t>
    </w:r>
    <w:r>
      <w:fldChar w:fldCharType="end"/>
    </w:r>
  </w:p>
  <w:p w14:paraId="147DE688" w14:textId="77777777" w:rsidR="003C6A8E" w:rsidRDefault="003C6A8E">
    <w:pPr>
      <w:tabs>
        <w:tab w:val="center" w:pos="4153"/>
        <w:tab w:val="right" w:pos="8306"/>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71363" w14:textId="77777777" w:rsidR="00B10097" w:rsidRDefault="00B10097">
      <w:r>
        <w:separator/>
      </w:r>
    </w:p>
  </w:footnote>
  <w:footnote w:type="continuationSeparator" w:id="0">
    <w:p w14:paraId="17790410" w14:textId="77777777" w:rsidR="00B10097" w:rsidRDefault="00B100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DD7"/>
    <w:multiLevelType w:val="multilevel"/>
    <w:tmpl w:val="677EAF4A"/>
    <w:lvl w:ilvl="0">
      <w:start w:val="1"/>
      <w:numFmt w:val="decimal"/>
      <w:lvlText w:val="%1-"/>
      <w:lvlJc w:val="left"/>
      <w:pPr>
        <w:ind w:left="720" w:firstLine="360"/>
      </w:pPr>
      <w:rPr>
        <w:vertAlign w:val="baseline"/>
      </w:rPr>
    </w:lvl>
    <w:lvl w:ilvl="1">
      <w:start w:val="1"/>
      <w:numFmt w:val="upperLetter"/>
      <w:lvlText w:val="%2-"/>
      <w:lvlJc w:val="left"/>
      <w:pPr>
        <w:ind w:left="150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3075396"/>
    <w:multiLevelType w:val="multilevel"/>
    <w:tmpl w:val="F692FE8A"/>
    <w:lvl w:ilvl="0">
      <w:start w:val="1"/>
      <w:numFmt w:val="decimal"/>
      <w:lvlText w:val="%1-"/>
      <w:lvlJc w:val="left"/>
      <w:pPr>
        <w:ind w:left="630" w:firstLine="270"/>
      </w:pPr>
      <w:rPr>
        <w:vertAlign w:val="baseline"/>
      </w:rPr>
    </w:lvl>
    <w:lvl w:ilvl="1">
      <w:start w:val="1"/>
      <w:numFmt w:val="lowerLetter"/>
      <w:lvlText w:val="%2."/>
      <w:lvlJc w:val="left"/>
      <w:pPr>
        <w:ind w:left="1350" w:firstLine="990"/>
      </w:pPr>
      <w:rPr>
        <w:vertAlign w:val="baseline"/>
      </w:rPr>
    </w:lvl>
    <w:lvl w:ilvl="2">
      <w:start w:val="1"/>
      <w:numFmt w:val="lowerRoman"/>
      <w:lvlText w:val="%3."/>
      <w:lvlJc w:val="right"/>
      <w:pPr>
        <w:ind w:left="2070" w:firstLine="1890"/>
      </w:pPr>
      <w:rPr>
        <w:vertAlign w:val="baseline"/>
      </w:rPr>
    </w:lvl>
    <w:lvl w:ilvl="3">
      <w:start w:val="1"/>
      <w:numFmt w:val="decimal"/>
      <w:lvlText w:val="%4."/>
      <w:lvlJc w:val="left"/>
      <w:pPr>
        <w:ind w:left="2790" w:firstLine="2430"/>
      </w:pPr>
      <w:rPr>
        <w:vertAlign w:val="baseline"/>
      </w:rPr>
    </w:lvl>
    <w:lvl w:ilvl="4">
      <w:start w:val="1"/>
      <w:numFmt w:val="lowerLetter"/>
      <w:lvlText w:val="%5."/>
      <w:lvlJc w:val="left"/>
      <w:pPr>
        <w:ind w:left="3510" w:firstLine="3150"/>
      </w:pPr>
      <w:rPr>
        <w:vertAlign w:val="baseline"/>
      </w:rPr>
    </w:lvl>
    <w:lvl w:ilvl="5">
      <w:start w:val="1"/>
      <w:numFmt w:val="lowerRoman"/>
      <w:lvlText w:val="%6."/>
      <w:lvlJc w:val="right"/>
      <w:pPr>
        <w:ind w:left="4230" w:firstLine="4050"/>
      </w:pPr>
      <w:rPr>
        <w:vertAlign w:val="baseline"/>
      </w:rPr>
    </w:lvl>
    <w:lvl w:ilvl="6">
      <w:start w:val="1"/>
      <w:numFmt w:val="decimal"/>
      <w:lvlText w:val="%7."/>
      <w:lvlJc w:val="left"/>
      <w:pPr>
        <w:ind w:left="4950" w:firstLine="4590"/>
      </w:pPr>
      <w:rPr>
        <w:vertAlign w:val="baseline"/>
      </w:rPr>
    </w:lvl>
    <w:lvl w:ilvl="7">
      <w:start w:val="1"/>
      <w:numFmt w:val="lowerLetter"/>
      <w:lvlText w:val="%8."/>
      <w:lvlJc w:val="left"/>
      <w:pPr>
        <w:ind w:left="5670" w:firstLine="5310"/>
      </w:pPr>
      <w:rPr>
        <w:vertAlign w:val="baseline"/>
      </w:rPr>
    </w:lvl>
    <w:lvl w:ilvl="8">
      <w:start w:val="1"/>
      <w:numFmt w:val="lowerRoman"/>
      <w:lvlText w:val="%9."/>
      <w:lvlJc w:val="right"/>
      <w:pPr>
        <w:ind w:left="6390" w:firstLine="6210"/>
      </w:pPr>
      <w:rPr>
        <w:vertAlign w:val="baseline"/>
      </w:rPr>
    </w:lvl>
  </w:abstractNum>
  <w:abstractNum w:abstractNumId="2">
    <w:nsid w:val="06575FAB"/>
    <w:multiLevelType w:val="hybridMultilevel"/>
    <w:tmpl w:val="D90C1D32"/>
    <w:lvl w:ilvl="0" w:tplc="7A408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5532D"/>
    <w:multiLevelType w:val="hybridMultilevel"/>
    <w:tmpl w:val="4992C276"/>
    <w:lvl w:ilvl="0" w:tplc="ED1AC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D13A2"/>
    <w:multiLevelType w:val="hybridMultilevel"/>
    <w:tmpl w:val="A5D098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DD245B"/>
    <w:multiLevelType w:val="hybridMultilevel"/>
    <w:tmpl w:val="E284A466"/>
    <w:lvl w:ilvl="0" w:tplc="ED1AC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42C14"/>
    <w:multiLevelType w:val="multilevel"/>
    <w:tmpl w:val="69B6D89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AD62A6A"/>
    <w:multiLevelType w:val="multilevel"/>
    <w:tmpl w:val="D7B616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1C7973DC"/>
    <w:multiLevelType w:val="multilevel"/>
    <w:tmpl w:val="0C32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137CCE"/>
    <w:multiLevelType w:val="hybridMultilevel"/>
    <w:tmpl w:val="7E6C8638"/>
    <w:lvl w:ilvl="0" w:tplc="47527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E6FAA"/>
    <w:multiLevelType w:val="hybridMultilevel"/>
    <w:tmpl w:val="43F802AC"/>
    <w:lvl w:ilvl="0" w:tplc="02A00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81CBA"/>
    <w:multiLevelType w:val="hybridMultilevel"/>
    <w:tmpl w:val="12A24C08"/>
    <w:lvl w:ilvl="0" w:tplc="6178A45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3C324E1"/>
    <w:multiLevelType w:val="multilevel"/>
    <w:tmpl w:val="0FD6D3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25904112"/>
    <w:multiLevelType w:val="multilevel"/>
    <w:tmpl w:val="3282EE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26AC465B"/>
    <w:multiLevelType w:val="hybridMultilevel"/>
    <w:tmpl w:val="2E3C3490"/>
    <w:lvl w:ilvl="0" w:tplc="3B4EA8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D4375"/>
    <w:multiLevelType w:val="multilevel"/>
    <w:tmpl w:val="5A609244"/>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2B970E24"/>
    <w:multiLevelType w:val="hybridMultilevel"/>
    <w:tmpl w:val="6CAC5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F1A21"/>
    <w:multiLevelType w:val="multilevel"/>
    <w:tmpl w:val="C3DA2316"/>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31084C7A"/>
    <w:multiLevelType w:val="multilevel"/>
    <w:tmpl w:val="53FEC54E"/>
    <w:lvl w:ilvl="0">
      <w:start w:val="1"/>
      <w:numFmt w:val="upperLetter"/>
      <w:lvlText w:val="%1-"/>
      <w:lvlJc w:val="left"/>
      <w:pPr>
        <w:ind w:left="1140" w:firstLine="780"/>
      </w:pPr>
      <w:rPr>
        <w:rFonts w:asciiTheme="majorBidi" w:eastAsia="Times New Roman" w:hAnsiTheme="majorBidi" w:cstheme="majorBidi"/>
        <w:vertAlign w:val="baseline"/>
      </w:rPr>
    </w:lvl>
    <w:lvl w:ilvl="1">
      <w:start w:val="1"/>
      <w:numFmt w:val="bullet"/>
      <w:lvlText w:val="o"/>
      <w:lvlJc w:val="left"/>
      <w:pPr>
        <w:ind w:left="1860" w:firstLine="1500"/>
      </w:pPr>
      <w:rPr>
        <w:rFonts w:ascii="Arial" w:eastAsia="Arial" w:hAnsi="Arial" w:cs="Arial"/>
        <w:vertAlign w:val="baseline"/>
      </w:rPr>
    </w:lvl>
    <w:lvl w:ilvl="2">
      <w:start w:val="1"/>
      <w:numFmt w:val="bullet"/>
      <w:lvlText w:val="▪"/>
      <w:lvlJc w:val="left"/>
      <w:pPr>
        <w:ind w:left="2580" w:firstLine="2220"/>
      </w:pPr>
      <w:rPr>
        <w:rFonts w:ascii="Arial" w:eastAsia="Arial" w:hAnsi="Arial" w:cs="Arial"/>
        <w:vertAlign w:val="baseline"/>
      </w:rPr>
    </w:lvl>
    <w:lvl w:ilvl="3">
      <w:start w:val="1"/>
      <w:numFmt w:val="bullet"/>
      <w:lvlText w:val="●"/>
      <w:lvlJc w:val="left"/>
      <w:pPr>
        <w:ind w:left="3300" w:firstLine="2940"/>
      </w:pPr>
      <w:rPr>
        <w:rFonts w:ascii="Arial" w:eastAsia="Arial" w:hAnsi="Arial" w:cs="Arial"/>
        <w:vertAlign w:val="baseline"/>
      </w:rPr>
    </w:lvl>
    <w:lvl w:ilvl="4">
      <w:start w:val="1"/>
      <w:numFmt w:val="bullet"/>
      <w:lvlText w:val="o"/>
      <w:lvlJc w:val="left"/>
      <w:pPr>
        <w:ind w:left="4020" w:firstLine="3660"/>
      </w:pPr>
      <w:rPr>
        <w:rFonts w:ascii="Arial" w:eastAsia="Arial" w:hAnsi="Arial" w:cs="Arial"/>
        <w:vertAlign w:val="baseline"/>
      </w:rPr>
    </w:lvl>
    <w:lvl w:ilvl="5">
      <w:start w:val="1"/>
      <w:numFmt w:val="bullet"/>
      <w:lvlText w:val="▪"/>
      <w:lvlJc w:val="left"/>
      <w:pPr>
        <w:ind w:left="4740" w:firstLine="4380"/>
      </w:pPr>
      <w:rPr>
        <w:rFonts w:ascii="Arial" w:eastAsia="Arial" w:hAnsi="Arial" w:cs="Arial"/>
        <w:vertAlign w:val="baseline"/>
      </w:rPr>
    </w:lvl>
    <w:lvl w:ilvl="6">
      <w:start w:val="1"/>
      <w:numFmt w:val="bullet"/>
      <w:lvlText w:val="●"/>
      <w:lvlJc w:val="left"/>
      <w:pPr>
        <w:ind w:left="5460" w:firstLine="5100"/>
      </w:pPr>
      <w:rPr>
        <w:rFonts w:ascii="Arial" w:eastAsia="Arial" w:hAnsi="Arial" w:cs="Arial"/>
        <w:vertAlign w:val="baseline"/>
      </w:rPr>
    </w:lvl>
    <w:lvl w:ilvl="7">
      <w:start w:val="1"/>
      <w:numFmt w:val="bullet"/>
      <w:lvlText w:val="o"/>
      <w:lvlJc w:val="left"/>
      <w:pPr>
        <w:ind w:left="6180" w:firstLine="5820"/>
      </w:pPr>
      <w:rPr>
        <w:rFonts w:ascii="Arial" w:eastAsia="Arial" w:hAnsi="Arial" w:cs="Arial"/>
        <w:vertAlign w:val="baseline"/>
      </w:rPr>
    </w:lvl>
    <w:lvl w:ilvl="8">
      <w:start w:val="1"/>
      <w:numFmt w:val="bullet"/>
      <w:lvlText w:val="▪"/>
      <w:lvlJc w:val="left"/>
      <w:pPr>
        <w:ind w:left="6900" w:firstLine="6540"/>
      </w:pPr>
      <w:rPr>
        <w:rFonts w:ascii="Arial" w:eastAsia="Arial" w:hAnsi="Arial" w:cs="Arial"/>
        <w:vertAlign w:val="baseline"/>
      </w:rPr>
    </w:lvl>
  </w:abstractNum>
  <w:abstractNum w:abstractNumId="19">
    <w:nsid w:val="3CCD3529"/>
    <w:multiLevelType w:val="multilevel"/>
    <w:tmpl w:val="5FC2323C"/>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3F5F6B35"/>
    <w:multiLevelType w:val="multilevel"/>
    <w:tmpl w:val="3BB2832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40C0560E"/>
    <w:multiLevelType w:val="hybridMultilevel"/>
    <w:tmpl w:val="DDA6CA9E"/>
    <w:lvl w:ilvl="0" w:tplc="1F742B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5EF2290"/>
    <w:multiLevelType w:val="multilevel"/>
    <w:tmpl w:val="337A29BA"/>
    <w:lvl w:ilvl="0">
      <w:start w:val="1"/>
      <w:numFmt w:val="upp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4A8F0498"/>
    <w:multiLevelType w:val="multilevel"/>
    <w:tmpl w:val="B63CB58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4DA32A68"/>
    <w:multiLevelType w:val="hybridMultilevel"/>
    <w:tmpl w:val="D84A1252"/>
    <w:lvl w:ilvl="0" w:tplc="69BE0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F04C7"/>
    <w:multiLevelType w:val="hybridMultilevel"/>
    <w:tmpl w:val="FF842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0166A"/>
    <w:multiLevelType w:val="hybridMultilevel"/>
    <w:tmpl w:val="11D6AD02"/>
    <w:lvl w:ilvl="0" w:tplc="0409000F">
      <w:start w:val="1"/>
      <w:numFmt w:val="decimal"/>
      <w:lvlText w:val="%1."/>
      <w:lvlJc w:val="left"/>
      <w:pPr>
        <w:tabs>
          <w:tab w:val="num" w:pos="720"/>
        </w:tabs>
        <w:ind w:left="720" w:hanging="360"/>
      </w:pPr>
      <w:rPr>
        <w:rFonts w:hint="default"/>
      </w:rPr>
    </w:lvl>
    <w:lvl w:ilvl="1" w:tplc="F752AD72" w:tentative="1">
      <w:start w:val="1"/>
      <w:numFmt w:val="bullet"/>
      <w:lvlText w:val="n"/>
      <w:lvlJc w:val="left"/>
      <w:pPr>
        <w:tabs>
          <w:tab w:val="num" w:pos="1440"/>
        </w:tabs>
        <w:ind w:left="1440" w:hanging="360"/>
      </w:pPr>
      <w:rPr>
        <w:rFonts w:ascii="Monotype Sorts" w:hAnsi="Monotype Sorts" w:hint="default"/>
      </w:rPr>
    </w:lvl>
    <w:lvl w:ilvl="2" w:tplc="A12454CE" w:tentative="1">
      <w:start w:val="1"/>
      <w:numFmt w:val="bullet"/>
      <w:lvlText w:val="n"/>
      <w:lvlJc w:val="left"/>
      <w:pPr>
        <w:tabs>
          <w:tab w:val="num" w:pos="2160"/>
        </w:tabs>
        <w:ind w:left="2160" w:hanging="360"/>
      </w:pPr>
      <w:rPr>
        <w:rFonts w:ascii="Monotype Sorts" w:hAnsi="Monotype Sorts" w:hint="default"/>
      </w:rPr>
    </w:lvl>
    <w:lvl w:ilvl="3" w:tplc="DFA44D12" w:tentative="1">
      <w:start w:val="1"/>
      <w:numFmt w:val="bullet"/>
      <w:lvlText w:val="n"/>
      <w:lvlJc w:val="left"/>
      <w:pPr>
        <w:tabs>
          <w:tab w:val="num" w:pos="2880"/>
        </w:tabs>
        <w:ind w:left="2880" w:hanging="360"/>
      </w:pPr>
      <w:rPr>
        <w:rFonts w:ascii="Monotype Sorts" w:hAnsi="Monotype Sorts" w:hint="default"/>
      </w:rPr>
    </w:lvl>
    <w:lvl w:ilvl="4" w:tplc="2BD29EDE" w:tentative="1">
      <w:start w:val="1"/>
      <w:numFmt w:val="bullet"/>
      <w:lvlText w:val="n"/>
      <w:lvlJc w:val="left"/>
      <w:pPr>
        <w:tabs>
          <w:tab w:val="num" w:pos="3600"/>
        </w:tabs>
        <w:ind w:left="3600" w:hanging="360"/>
      </w:pPr>
      <w:rPr>
        <w:rFonts w:ascii="Monotype Sorts" w:hAnsi="Monotype Sorts" w:hint="default"/>
      </w:rPr>
    </w:lvl>
    <w:lvl w:ilvl="5" w:tplc="16CABBFE" w:tentative="1">
      <w:start w:val="1"/>
      <w:numFmt w:val="bullet"/>
      <w:lvlText w:val="n"/>
      <w:lvlJc w:val="left"/>
      <w:pPr>
        <w:tabs>
          <w:tab w:val="num" w:pos="4320"/>
        </w:tabs>
        <w:ind w:left="4320" w:hanging="360"/>
      </w:pPr>
      <w:rPr>
        <w:rFonts w:ascii="Monotype Sorts" w:hAnsi="Monotype Sorts" w:hint="default"/>
      </w:rPr>
    </w:lvl>
    <w:lvl w:ilvl="6" w:tplc="A1501C74" w:tentative="1">
      <w:start w:val="1"/>
      <w:numFmt w:val="bullet"/>
      <w:lvlText w:val="n"/>
      <w:lvlJc w:val="left"/>
      <w:pPr>
        <w:tabs>
          <w:tab w:val="num" w:pos="5040"/>
        </w:tabs>
        <w:ind w:left="5040" w:hanging="360"/>
      </w:pPr>
      <w:rPr>
        <w:rFonts w:ascii="Monotype Sorts" w:hAnsi="Monotype Sorts" w:hint="default"/>
      </w:rPr>
    </w:lvl>
    <w:lvl w:ilvl="7" w:tplc="F064AD1E" w:tentative="1">
      <w:start w:val="1"/>
      <w:numFmt w:val="bullet"/>
      <w:lvlText w:val="n"/>
      <w:lvlJc w:val="left"/>
      <w:pPr>
        <w:tabs>
          <w:tab w:val="num" w:pos="5760"/>
        </w:tabs>
        <w:ind w:left="5760" w:hanging="360"/>
      </w:pPr>
      <w:rPr>
        <w:rFonts w:ascii="Monotype Sorts" w:hAnsi="Monotype Sorts" w:hint="default"/>
      </w:rPr>
    </w:lvl>
    <w:lvl w:ilvl="8" w:tplc="CDE8FC50" w:tentative="1">
      <w:start w:val="1"/>
      <w:numFmt w:val="bullet"/>
      <w:lvlText w:val="n"/>
      <w:lvlJc w:val="left"/>
      <w:pPr>
        <w:tabs>
          <w:tab w:val="num" w:pos="6480"/>
        </w:tabs>
        <w:ind w:left="6480" w:hanging="360"/>
      </w:pPr>
      <w:rPr>
        <w:rFonts w:ascii="Monotype Sorts" w:hAnsi="Monotype Sorts" w:hint="default"/>
      </w:rPr>
    </w:lvl>
  </w:abstractNum>
  <w:abstractNum w:abstractNumId="27">
    <w:nsid w:val="5A2923E2"/>
    <w:multiLevelType w:val="multilevel"/>
    <w:tmpl w:val="0784B69A"/>
    <w:lvl w:ilvl="0">
      <w:start w:val="1"/>
      <w:numFmt w:val="decimal"/>
      <w:lvlText w:val="%1-"/>
      <w:lvlJc w:val="left"/>
      <w:pPr>
        <w:ind w:left="720" w:firstLine="360"/>
      </w:pPr>
      <w:rPr>
        <w:vertAlign w:val="baseline"/>
      </w:rPr>
    </w:lvl>
    <w:lvl w:ilvl="1">
      <w:start w:val="1"/>
      <w:numFmt w:val="upperLetter"/>
      <w:lvlText w:val="%2."/>
      <w:lvlJc w:val="left"/>
      <w:pPr>
        <w:ind w:left="-796" w:firstLine="1080"/>
      </w:pPr>
      <w:rPr>
        <w:b/>
        <w:bCs/>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5B2D1B9D"/>
    <w:multiLevelType w:val="hybridMultilevel"/>
    <w:tmpl w:val="0EBC9BBE"/>
    <w:lvl w:ilvl="0" w:tplc="0409000F">
      <w:start w:val="1"/>
      <w:numFmt w:val="decimal"/>
      <w:lvlText w:val="%1."/>
      <w:lvlJc w:val="left"/>
      <w:pPr>
        <w:tabs>
          <w:tab w:val="num" w:pos="720"/>
        </w:tabs>
        <w:ind w:left="720" w:hanging="360"/>
      </w:pPr>
      <w:rPr>
        <w:rFonts w:hint="default"/>
      </w:rPr>
    </w:lvl>
    <w:lvl w:ilvl="1" w:tplc="63DC6E46" w:tentative="1">
      <w:start w:val="1"/>
      <w:numFmt w:val="bullet"/>
      <w:lvlText w:val="n"/>
      <w:lvlJc w:val="left"/>
      <w:pPr>
        <w:tabs>
          <w:tab w:val="num" w:pos="1440"/>
        </w:tabs>
        <w:ind w:left="1440" w:hanging="360"/>
      </w:pPr>
      <w:rPr>
        <w:rFonts w:ascii="Monotype Sorts" w:hAnsi="Monotype Sorts" w:hint="default"/>
      </w:rPr>
    </w:lvl>
    <w:lvl w:ilvl="2" w:tplc="D32CF148" w:tentative="1">
      <w:start w:val="1"/>
      <w:numFmt w:val="bullet"/>
      <w:lvlText w:val="n"/>
      <w:lvlJc w:val="left"/>
      <w:pPr>
        <w:tabs>
          <w:tab w:val="num" w:pos="2160"/>
        </w:tabs>
        <w:ind w:left="2160" w:hanging="360"/>
      </w:pPr>
      <w:rPr>
        <w:rFonts w:ascii="Monotype Sorts" w:hAnsi="Monotype Sorts" w:hint="default"/>
      </w:rPr>
    </w:lvl>
    <w:lvl w:ilvl="3" w:tplc="EE365630" w:tentative="1">
      <w:start w:val="1"/>
      <w:numFmt w:val="bullet"/>
      <w:lvlText w:val="n"/>
      <w:lvlJc w:val="left"/>
      <w:pPr>
        <w:tabs>
          <w:tab w:val="num" w:pos="2880"/>
        </w:tabs>
        <w:ind w:left="2880" w:hanging="360"/>
      </w:pPr>
      <w:rPr>
        <w:rFonts w:ascii="Monotype Sorts" w:hAnsi="Monotype Sorts" w:hint="default"/>
      </w:rPr>
    </w:lvl>
    <w:lvl w:ilvl="4" w:tplc="C9508C68" w:tentative="1">
      <w:start w:val="1"/>
      <w:numFmt w:val="bullet"/>
      <w:lvlText w:val="n"/>
      <w:lvlJc w:val="left"/>
      <w:pPr>
        <w:tabs>
          <w:tab w:val="num" w:pos="3600"/>
        </w:tabs>
        <w:ind w:left="3600" w:hanging="360"/>
      </w:pPr>
      <w:rPr>
        <w:rFonts w:ascii="Monotype Sorts" w:hAnsi="Monotype Sorts" w:hint="default"/>
      </w:rPr>
    </w:lvl>
    <w:lvl w:ilvl="5" w:tplc="FEF6D5DA" w:tentative="1">
      <w:start w:val="1"/>
      <w:numFmt w:val="bullet"/>
      <w:lvlText w:val="n"/>
      <w:lvlJc w:val="left"/>
      <w:pPr>
        <w:tabs>
          <w:tab w:val="num" w:pos="4320"/>
        </w:tabs>
        <w:ind w:left="4320" w:hanging="360"/>
      </w:pPr>
      <w:rPr>
        <w:rFonts w:ascii="Monotype Sorts" w:hAnsi="Monotype Sorts" w:hint="default"/>
      </w:rPr>
    </w:lvl>
    <w:lvl w:ilvl="6" w:tplc="AB788E1A" w:tentative="1">
      <w:start w:val="1"/>
      <w:numFmt w:val="bullet"/>
      <w:lvlText w:val="n"/>
      <w:lvlJc w:val="left"/>
      <w:pPr>
        <w:tabs>
          <w:tab w:val="num" w:pos="5040"/>
        </w:tabs>
        <w:ind w:left="5040" w:hanging="360"/>
      </w:pPr>
      <w:rPr>
        <w:rFonts w:ascii="Monotype Sorts" w:hAnsi="Monotype Sorts" w:hint="default"/>
      </w:rPr>
    </w:lvl>
    <w:lvl w:ilvl="7" w:tplc="087486BC" w:tentative="1">
      <w:start w:val="1"/>
      <w:numFmt w:val="bullet"/>
      <w:lvlText w:val="n"/>
      <w:lvlJc w:val="left"/>
      <w:pPr>
        <w:tabs>
          <w:tab w:val="num" w:pos="5760"/>
        </w:tabs>
        <w:ind w:left="5760" w:hanging="360"/>
      </w:pPr>
      <w:rPr>
        <w:rFonts w:ascii="Monotype Sorts" w:hAnsi="Monotype Sorts" w:hint="default"/>
      </w:rPr>
    </w:lvl>
    <w:lvl w:ilvl="8" w:tplc="53208D32" w:tentative="1">
      <w:start w:val="1"/>
      <w:numFmt w:val="bullet"/>
      <w:lvlText w:val="n"/>
      <w:lvlJc w:val="left"/>
      <w:pPr>
        <w:tabs>
          <w:tab w:val="num" w:pos="6480"/>
        </w:tabs>
        <w:ind w:left="6480" w:hanging="360"/>
      </w:pPr>
      <w:rPr>
        <w:rFonts w:ascii="Monotype Sorts" w:hAnsi="Monotype Sorts" w:hint="default"/>
      </w:rPr>
    </w:lvl>
  </w:abstractNum>
  <w:abstractNum w:abstractNumId="29">
    <w:nsid w:val="692A3FB6"/>
    <w:multiLevelType w:val="multilevel"/>
    <w:tmpl w:val="D81E80B0"/>
    <w:lvl w:ilvl="0">
      <w:start w:val="1"/>
      <w:numFmt w:val="decimal"/>
      <w:lvlText w:val="%1-"/>
      <w:lvlJc w:val="left"/>
      <w:pPr>
        <w:ind w:left="420" w:firstLine="60"/>
      </w:pPr>
      <w:rPr>
        <w:vertAlign w:val="baseline"/>
      </w:rPr>
    </w:lvl>
    <w:lvl w:ilvl="1">
      <w:start w:val="1"/>
      <w:numFmt w:val="upp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30">
    <w:nsid w:val="6A6A2A6C"/>
    <w:multiLevelType w:val="hybridMultilevel"/>
    <w:tmpl w:val="6292F06A"/>
    <w:lvl w:ilvl="0" w:tplc="ED1AC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41951"/>
    <w:multiLevelType w:val="hybridMultilevel"/>
    <w:tmpl w:val="EE8029CC"/>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6E66211D"/>
    <w:multiLevelType w:val="multilevel"/>
    <w:tmpl w:val="065EB47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73240653"/>
    <w:multiLevelType w:val="multilevel"/>
    <w:tmpl w:val="B0A2B4BC"/>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nsid w:val="734C0072"/>
    <w:multiLevelType w:val="multilevel"/>
    <w:tmpl w:val="A262208E"/>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nsid w:val="734F62DC"/>
    <w:multiLevelType w:val="hybridMultilevel"/>
    <w:tmpl w:val="3A8A31F0"/>
    <w:lvl w:ilvl="0" w:tplc="BC40529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B4AA9"/>
    <w:multiLevelType w:val="hybridMultilevel"/>
    <w:tmpl w:val="6F64B1A4"/>
    <w:lvl w:ilvl="0" w:tplc="94E0F4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C691779"/>
    <w:multiLevelType w:val="multilevel"/>
    <w:tmpl w:val="3F7E1FCC"/>
    <w:lvl w:ilvl="0">
      <w:start w:val="1"/>
      <w:numFmt w:val="upperLetter"/>
      <w:lvlText w:val="%1."/>
      <w:lvlJc w:val="left"/>
      <w:pPr>
        <w:ind w:left="720" w:firstLine="360"/>
      </w:pPr>
      <w:rPr>
        <w:vertAlign w:val="baseline"/>
      </w:rPr>
    </w:lvl>
    <w:lvl w:ilvl="1">
      <w:start w:val="1"/>
      <w:numFmt w:val="upperLetter"/>
      <w:lvlText w:val="%2-"/>
      <w:lvlJc w:val="left"/>
      <w:pPr>
        <w:ind w:left="1485"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7CCF670F"/>
    <w:multiLevelType w:val="hybridMultilevel"/>
    <w:tmpl w:val="25E4EBB8"/>
    <w:lvl w:ilvl="0" w:tplc="67AE0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11E3A"/>
    <w:multiLevelType w:val="hybridMultilevel"/>
    <w:tmpl w:val="23748188"/>
    <w:lvl w:ilvl="0" w:tplc="FC7230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E71055E"/>
    <w:multiLevelType w:val="hybridMultilevel"/>
    <w:tmpl w:val="14380D70"/>
    <w:lvl w:ilvl="0" w:tplc="E88499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7"/>
  </w:num>
  <w:num w:numId="2">
    <w:abstractNumId w:val="17"/>
  </w:num>
  <w:num w:numId="3">
    <w:abstractNumId w:val="7"/>
  </w:num>
  <w:num w:numId="4">
    <w:abstractNumId w:val="19"/>
  </w:num>
  <w:num w:numId="5">
    <w:abstractNumId w:val="23"/>
  </w:num>
  <w:num w:numId="6">
    <w:abstractNumId w:val="20"/>
  </w:num>
  <w:num w:numId="7">
    <w:abstractNumId w:val="1"/>
  </w:num>
  <w:num w:numId="8">
    <w:abstractNumId w:val="27"/>
  </w:num>
  <w:num w:numId="9">
    <w:abstractNumId w:val="22"/>
  </w:num>
  <w:num w:numId="10">
    <w:abstractNumId w:val="13"/>
  </w:num>
  <w:num w:numId="11">
    <w:abstractNumId w:val="0"/>
  </w:num>
  <w:num w:numId="12">
    <w:abstractNumId w:val="15"/>
  </w:num>
  <w:num w:numId="13">
    <w:abstractNumId w:val="32"/>
  </w:num>
  <w:num w:numId="14">
    <w:abstractNumId w:val="29"/>
  </w:num>
  <w:num w:numId="15">
    <w:abstractNumId w:val="18"/>
  </w:num>
  <w:num w:numId="16">
    <w:abstractNumId w:val="33"/>
  </w:num>
  <w:num w:numId="17">
    <w:abstractNumId w:val="6"/>
  </w:num>
  <w:num w:numId="18">
    <w:abstractNumId w:val="34"/>
  </w:num>
  <w:num w:numId="19">
    <w:abstractNumId w:val="12"/>
  </w:num>
  <w:num w:numId="20">
    <w:abstractNumId w:val="28"/>
  </w:num>
  <w:num w:numId="21">
    <w:abstractNumId w:val="26"/>
  </w:num>
  <w:num w:numId="22">
    <w:abstractNumId w:val="2"/>
  </w:num>
  <w:num w:numId="23">
    <w:abstractNumId w:val="10"/>
  </w:num>
  <w:num w:numId="24">
    <w:abstractNumId w:val="35"/>
  </w:num>
  <w:num w:numId="25">
    <w:abstractNumId w:val="24"/>
  </w:num>
  <w:num w:numId="26">
    <w:abstractNumId w:val="8"/>
  </w:num>
  <w:num w:numId="27">
    <w:abstractNumId w:val="38"/>
  </w:num>
  <w:num w:numId="28">
    <w:abstractNumId w:val="9"/>
  </w:num>
  <w:num w:numId="29">
    <w:abstractNumId w:val="3"/>
  </w:num>
  <w:num w:numId="30">
    <w:abstractNumId w:val="30"/>
  </w:num>
  <w:num w:numId="31">
    <w:abstractNumId w:val="5"/>
  </w:num>
  <w:num w:numId="32">
    <w:abstractNumId w:val="14"/>
  </w:num>
  <w:num w:numId="33">
    <w:abstractNumId w:val="4"/>
  </w:num>
  <w:num w:numId="34">
    <w:abstractNumId w:val="16"/>
  </w:num>
  <w:num w:numId="35">
    <w:abstractNumId w:val="25"/>
  </w:num>
  <w:num w:numId="36">
    <w:abstractNumId w:val="31"/>
  </w:num>
  <w:num w:numId="37">
    <w:abstractNumId w:val="11"/>
  </w:num>
  <w:num w:numId="38">
    <w:abstractNumId w:val="39"/>
  </w:num>
  <w:num w:numId="39">
    <w:abstractNumId w:val="21"/>
  </w:num>
  <w:num w:numId="40">
    <w:abstractNumId w:val="40"/>
  </w:num>
  <w:num w:numId="41">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84"/>
    <w:rsid w:val="0000031C"/>
    <w:rsid w:val="000044F1"/>
    <w:rsid w:val="00005306"/>
    <w:rsid w:val="00015378"/>
    <w:rsid w:val="00025D43"/>
    <w:rsid w:val="00030105"/>
    <w:rsid w:val="000304A0"/>
    <w:rsid w:val="00032012"/>
    <w:rsid w:val="00035460"/>
    <w:rsid w:val="00037466"/>
    <w:rsid w:val="00040809"/>
    <w:rsid w:val="00043031"/>
    <w:rsid w:val="00044F07"/>
    <w:rsid w:val="00047FCD"/>
    <w:rsid w:val="000550C4"/>
    <w:rsid w:val="000553A5"/>
    <w:rsid w:val="00055815"/>
    <w:rsid w:val="000566E1"/>
    <w:rsid w:val="0005696A"/>
    <w:rsid w:val="0006029A"/>
    <w:rsid w:val="00060D18"/>
    <w:rsid w:val="00060E6A"/>
    <w:rsid w:val="000610F5"/>
    <w:rsid w:val="00061452"/>
    <w:rsid w:val="000616DE"/>
    <w:rsid w:val="00062DD2"/>
    <w:rsid w:val="00072656"/>
    <w:rsid w:val="000743EE"/>
    <w:rsid w:val="0007459B"/>
    <w:rsid w:val="00074C84"/>
    <w:rsid w:val="00075464"/>
    <w:rsid w:val="00082460"/>
    <w:rsid w:val="00083A7A"/>
    <w:rsid w:val="0008691C"/>
    <w:rsid w:val="00087FED"/>
    <w:rsid w:val="00092469"/>
    <w:rsid w:val="00095002"/>
    <w:rsid w:val="00096BBE"/>
    <w:rsid w:val="00097338"/>
    <w:rsid w:val="000A02FF"/>
    <w:rsid w:val="000A107E"/>
    <w:rsid w:val="000A281C"/>
    <w:rsid w:val="000A2938"/>
    <w:rsid w:val="000A7CC2"/>
    <w:rsid w:val="000B1FE7"/>
    <w:rsid w:val="000B259F"/>
    <w:rsid w:val="000B417D"/>
    <w:rsid w:val="000B5190"/>
    <w:rsid w:val="000B52F3"/>
    <w:rsid w:val="000D0537"/>
    <w:rsid w:val="000D3964"/>
    <w:rsid w:val="000D4225"/>
    <w:rsid w:val="000D6C2D"/>
    <w:rsid w:val="000E285A"/>
    <w:rsid w:val="000E657C"/>
    <w:rsid w:val="000F3DE0"/>
    <w:rsid w:val="000F48F1"/>
    <w:rsid w:val="000F692B"/>
    <w:rsid w:val="001002C9"/>
    <w:rsid w:val="00100E0A"/>
    <w:rsid w:val="00103AC4"/>
    <w:rsid w:val="00104F1C"/>
    <w:rsid w:val="001074D4"/>
    <w:rsid w:val="00107562"/>
    <w:rsid w:val="00107765"/>
    <w:rsid w:val="001125B7"/>
    <w:rsid w:val="0011300A"/>
    <w:rsid w:val="001246E8"/>
    <w:rsid w:val="001322DC"/>
    <w:rsid w:val="00132DA1"/>
    <w:rsid w:val="0013342A"/>
    <w:rsid w:val="001342F9"/>
    <w:rsid w:val="00134B77"/>
    <w:rsid w:val="00134F15"/>
    <w:rsid w:val="00135AFA"/>
    <w:rsid w:val="001378F8"/>
    <w:rsid w:val="001402C0"/>
    <w:rsid w:val="00142424"/>
    <w:rsid w:val="00142ACA"/>
    <w:rsid w:val="00144345"/>
    <w:rsid w:val="00144FB8"/>
    <w:rsid w:val="0015356D"/>
    <w:rsid w:val="0015381B"/>
    <w:rsid w:val="0015521E"/>
    <w:rsid w:val="001574BB"/>
    <w:rsid w:val="001605F2"/>
    <w:rsid w:val="00164735"/>
    <w:rsid w:val="00177FA1"/>
    <w:rsid w:val="00182100"/>
    <w:rsid w:val="001828F3"/>
    <w:rsid w:val="001860CF"/>
    <w:rsid w:val="0018645A"/>
    <w:rsid w:val="00192A3D"/>
    <w:rsid w:val="001A05E1"/>
    <w:rsid w:val="001A6870"/>
    <w:rsid w:val="001B56BA"/>
    <w:rsid w:val="001B7568"/>
    <w:rsid w:val="001C0A1D"/>
    <w:rsid w:val="001C1EFD"/>
    <w:rsid w:val="001C3C47"/>
    <w:rsid w:val="001C42E6"/>
    <w:rsid w:val="001C6580"/>
    <w:rsid w:val="001C7BB8"/>
    <w:rsid w:val="001D31D0"/>
    <w:rsid w:val="001D66FB"/>
    <w:rsid w:val="001E0EEA"/>
    <w:rsid w:val="001E15FD"/>
    <w:rsid w:val="001E4BD1"/>
    <w:rsid w:val="001E4C1D"/>
    <w:rsid w:val="001E780B"/>
    <w:rsid w:val="001F0CA4"/>
    <w:rsid w:val="001F0CAD"/>
    <w:rsid w:val="001F1B56"/>
    <w:rsid w:val="001F6701"/>
    <w:rsid w:val="001F74F7"/>
    <w:rsid w:val="00200FA4"/>
    <w:rsid w:val="002013DC"/>
    <w:rsid w:val="0020241F"/>
    <w:rsid w:val="0020638C"/>
    <w:rsid w:val="0020764A"/>
    <w:rsid w:val="00210F89"/>
    <w:rsid w:val="00211255"/>
    <w:rsid w:val="00213D63"/>
    <w:rsid w:val="00221DA1"/>
    <w:rsid w:val="00221EAC"/>
    <w:rsid w:val="0022270F"/>
    <w:rsid w:val="00227052"/>
    <w:rsid w:val="0022787D"/>
    <w:rsid w:val="00230649"/>
    <w:rsid w:val="00230DC6"/>
    <w:rsid w:val="002332A0"/>
    <w:rsid w:val="00235896"/>
    <w:rsid w:val="00236D58"/>
    <w:rsid w:val="00241CF1"/>
    <w:rsid w:val="00243CBA"/>
    <w:rsid w:val="002442CE"/>
    <w:rsid w:val="00245D42"/>
    <w:rsid w:val="00246E8C"/>
    <w:rsid w:val="00253455"/>
    <w:rsid w:val="002547E3"/>
    <w:rsid w:val="002549A5"/>
    <w:rsid w:val="0025730B"/>
    <w:rsid w:val="0026024F"/>
    <w:rsid w:val="00261C3F"/>
    <w:rsid w:val="0026232D"/>
    <w:rsid w:val="002653D3"/>
    <w:rsid w:val="00266E59"/>
    <w:rsid w:val="002707F7"/>
    <w:rsid w:val="00272242"/>
    <w:rsid w:val="0027455D"/>
    <w:rsid w:val="00275779"/>
    <w:rsid w:val="0027750F"/>
    <w:rsid w:val="00282A98"/>
    <w:rsid w:val="002838F3"/>
    <w:rsid w:val="00284731"/>
    <w:rsid w:val="00284BDB"/>
    <w:rsid w:val="00291BE6"/>
    <w:rsid w:val="002A1B61"/>
    <w:rsid w:val="002B0149"/>
    <w:rsid w:val="002B235B"/>
    <w:rsid w:val="002B2B6A"/>
    <w:rsid w:val="002B3104"/>
    <w:rsid w:val="002B7DDE"/>
    <w:rsid w:val="002C0AEB"/>
    <w:rsid w:val="002C3AC2"/>
    <w:rsid w:val="002D069C"/>
    <w:rsid w:val="002D2C06"/>
    <w:rsid w:val="002D33DA"/>
    <w:rsid w:val="002D7763"/>
    <w:rsid w:val="002E1A75"/>
    <w:rsid w:val="002E419A"/>
    <w:rsid w:val="002E769B"/>
    <w:rsid w:val="002F12EA"/>
    <w:rsid w:val="002F2773"/>
    <w:rsid w:val="002F4C69"/>
    <w:rsid w:val="002F7088"/>
    <w:rsid w:val="003017FD"/>
    <w:rsid w:val="00302DB2"/>
    <w:rsid w:val="00310497"/>
    <w:rsid w:val="0031158F"/>
    <w:rsid w:val="00316588"/>
    <w:rsid w:val="0031726F"/>
    <w:rsid w:val="003218D8"/>
    <w:rsid w:val="00321919"/>
    <w:rsid w:val="003220E9"/>
    <w:rsid w:val="0032250F"/>
    <w:rsid w:val="00324925"/>
    <w:rsid w:val="00325F01"/>
    <w:rsid w:val="00330FE0"/>
    <w:rsid w:val="00333DBD"/>
    <w:rsid w:val="00334A01"/>
    <w:rsid w:val="00334B41"/>
    <w:rsid w:val="00340127"/>
    <w:rsid w:val="00340A6B"/>
    <w:rsid w:val="00343E73"/>
    <w:rsid w:val="00347041"/>
    <w:rsid w:val="00353326"/>
    <w:rsid w:val="00353A1C"/>
    <w:rsid w:val="00354786"/>
    <w:rsid w:val="003629D2"/>
    <w:rsid w:val="0036474E"/>
    <w:rsid w:val="00373EC6"/>
    <w:rsid w:val="0038131A"/>
    <w:rsid w:val="00381DC3"/>
    <w:rsid w:val="00381EA2"/>
    <w:rsid w:val="00382280"/>
    <w:rsid w:val="00386611"/>
    <w:rsid w:val="00394396"/>
    <w:rsid w:val="00394FF7"/>
    <w:rsid w:val="003A1A0A"/>
    <w:rsid w:val="003A1AB4"/>
    <w:rsid w:val="003A29BA"/>
    <w:rsid w:val="003A2DC1"/>
    <w:rsid w:val="003A6F10"/>
    <w:rsid w:val="003B04C3"/>
    <w:rsid w:val="003B1F3E"/>
    <w:rsid w:val="003B27B0"/>
    <w:rsid w:val="003B4124"/>
    <w:rsid w:val="003B7466"/>
    <w:rsid w:val="003C45A4"/>
    <w:rsid w:val="003C48F1"/>
    <w:rsid w:val="003C5DFA"/>
    <w:rsid w:val="003C69A7"/>
    <w:rsid w:val="003C6A8E"/>
    <w:rsid w:val="003C7F78"/>
    <w:rsid w:val="003D114F"/>
    <w:rsid w:val="003D1EAD"/>
    <w:rsid w:val="003D3D5D"/>
    <w:rsid w:val="003D446B"/>
    <w:rsid w:val="003F0067"/>
    <w:rsid w:val="003F3A83"/>
    <w:rsid w:val="003F6241"/>
    <w:rsid w:val="003F7FCC"/>
    <w:rsid w:val="0040068C"/>
    <w:rsid w:val="004043D6"/>
    <w:rsid w:val="0041020B"/>
    <w:rsid w:val="00410249"/>
    <w:rsid w:val="004159C8"/>
    <w:rsid w:val="004162C9"/>
    <w:rsid w:val="00426191"/>
    <w:rsid w:val="00426772"/>
    <w:rsid w:val="004317D9"/>
    <w:rsid w:val="0043473C"/>
    <w:rsid w:val="0043626A"/>
    <w:rsid w:val="004404A0"/>
    <w:rsid w:val="004447FA"/>
    <w:rsid w:val="00445277"/>
    <w:rsid w:val="00445E91"/>
    <w:rsid w:val="00452195"/>
    <w:rsid w:val="00454997"/>
    <w:rsid w:val="00456A33"/>
    <w:rsid w:val="00457663"/>
    <w:rsid w:val="00460DA7"/>
    <w:rsid w:val="00462791"/>
    <w:rsid w:val="00464433"/>
    <w:rsid w:val="00465F82"/>
    <w:rsid w:val="0046655F"/>
    <w:rsid w:val="00467B7C"/>
    <w:rsid w:val="00471303"/>
    <w:rsid w:val="0047341E"/>
    <w:rsid w:val="00477108"/>
    <w:rsid w:val="00487084"/>
    <w:rsid w:val="00490DB3"/>
    <w:rsid w:val="00490FD7"/>
    <w:rsid w:val="00492B4A"/>
    <w:rsid w:val="004965FE"/>
    <w:rsid w:val="004A02D2"/>
    <w:rsid w:val="004A234B"/>
    <w:rsid w:val="004A26B8"/>
    <w:rsid w:val="004A525E"/>
    <w:rsid w:val="004A6114"/>
    <w:rsid w:val="004A74B9"/>
    <w:rsid w:val="004B51AC"/>
    <w:rsid w:val="004B6624"/>
    <w:rsid w:val="004C569C"/>
    <w:rsid w:val="004D06EB"/>
    <w:rsid w:val="004D11A3"/>
    <w:rsid w:val="004D438D"/>
    <w:rsid w:val="004E0DEA"/>
    <w:rsid w:val="004E10B7"/>
    <w:rsid w:val="004E121C"/>
    <w:rsid w:val="004E1946"/>
    <w:rsid w:val="004E23D7"/>
    <w:rsid w:val="004E30CB"/>
    <w:rsid w:val="004E33ED"/>
    <w:rsid w:val="004F4383"/>
    <w:rsid w:val="004F53F0"/>
    <w:rsid w:val="004F5C11"/>
    <w:rsid w:val="004F5F8F"/>
    <w:rsid w:val="00501759"/>
    <w:rsid w:val="005101C6"/>
    <w:rsid w:val="00511DD1"/>
    <w:rsid w:val="00511ED0"/>
    <w:rsid w:val="00513E23"/>
    <w:rsid w:val="00520FBC"/>
    <w:rsid w:val="00522FF5"/>
    <w:rsid w:val="00525C5A"/>
    <w:rsid w:val="00526919"/>
    <w:rsid w:val="005326D7"/>
    <w:rsid w:val="005345B1"/>
    <w:rsid w:val="00535E54"/>
    <w:rsid w:val="00543FE5"/>
    <w:rsid w:val="005445EC"/>
    <w:rsid w:val="005469FA"/>
    <w:rsid w:val="0055198C"/>
    <w:rsid w:val="00556098"/>
    <w:rsid w:val="00557FAA"/>
    <w:rsid w:val="0056330C"/>
    <w:rsid w:val="005665BA"/>
    <w:rsid w:val="00571A1F"/>
    <w:rsid w:val="00575FDB"/>
    <w:rsid w:val="00576D46"/>
    <w:rsid w:val="005777B0"/>
    <w:rsid w:val="00581F09"/>
    <w:rsid w:val="00582BBD"/>
    <w:rsid w:val="00583A35"/>
    <w:rsid w:val="00583CEC"/>
    <w:rsid w:val="00593F6D"/>
    <w:rsid w:val="00595DD2"/>
    <w:rsid w:val="00597CF4"/>
    <w:rsid w:val="005A4453"/>
    <w:rsid w:val="005A5F91"/>
    <w:rsid w:val="005A76C8"/>
    <w:rsid w:val="005A7BD6"/>
    <w:rsid w:val="005B3006"/>
    <w:rsid w:val="005B765D"/>
    <w:rsid w:val="005B7E7E"/>
    <w:rsid w:val="005C0970"/>
    <w:rsid w:val="005C2982"/>
    <w:rsid w:val="005C6F58"/>
    <w:rsid w:val="005D003E"/>
    <w:rsid w:val="005D27B6"/>
    <w:rsid w:val="005E2443"/>
    <w:rsid w:val="005E386B"/>
    <w:rsid w:val="005E5632"/>
    <w:rsid w:val="005F214A"/>
    <w:rsid w:val="005F31D5"/>
    <w:rsid w:val="005F347C"/>
    <w:rsid w:val="005F455E"/>
    <w:rsid w:val="005F5CF8"/>
    <w:rsid w:val="00600D60"/>
    <w:rsid w:val="00601CAF"/>
    <w:rsid w:val="006069DA"/>
    <w:rsid w:val="006076CC"/>
    <w:rsid w:val="006077FE"/>
    <w:rsid w:val="00610733"/>
    <w:rsid w:val="00613B31"/>
    <w:rsid w:val="00614674"/>
    <w:rsid w:val="006202D0"/>
    <w:rsid w:val="0064047A"/>
    <w:rsid w:val="00644DE4"/>
    <w:rsid w:val="006538E1"/>
    <w:rsid w:val="00654FB1"/>
    <w:rsid w:val="006569CA"/>
    <w:rsid w:val="00661E43"/>
    <w:rsid w:val="006638CD"/>
    <w:rsid w:val="00663E79"/>
    <w:rsid w:val="006650C2"/>
    <w:rsid w:val="00672AAA"/>
    <w:rsid w:val="00674B1B"/>
    <w:rsid w:val="0067728E"/>
    <w:rsid w:val="0068774D"/>
    <w:rsid w:val="006974BE"/>
    <w:rsid w:val="006A35E3"/>
    <w:rsid w:val="006A3BC6"/>
    <w:rsid w:val="006A6897"/>
    <w:rsid w:val="006B0057"/>
    <w:rsid w:val="006B32B8"/>
    <w:rsid w:val="006B3568"/>
    <w:rsid w:val="006B5AC4"/>
    <w:rsid w:val="006B6D03"/>
    <w:rsid w:val="006C1B6E"/>
    <w:rsid w:val="006C55BD"/>
    <w:rsid w:val="006C5CB4"/>
    <w:rsid w:val="006C77AD"/>
    <w:rsid w:val="006D1127"/>
    <w:rsid w:val="006D2EE1"/>
    <w:rsid w:val="006D3334"/>
    <w:rsid w:val="006D510F"/>
    <w:rsid w:val="006D5BAE"/>
    <w:rsid w:val="006E2689"/>
    <w:rsid w:val="006F14D0"/>
    <w:rsid w:val="006F22D8"/>
    <w:rsid w:val="006F7B8F"/>
    <w:rsid w:val="00700A7D"/>
    <w:rsid w:val="007014C9"/>
    <w:rsid w:val="007029EF"/>
    <w:rsid w:val="00706ECC"/>
    <w:rsid w:val="00713C54"/>
    <w:rsid w:val="0072003E"/>
    <w:rsid w:val="0072036F"/>
    <w:rsid w:val="007328F2"/>
    <w:rsid w:val="007415BF"/>
    <w:rsid w:val="007415E6"/>
    <w:rsid w:val="007438AB"/>
    <w:rsid w:val="007439BC"/>
    <w:rsid w:val="00744A8E"/>
    <w:rsid w:val="0075299B"/>
    <w:rsid w:val="007555B7"/>
    <w:rsid w:val="0075705C"/>
    <w:rsid w:val="00757655"/>
    <w:rsid w:val="00757B8C"/>
    <w:rsid w:val="00764881"/>
    <w:rsid w:val="00765E78"/>
    <w:rsid w:val="00774070"/>
    <w:rsid w:val="00774522"/>
    <w:rsid w:val="007761A2"/>
    <w:rsid w:val="00776EBF"/>
    <w:rsid w:val="00777839"/>
    <w:rsid w:val="00781AD9"/>
    <w:rsid w:val="00781C08"/>
    <w:rsid w:val="0078353F"/>
    <w:rsid w:val="00783E8A"/>
    <w:rsid w:val="0078580D"/>
    <w:rsid w:val="007872D5"/>
    <w:rsid w:val="0078787A"/>
    <w:rsid w:val="007915B0"/>
    <w:rsid w:val="00794D02"/>
    <w:rsid w:val="00795E56"/>
    <w:rsid w:val="0079617B"/>
    <w:rsid w:val="007973A7"/>
    <w:rsid w:val="0079787E"/>
    <w:rsid w:val="007A0418"/>
    <w:rsid w:val="007A0784"/>
    <w:rsid w:val="007A08AC"/>
    <w:rsid w:val="007A0F00"/>
    <w:rsid w:val="007A1C83"/>
    <w:rsid w:val="007A21CC"/>
    <w:rsid w:val="007A6C5F"/>
    <w:rsid w:val="007B1AC3"/>
    <w:rsid w:val="007B2187"/>
    <w:rsid w:val="007B5AD5"/>
    <w:rsid w:val="007C1252"/>
    <w:rsid w:val="007C3802"/>
    <w:rsid w:val="007D3DAE"/>
    <w:rsid w:val="007D5B5E"/>
    <w:rsid w:val="007E015C"/>
    <w:rsid w:val="007E0644"/>
    <w:rsid w:val="007E56D2"/>
    <w:rsid w:val="007F058D"/>
    <w:rsid w:val="007F14FB"/>
    <w:rsid w:val="007F37BF"/>
    <w:rsid w:val="007F4B1C"/>
    <w:rsid w:val="007F512B"/>
    <w:rsid w:val="007F6DAD"/>
    <w:rsid w:val="00800318"/>
    <w:rsid w:val="00803053"/>
    <w:rsid w:val="00810319"/>
    <w:rsid w:val="00813AE7"/>
    <w:rsid w:val="00821BAE"/>
    <w:rsid w:val="00826E9F"/>
    <w:rsid w:val="00827357"/>
    <w:rsid w:val="00830D67"/>
    <w:rsid w:val="00834BF4"/>
    <w:rsid w:val="008350E8"/>
    <w:rsid w:val="00841563"/>
    <w:rsid w:val="00841A07"/>
    <w:rsid w:val="00850AC6"/>
    <w:rsid w:val="00850B0A"/>
    <w:rsid w:val="0085352C"/>
    <w:rsid w:val="00853D9D"/>
    <w:rsid w:val="00853E2F"/>
    <w:rsid w:val="00855804"/>
    <w:rsid w:val="00863D68"/>
    <w:rsid w:val="0086788C"/>
    <w:rsid w:val="00873B02"/>
    <w:rsid w:val="00875208"/>
    <w:rsid w:val="00877E38"/>
    <w:rsid w:val="00881144"/>
    <w:rsid w:val="00884EE7"/>
    <w:rsid w:val="00886C83"/>
    <w:rsid w:val="008910E3"/>
    <w:rsid w:val="008929B4"/>
    <w:rsid w:val="008A012B"/>
    <w:rsid w:val="008B0E16"/>
    <w:rsid w:val="008B379D"/>
    <w:rsid w:val="008B4816"/>
    <w:rsid w:val="008B5D40"/>
    <w:rsid w:val="008C0245"/>
    <w:rsid w:val="008C1741"/>
    <w:rsid w:val="008D0BBD"/>
    <w:rsid w:val="008D1A60"/>
    <w:rsid w:val="008D7C23"/>
    <w:rsid w:val="008E035B"/>
    <w:rsid w:val="008E1481"/>
    <w:rsid w:val="008E1AF3"/>
    <w:rsid w:val="008E1DBA"/>
    <w:rsid w:val="008E357D"/>
    <w:rsid w:val="008E44F4"/>
    <w:rsid w:val="008E55AA"/>
    <w:rsid w:val="008E635B"/>
    <w:rsid w:val="008E6B98"/>
    <w:rsid w:val="008E6C33"/>
    <w:rsid w:val="008E75A5"/>
    <w:rsid w:val="008F0185"/>
    <w:rsid w:val="008F15D3"/>
    <w:rsid w:val="008F4472"/>
    <w:rsid w:val="008F5CA9"/>
    <w:rsid w:val="008F674A"/>
    <w:rsid w:val="00901CD6"/>
    <w:rsid w:val="00906DCA"/>
    <w:rsid w:val="00913483"/>
    <w:rsid w:val="0092161B"/>
    <w:rsid w:val="009237A4"/>
    <w:rsid w:val="00930053"/>
    <w:rsid w:val="00931678"/>
    <w:rsid w:val="00937611"/>
    <w:rsid w:val="00942143"/>
    <w:rsid w:val="0094502C"/>
    <w:rsid w:val="00945DEB"/>
    <w:rsid w:val="00947C3A"/>
    <w:rsid w:val="009504BE"/>
    <w:rsid w:val="00950588"/>
    <w:rsid w:val="00955DB5"/>
    <w:rsid w:val="00956EF8"/>
    <w:rsid w:val="00962F58"/>
    <w:rsid w:val="0096307B"/>
    <w:rsid w:val="00963BE6"/>
    <w:rsid w:val="00964AC9"/>
    <w:rsid w:val="00980208"/>
    <w:rsid w:val="00980BB7"/>
    <w:rsid w:val="00981463"/>
    <w:rsid w:val="00981EE9"/>
    <w:rsid w:val="00990858"/>
    <w:rsid w:val="009A4515"/>
    <w:rsid w:val="009A571E"/>
    <w:rsid w:val="009A6A65"/>
    <w:rsid w:val="009A75E1"/>
    <w:rsid w:val="009A7ACF"/>
    <w:rsid w:val="009B0500"/>
    <w:rsid w:val="009B09D4"/>
    <w:rsid w:val="009B3A81"/>
    <w:rsid w:val="009B5473"/>
    <w:rsid w:val="009C0C01"/>
    <w:rsid w:val="009C2889"/>
    <w:rsid w:val="009C3EAC"/>
    <w:rsid w:val="009C69CF"/>
    <w:rsid w:val="009D1ADC"/>
    <w:rsid w:val="009D1B5C"/>
    <w:rsid w:val="009E1CE0"/>
    <w:rsid w:val="009E2A16"/>
    <w:rsid w:val="009E2C1A"/>
    <w:rsid w:val="009E3F42"/>
    <w:rsid w:val="009E4FD7"/>
    <w:rsid w:val="009E66E0"/>
    <w:rsid w:val="009F0731"/>
    <w:rsid w:val="009F0839"/>
    <w:rsid w:val="009F34B8"/>
    <w:rsid w:val="009F386D"/>
    <w:rsid w:val="009F4C37"/>
    <w:rsid w:val="009F6F43"/>
    <w:rsid w:val="009F709C"/>
    <w:rsid w:val="00A04160"/>
    <w:rsid w:val="00A0498E"/>
    <w:rsid w:val="00A152F1"/>
    <w:rsid w:val="00A1533E"/>
    <w:rsid w:val="00A17121"/>
    <w:rsid w:val="00A20FE4"/>
    <w:rsid w:val="00A219F1"/>
    <w:rsid w:val="00A24641"/>
    <w:rsid w:val="00A25734"/>
    <w:rsid w:val="00A27D1C"/>
    <w:rsid w:val="00A35769"/>
    <w:rsid w:val="00A40C73"/>
    <w:rsid w:val="00A44D0B"/>
    <w:rsid w:val="00A46D55"/>
    <w:rsid w:val="00A51930"/>
    <w:rsid w:val="00A53531"/>
    <w:rsid w:val="00A6298F"/>
    <w:rsid w:val="00A62ADE"/>
    <w:rsid w:val="00A714AB"/>
    <w:rsid w:val="00A72415"/>
    <w:rsid w:val="00A7423B"/>
    <w:rsid w:val="00A8142D"/>
    <w:rsid w:val="00A84C81"/>
    <w:rsid w:val="00A90A9E"/>
    <w:rsid w:val="00A90CD8"/>
    <w:rsid w:val="00A91291"/>
    <w:rsid w:val="00AB2020"/>
    <w:rsid w:val="00AB3E92"/>
    <w:rsid w:val="00AB5162"/>
    <w:rsid w:val="00AB795A"/>
    <w:rsid w:val="00AC0CDD"/>
    <w:rsid w:val="00AC2A46"/>
    <w:rsid w:val="00AC54F4"/>
    <w:rsid w:val="00AD07E6"/>
    <w:rsid w:val="00AD0A79"/>
    <w:rsid w:val="00AD6CEE"/>
    <w:rsid w:val="00AD73C6"/>
    <w:rsid w:val="00AF051B"/>
    <w:rsid w:val="00AF1A26"/>
    <w:rsid w:val="00AF362F"/>
    <w:rsid w:val="00AF43B7"/>
    <w:rsid w:val="00AF450D"/>
    <w:rsid w:val="00AF4894"/>
    <w:rsid w:val="00AF6B9D"/>
    <w:rsid w:val="00B00DD2"/>
    <w:rsid w:val="00B029EF"/>
    <w:rsid w:val="00B04032"/>
    <w:rsid w:val="00B0518F"/>
    <w:rsid w:val="00B10097"/>
    <w:rsid w:val="00B21093"/>
    <w:rsid w:val="00B246C8"/>
    <w:rsid w:val="00B249A5"/>
    <w:rsid w:val="00B265DD"/>
    <w:rsid w:val="00B326FB"/>
    <w:rsid w:val="00B32BD1"/>
    <w:rsid w:val="00B359E6"/>
    <w:rsid w:val="00B36E7F"/>
    <w:rsid w:val="00B4390C"/>
    <w:rsid w:val="00B45752"/>
    <w:rsid w:val="00B5217A"/>
    <w:rsid w:val="00B554CF"/>
    <w:rsid w:val="00B56EC1"/>
    <w:rsid w:val="00B61E3C"/>
    <w:rsid w:val="00B62A9B"/>
    <w:rsid w:val="00B67DCC"/>
    <w:rsid w:val="00B70CE7"/>
    <w:rsid w:val="00B70D09"/>
    <w:rsid w:val="00B71BA3"/>
    <w:rsid w:val="00B751E0"/>
    <w:rsid w:val="00B904FE"/>
    <w:rsid w:val="00B93984"/>
    <w:rsid w:val="00B94A06"/>
    <w:rsid w:val="00B973F4"/>
    <w:rsid w:val="00BA03D1"/>
    <w:rsid w:val="00BA272D"/>
    <w:rsid w:val="00BA3844"/>
    <w:rsid w:val="00BB0762"/>
    <w:rsid w:val="00BB1F2E"/>
    <w:rsid w:val="00BB5E2C"/>
    <w:rsid w:val="00BC20CC"/>
    <w:rsid w:val="00BC3372"/>
    <w:rsid w:val="00BC4BC7"/>
    <w:rsid w:val="00BD0DF5"/>
    <w:rsid w:val="00BD1134"/>
    <w:rsid w:val="00BD21EE"/>
    <w:rsid w:val="00BD646B"/>
    <w:rsid w:val="00BD6DC1"/>
    <w:rsid w:val="00BE36B9"/>
    <w:rsid w:val="00BE4733"/>
    <w:rsid w:val="00BF0B0C"/>
    <w:rsid w:val="00BF348C"/>
    <w:rsid w:val="00BF7CBF"/>
    <w:rsid w:val="00C068DA"/>
    <w:rsid w:val="00C07F2E"/>
    <w:rsid w:val="00C118E1"/>
    <w:rsid w:val="00C15577"/>
    <w:rsid w:val="00C17987"/>
    <w:rsid w:val="00C2313C"/>
    <w:rsid w:val="00C23181"/>
    <w:rsid w:val="00C30EC9"/>
    <w:rsid w:val="00C3380C"/>
    <w:rsid w:val="00C370B3"/>
    <w:rsid w:val="00C417EB"/>
    <w:rsid w:val="00C43CF4"/>
    <w:rsid w:val="00C451A4"/>
    <w:rsid w:val="00C50B21"/>
    <w:rsid w:val="00C54529"/>
    <w:rsid w:val="00C57B87"/>
    <w:rsid w:val="00C61BBF"/>
    <w:rsid w:val="00C623E6"/>
    <w:rsid w:val="00C63D35"/>
    <w:rsid w:val="00C63F4F"/>
    <w:rsid w:val="00C659CA"/>
    <w:rsid w:val="00C66DD0"/>
    <w:rsid w:val="00C702BC"/>
    <w:rsid w:val="00C72233"/>
    <w:rsid w:val="00C7309D"/>
    <w:rsid w:val="00C76954"/>
    <w:rsid w:val="00C8025E"/>
    <w:rsid w:val="00C83EF1"/>
    <w:rsid w:val="00C84636"/>
    <w:rsid w:val="00C875B0"/>
    <w:rsid w:val="00C87B3D"/>
    <w:rsid w:val="00C904DF"/>
    <w:rsid w:val="00C92038"/>
    <w:rsid w:val="00C961B4"/>
    <w:rsid w:val="00CA1E53"/>
    <w:rsid w:val="00CA365F"/>
    <w:rsid w:val="00CA4DB1"/>
    <w:rsid w:val="00CB063D"/>
    <w:rsid w:val="00CB1FEC"/>
    <w:rsid w:val="00CC23B6"/>
    <w:rsid w:val="00CC32A2"/>
    <w:rsid w:val="00CC462F"/>
    <w:rsid w:val="00CC612A"/>
    <w:rsid w:val="00CC7CAE"/>
    <w:rsid w:val="00CD1878"/>
    <w:rsid w:val="00CD3EDA"/>
    <w:rsid w:val="00CD6226"/>
    <w:rsid w:val="00CE2424"/>
    <w:rsid w:val="00CE377D"/>
    <w:rsid w:val="00CE4EEA"/>
    <w:rsid w:val="00CE58BD"/>
    <w:rsid w:val="00CE669D"/>
    <w:rsid w:val="00CE66B4"/>
    <w:rsid w:val="00CF2A20"/>
    <w:rsid w:val="00CF3B99"/>
    <w:rsid w:val="00CF50B0"/>
    <w:rsid w:val="00CF6891"/>
    <w:rsid w:val="00CF69C7"/>
    <w:rsid w:val="00CF7699"/>
    <w:rsid w:val="00D04841"/>
    <w:rsid w:val="00D05BCC"/>
    <w:rsid w:val="00D06544"/>
    <w:rsid w:val="00D10BC1"/>
    <w:rsid w:val="00D12EE6"/>
    <w:rsid w:val="00D157C0"/>
    <w:rsid w:val="00D15C6A"/>
    <w:rsid w:val="00D162D0"/>
    <w:rsid w:val="00D16446"/>
    <w:rsid w:val="00D17ABC"/>
    <w:rsid w:val="00D20667"/>
    <w:rsid w:val="00D23904"/>
    <w:rsid w:val="00D30567"/>
    <w:rsid w:val="00D31137"/>
    <w:rsid w:val="00D330EC"/>
    <w:rsid w:val="00D361EF"/>
    <w:rsid w:val="00D40A2D"/>
    <w:rsid w:val="00D42AE1"/>
    <w:rsid w:val="00D437BD"/>
    <w:rsid w:val="00D437BF"/>
    <w:rsid w:val="00D44BE9"/>
    <w:rsid w:val="00D44CFF"/>
    <w:rsid w:val="00D46480"/>
    <w:rsid w:val="00D50F5F"/>
    <w:rsid w:val="00D52248"/>
    <w:rsid w:val="00D572C6"/>
    <w:rsid w:val="00D5795B"/>
    <w:rsid w:val="00D619BC"/>
    <w:rsid w:val="00D628EE"/>
    <w:rsid w:val="00D62D31"/>
    <w:rsid w:val="00D7552D"/>
    <w:rsid w:val="00D75B1B"/>
    <w:rsid w:val="00D76CEB"/>
    <w:rsid w:val="00D84AA5"/>
    <w:rsid w:val="00D86583"/>
    <w:rsid w:val="00D90D7B"/>
    <w:rsid w:val="00D919C0"/>
    <w:rsid w:val="00D91D47"/>
    <w:rsid w:val="00D933B3"/>
    <w:rsid w:val="00DA152E"/>
    <w:rsid w:val="00DB1F14"/>
    <w:rsid w:val="00DB34F0"/>
    <w:rsid w:val="00DB4B1B"/>
    <w:rsid w:val="00DB5548"/>
    <w:rsid w:val="00DB565B"/>
    <w:rsid w:val="00DB6956"/>
    <w:rsid w:val="00DC1013"/>
    <w:rsid w:val="00DC1A54"/>
    <w:rsid w:val="00DC325E"/>
    <w:rsid w:val="00DD17FC"/>
    <w:rsid w:val="00DD1FD5"/>
    <w:rsid w:val="00DD3B7D"/>
    <w:rsid w:val="00DD7BC1"/>
    <w:rsid w:val="00DD7F71"/>
    <w:rsid w:val="00DE0C15"/>
    <w:rsid w:val="00DE12F5"/>
    <w:rsid w:val="00DF3AAD"/>
    <w:rsid w:val="00DF59C9"/>
    <w:rsid w:val="00DF7945"/>
    <w:rsid w:val="00E103BC"/>
    <w:rsid w:val="00E13F84"/>
    <w:rsid w:val="00E14457"/>
    <w:rsid w:val="00E151F3"/>
    <w:rsid w:val="00E15617"/>
    <w:rsid w:val="00E17DB6"/>
    <w:rsid w:val="00E2219D"/>
    <w:rsid w:val="00E22835"/>
    <w:rsid w:val="00E22E3A"/>
    <w:rsid w:val="00E258D4"/>
    <w:rsid w:val="00E27C28"/>
    <w:rsid w:val="00E32676"/>
    <w:rsid w:val="00E34315"/>
    <w:rsid w:val="00E36629"/>
    <w:rsid w:val="00E36ABF"/>
    <w:rsid w:val="00E37547"/>
    <w:rsid w:val="00E47513"/>
    <w:rsid w:val="00E51BB7"/>
    <w:rsid w:val="00E568A1"/>
    <w:rsid w:val="00E575B4"/>
    <w:rsid w:val="00E63476"/>
    <w:rsid w:val="00E63ADF"/>
    <w:rsid w:val="00E67374"/>
    <w:rsid w:val="00E707BC"/>
    <w:rsid w:val="00E71C3C"/>
    <w:rsid w:val="00E828DC"/>
    <w:rsid w:val="00E8410C"/>
    <w:rsid w:val="00E8726F"/>
    <w:rsid w:val="00E90715"/>
    <w:rsid w:val="00E92995"/>
    <w:rsid w:val="00EA1B42"/>
    <w:rsid w:val="00EA581B"/>
    <w:rsid w:val="00EC08BE"/>
    <w:rsid w:val="00EC1BFA"/>
    <w:rsid w:val="00ED5C20"/>
    <w:rsid w:val="00EE79AA"/>
    <w:rsid w:val="00EF526A"/>
    <w:rsid w:val="00F0264B"/>
    <w:rsid w:val="00F045A4"/>
    <w:rsid w:val="00F1376C"/>
    <w:rsid w:val="00F147AC"/>
    <w:rsid w:val="00F14F8C"/>
    <w:rsid w:val="00F14FBE"/>
    <w:rsid w:val="00F17FA4"/>
    <w:rsid w:val="00F2293F"/>
    <w:rsid w:val="00F22959"/>
    <w:rsid w:val="00F2567C"/>
    <w:rsid w:val="00F272DE"/>
    <w:rsid w:val="00F3088F"/>
    <w:rsid w:val="00F32E09"/>
    <w:rsid w:val="00F338F5"/>
    <w:rsid w:val="00F340B2"/>
    <w:rsid w:val="00F4387B"/>
    <w:rsid w:val="00F47D3A"/>
    <w:rsid w:val="00F66695"/>
    <w:rsid w:val="00F76A9B"/>
    <w:rsid w:val="00F77589"/>
    <w:rsid w:val="00F812F5"/>
    <w:rsid w:val="00F9037A"/>
    <w:rsid w:val="00F940C5"/>
    <w:rsid w:val="00F9645F"/>
    <w:rsid w:val="00FA101A"/>
    <w:rsid w:val="00FB0183"/>
    <w:rsid w:val="00FB4E0A"/>
    <w:rsid w:val="00FC2AB6"/>
    <w:rsid w:val="00FD50AE"/>
    <w:rsid w:val="00FD77AE"/>
    <w:rsid w:val="00FE22B4"/>
    <w:rsid w:val="00FF1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908B"/>
  <w15:docId w15:val="{A6FCE4F6-9ED7-46D5-A44A-3AC45F69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4">
    <w:name w:val="24"/>
    <w:basedOn w:val="TableNormal"/>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tblPr>
      <w:tblStyleRowBandSize w:val="1"/>
      <w:tblStyleColBandSize w:val="1"/>
      <w:tblInd w:w="0" w:type="dxa"/>
      <w:tblCellMar>
        <w:top w:w="0" w:type="dxa"/>
        <w:left w:w="108" w:type="dxa"/>
        <w:bottom w:w="0" w:type="dxa"/>
        <w:right w:w="108" w:type="dxa"/>
      </w:tblCellMar>
    </w:tblPr>
  </w:style>
  <w:style w:type="table" w:customStyle="1" w:styleId="21">
    <w:name w:val="21"/>
    <w:basedOn w:val="TableNormal"/>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2003E"/>
    <w:pPr>
      <w:tabs>
        <w:tab w:val="center" w:pos="4513"/>
        <w:tab w:val="right" w:pos="9026"/>
      </w:tabs>
    </w:pPr>
  </w:style>
  <w:style w:type="character" w:customStyle="1" w:styleId="HeaderChar">
    <w:name w:val="Header Char"/>
    <w:basedOn w:val="DefaultParagraphFont"/>
    <w:link w:val="Header"/>
    <w:uiPriority w:val="99"/>
    <w:rsid w:val="0072003E"/>
  </w:style>
  <w:style w:type="paragraph" w:styleId="Footer">
    <w:name w:val="footer"/>
    <w:basedOn w:val="Normal"/>
    <w:link w:val="FooterChar"/>
    <w:uiPriority w:val="99"/>
    <w:unhideWhenUsed/>
    <w:rsid w:val="0072003E"/>
    <w:pPr>
      <w:tabs>
        <w:tab w:val="center" w:pos="4513"/>
        <w:tab w:val="right" w:pos="9026"/>
      </w:tabs>
    </w:pPr>
  </w:style>
  <w:style w:type="character" w:customStyle="1" w:styleId="FooterChar">
    <w:name w:val="Footer Char"/>
    <w:basedOn w:val="DefaultParagraphFont"/>
    <w:link w:val="Footer"/>
    <w:uiPriority w:val="99"/>
    <w:rsid w:val="0072003E"/>
  </w:style>
  <w:style w:type="paragraph" w:styleId="ListParagraph">
    <w:name w:val="List Paragraph"/>
    <w:basedOn w:val="Normal"/>
    <w:uiPriority w:val="34"/>
    <w:qFormat/>
    <w:rsid w:val="009C2889"/>
    <w:pPr>
      <w:ind w:left="720"/>
      <w:contextualSpacing/>
    </w:pPr>
  </w:style>
  <w:style w:type="character" w:styleId="Hyperlink">
    <w:name w:val="Hyperlink"/>
    <w:basedOn w:val="DefaultParagraphFont"/>
    <w:uiPriority w:val="99"/>
    <w:unhideWhenUsed/>
    <w:rsid w:val="007F512B"/>
    <w:rPr>
      <w:color w:val="0000FF"/>
      <w:u w:val="single"/>
    </w:rPr>
  </w:style>
  <w:style w:type="paragraph" w:styleId="BalloonText">
    <w:name w:val="Balloon Text"/>
    <w:basedOn w:val="Normal"/>
    <w:link w:val="BalloonTextChar"/>
    <w:uiPriority w:val="99"/>
    <w:semiHidden/>
    <w:unhideWhenUsed/>
    <w:rsid w:val="002F2773"/>
    <w:rPr>
      <w:rFonts w:ascii="Tahoma" w:hAnsi="Tahoma" w:cs="Tahoma"/>
      <w:sz w:val="16"/>
      <w:szCs w:val="16"/>
    </w:rPr>
  </w:style>
  <w:style w:type="character" w:customStyle="1" w:styleId="BalloonTextChar">
    <w:name w:val="Balloon Text Char"/>
    <w:basedOn w:val="DefaultParagraphFont"/>
    <w:link w:val="BalloonText"/>
    <w:uiPriority w:val="99"/>
    <w:semiHidden/>
    <w:rsid w:val="002F2773"/>
    <w:rPr>
      <w:rFonts w:ascii="Tahoma" w:hAnsi="Tahoma" w:cs="Tahoma"/>
      <w:sz w:val="16"/>
      <w:szCs w:val="16"/>
    </w:rPr>
  </w:style>
  <w:style w:type="paragraph" w:styleId="NormalWeb">
    <w:name w:val="Normal (Web)"/>
    <w:basedOn w:val="Normal"/>
    <w:uiPriority w:val="99"/>
    <w:unhideWhenUsed/>
    <w:rsid w:val="00310497"/>
    <w:pPr>
      <w:spacing w:before="100" w:beforeAutospacing="1" w:after="100" w:afterAutospacing="1"/>
    </w:pPr>
    <w:rPr>
      <w:color w:val="auto"/>
      <w:sz w:val="24"/>
      <w:szCs w:val="24"/>
    </w:rPr>
  </w:style>
  <w:style w:type="table" w:styleId="TableGrid">
    <w:name w:val="Table Grid"/>
    <w:basedOn w:val="TableNormal"/>
    <w:uiPriority w:val="59"/>
    <w:rsid w:val="00260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38CD"/>
    <w:pPr>
      <w:autoSpaceDE w:val="0"/>
      <w:autoSpaceDN w:val="0"/>
      <w:adjustRightInd w:val="0"/>
    </w:pPr>
    <w:rPr>
      <w:rFonts w:ascii="Calibri" w:hAnsi="Calibri" w:cs="Calibri"/>
      <w:sz w:val="24"/>
      <w:szCs w:val="24"/>
    </w:rPr>
  </w:style>
  <w:style w:type="character" w:styleId="Strong">
    <w:name w:val="Strong"/>
    <w:basedOn w:val="DefaultParagraphFont"/>
    <w:uiPriority w:val="22"/>
    <w:qFormat/>
    <w:rsid w:val="00037466"/>
    <w:rPr>
      <w:b/>
      <w:bCs/>
    </w:rPr>
  </w:style>
  <w:style w:type="character" w:customStyle="1" w:styleId="definition-url">
    <w:name w:val="definition-url"/>
    <w:basedOn w:val="DefaultParagraphFont"/>
    <w:rsid w:val="00E84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6359">
      <w:bodyDiv w:val="1"/>
      <w:marLeft w:val="0"/>
      <w:marRight w:val="0"/>
      <w:marTop w:val="0"/>
      <w:marBottom w:val="0"/>
      <w:divBdr>
        <w:top w:val="none" w:sz="0" w:space="0" w:color="auto"/>
        <w:left w:val="none" w:sz="0" w:space="0" w:color="auto"/>
        <w:bottom w:val="none" w:sz="0" w:space="0" w:color="auto"/>
        <w:right w:val="none" w:sz="0" w:space="0" w:color="auto"/>
      </w:divBdr>
      <w:divsChild>
        <w:div w:id="519466409">
          <w:marLeft w:val="1166"/>
          <w:marRight w:val="0"/>
          <w:marTop w:val="0"/>
          <w:marBottom w:val="86"/>
          <w:divBdr>
            <w:top w:val="none" w:sz="0" w:space="0" w:color="auto"/>
            <w:left w:val="none" w:sz="0" w:space="0" w:color="auto"/>
            <w:bottom w:val="none" w:sz="0" w:space="0" w:color="auto"/>
            <w:right w:val="none" w:sz="0" w:space="0" w:color="auto"/>
          </w:divBdr>
        </w:div>
        <w:div w:id="1303465339">
          <w:marLeft w:val="1166"/>
          <w:marRight w:val="0"/>
          <w:marTop w:val="0"/>
          <w:marBottom w:val="86"/>
          <w:divBdr>
            <w:top w:val="none" w:sz="0" w:space="0" w:color="auto"/>
            <w:left w:val="none" w:sz="0" w:space="0" w:color="auto"/>
            <w:bottom w:val="none" w:sz="0" w:space="0" w:color="auto"/>
            <w:right w:val="none" w:sz="0" w:space="0" w:color="auto"/>
          </w:divBdr>
        </w:div>
      </w:divsChild>
    </w:div>
    <w:div w:id="299657807">
      <w:bodyDiv w:val="1"/>
      <w:marLeft w:val="0"/>
      <w:marRight w:val="0"/>
      <w:marTop w:val="0"/>
      <w:marBottom w:val="0"/>
      <w:divBdr>
        <w:top w:val="none" w:sz="0" w:space="0" w:color="auto"/>
        <w:left w:val="none" w:sz="0" w:space="0" w:color="auto"/>
        <w:bottom w:val="none" w:sz="0" w:space="0" w:color="auto"/>
        <w:right w:val="none" w:sz="0" w:space="0" w:color="auto"/>
      </w:divBdr>
    </w:div>
    <w:div w:id="493375905">
      <w:bodyDiv w:val="1"/>
      <w:marLeft w:val="0"/>
      <w:marRight w:val="0"/>
      <w:marTop w:val="0"/>
      <w:marBottom w:val="0"/>
      <w:divBdr>
        <w:top w:val="none" w:sz="0" w:space="0" w:color="auto"/>
        <w:left w:val="none" w:sz="0" w:space="0" w:color="auto"/>
        <w:bottom w:val="none" w:sz="0" w:space="0" w:color="auto"/>
        <w:right w:val="none" w:sz="0" w:space="0" w:color="auto"/>
      </w:divBdr>
    </w:div>
    <w:div w:id="1187282537">
      <w:bodyDiv w:val="1"/>
      <w:marLeft w:val="0"/>
      <w:marRight w:val="0"/>
      <w:marTop w:val="0"/>
      <w:marBottom w:val="0"/>
      <w:divBdr>
        <w:top w:val="none" w:sz="0" w:space="0" w:color="auto"/>
        <w:left w:val="none" w:sz="0" w:space="0" w:color="auto"/>
        <w:bottom w:val="none" w:sz="0" w:space="0" w:color="auto"/>
        <w:right w:val="none" w:sz="0" w:space="0" w:color="auto"/>
      </w:divBdr>
    </w:div>
    <w:div w:id="1238398433">
      <w:bodyDiv w:val="1"/>
      <w:marLeft w:val="0"/>
      <w:marRight w:val="0"/>
      <w:marTop w:val="0"/>
      <w:marBottom w:val="0"/>
      <w:divBdr>
        <w:top w:val="none" w:sz="0" w:space="0" w:color="auto"/>
        <w:left w:val="none" w:sz="0" w:space="0" w:color="auto"/>
        <w:bottom w:val="none" w:sz="0" w:space="0" w:color="auto"/>
        <w:right w:val="none" w:sz="0" w:space="0" w:color="auto"/>
      </w:divBdr>
      <w:divsChild>
        <w:div w:id="970287543">
          <w:marLeft w:val="1166"/>
          <w:marRight w:val="0"/>
          <w:marTop w:val="0"/>
          <w:marBottom w:val="86"/>
          <w:divBdr>
            <w:top w:val="none" w:sz="0" w:space="0" w:color="auto"/>
            <w:left w:val="none" w:sz="0" w:space="0" w:color="auto"/>
            <w:bottom w:val="none" w:sz="0" w:space="0" w:color="auto"/>
            <w:right w:val="none" w:sz="0" w:space="0" w:color="auto"/>
          </w:divBdr>
        </w:div>
        <w:div w:id="1751652696">
          <w:marLeft w:val="547"/>
          <w:marRight w:val="0"/>
          <w:marTop w:val="0"/>
          <w:marBottom w:val="86"/>
          <w:divBdr>
            <w:top w:val="none" w:sz="0" w:space="0" w:color="auto"/>
            <w:left w:val="none" w:sz="0" w:space="0" w:color="auto"/>
            <w:bottom w:val="none" w:sz="0" w:space="0" w:color="auto"/>
            <w:right w:val="none" w:sz="0" w:space="0" w:color="auto"/>
          </w:divBdr>
        </w:div>
        <w:div w:id="1818066813">
          <w:marLeft w:val="547"/>
          <w:marRight w:val="0"/>
          <w:marTop w:val="0"/>
          <w:marBottom w:val="86"/>
          <w:divBdr>
            <w:top w:val="none" w:sz="0" w:space="0" w:color="auto"/>
            <w:left w:val="none" w:sz="0" w:space="0" w:color="auto"/>
            <w:bottom w:val="none" w:sz="0" w:space="0" w:color="auto"/>
            <w:right w:val="none" w:sz="0" w:space="0" w:color="auto"/>
          </w:divBdr>
        </w:div>
      </w:divsChild>
    </w:div>
    <w:div w:id="1454904932">
      <w:bodyDiv w:val="1"/>
      <w:marLeft w:val="0"/>
      <w:marRight w:val="0"/>
      <w:marTop w:val="0"/>
      <w:marBottom w:val="0"/>
      <w:divBdr>
        <w:top w:val="none" w:sz="0" w:space="0" w:color="auto"/>
        <w:left w:val="none" w:sz="0" w:space="0" w:color="auto"/>
        <w:bottom w:val="none" w:sz="0" w:space="0" w:color="auto"/>
        <w:right w:val="none" w:sz="0" w:space="0" w:color="auto"/>
      </w:divBdr>
      <w:divsChild>
        <w:div w:id="206263352">
          <w:marLeft w:val="547"/>
          <w:marRight w:val="0"/>
          <w:marTop w:val="0"/>
          <w:marBottom w:val="86"/>
          <w:divBdr>
            <w:top w:val="none" w:sz="0" w:space="0" w:color="auto"/>
            <w:left w:val="none" w:sz="0" w:space="0" w:color="auto"/>
            <w:bottom w:val="none" w:sz="0" w:space="0" w:color="auto"/>
            <w:right w:val="none" w:sz="0" w:space="0" w:color="auto"/>
          </w:divBdr>
        </w:div>
        <w:div w:id="1139567202">
          <w:marLeft w:val="547"/>
          <w:marRight w:val="0"/>
          <w:marTop w:val="0"/>
          <w:marBottom w:val="86"/>
          <w:divBdr>
            <w:top w:val="none" w:sz="0" w:space="0" w:color="auto"/>
            <w:left w:val="none" w:sz="0" w:space="0" w:color="auto"/>
            <w:bottom w:val="none" w:sz="0" w:space="0" w:color="auto"/>
            <w:right w:val="none" w:sz="0" w:space="0" w:color="auto"/>
          </w:divBdr>
        </w:div>
      </w:divsChild>
    </w:div>
    <w:div w:id="1556313908">
      <w:bodyDiv w:val="1"/>
      <w:marLeft w:val="0"/>
      <w:marRight w:val="0"/>
      <w:marTop w:val="0"/>
      <w:marBottom w:val="0"/>
      <w:divBdr>
        <w:top w:val="none" w:sz="0" w:space="0" w:color="auto"/>
        <w:left w:val="none" w:sz="0" w:space="0" w:color="auto"/>
        <w:bottom w:val="none" w:sz="0" w:space="0" w:color="auto"/>
        <w:right w:val="none" w:sz="0" w:space="0" w:color="auto"/>
      </w:divBdr>
    </w:div>
    <w:div w:id="1605262722">
      <w:bodyDiv w:val="1"/>
      <w:marLeft w:val="0"/>
      <w:marRight w:val="0"/>
      <w:marTop w:val="0"/>
      <w:marBottom w:val="0"/>
      <w:divBdr>
        <w:top w:val="none" w:sz="0" w:space="0" w:color="auto"/>
        <w:left w:val="none" w:sz="0" w:space="0" w:color="auto"/>
        <w:bottom w:val="none" w:sz="0" w:space="0" w:color="auto"/>
        <w:right w:val="none" w:sz="0" w:space="0" w:color="auto"/>
      </w:divBdr>
      <w:divsChild>
        <w:div w:id="1043169268">
          <w:marLeft w:val="1166"/>
          <w:marRight w:val="0"/>
          <w:marTop w:val="0"/>
          <w:marBottom w:val="86"/>
          <w:divBdr>
            <w:top w:val="none" w:sz="0" w:space="0" w:color="auto"/>
            <w:left w:val="none" w:sz="0" w:space="0" w:color="auto"/>
            <w:bottom w:val="none" w:sz="0" w:space="0" w:color="auto"/>
            <w:right w:val="none" w:sz="0" w:space="0" w:color="auto"/>
          </w:divBdr>
        </w:div>
        <w:div w:id="1258099863">
          <w:marLeft w:val="1166"/>
          <w:marRight w:val="0"/>
          <w:marTop w:val="0"/>
          <w:marBottom w:val="86"/>
          <w:divBdr>
            <w:top w:val="none" w:sz="0" w:space="0" w:color="auto"/>
            <w:left w:val="none" w:sz="0" w:space="0" w:color="auto"/>
            <w:bottom w:val="none" w:sz="0" w:space="0" w:color="auto"/>
            <w:right w:val="none" w:sz="0" w:space="0" w:color="auto"/>
          </w:divBdr>
        </w:div>
      </w:divsChild>
    </w:div>
    <w:div w:id="1675452731">
      <w:bodyDiv w:val="1"/>
      <w:marLeft w:val="0"/>
      <w:marRight w:val="0"/>
      <w:marTop w:val="0"/>
      <w:marBottom w:val="0"/>
      <w:divBdr>
        <w:top w:val="none" w:sz="0" w:space="0" w:color="auto"/>
        <w:left w:val="none" w:sz="0" w:space="0" w:color="auto"/>
        <w:bottom w:val="none" w:sz="0" w:space="0" w:color="auto"/>
        <w:right w:val="none" w:sz="0" w:space="0" w:color="auto"/>
      </w:divBdr>
    </w:div>
    <w:div w:id="1719233900">
      <w:bodyDiv w:val="1"/>
      <w:marLeft w:val="0"/>
      <w:marRight w:val="0"/>
      <w:marTop w:val="0"/>
      <w:marBottom w:val="0"/>
      <w:divBdr>
        <w:top w:val="none" w:sz="0" w:space="0" w:color="auto"/>
        <w:left w:val="none" w:sz="0" w:space="0" w:color="auto"/>
        <w:bottom w:val="none" w:sz="0" w:space="0" w:color="auto"/>
        <w:right w:val="none" w:sz="0" w:space="0" w:color="auto"/>
      </w:divBdr>
      <w:divsChild>
        <w:div w:id="927885122">
          <w:marLeft w:val="547"/>
          <w:marRight w:val="0"/>
          <w:marTop w:val="0"/>
          <w:marBottom w:val="259"/>
          <w:divBdr>
            <w:top w:val="none" w:sz="0" w:space="0" w:color="auto"/>
            <w:left w:val="none" w:sz="0" w:space="0" w:color="auto"/>
            <w:bottom w:val="none" w:sz="0" w:space="0" w:color="auto"/>
            <w:right w:val="none" w:sz="0" w:space="0" w:color="auto"/>
          </w:divBdr>
        </w:div>
        <w:div w:id="1454206385">
          <w:marLeft w:val="547"/>
          <w:marRight w:val="0"/>
          <w:marTop w:val="0"/>
          <w:marBottom w:val="259"/>
          <w:divBdr>
            <w:top w:val="none" w:sz="0" w:space="0" w:color="auto"/>
            <w:left w:val="none" w:sz="0" w:space="0" w:color="auto"/>
            <w:bottom w:val="none" w:sz="0" w:space="0" w:color="auto"/>
            <w:right w:val="none" w:sz="0" w:space="0" w:color="auto"/>
          </w:divBdr>
        </w:div>
      </w:divsChild>
    </w:div>
    <w:div w:id="1884780743">
      <w:bodyDiv w:val="1"/>
      <w:marLeft w:val="0"/>
      <w:marRight w:val="0"/>
      <w:marTop w:val="0"/>
      <w:marBottom w:val="0"/>
      <w:divBdr>
        <w:top w:val="none" w:sz="0" w:space="0" w:color="auto"/>
        <w:left w:val="none" w:sz="0" w:space="0" w:color="auto"/>
        <w:bottom w:val="none" w:sz="0" w:space="0" w:color="auto"/>
        <w:right w:val="none" w:sz="0" w:space="0" w:color="auto"/>
      </w:divBdr>
      <w:divsChild>
        <w:div w:id="259074027">
          <w:marLeft w:val="547"/>
          <w:marRight w:val="0"/>
          <w:marTop w:val="0"/>
          <w:marBottom w:val="173"/>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dzayee@gmail.com" TargetMode="External"/><Relationship Id="rId8" Type="http://schemas.openxmlformats.org/officeDocument/2006/relationships/hyperlink" Target="https://en.wikipedia.org/wiki/Types_of_business_entity"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30</Pages>
  <Words>6057</Words>
  <Characters>34531</Characters>
  <Application>Microsoft Macintosh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Banaz</dc:creator>
  <cp:keywords/>
  <dc:description/>
  <cp:lastModifiedBy>Microsoft Office User</cp:lastModifiedBy>
  <cp:revision>11</cp:revision>
  <cp:lastPrinted>2022-09-22T08:43:00Z</cp:lastPrinted>
  <dcterms:created xsi:type="dcterms:W3CDTF">2023-09-20T18:47:00Z</dcterms:created>
  <dcterms:modified xsi:type="dcterms:W3CDTF">2023-12-05T18:15:00Z</dcterms:modified>
</cp:coreProperties>
</file>