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023D" w14:textId="46D94293" w:rsidR="00CA6ECA" w:rsidRDefault="00CA6ECA" w:rsidP="00CA6ECA">
      <w:pPr>
        <w:bidi/>
        <w:spacing w:after="0" w:line="240" w:lineRule="auto"/>
        <w:rPr>
          <w:rFonts w:ascii="Bahij Myriad Arabic" w:eastAsia="Bahij Myriad Arabic" w:hAnsi="Bahij Myriad Arabic" w:cs="Bahij Myriad Arabic"/>
          <w:sz w:val="32"/>
          <w:szCs w:val="32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>زانكۆی سەلاحەددین/ هەولێر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  <w:t xml:space="preserve">بابەت: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0AC5B3" wp14:editId="584F15EE">
            <wp:simplePos x="0" y="0"/>
            <wp:positionH relativeFrom="column">
              <wp:posOffset>2988310</wp:posOffset>
            </wp:positionH>
            <wp:positionV relativeFrom="paragraph">
              <wp:posOffset>7620</wp:posOffset>
            </wp:positionV>
            <wp:extent cx="863600" cy="852170"/>
            <wp:effectExtent l="0" t="0" r="0" b="0"/>
            <wp:wrapSquare wrapText="bothSides" distT="0" distB="0" distL="114300" distR="114300"/>
            <wp:docPr id="2" name="image1.png" descr="الوصف: suh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الوصف: suh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1677">
        <w:rPr>
          <w:rFonts w:ascii="Bahij Myriad Arabic" w:eastAsia="Bahij Myriad Arabic" w:hAnsi="Bahij Myriad Arabic" w:cs="Bahij Myriad Arabic"/>
          <w:sz w:val="32"/>
          <w:szCs w:val="32"/>
        </w:rPr>
        <w:t>pollution</w:t>
      </w:r>
    </w:p>
    <w:p w14:paraId="45CEBB85" w14:textId="33A6F5E2" w:rsidR="00CA6ECA" w:rsidRDefault="00CA6ECA" w:rsidP="00CA6ECA">
      <w:pPr>
        <w:bidi/>
        <w:spacing w:after="0" w:line="240" w:lineRule="auto"/>
        <w:jc w:val="both"/>
        <w:rPr>
          <w:rFonts w:ascii="Bahij Myriad Arabic" w:eastAsia="Bahij Myriad Arabic" w:hAnsi="Bahij Myriad Arabic" w:cs="Bahij Myriad Arabic"/>
          <w:sz w:val="32"/>
          <w:szCs w:val="32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>کۆلێژی پەروەردە- شەقڵاوە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  <w:t xml:space="preserve">پۆڵ: </w:t>
      </w:r>
      <w:r>
        <w:rPr>
          <w:rFonts w:ascii="Bahij Myriad Arabic" w:eastAsia="Bahij Myriad Arabic" w:hAnsi="Bahij Myriad Arabic" w:cs="Bahij Myriad Arabic" w:hint="cs"/>
          <w:sz w:val="32"/>
          <w:szCs w:val="32"/>
          <w:rtl/>
        </w:rPr>
        <w:t>سێ یەم</w:t>
      </w:r>
    </w:p>
    <w:p w14:paraId="26FCC398" w14:textId="77777777" w:rsidR="00CA6ECA" w:rsidRDefault="00CA6ECA" w:rsidP="00CA6ECA">
      <w:pPr>
        <w:bidi/>
        <w:spacing w:after="0" w:line="240" w:lineRule="auto"/>
        <w:jc w:val="both"/>
        <w:rPr>
          <w:rFonts w:ascii="Bahij Myriad Arabic" w:eastAsia="Bahij Myriad Arabic" w:hAnsi="Bahij Myriad Arabic" w:cs="Bahij Myriad Arabic"/>
          <w:sz w:val="32"/>
          <w:szCs w:val="32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 xml:space="preserve">بەش: </w:t>
      </w:r>
      <w:r>
        <w:rPr>
          <w:rFonts w:ascii="Bahij Myriad Arabic" w:eastAsia="Bahij Myriad Arabic" w:hAnsi="Bahij Myriad Arabic" w:cs="Bahij Myriad Arabic" w:hint="cs"/>
          <w:sz w:val="32"/>
          <w:szCs w:val="32"/>
          <w:rtl/>
        </w:rPr>
        <w:t>بایۆلۆجی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  <w:t>ساڵی خوێندن: 2021- 2022</w:t>
      </w: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ab/>
      </w:r>
    </w:p>
    <w:p w14:paraId="49E875BC" w14:textId="03D67787" w:rsidR="00CA6ECA" w:rsidRDefault="00CA6ECA" w:rsidP="00CA6ECA">
      <w:pPr>
        <w:bidi/>
        <w:spacing w:after="0" w:line="240" w:lineRule="auto"/>
        <w:jc w:val="center"/>
        <w:rPr>
          <w:rFonts w:ascii="Bahij Myriad Arabic" w:eastAsia="Bahij Myriad Arabic" w:hAnsi="Bahij Myriad Arabic" w:cs="Bahij Myriad Arabic"/>
          <w:sz w:val="32"/>
          <w:szCs w:val="32"/>
          <w:lang w:bidi="ar-SY"/>
        </w:rPr>
      </w:pPr>
      <w:r>
        <w:rPr>
          <w:rFonts w:ascii="Bahij Myriad Arabic" w:eastAsia="Bahij Myriad Arabic" w:hAnsi="Bahij Myriad Arabic" w:cs="Bahij Myriad Arabic"/>
          <w:sz w:val="32"/>
          <w:szCs w:val="32"/>
          <w:rtl/>
        </w:rPr>
        <w:t xml:space="preserve">تۆماری کۆششی </w:t>
      </w:r>
      <w:r w:rsidR="00832497">
        <w:rPr>
          <w:rFonts w:ascii="Bahij Myriad Arabic" w:eastAsia="Bahij Myriad Arabic" w:hAnsi="Bahij Myriad Arabic" w:cs="Bahij Myriad Arabic" w:hint="cs"/>
          <w:sz w:val="32"/>
          <w:szCs w:val="32"/>
          <w:rtl/>
        </w:rPr>
        <w:t>کۆرسی</w:t>
      </w:r>
      <w:r>
        <w:rPr>
          <w:rFonts w:ascii="Bahij Myriad Arabic" w:eastAsia="Bahij Myriad Arabic" w:hAnsi="Bahij Myriad Arabic" w:cs="Bahij Myriad Arabic" w:hint="cs"/>
          <w:sz w:val="32"/>
          <w:szCs w:val="32"/>
          <w:rtl/>
          <w:lang w:bidi="ar-SY"/>
        </w:rPr>
        <w:t xml:space="preserve"> دووەم</w:t>
      </w:r>
    </w:p>
    <w:tbl>
      <w:tblPr>
        <w:bidiVisual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8"/>
        <w:gridCol w:w="850"/>
        <w:gridCol w:w="1561"/>
        <w:gridCol w:w="4592"/>
      </w:tblGrid>
      <w:tr w:rsidR="00CA6ECA" w14:paraId="39AC897A" w14:textId="77777777" w:rsidTr="0034080B"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5F98D21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ژ</w:t>
            </w:r>
          </w:p>
        </w:tc>
        <w:tc>
          <w:tcPr>
            <w:tcW w:w="31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01A8110B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ناوی قوتابی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27A295C2" w14:textId="5C041D38" w:rsidR="00CA6ECA" w:rsidRDefault="00EF29A3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40</w:t>
            </w:r>
            <w:r w:rsidR="00CA6ECA"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 xml:space="preserve"> %</w:t>
            </w:r>
          </w:p>
        </w:tc>
        <w:tc>
          <w:tcPr>
            <w:tcW w:w="156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/>
            <w:vAlign w:val="center"/>
          </w:tcPr>
          <w:p w14:paraId="23580740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بە نووسین</w:t>
            </w:r>
          </w:p>
        </w:tc>
        <w:tc>
          <w:tcPr>
            <w:tcW w:w="459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31AE414" w14:textId="77777777" w:rsidR="00CA6ECA" w:rsidRDefault="00CA6ECA" w:rsidP="00A72129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  <w:rtl/>
              </w:rPr>
              <w:t>تێبینی</w:t>
            </w:r>
          </w:p>
        </w:tc>
      </w:tr>
      <w:tr w:rsidR="0034080B" w14:paraId="17CE385A" w14:textId="77777777" w:rsidTr="00AE166F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0AA6260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538D02C5" w14:textId="5B918038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اسرا</w:t>
            </w:r>
            <w:r w:rsidRPr="004B3A37">
              <w:rPr>
                <w:rFonts w:ascii="Bahij Myriad Arabic" w:hAnsi="Bahij Myriad Arabic" w:cs="Bahij Myriad Arabic" w:hint="cs"/>
                <w:color w:val="0000FF"/>
                <w:sz w:val="28"/>
                <w:szCs w:val="28"/>
                <w:rtl/>
              </w:rPr>
              <w:t xml:space="preserve"> </w:t>
            </w: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صدر الدين حسين</w:t>
            </w:r>
          </w:p>
        </w:tc>
        <w:tc>
          <w:tcPr>
            <w:tcW w:w="850" w:type="dxa"/>
            <w:vAlign w:val="center"/>
          </w:tcPr>
          <w:p w14:paraId="63B0302F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9355523" w14:textId="77777777" w:rsidR="0034080B" w:rsidRDefault="0034080B" w:rsidP="003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E10064C" w14:textId="77F0D22F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Viewing + Mycology + Medical Entomology + Medical Genetics </w:t>
            </w:r>
          </w:p>
        </w:tc>
      </w:tr>
      <w:tr w:rsidR="0034080B" w14:paraId="59C3B369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1AD464C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612BA606" w14:textId="75B058CD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اڤين فقی طاهر عمر</w:t>
            </w:r>
          </w:p>
        </w:tc>
        <w:tc>
          <w:tcPr>
            <w:tcW w:w="850" w:type="dxa"/>
            <w:vAlign w:val="center"/>
          </w:tcPr>
          <w:p w14:paraId="628D0BB2" w14:textId="17DBE12A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33</w:t>
            </w:r>
          </w:p>
        </w:tc>
        <w:tc>
          <w:tcPr>
            <w:tcW w:w="1561" w:type="dxa"/>
            <w:vAlign w:val="center"/>
          </w:tcPr>
          <w:p w14:paraId="58068B7F" w14:textId="7DB742C0" w:rsidR="0034080B" w:rsidRPr="00D31677" w:rsidRDefault="00D31677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سێ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E226D31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97CBB07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FAECD6B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00B77E2" w14:textId="094B9D59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أوسامه‌ انور عبداللە</w:t>
            </w:r>
          </w:p>
        </w:tc>
        <w:tc>
          <w:tcPr>
            <w:tcW w:w="850" w:type="dxa"/>
            <w:vAlign w:val="center"/>
          </w:tcPr>
          <w:p w14:paraId="6302F629" w14:textId="6959C0FA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15</w:t>
            </w:r>
          </w:p>
        </w:tc>
        <w:tc>
          <w:tcPr>
            <w:tcW w:w="1561" w:type="dxa"/>
            <w:vAlign w:val="center"/>
          </w:tcPr>
          <w:p w14:paraId="03AA73AA" w14:textId="3F9BD18B" w:rsidR="0034080B" w:rsidRDefault="00D31677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پانزه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D240265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4B36683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86512FB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89625F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8"/>
                <w:szCs w:val="28"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ایمان کامران سعید</w:t>
            </w:r>
          </w:p>
        </w:tc>
        <w:tc>
          <w:tcPr>
            <w:tcW w:w="850" w:type="dxa"/>
            <w:vAlign w:val="center"/>
          </w:tcPr>
          <w:p w14:paraId="033B3519" w14:textId="334D23EB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33</w:t>
            </w:r>
          </w:p>
        </w:tc>
        <w:tc>
          <w:tcPr>
            <w:tcW w:w="1561" w:type="dxa"/>
            <w:vAlign w:val="center"/>
          </w:tcPr>
          <w:p w14:paraId="1170B4AF" w14:textId="1C274B03" w:rsidR="0034080B" w:rsidRDefault="00D31677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سێ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BD064AF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F93682" w14:paraId="2699FBCD" w14:textId="77777777" w:rsidTr="00F75D10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5B303C1" w14:textId="77777777" w:rsidR="00F93682" w:rsidRDefault="00F93682" w:rsidP="00F75D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FA3F8C0" w14:textId="77777777" w:rsidR="00F93682" w:rsidRPr="004B3A37" w:rsidRDefault="00F93682" w:rsidP="00F75D10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ئامێز محمد عبداللە</w:t>
            </w:r>
          </w:p>
        </w:tc>
        <w:tc>
          <w:tcPr>
            <w:tcW w:w="850" w:type="dxa"/>
            <w:vAlign w:val="center"/>
          </w:tcPr>
          <w:p w14:paraId="608ABE55" w14:textId="3167B3D5" w:rsidR="00F93682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22</w:t>
            </w:r>
          </w:p>
        </w:tc>
        <w:tc>
          <w:tcPr>
            <w:tcW w:w="1561" w:type="dxa"/>
            <w:vAlign w:val="center"/>
          </w:tcPr>
          <w:p w14:paraId="45B4A1E3" w14:textId="6C337125" w:rsidR="00F93682" w:rsidRDefault="00D31677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دوو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DB36798" w14:textId="77777777" w:rsidR="00F93682" w:rsidRDefault="00F93682" w:rsidP="00F75D10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C45C244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170A0B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78D30A8F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بشری صباح فتاح</w:t>
            </w:r>
          </w:p>
        </w:tc>
        <w:tc>
          <w:tcPr>
            <w:tcW w:w="850" w:type="dxa"/>
            <w:vAlign w:val="center"/>
          </w:tcPr>
          <w:p w14:paraId="53490DFA" w14:textId="726AB477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39</w:t>
            </w:r>
          </w:p>
        </w:tc>
        <w:tc>
          <w:tcPr>
            <w:tcW w:w="1561" w:type="dxa"/>
            <w:vAlign w:val="center"/>
          </w:tcPr>
          <w:p w14:paraId="34AA1DBE" w14:textId="4C08EE27" w:rsidR="0034080B" w:rsidRDefault="00D31677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ن</w:t>
            </w:r>
            <w:r w:rsidR="005C6628"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ۆ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D43C76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1894470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B3A6A52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B0D876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بیخال دلێر صالح</w:t>
            </w:r>
          </w:p>
        </w:tc>
        <w:tc>
          <w:tcPr>
            <w:tcW w:w="850" w:type="dxa"/>
            <w:vAlign w:val="center"/>
          </w:tcPr>
          <w:p w14:paraId="31117748" w14:textId="029A1B04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21</w:t>
            </w:r>
          </w:p>
        </w:tc>
        <w:tc>
          <w:tcPr>
            <w:tcW w:w="1561" w:type="dxa"/>
            <w:vAlign w:val="center"/>
          </w:tcPr>
          <w:p w14:paraId="0619C35A" w14:textId="25F21A2B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یەک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567FE08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236EF78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A1333C3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DB586B9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پروین عزیز احمد</w:t>
            </w:r>
          </w:p>
        </w:tc>
        <w:tc>
          <w:tcPr>
            <w:tcW w:w="850" w:type="dxa"/>
            <w:vAlign w:val="center"/>
          </w:tcPr>
          <w:p w14:paraId="77FE3A99" w14:textId="6D0B1D93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38</w:t>
            </w:r>
          </w:p>
        </w:tc>
        <w:tc>
          <w:tcPr>
            <w:tcW w:w="1561" w:type="dxa"/>
            <w:vAlign w:val="center"/>
          </w:tcPr>
          <w:p w14:paraId="6F1B0627" w14:textId="67CCF2D6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ه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ەشت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AC7E8B2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3AA9E9EF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08DC3B4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999CCE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پەروا محمد عبداللە</w:t>
            </w:r>
          </w:p>
        </w:tc>
        <w:tc>
          <w:tcPr>
            <w:tcW w:w="850" w:type="dxa"/>
            <w:vAlign w:val="center"/>
          </w:tcPr>
          <w:p w14:paraId="6C574F60" w14:textId="5E7A884A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31</w:t>
            </w:r>
          </w:p>
        </w:tc>
        <w:tc>
          <w:tcPr>
            <w:tcW w:w="1561" w:type="dxa"/>
            <w:vAlign w:val="center"/>
          </w:tcPr>
          <w:p w14:paraId="6C8D0750" w14:textId="576F006F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یەک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95E8890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0780DBC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38045C6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B018F81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پەیوەست رسول حسن</w:t>
            </w:r>
          </w:p>
        </w:tc>
        <w:tc>
          <w:tcPr>
            <w:tcW w:w="850" w:type="dxa"/>
            <w:vAlign w:val="center"/>
          </w:tcPr>
          <w:p w14:paraId="55EB01C8" w14:textId="1DCB616A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25</w:t>
            </w:r>
          </w:p>
        </w:tc>
        <w:tc>
          <w:tcPr>
            <w:tcW w:w="1561" w:type="dxa"/>
            <w:vAlign w:val="center"/>
          </w:tcPr>
          <w:p w14:paraId="33B03F28" w14:textId="2DEFA4CD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پێنج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B73B1C8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68B3E69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8B3DB75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36F70294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چیمەن ستار ابراهيم</w:t>
            </w:r>
          </w:p>
        </w:tc>
        <w:tc>
          <w:tcPr>
            <w:tcW w:w="850" w:type="dxa"/>
            <w:vAlign w:val="center"/>
          </w:tcPr>
          <w:p w14:paraId="3D2AB0E5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29D125D2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57A4C0F4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Genetics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3B64C758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6E61FF5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4564BD5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 xml:space="preserve">دلۆڤان </w:t>
            </w:r>
            <w:r w:rsidRPr="004B3A37">
              <w:rPr>
                <w:rFonts w:ascii="Bahij Myriad Arabic" w:hAnsi="Bahij Myriad Arabic" w:cs="Bahij Myriad Arabic" w:hint="cs"/>
                <w:color w:val="0000FF"/>
                <w:sz w:val="28"/>
                <w:szCs w:val="28"/>
                <w:rtl/>
                <w:lang w:bidi="ar-IQ"/>
              </w:rPr>
              <w:t>خالید علی</w:t>
            </w:r>
          </w:p>
        </w:tc>
        <w:tc>
          <w:tcPr>
            <w:tcW w:w="850" w:type="dxa"/>
            <w:vAlign w:val="center"/>
          </w:tcPr>
          <w:p w14:paraId="44C17DF0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E094245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544021FD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Genetics</w:t>
            </w:r>
          </w:p>
        </w:tc>
      </w:tr>
      <w:tr w:rsidR="0034080B" w14:paraId="4827E896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4404C0B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1B20A0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دنیا محمد صابر</w:t>
            </w:r>
          </w:p>
        </w:tc>
        <w:tc>
          <w:tcPr>
            <w:tcW w:w="850" w:type="dxa"/>
            <w:vAlign w:val="center"/>
          </w:tcPr>
          <w:p w14:paraId="36369132" w14:textId="1E64F3E1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31</w:t>
            </w:r>
          </w:p>
        </w:tc>
        <w:tc>
          <w:tcPr>
            <w:tcW w:w="1561" w:type="dxa"/>
            <w:vAlign w:val="center"/>
          </w:tcPr>
          <w:p w14:paraId="666CF3EB" w14:textId="7A4830C9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یەک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CD66685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351CC4F2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E12AE77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6DBBDB4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دەریا سالار اسعد</w:t>
            </w:r>
          </w:p>
        </w:tc>
        <w:tc>
          <w:tcPr>
            <w:tcW w:w="850" w:type="dxa"/>
            <w:vAlign w:val="center"/>
          </w:tcPr>
          <w:p w14:paraId="5AD72627" w14:textId="21ECC672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35</w:t>
            </w:r>
          </w:p>
        </w:tc>
        <w:tc>
          <w:tcPr>
            <w:tcW w:w="1561" w:type="dxa"/>
            <w:vAlign w:val="center"/>
          </w:tcPr>
          <w:p w14:paraId="0ADF8269" w14:textId="1827504B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سی و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پێنج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B9A9A43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F7782FE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BBC522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72A78A23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224863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ڕابەر محمد محمدامین</w:t>
            </w:r>
          </w:p>
        </w:tc>
        <w:tc>
          <w:tcPr>
            <w:tcW w:w="850" w:type="dxa"/>
            <w:vAlign w:val="center"/>
          </w:tcPr>
          <w:p w14:paraId="206B4BDD" w14:textId="1385D6BD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16</w:t>
            </w:r>
          </w:p>
        </w:tc>
        <w:tc>
          <w:tcPr>
            <w:tcW w:w="1561" w:type="dxa"/>
            <w:vAlign w:val="center"/>
          </w:tcPr>
          <w:p w14:paraId="4F4A2D88" w14:textId="40E3B29E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شانزە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BC1A8D9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14EEA3B5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6E93559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5BB06089" w14:textId="77777777" w:rsidR="0034080B" w:rsidRPr="00224863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ریان کیفی عمر</w:t>
            </w:r>
          </w:p>
        </w:tc>
        <w:tc>
          <w:tcPr>
            <w:tcW w:w="850" w:type="dxa"/>
            <w:vAlign w:val="center"/>
          </w:tcPr>
          <w:p w14:paraId="1874535F" w14:textId="108BC38A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28</w:t>
            </w:r>
          </w:p>
        </w:tc>
        <w:tc>
          <w:tcPr>
            <w:tcW w:w="1561" w:type="dxa"/>
            <w:vAlign w:val="center"/>
          </w:tcPr>
          <w:p w14:paraId="41AF10B2" w14:textId="477309E8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بیست و </w:t>
            </w: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ه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ەشت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4204471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36D8D6D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20B0596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BE2132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زینب فارس علی</w:t>
            </w:r>
          </w:p>
        </w:tc>
        <w:tc>
          <w:tcPr>
            <w:tcW w:w="850" w:type="dxa"/>
            <w:vAlign w:val="center"/>
          </w:tcPr>
          <w:p w14:paraId="4B047EFA" w14:textId="5CD9456B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28</w:t>
            </w:r>
          </w:p>
        </w:tc>
        <w:tc>
          <w:tcPr>
            <w:tcW w:w="1561" w:type="dxa"/>
            <w:vAlign w:val="center"/>
          </w:tcPr>
          <w:p w14:paraId="06881A2F" w14:textId="4BE86100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بیست و </w:t>
            </w: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ه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ەشت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E613CFD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270B774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CD76E6D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6FB45803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سامان حسن خدر</w:t>
            </w:r>
          </w:p>
        </w:tc>
        <w:tc>
          <w:tcPr>
            <w:tcW w:w="850" w:type="dxa"/>
            <w:vAlign w:val="center"/>
          </w:tcPr>
          <w:p w14:paraId="74A15436" w14:textId="1649143B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32</w:t>
            </w:r>
          </w:p>
        </w:tc>
        <w:tc>
          <w:tcPr>
            <w:tcW w:w="1561" w:type="dxa"/>
            <w:vAlign w:val="center"/>
          </w:tcPr>
          <w:p w14:paraId="6C2895D3" w14:textId="30C22C5C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</w:t>
            </w:r>
            <w:r w:rsidR="004223D6"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 دوو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C08A361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4292D3A7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93A905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6BF4F97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سایە جلال عمر</w:t>
            </w:r>
          </w:p>
        </w:tc>
        <w:tc>
          <w:tcPr>
            <w:tcW w:w="850" w:type="dxa"/>
            <w:vAlign w:val="center"/>
          </w:tcPr>
          <w:p w14:paraId="645D175D" w14:textId="0C99E6AA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35</w:t>
            </w:r>
          </w:p>
        </w:tc>
        <w:tc>
          <w:tcPr>
            <w:tcW w:w="1561" w:type="dxa"/>
            <w:vAlign w:val="center"/>
          </w:tcPr>
          <w:p w14:paraId="62563DE0" w14:textId="08A4AE5F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</w:t>
            </w:r>
            <w:r w:rsidR="004223D6">
              <w:rPr>
                <w:rFonts w:hint="cs"/>
                <w:color w:val="000000"/>
                <w:sz w:val="28"/>
                <w:szCs w:val="28"/>
                <w:rtl/>
              </w:rPr>
              <w:t>پێنج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2190943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230F0EA9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15CE870F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2F2018A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سمیە مامر احمد</w:t>
            </w:r>
          </w:p>
        </w:tc>
        <w:tc>
          <w:tcPr>
            <w:tcW w:w="850" w:type="dxa"/>
            <w:vAlign w:val="center"/>
          </w:tcPr>
          <w:p w14:paraId="7D5F7099" w14:textId="0732C953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30</w:t>
            </w:r>
          </w:p>
        </w:tc>
        <w:tc>
          <w:tcPr>
            <w:tcW w:w="1561" w:type="dxa"/>
            <w:vAlign w:val="center"/>
          </w:tcPr>
          <w:p w14:paraId="516F8FEC" w14:textId="4A31549F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تەنها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FF131C4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F3CE114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13B236C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6ECFBF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سوما ناظم برايم</w:t>
            </w:r>
          </w:p>
        </w:tc>
        <w:tc>
          <w:tcPr>
            <w:tcW w:w="850" w:type="dxa"/>
            <w:vAlign w:val="center"/>
          </w:tcPr>
          <w:p w14:paraId="3C89F922" w14:textId="42622628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39</w:t>
            </w:r>
          </w:p>
        </w:tc>
        <w:tc>
          <w:tcPr>
            <w:tcW w:w="1561" w:type="dxa"/>
            <w:vAlign w:val="center"/>
          </w:tcPr>
          <w:p w14:paraId="14276A1E" w14:textId="0EAB23DE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نۆ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471EAF6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65B4DBB9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D93BF77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0825142C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سيماء یاسین عبدالرحمن</w:t>
            </w:r>
          </w:p>
        </w:tc>
        <w:tc>
          <w:tcPr>
            <w:tcW w:w="850" w:type="dxa"/>
            <w:vAlign w:val="center"/>
          </w:tcPr>
          <w:p w14:paraId="11838A98" w14:textId="4A5E9E6D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27</w:t>
            </w:r>
          </w:p>
        </w:tc>
        <w:tc>
          <w:tcPr>
            <w:tcW w:w="1561" w:type="dxa"/>
            <w:vAlign w:val="center"/>
          </w:tcPr>
          <w:p w14:paraId="7E689BF1" w14:textId="2B950344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حەوت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0E336BA2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464C868B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65E390C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7BF7054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شنۆ مصطفی فتاح</w:t>
            </w:r>
          </w:p>
        </w:tc>
        <w:tc>
          <w:tcPr>
            <w:tcW w:w="850" w:type="dxa"/>
            <w:vAlign w:val="center"/>
          </w:tcPr>
          <w:p w14:paraId="164520BB" w14:textId="2AF0A9E5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38</w:t>
            </w:r>
          </w:p>
        </w:tc>
        <w:tc>
          <w:tcPr>
            <w:tcW w:w="1561" w:type="dxa"/>
            <w:vAlign w:val="center"/>
          </w:tcPr>
          <w:p w14:paraId="75057415" w14:textId="6089377B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ه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ەشت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D4334C6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155168F6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0D24AA8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E86BF70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شیبا شیرزاد حسين</w:t>
            </w:r>
          </w:p>
        </w:tc>
        <w:tc>
          <w:tcPr>
            <w:tcW w:w="850" w:type="dxa"/>
            <w:vAlign w:val="center"/>
          </w:tcPr>
          <w:p w14:paraId="326AEC34" w14:textId="6DB2780D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22</w:t>
            </w:r>
          </w:p>
        </w:tc>
        <w:tc>
          <w:tcPr>
            <w:tcW w:w="1561" w:type="dxa"/>
            <w:vAlign w:val="center"/>
          </w:tcPr>
          <w:p w14:paraId="4AF454EE" w14:textId="58CF8102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دوو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1A6AFBFA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5058015B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F344F40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4D138B2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شەیدا یونس محمد</w:t>
            </w:r>
          </w:p>
        </w:tc>
        <w:tc>
          <w:tcPr>
            <w:tcW w:w="850" w:type="dxa"/>
            <w:vAlign w:val="center"/>
          </w:tcPr>
          <w:p w14:paraId="2978D49D" w14:textId="72B47DF6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33</w:t>
            </w:r>
          </w:p>
        </w:tc>
        <w:tc>
          <w:tcPr>
            <w:tcW w:w="1561" w:type="dxa"/>
            <w:vAlign w:val="center"/>
          </w:tcPr>
          <w:p w14:paraId="1B815D9C" w14:textId="6F98ED2B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سی و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سێ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4CF0E397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5E3522E9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B38D04E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2D9C2EC8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عماد فرهاد مح</w:t>
            </w:r>
            <w:r w:rsidRPr="004B3A37">
              <w:rPr>
                <w:rFonts w:ascii="Bahij Myriad Arabic" w:hAnsi="Bahij Myriad Arabic" w:cs="Bahij Myriad Arabic" w:hint="cs"/>
                <w:color w:val="0000FF"/>
                <w:sz w:val="28"/>
                <w:szCs w:val="28"/>
                <w:rtl/>
              </w:rPr>
              <w:t>سن</w:t>
            </w:r>
          </w:p>
        </w:tc>
        <w:tc>
          <w:tcPr>
            <w:tcW w:w="850" w:type="dxa"/>
            <w:vAlign w:val="center"/>
          </w:tcPr>
          <w:p w14:paraId="5BBB7E74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42EF1323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8BE0E3D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QA"/>
              </w:rPr>
              <w:t xml:space="preserve">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>Medical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Genetics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10635AFC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7891BF0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2201911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عمر ادريس عمر</w:t>
            </w: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ab/>
            </w:r>
          </w:p>
        </w:tc>
        <w:tc>
          <w:tcPr>
            <w:tcW w:w="850" w:type="dxa"/>
            <w:vAlign w:val="center"/>
          </w:tcPr>
          <w:p w14:paraId="3128F7F4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0BBD0D22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6EAD7B62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Medical Genetics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</w:t>
            </w:r>
          </w:p>
        </w:tc>
      </w:tr>
      <w:tr w:rsidR="0034080B" w14:paraId="6672627C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EA63D1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center"/>
          </w:tcPr>
          <w:p w14:paraId="5A82FA31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محمد  عثمان يحيى</w:t>
            </w:r>
          </w:p>
        </w:tc>
        <w:tc>
          <w:tcPr>
            <w:tcW w:w="850" w:type="dxa"/>
            <w:vAlign w:val="center"/>
          </w:tcPr>
          <w:p w14:paraId="6DC50B48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3B4EAF0F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549EAD7C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 + 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Genetics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7219F43E" w14:textId="77777777" w:rsidTr="00024C6F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D39133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1A36C4B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محمد خلیل سلیمان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7E3305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577FC04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0BFDF2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34080B" w14:paraId="09BAF251" w14:textId="77777777" w:rsidTr="0034080B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8BBEBB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0C4F2C7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محمد کاوە امین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6AA328" w14:textId="11512E4C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A021704" w14:textId="5BA4D701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سی و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سێ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39B3F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1459268D" w14:textId="77777777" w:rsidTr="0034080B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3EEB523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57A7E3E5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</w:pPr>
            <w:r w:rsidRPr="00670864">
              <w:rPr>
                <w:rFonts w:ascii="Bahij Myriad Arabic" w:hAnsi="Bahij Myriad Arabic" w:cs="Bahij Myriad Arabic"/>
                <w:color w:val="0000FF"/>
                <w:sz w:val="28"/>
                <w:szCs w:val="28"/>
                <w:rtl/>
              </w:rPr>
              <w:t>محمد مجيد كانبى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DE9C69" w14:textId="77777777" w:rsidR="0034080B" w:rsidRDefault="0034080B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D234848" w14:textId="77777777" w:rsidR="0034080B" w:rsidRDefault="0034080B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98A75A" w14:textId="77777777" w:rsidR="0034080B" w:rsidRPr="00CA6ECA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  <w:r w:rsidRPr="00CA6ECA">
              <w:rPr>
                <w:rFonts w:ascii="Bahij Myriad Arabic" w:hAnsi="Bahij Myriad Arabic" w:cs="Bahij Myriad Arabic" w:hint="cs"/>
                <w:color w:val="FF0000"/>
                <w:sz w:val="20"/>
                <w:szCs w:val="20"/>
                <w:rtl/>
                <w:lang w:bidi="ar-SY"/>
              </w:rPr>
              <w:t>داواکراوە لە</w:t>
            </w:r>
            <w:r w:rsidRPr="00CA6ECA">
              <w:rPr>
                <w:rFonts w:ascii="Bahij Myriad Arabic" w:hAnsi="Bahij Myriad Arabic" w:cs="Bahij Myriad Arabic" w:hint="cs"/>
                <w:color w:val="0000FF"/>
                <w:sz w:val="20"/>
                <w:szCs w:val="20"/>
                <w:rtl/>
                <w:lang w:bidi="ar-SY"/>
              </w:rPr>
              <w:t>: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Animal Physiology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Mycology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Microbiology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Viewing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 xml:space="preserve"> Medical Entomology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+ Medical 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</w:rPr>
              <w:t>Genetics</w:t>
            </w:r>
            <w:r w:rsidRPr="00CA6ECA">
              <w:rPr>
                <w:rFonts w:ascii="Bahij Myriad Arabic" w:hAnsi="Bahij Myriad Arabic" w:cs="Bahij Myriad Arabic"/>
                <w:color w:val="0000FF"/>
                <w:sz w:val="20"/>
                <w:szCs w:val="20"/>
                <w:lang w:bidi="ar-QA"/>
              </w:rPr>
              <w:t xml:space="preserve"> </w:t>
            </w:r>
          </w:p>
        </w:tc>
      </w:tr>
      <w:tr w:rsidR="0034080B" w14:paraId="3C618DD5" w14:textId="77777777" w:rsidTr="0034080B">
        <w:tc>
          <w:tcPr>
            <w:tcW w:w="56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B28B6A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thinThickSmallGap" w:sz="12" w:space="0" w:color="auto"/>
            </w:tcBorders>
            <w:vAlign w:val="bottom"/>
          </w:tcPr>
          <w:p w14:paraId="23F31C4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محمد نهاد فرسە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0917955" w14:textId="7269CAAF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27E89709" w14:textId="01F8B7DC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حەڤدە</w:t>
            </w:r>
          </w:p>
        </w:tc>
        <w:tc>
          <w:tcPr>
            <w:tcW w:w="4592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14:paraId="20F6EFFD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6F16E9D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58B04D1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414470A3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مینا وشیار حسن</w:t>
            </w:r>
          </w:p>
        </w:tc>
        <w:tc>
          <w:tcPr>
            <w:tcW w:w="850" w:type="dxa"/>
            <w:vAlign w:val="center"/>
          </w:tcPr>
          <w:p w14:paraId="79A1E538" w14:textId="5F919ACD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24</w:t>
            </w:r>
          </w:p>
        </w:tc>
        <w:tc>
          <w:tcPr>
            <w:tcW w:w="1561" w:type="dxa"/>
            <w:vAlign w:val="center"/>
          </w:tcPr>
          <w:p w14:paraId="52E38489" w14:textId="566436E7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بیست و </w:t>
            </w: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چوار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7D606AE2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04138A8D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72D6975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433810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هوشه‌نگ طیب صالح</w:t>
            </w:r>
          </w:p>
        </w:tc>
        <w:tc>
          <w:tcPr>
            <w:tcW w:w="850" w:type="dxa"/>
            <w:vAlign w:val="center"/>
          </w:tcPr>
          <w:p w14:paraId="16EA9782" w14:textId="6FEC94CB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27</w:t>
            </w:r>
          </w:p>
        </w:tc>
        <w:tc>
          <w:tcPr>
            <w:tcW w:w="1561" w:type="dxa"/>
            <w:vAlign w:val="center"/>
          </w:tcPr>
          <w:p w14:paraId="40C30A27" w14:textId="5D6B825A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حەوت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15694F4A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9F1719D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CB6ED54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10BBB2DE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هێلین جوهر رحمان</w:t>
            </w:r>
          </w:p>
        </w:tc>
        <w:tc>
          <w:tcPr>
            <w:tcW w:w="850" w:type="dxa"/>
            <w:vAlign w:val="center"/>
          </w:tcPr>
          <w:p w14:paraId="0BC9B22A" w14:textId="62152648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23</w:t>
            </w:r>
          </w:p>
        </w:tc>
        <w:tc>
          <w:tcPr>
            <w:tcW w:w="1561" w:type="dxa"/>
            <w:vAlign w:val="center"/>
          </w:tcPr>
          <w:p w14:paraId="53C49B9F" w14:textId="45FB86B4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سێ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3892FC9A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57934368" w14:textId="77777777" w:rsidTr="00463213"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EA093CA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</w:tcBorders>
            <w:vAlign w:val="bottom"/>
          </w:tcPr>
          <w:p w14:paraId="31527AAF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هەتاو هيني عبدالرحمن</w:t>
            </w:r>
          </w:p>
        </w:tc>
        <w:tc>
          <w:tcPr>
            <w:tcW w:w="850" w:type="dxa"/>
            <w:vAlign w:val="center"/>
          </w:tcPr>
          <w:p w14:paraId="44395E4C" w14:textId="606A7FC8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35</w:t>
            </w:r>
          </w:p>
        </w:tc>
        <w:tc>
          <w:tcPr>
            <w:tcW w:w="1561" w:type="dxa"/>
            <w:vAlign w:val="center"/>
          </w:tcPr>
          <w:p w14:paraId="67E35177" w14:textId="7F6BC376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سی و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پێنج</w:t>
            </w:r>
          </w:p>
        </w:tc>
        <w:tc>
          <w:tcPr>
            <w:tcW w:w="4592" w:type="dxa"/>
            <w:tcBorders>
              <w:right w:val="thinThickSmallGap" w:sz="12" w:space="0" w:color="auto"/>
            </w:tcBorders>
            <w:vAlign w:val="center"/>
          </w:tcPr>
          <w:p w14:paraId="16B9237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48DBC837" w14:textId="77777777" w:rsidTr="0034080B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478DD42F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2711DC07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هەژین إسماعيل عبدالرحمن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32C0EC" w14:textId="70B4FD83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25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7D200967" w14:textId="56238F90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بیست و پێنج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15B55E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tr w:rsidR="0034080B" w14:paraId="78CED33F" w14:textId="77777777" w:rsidTr="0034080B"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080F2B53" w14:textId="77777777" w:rsidR="0034080B" w:rsidRDefault="0034080B" w:rsidP="0034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ind w:left="0" w:firstLine="0"/>
              <w:rPr>
                <w:rFonts w:ascii="Bahij Myriad Arabic" w:eastAsia="Bahij Myriad Arabic" w:hAnsi="Bahij Myriad Arabic" w:cs="Bahij Myriad Arabic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14:paraId="48FDD0DD" w14:textId="77777777" w:rsidR="0034080B" w:rsidRPr="004B3A37" w:rsidRDefault="0034080B" w:rsidP="0034080B">
            <w:pPr>
              <w:bidi/>
              <w:spacing w:after="0" w:line="240" w:lineRule="auto"/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</w:pPr>
            <w:r w:rsidRPr="004B3A37">
              <w:rPr>
                <w:rFonts w:ascii="Bahij Myriad Arabic" w:hAnsi="Bahij Myriad Arabic" w:cs="Bahij Myriad Arabic"/>
                <w:color w:val="000000"/>
                <w:sz w:val="28"/>
                <w:szCs w:val="28"/>
                <w:rtl/>
              </w:rPr>
              <w:t>یوسف میرخان نبی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429396" w14:textId="6A6E6CF8" w:rsidR="0034080B" w:rsidRDefault="00D31677" w:rsidP="00EF29A3">
            <w:pPr>
              <w:bidi/>
              <w:spacing w:after="0" w:line="240" w:lineRule="auto"/>
              <w:jc w:val="center"/>
              <w:rPr>
                <w:rFonts w:ascii="Bahij Myriad Arabic" w:eastAsia="Bahij Myriad Arabic" w:hAnsi="Bahij Myriad Arabic" w:cs="Bahij Myriad Arabic"/>
                <w:sz w:val="28"/>
                <w:szCs w:val="28"/>
              </w:rPr>
            </w:pPr>
            <w:r>
              <w:rPr>
                <w:rFonts w:ascii="Bahij Myriad Arabic" w:eastAsia="Bahij Myriad Arabic" w:hAnsi="Bahij Myriad Arabic" w:cs="Bahij Myriad Arabic"/>
                <w:sz w:val="28"/>
                <w:szCs w:val="28"/>
              </w:rPr>
              <w:t>34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3124D183" w14:textId="4E5F75B8" w:rsidR="0034080B" w:rsidRDefault="005C6628" w:rsidP="00EF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سی و چوار</w:t>
            </w:r>
          </w:p>
        </w:tc>
        <w:tc>
          <w:tcPr>
            <w:tcW w:w="4592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865745" w14:textId="77777777" w:rsidR="0034080B" w:rsidRDefault="0034080B" w:rsidP="0034080B">
            <w:pPr>
              <w:bidi/>
              <w:spacing w:after="0" w:line="240" w:lineRule="auto"/>
              <w:rPr>
                <w:rFonts w:ascii="Bahij Myriad Arabic" w:eastAsia="Bahij Myriad Arabic" w:hAnsi="Bahij Myriad Arabic" w:cs="Bahij Myriad Arabic"/>
                <w:color w:val="333333"/>
                <w:sz w:val="20"/>
                <w:szCs w:val="20"/>
              </w:rPr>
            </w:pPr>
          </w:p>
        </w:tc>
      </w:tr>
      <w:bookmarkEnd w:id="0"/>
    </w:tbl>
    <w:p w14:paraId="242C8197" w14:textId="77777777" w:rsidR="004223D6" w:rsidRDefault="004223D6" w:rsidP="004223D6">
      <w:pPr>
        <w:bidi/>
        <w:spacing w:after="0" w:line="240" w:lineRule="auto"/>
        <w:rPr>
          <w:rtl/>
        </w:rPr>
      </w:pPr>
    </w:p>
    <w:p w14:paraId="59E825EA" w14:textId="77777777" w:rsidR="004223D6" w:rsidRDefault="004223D6" w:rsidP="004223D6">
      <w:pPr>
        <w:bidi/>
        <w:spacing w:after="0" w:line="240" w:lineRule="auto"/>
        <w:rPr>
          <w:rtl/>
        </w:rPr>
      </w:pPr>
    </w:p>
    <w:p w14:paraId="3A037540" w14:textId="77777777" w:rsidR="004223D6" w:rsidRDefault="004223D6" w:rsidP="004223D6">
      <w:pPr>
        <w:bidi/>
        <w:spacing w:after="0" w:line="240" w:lineRule="auto"/>
        <w:rPr>
          <w:rtl/>
        </w:rPr>
      </w:pPr>
    </w:p>
    <w:p w14:paraId="31B5D9AA" w14:textId="77777777" w:rsidR="004223D6" w:rsidRDefault="004223D6" w:rsidP="004223D6">
      <w:pPr>
        <w:bidi/>
        <w:spacing w:after="0" w:line="240" w:lineRule="auto"/>
        <w:rPr>
          <w:rtl/>
        </w:rPr>
      </w:pPr>
    </w:p>
    <w:p w14:paraId="286C1830" w14:textId="77777777" w:rsidR="004223D6" w:rsidRDefault="004223D6" w:rsidP="004223D6">
      <w:pPr>
        <w:bidi/>
        <w:spacing w:after="0" w:line="240" w:lineRule="auto"/>
        <w:rPr>
          <w:rtl/>
        </w:rPr>
      </w:pPr>
    </w:p>
    <w:p w14:paraId="55E8C393" w14:textId="3297D757" w:rsidR="004223D6" w:rsidRPr="004223D6" w:rsidRDefault="004223D6" w:rsidP="004223D6">
      <w:pPr>
        <w:bidi/>
        <w:spacing w:after="0" w:line="240" w:lineRule="auto"/>
        <w:rPr>
          <w:rFonts w:ascii="_GKPro 2" w:eastAsia="_GKPro 2" w:hAnsi="_GKPro 2" w:cs="Times New Roman"/>
          <w:sz w:val="28"/>
          <w:szCs w:val="28"/>
        </w:rPr>
      </w:pPr>
      <w:r>
        <w:rPr>
          <w:rFonts w:ascii="_GKPro 2" w:eastAsia="_GKPro 2" w:hAnsi="_GKPro 2" w:cs="Times New Roman"/>
          <w:noProof/>
          <w:sz w:val="28"/>
          <w:szCs w:val="28"/>
        </w:rPr>
        <w:drawing>
          <wp:inline distT="0" distB="0" distL="0" distR="0" wp14:anchorId="0C740840" wp14:editId="5D23C8FF">
            <wp:extent cx="1833880" cy="484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97" cy="49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3604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sz w:val="28"/>
          <w:szCs w:val="28"/>
        </w:rPr>
      </w:pP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     مامۆستای بابەت                      </w:t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  <w:t>سەرۆکی بەش</w:t>
      </w:r>
    </w:p>
    <w:p w14:paraId="404A19D6" w14:textId="07A4D766" w:rsidR="001C12FF" w:rsidRDefault="001C12FF" w:rsidP="004223D6">
      <w:pPr>
        <w:bidi/>
        <w:spacing w:after="0" w:line="240" w:lineRule="auto"/>
        <w:rPr>
          <w:rFonts w:ascii="Bahij Myriad Arabic" w:eastAsia="Bahij Myriad Arabic" w:hAnsi="Bahij Myriad Arabic" w:cs="Bahij Myriad Arabic"/>
          <w:sz w:val="28"/>
          <w:szCs w:val="28"/>
          <w:rtl/>
        </w:rPr>
      </w:pP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 </w:t>
      </w:r>
      <w:r w:rsidR="004223D6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 xml:space="preserve">پێشڕەو </w:t>
      </w:r>
      <w:r w:rsidR="004223D6">
        <w:rPr>
          <w:rFonts w:ascii="Bahij Myriad Arabic" w:eastAsia="Bahij Myriad Arabic" w:hAnsi="Bahij Myriad Arabic" w:cs="Bahij Myriad Arabic" w:hint="cs"/>
          <w:sz w:val="28"/>
          <w:szCs w:val="28"/>
          <w:rtl/>
          <w:lang w:bidi="ar-IQ"/>
        </w:rPr>
        <w:t>عبدالكريم عثمان</w:t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</w:r>
      <w:r>
        <w:rPr>
          <w:rFonts w:ascii="Bahij Myriad Arabic" w:eastAsia="Bahij Myriad Arabic" w:hAnsi="Bahij Myriad Arabic" w:cs="Bahij Myriad Arabic"/>
          <w:sz w:val="28"/>
          <w:szCs w:val="28"/>
          <w:rtl/>
        </w:rPr>
        <w:tab/>
        <w:t xml:space="preserve">  </w:t>
      </w:r>
      <w:r w:rsidRPr="008C2104"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م. </w:t>
      </w:r>
      <w:r w:rsidRPr="008C2104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>ی</w:t>
      </w:r>
      <w:r w:rsidRPr="008C2104">
        <w:rPr>
          <w:rFonts w:ascii="Bahij Myriad Arabic" w:eastAsia="Bahij Myriad Arabic" w:hAnsi="Bahij Myriad Arabic" w:cs="Bahij Myriad Arabic"/>
          <w:sz w:val="28"/>
          <w:szCs w:val="28"/>
          <w:rtl/>
        </w:rPr>
        <w:t>. ش</w:t>
      </w:r>
      <w:r w:rsidRPr="008C2104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>ێ</w:t>
      </w:r>
      <w:r w:rsidRPr="008C2104">
        <w:rPr>
          <w:rFonts w:ascii="Bahij Myriad Arabic" w:eastAsia="Bahij Myriad Arabic" w:hAnsi="Bahij Myriad Arabic" w:cs="Bahij Myriad Arabic" w:hint="eastAsia"/>
          <w:sz w:val="28"/>
          <w:szCs w:val="28"/>
          <w:rtl/>
        </w:rPr>
        <w:t>رک</w:t>
      </w:r>
      <w:r w:rsidRPr="008C2104">
        <w:rPr>
          <w:rFonts w:ascii="Bahij Myriad Arabic" w:eastAsia="Bahij Myriad Arabic" w:hAnsi="Bahij Myriad Arabic" w:cs="Bahij Myriad Arabic" w:hint="cs"/>
          <w:sz w:val="28"/>
          <w:szCs w:val="28"/>
          <w:rtl/>
        </w:rPr>
        <w:t>ۆ</w:t>
      </w:r>
      <w:r w:rsidRPr="008C2104">
        <w:rPr>
          <w:rFonts w:ascii="Bahij Myriad Arabic" w:eastAsia="Bahij Myriad Arabic" w:hAnsi="Bahij Myriad Arabic" w:cs="Bahij Myriad Arabic"/>
          <w:sz w:val="28"/>
          <w:szCs w:val="28"/>
          <w:rtl/>
        </w:rPr>
        <w:t xml:space="preserve"> محمد عبد الرحمن</w:t>
      </w:r>
    </w:p>
    <w:p w14:paraId="75CDED2C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7810A74B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31EEE142" w14:textId="77777777" w:rsidR="001C12FF" w:rsidRDefault="001C12FF" w:rsidP="001C12FF">
      <w:pPr>
        <w:bidi/>
        <w:spacing w:after="0" w:line="240" w:lineRule="auto"/>
        <w:rPr>
          <w:rFonts w:ascii="_GKPro 2" w:eastAsia="_GKPro 2" w:hAnsi="_GKPro 2" w:cs="_GKPro 2"/>
          <w:sz w:val="28"/>
          <w:szCs w:val="28"/>
        </w:rPr>
      </w:pPr>
    </w:p>
    <w:p w14:paraId="344461F1" w14:textId="77777777" w:rsidR="001C12FF" w:rsidRDefault="001C12FF" w:rsidP="001C12FF">
      <w:pPr>
        <w:bidi/>
        <w:spacing w:after="0" w:line="240" w:lineRule="auto"/>
        <w:jc w:val="center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0000FF"/>
          <w:sz w:val="30"/>
          <w:szCs w:val="30"/>
          <w:u w:val="single"/>
          <w:rtl/>
        </w:rPr>
        <w:t>تێبینی</w:t>
      </w:r>
      <w:r>
        <w:rPr>
          <w:rFonts w:ascii="Bahij Myriad Arabic" w:eastAsia="Bahij Myriad Arabic" w:hAnsi="Bahij Myriad Arabic" w:cs="Bahij Myriad Arabic"/>
          <w:color w:val="FF0000"/>
          <w:sz w:val="30"/>
          <w:szCs w:val="30"/>
        </w:rPr>
        <w:t>:</w:t>
      </w:r>
    </w:p>
    <w:p w14:paraId="3E6E2089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1- تکایە دەست کاری زنجیرەی ناوی قوتابیان مەکە.</w:t>
      </w:r>
    </w:p>
    <w:p w14:paraId="21E2F446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2- ئەگەر قوتابی (عبور) یان (داواکراو) هەبوو ناوی لە لیستی ناوەکان نەبوو تکایە زیادی بکە.</w:t>
      </w:r>
    </w:p>
    <w:p w14:paraId="1AC1E65E" w14:textId="77777777" w:rsidR="001C12FF" w:rsidRDefault="001C12FF" w:rsidP="001C12FF">
      <w:pPr>
        <w:bidi/>
        <w:spacing w:after="0" w:line="240" w:lineRule="auto"/>
        <w:rPr>
          <w:rFonts w:ascii="Bahij Myriad Arabic" w:eastAsia="Bahij Myriad Arabic" w:hAnsi="Bahij Myriad Arabic" w:cs="Bahij Myriad Arabic"/>
          <w:color w:val="FF0000"/>
          <w:sz w:val="30"/>
          <w:szCs w:val="30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3- لە کاتی هەبونی هەر هەڵەیەک پێویستە بە قەلەمی سور چاک بکرێت وە واژووی لە تەنیشتی بکرێت.</w:t>
      </w:r>
    </w:p>
    <w:p w14:paraId="1BAF5BD3" w14:textId="77777777" w:rsidR="001C12FF" w:rsidRPr="00270C8D" w:rsidRDefault="001C12FF" w:rsidP="001C12FF">
      <w:pPr>
        <w:bidi/>
        <w:spacing w:after="0" w:line="240" w:lineRule="auto"/>
        <w:rPr>
          <w:rFonts w:ascii="_GKPro 2" w:hAnsi="_GKPro 2" w:cs="Ali_K_Sharif"/>
          <w:sz w:val="28"/>
          <w:szCs w:val="28"/>
          <w:rtl/>
          <w:lang w:bidi="ar-IQ"/>
        </w:rPr>
      </w:pPr>
      <w:r>
        <w:rPr>
          <w:rFonts w:ascii="Bahij Myriad Arabic" w:eastAsia="Bahij Myriad Arabic" w:hAnsi="Bahij Myriad Arabic" w:cs="Bahij Myriad Arabic"/>
          <w:color w:val="FF0000"/>
          <w:sz w:val="30"/>
          <w:szCs w:val="30"/>
          <w:rtl/>
        </w:rPr>
        <w:t>4- بە هیچ شێوەیەک حبری سپی ڕێگە پێدراو نیە بەکار بهێنڕێت لە ئەنکێتی نمرکان.</w:t>
      </w:r>
      <w:r w:rsidRPr="001357BE">
        <w:rPr>
          <w:rFonts w:ascii="Bahij Myriad Arabic" w:hAnsi="Bahij Myriad Arabic" w:cs="Bahij Myriad Arabic" w:hint="cs"/>
          <w:sz w:val="28"/>
          <w:szCs w:val="32"/>
          <w:rtl/>
          <w:lang w:bidi="ar-SY"/>
        </w:rPr>
        <w:t xml:space="preserve">   </w:t>
      </w:r>
    </w:p>
    <w:p w14:paraId="31625F8E" w14:textId="77777777" w:rsidR="001C12FF" w:rsidRDefault="001C12FF" w:rsidP="001C12FF"/>
    <w:p w14:paraId="6C2ECC06" w14:textId="77777777" w:rsidR="008C64FC" w:rsidRDefault="008C64FC" w:rsidP="008C64FC">
      <w:pPr>
        <w:rPr>
          <w:rFonts w:ascii="Unikurd Goran" w:eastAsia="Times New Roman" w:hAnsi="Unikurd Goran" w:cs="Unikurd Goran"/>
          <w:rtl/>
          <w:lang w:bidi="ar-IQ"/>
        </w:rPr>
      </w:pPr>
    </w:p>
    <w:sectPr w:rsidR="008C64FC" w:rsidSect="007E0C34">
      <w:pgSz w:w="12240" w:h="15840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Myriad Arabic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_GKPro 2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619"/>
    <w:multiLevelType w:val="multilevel"/>
    <w:tmpl w:val="2B06ED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D92"/>
    <w:multiLevelType w:val="hybridMultilevel"/>
    <w:tmpl w:val="400449F8"/>
    <w:lvl w:ilvl="0" w:tplc="E09C5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8DE"/>
    <w:multiLevelType w:val="hybridMultilevel"/>
    <w:tmpl w:val="CC8A6BA4"/>
    <w:lvl w:ilvl="0" w:tplc="D35AC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C"/>
    <w:rsid w:val="000032B5"/>
    <w:rsid w:val="00024C6F"/>
    <w:rsid w:val="00104E12"/>
    <w:rsid w:val="00197609"/>
    <w:rsid w:val="001C12FF"/>
    <w:rsid w:val="001C7E69"/>
    <w:rsid w:val="00224863"/>
    <w:rsid w:val="002409A5"/>
    <w:rsid w:val="00297B32"/>
    <w:rsid w:val="00335F50"/>
    <w:rsid w:val="0034080B"/>
    <w:rsid w:val="003615E5"/>
    <w:rsid w:val="003C38AB"/>
    <w:rsid w:val="004223D6"/>
    <w:rsid w:val="004801E2"/>
    <w:rsid w:val="004809C1"/>
    <w:rsid w:val="004B3A37"/>
    <w:rsid w:val="004D2C23"/>
    <w:rsid w:val="00544DEC"/>
    <w:rsid w:val="005926D7"/>
    <w:rsid w:val="005C6628"/>
    <w:rsid w:val="00602E10"/>
    <w:rsid w:val="00605CCB"/>
    <w:rsid w:val="00627772"/>
    <w:rsid w:val="00665745"/>
    <w:rsid w:val="00665A9C"/>
    <w:rsid w:val="00670864"/>
    <w:rsid w:val="006D7AF0"/>
    <w:rsid w:val="00712879"/>
    <w:rsid w:val="00770454"/>
    <w:rsid w:val="007D0EA6"/>
    <w:rsid w:val="007E0C34"/>
    <w:rsid w:val="00832497"/>
    <w:rsid w:val="008C64FC"/>
    <w:rsid w:val="00912170"/>
    <w:rsid w:val="00920E77"/>
    <w:rsid w:val="00960612"/>
    <w:rsid w:val="009C772D"/>
    <w:rsid w:val="00A06F53"/>
    <w:rsid w:val="00A808A4"/>
    <w:rsid w:val="00B733A2"/>
    <w:rsid w:val="00C00B18"/>
    <w:rsid w:val="00C32BB1"/>
    <w:rsid w:val="00CA6ECA"/>
    <w:rsid w:val="00CA7464"/>
    <w:rsid w:val="00CB7849"/>
    <w:rsid w:val="00D31677"/>
    <w:rsid w:val="00D34065"/>
    <w:rsid w:val="00D832DC"/>
    <w:rsid w:val="00D93D58"/>
    <w:rsid w:val="00E26EA1"/>
    <w:rsid w:val="00E32D46"/>
    <w:rsid w:val="00EF29A3"/>
    <w:rsid w:val="00F47C92"/>
    <w:rsid w:val="00F50B45"/>
    <w:rsid w:val="00F93682"/>
    <w:rsid w:val="00FB5215"/>
    <w:rsid w:val="00FD3A30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8163"/>
  <w15:docId w15:val="{C7502A1D-FB6D-2640-A695-BB90BC90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4FC"/>
    <w:pPr>
      <w:spacing w:after="0" w:line="360" w:lineRule="auto"/>
      <w:ind w:left="720"/>
      <w:contextualSpacing/>
      <w:jc w:val="both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8C64FC"/>
    <w:pPr>
      <w:bidi/>
      <w:spacing w:after="0" w:line="240" w:lineRule="auto"/>
    </w:pPr>
    <w:rPr>
      <w:rFonts w:cs="Bahij Myriad Arab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OS</cp:lastModifiedBy>
  <cp:revision>6</cp:revision>
  <dcterms:created xsi:type="dcterms:W3CDTF">2022-05-13T20:23:00Z</dcterms:created>
  <dcterms:modified xsi:type="dcterms:W3CDTF">2022-05-15T19:55:00Z</dcterms:modified>
</cp:coreProperties>
</file>