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6EA" w:rsidRPr="00D476EA" w:rsidRDefault="00D476EA" w:rsidP="00D476E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D476EA">
        <w:rPr>
          <w:rFonts w:asciiTheme="majorBidi" w:hAnsiTheme="majorBidi" w:cstheme="majorBidi"/>
          <w:b/>
          <w:bCs/>
          <w:sz w:val="32"/>
          <w:szCs w:val="32"/>
        </w:rPr>
        <w:t>Environmental Pollution:</w:t>
      </w:r>
    </w:p>
    <w:p w:rsidR="00D476EA" w:rsidRPr="00D476EA" w:rsidRDefault="00D476EA" w:rsidP="00D476E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476EA">
        <w:rPr>
          <w:rFonts w:asciiTheme="majorBidi" w:hAnsiTheme="majorBidi" w:cstheme="majorBidi"/>
          <w:b/>
          <w:bCs/>
          <w:sz w:val="28"/>
          <w:szCs w:val="28"/>
        </w:rPr>
        <w:t>Difference between Pollution and Contamination:</w:t>
      </w:r>
    </w:p>
    <w:p w:rsidR="004D05BC" w:rsidRDefault="00D476EA" w:rsidP="00D476EA">
      <w:pPr>
        <w:jc w:val="both"/>
        <w:rPr>
          <w:rFonts w:asciiTheme="majorBidi" w:hAnsiTheme="majorBidi" w:cstheme="majorBidi"/>
          <w:sz w:val="28"/>
          <w:szCs w:val="28"/>
        </w:rPr>
      </w:pPr>
      <w:r w:rsidRPr="00D476EA">
        <w:rPr>
          <w:rFonts w:asciiTheme="majorBidi" w:hAnsiTheme="majorBidi" w:cstheme="majorBidi"/>
          <w:b/>
          <w:bCs/>
          <w:sz w:val="28"/>
          <w:szCs w:val="28"/>
        </w:rPr>
        <w:t>Contamination</w:t>
      </w:r>
      <w:r w:rsidRPr="00D476EA">
        <w:rPr>
          <w:rFonts w:asciiTheme="majorBidi" w:hAnsiTheme="majorBidi" w:cstheme="majorBidi"/>
          <w:sz w:val="28"/>
          <w:szCs w:val="28"/>
        </w:rPr>
        <w:t xml:space="preserve"> is simply the presence of a substance where it should not be or at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 xml:space="preserve">concentrations above background level. </w:t>
      </w:r>
      <w:r w:rsidRPr="00D476EA">
        <w:rPr>
          <w:rFonts w:asciiTheme="majorBidi" w:hAnsiTheme="majorBidi" w:cstheme="majorBidi"/>
          <w:b/>
          <w:bCs/>
          <w:sz w:val="28"/>
          <w:szCs w:val="28"/>
        </w:rPr>
        <w:t>Pollution</w:t>
      </w:r>
      <w:r>
        <w:rPr>
          <w:rFonts w:asciiTheme="majorBidi" w:hAnsiTheme="majorBidi" w:cstheme="majorBidi"/>
          <w:sz w:val="28"/>
          <w:szCs w:val="28"/>
        </w:rPr>
        <w:t xml:space="preserve"> is the introduction of </w:t>
      </w:r>
      <w:r w:rsidRPr="00D476EA">
        <w:rPr>
          <w:rFonts w:asciiTheme="majorBidi" w:hAnsiTheme="majorBidi" w:cstheme="majorBidi"/>
          <w:sz w:val="28"/>
          <w:szCs w:val="28"/>
        </w:rPr>
        <w:t>contaminants into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the natural environment (water, air and lands) that causes adverse change, making it less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fit or unfit for life. Pollution can take the form of chemical substances or energy, such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noise, heat or light. Pollutants, the components of pollution, can be either foreign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 xml:space="preserve">substances/energies or naturally occurring contaminants. </w:t>
      </w:r>
      <w:r w:rsidRPr="00D476EA">
        <w:rPr>
          <w:rFonts w:asciiTheme="majorBidi" w:hAnsiTheme="majorBidi" w:cstheme="majorBidi"/>
          <w:b/>
          <w:bCs/>
          <w:sz w:val="28"/>
          <w:szCs w:val="28"/>
        </w:rPr>
        <w:t>Three factors determine the severity of a pollutant: its chemical nature, the concentration and the persistence.</w:t>
      </w:r>
      <w:r w:rsidRPr="00D476EA">
        <w:rPr>
          <w:rFonts w:asciiTheme="majorBidi" w:hAnsiTheme="majorBidi" w:cstheme="majorBidi"/>
          <w:sz w:val="28"/>
          <w:szCs w:val="28"/>
        </w:rPr>
        <w:t xml:space="preserve"> Pollution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is often classed as point source or nonpoint source pollution.</w:t>
      </w:r>
    </w:p>
    <w:p w:rsidR="00D476EA" w:rsidRPr="00D476EA" w:rsidRDefault="00D476EA" w:rsidP="00D476E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476EA">
        <w:rPr>
          <w:rFonts w:asciiTheme="majorBidi" w:hAnsiTheme="majorBidi" w:cstheme="majorBidi"/>
          <w:b/>
          <w:bCs/>
          <w:sz w:val="28"/>
          <w:szCs w:val="28"/>
        </w:rPr>
        <w:t>All pollutants are contaminants, but not all contaminants are pollutants.</w:t>
      </w:r>
    </w:p>
    <w:p w:rsidR="00D476EA" w:rsidRDefault="00D476EA" w:rsidP="00D476EA">
      <w:pPr>
        <w:jc w:val="both"/>
        <w:rPr>
          <w:rFonts w:asciiTheme="majorBidi" w:hAnsiTheme="majorBidi" w:cstheme="majorBidi"/>
          <w:sz w:val="28"/>
          <w:szCs w:val="28"/>
        </w:rPr>
      </w:pPr>
      <w:r w:rsidRPr="00D476EA">
        <w:rPr>
          <w:rFonts w:asciiTheme="majorBidi" w:hAnsiTheme="majorBidi" w:cstheme="majorBidi"/>
          <w:b/>
          <w:bCs/>
          <w:sz w:val="28"/>
          <w:szCs w:val="28"/>
        </w:rPr>
        <w:t>Environmental pollution</w:t>
      </w:r>
      <w:r w:rsidRPr="00D476EA">
        <w:rPr>
          <w:rFonts w:asciiTheme="majorBidi" w:hAnsiTheme="majorBidi" w:cstheme="majorBidi"/>
          <w:sz w:val="28"/>
          <w:szCs w:val="28"/>
        </w:rPr>
        <w:t xml:space="preserve"> is defined as "the contamination of the physical and biological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 xml:space="preserve">components of the </w:t>
      </w:r>
      <w:r>
        <w:rPr>
          <w:rFonts w:asciiTheme="majorBidi" w:hAnsiTheme="majorBidi" w:cstheme="majorBidi"/>
          <w:sz w:val="28"/>
          <w:szCs w:val="28"/>
        </w:rPr>
        <w:t>e</w:t>
      </w:r>
      <w:r w:rsidRPr="00D476EA">
        <w:rPr>
          <w:rFonts w:asciiTheme="majorBidi" w:hAnsiTheme="majorBidi" w:cstheme="majorBidi"/>
          <w:sz w:val="28"/>
          <w:szCs w:val="28"/>
        </w:rPr>
        <w:t>arth/atmosphere system to such an extent that normal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environmental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D476EA">
        <w:rPr>
          <w:rFonts w:asciiTheme="majorBidi" w:hAnsiTheme="majorBidi" w:cstheme="majorBidi"/>
          <w:sz w:val="28"/>
          <w:szCs w:val="28"/>
        </w:rPr>
        <w:t>processes are adversely affected."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3A60" w:rsidTr="00413A60">
        <w:tc>
          <w:tcPr>
            <w:tcW w:w="4675" w:type="dxa"/>
          </w:tcPr>
          <w:p w:rsidR="00413A60" w:rsidRDefault="00413A60" w:rsidP="002A73A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476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Pollut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ant</w:t>
            </w:r>
          </w:p>
        </w:tc>
        <w:tc>
          <w:tcPr>
            <w:tcW w:w="4675" w:type="dxa"/>
          </w:tcPr>
          <w:p w:rsidR="00413A60" w:rsidRDefault="00413A60" w:rsidP="002A73A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Contaminant</w:t>
            </w:r>
          </w:p>
        </w:tc>
      </w:tr>
      <w:tr w:rsidR="00413A60" w:rsidTr="00413A60">
        <w:tc>
          <w:tcPr>
            <w:tcW w:w="4675" w:type="dxa"/>
          </w:tcPr>
          <w:p w:rsidR="00CD4B89" w:rsidRPr="00CD4B89" w:rsidRDefault="00CD4B89" w:rsidP="00CD4B89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CD4B89">
              <w:rPr>
                <w:rFonts w:asciiTheme="majorBidi" w:hAnsiTheme="majorBidi" w:cstheme="majorBidi"/>
                <w:sz w:val="28"/>
                <w:szCs w:val="28"/>
              </w:rPr>
              <w:t>Pollutant is a harmful or poisonous</w:t>
            </w:r>
          </w:p>
          <w:p w:rsidR="00413A60" w:rsidRDefault="00CD4B89" w:rsidP="00CD4B89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CD4B89">
              <w:rPr>
                <w:rFonts w:asciiTheme="majorBidi" w:hAnsiTheme="majorBidi" w:cstheme="majorBidi"/>
                <w:sz w:val="28"/>
                <w:szCs w:val="28"/>
              </w:rPr>
              <w:t>substance</w:t>
            </w:r>
            <w:proofErr w:type="gramEnd"/>
            <w:r w:rsidRPr="00CD4B89">
              <w:rPr>
                <w:rFonts w:asciiTheme="majorBidi" w:hAnsiTheme="majorBidi" w:cstheme="majorBidi"/>
                <w:sz w:val="28"/>
                <w:szCs w:val="28"/>
              </w:rPr>
              <w:t xml:space="preserve"> that pollutes something.</w:t>
            </w:r>
          </w:p>
        </w:tc>
        <w:tc>
          <w:tcPr>
            <w:tcW w:w="4675" w:type="dxa"/>
          </w:tcPr>
          <w:p w:rsidR="00CD4B89" w:rsidRPr="00CD4B89" w:rsidRDefault="00CD4B89" w:rsidP="00CD4B89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CD4B89">
              <w:rPr>
                <w:rFonts w:asciiTheme="majorBidi" w:hAnsiTheme="majorBidi" w:cstheme="majorBidi"/>
                <w:sz w:val="28"/>
                <w:szCs w:val="28"/>
              </w:rPr>
              <w:t>Contaminant is a foreign substance or</w:t>
            </w:r>
          </w:p>
          <w:p w:rsidR="00413A60" w:rsidRDefault="00CD4B89" w:rsidP="00CD4B89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CD4B89">
              <w:rPr>
                <w:rFonts w:asciiTheme="majorBidi" w:hAnsiTheme="majorBidi" w:cstheme="majorBidi"/>
                <w:sz w:val="28"/>
                <w:szCs w:val="28"/>
              </w:rPr>
              <w:t>impurity</w:t>
            </w:r>
            <w:proofErr w:type="gramEnd"/>
            <w:r w:rsidRPr="00CD4B89">
              <w:rPr>
                <w:rFonts w:asciiTheme="majorBidi" w:hAnsiTheme="majorBidi" w:cstheme="majorBidi"/>
                <w:sz w:val="28"/>
                <w:szCs w:val="28"/>
              </w:rPr>
              <w:t xml:space="preserve"> that contaminates something.</w:t>
            </w:r>
          </w:p>
        </w:tc>
      </w:tr>
      <w:tr w:rsidR="00413A60" w:rsidTr="00413A60">
        <w:tc>
          <w:tcPr>
            <w:tcW w:w="4675" w:type="dxa"/>
          </w:tcPr>
          <w:p w:rsidR="00413A60" w:rsidRDefault="002A73A8" w:rsidP="00D476EA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2A73A8">
              <w:rPr>
                <w:rFonts w:asciiTheme="majorBidi" w:hAnsiTheme="majorBidi" w:cstheme="majorBidi"/>
                <w:sz w:val="28"/>
                <w:szCs w:val="28"/>
              </w:rPr>
              <w:t>Pollutants always create harmful effects.</w:t>
            </w:r>
          </w:p>
        </w:tc>
        <w:tc>
          <w:tcPr>
            <w:tcW w:w="4675" w:type="dxa"/>
          </w:tcPr>
          <w:p w:rsidR="00413A60" w:rsidRDefault="00CD4B89" w:rsidP="00D476EA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CD4B89">
              <w:rPr>
                <w:rFonts w:asciiTheme="majorBidi" w:hAnsiTheme="majorBidi" w:cstheme="majorBidi"/>
                <w:sz w:val="28"/>
                <w:szCs w:val="28"/>
              </w:rPr>
              <w:t>Contaminants do not always create harmful</w:t>
            </w:r>
            <w:r>
              <w:t xml:space="preserve"> </w:t>
            </w:r>
            <w:r w:rsidRPr="00CD4B89">
              <w:rPr>
                <w:rFonts w:asciiTheme="majorBidi" w:hAnsiTheme="majorBidi" w:cstheme="majorBidi"/>
                <w:sz w:val="28"/>
                <w:szCs w:val="28"/>
              </w:rPr>
              <w:t>effects.</w:t>
            </w:r>
          </w:p>
        </w:tc>
      </w:tr>
      <w:tr w:rsidR="00413A60" w:rsidTr="00413A60">
        <w:tc>
          <w:tcPr>
            <w:tcW w:w="4675" w:type="dxa"/>
          </w:tcPr>
          <w:p w:rsidR="002A73A8" w:rsidRPr="002A73A8" w:rsidRDefault="002A73A8" w:rsidP="002A73A8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2A73A8">
              <w:rPr>
                <w:rFonts w:asciiTheme="majorBidi" w:hAnsiTheme="majorBidi" w:cstheme="majorBidi"/>
                <w:sz w:val="28"/>
                <w:szCs w:val="28"/>
              </w:rPr>
              <w:t>Pollutants can be either foreign substances</w:t>
            </w:r>
          </w:p>
          <w:p w:rsidR="002A73A8" w:rsidRPr="002A73A8" w:rsidRDefault="002A73A8" w:rsidP="002A73A8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2A73A8">
              <w:rPr>
                <w:rFonts w:asciiTheme="majorBidi" w:hAnsiTheme="majorBidi" w:cstheme="majorBidi"/>
                <w:sz w:val="28"/>
                <w:szCs w:val="28"/>
              </w:rPr>
              <w:t>or a component of the original substance</w:t>
            </w:r>
          </w:p>
          <w:p w:rsidR="00413A60" w:rsidRDefault="002A73A8" w:rsidP="002A73A8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 w:rsidRPr="002A73A8">
              <w:rPr>
                <w:rFonts w:asciiTheme="majorBidi" w:hAnsiTheme="majorBidi" w:cstheme="majorBidi"/>
                <w:sz w:val="28"/>
                <w:szCs w:val="28"/>
              </w:rPr>
              <w:t>that</w:t>
            </w:r>
            <w:proofErr w:type="gramEnd"/>
            <w:r w:rsidRPr="002A73A8">
              <w:rPr>
                <w:rFonts w:asciiTheme="majorBidi" w:hAnsiTheme="majorBidi" w:cstheme="majorBidi"/>
                <w:sz w:val="28"/>
                <w:szCs w:val="28"/>
              </w:rPr>
              <w:t xml:space="preserve"> has exceeded the harmless level.</w:t>
            </w:r>
          </w:p>
        </w:tc>
        <w:tc>
          <w:tcPr>
            <w:tcW w:w="4675" w:type="dxa"/>
          </w:tcPr>
          <w:p w:rsidR="00413A60" w:rsidRDefault="002A73A8" w:rsidP="002A73A8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2A73A8">
              <w:rPr>
                <w:rFonts w:asciiTheme="majorBidi" w:hAnsiTheme="majorBidi" w:cstheme="majorBidi"/>
                <w:sz w:val="28"/>
                <w:szCs w:val="28"/>
              </w:rPr>
              <w:t>Contaminants usually refer to foreign matter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2A73A8">
              <w:rPr>
                <w:rFonts w:asciiTheme="majorBidi" w:hAnsiTheme="majorBidi" w:cstheme="majorBidi"/>
                <w:sz w:val="28"/>
                <w:szCs w:val="28"/>
              </w:rPr>
              <w:t>that are introduced from outside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</w:tbl>
    <w:p w:rsidR="00D476EA" w:rsidRDefault="00D476EA" w:rsidP="00D476EA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A73A8" w:rsidRPr="002A73A8" w:rsidRDefault="002A73A8" w:rsidP="002A73A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A73A8">
        <w:rPr>
          <w:rFonts w:asciiTheme="majorBidi" w:hAnsiTheme="majorBidi" w:cstheme="majorBidi"/>
          <w:b/>
          <w:bCs/>
          <w:sz w:val="28"/>
          <w:szCs w:val="28"/>
        </w:rPr>
        <w:t>Pollutants:</w:t>
      </w:r>
    </w:p>
    <w:p w:rsidR="008A38D4" w:rsidRDefault="002A73A8" w:rsidP="002A73A8">
      <w:pPr>
        <w:jc w:val="both"/>
        <w:rPr>
          <w:rFonts w:asciiTheme="majorBidi" w:hAnsiTheme="majorBidi" w:cstheme="majorBidi"/>
          <w:sz w:val="28"/>
          <w:szCs w:val="28"/>
        </w:rPr>
      </w:pPr>
      <w:r w:rsidRPr="002A73A8">
        <w:rPr>
          <w:rFonts w:asciiTheme="majorBidi" w:hAnsiTheme="majorBidi" w:cstheme="majorBidi"/>
          <w:sz w:val="28"/>
          <w:szCs w:val="28"/>
        </w:rPr>
        <w:t>Pollutants are the materials or factors, which caus</w:t>
      </w:r>
      <w:r>
        <w:rPr>
          <w:rFonts w:asciiTheme="majorBidi" w:hAnsiTheme="majorBidi" w:cstheme="majorBidi"/>
          <w:sz w:val="28"/>
          <w:szCs w:val="28"/>
        </w:rPr>
        <w:t xml:space="preserve">e adverse effect on the natural </w:t>
      </w:r>
      <w:r w:rsidRPr="002A73A8">
        <w:rPr>
          <w:rFonts w:asciiTheme="majorBidi" w:hAnsiTheme="majorBidi" w:cstheme="majorBidi"/>
          <w:sz w:val="28"/>
          <w:szCs w:val="28"/>
        </w:rPr>
        <w:t>quality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A73A8">
        <w:rPr>
          <w:rFonts w:asciiTheme="majorBidi" w:hAnsiTheme="majorBidi" w:cstheme="majorBidi"/>
          <w:sz w:val="28"/>
          <w:szCs w:val="28"/>
        </w:rPr>
        <w:t>of any component of the environment.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2A73A8" w:rsidRDefault="002A73A8" w:rsidP="002A73A8">
      <w:pPr>
        <w:jc w:val="both"/>
        <w:rPr>
          <w:rFonts w:asciiTheme="majorBidi" w:hAnsiTheme="majorBidi" w:cstheme="majorBidi"/>
          <w:sz w:val="28"/>
          <w:szCs w:val="28"/>
        </w:rPr>
      </w:pPr>
      <w:r w:rsidRPr="002A73A8">
        <w:rPr>
          <w:rFonts w:asciiTheme="majorBidi" w:hAnsiTheme="majorBidi" w:cstheme="majorBidi"/>
          <w:sz w:val="28"/>
          <w:szCs w:val="28"/>
        </w:rPr>
        <w:t>For example, smoke from industries and automobiles, chemicals from factories,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A73A8">
        <w:rPr>
          <w:rFonts w:asciiTheme="majorBidi" w:hAnsiTheme="majorBidi" w:cstheme="majorBidi"/>
          <w:sz w:val="28"/>
          <w:szCs w:val="28"/>
        </w:rPr>
        <w:t>radioactive substances from nuclear plants, sewage of houses and discarded household</w:t>
      </w:r>
      <w:r>
        <w:rPr>
          <w:rFonts w:asciiTheme="majorBidi" w:hAnsiTheme="majorBidi" w:cstheme="majorBidi"/>
          <w:sz w:val="28"/>
          <w:szCs w:val="28"/>
        </w:rPr>
        <w:t xml:space="preserve"> wast</w:t>
      </w:r>
      <w:r w:rsidRPr="002A73A8">
        <w:rPr>
          <w:rFonts w:asciiTheme="majorBidi" w:hAnsiTheme="majorBidi" w:cstheme="majorBidi"/>
          <w:sz w:val="28"/>
          <w:szCs w:val="28"/>
        </w:rPr>
        <w:t>es are the common pollutants.</w:t>
      </w:r>
    </w:p>
    <w:p w:rsidR="008C2C6A" w:rsidRDefault="008C2C6A" w:rsidP="002A73A8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C2C6A" w:rsidRDefault="008C2C6A" w:rsidP="002A73A8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C2C6A" w:rsidRPr="008C2C6A" w:rsidRDefault="008C2C6A" w:rsidP="008C2C6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8C2C6A">
        <w:rPr>
          <w:rFonts w:asciiTheme="majorBidi" w:hAnsiTheme="majorBidi" w:cstheme="majorBidi"/>
          <w:b/>
          <w:bCs/>
          <w:sz w:val="32"/>
          <w:szCs w:val="32"/>
        </w:rPr>
        <w:lastRenderedPageBreak/>
        <w:t>Classifications of Pollutants</w:t>
      </w:r>
    </w:p>
    <w:p w:rsidR="008C2C6A" w:rsidRPr="008C2C6A" w:rsidRDefault="008C2C6A" w:rsidP="008C2C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8C2C6A">
        <w:rPr>
          <w:rFonts w:asciiTheme="majorBidi" w:hAnsiTheme="majorBidi" w:cstheme="majorBidi"/>
          <w:b/>
          <w:bCs/>
          <w:sz w:val="28"/>
          <w:szCs w:val="28"/>
        </w:rPr>
        <w:t xml:space="preserve">According </w:t>
      </w:r>
      <w:r w:rsidRPr="008C2C6A">
        <w:rPr>
          <w:rFonts w:asciiTheme="majorBidi" w:hAnsiTheme="majorBidi" w:cstheme="majorBidi"/>
          <w:b/>
          <w:bCs/>
          <w:sz w:val="28"/>
          <w:szCs w:val="28"/>
        </w:rPr>
        <w:t>to the form in which they persist after release into the environment.</w:t>
      </w:r>
    </w:p>
    <w:p w:rsidR="008C2C6A" w:rsidRPr="008C2C6A" w:rsidRDefault="008C2C6A" w:rsidP="008C2C6A">
      <w:pPr>
        <w:jc w:val="both"/>
        <w:rPr>
          <w:rFonts w:asciiTheme="majorBidi" w:hAnsiTheme="majorBidi" w:cstheme="majorBidi"/>
          <w:sz w:val="28"/>
          <w:szCs w:val="28"/>
        </w:rPr>
      </w:pPr>
      <w:r w:rsidRPr="008C2C6A">
        <w:rPr>
          <w:rFonts w:asciiTheme="majorBidi" w:hAnsiTheme="majorBidi" w:cstheme="majorBidi"/>
          <w:b/>
          <w:bCs/>
          <w:sz w:val="28"/>
          <w:szCs w:val="28"/>
        </w:rPr>
        <w:t>• Primary pollutant</w:t>
      </w:r>
      <w:r w:rsidRPr="008C2C6A">
        <w:rPr>
          <w:rFonts w:asciiTheme="majorBidi" w:hAnsiTheme="majorBidi" w:cstheme="majorBidi"/>
          <w:sz w:val="28"/>
          <w:szCs w:val="28"/>
        </w:rPr>
        <w:t xml:space="preserve"> is an air pollutant emitted directly from a source,</w:t>
      </w:r>
    </w:p>
    <w:p w:rsidR="008C2C6A" w:rsidRPr="008C2C6A" w:rsidRDefault="008C2C6A" w:rsidP="008C2C6A">
      <w:pPr>
        <w:jc w:val="both"/>
        <w:rPr>
          <w:rFonts w:asciiTheme="majorBidi" w:hAnsiTheme="majorBidi" w:cstheme="majorBidi"/>
          <w:sz w:val="28"/>
          <w:szCs w:val="28"/>
        </w:rPr>
      </w:pPr>
      <w:r w:rsidRPr="008C2C6A">
        <w:rPr>
          <w:rFonts w:asciiTheme="majorBidi" w:hAnsiTheme="majorBidi" w:cstheme="majorBidi"/>
          <w:b/>
          <w:bCs/>
          <w:sz w:val="28"/>
          <w:szCs w:val="28"/>
        </w:rPr>
        <w:t>•Secondary pollutant</w:t>
      </w:r>
      <w:r w:rsidRPr="008C2C6A">
        <w:rPr>
          <w:rFonts w:asciiTheme="majorBidi" w:hAnsiTheme="majorBidi" w:cstheme="majorBidi"/>
          <w:sz w:val="28"/>
          <w:szCs w:val="28"/>
        </w:rPr>
        <w:t xml:space="preserve"> is not directly </w:t>
      </w:r>
      <w:r>
        <w:rPr>
          <w:rFonts w:asciiTheme="majorBidi" w:hAnsiTheme="majorBidi" w:cstheme="majorBidi"/>
          <w:sz w:val="28"/>
          <w:szCs w:val="28"/>
        </w:rPr>
        <w:t>e</w:t>
      </w:r>
      <w:r w:rsidRPr="008C2C6A">
        <w:rPr>
          <w:rFonts w:asciiTheme="majorBidi" w:hAnsiTheme="majorBidi" w:cstheme="majorBidi"/>
          <w:sz w:val="28"/>
          <w:szCs w:val="28"/>
        </w:rPr>
        <w:t>mitted as such, but forms when other pollutants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C2C6A">
        <w:rPr>
          <w:rFonts w:asciiTheme="majorBidi" w:hAnsiTheme="majorBidi" w:cstheme="majorBidi"/>
          <w:sz w:val="28"/>
          <w:szCs w:val="28"/>
        </w:rPr>
        <w:t>(primary pollutants) react in the atmosphere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C2C6A" w:rsidRDefault="001222E4" w:rsidP="008C2C6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FD05680" wp14:editId="46932286">
            <wp:simplePos x="0" y="0"/>
            <wp:positionH relativeFrom="margin">
              <wp:posOffset>-542925</wp:posOffset>
            </wp:positionH>
            <wp:positionV relativeFrom="paragraph">
              <wp:posOffset>763905</wp:posOffset>
            </wp:positionV>
            <wp:extent cx="7353300" cy="3190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C6A" w:rsidRPr="008C2C6A">
        <w:rPr>
          <w:rFonts w:asciiTheme="majorBidi" w:hAnsiTheme="majorBidi" w:cstheme="majorBidi"/>
          <w:sz w:val="28"/>
          <w:szCs w:val="28"/>
        </w:rPr>
        <w:t xml:space="preserve">Examples of a secondary pollutant </w:t>
      </w:r>
      <w:proofErr w:type="gramStart"/>
      <w:r w:rsidR="008C2C6A" w:rsidRPr="008C2C6A">
        <w:rPr>
          <w:rFonts w:asciiTheme="majorBidi" w:hAnsiTheme="majorBidi" w:cstheme="majorBidi"/>
          <w:sz w:val="28"/>
          <w:szCs w:val="28"/>
        </w:rPr>
        <w:t xml:space="preserve">include </w:t>
      </w:r>
      <w:r w:rsidR="008C2C6A">
        <w:rPr>
          <w:rFonts w:asciiTheme="majorBidi" w:hAnsiTheme="majorBidi" w:cstheme="majorBidi"/>
          <w:sz w:val="28"/>
          <w:szCs w:val="28"/>
        </w:rPr>
        <w:t xml:space="preserve"> </w:t>
      </w:r>
      <w:r w:rsidR="008C2C6A" w:rsidRPr="008C2C6A">
        <w:rPr>
          <w:rFonts w:asciiTheme="majorBidi" w:hAnsiTheme="majorBidi" w:cstheme="majorBidi"/>
          <w:sz w:val="28"/>
          <w:szCs w:val="28"/>
        </w:rPr>
        <w:t>NO2</w:t>
      </w:r>
      <w:proofErr w:type="gramEnd"/>
      <w:r w:rsidR="008C2C6A" w:rsidRPr="008C2C6A">
        <w:rPr>
          <w:rFonts w:asciiTheme="majorBidi" w:hAnsiTheme="majorBidi" w:cstheme="majorBidi"/>
          <w:sz w:val="28"/>
          <w:szCs w:val="28"/>
        </w:rPr>
        <w:t>, which is</w:t>
      </w:r>
      <w:r w:rsidR="008C2C6A">
        <w:rPr>
          <w:rFonts w:asciiTheme="majorBidi" w:hAnsiTheme="majorBidi" w:cstheme="majorBidi"/>
          <w:sz w:val="28"/>
          <w:szCs w:val="28"/>
        </w:rPr>
        <w:t xml:space="preserve"> </w:t>
      </w:r>
      <w:r w:rsidR="008C2C6A" w:rsidRPr="008C2C6A">
        <w:rPr>
          <w:rFonts w:asciiTheme="majorBidi" w:hAnsiTheme="majorBidi" w:cstheme="majorBidi"/>
          <w:sz w:val="28"/>
          <w:szCs w:val="28"/>
        </w:rPr>
        <w:t>formed as NO combines with oxygen in the air; and acid rain, which is formed when</w:t>
      </w:r>
      <w:r w:rsidR="008C2C6A">
        <w:rPr>
          <w:rFonts w:asciiTheme="majorBidi" w:hAnsiTheme="majorBidi" w:cstheme="majorBidi"/>
          <w:sz w:val="28"/>
          <w:szCs w:val="28"/>
        </w:rPr>
        <w:t xml:space="preserve"> </w:t>
      </w:r>
      <w:r w:rsidR="008C2C6A" w:rsidRPr="008C2C6A">
        <w:rPr>
          <w:rFonts w:asciiTheme="majorBidi" w:hAnsiTheme="majorBidi" w:cstheme="majorBidi"/>
          <w:sz w:val="28"/>
          <w:szCs w:val="28"/>
        </w:rPr>
        <w:t>sulfur dioxide</w:t>
      </w:r>
      <w:r w:rsidR="008C2C6A">
        <w:rPr>
          <w:rFonts w:asciiTheme="majorBidi" w:hAnsiTheme="majorBidi" w:cstheme="majorBidi"/>
          <w:sz w:val="28"/>
          <w:szCs w:val="28"/>
        </w:rPr>
        <w:t xml:space="preserve"> SO2</w:t>
      </w:r>
      <w:r w:rsidR="008C2C6A" w:rsidRPr="008C2C6A">
        <w:rPr>
          <w:rFonts w:asciiTheme="majorBidi" w:hAnsiTheme="majorBidi" w:cstheme="majorBidi"/>
          <w:sz w:val="28"/>
          <w:szCs w:val="28"/>
        </w:rPr>
        <w:t xml:space="preserve"> or nitrogen oxides</w:t>
      </w:r>
      <w:r w:rsidR="008C2C6A">
        <w:rPr>
          <w:rFonts w:asciiTheme="majorBidi" w:hAnsiTheme="majorBidi" w:cstheme="majorBidi"/>
          <w:sz w:val="28"/>
          <w:szCs w:val="28"/>
        </w:rPr>
        <w:t xml:space="preserve"> NO2 </w:t>
      </w:r>
      <w:r w:rsidR="008C2C6A" w:rsidRPr="008C2C6A">
        <w:rPr>
          <w:rFonts w:asciiTheme="majorBidi" w:hAnsiTheme="majorBidi" w:cstheme="majorBidi"/>
          <w:sz w:val="28"/>
          <w:szCs w:val="28"/>
        </w:rPr>
        <w:t xml:space="preserve"> react with water.</w:t>
      </w:r>
    </w:p>
    <w:p w:rsidR="00BC326A" w:rsidRPr="00BC326A" w:rsidRDefault="00A829D4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687148D" wp14:editId="072C0898">
            <wp:simplePos x="0" y="0"/>
            <wp:positionH relativeFrom="page">
              <wp:align>right</wp:align>
            </wp:positionH>
            <wp:positionV relativeFrom="paragraph">
              <wp:posOffset>3458210</wp:posOffset>
            </wp:positionV>
            <wp:extent cx="2714625" cy="8001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(2) According to their existence in nature.</w:t>
      </w:r>
    </w:p>
    <w:p w:rsidR="00A829D4" w:rsidRDefault="00A829D4" w:rsidP="00A829D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E063D2" wp14:editId="58624036">
            <wp:simplePos x="0" y="0"/>
            <wp:positionH relativeFrom="column">
              <wp:posOffset>4152900</wp:posOffset>
            </wp:positionH>
            <wp:positionV relativeFrom="paragraph">
              <wp:posOffset>821055</wp:posOffset>
            </wp:positionV>
            <wp:extent cx="2667000" cy="742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Quantitative Pollutants</w:t>
      </w:r>
      <w:r w:rsidR="00BC326A" w:rsidRPr="00BC326A">
        <w:rPr>
          <w:rFonts w:asciiTheme="majorBidi" w:hAnsiTheme="majorBidi" w:cstheme="majorBidi"/>
          <w:sz w:val="28"/>
          <w:szCs w:val="28"/>
        </w:rPr>
        <w:t>: These occur in nature and become pollutant when their</w:t>
      </w:r>
      <w:r w:rsidR="00BC326A">
        <w:rPr>
          <w:rFonts w:asciiTheme="majorBidi" w:hAnsiTheme="majorBidi" w:cstheme="majorBidi"/>
          <w:sz w:val="28"/>
          <w:szCs w:val="28"/>
        </w:rPr>
        <w:t xml:space="preserve"> </w:t>
      </w:r>
      <w:r w:rsidR="00BC326A" w:rsidRPr="00BC326A">
        <w:rPr>
          <w:rFonts w:asciiTheme="majorBidi" w:hAnsiTheme="majorBidi" w:cstheme="majorBidi"/>
          <w:sz w:val="28"/>
          <w:szCs w:val="28"/>
        </w:rPr>
        <w:t>concentration reaches beyond a threshold level. E.g. carbon dioxide, nitrogen oxide.</w:t>
      </w:r>
    </w:p>
    <w:p w:rsidR="00BC326A" w:rsidRPr="00BC326A" w:rsidRDefault="00BC326A" w:rsidP="00BC326A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326A">
        <w:rPr>
          <w:rFonts w:asciiTheme="majorBidi" w:hAnsiTheme="majorBidi" w:cstheme="majorBidi"/>
          <w:b/>
          <w:bCs/>
          <w:sz w:val="28"/>
          <w:szCs w:val="28"/>
        </w:rPr>
        <w:t>Qualitative Pollutants:</w:t>
      </w:r>
      <w:r w:rsidRPr="00BC326A">
        <w:rPr>
          <w:rFonts w:asciiTheme="majorBidi" w:hAnsiTheme="majorBidi" w:cstheme="majorBidi"/>
          <w:sz w:val="28"/>
          <w:szCs w:val="28"/>
        </w:rPr>
        <w:t xml:space="preserve"> These do not occur in nature and are man-made. E.g. fungicides,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326A">
        <w:rPr>
          <w:rFonts w:asciiTheme="majorBidi" w:hAnsiTheme="majorBidi" w:cstheme="majorBidi"/>
          <w:sz w:val="28"/>
          <w:szCs w:val="28"/>
        </w:rPr>
        <w:t>herbicides, DDT etc.</w:t>
      </w:r>
    </w:p>
    <w:p w:rsidR="00BC326A" w:rsidRPr="00BC326A" w:rsidRDefault="00440AC9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7117F6" wp14:editId="27B11BA6">
            <wp:simplePos x="0" y="0"/>
            <wp:positionH relativeFrom="margin">
              <wp:posOffset>4143375</wp:posOffset>
            </wp:positionH>
            <wp:positionV relativeFrom="paragraph">
              <wp:posOffset>84455</wp:posOffset>
            </wp:positionV>
            <wp:extent cx="2657475" cy="7810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(3) According to their nature of disposal.</w:t>
      </w:r>
    </w:p>
    <w:p w:rsidR="00BC326A" w:rsidRPr="00BC326A" w:rsidRDefault="00BC326A" w:rsidP="00BC326A">
      <w:pPr>
        <w:jc w:val="both"/>
        <w:rPr>
          <w:rFonts w:asciiTheme="majorBidi" w:hAnsiTheme="majorBidi" w:cstheme="majorBidi"/>
          <w:sz w:val="28"/>
          <w:szCs w:val="28"/>
        </w:rPr>
      </w:pPr>
      <w:r w:rsidRPr="00BC326A">
        <w:rPr>
          <w:rFonts w:asciiTheme="majorBidi" w:hAnsiTheme="majorBidi" w:cstheme="majorBidi"/>
          <w:b/>
          <w:bCs/>
          <w:sz w:val="28"/>
          <w:szCs w:val="28"/>
        </w:rPr>
        <w:t>Biodegradable Pollutants:</w:t>
      </w:r>
      <w:r w:rsidRPr="00BC326A">
        <w:rPr>
          <w:rFonts w:asciiTheme="majorBidi" w:hAnsiTheme="majorBidi" w:cstheme="majorBidi"/>
          <w:sz w:val="28"/>
          <w:szCs w:val="28"/>
        </w:rPr>
        <w:t xml:space="preserve"> Waste products, which are degraded by microbial action.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C326A">
        <w:rPr>
          <w:rFonts w:asciiTheme="majorBidi" w:hAnsiTheme="majorBidi" w:cstheme="majorBidi"/>
          <w:sz w:val="28"/>
          <w:szCs w:val="28"/>
        </w:rPr>
        <w:t>E.g. sewage.</w:t>
      </w:r>
    </w:p>
    <w:p w:rsidR="00BC326A" w:rsidRPr="00BC326A" w:rsidRDefault="00440AC9" w:rsidP="00440AC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39AC91F" wp14:editId="74229016">
            <wp:simplePos x="0" y="0"/>
            <wp:positionH relativeFrom="column">
              <wp:posOffset>4162425</wp:posOffset>
            </wp:positionH>
            <wp:positionV relativeFrom="paragraph">
              <wp:posOffset>9525</wp:posOffset>
            </wp:positionV>
            <wp:extent cx="2657475" cy="7810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Non-biodegradable Pollutants:</w:t>
      </w:r>
      <w:r w:rsidR="00BC326A" w:rsidRPr="00BC326A">
        <w:rPr>
          <w:rFonts w:asciiTheme="majorBidi" w:hAnsiTheme="majorBidi" w:cstheme="majorBidi"/>
          <w:sz w:val="28"/>
          <w:szCs w:val="28"/>
        </w:rPr>
        <w:t xml:space="preserve"> Pollutants, which are not decomposed by microbial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C326A" w:rsidRPr="00BC326A">
        <w:rPr>
          <w:rFonts w:asciiTheme="majorBidi" w:hAnsiTheme="majorBidi" w:cstheme="majorBidi"/>
          <w:sz w:val="28"/>
          <w:szCs w:val="28"/>
        </w:rPr>
        <w:t>action. E.g. plastics, glass, DDT, salts of heavy metals, radioactive substances etc</w:t>
      </w:r>
      <w:proofErr w:type="gramStart"/>
      <w:r w:rsidR="00BC326A" w:rsidRPr="00BC326A">
        <w:rPr>
          <w:rFonts w:asciiTheme="majorBidi" w:hAnsiTheme="majorBidi" w:cstheme="majorBidi"/>
          <w:sz w:val="28"/>
          <w:szCs w:val="28"/>
        </w:rPr>
        <w:t>..)</w:t>
      </w:r>
      <w:proofErr w:type="gramEnd"/>
    </w:p>
    <w:p w:rsidR="00BC326A" w:rsidRPr="00BC326A" w:rsidRDefault="00BC326A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C326A">
        <w:rPr>
          <w:rFonts w:asciiTheme="majorBidi" w:hAnsiTheme="majorBidi" w:cstheme="majorBidi"/>
          <w:b/>
          <w:bCs/>
          <w:sz w:val="28"/>
          <w:szCs w:val="28"/>
        </w:rPr>
        <w:t>(4) According to origin</w:t>
      </w:r>
    </w:p>
    <w:p w:rsidR="00BC326A" w:rsidRPr="00BC326A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4A0444" wp14:editId="42927B6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66975" cy="14097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DFC4ABD" wp14:editId="12CC12B3">
            <wp:simplePos x="0" y="0"/>
            <wp:positionH relativeFrom="column">
              <wp:posOffset>847725</wp:posOffset>
            </wp:positionH>
            <wp:positionV relativeFrom="paragraph">
              <wp:posOffset>9525</wp:posOffset>
            </wp:positionV>
            <wp:extent cx="2419350" cy="1428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- Natural</w:t>
      </w:r>
    </w:p>
    <w:p w:rsidR="00302290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290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290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290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302290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A829D4" w:rsidRDefault="00302290" w:rsidP="00BC326A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8AB6C71" wp14:editId="136C1B39">
            <wp:simplePos x="0" y="0"/>
            <wp:positionH relativeFrom="margin">
              <wp:posOffset>1323975</wp:posOffset>
            </wp:positionH>
            <wp:positionV relativeFrom="paragraph">
              <wp:posOffset>9525</wp:posOffset>
            </wp:positionV>
            <wp:extent cx="5210175" cy="20764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C326A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BC326A" w:rsidRPr="00BC326A">
        <w:rPr>
          <w:rFonts w:asciiTheme="majorBidi" w:hAnsiTheme="majorBidi" w:cstheme="majorBidi"/>
          <w:b/>
          <w:bCs/>
          <w:sz w:val="28"/>
          <w:szCs w:val="28"/>
        </w:rPr>
        <w:t>Anthropogenic</w:t>
      </w:r>
    </w:p>
    <w:p w:rsidR="00A829D4" w:rsidRPr="00A829D4" w:rsidRDefault="00A829D4" w:rsidP="00A829D4">
      <w:pPr>
        <w:rPr>
          <w:rFonts w:asciiTheme="majorBidi" w:hAnsiTheme="majorBidi" w:cstheme="majorBidi"/>
          <w:sz w:val="28"/>
          <w:szCs w:val="28"/>
        </w:rPr>
      </w:pPr>
    </w:p>
    <w:p w:rsidR="00A829D4" w:rsidRPr="00A829D4" w:rsidRDefault="00A829D4" w:rsidP="00A829D4">
      <w:pPr>
        <w:rPr>
          <w:rFonts w:asciiTheme="majorBidi" w:hAnsiTheme="majorBidi" w:cstheme="majorBidi"/>
          <w:sz w:val="28"/>
          <w:szCs w:val="28"/>
        </w:rPr>
      </w:pPr>
    </w:p>
    <w:p w:rsidR="00A829D4" w:rsidRPr="00A829D4" w:rsidRDefault="00A829D4" w:rsidP="00A829D4">
      <w:pPr>
        <w:rPr>
          <w:rFonts w:asciiTheme="majorBidi" w:hAnsiTheme="majorBidi" w:cstheme="majorBidi"/>
          <w:sz w:val="28"/>
          <w:szCs w:val="28"/>
        </w:rPr>
      </w:pPr>
    </w:p>
    <w:p w:rsidR="00A829D4" w:rsidRPr="00A829D4" w:rsidRDefault="00A829D4" w:rsidP="00A829D4">
      <w:pPr>
        <w:rPr>
          <w:rFonts w:asciiTheme="majorBidi" w:hAnsiTheme="majorBidi" w:cstheme="majorBidi"/>
          <w:sz w:val="28"/>
          <w:szCs w:val="28"/>
        </w:rPr>
      </w:pPr>
    </w:p>
    <w:p w:rsidR="00A829D4" w:rsidRDefault="00A829D4" w:rsidP="00A829D4">
      <w:pPr>
        <w:rPr>
          <w:rFonts w:asciiTheme="majorBidi" w:hAnsiTheme="majorBidi" w:cstheme="majorBidi"/>
          <w:sz w:val="28"/>
          <w:szCs w:val="28"/>
        </w:rPr>
      </w:pPr>
    </w:p>
    <w:p w:rsidR="001222E4" w:rsidRPr="00A829D4" w:rsidRDefault="00A829D4" w:rsidP="00A829D4">
      <w:pPr>
        <w:tabs>
          <w:tab w:val="left" w:pos="363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sectPr w:rsidR="001222E4" w:rsidRPr="00A829D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F6B" w:rsidRDefault="00802F6B" w:rsidP="00BE5CF8">
      <w:pPr>
        <w:spacing w:after="0" w:line="240" w:lineRule="auto"/>
      </w:pPr>
      <w:r>
        <w:separator/>
      </w:r>
    </w:p>
  </w:endnote>
  <w:endnote w:type="continuationSeparator" w:id="0">
    <w:p w:rsidR="00802F6B" w:rsidRDefault="00802F6B" w:rsidP="00BE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F6B" w:rsidRDefault="00802F6B" w:rsidP="00BE5CF8">
      <w:pPr>
        <w:spacing w:after="0" w:line="240" w:lineRule="auto"/>
      </w:pPr>
      <w:r>
        <w:separator/>
      </w:r>
    </w:p>
  </w:footnote>
  <w:footnote w:type="continuationSeparator" w:id="0">
    <w:p w:rsidR="00802F6B" w:rsidRDefault="00802F6B" w:rsidP="00BE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CF8" w:rsidRDefault="00BE5CF8" w:rsidP="00A13BFB">
    <w:pPr>
      <w:pStyle w:val="Header"/>
    </w:pPr>
    <w:r>
      <w:t xml:space="preserve">Pollution </w:t>
    </w:r>
    <w:r w:rsidR="006C2E65">
      <w:t>(</w:t>
    </w:r>
    <w:proofErr w:type="spellStart"/>
    <w:r>
      <w:t>theo.</w:t>
    </w:r>
    <w:proofErr w:type="spellEnd"/>
    <w:r>
      <w:t xml:space="preserve">)    </w:t>
    </w:r>
    <w:proofErr w:type="gramStart"/>
    <w:r>
      <w:t>lec.</w:t>
    </w:r>
    <w:r w:rsidR="00A13BFB">
      <w:t>3</w:t>
    </w:r>
    <w:proofErr w:type="gramEnd"/>
    <w:r>
      <w:t xml:space="preserve">                              third stage             </w:t>
    </w:r>
    <w:r w:rsidR="006C2E65">
      <w:t>biology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92"/>
    <w:rsid w:val="00007A0A"/>
    <w:rsid w:val="00055E41"/>
    <w:rsid w:val="000D0A06"/>
    <w:rsid w:val="001222E4"/>
    <w:rsid w:val="001304A8"/>
    <w:rsid w:val="00147DF7"/>
    <w:rsid w:val="001D7B39"/>
    <w:rsid w:val="002A73A8"/>
    <w:rsid w:val="002B0C69"/>
    <w:rsid w:val="002D6027"/>
    <w:rsid w:val="002E66DB"/>
    <w:rsid w:val="00302290"/>
    <w:rsid w:val="0032543D"/>
    <w:rsid w:val="00370452"/>
    <w:rsid w:val="00373B13"/>
    <w:rsid w:val="003D5C34"/>
    <w:rsid w:val="00413A60"/>
    <w:rsid w:val="00436E9B"/>
    <w:rsid w:val="00440AC9"/>
    <w:rsid w:val="00465246"/>
    <w:rsid w:val="00465FF9"/>
    <w:rsid w:val="004D05BC"/>
    <w:rsid w:val="00647592"/>
    <w:rsid w:val="006C2E65"/>
    <w:rsid w:val="00802F6B"/>
    <w:rsid w:val="008200EA"/>
    <w:rsid w:val="008252F8"/>
    <w:rsid w:val="008927E6"/>
    <w:rsid w:val="0089468D"/>
    <w:rsid w:val="008A38D4"/>
    <w:rsid w:val="008C2C6A"/>
    <w:rsid w:val="00915746"/>
    <w:rsid w:val="009E0A6E"/>
    <w:rsid w:val="00A13BFB"/>
    <w:rsid w:val="00A41FAA"/>
    <w:rsid w:val="00A829D4"/>
    <w:rsid w:val="00B3124C"/>
    <w:rsid w:val="00BC326A"/>
    <w:rsid w:val="00BE5CF8"/>
    <w:rsid w:val="00BF6AD0"/>
    <w:rsid w:val="00C52F7F"/>
    <w:rsid w:val="00C8433B"/>
    <w:rsid w:val="00CC0647"/>
    <w:rsid w:val="00CD4B89"/>
    <w:rsid w:val="00CE33E7"/>
    <w:rsid w:val="00D476EA"/>
    <w:rsid w:val="00E32919"/>
    <w:rsid w:val="00E40F34"/>
    <w:rsid w:val="00ED476D"/>
    <w:rsid w:val="00ED713F"/>
    <w:rsid w:val="00F31D8E"/>
    <w:rsid w:val="00F93F91"/>
    <w:rsid w:val="00FE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27BD2-7A44-4A3D-B35C-C80A4C06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F8"/>
  </w:style>
  <w:style w:type="paragraph" w:styleId="Footer">
    <w:name w:val="footer"/>
    <w:basedOn w:val="Normal"/>
    <w:link w:val="Foot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F8"/>
  </w:style>
  <w:style w:type="table" w:styleId="TableGrid">
    <w:name w:val="Table Grid"/>
    <w:basedOn w:val="TableNormal"/>
    <w:uiPriority w:val="39"/>
    <w:rsid w:val="0089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8</cp:revision>
  <dcterms:created xsi:type="dcterms:W3CDTF">2022-02-11T08:41:00Z</dcterms:created>
  <dcterms:modified xsi:type="dcterms:W3CDTF">2022-02-26T09:13:00Z</dcterms:modified>
</cp:coreProperties>
</file>