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200"/>
        </w:tabs>
        <w:ind w:left="-851" w:firstLine="0"/>
        <w:jc w:val="center"/>
        <w:rPr>
          <w:b w:val="1"/>
          <w:sz w:val="28"/>
          <w:szCs w:val="28"/>
        </w:rPr>
      </w:pPr>
      <w:r w:rsidDel="00000000" w:rsidR="00000000" w:rsidRPr="00000000">
        <w:rPr>
          <w:b w:val="1"/>
          <w:sz w:val="28"/>
          <w:szCs w:val="28"/>
        </w:rPr>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3000375" cy="22002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00375" cy="22002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tabs>
          <w:tab w:val="left" w:leader="none" w:pos="1200"/>
        </w:tabs>
        <w:jc w:val="center"/>
        <w:rPr>
          <w:b w:val="1"/>
          <w:sz w:val="28"/>
          <w:szCs w:val="28"/>
        </w:rPr>
      </w:pPr>
      <w:r w:rsidDel="00000000" w:rsidR="00000000" w:rsidRPr="00000000">
        <w:rPr>
          <w:rtl w:val="0"/>
        </w:rPr>
      </w:r>
    </w:p>
    <w:p w:rsidR="00000000" w:rsidDel="00000000" w:rsidP="00000000" w:rsidRDefault="00000000" w:rsidRPr="00000000" w14:paraId="00000003">
      <w:pPr>
        <w:tabs>
          <w:tab w:val="left" w:leader="none" w:pos="1200"/>
        </w:tabs>
        <w:jc w:val="center"/>
        <w:rPr>
          <w:b w:val="1"/>
          <w:sz w:val="28"/>
          <w:szCs w:val="28"/>
        </w:rPr>
      </w:pPr>
      <w:r w:rsidDel="00000000" w:rsidR="00000000" w:rsidRPr="00000000">
        <w:rPr>
          <w:rtl w:val="0"/>
        </w:rPr>
      </w:r>
    </w:p>
    <w:p w:rsidR="00000000" w:rsidDel="00000000" w:rsidP="00000000" w:rsidRDefault="00000000" w:rsidRPr="00000000" w14:paraId="00000004">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05">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06">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07">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br w:type="textWrapping"/>
      </w:r>
    </w:p>
    <w:p w:rsidR="00000000" w:rsidDel="00000000" w:rsidP="00000000" w:rsidRDefault="00000000" w:rsidRPr="00000000" w14:paraId="00000009">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0A">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0B">
      <w:pPr>
        <w:tabs>
          <w:tab w:val="left" w:leader="none" w:pos="1200"/>
        </w:tabs>
        <w:rPr>
          <w:b w:val="1"/>
          <w:sz w:val="28"/>
          <w:szCs w:val="28"/>
        </w:rPr>
      </w:pPr>
      <w:r w:rsidDel="00000000" w:rsidR="00000000" w:rsidRPr="00000000">
        <w:rPr>
          <w:b w:val="1"/>
          <w:sz w:val="28"/>
          <w:szCs w:val="28"/>
          <w:rtl w:val="0"/>
        </w:rPr>
        <w:t xml:space="preserve">Department of Biology</w:t>
      </w:r>
    </w:p>
    <w:p w:rsidR="00000000" w:rsidDel="00000000" w:rsidP="00000000" w:rsidRDefault="00000000" w:rsidRPr="00000000" w14:paraId="0000000C">
      <w:pPr>
        <w:tabs>
          <w:tab w:val="left" w:leader="none" w:pos="1200"/>
        </w:tabs>
        <w:rPr>
          <w:b w:val="1"/>
          <w:sz w:val="28"/>
          <w:szCs w:val="28"/>
        </w:rPr>
      </w:pPr>
      <w:r w:rsidDel="00000000" w:rsidR="00000000" w:rsidRPr="00000000">
        <w:rPr>
          <w:b w:val="1"/>
          <w:sz w:val="28"/>
          <w:szCs w:val="28"/>
          <w:rtl w:val="0"/>
        </w:rPr>
        <w:t xml:space="preserve">College of Science</w:t>
      </w:r>
    </w:p>
    <w:p w:rsidR="00000000" w:rsidDel="00000000" w:rsidP="00000000" w:rsidRDefault="00000000" w:rsidRPr="00000000" w14:paraId="0000000D">
      <w:pPr>
        <w:tabs>
          <w:tab w:val="left" w:leader="none" w:pos="1200"/>
        </w:tabs>
        <w:rPr>
          <w:b w:val="1"/>
          <w:sz w:val="28"/>
          <w:szCs w:val="28"/>
        </w:rPr>
      </w:pPr>
      <w:r w:rsidDel="00000000" w:rsidR="00000000" w:rsidRPr="00000000">
        <w:rPr>
          <w:b w:val="1"/>
          <w:sz w:val="28"/>
          <w:szCs w:val="28"/>
          <w:rtl w:val="0"/>
        </w:rPr>
        <w:t xml:space="preserve">University of Salahaddin</w:t>
      </w:r>
    </w:p>
    <w:p w:rsidR="00000000" w:rsidDel="00000000" w:rsidP="00000000" w:rsidRDefault="00000000" w:rsidRPr="00000000" w14:paraId="0000000E">
      <w:pPr>
        <w:tabs>
          <w:tab w:val="left" w:leader="none" w:pos="1200"/>
        </w:tabs>
        <w:rPr>
          <w:b w:val="1"/>
          <w:sz w:val="28"/>
          <w:szCs w:val="28"/>
        </w:rPr>
      </w:pPr>
      <w:r w:rsidDel="00000000" w:rsidR="00000000" w:rsidRPr="00000000">
        <w:rPr>
          <w:b w:val="1"/>
          <w:sz w:val="28"/>
          <w:szCs w:val="28"/>
          <w:rtl w:val="0"/>
        </w:rPr>
        <w:t xml:space="preserve">Subject: Plant taxonomy theory</w:t>
      </w:r>
    </w:p>
    <w:p w:rsidR="00000000" w:rsidDel="00000000" w:rsidP="00000000" w:rsidRDefault="00000000" w:rsidRPr="00000000" w14:paraId="0000000F">
      <w:pPr>
        <w:tabs>
          <w:tab w:val="left" w:leader="none" w:pos="1200"/>
        </w:tabs>
        <w:rPr>
          <w:b w:val="1"/>
          <w:sz w:val="28"/>
          <w:szCs w:val="28"/>
        </w:rPr>
      </w:pPr>
      <w:r w:rsidDel="00000000" w:rsidR="00000000" w:rsidRPr="00000000">
        <w:rPr>
          <w:b w:val="1"/>
          <w:sz w:val="28"/>
          <w:szCs w:val="28"/>
          <w:rtl w:val="0"/>
        </w:rPr>
        <w:t xml:space="preserve">Course Book – (2</w:t>
      </w:r>
      <w:r w:rsidDel="00000000" w:rsidR="00000000" w:rsidRPr="00000000">
        <w:rPr>
          <w:b w:val="1"/>
          <w:sz w:val="28"/>
          <w:szCs w:val="28"/>
          <w:vertAlign w:val="superscript"/>
          <w:rtl w:val="0"/>
        </w:rPr>
        <w:t xml:space="preserve">nd</w:t>
      </w:r>
      <w:r w:rsidDel="00000000" w:rsidR="00000000" w:rsidRPr="00000000">
        <w:rPr>
          <w:b w:val="1"/>
          <w:sz w:val="28"/>
          <w:szCs w:val="28"/>
          <w:rtl w:val="0"/>
        </w:rPr>
        <w:t xml:space="preserve"> year student -General Biology )</w:t>
      </w:r>
    </w:p>
    <w:p w:rsidR="00000000" w:rsidDel="00000000" w:rsidP="00000000" w:rsidRDefault="00000000" w:rsidRPr="00000000" w14:paraId="00000010">
      <w:pPr>
        <w:tabs>
          <w:tab w:val="left" w:leader="none" w:pos="1200"/>
        </w:tabs>
        <w:rPr>
          <w:b w:val="1"/>
          <w:sz w:val="28"/>
          <w:szCs w:val="28"/>
        </w:rPr>
      </w:pPr>
      <w:r w:rsidDel="00000000" w:rsidR="00000000" w:rsidRPr="00000000">
        <w:rPr>
          <w:b w:val="1"/>
          <w:sz w:val="28"/>
          <w:szCs w:val="28"/>
          <w:rtl w:val="0"/>
        </w:rPr>
        <w:t xml:space="preserve">Lecturer's name:      </w:t>
      </w:r>
    </w:p>
    <w:p w:rsidR="00000000" w:rsidDel="00000000" w:rsidP="00000000" w:rsidRDefault="00000000" w:rsidRPr="00000000" w14:paraId="00000011">
      <w:pPr>
        <w:tabs>
          <w:tab w:val="left" w:leader="none" w:pos="1200"/>
        </w:tabs>
        <w:rPr>
          <w:b w:val="1"/>
          <w:sz w:val="28"/>
          <w:szCs w:val="28"/>
        </w:rPr>
      </w:pPr>
      <w:r w:rsidDel="00000000" w:rsidR="00000000" w:rsidRPr="00000000">
        <w:rPr>
          <w:b w:val="1"/>
          <w:sz w:val="28"/>
          <w:szCs w:val="28"/>
          <w:rtl w:val="0"/>
        </w:rPr>
        <w:t xml:space="preserve">Assis.Prof.Dr. Shireen Abdulkarim Amin   </w:t>
      </w:r>
    </w:p>
    <w:p w:rsidR="00000000" w:rsidDel="00000000" w:rsidP="00000000" w:rsidRDefault="00000000" w:rsidRPr="00000000" w14:paraId="00000012">
      <w:pPr>
        <w:tabs>
          <w:tab w:val="left" w:leader="none" w:pos="1200"/>
        </w:tabs>
        <w:rPr>
          <w:b w:val="1"/>
          <w:sz w:val="28"/>
          <w:szCs w:val="28"/>
        </w:rPr>
      </w:pPr>
      <w:r w:rsidDel="00000000" w:rsidR="00000000" w:rsidRPr="00000000">
        <w:rPr>
          <w:b w:val="1"/>
          <w:sz w:val="28"/>
          <w:szCs w:val="28"/>
          <w:rtl w:val="0"/>
        </w:rPr>
        <w:t xml:space="preserve">Practical Taxonomy: lecturer Bnar Khalid  Bakir</w:t>
      </w:r>
    </w:p>
    <w:p w:rsidR="00000000" w:rsidDel="00000000" w:rsidP="00000000" w:rsidRDefault="00000000" w:rsidRPr="00000000" w14:paraId="00000013">
      <w:pPr>
        <w:tabs>
          <w:tab w:val="left" w:leader="none" w:pos="1200"/>
        </w:tabs>
        <w:rPr>
          <w:b w:val="1"/>
          <w:sz w:val="28"/>
          <w:szCs w:val="28"/>
        </w:rPr>
      </w:pPr>
      <w:r w:rsidDel="00000000" w:rsidR="00000000" w:rsidRPr="00000000">
        <w:rPr>
          <w:b w:val="1"/>
          <w:sz w:val="28"/>
          <w:szCs w:val="28"/>
          <w:rtl w:val="0"/>
        </w:rPr>
        <w:t xml:space="preserve">Academic Year: 2022/2023</w:t>
      </w:r>
    </w:p>
    <w:p w:rsidR="00000000" w:rsidDel="00000000" w:rsidP="00000000" w:rsidRDefault="00000000" w:rsidRPr="00000000" w14:paraId="00000014">
      <w:pPr>
        <w:tabs>
          <w:tab w:val="left" w:leader="none" w:pos="1200"/>
        </w:tabs>
        <w:jc w:val="center"/>
        <w:rPr>
          <w:b w:val="1"/>
          <w:sz w:val="28"/>
          <w:szCs w:val="28"/>
        </w:rPr>
      </w:pPr>
      <w:r w:rsidDel="00000000" w:rsidR="00000000" w:rsidRPr="00000000">
        <w:rPr>
          <w:rtl w:val="0"/>
        </w:rPr>
      </w:r>
    </w:p>
    <w:p w:rsidR="00000000" w:rsidDel="00000000" w:rsidP="00000000" w:rsidRDefault="00000000" w:rsidRPr="00000000" w14:paraId="00000015">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16">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17">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18">
      <w:pPr>
        <w:tabs>
          <w:tab w:val="left" w:leader="none" w:pos="1200"/>
        </w:tabs>
        <w:jc w:val="center"/>
        <w:rPr>
          <w:sz w:val="28"/>
          <w:szCs w:val="28"/>
        </w:rPr>
      </w:pPr>
      <w:r w:rsidDel="00000000" w:rsidR="00000000" w:rsidRPr="00000000">
        <w:rPr>
          <w:b w:val="1"/>
          <w:sz w:val="28"/>
          <w:szCs w:val="28"/>
          <w:rtl w:val="0"/>
        </w:rPr>
        <w:t xml:space="preserve">Course Book</w:t>
      </w:r>
      <w:r w:rsidDel="00000000" w:rsidR="00000000" w:rsidRPr="00000000">
        <w:rPr>
          <w:rtl w:val="0"/>
        </w:rPr>
      </w:r>
    </w:p>
    <w:tbl>
      <w:tblPr>
        <w:tblStyle w:val="Table1"/>
        <w:tblW w:w="909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1476"/>
        <w:gridCol w:w="4532"/>
        <w:tblGridChange w:id="0">
          <w:tblGrid>
            <w:gridCol w:w="3085"/>
            <w:gridCol w:w="1476"/>
            <w:gridCol w:w="453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rPr>
                <w:b w:val="1"/>
                <w:sz w:val="28"/>
                <w:szCs w:val="28"/>
              </w:rPr>
            </w:pPr>
            <w:r w:rsidDel="00000000" w:rsidR="00000000" w:rsidRPr="00000000">
              <w:rPr>
                <w:b w:val="1"/>
                <w:sz w:val="28"/>
                <w:szCs w:val="28"/>
                <w:rtl w:val="0"/>
              </w:rPr>
              <w:t xml:space="preserve">1. Course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40" w:lineRule="auto"/>
              <w:rPr>
                <w:b w:val="1"/>
                <w:sz w:val="28"/>
                <w:szCs w:val="28"/>
              </w:rPr>
            </w:pPr>
            <w:r w:rsidDel="00000000" w:rsidR="00000000" w:rsidRPr="00000000">
              <w:rPr>
                <w:b w:val="1"/>
                <w:sz w:val="28"/>
                <w:szCs w:val="28"/>
                <w:rtl w:val="0"/>
              </w:rPr>
              <w:t xml:space="preserve">Plant taxonomy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40" w:lineRule="auto"/>
              <w:rPr>
                <w:b w:val="1"/>
                <w:sz w:val="28"/>
                <w:szCs w:val="28"/>
              </w:rPr>
            </w:pPr>
            <w:r w:rsidDel="00000000" w:rsidR="00000000" w:rsidRPr="00000000">
              <w:rPr>
                <w:b w:val="1"/>
                <w:sz w:val="28"/>
                <w:szCs w:val="28"/>
                <w:rtl w:val="0"/>
              </w:rPr>
              <w:t xml:space="preserve">2. Lecturer in charge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240" w:lineRule="auto"/>
              <w:rPr>
                <w:b w:val="1"/>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rPr>
                <w:b w:val="1"/>
                <w:sz w:val="28"/>
                <w:szCs w:val="28"/>
              </w:rPr>
            </w:pPr>
            <w:r w:rsidDel="00000000" w:rsidR="00000000" w:rsidRPr="00000000">
              <w:rPr>
                <w:b w:val="1"/>
                <w:sz w:val="28"/>
                <w:szCs w:val="28"/>
                <w:rtl w:val="0"/>
              </w:rPr>
              <w:t xml:space="preserve">3. Department/ College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rPr>
                <w:b w:val="1"/>
                <w:sz w:val="28"/>
                <w:szCs w:val="28"/>
              </w:rPr>
            </w:pPr>
            <w:r w:rsidDel="00000000" w:rsidR="00000000" w:rsidRPr="00000000">
              <w:rPr>
                <w:b w:val="1"/>
                <w:sz w:val="28"/>
                <w:szCs w:val="28"/>
                <w:rtl w:val="0"/>
              </w:rPr>
              <w:t xml:space="preserve">Biology / science</w:t>
            </w:r>
          </w:p>
        </w:tc>
      </w:tr>
      <w:tr>
        <w:trPr>
          <w:cantSplit w:val="0"/>
          <w:trHeight w:val="3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40" w:lineRule="auto"/>
              <w:rPr>
                <w:b w:val="1"/>
                <w:sz w:val="28"/>
                <w:szCs w:val="28"/>
              </w:rPr>
            </w:pPr>
            <w:r w:rsidDel="00000000" w:rsidR="00000000" w:rsidRPr="00000000">
              <w:rPr>
                <w:b w:val="1"/>
                <w:sz w:val="28"/>
                <w:szCs w:val="28"/>
                <w:rtl w:val="0"/>
              </w:rPr>
              <w:t xml:space="preserve">4. Contact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sz w:val="28"/>
                <w:szCs w:val="28"/>
              </w:rPr>
            </w:pPr>
            <w:r w:rsidDel="00000000" w:rsidR="00000000" w:rsidRPr="00000000">
              <w:rPr>
                <w:sz w:val="28"/>
                <w:szCs w:val="28"/>
                <w:rtl w:val="0"/>
              </w:rPr>
              <w:t xml:space="preserve">Shireen.amin@su.edu.krd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240" w:lineRule="auto"/>
              <w:rPr>
                <w:b w:val="1"/>
                <w:sz w:val="28"/>
                <w:szCs w:val="28"/>
              </w:rPr>
            </w:pPr>
            <w:r w:rsidDel="00000000" w:rsidR="00000000" w:rsidRPr="00000000">
              <w:rPr>
                <w:b w:val="1"/>
                <w:sz w:val="28"/>
                <w:szCs w:val="28"/>
                <w:rtl w:val="0"/>
              </w:rPr>
              <w:t xml:space="preserve">5. Time (in hours) per week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240" w:lineRule="auto"/>
              <w:rPr>
                <w:b w:val="1"/>
                <w:sz w:val="28"/>
                <w:szCs w:val="28"/>
              </w:rPr>
            </w:pPr>
            <w:r w:rsidDel="00000000" w:rsidR="00000000" w:rsidRPr="00000000">
              <w:rPr>
                <w:b w:val="1"/>
                <w:sz w:val="28"/>
                <w:szCs w:val="28"/>
                <w:rtl w:val="0"/>
              </w:rPr>
              <w:t xml:space="preserve">For example Theory:    2</w:t>
            </w:r>
          </w:p>
          <w:p w:rsidR="00000000" w:rsidDel="00000000" w:rsidP="00000000" w:rsidRDefault="00000000" w:rsidRPr="00000000" w14:paraId="00000027">
            <w:pPr>
              <w:spacing w:after="0" w:line="240" w:lineRule="auto"/>
              <w:rPr>
                <w:b w:val="1"/>
                <w:sz w:val="28"/>
                <w:szCs w:val="28"/>
              </w:rPr>
            </w:pPr>
            <w:r w:rsidDel="00000000" w:rsidR="00000000" w:rsidRPr="00000000">
              <w:rPr>
                <w:b w:val="1"/>
                <w:sz w:val="28"/>
                <w:szCs w:val="28"/>
                <w:rtl w:val="0"/>
              </w:rPr>
              <w:t xml:space="preserve">Practical: 6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rPr>
                <w:b w:val="1"/>
                <w:sz w:val="28"/>
                <w:szCs w:val="28"/>
              </w:rPr>
            </w:pPr>
            <w:r w:rsidDel="00000000" w:rsidR="00000000" w:rsidRPr="00000000">
              <w:rPr>
                <w:b w:val="1"/>
                <w:sz w:val="28"/>
                <w:szCs w:val="28"/>
                <w:rtl w:val="0"/>
              </w:rPr>
              <w:t xml:space="preserve">6. Office hours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ind w:left="720" w:firstLine="0"/>
              <w:rPr>
                <w:b w:val="1"/>
                <w:sz w:val="28"/>
                <w:szCs w:val="28"/>
              </w:rPr>
            </w:pPr>
            <w:r w:rsidDel="00000000" w:rsidR="00000000" w:rsidRPr="00000000">
              <w:rPr>
                <w:b w:val="1"/>
                <w:sz w:val="28"/>
                <w:szCs w:val="28"/>
                <w:u w:val="single"/>
                <w:rtl w:val="0"/>
              </w:rPr>
              <w:t xml:space="preserve">To be Return to the schedule on the office door</w:t>
            </w:r>
            <w:r w:rsidDel="00000000" w:rsidR="00000000" w:rsidRPr="00000000">
              <w:rPr>
                <w:rtl w:val="0"/>
              </w:rPr>
            </w:r>
          </w:p>
          <w:p w:rsidR="00000000" w:rsidDel="00000000" w:rsidP="00000000" w:rsidRDefault="00000000" w:rsidRPr="00000000" w14:paraId="0000002B">
            <w:pPr>
              <w:spacing w:after="0" w:line="240" w:lineRule="auto"/>
              <w:rPr>
                <w:b w:val="1"/>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rPr>
                <w:b w:val="1"/>
                <w:sz w:val="28"/>
                <w:szCs w:val="28"/>
              </w:rPr>
            </w:pPr>
            <w:r w:rsidDel="00000000" w:rsidR="00000000" w:rsidRPr="00000000">
              <w:rPr>
                <w:b w:val="1"/>
                <w:sz w:val="28"/>
                <w:szCs w:val="28"/>
                <w:rtl w:val="0"/>
              </w:rPr>
              <w:t xml:space="preserve">7. Course code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rPr>
                <w:b w:val="1"/>
                <w:sz w:val="28"/>
                <w:szCs w:val="28"/>
              </w:rPr>
            </w:pPr>
            <w:r w:rsidDel="00000000" w:rsidR="00000000" w:rsidRPr="00000000">
              <w:rPr>
                <w:b w:val="1"/>
                <w:sz w:val="28"/>
                <w:szCs w:val="28"/>
                <w:rtl w:val="0"/>
              </w:rPr>
              <w:t xml:space="preserve">254</w:t>
            </w:r>
          </w:p>
          <w:p w:rsidR="00000000" w:rsidDel="00000000" w:rsidP="00000000" w:rsidRDefault="00000000" w:rsidRPr="00000000" w14:paraId="0000002F">
            <w:pPr>
              <w:spacing w:after="0" w:line="240" w:lineRule="auto"/>
              <w:rPr>
                <w:b w:val="1"/>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rPr>
                <w:b w:val="1"/>
                <w:sz w:val="28"/>
                <w:szCs w:val="28"/>
              </w:rPr>
            </w:pPr>
            <w:r w:rsidDel="00000000" w:rsidR="00000000" w:rsidRPr="00000000">
              <w:rPr>
                <w:b w:val="1"/>
                <w:sz w:val="28"/>
                <w:szCs w:val="28"/>
                <w:rtl w:val="0"/>
              </w:rPr>
              <w:t xml:space="preserve">8- Teacher's academic profile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I was graduated in the College of Education University of Salahaddin (Ranked 4</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in the collage). In 1999 and obtained my MSc degree in Plant Physiology in the College of Education University of Salahaddin in 2002.</w:t>
            </w:r>
          </w:p>
          <w:p w:rsidR="00000000" w:rsidDel="00000000" w:rsidP="00000000" w:rsidRDefault="00000000" w:rsidRPr="00000000" w14:paraId="00000033">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 My first employment was in 2002 as Assistant Lecturer in the College of Science/ University of  Salahaddin.</w:t>
            </w:r>
          </w:p>
          <w:p w:rsidR="00000000" w:rsidDel="00000000" w:rsidP="00000000" w:rsidRDefault="00000000" w:rsidRPr="00000000" w14:paraId="00000034">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In 2002 I taught practical plant anatomy and practical botany in College of Science / University of Salahaddin. </w:t>
            </w:r>
          </w:p>
          <w:p w:rsidR="00000000" w:rsidDel="00000000" w:rsidP="00000000" w:rsidRDefault="00000000" w:rsidRPr="00000000" w14:paraId="00000035">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In 2003 I taught practical plant physiology in the college of Science / University of Salahaddin. </w:t>
            </w:r>
          </w:p>
          <w:p w:rsidR="00000000" w:rsidDel="00000000" w:rsidP="00000000" w:rsidRDefault="00000000" w:rsidRPr="00000000" w14:paraId="00000036">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In 2003 I started for PhD in Almustansiriyah University and got the degree in plant tissue culture in 2007.</w:t>
            </w:r>
          </w:p>
          <w:p w:rsidR="00000000" w:rsidDel="00000000" w:rsidP="00000000" w:rsidRDefault="00000000" w:rsidRPr="00000000" w14:paraId="00000037">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Between 2007-2008 I taught plant anatomy and taxonomy theory and supervised Practical anatomy and taxonomy Laboratory in the College of Science University of Salahadin.</w:t>
            </w:r>
          </w:p>
          <w:p w:rsidR="00000000" w:rsidDel="00000000" w:rsidP="00000000" w:rsidRDefault="00000000" w:rsidRPr="00000000" w14:paraId="00000038">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Since 2008 I teach plant taxonomy and plant anatomy till now.</w:t>
            </w:r>
          </w:p>
          <w:p w:rsidR="00000000" w:rsidDel="00000000" w:rsidP="00000000" w:rsidRDefault="00000000" w:rsidRPr="00000000" w14:paraId="00000039">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A Member of the Examination Committee for College of Science in 2009.</w:t>
            </w:r>
          </w:p>
          <w:p w:rsidR="00000000" w:rsidDel="00000000" w:rsidP="00000000" w:rsidRDefault="00000000" w:rsidRPr="00000000" w14:paraId="0000003A">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I have 11 published researches in my field.</w:t>
            </w:r>
          </w:p>
          <w:p w:rsidR="00000000" w:rsidDel="00000000" w:rsidP="00000000" w:rsidRDefault="00000000" w:rsidRPr="00000000" w14:paraId="0000003B">
            <w:pPr>
              <w:spacing w:after="0" w:line="240" w:lineRule="auto"/>
              <w:rPr>
                <w:b w:val="1"/>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rPr>
                <w:b w:val="1"/>
                <w:sz w:val="28"/>
                <w:szCs w:val="28"/>
              </w:rPr>
            </w:pPr>
            <w:r w:rsidDel="00000000" w:rsidR="00000000" w:rsidRPr="00000000">
              <w:rPr>
                <w:b w:val="1"/>
                <w:sz w:val="28"/>
                <w:szCs w:val="28"/>
                <w:rtl w:val="0"/>
              </w:rPr>
              <w:t xml:space="preserve">9. Keywords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rPr>
                <w:b w:val="1"/>
                <w:sz w:val="28"/>
                <w:szCs w:val="28"/>
              </w:rPr>
            </w:pPr>
            <w:r w:rsidDel="00000000" w:rsidR="00000000" w:rsidRPr="00000000">
              <w:rPr>
                <w:b w:val="1"/>
                <w:sz w:val="28"/>
                <w:szCs w:val="28"/>
                <w:rtl w:val="0"/>
              </w:rPr>
              <w:t xml:space="preserve">Plant taxonomy, plant systematics, the flowers , type of roots, type of stems, the leaves.</w:t>
            </w:r>
          </w:p>
        </w:tc>
      </w:tr>
      <w:tr>
        <w:trPr>
          <w:cantSplit w:val="0"/>
          <w:trHeight w:val="112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rPr>
                <w:b w:val="1"/>
                <w:sz w:val="28"/>
                <w:szCs w:val="28"/>
              </w:rPr>
            </w:pPr>
            <w:r w:rsidDel="00000000" w:rsidR="00000000" w:rsidRPr="00000000">
              <w:rPr>
                <w:b w:val="1"/>
                <w:sz w:val="28"/>
                <w:szCs w:val="28"/>
                <w:rtl w:val="0"/>
              </w:rPr>
              <w:t xml:space="preserve">10.  Course overview: </w:t>
            </w:r>
          </w:p>
          <w:p w:rsidR="00000000" w:rsidDel="00000000" w:rsidP="00000000" w:rsidRDefault="00000000" w:rsidRPr="00000000" w14:paraId="00000041">
            <w:pPr>
              <w:spacing w:line="240" w:lineRule="auto"/>
              <w:rPr>
                <w:color w:val="333333"/>
                <w:sz w:val="28"/>
                <w:szCs w:val="28"/>
              </w:rPr>
            </w:pPr>
            <w:r w:rsidDel="00000000" w:rsidR="00000000" w:rsidRPr="00000000">
              <w:rPr>
                <w:color w:val="333333"/>
                <w:sz w:val="28"/>
                <w:szCs w:val="28"/>
                <w:rtl w:val="0"/>
              </w:rPr>
              <w:t xml:space="preserve">In this section the lecturer shall write an overview about the subject he/she is giving.  The course overview must cover:</w:t>
            </w:r>
          </w:p>
          <w:p w:rsidR="00000000" w:rsidDel="00000000" w:rsidP="00000000" w:rsidRDefault="00000000" w:rsidRPr="00000000" w14:paraId="00000042">
            <w:pPr>
              <w:spacing w:after="0" w:line="240" w:lineRule="auto"/>
              <w:rPr>
                <w:sz w:val="28"/>
                <w:szCs w:val="28"/>
              </w:rPr>
            </w:pPr>
            <w:r w:rsidDel="00000000" w:rsidR="00000000" w:rsidRPr="00000000">
              <w:rPr>
                <w:color w:val="333333"/>
                <w:sz w:val="28"/>
                <w:szCs w:val="28"/>
                <w:rtl w:val="0"/>
              </w:rPr>
              <w:t xml:space="preserve">▪  The importance of studying the subject</w:t>
              <w:br w:type="textWrapping"/>
            </w:r>
            <w:r w:rsidDel="00000000" w:rsidR="00000000" w:rsidRPr="00000000">
              <w:rPr>
                <w:sz w:val="28"/>
                <w:szCs w:val="28"/>
                <w:rtl w:val="0"/>
              </w:rPr>
              <w:t xml:space="preserve">▪  Understanding  of the fundamental concepts of the course</w:t>
            </w:r>
            <w:r w:rsidDel="00000000" w:rsidR="00000000" w:rsidRPr="00000000">
              <w:rPr>
                <w:color w:val="333333"/>
                <w:sz w:val="28"/>
                <w:szCs w:val="28"/>
                <w:rtl w:val="0"/>
              </w:rPr>
              <w:br w:type="textWrapping"/>
            </w:r>
            <w:r w:rsidDel="00000000" w:rsidR="00000000" w:rsidRPr="00000000">
              <w:rPr>
                <w:sz w:val="28"/>
                <w:szCs w:val="28"/>
                <w:rtl w:val="0"/>
              </w:rPr>
              <w:t xml:space="preserve">▪  Principles and theories of the course</w:t>
              <w:br w:type="textWrapping"/>
              <w:t xml:space="preserve">▪  A sound knowledge of the major areas of the subject</w:t>
              <w:br w:type="textWrapping"/>
              <w:t xml:space="preserve">▪  Sufficient knowledge and understanding to secure employment</w:t>
            </w:r>
          </w:p>
          <w:p w:rsidR="00000000" w:rsidDel="00000000" w:rsidP="00000000" w:rsidRDefault="00000000" w:rsidRPr="00000000" w14:paraId="00000043">
            <w:pPr>
              <w:spacing w:after="0" w:line="240" w:lineRule="auto"/>
              <w:rPr>
                <w:sz w:val="28"/>
                <w:szCs w:val="28"/>
              </w:rPr>
            </w:pPr>
            <w:r w:rsidDel="00000000" w:rsidR="00000000" w:rsidRPr="00000000">
              <w:rPr>
                <w:rtl w:val="0"/>
              </w:rPr>
            </w:r>
          </w:p>
          <w:p w:rsidR="00000000" w:rsidDel="00000000" w:rsidP="00000000" w:rsidRDefault="00000000" w:rsidRPr="00000000" w14:paraId="00000044">
            <w:pPr>
              <w:spacing w:after="0" w:line="240" w:lineRule="auto"/>
              <w:rPr>
                <w:sz w:val="28"/>
                <w:szCs w:val="28"/>
              </w:rPr>
            </w:pPr>
            <w:r w:rsidDel="00000000" w:rsidR="00000000" w:rsidRPr="00000000">
              <w:rPr>
                <w:rtl w:val="0"/>
              </w:rPr>
            </w:r>
          </w:p>
          <w:p w:rsidR="00000000" w:rsidDel="00000000" w:rsidP="00000000" w:rsidRDefault="00000000" w:rsidRPr="00000000" w14:paraId="00000045">
            <w:pPr>
              <w:spacing w:after="0" w:line="240" w:lineRule="auto"/>
              <w:rPr>
                <w:sz w:val="28"/>
                <w:szCs w:val="28"/>
              </w:rPr>
            </w:pPr>
            <w:r w:rsidDel="00000000" w:rsidR="00000000" w:rsidRPr="00000000">
              <w:rPr>
                <w:rtl w:val="0"/>
              </w:rPr>
            </w:r>
          </w:p>
        </w:tc>
      </w:tr>
      <w:tr>
        <w:trPr>
          <w:cantSplit w:val="0"/>
          <w:trHeight w:val="85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240" w:lineRule="auto"/>
              <w:rPr>
                <w:b w:val="1"/>
                <w:sz w:val="28"/>
                <w:szCs w:val="28"/>
              </w:rPr>
            </w:pPr>
            <w:r w:rsidDel="00000000" w:rsidR="00000000" w:rsidRPr="00000000">
              <w:rPr>
                <w:b w:val="1"/>
                <w:sz w:val="28"/>
                <w:szCs w:val="28"/>
                <w:rtl w:val="0"/>
              </w:rPr>
              <w:t xml:space="preserve">11. Course objective: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course is comprised of lectures, discussions, laboratories, guided and independent investigations, and presentations. The focus of the course is on the taxonomy and plant orang systematics. The primary objective of the course is understanding the important of taxonomy plants. The assurance will be on the type of root, vegetative parts and modification of these parts. Furthermore objectives are to discuss how classify the plants according to characteristics of the organs, the plant taxonomy is help the another disciplines of plant science.</w:t>
            </w:r>
          </w:p>
          <w:p w:rsidR="00000000" w:rsidDel="00000000" w:rsidP="00000000" w:rsidRDefault="00000000" w:rsidRPr="00000000" w14:paraId="0000004A">
            <w:pPr>
              <w:spacing w:after="0" w:line="240" w:lineRule="auto"/>
              <w:rPr>
                <w:b w:val="1"/>
                <w:sz w:val="28"/>
                <w:szCs w:val="28"/>
              </w:rPr>
            </w:pPr>
            <w:r w:rsidDel="00000000" w:rsidR="00000000" w:rsidRPr="00000000">
              <w:rPr>
                <w:rtl w:val="0"/>
              </w:rPr>
            </w:r>
          </w:p>
          <w:p w:rsidR="00000000" w:rsidDel="00000000" w:rsidP="00000000" w:rsidRDefault="00000000" w:rsidRPr="00000000" w14:paraId="0000004B">
            <w:pPr>
              <w:spacing w:after="0" w:line="240" w:lineRule="auto"/>
              <w:rPr>
                <w:b w:val="1"/>
                <w:sz w:val="28"/>
                <w:szCs w:val="28"/>
              </w:rPr>
            </w:pPr>
            <w:r w:rsidDel="00000000" w:rsidR="00000000" w:rsidRPr="00000000">
              <w:rPr>
                <w:rtl w:val="0"/>
              </w:rPr>
            </w:r>
          </w:p>
        </w:tc>
      </w:tr>
      <w:tr>
        <w:trPr>
          <w:cantSplit w:val="0"/>
          <w:trHeight w:val="70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40" w:lineRule="auto"/>
              <w:rPr>
                <w:b w:val="1"/>
                <w:sz w:val="28"/>
                <w:szCs w:val="28"/>
              </w:rPr>
            </w:pPr>
            <w:r w:rsidDel="00000000" w:rsidR="00000000" w:rsidRPr="00000000">
              <w:rPr>
                <w:b w:val="1"/>
                <w:sz w:val="28"/>
                <w:szCs w:val="28"/>
                <w:rtl w:val="0"/>
              </w:rPr>
              <w:t xml:space="preserve">12.  Student's obligation</w:t>
            </w:r>
          </w:p>
          <w:p w:rsidR="00000000" w:rsidDel="00000000" w:rsidP="00000000" w:rsidRDefault="00000000" w:rsidRPr="00000000" w14:paraId="0000004F">
            <w:pPr>
              <w:spacing w:after="0" w:line="240" w:lineRule="auto"/>
              <w:rPr>
                <w:b w:val="1"/>
                <w:sz w:val="28"/>
                <w:szCs w:val="28"/>
              </w:rPr>
            </w:pPr>
            <w:r w:rsidDel="00000000" w:rsidR="00000000" w:rsidRPr="00000000">
              <w:rPr>
                <w:b w:val="1"/>
                <w:sz w:val="28"/>
                <w:szCs w:val="28"/>
                <w:rtl w:val="0"/>
              </w:rPr>
              <w:t xml:space="preserve">*Exam policy: Student Should take 2 exam during the course. *Classroom polices: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Attendance: You are strongly encouraged to attend class on a regular basis, as participation is important to your understanding of the material. This is your opportunity to ask questions. Regular and punctual attendance is each student’s responsibility. Although I may not take roll at every class meeting, I do keep a record of your general attendance behavior. Because class participation does have a bearing on your grade, it is important not to cut class. If you must miss a class, please contact me as soon as possible to find out how to make up the work.</w:t>
            </w:r>
          </w:p>
          <w:p w:rsidR="00000000" w:rsidDel="00000000" w:rsidP="00000000" w:rsidRDefault="00000000" w:rsidRPr="00000000" w14:paraId="00000051">
            <w:pPr>
              <w:spacing w:after="0" w:line="240" w:lineRule="auto"/>
              <w:jc w:val="both"/>
              <w:rPr>
                <w:b w:val="1"/>
                <w:sz w:val="28"/>
                <w:szCs w:val="28"/>
              </w:rPr>
            </w:pPr>
            <w:r w:rsidDel="00000000" w:rsidR="00000000" w:rsidRPr="00000000">
              <w:rPr>
                <w:b w:val="1"/>
                <w:sz w:val="28"/>
                <w:szCs w:val="28"/>
                <w:rtl w:val="0"/>
              </w:rPr>
              <w:t xml:space="preserve">According to University policy “students must attend a minimum of 75 percent of all scheduled classes</w:t>
            </w:r>
          </w:p>
          <w:p w:rsidR="00000000" w:rsidDel="00000000" w:rsidP="00000000" w:rsidRDefault="00000000" w:rsidRPr="00000000" w14:paraId="00000052">
            <w:pPr>
              <w:spacing w:after="0" w:line="240" w:lineRule="auto"/>
              <w:jc w:val="both"/>
              <w:rPr>
                <w:b w:val="1"/>
                <w:sz w:val="28"/>
                <w:szCs w:val="28"/>
              </w:rPr>
            </w:pPr>
            <w:r w:rsidDel="00000000" w:rsidR="00000000" w:rsidRPr="00000000">
              <w:rPr>
                <w:b w:val="1"/>
                <w:sz w:val="28"/>
                <w:szCs w:val="28"/>
                <w:rtl w:val="0"/>
              </w:rPr>
              <w:t xml:space="preserve">2- Lateness:  Lateness to class is disruptive</w:t>
            </w:r>
          </w:p>
          <w:p w:rsidR="00000000" w:rsidDel="00000000" w:rsidP="00000000" w:rsidRDefault="00000000" w:rsidRPr="00000000" w14:paraId="00000053">
            <w:pPr>
              <w:spacing w:after="0" w:line="240" w:lineRule="auto"/>
              <w:jc w:val="both"/>
              <w:rPr>
                <w:b w:val="1"/>
                <w:sz w:val="28"/>
                <w:szCs w:val="28"/>
              </w:rPr>
            </w:pPr>
            <w:r w:rsidDel="00000000" w:rsidR="00000000" w:rsidRPr="00000000">
              <w:rPr>
                <w:b w:val="1"/>
                <w:sz w:val="28"/>
                <w:szCs w:val="28"/>
                <w:rtl w:val="0"/>
              </w:rPr>
              <w:t xml:space="preserve">3- Electronic devices: All cell phones are to be turned off at the beginning of class and put away during the entire class.</w:t>
            </w:r>
          </w:p>
          <w:p w:rsidR="00000000" w:rsidDel="00000000" w:rsidP="00000000" w:rsidRDefault="00000000" w:rsidRPr="00000000" w14:paraId="00000054">
            <w:pPr>
              <w:spacing w:after="0" w:line="240" w:lineRule="auto"/>
              <w:jc w:val="both"/>
              <w:rPr>
                <w:b w:val="1"/>
                <w:sz w:val="28"/>
                <w:szCs w:val="28"/>
              </w:rPr>
            </w:pPr>
            <w:r w:rsidDel="00000000" w:rsidR="00000000" w:rsidRPr="00000000">
              <w:rPr>
                <w:b w:val="1"/>
                <w:sz w:val="28"/>
                <w:szCs w:val="28"/>
                <w:rtl w:val="0"/>
              </w:rPr>
              <w:t xml:space="preserve">4-Talking: During class please refrain from side conversations. These can be disruptive to your fellow students and your professor</w:t>
            </w:r>
          </w:p>
          <w:p w:rsidR="00000000" w:rsidDel="00000000" w:rsidP="00000000" w:rsidRDefault="00000000" w:rsidRPr="00000000" w14:paraId="00000055">
            <w:pPr>
              <w:spacing w:after="0" w:line="240"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6">
            <w:pPr>
              <w:spacing w:after="0" w:line="240" w:lineRule="auto"/>
              <w:jc w:val="both"/>
              <w:rPr>
                <w:b w:val="1"/>
                <w:sz w:val="28"/>
                <w:szCs w:val="28"/>
              </w:rPr>
            </w:pPr>
            <w:r w:rsidDel="00000000" w:rsidR="00000000" w:rsidRPr="00000000">
              <w:rPr>
                <w:b w:val="1"/>
                <w:sz w:val="28"/>
                <w:szCs w:val="28"/>
                <w:rtl w:val="0"/>
              </w:rPr>
              <w:t xml:space="preserve">5- No Disrespectful to both the professor and to your fellow students.  </w:t>
            </w:r>
          </w:p>
          <w:p w:rsidR="00000000" w:rsidDel="00000000" w:rsidP="00000000" w:rsidRDefault="00000000" w:rsidRPr="00000000" w14:paraId="00000057">
            <w:pPr>
              <w:bidi w:val="1"/>
              <w:spacing w:after="0" w:line="240" w:lineRule="auto"/>
              <w:rPr>
                <w:b w:val="1"/>
                <w:sz w:val="28"/>
                <w:szCs w:val="28"/>
              </w:rPr>
            </w:pPr>
            <w:r w:rsidDel="00000000" w:rsidR="00000000" w:rsidRPr="00000000">
              <w:rPr>
                <w:rtl w:val="0"/>
              </w:rPr>
            </w:r>
          </w:p>
        </w:tc>
      </w:tr>
      <w:tr>
        <w:trPr>
          <w:cantSplit w:val="0"/>
          <w:trHeight w:val="70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40" w:lineRule="auto"/>
              <w:rPr>
                <w:b w:val="1"/>
                <w:sz w:val="28"/>
                <w:szCs w:val="28"/>
              </w:rPr>
            </w:pPr>
            <w:r w:rsidDel="00000000" w:rsidR="00000000" w:rsidRPr="00000000">
              <w:rPr>
                <w:b w:val="1"/>
                <w:sz w:val="28"/>
                <w:szCs w:val="28"/>
                <w:rtl w:val="0"/>
              </w:rPr>
              <w:t xml:space="preserve">13. Forms of teaching ; Course Book and PowerPoint</w:t>
            </w:r>
          </w:p>
        </w:tc>
      </w:tr>
      <w:tr>
        <w:trPr>
          <w:cantSplit w:val="0"/>
          <w:trHeight w:val="70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0" w:line="240" w:lineRule="auto"/>
              <w:rPr>
                <w:b w:val="1"/>
                <w:sz w:val="28"/>
                <w:szCs w:val="28"/>
              </w:rPr>
            </w:pPr>
            <w:r w:rsidDel="00000000" w:rsidR="00000000" w:rsidRPr="00000000">
              <w:rPr>
                <w:b w:val="1"/>
                <w:sz w:val="28"/>
                <w:szCs w:val="28"/>
                <w:rtl w:val="0"/>
              </w:rPr>
              <w:t xml:space="preserve">14. Assessment scheme</w:t>
            </w:r>
          </w:p>
          <w:p w:rsidR="00000000" w:rsidDel="00000000" w:rsidP="00000000" w:rsidRDefault="00000000" w:rsidRPr="00000000" w14:paraId="0000005E">
            <w:pPr>
              <w:spacing w:after="0" w:line="240" w:lineRule="auto"/>
              <w:rPr>
                <w:b w:val="1"/>
                <w:sz w:val="28"/>
                <w:szCs w:val="28"/>
              </w:rPr>
            </w:pPr>
            <w:r w:rsidDel="00000000" w:rsidR="00000000" w:rsidRPr="00000000">
              <w:rPr>
                <w:b w:val="1"/>
                <w:sz w:val="28"/>
                <w:szCs w:val="28"/>
                <w:rtl w:val="0"/>
              </w:rPr>
              <w:t xml:space="preserve">      </w:t>
            </w:r>
          </w:p>
          <w:tbl>
            <w:tblPr>
              <w:tblStyle w:val="Table2"/>
              <w:tblW w:w="7980.0" w:type="dxa"/>
              <w:jc w:val="left"/>
              <w:tblLayout w:type="fixed"/>
              <w:tblLook w:val="0400"/>
            </w:tblPr>
            <w:tblGrid>
              <w:gridCol w:w="3020"/>
              <w:gridCol w:w="3120"/>
              <w:gridCol w:w="1840"/>
              <w:tblGridChange w:id="0">
                <w:tblGrid>
                  <w:gridCol w:w="3020"/>
                  <w:gridCol w:w="3120"/>
                  <w:gridCol w:w="1840"/>
                </w:tblGrid>
              </w:tblGridChange>
            </w:tblGrid>
            <w:tr>
              <w:trPr>
                <w:cantSplit w:val="0"/>
                <w:trHeight w:val="1039" w:hRule="atLeast"/>
                <w:tblHeader w:val="0"/>
              </w:trPr>
              <w:tc>
                <w:tcPr>
                  <w:tcBorders>
                    <w:top w:color="4bacc6" w:space="0" w:sz="8" w:val="single"/>
                    <w:left w:color="4bacc6" w:space="0" w:sz="8" w:val="single"/>
                    <w:bottom w:color="4bacc6" w:space="0" w:sz="8" w:val="single"/>
                    <w:right w:color="000000" w:space="0" w:sz="0" w:val="nil"/>
                  </w:tcBorders>
                  <w:shd w:fill="4bacc6" w:val="clear"/>
                  <w:tcMar>
                    <w:top w:w="15.0" w:type="dxa"/>
                    <w:left w:w="108.0" w:type="dxa"/>
                    <w:bottom w:w="0.0" w:type="dxa"/>
                    <w:right w:w="108.0" w:type="dxa"/>
                  </w:tcMar>
                </w:tcPr>
                <w:p w:rsidR="00000000" w:rsidDel="00000000" w:rsidP="00000000" w:rsidRDefault="00000000" w:rsidRPr="00000000" w14:paraId="0000005F">
                  <w:pPr>
                    <w:spacing w:after="0" w:line="240" w:lineRule="auto"/>
                    <w:jc w:val="center"/>
                    <w:rPr>
                      <w:b w:val="1"/>
                      <w:sz w:val="28"/>
                      <w:szCs w:val="28"/>
                    </w:rPr>
                  </w:pPr>
                  <w:r w:rsidDel="00000000" w:rsidR="00000000" w:rsidRPr="00000000">
                    <w:rPr>
                      <w:b w:val="1"/>
                      <w:sz w:val="28"/>
                      <w:szCs w:val="28"/>
                      <w:rtl w:val="0"/>
                    </w:rPr>
                    <w:t xml:space="preserve">Component</w:t>
                  </w:r>
                </w:p>
              </w:tc>
              <w:tc>
                <w:tcPr>
                  <w:tcBorders>
                    <w:top w:color="4bacc6" w:space="0" w:sz="8" w:val="single"/>
                    <w:left w:color="000000" w:space="0" w:sz="0" w:val="nil"/>
                    <w:bottom w:color="4bacc6" w:space="0" w:sz="8" w:val="single"/>
                    <w:right w:color="000000" w:space="0" w:sz="0" w:val="nil"/>
                  </w:tcBorders>
                  <w:shd w:fill="4bacc6" w:val="clear"/>
                  <w:tcMar>
                    <w:top w:w="15.0" w:type="dxa"/>
                    <w:left w:w="108.0" w:type="dxa"/>
                    <w:bottom w:w="0.0" w:type="dxa"/>
                    <w:right w:w="108.0" w:type="dxa"/>
                  </w:tcMar>
                </w:tcPr>
                <w:p w:rsidR="00000000" w:rsidDel="00000000" w:rsidP="00000000" w:rsidRDefault="00000000" w:rsidRPr="00000000" w14:paraId="00000060">
                  <w:pPr>
                    <w:spacing w:after="0" w:line="240" w:lineRule="auto"/>
                    <w:jc w:val="center"/>
                    <w:rPr>
                      <w:b w:val="1"/>
                      <w:sz w:val="28"/>
                      <w:szCs w:val="28"/>
                    </w:rPr>
                  </w:pPr>
                  <w:r w:rsidDel="00000000" w:rsidR="00000000" w:rsidRPr="00000000">
                    <w:rPr>
                      <w:b w:val="1"/>
                      <w:sz w:val="28"/>
                      <w:szCs w:val="28"/>
                      <w:rtl w:val="0"/>
                    </w:rPr>
                    <w:t xml:space="preserve">Date</w:t>
                  </w:r>
                </w:p>
              </w:tc>
              <w:tc>
                <w:tcPr>
                  <w:tcBorders>
                    <w:top w:color="4bacc6" w:space="0" w:sz="8" w:val="single"/>
                    <w:left w:color="000000" w:space="0" w:sz="0" w:val="nil"/>
                    <w:bottom w:color="4bacc6" w:space="0" w:sz="8" w:val="single"/>
                    <w:right w:color="4bacc6" w:space="0" w:sz="8" w:val="single"/>
                  </w:tcBorders>
                  <w:shd w:fill="4bacc6" w:val="clear"/>
                  <w:tcMar>
                    <w:top w:w="15.0" w:type="dxa"/>
                    <w:left w:w="108.0" w:type="dxa"/>
                    <w:bottom w:w="0.0" w:type="dxa"/>
                    <w:right w:w="108.0" w:type="dxa"/>
                  </w:tcMar>
                </w:tcPr>
                <w:p w:rsidR="00000000" w:rsidDel="00000000" w:rsidP="00000000" w:rsidRDefault="00000000" w:rsidRPr="00000000" w14:paraId="00000061">
                  <w:pPr>
                    <w:spacing w:after="0" w:line="240" w:lineRule="auto"/>
                    <w:jc w:val="center"/>
                    <w:rPr>
                      <w:b w:val="1"/>
                      <w:sz w:val="28"/>
                      <w:szCs w:val="28"/>
                    </w:rPr>
                  </w:pPr>
                  <w:r w:rsidDel="00000000" w:rsidR="00000000" w:rsidRPr="00000000">
                    <w:rPr>
                      <w:b w:val="1"/>
                      <w:sz w:val="28"/>
                      <w:szCs w:val="28"/>
                      <w:rtl w:val="0"/>
                    </w:rPr>
                    <w:t xml:space="preserve">Percent</w:t>
                  </w:r>
                </w:p>
              </w:tc>
            </w:tr>
            <w:tr>
              <w:trPr>
                <w:cantSplit w:val="0"/>
                <w:trHeight w:val="1039" w:hRule="atLeast"/>
                <w:tblHeader w:val="0"/>
              </w:trPr>
              <w:tc>
                <w:tcPr>
                  <w:tcBorders>
                    <w:top w:color="4bacc6" w:space="0" w:sz="8" w:val="single"/>
                    <w:left w:color="4bacc6" w:space="0" w:sz="8" w:val="single"/>
                    <w:bottom w:color="4bacc6" w:space="0" w:sz="8" w:val="single"/>
                    <w:right w:color="000000" w:space="0" w:sz="0" w:val="nil"/>
                  </w:tcBorders>
                  <w:shd w:fill="e9f1f5" w:val="clear"/>
                  <w:tcMar>
                    <w:top w:w="15.0" w:type="dxa"/>
                    <w:left w:w="108.0" w:type="dxa"/>
                    <w:bottom w:w="0.0" w:type="dxa"/>
                    <w:right w:w="108.0" w:type="dxa"/>
                  </w:tcMar>
                </w:tcPr>
                <w:p w:rsidR="00000000" w:rsidDel="00000000" w:rsidP="00000000" w:rsidRDefault="00000000" w:rsidRPr="00000000" w14:paraId="00000062">
                  <w:pPr>
                    <w:spacing w:after="0" w:line="240" w:lineRule="auto"/>
                    <w:rPr>
                      <w:b w:val="1"/>
                      <w:sz w:val="28"/>
                      <w:szCs w:val="28"/>
                    </w:rPr>
                  </w:pPr>
                  <w:r w:rsidDel="00000000" w:rsidR="00000000" w:rsidRPr="00000000">
                    <w:rPr>
                      <w:b w:val="1"/>
                      <w:sz w:val="28"/>
                      <w:szCs w:val="28"/>
                      <w:rtl w:val="0"/>
                    </w:rPr>
                    <w:t xml:space="preserve">Exam1</w:t>
                  </w:r>
                </w:p>
              </w:tc>
              <w:tc>
                <w:tcPr>
                  <w:tcBorders>
                    <w:top w:color="4bacc6" w:space="0" w:sz="8" w:val="single"/>
                    <w:left w:color="000000" w:space="0" w:sz="0" w:val="nil"/>
                    <w:bottom w:color="4bacc6" w:space="0" w:sz="8" w:val="single"/>
                    <w:right w:color="000000" w:space="0" w:sz="0" w:val="nil"/>
                  </w:tcBorders>
                  <w:shd w:fill="e9f1f5" w:val="clear"/>
                  <w:tcMar>
                    <w:top w:w="15.0" w:type="dxa"/>
                    <w:left w:w="108.0" w:type="dxa"/>
                    <w:bottom w:w="0.0" w:type="dxa"/>
                    <w:right w:w="108.0" w:type="dxa"/>
                  </w:tcMar>
                  <w:vAlign w:val="center"/>
                </w:tcPr>
                <w:p w:rsidR="00000000" w:rsidDel="00000000" w:rsidP="00000000" w:rsidRDefault="00000000" w:rsidRPr="00000000" w14:paraId="00000063">
                  <w:pPr>
                    <w:spacing w:after="0" w:line="240" w:lineRule="auto"/>
                    <w:jc w:val="center"/>
                    <w:rPr>
                      <w:b w:val="1"/>
                      <w:sz w:val="28"/>
                      <w:szCs w:val="28"/>
                    </w:rPr>
                  </w:pPr>
                  <w:r w:rsidDel="00000000" w:rsidR="00000000" w:rsidRPr="00000000">
                    <w:rPr>
                      <w:b w:val="1"/>
                      <w:sz w:val="28"/>
                      <w:szCs w:val="28"/>
                      <w:rtl w:val="0"/>
                    </w:rPr>
                    <w:t xml:space="preserve">2023</w:t>
                  </w:r>
                </w:p>
              </w:tc>
              <w:tc>
                <w:tcPr>
                  <w:tcBorders>
                    <w:top w:color="4bacc6" w:space="0" w:sz="8" w:val="single"/>
                    <w:left w:color="000000" w:space="0" w:sz="0" w:val="nil"/>
                    <w:bottom w:color="4bacc6" w:space="0" w:sz="8" w:val="single"/>
                    <w:right w:color="4bacc6" w:space="0" w:sz="8" w:val="single"/>
                  </w:tcBorders>
                  <w:shd w:fill="e9f1f5" w:val="clear"/>
                  <w:tcMar>
                    <w:top w:w="15.0" w:type="dxa"/>
                    <w:left w:w="108.0" w:type="dxa"/>
                    <w:bottom w:w="0.0" w:type="dxa"/>
                    <w:right w:w="108.0" w:type="dxa"/>
                  </w:tcMar>
                  <w:vAlign w:val="center"/>
                </w:tcPr>
                <w:p w:rsidR="00000000" w:rsidDel="00000000" w:rsidP="00000000" w:rsidRDefault="00000000" w:rsidRPr="00000000" w14:paraId="00000064">
                  <w:pPr>
                    <w:spacing w:after="0" w:line="240" w:lineRule="auto"/>
                    <w:jc w:val="center"/>
                    <w:rPr>
                      <w:b w:val="1"/>
                      <w:sz w:val="28"/>
                      <w:szCs w:val="28"/>
                    </w:rPr>
                  </w:pPr>
                  <w:r w:rsidDel="00000000" w:rsidR="00000000" w:rsidRPr="00000000">
                    <w:rPr>
                      <w:b w:val="1"/>
                      <w:sz w:val="28"/>
                      <w:szCs w:val="28"/>
                      <w:rtl w:val="0"/>
                    </w:rPr>
                    <w:t xml:space="preserve">10 %</w:t>
                  </w:r>
                </w:p>
              </w:tc>
            </w:tr>
            <w:tr>
              <w:trPr>
                <w:cantSplit w:val="0"/>
                <w:trHeight w:val="1199" w:hRule="atLeast"/>
                <w:tblHeader w:val="0"/>
              </w:trPr>
              <w:tc>
                <w:tcPr>
                  <w:tcBorders>
                    <w:top w:color="4bacc6" w:space="0" w:sz="8" w:val="single"/>
                    <w:left w:color="4bacc6" w:space="0" w:sz="8" w:val="single"/>
                    <w:bottom w:color="4bacc6" w:space="0" w:sz="8" w:val="single"/>
                    <w:right w:color="000000" w:space="0" w:sz="0" w:val="nil"/>
                  </w:tcBorders>
                  <w:shd w:fill="e9f1f5" w:val="clear"/>
                  <w:tcMar>
                    <w:top w:w="15.0" w:type="dxa"/>
                    <w:left w:w="108.0" w:type="dxa"/>
                    <w:bottom w:w="0.0" w:type="dxa"/>
                    <w:right w:w="108.0" w:type="dxa"/>
                  </w:tcMar>
                </w:tcPr>
                <w:p w:rsidR="00000000" w:rsidDel="00000000" w:rsidP="00000000" w:rsidRDefault="00000000" w:rsidRPr="00000000" w14:paraId="00000065">
                  <w:pPr>
                    <w:spacing w:after="0" w:line="240" w:lineRule="auto"/>
                    <w:rPr>
                      <w:b w:val="1"/>
                      <w:sz w:val="28"/>
                      <w:szCs w:val="28"/>
                    </w:rPr>
                  </w:pPr>
                  <w:r w:rsidDel="00000000" w:rsidR="00000000" w:rsidRPr="00000000">
                    <w:rPr>
                      <w:b w:val="1"/>
                      <w:sz w:val="28"/>
                      <w:szCs w:val="28"/>
                      <w:rtl w:val="0"/>
                    </w:rPr>
                    <w:t xml:space="preserve">Respecting Classroom Policy </w:t>
                  </w:r>
                </w:p>
              </w:tc>
              <w:tc>
                <w:tcPr>
                  <w:tcBorders>
                    <w:top w:color="4bacc6" w:space="0" w:sz="8" w:val="single"/>
                    <w:left w:color="000000" w:space="0" w:sz="0" w:val="nil"/>
                    <w:bottom w:color="4bacc6" w:space="0" w:sz="8" w:val="single"/>
                    <w:right w:color="000000" w:space="0" w:sz="0" w:val="nil"/>
                  </w:tcBorders>
                  <w:shd w:fill="e9f1f5" w:val="clear"/>
                  <w:tcMar>
                    <w:top w:w="15.0" w:type="dxa"/>
                    <w:left w:w="108.0" w:type="dxa"/>
                    <w:bottom w:w="0.0" w:type="dxa"/>
                    <w:right w:w="108.0" w:type="dxa"/>
                  </w:tcMar>
                </w:tcPr>
                <w:p w:rsidR="00000000" w:rsidDel="00000000" w:rsidP="00000000" w:rsidRDefault="00000000" w:rsidRPr="00000000" w14:paraId="00000066">
                  <w:pPr>
                    <w:spacing w:after="0" w:line="240" w:lineRule="auto"/>
                    <w:jc w:val="center"/>
                    <w:rPr>
                      <w:b w:val="1"/>
                      <w:sz w:val="28"/>
                      <w:szCs w:val="28"/>
                    </w:rPr>
                  </w:pPr>
                  <w:r w:rsidDel="00000000" w:rsidR="00000000" w:rsidRPr="00000000">
                    <w:rPr>
                      <w:b w:val="1"/>
                      <w:sz w:val="28"/>
                      <w:szCs w:val="28"/>
                      <w:rtl w:val="0"/>
                    </w:rPr>
                    <w:t xml:space="preserve"> </w:t>
                  </w:r>
                </w:p>
              </w:tc>
              <w:tc>
                <w:tcPr>
                  <w:tcBorders>
                    <w:top w:color="4bacc6" w:space="0" w:sz="8" w:val="single"/>
                    <w:left w:color="000000" w:space="0" w:sz="0" w:val="nil"/>
                    <w:bottom w:color="4bacc6" w:space="0" w:sz="8" w:val="single"/>
                    <w:right w:color="4bacc6" w:space="0" w:sz="8" w:val="single"/>
                  </w:tcBorders>
                  <w:shd w:fill="e9f1f5" w:val="clear"/>
                  <w:tcMar>
                    <w:top w:w="15.0" w:type="dxa"/>
                    <w:left w:w="108.0" w:type="dxa"/>
                    <w:bottom w:w="0.0" w:type="dxa"/>
                    <w:right w:w="108.0" w:type="dxa"/>
                  </w:tcMar>
                  <w:vAlign w:val="center"/>
                </w:tcPr>
                <w:p w:rsidR="00000000" w:rsidDel="00000000" w:rsidP="00000000" w:rsidRDefault="00000000" w:rsidRPr="00000000" w14:paraId="00000067">
                  <w:pPr>
                    <w:spacing w:after="0" w:line="240" w:lineRule="auto"/>
                    <w:jc w:val="center"/>
                    <w:rPr>
                      <w:b w:val="1"/>
                      <w:sz w:val="28"/>
                      <w:szCs w:val="28"/>
                    </w:rPr>
                  </w:pPr>
                  <w:r w:rsidDel="00000000" w:rsidR="00000000" w:rsidRPr="00000000">
                    <w:rPr>
                      <w:b w:val="1"/>
                      <w:sz w:val="28"/>
                      <w:szCs w:val="28"/>
                      <w:rtl w:val="0"/>
                    </w:rPr>
                    <w:t xml:space="preserve">5%</w:t>
                  </w:r>
                </w:p>
              </w:tc>
            </w:tr>
            <w:tr>
              <w:trPr>
                <w:cantSplit w:val="0"/>
                <w:trHeight w:val="1039" w:hRule="atLeast"/>
                <w:tblHeader w:val="0"/>
              </w:trPr>
              <w:tc>
                <w:tcPr>
                  <w:tcBorders>
                    <w:top w:color="4bacc6" w:space="0" w:sz="8" w:val="single"/>
                    <w:left w:color="4bacc6" w:space="0" w:sz="8" w:val="single"/>
                    <w:bottom w:color="4bacc6" w:space="0" w:sz="8" w:val="single"/>
                    <w:right w:color="000000" w:space="0" w:sz="0" w:val="nil"/>
                  </w:tcBorders>
                  <w:shd w:fill="ffffff" w:val="clear"/>
                  <w:tcMar>
                    <w:top w:w="15.0" w:type="dxa"/>
                    <w:left w:w="108.0" w:type="dxa"/>
                    <w:bottom w:w="0.0" w:type="dxa"/>
                    <w:right w:w="108.0" w:type="dxa"/>
                  </w:tcMar>
                </w:tcPr>
                <w:p w:rsidR="00000000" w:rsidDel="00000000" w:rsidP="00000000" w:rsidRDefault="00000000" w:rsidRPr="00000000" w14:paraId="00000068">
                  <w:pPr>
                    <w:spacing w:after="0" w:line="240" w:lineRule="auto"/>
                    <w:rPr>
                      <w:b w:val="1"/>
                      <w:sz w:val="28"/>
                      <w:szCs w:val="28"/>
                    </w:rPr>
                  </w:pPr>
                  <w:r w:rsidDel="00000000" w:rsidR="00000000" w:rsidRPr="00000000">
                    <w:rPr>
                      <w:b w:val="1"/>
                      <w:sz w:val="28"/>
                      <w:szCs w:val="28"/>
                      <w:rtl w:val="0"/>
                    </w:rPr>
                    <w:t xml:space="preserve">Total</w:t>
                  </w:r>
                </w:p>
              </w:tc>
              <w:tc>
                <w:tcPr>
                  <w:tcBorders>
                    <w:top w:color="4bacc6" w:space="0" w:sz="8" w:val="single"/>
                    <w:left w:color="000000" w:space="0" w:sz="0" w:val="nil"/>
                    <w:bottom w:color="4bacc6" w:space="0" w:sz="8" w:val="single"/>
                    <w:right w:color="000000" w:space="0" w:sz="0" w:val="nil"/>
                  </w:tcBorders>
                  <w:shd w:fill="ffffff" w:val="clear"/>
                  <w:tcMar>
                    <w:top w:w="15.0" w:type="dxa"/>
                    <w:left w:w="108.0" w:type="dxa"/>
                    <w:bottom w:w="0.0" w:type="dxa"/>
                    <w:right w:w="108.0" w:type="dxa"/>
                  </w:tcMar>
                </w:tcPr>
                <w:p w:rsidR="00000000" w:rsidDel="00000000" w:rsidP="00000000" w:rsidRDefault="00000000" w:rsidRPr="00000000" w14:paraId="00000069">
                  <w:pPr>
                    <w:spacing w:after="0" w:line="240" w:lineRule="auto"/>
                    <w:jc w:val="center"/>
                    <w:rPr>
                      <w:b w:val="1"/>
                      <w:sz w:val="28"/>
                      <w:szCs w:val="28"/>
                    </w:rPr>
                  </w:pPr>
                  <w:r w:rsidDel="00000000" w:rsidR="00000000" w:rsidRPr="00000000">
                    <w:rPr>
                      <w:b w:val="1"/>
                      <w:sz w:val="28"/>
                      <w:szCs w:val="28"/>
                      <w:rtl w:val="0"/>
                    </w:rPr>
                    <w:t xml:space="preserve"> </w:t>
                  </w:r>
                </w:p>
              </w:tc>
              <w:tc>
                <w:tcPr>
                  <w:tcBorders>
                    <w:top w:color="4bacc6" w:space="0" w:sz="8" w:val="single"/>
                    <w:left w:color="000000" w:space="0" w:sz="0" w:val="nil"/>
                    <w:bottom w:color="4bacc6" w:space="0" w:sz="8" w:val="single"/>
                    <w:right w:color="4bacc6" w:space="0" w:sz="8" w:val="single"/>
                  </w:tcBorders>
                  <w:shd w:fill="ffffff" w:val="clear"/>
                  <w:tcMar>
                    <w:top w:w="15.0" w:type="dxa"/>
                    <w:left w:w="108.0" w:type="dxa"/>
                    <w:bottom w:w="0.0" w:type="dxa"/>
                    <w:right w:w="108.0" w:type="dxa"/>
                  </w:tcMar>
                  <w:vAlign w:val="center"/>
                </w:tcPr>
                <w:p w:rsidR="00000000" w:rsidDel="00000000" w:rsidP="00000000" w:rsidRDefault="00000000" w:rsidRPr="00000000" w14:paraId="0000006A">
                  <w:pPr>
                    <w:spacing w:after="0" w:line="240" w:lineRule="auto"/>
                    <w:jc w:val="center"/>
                    <w:rPr>
                      <w:b w:val="1"/>
                      <w:sz w:val="28"/>
                      <w:szCs w:val="28"/>
                    </w:rPr>
                  </w:pPr>
                  <w:r w:rsidDel="00000000" w:rsidR="00000000" w:rsidRPr="00000000">
                    <w:rPr>
                      <w:b w:val="1"/>
                      <w:sz w:val="28"/>
                      <w:szCs w:val="28"/>
                      <w:rtl w:val="0"/>
                    </w:rPr>
                    <w:t xml:space="preserve">15%</w:t>
                  </w:r>
                </w:p>
              </w:tc>
            </w:tr>
          </w:tbl>
          <w:p w:rsidR="00000000" w:rsidDel="00000000" w:rsidP="00000000" w:rsidRDefault="00000000" w:rsidRPr="00000000" w14:paraId="0000006B">
            <w:pPr>
              <w:rPr>
                <w:b w:val="1"/>
                <w:sz w:val="28"/>
                <w:szCs w:val="28"/>
              </w:rPr>
            </w:pPr>
            <w:r w:rsidDel="00000000" w:rsidR="00000000" w:rsidRPr="00000000">
              <w:rPr>
                <w:b w:val="1"/>
                <w:sz w:val="28"/>
                <w:szCs w:val="28"/>
                <w:rtl w:val="0"/>
              </w:rPr>
              <w:t xml:space="preserve">Mean of two examinations: 15%                                                           </w:t>
            </w:r>
          </w:p>
          <w:p w:rsidR="00000000" w:rsidDel="00000000" w:rsidP="00000000" w:rsidRDefault="00000000" w:rsidRPr="00000000" w14:paraId="0000006C">
            <w:pPr>
              <w:rPr>
                <w:b w:val="1"/>
                <w:sz w:val="28"/>
                <w:szCs w:val="28"/>
              </w:rPr>
            </w:pPr>
            <w:r w:rsidDel="00000000" w:rsidR="00000000" w:rsidRPr="00000000">
              <w:rPr>
                <w:b w:val="1"/>
                <w:sz w:val="28"/>
                <w:szCs w:val="28"/>
                <w:rtl w:val="0"/>
              </w:rPr>
              <w:t xml:space="preserve">   Practical Examination 35%                                                                                                 </w:t>
            </w:r>
          </w:p>
          <w:p w:rsidR="00000000" w:rsidDel="00000000" w:rsidP="00000000" w:rsidRDefault="00000000" w:rsidRPr="00000000" w14:paraId="0000006D">
            <w:pPr>
              <w:rPr>
                <w:b w:val="1"/>
                <w:sz w:val="28"/>
                <w:szCs w:val="28"/>
              </w:rPr>
            </w:pPr>
            <w:r w:rsidDel="00000000" w:rsidR="00000000" w:rsidRPr="00000000">
              <w:rPr>
                <w:b w:val="1"/>
                <w:sz w:val="28"/>
                <w:szCs w:val="28"/>
                <w:rtl w:val="0"/>
              </w:rPr>
              <w:t xml:space="preserve">Final examination only theory: 50 %</w:t>
            </w:r>
          </w:p>
          <w:p w:rsidR="00000000" w:rsidDel="00000000" w:rsidP="00000000" w:rsidRDefault="00000000" w:rsidRPr="00000000" w14:paraId="0000006E">
            <w:pPr>
              <w:spacing w:after="0" w:line="240" w:lineRule="auto"/>
              <w:rPr>
                <w:b w:val="1"/>
                <w:sz w:val="28"/>
                <w:szCs w:val="28"/>
              </w:rPr>
            </w:pPr>
            <w:r w:rsidDel="00000000" w:rsidR="00000000" w:rsidRPr="00000000">
              <w:rPr>
                <w:rtl w:val="0"/>
              </w:rPr>
            </w:r>
          </w:p>
          <w:p w:rsidR="00000000" w:rsidDel="00000000" w:rsidP="00000000" w:rsidRDefault="00000000" w:rsidRPr="00000000" w14:paraId="0000006F">
            <w:pPr>
              <w:spacing w:after="0" w:line="240" w:lineRule="auto"/>
              <w:jc w:val="right"/>
              <w:rPr>
                <w:b w:val="1"/>
                <w:sz w:val="28"/>
                <w:szCs w:val="28"/>
              </w:rPr>
            </w:pPr>
            <w:r w:rsidDel="00000000" w:rsidR="00000000" w:rsidRPr="00000000">
              <w:rPr>
                <w:rtl w:val="0"/>
              </w:rPr>
            </w:r>
          </w:p>
        </w:tc>
      </w:tr>
      <w:tr>
        <w:trPr>
          <w:cantSplit w:val="0"/>
          <w:trHeight w:val="70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b w:val="1"/>
                <w:sz w:val="28"/>
                <w:szCs w:val="28"/>
              </w:rPr>
            </w:pPr>
            <w:r w:rsidDel="00000000" w:rsidR="00000000" w:rsidRPr="00000000">
              <w:rPr>
                <w:b w:val="1"/>
                <w:sz w:val="28"/>
                <w:szCs w:val="28"/>
                <w:rtl w:val="0"/>
              </w:rPr>
              <w:t xml:space="preserve">15. Student learning outcome: After completion of this course, you will be able to:</w:t>
            </w:r>
          </w:p>
          <w:p w:rsidR="00000000" w:rsidDel="00000000" w:rsidP="00000000" w:rsidRDefault="00000000" w:rsidRPr="00000000" w14:paraId="00000073">
            <w:pPr>
              <w:spacing w:after="0" w:lin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74">
            <w:pPr>
              <w:numPr>
                <w:ilvl w:val="0"/>
                <w:numId w:val="1"/>
              </w:numPr>
              <w:spacing w:after="0" w:line="240" w:lineRule="auto"/>
              <w:ind w:left="720" w:hanging="360"/>
              <w:rPr>
                <w:b w:val="1"/>
                <w:sz w:val="28"/>
                <w:szCs w:val="28"/>
              </w:rPr>
            </w:pPr>
            <w:r w:rsidDel="00000000" w:rsidR="00000000" w:rsidRPr="00000000">
              <w:rPr>
                <w:b w:val="1"/>
                <w:sz w:val="28"/>
                <w:szCs w:val="28"/>
                <w:rtl w:val="0"/>
              </w:rPr>
              <w:t xml:space="preserve">Understand the classification of plants.</w:t>
            </w:r>
          </w:p>
          <w:p w:rsidR="00000000" w:rsidDel="00000000" w:rsidP="00000000" w:rsidRDefault="00000000" w:rsidRPr="00000000" w14:paraId="00000075">
            <w:pPr>
              <w:numPr>
                <w:ilvl w:val="0"/>
                <w:numId w:val="1"/>
              </w:numPr>
              <w:spacing w:after="0" w:line="240" w:lineRule="auto"/>
              <w:ind w:left="720" w:hanging="360"/>
              <w:rPr>
                <w:b w:val="1"/>
                <w:sz w:val="28"/>
                <w:szCs w:val="28"/>
              </w:rPr>
            </w:pPr>
            <w:r w:rsidDel="00000000" w:rsidR="00000000" w:rsidRPr="00000000">
              <w:rPr>
                <w:b w:val="1"/>
                <w:sz w:val="28"/>
                <w:szCs w:val="28"/>
                <w:rtl w:val="0"/>
              </w:rPr>
              <w:t xml:space="preserve">Recognize and be able to describe features of plant morphology.</w:t>
            </w:r>
          </w:p>
          <w:p w:rsidR="00000000" w:rsidDel="00000000" w:rsidP="00000000" w:rsidRDefault="00000000" w:rsidRPr="00000000" w14:paraId="00000076">
            <w:pPr>
              <w:numPr>
                <w:ilvl w:val="0"/>
                <w:numId w:val="1"/>
              </w:numPr>
              <w:spacing w:after="0" w:line="240" w:lineRule="auto"/>
              <w:ind w:left="720" w:hanging="360"/>
              <w:rPr>
                <w:b w:val="1"/>
                <w:sz w:val="28"/>
                <w:szCs w:val="28"/>
              </w:rPr>
            </w:pPr>
            <w:r w:rsidDel="00000000" w:rsidR="00000000" w:rsidRPr="00000000">
              <w:rPr>
                <w:b w:val="1"/>
                <w:sz w:val="28"/>
                <w:szCs w:val="28"/>
                <w:rtl w:val="0"/>
              </w:rPr>
              <w:t xml:space="preserve">Use microscopy tools to investigate the features of plants</w:t>
            </w:r>
          </w:p>
          <w:p w:rsidR="00000000" w:rsidDel="00000000" w:rsidP="00000000" w:rsidRDefault="00000000" w:rsidRPr="00000000" w14:paraId="00000077">
            <w:pPr>
              <w:numPr>
                <w:ilvl w:val="0"/>
                <w:numId w:val="1"/>
              </w:numPr>
              <w:spacing w:after="0" w:line="240" w:lineRule="auto"/>
              <w:ind w:left="720" w:hanging="360"/>
              <w:rPr>
                <w:b w:val="1"/>
                <w:sz w:val="28"/>
                <w:szCs w:val="28"/>
              </w:rPr>
            </w:pPr>
            <w:r w:rsidDel="00000000" w:rsidR="00000000" w:rsidRPr="00000000">
              <w:rPr>
                <w:b w:val="1"/>
                <w:sz w:val="28"/>
                <w:szCs w:val="28"/>
                <w:rtl w:val="0"/>
              </w:rPr>
              <w:t xml:space="preserve">Critically read literature in the field of plant taxonomy.</w:t>
            </w:r>
          </w:p>
          <w:p w:rsidR="00000000" w:rsidDel="00000000" w:rsidP="00000000" w:rsidRDefault="00000000" w:rsidRPr="00000000" w14:paraId="00000078">
            <w:pPr>
              <w:numPr>
                <w:ilvl w:val="0"/>
                <w:numId w:val="1"/>
              </w:numPr>
              <w:spacing w:after="0" w:line="240" w:lineRule="auto"/>
              <w:ind w:left="720" w:hanging="360"/>
              <w:rPr>
                <w:b w:val="1"/>
                <w:sz w:val="28"/>
                <w:szCs w:val="28"/>
              </w:rPr>
            </w:pPr>
            <w:r w:rsidDel="00000000" w:rsidR="00000000" w:rsidRPr="00000000">
              <w:rPr>
                <w:b w:val="1"/>
                <w:sz w:val="28"/>
                <w:szCs w:val="28"/>
                <w:rtl w:val="0"/>
              </w:rPr>
              <w:t xml:space="preserve">Apply research skills, both to literature reviews and in independent investigations</w:t>
            </w:r>
          </w:p>
          <w:p w:rsidR="00000000" w:rsidDel="00000000" w:rsidP="00000000" w:rsidRDefault="00000000" w:rsidRPr="00000000" w14:paraId="00000079">
            <w:pPr>
              <w:numPr>
                <w:ilvl w:val="0"/>
                <w:numId w:val="1"/>
              </w:numPr>
              <w:shd w:fill="ffffff" w:val="clear"/>
              <w:spacing w:after="120" w:before="0" w:lineRule="auto"/>
              <w:ind w:left="720" w:hanging="360"/>
              <w:rPr>
                <w:b w:val="1"/>
                <w:sz w:val="28"/>
                <w:szCs w:val="28"/>
              </w:rPr>
            </w:pPr>
            <w:r w:rsidDel="00000000" w:rsidR="00000000" w:rsidRPr="00000000">
              <w:rPr>
                <w:b w:val="1"/>
                <w:sz w:val="28"/>
                <w:szCs w:val="28"/>
                <w:rtl w:val="0"/>
              </w:rPr>
              <w:t xml:space="preserve">Differentiate between the basic systematic groups of plants</w:t>
            </w:r>
          </w:p>
          <w:p w:rsidR="00000000" w:rsidDel="00000000" w:rsidP="00000000" w:rsidRDefault="00000000" w:rsidRPr="00000000" w14:paraId="0000007A">
            <w:pPr>
              <w:numPr>
                <w:ilvl w:val="0"/>
                <w:numId w:val="1"/>
              </w:numPr>
              <w:shd w:fill="ffffff" w:val="clear"/>
              <w:spacing w:after="120" w:before="0" w:lineRule="auto"/>
              <w:ind w:left="720" w:hanging="360"/>
              <w:rPr>
                <w:b w:val="1"/>
                <w:sz w:val="28"/>
                <w:szCs w:val="28"/>
              </w:rPr>
            </w:pPr>
            <w:r w:rsidDel="00000000" w:rsidR="00000000" w:rsidRPr="00000000">
              <w:rPr>
                <w:b w:val="1"/>
                <w:sz w:val="28"/>
                <w:szCs w:val="28"/>
                <w:rtl w:val="0"/>
              </w:rPr>
              <w:t xml:space="preserve">Compare among different taxa of plants by morphological characters.</w:t>
            </w:r>
          </w:p>
          <w:p w:rsidR="00000000" w:rsidDel="00000000" w:rsidP="00000000" w:rsidRDefault="00000000" w:rsidRPr="00000000" w14:paraId="0000007B">
            <w:pPr>
              <w:numPr>
                <w:ilvl w:val="0"/>
                <w:numId w:val="1"/>
              </w:numPr>
              <w:shd w:fill="ffffff" w:val="clear"/>
              <w:spacing w:after="120" w:before="0" w:lineRule="auto"/>
              <w:ind w:left="720" w:hanging="360"/>
              <w:rPr>
                <w:b w:val="1"/>
                <w:sz w:val="28"/>
                <w:szCs w:val="28"/>
              </w:rPr>
            </w:pPr>
            <w:r w:rsidDel="00000000" w:rsidR="00000000" w:rsidRPr="00000000">
              <w:rPr>
                <w:b w:val="1"/>
                <w:sz w:val="28"/>
                <w:szCs w:val="28"/>
                <w:rtl w:val="0"/>
              </w:rPr>
              <w:t xml:space="preserve">Describe some of the ways in which the classify the plants.</w:t>
            </w:r>
          </w:p>
          <w:p w:rsidR="00000000" w:rsidDel="00000000" w:rsidP="00000000" w:rsidRDefault="00000000" w:rsidRPr="00000000" w14:paraId="0000007C">
            <w:pPr>
              <w:spacing w:after="0" w:line="240" w:lineRule="auto"/>
              <w:rPr>
                <w:b w:val="1"/>
                <w:sz w:val="28"/>
                <w:szCs w:val="28"/>
              </w:rPr>
            </w:pPr>
            <w:r w:rsidDel="00000000" w:rsidR="00000000" w:rsidRPr="00000000">
              <w:rPr>
                <w:rtl w:val="0"/>
              </w:rPr>
            </w:r>
          </w:p>
          <w:p w:rsidR="00000000" w:rsidDel="00000000" w:rsidP="00000000" w:rsidRDefault="00000000" w:rsidRPr="00000000" w14:paraId="0000007D">
            <w:pPr>
              <w:bidi w:val="1"/>
              <w:spacing w:after="0" w:line="240" w:lineRule="auto"/>
              <w:rPr>
                <w:b w:val="1"/>
                <w:sz w:val="28"/>
                <w:szCs w:val="28"/>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after="0" w:line="240" w:lineRule="auto"/>
              <w:rPr>
                <w:b w:val="1"/>
                <w:sz w:val="28"/>
                <w:szCs w:val="28"/>
              </w:rPr>
            </w:pPr>
            <w:r w:rsidDel="00000000" w:rsidR="00000000" w:rsidRPr="00000000">
              <w:rPr>
                <w:b w:val="1"/>
                <w:sz w:val="28"/>
                <w:szCs w:val="28"/>
                <w:rtl w:val="0"/>
              </w:rPr>
              <w:t xml:space="preserve">16. Course Reading List and References‌:</w:t>
            </w:r>
          </w:p>
          <w:p w:rsidR="00000000" w:rsidDel="00000000" w:rsidP="00000000" w:rsidRDefault="00000000" w:rsidRPr="00000000" w14:paraId="00000081">
            <w:pPr>
              <w:rPr>
                <w:b w:val="1"/>
                <w:sz w:val="28"/>
                <w:szCs w:val="28"/>
              </w:rPr>
            </w:pPr>
            <w:r w:rsidDel="00000000" w:rsidR="00000000" w:rsidRPr="00000000">
              <w:rPr>
                <w:b w:val="1"/>
                <w:sz w:val="28"/>
                <w:szCs w:val="28"/>
                <w:rtl w:val="0"/>
              </w:rPr>
              <w:t xml:space="preserve">▪  Key references:</w:t>
            </w:r>
          </w:p>
          <w:p w:rsidR="00000000" w:rsidDel="00000000" w:rsidP="00000000" w:rsidRDefault="00000000" w:rsidRPr="00000000" w14:paraId="00000082">
            <w:pPr>
              <w:spacing w:after="0" w:line="240" w:lineRule="auto"/>
              <w:rPr>
                <w:b w:val="1"/>
                <w:sz w:val="28"/>
                <w:szCs w:val="28"/>
              </w:rPr>
            </w:pPr>
            <w:r w:rsidDel="00000000" w:rsidR="00000000" w:rsidRPr="00000000">
              <w:rPr>
                <w:b w:val="1"/>
                <w:sz w:val="28"/>
                <w:szCs w:val="28"/>
                <w:rtl w:val="0"/>
              </w:rPr>
              <w:t xml:space="preserve">▪  Useful references:</w:t>
            </w:r>
          </w:p>
          <w:p w:rsidR="00000000" w:rsidDel="00000000" w:rsidP="00000000" w:rsidRDefault="00000000" w:rsidRPr="00000000" w14:paraId="00000083">
            <w:pPr>
              <w:jc w:val="both"/>
              <w:rPr>
                <w:sz w:val="28"/>
                <w:szCs w:val="28"/>
              </w:rPr>
            </w:pPr>
            <w:r w:rsidDel="00000000" w:rsidR="00000000" w:rsidRPr="00000000">
              <w:rPr>
                <w:sz w:val="28"/>
                <w:szCs w:val="28"/>
                <w:rtl w:val="0"/>
              </w:rPr>
              <w:t xml:space="preserve">1-Hutchinson, J. 1964. The Families of Flowering Plants. Oxford press.</w:t>
            </w:r>
          </w:p>
          <w:p w:rsidR="00000000" w:rsidDel="00000000" w:rsidP="00000000" w:rsidRDefault="00000000" w:rsidRPr="00000000" w14:paraId="00000084">
            <w:pPr>
              <w:ind w:left="-180" w:firstLine="0"/>
              <w:jc w:val="both"/>
              <w:rPr>
                <w:sz w:val="28"/>
                <w:szCs w:val="28"/>
              </w:rPr>
            </w:pPr>
            <w:r w:rsidDel="00000000" w:rsidR="00000000" w:rsidRPr="00000000">
              <w:rPr>
                <w:sz w:val="28"/>
                <w:szCs w:val="28"/>
                <w:rtl w:val="0"/>
              </w:rPr>
              <w:t xml:space="preserve">    2-Ravindra, N. 2003. Principal of Modern Botany. New Delhi</w:t>
            </w:r>
          </w:p>
          <w:p w:rsidR="00000000" w:rsidDel="00000000" w:rsidP="00000000" w:rsidRDefault="00000000" w:rsidRPr="00000000" w14:paraId="00000085">
            <w:pPr>
              <w:ind w:left="-180" w:firstLine="0"/>
              <w:jc w:val="both"/>
              <w:rPr>
                <w:sz w:val="28"/>
                <w:szCs w:val="28"/>
              </w:rPr>
            </w:pPr>
            <w:r w:rsidDel="00000000" w:rsidR="00000000" w:rsidRPr="00000000">
              <w:rPr>
                <w:sz w:val="28"/>
                <w:szCs w:val="28"/>
                <w:rtl w:val="0"/>
              </w:rPr>
              <w:t xml:space="preserve">    3-Wilson, C. L. and Loomis, W. E. 1967. Botany. 4</w:t>
            </w:r>
            <w:r w:rsidDel="00000000" w:rsidR="00000000" w:rsidRPr="00000000">
              <w:rPr>
                <w:sz w:val="28"/>
                <w:szCs w:val="28"/>
                <w:vertAlign w:val="superscript"/>
                <w:rtl w:val="0"/>
              </w:rPr>
              <w:t xml:space="preserve">th </w:t>
            </w:r>
            <w:r w:rsidDel="00000000" w:rsidR="00000000" w:rsidRPr="00000000">
              <w:rPr>
                <w:sz w:val="28"/>
                <w:szCs w:val="28"/>
                <w:rtl w:val="0"/>
              </w:rPr>
              <w:t xml:space="preserve">edition.</w:t>
            </w:r>
          </w:p>
          <w:p w:rsidR="00000000" w:rsidDel="00000000" w:rsidP="00000000" w:rsidRDefault="00000000" w:rsidRPr="00000000" w14:paraId="00000086">
            <w:pPr>
              <w:ind w:left="-180" w:firstLine="0"/>
              <w:jc w:val="both"/>
              <w:rPr>
                <w:sz w:val="28"/>
                <w:szCs w:val="28"/>
              </w:rPr>
            </w:pPr>
            <w:r w:rsidDel="00000000" w:rsidR="00000000" w:rsidRPr="00000000">
              <w:rPr>
                <w:sz w:val="28"/>
                <w:szCs w:val="28"/>
                <w:rtl w:val="0"/>
              </w:rPr>
              <w:t xml:space="preserve">    4-James, C.2006. Practical Plant Identification. Cambridge University Press.</w:t>
            </w:r>
          </w:p>
          <w:p w:rsidR="00000000" w:rsidDel="00000000" w:rsidP="00000000" w:rsidRDefault="00000000" w:rsidRPr="00000000" w14:paraId="00000087">
            <w:pPr>
              <w:ind w:left="-180" w:firstLine="0"/>
              <w:jc w:val="both"/>
              <w:rPr>
                <w:b w:val="1"/>
                <w:sz w:val="28"/>
                <w:szCs w:val="28"/>
              </w:rPr>
            </w:pPr>
            <w:r w:rsidDel="00000000" w:rsidR="00000000" w:rsidRPr="00000000">
              <w:rPr>
                <w:sz w:val="28"/>
                <w:szCs w:val="28"/>
                <w:rtl w:val="0"/>
              </w:rPr>
              <w:t xml:space="preserve">    5-Nels, R. L. 2004. Flowering Plant Embryology. Blackwell Publishing Ltd.</w:t>
            </w:r>
            <w:r w:rsidDel="00000000" w:rsidR="00000000" w:rsidRPr="00000000">
              <w:rPr>
                <w:b w:val="1"/>
                <w:sz w:val="28"/>
                <w:szCs w:val="28"/>
                <w:rtl w:val="0"/>
              </w:rPr>
              <w:t xml:space="preserve"> </w:t>
            </w:r>
          </w:p>
          <w:p w:rsidR="00000000" w:rsidDel="00000000" w:rsidP="00000000" w:rsidRDefault="00000000" w:rsidRPr="00000000" w14:paraId="00000088">
            <w:pPr>
              <w:ind w:left="-180" w:firstLine="0"/>
              <w:jc w:val="both"/>
              <w:rPr>
                <w:b w:val="1"/>
                <w:sz w:val="28"/>
                <w:szCs w:val="28"/>
              </w:rPr>
            </w:pPr>
            <w:r w:rsidDel="00000000" w:rsidR="00000000" w:rsidRPr="00000000">
              <w:rPr>
                <w:rtl w:val="0"/>
              </w:rPr>
            </w:r>
          </w:p>
          <w:p w:rsidR="00000000" w:rsidDel="00000000" w:rsidP="00000000" w:rsidRDefault="00000000" w:rsidRPr="00000000" w14:paraId="00000089">
            <w:pPr>
              <w:ind w:left="-180" w:firstLine="0"/>
              <w:jc w:val="both"/>
              <w:rPr>
                <w:sz w:val="28"/>
                <w:szCs w:val="28"/>
              </w:rPr>
            </w:pPr>
            <w:r w:rsidDel="00000000" w:rsidR="00000000" w:rsidRPr="00000000">
              <w:rPr>
                <w:rtl w:val="0"/>
              </w:rPr>
            </w:r>
          </w:p>
          <w:p w:rsidR="00000000" w:rsidDel="00000000" w:rsidP="00000000" w:rsidRDefault="00000000" w:rsidRPr="00000000" w14:paraId="0000008A">
            <w:pPr>
              <w:spacing w:after="0" w:line="240" w:lineRule="auto"/>
              <w:rPr>
                <w:b w:val="1"/>
                <w:sz w:val="28"/>
                <w:szCs w:val="28"/>
              </w:rPr>
            </w:pPr>
            <w:r w:rsidDel="00000000" w:rsidR="00000000" w:rsidRPr="00000000">
              <w:rPr>
                <w:b w:val="1"/>
                <w:sz w:val="28"/>
                <w:szCs w:val="28"/>
                <w:rtl w:val="0"/>
              </w:rPr>
              <w:t xml:space="preserve">▪  Magazines and review (internet):</w:t>
            </w:r>
          </w:p>
          <w:p w:rsidR="00000000" w:rsidDel="00000000" w:rsidP="00000000" w:rsidRDefault="00000000" w:rsidRPr="00000000" w14:paraId="0000008B">
            <w:pPr>
              <w:spacing w:after="0" w:line="240" w:lineRule="auto"/>
              <w:rPr>
                <w:b w:val="1"/>
                <w:sz w:val="28"/>
                <w:szCs w:val="28"/>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8E">
            <w:pPr>
              <w:spacing w:after="0" w:line="240" w:lineRule="auto"/>
              <w:rPr>
                <w:b w:val="1"/>
                <w:sz w:val="28"/>
                <w:szCs w:val="28"/>
              </w:rPr>
            </w:pPr>
            <w:r w:rsidDel="00000000" w:rsidR="00000000" w:rsidRPr="00000000">
              <w:rPr>
                <w:b w:val="1"/>
                <w:sz w:val="28"/>
                <w:szCs w:val="28"/>
                <w:rtl w:val="0"/>
              </w:rPr>
              <w:t xml:space="preserve">17. The Topics:</w:t>
            </w:r>
          </w:p>
          <w:p w:rsidR="00000000" w:rsidDel="00000000" w:rsidP="00000000" w:rsidRDefault="00000000" w:rsidRPr="00000000" w14:paraId="0000008F">
            <w:pPr>
              <w:spacing w:after="0" w:line="240" w:lineRule="auto"/>
              <w:rPr>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91">
            <w:pPr>
              <w:spacing w:after="0" w:line="240" w:lineRule="auto"/>
              <w:rPr>
                <w:b w:val="1"/>
                <w:sz w:val="28"/>
                <w:szCs w:val="28"/>
              </w:rPr>
            </w:pPr>
            <w:r w:rsidDel="00000000" w:rsidR="00000000" w:rsidRPr="00000000">
              <w:rPr>
                <w:b w:val="1"/>
                <w:sz w:val="28"/>
                <w:szCs w:val="28"/>
                <w:rtl w:val="0"/>
              </w:rPr>
              <w:t xml:space="preserve">Lecturer's name</w:t>
            </w:r>
          </w:p>
        </w:tc>
      </w:tr>
      <w:tr>
        <w:trPr>
          <w:cantSplit w:val="0"/>
          <w:tblHeader w:val="0"/>
        </w:trPr>
        <w:tc>
          <w:tcPr>
            <w:gridSpan w:val="2"/>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92">
            <w:pPr>
              <w:spacing w:after="0" w:line="240" w:lineRule="auto"/>
              <w:rPr>
                <w:b w:val="1"/>
                <w:sz w:val="28"/>
                <w:szCs w:val="28"/>
              </w:rPr>
            </w:pPr>
            <w:r w:rsidDel="00000000" w:rsidR="00000000" w:rsidRPr="00000000">
              <w:rPr>
                <w:rtl w:val="0"/>
              </w:rPr>
            </w:r>
          </w:p>
          <w:tbl>
            <w:tblPr>
              <w:tblStyle w:val="Table3"/>
              <w:tblW w:w="3320.0" w:type="dxa"/>
              <w:jc w:val="left"/>
              <w:tblLayout w:type="fixed"/>
              <w:tblLook w:val="0400"/>
            </w:tblPr>
            <w:tblGrid>
              <w:gridCol w:w="3320"/>
              <w:tblGridChange w:id="0">
                <w:tblGrid>
                  <w:gridCol w:w="3320"/>
                </w:tblGrid>
              </w:tblGridChange>
            </w:tblGrid>
            <w:tr>
              <w:trPr>
                <w:cantSplit w:val="0"/>
                <w:trHeight w:val="523" w:hRule="atLeast"/>
                <w:tblHeader w:val="0"/>
              </w:trPr>
              <w:tc>
                <w:tcPr>
                  <w:tcBorders>
                    <w:top w:color="ffffff" w:space="0" w:sz="8" w:val="single"/>
                    <w:left w:color="ffffff" w:space="0" w:sz="8" w:val="single"/>
                    <w:bottom w:color="ffffff" w:space="0" w:sz="24" w:val="single"/>
                    <w:right w:color="ffffff" w:space="0" w:sz="8" w:val="single"/>
                  </w:tcBorders>
                  <w:shd w:fill="4f81bd" w:val="clear"/>
                  <w:tcMar>
                    <w:top w:w="15.0" w:type="dxa"/>
                    <w:left w:w="108.0" w:type="dxa"/>
                    <w:bottom w:w="0.0" w:type="dxa"/>
                    <w:right w:w="108.0" w:type="dxa"/>
                  </w:tcMar>
                </w:tcPr>
                <w:p w:rsidR="00000000" w:rsidDel="00000000" w:rsidP="00000000" w:rsidRDefault="00000000" w:rsidRPr="00000000" w14:paraId="00000093">
                  <w:pPr>
                    <w:spacing w:after="0" w:line="240" w:lineRule="auto"/>
                    <w:jc w:val="center"/>
                    <w:rPr>
                      <w:b w:val="1"/>
                      <w:sz w:val="28"/>
                      <w:szCs w:val="28"/>
                    </w:rPr>
                  </w:pPr>
                  <w:r w:rsidDel="00000000" w:rsidR="00000000" w:rsidRPr="00000000">
                    <w:rPr>
                      <w:b w:val="1"/>
                      <w:sz w:val="28"/>
                      <w:szCs w:val="28"/>
                      <w:rtl w:val="0"/>
                    </w:rPr>
                    <w:t xml:space="preserve">Week:1</w:t>
                  </w:r>
                </w:p>
                <w:p w:rsidR="00000000" w:rsidDel="00000000" w:rsidP="00000000" w:rsidRDefault="00000000" w:rsidRPr="00000000" w14:paraId="00000094">
                  <w:pPr>
                    <w:spacing w:after="0" w:line="240" w:lineRule="auto"/>
                    <w:jc w:val="center"/>
                    <w:rPr>
                      <w:b w:val="1"/>
                      <w:sz w:val="28"/>
                      <w:szCs w:val="28"/>
                    </w:rPr>
                  </w:pPr>
                  <w:r w:rsidDel="00000000" w:rsidR="00000000" w:rsidRPr="00000000">
                    <w:rPr>
                      <w:rtl w:val="0"/>
                    </w:rPr>
                  </w:r>
                </w:p>
              </w:tc>
            </w:tr>
            <w:tr>
              <w:trPr>
                <w:cantSplit w:val="0"/>
                <w:trHeight w:val="618" w:hRule="atLeast"/>
                <w:tblHeader w:val="0"/>
              </w:trPr>
              <w:tc>
                <w:tcPr>
                  <w:tcBorders>
                    <w:top w:color="ffffff" w:space="0" w:sz="24"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95">
                  <w:pPr>
                    <w:rPr>
                      <w:sz w:val="28"/>
                      <w:szCs w:val="28"/>
                    </w:rPr>
                  </w:pPr>
                  <w:r w:rsidDel="00000000" w:rsidR="00000000" w:rsidRPr="00000000">
                    <w:rPr>
                      <w:b w:val="1"/>
                      <w:sz w:val="28"/>
                      <w:szCs w:val="28"/>
                      <w:rtl w:val="0"/>
                    </w:rPr>
                    <w:t xml:space="preserve">Week2</w:t>
                  </w:r>
                  <w:r w:rsidDel="00000000" w:rsidR="00000000" w:rsidRPr="00000000">
                    <w:rPr>
                      <w:rtl w:val="0"/>
                    </w:rPr>
                  </w:r>
                </w:p>
              </w:tc>
            </w:tr>
            <w:tr>
              <w:trPr>
                <w:cantSplit w:val="0"/>
                <w:trHeight w:val="541"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96">
                  <w:pPr>
                    <w:rPr>
                      <w:sz w:val="28"/>
                      <w:szCs w:val="28"/>
                    </w:rPr>
                  </w:pPr>
                  <w:r w:rsidDel="00000000" w:rsidR="00000000" w:rsidRPr="00000000">
                    <w:rPr>
                      <w:b w:val="1"/>
                      <w:sz w:val="28"/>
                      <w:szCs w:val="28"/>
                      <w:rtl w:val="0"/>
                    </w:rPr>
                    <w:t xml:space="preserve">Week3</w:t>
                  </w:r>
                  <w:r w:rsidDel="00000000" w:rsidR="00000000" w:rsidRPr="00000000">
                    <w:rPr>
                      <w:rtl w:val="0"/>
                    </w:rPr>
                  </w:r>
                </w:p>
              </w:tc>
            </w:tr>
            <w:tr>
              <w:trPr>
                <w:cantSplit w:val="0"/>
                <w:trHeight w:val="406"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97">
                  <w:pPr>
                    <w:rPr>
                      <w:sz w:val="28"/>
                      <w:szCs w:val="28"/>
                    </w:rPr>
                  </w:pPr>
                  <w:r w:rsidDel="00000000" w:rsidR="00000000" w:rsidRPr="00000000">
                    <w:rPr>
                      <w:b w:val="1"/>
                      <w:sz w:val="28"/>
                      <w:szCs w:val="28"/>
                      <w:rtl w:val="0"/>
                    </w:rPr>
                    <w:t xml:space="preserve">Week4</w:t>
                  </w:r>
                  <w:r w:rsidDel="00000000" w:rsidR="00000000" w:rsidRPr="00000000">
                    <w:rPr>
                      <w:rtl w:val="0"/>
                    </w:rPr>
                  </w:r>
                </w:p>
              </w:tc>
            </w:tr>
            <w:tr>
              <w:trPr>
                <w:cantSplit w:val="0"/>
                <w:trHeight w:val="424"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98">
                  <w:pPr>
                    <w:rPr>
                      <w:sz w:val="28"/>
                      <w:szCs w:val="28"/>
                    </w:rPr>
                  </w:pPr>
                  <w:r w:rsidDel="00000000" w:rsidR="00000000" w:rsidRPr="00000000">
                    <w:rPr>
                      <w:b w:val="1"/>
                      <w:sz w:val="28"/>
                      <w:szCs w:val="28"/>
                      <w:rtl w:val="0"/>
                    </w:rPr>
                    <w:t xml:space="preserve">Week5</w:t>
                  </w:r>
                  <w:r w:rsidDel="00000000" w:rsidR="00000000" w:rsidRPr="00000000">
                    <w:rPr>
                      <w:rtl w:val="0"/>
                    </w:rPr>
                  </w:r>
                </w:p>
              </w:tc>
            </w:tr>
            <w:tr>
              <w:trPr>
                <w:cantSplit w:val="0"/>
                <w:trHeight w:val="415"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99">
                  <w:pPr>
                    <w:rPr>
                      <w:sz w:val="28"/>
                      <w:szCs w:val="28"/>
                    </w:rPr>
                  </w:pPr>
                  <w:r w:rsidDel="00000000" w:rsidR="00000000" w:rsidRPr="00000000">
                    <w:rPr>
                      <w:b w:val="1"/>
                      <w:sz w:val="28"/>
                      <w:szCs w:val="28"/>
                      <w:rtl w:val="0"/>
                    </w:rPr>
                    <w:t xml:space="preserve">Week6</w:t>
                  </w:r>
                  <w:r w:rsidDel="00000000" w:rsidR="00000000" w:rsidRPr="00000000">
                    <w:rPr>
                      <w:rtl w:val="0"/>
                    </w:rPr>
                  </w:r>
                </w:p>
              </w:tc>
            </w:tr>
            <w:tr>
              <w:trPr>
                <w:cantSplit w:val="0"/>
                <w:trHeight w:val="361"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9A">
                  <w:pPr>
                    <w:rPr>
                      <w:sz w:val="28"/>
                      <w:szCs w:val="28"/>
                    </w:rPr>
                  </w:pPr>
                  <w:r w:rsidDel="00000000" w:rsidR="00000000" w:rsidRPr="00000000">
                    <w:rPr>
                      <w:b w:val="1"/>
                      <w:sz w:val="28"/>
                      <w:szCs w:val="28"/>
                      <w:rtl w:val="0"/>
                    </w:rPr>
                    <w:t xml:space="preserve">Week7</w:t>
                  </w:r>
                  <w:r w:rsidDel="00000000" w:rsidR="00000000" w:rsidRPr="00000000">
                    <w:rPr>
                      <w:rtl w:val="0"/>
                    </w:rPr>
                  </w:r>
                </w:p>
              </w:tc>
            </w:tr>
            <w:tr>
              <w:trPr>
                <w:cantSplit w:val="0"/>
                <w:trHeight w:val="276"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9B">
                  <w:pPr>
                    <w:rPr>
                      <w:sz w:val="28"/>
                      <w:szCs w:val="28"/>
                    </w:rPr>
                  </w:pPr>
                  <w:r w:rsidDel="00000000" w:rsidR="00000000" w:rsidRPr="00000000">
                    <w:rPr>
                      <w:b w:val="1"/>
                      <w:sz w:val="28"/>
                      <w:szCs w:val="28"/>
                      <w:rtl w:val="0"/>
                    </w:rPr>
                    <w:t xml:space="preserve">Week8</w:t>
                  </w:r>
                  <w:r w:rsidDel="00000000" w:rsidR="00000000" w:rsidRPr="00000000">
                    <w:rPr>
                      <w:rtl w:val="0"/>
                    </w:rPr>
                  </w:r>
                </w:p>
              </w:tc>
            </w:tr>
            <w:tr>
              <w:trPr>
                <w:cantSplit w:val="0"/>
                <w:trHeight w:val="459"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9C">
                  <w:pPr>
                    <w:rPr>
                      <w:sz w:val="28"/>
                      <w:szCs w:val="28"/>
                    </w:rPr>
                  </w:pPr>
                  <w:r w:rsidDel="00000000" w:rsidR="00000000" w:rsidRPr="00000000">
                    <w:rPr>
                      <w:b w:val="1"/>
                      <w:sz w:val="28"/>
                      <w:szCs w:val="28"/>
                      <w:rtl w:val="0"/>
                    </w:rPr>
                    <w:t xml:space="preserve">Week9</w:t>
                  </w:r>
                  <w:r w:rsidDel="00000000" w:rsidR="00000000" w:rsidRPr="00000000">
                    <w:rPr>
                      <w:rtl w:val="0"/>
                    </w:rPr>
                  </w:r>
                </w:p>
              </w:tc>
            </w:tr>
            <w:tr>
              <w:trPr>
                <w:cantSplit w:val="0"/>
                <w:trHeight w:val="276"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9D">
                  <w:pPr>
                    <w:rPr>
                      <w:sz w:val="28"/>
                      <w:szCs w:val="28"/>
                    </w:rPr>
                  </w:pPr>
                  <w:r w:rsidDel="00000000" w:rsidR="00000000" w:rsidRPr="00000000">
                    <w:rPr>
                      <w:b w:val="1"/>
                      <w:sz w:val="28"/>
                      <w:szCs w:val="28"/>
                      <w:rtl w:val="0"/>
                    </w:rPr>
                    <w:t xml:space="preserve">Week10</w:t>
                  </w:r>
                  <w:r w:rsidDel="00000000" w:rsidR="00000000" w:rsidRPr="00000000">
                    <w:rPr>
                      <w:rtl w:val="0"/>
                    </w:rPr>
                  </w:r>
                </w:p>
              </w:tc>
            </w:tr>
            <w:tr>
              <w:trPr>
                <w:cantSplit w:val="0"/>
                <w:trHeight w:val="289"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9E">
                  <w:pPr>
                    <w:rPr>
                      <w:sz w:val="28"/>
                      <w:szCs w:val="28"/>
                    </w:rPr>
                  </w:pPr>
                  <w:r w:rsidDel="00000000" w:rsidR="00000000" w:rsidRPr="00000000">
                    <w:rPr>
                      <w:b w:val="1"/>
                      <w:sz w:val="28"/>
                      <w:szCs w:val="28"/>
                      <w:rtl w:val="0"/>
                    </w:rPr>
                    <w:t xml:space="preserve">Week11</w:t>
                  </w:r>
                  <w:r w:rsidDel="00000000" w:rsidR="00000000" w:rsidRPr="00000000">
                    <w:rPr>
                      <w:rtl w:val="0"/>
                    </w:rPr>
                  </w:r>
                </w:p>
              </w:tc>
            </w:tr>
            <w:tr>
              <w:trPr>
                <w:cantSplit w:val="0"/>
                <w:trHeight w:val="459"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9F">
                  <w:pPr>
                    <w:rPr>
                      <w:sz w:val="28"/>
                      <w:szCs w:val="28"/>
                    </w:rPr>
                  </w:pPr>
                  <w:r w:rsidDel="00000000" w:rsidR="00000000" w:rsidRPr="00000000">
                    <w:rPr>
                      <w:b w:val="1"/>
                      <w:sz w:val="28"/>
                      <w:szCs w:val="28"/>
                      <w:rtl w:val="0"/>
                    </w:rPr>
                    <w:t xml:space="preserve">Week12</w:t>
                  </w:r>
                  <w:r w:rsidDel="00000000" w:rsidR="00000000" w:rsidRPr="00000000">
                    <w:rPr>
                      <w:rtl w:val="0"/>
                    </w:rPr>
                  </w:r>
                </w:p>
              </w:tc>
            </w:tr>
            <w:tr>
              <w:trPr>
                <w:cantSplit w:val="0"/>
                <w:trHeight w:val="558"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A0">
                  <w:pPr>
                    <w:rPr>
                      <w:b w:val="1"/>
                      <w:sz w:val="28"/>
                      <w:szCs w:val="28"/>
                    </w:rPr>
                  </w:pPr>
                  <w:r w:rsidDel="00000000" w:rsidR="00000000" w:rsidRPr="00000000">
                    <w:rPr>
                      <w:b w:val="1"/>
                      <w:sz w:val="28"/>
                      <w:szCs w:val="28"/>
                      <w:rtl w:val="0"/>
                    </w:rPr>
                    <w:t xml:space="preserve">Week13</w:t>
                  </w:r>
                </w:p>
                <w:p w:rsidR="00000000" w:rsidDel="00000000" w:rsidP="00000000" w:rsidRDefault="00000000" w:rsidRPr="00000000" w14:paraId="000000A1">
                  <w:pPr>
                    <w:rPr>
                      <w:sz w:val="28"/>
                      <w:szCs w:val="28"/>
                    </w:rPr>
                  </w:pPr>
                  <w:r w:rsidDel="00000000" w:rsidR="00000000" w:rsidRPr="00000000">
                    <w:rPr>
                      <w:b w:val="1"/>
                      <w:sz w:val="28"/>
                      <w:szCs w:val="28"/>
                      <w:rtl w:val="0"/>
                    </w:rPr>
                    <w:t xml:space="preserve">Week 14</w:t>
                  </w:r>
                  <w:r w:rsidDel="00000000" w:rsidR="00000000" w:rsidRPr="00000000">
                    <w:rPr>
                      <w:rtl w:val="0"/>
                    </w:rPr>
                  </w:r>
                </w:p>
              </w:tc>
            </w:tr>
          </w:tbl>
          <w:p w:rsidR="00000000" w:rsidDel="00000000" w:rsidP="00000000" w:rsidRDefault="00000000" w:rsidRPr="00000000" w14:paraId="000000A2">
            <w:pPr>
              <w:spacing w:after="0" w:line="240" w:lineRule="auto"/>
              <w:rPr>
                <w:b w:val="1"/>
                <w:sz w:val="28"/>
                <w:szCs w:val="28"/>
              </w:rPr>
            </w:pPr>
            <w:r w:rsidDel="00000000" w:rsidR="00000000" w:rsidRPr="00000000">
              <w:rPr>
                <w:rtl w:val="0"/>
              </w:rPr>
            </w:r>
          </w:p>
          <w:p w:rsidR="00000000" w:rsidDel="00000000" w:rsidP="00000000" w:rsidRDefault="00000000" w:rsidRPr="00000000" w14:paraId="000000A3">
            <w:pPr>
              <w:spacing w:after="0" w:line="240" w:lineRule="auto"/>
              <w:rPr>
                <w:b w:val="1"/>
                <w:sz w:val="28"/>
                <w:szCs w:val="28"/>
              </w:rPr>
            </w:pPr>
            <w:r w:rsidDel="00000000" w:rsidR="00000000" w:rsidRPr="00000000">
              <w:rPr>
                <w:rtl w:val="0"/>
              </w:rPr>
            </w:r>
          </w:p>
          <w:p w:rsidR="00000000" w:rsidDel="00000000" w:rsidP="00000000" w:rsidRDefault="00000000" w:rsidRPr="00000000" w14:paraId="000000A4">
            <w:pPr>
              <w:spacing w:after="0" w:line="240" w:lineRule="auto"/>
              <w:rPr>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bl>
            <w:tblPr>
              <w:tblStyle w:val="Table4"/>
              <w:tblW w:w="4296.0" w:type="dxa"/>
              <w:jc w:val="left"/>
              <w:tblLayout w:type="fixed"/>
              <w:tblLook w:val="0400"/>
            </w:tblPr>
            <w:tblGrid>
              <w:gridCol w:w="4296"/>
              <w:tblGridChange w:id="0">
                <w:tblGrid>
                  <w:gridCol w:w="4296"/>
                </w:tblGrid>
              </w:tblGridChange>
            </w:tblGrid>
            <w:tr>
              <w:trPr>
                <w:cantSplit w:val="0"/>
                <w:trHeight w:val="827" w:hRule="atLeast"/>
                <w:tblHeader w:val="0"/>
              </w:trPr>
              <w:tc>
                <w:tcPr>
                  <w:tcBorders>
                    <w:top w:color="ffffff" w:space="0" w:sz="8" w:val="single"/>
                    <w:left w:color="ffffff" w:space="0" w:sz="8" w:val="single"/>
                    <w:bottom w:color="ffffff" w:space="0" w:sz="24" w:val="single"/>
                    <w:right w:color="ffffff" w:space="0" w:sz="8" w:val="single"/>
                  </w:tcBorders>
                  <w:shd w:fill="4f81bd" w:val="clear"/>
                  <w:tcMar>
                    <w:top w:w="15.0" w:type="dxa"/>
                    <w:left w:w="108.0" w:type="dxa"/>
                    <w:bottom w:w="0.0" w:type="dxa"/>
                    <w:right w:w="108.0" w:type="dxa"/>
                  </w:tcMar>
                </w:tcPr>
                <w:p w:rsidR="00000000" w:rsidDel="00000000" w:rsidP="00000000" w:rsidRDefault="00000000" w:rsidRPr="00000000" w14:paraId="000000A7">
                  <w:pPr>
                    <w:bidi w:val="1"/>
                    <w:jc w:val="right"/>
                    <w:rPr>
                      <w:sz w:val="28"/>
                      <w:szCs w:val="28"/>
                    </w:rPr>
                  </w:pPr>
                  <w:r w:rsidDel="00000000" w:rsidR="00000000" w:rsidRPr="00000000">
                    <w:rPr>
                      <w:sz w:val="28"/>
                      <w:szCs w:val="28"/>
                      <w:rtl w:val="0"/>
                    </w:rPr>
                    <w:t xml:space="preserve">Introduction to plant taxonomy, classification systems</w:t>
                  </w:r>
                </w:p>
              </w:tc>
            </w:tr>
            <w:tr>
              <w:trPr>
                <w:cantSplit w:val="0"/>
                <w:trHeight w:val="592" w:hRule="atLeast"/>
                <w:tblHeader w:val="0"/>
              </w:trPr>
              <w:tc>
                <w:tcPr>
                  <w:tcBorders>
                    <w:top w:color="ffffff" w:space="0" w:sz="24"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A8">
                  <w:pPr>
                    <w:spacing w:after="0" w:line="240" w:lineRule="auto"/>
                    <w:rPr>
                      <w:b w:val="1"/>
                      <w:sz w:val="28"/>
                      <w:szCs w:val="28"/>
                    </w:rPr>
                  </w:pPr>
                  <w:r w:rsidDel="00000000" w:rsidR="00000000" w:rsidRPr="00000000">
                    <w:rPr>
                      <w:sz w:val="28"/>
                      <w:szCs w:val="28"/>
                      <w:rtl w:val="0"/>
                    </w:rPr>
                    <w:t xml:space="preserve">Herbarium</w:t>
                  </w:r>
                  <w:r w:rsidDel="00000000" w:rsidR="00000000" w:rsidRPr="00000000">
                    <w:rPr>
                      <w:rtl w:val="0"/>
                    </w:rPr>
                  </w:r>
                </w:p>
              </w:tc>
            </w:tr>
            <w:tr>
              <w:trPr>
                <w:cantSplit w:val="0"/>
                <w:trHeight w:val="587"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A9">
                  <w:pPr>
                    <w:spacing w:after="0" w:line="240" w:lineRule="auto"/>
                    <w:jc w:val="both"/>
                    <w:rPr>
                      <w:b w:val="1"/>
                      <w:sz w:val="28"/>
                      <w:szCs w:val="28"/>
                    </w:rPr>
                  </w:pPr>
                  <w:r w:rsidDel="00000000" w:rsidR="00000000" w:rsidRPr="00000000">
                    <w:rPr>
                      <w:b w:val="1"/>
                      <w:sz w:val="28"/>
                      <w:szCs w:val="28"/>
                      <w:rtl w:val="0"/>
                    </w:rPr>
                    <w:t xml:space="preserve">Flower</w:t>
                  </w:r>
                </w:p>
              </w:tc>
            </w:tr>
            <w:tr>
              <w:trPr>
                <w:cantSplit w:val="0"/>
                <w:trHeight w:val="416"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AA">
                  <w:pPr>
                    <w:spacing w:after="0" w:line="240" w:lineRule="auto"/>
                    <w:jc w:val="both"/>
                    <w:rPr>
                      <w:b w:val="1"/>
                      <w:sz w:val="28"/>
                      <w:szCs w:val="28"/>
                    </w:rPr>
                  </w:pPr>
                  <w:r w:rsidDel="00000000" w:rsidR="00000000" w:rsidRPr="00000000">
                    <w:rPr>
                      <w:sz w:val="28"/>
                      <w:szCs w:val="28"/>
                      <w:rtl w:val="0"/>
                    </w:rPr>
                    <w:t xml:space="preserve"> types of flower</w:t>
                  </w:r>
                  <w:r w:rsidDel="00000000" w:rsidR="00000000" w:rsidRPr="00000000">
                    <w:rPr>
                      <w:rtl w:val="0"/>
                    </w:rPr>
                  </w:r>
                </w:p>
              </w:tc>
            </w:tr>
            <w:tr>
              <w:trPr>
                <w:cantSplit w:val="0"/>
                <w:trHeight w:val="587"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AB">
                  <w:pPr>
                    <w:spacing w:after="0" w:line="240" w:lineRule="auto"/>
                    <w:jc w:val="both"/>
                    <w:rPr>
                      <w:b w:val="1"/>
                      <w:sz w:val="28"/>
                      <w:szCs w:val="28"/>
                    </w:rPr>
                  </w:pPr>
                  <w:r w:rsidDel="00000000" w:rsidR="00000000" w:rsidRPr="00000000">
                    <w:rPr>
                      <w:sz w:val="28"/>
                      <w:szCs w:val="28"/>
                      <w:rtl w:val="0"/>
                    </w:rPr>
                    <w:t xml:space="preserve"> Androecium</w:t>
                  </w:r>
                  <w:r w:rsidDel="00000000" w:rsidR="00000000" w:rsidRPr="00000000">
                    <w:rPr>
                      <w:rtl w:val="0"/>
                    </w:rPr>
                  </w:r>
                </w:p>
              </w:tc>
            </w:tr>
            <w:tr>
              <w:trPr>
                <w:cantSplit w:val="0"/>
                <w:trHeight w:val="551"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AC">
                  <w:pPr>
                    <w:spacing w:after="0" w:line="240" w:lineRule="auto"/>
                    <w:rPr>
                      <w:b w:val="1"/>
                      <w:sz w:val="28"/>
                      <w:szCs w:val="28"/>
                    </w:rPr>
                  </w:pPr>
                  <w:r w:rsidDel="00000000" w:rsidR="00000000" w:rsidRPr="00000000">
                    <w:rPr>
                      <w:sz w:val="28"/>
                      <w:szCs w:val="28"/>
                      <w:rtl w:val="0"/>
                    </w:rPr>
                    <w:t xml:space="preserve">gynoecium</w:t>
                  </w:r>
                  <w:r w:rsidDel="00000000" w:rsidR="00000000" w:rsidRPr="00000000">
                    <w:rPr>
                      <w:rtl w:val="0"/>
                    </w:rPr>
                  </w:r>
                </w:p>
              </w:tc>
            </w:tr>
            <w:tr>
              <w:trPr>
                <w:cantSplit w:val="0"/>
                <w:trHeight w:val="461"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AD">
                  <w:pPr>
                    <w:spacing w:after="0" w:line="240" w:lineRule="auto"/>
                    <w:jc w:val="both"/>
                    <w:rPr>
                      <w:b w:val="1"/>
                      <w:sz w:val="28"/>
                      <w:szCs w:val="28"/>
                    </w:rPr>
                  </w:pPr>
                  <w:r w:rsidDel="00000000" w:rsidR="00000000" w:rsidRPr="00000000">
                    <w:rPr>
                      <w:sz w:val="28"/>
                      <w:szCs w:val="28"/>
                      <w:rtl w:val="0"/>
                    </w:rPr>
                    <w:t xml:space="preserve">fruits</w:t>
                  </w:r>
                  <w:r w:rsidDel="00000000" w:rsidR="00000000" w:rsidRPr="00000000">
                    <w:rPr>
                      <w:rtl w:val="0"/>
                    </w:rPr>
                  </w:r>
                </w:p>
              </w:tc>
            </w:tr>
            <w:tr>
              <w:trPr>
                <w:cantSplit w:val="0"/>
                <w:trHeight w:val="497"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AE">
                  <w:pPr>
                    <w:spacing w:after="0" w:line="240" w:lineRule="auto"/>
                    <w:jc w:val="both"/>
                    <w:rPr>
                      <w:b w:val="1"/>
                      <w:sz w:val="28"/>
                      <w:szCs w:val="28"/>
                    </w:rPr>
                  </w:pPr>
                  <w:r w:rsidDel="00000000" w:rsidR="00000000" w:rsidRPr="00000000">
                    <w:rPr>
                      <w:sz w:val="28"/>
                      <w:szCs w:val="28"/>
                      <w:rtl w:val="0"/>
                    </w:rPr>
                    <w:t xml:space="preserve">pollination</w:t>
                  </w:r>
                  <w:r w:rsidDel="00000000" w:rsidR="00000000" w:rsidRPr="00000000">
                    <w:rPr>
                      <w:rtl w:val="0"/>
                    </w:rPr>
                  </w:r>
                </w:p>
              </w:tc>
            </w:tr>
            <w:tr>
              <w:trPr>
                <w:cantSplit w:val="0"/>
                <w:trHeight w:val="307"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AF">
                  <w:pPr>
                    <w:spacing w:after="0" w:line="240" w:lineRule="auto"/>
                    <w:rPr>
                      <w:sz w:val="28"/>
                      <w:szCs w:val="28"/>
                    </w:rPr>
                  </w:pPr>
                  <w:r w:rsidDel="00000000" w:rsidR="00000000" w:rsidRPr="00000000">
                    <w:rPr>
                      <w:sz w:val="28"/>
                      <w:szCs w:val="28"/>
                      <w:rtl w:val="0"/>
                    </w:rPr>
                    <w:t xml:space="preserve"> monocot family</w:t>
                  </w:r>
                </w:p>
                <w:p w:rsidR="00000000" w:rsidDel="00000000" w:rsidP="00000000" w:rsidRDefault="00000000" w:rsidRPr="00000000" w14:paraId="000000B0">
                  <w:pPr>
                    <w:spacing w:after="0" w:line="240" w:lineRule="auto"/>
                    <w:rPr>
                      <w:b w:val="1"/>
                      <w:sz w:val="28"/>
                      <w:szCs w:val="28"/>
                    </w:rPr>
                  </w:pPr>
                  <w:r w:rsidDel="00000000" w:rsidR="00000000" w:rsidRPr="00000000">
                    <w:rPr>
                      <w:rtl w:val="0"/>
                    </w:rPr>
                  </w:r>
                </w:p>
              </w:tc>
            </w:tr>
            <w:tr>
              <w:trPr>
                <w:cantSplit w:val="0"/>
                <w:trHeight w:val="569"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B1">
                  <w:pPr>
                    <w:spacing w:after="0" w:line="240" w:lineRule="auto"/>
                    <w:jc w:val="both"/>
                    <w:rPr>
                      <w:b w:val="1"/>
                      <w:sz w:val="28"/>
                      <w:szCs w:val="28"/>
                    </w:rPr>
                  </w:pPr>
                  <w:r w:rsidDel="00000000" w:rsidR="00000000" w:rsidRPr="00000000">
                    <w:rPr>
                      <w:sz w:val="28"/>
                      <w:szCs w:val="28"/>
                      <w:rtl w:val="0"/>
                    </w:rPr>
                    <w:t xml:space="preserve">dicot family</w:t>
                  </w:r>
                  <w:r w:rsidDel="00000000" w:rsidR="00000000" w:rsidRPr="00000000">
                    <w:rPr>
                      <w:rtl w:val="0"/>
                    </w:rPr>
                  </w:r>
                </w:p>
              </w:tc>
            </w:tr>
            <w:tr>
              <w:trPr>
                <w:cantSplit w:val="0"/>
                <w:trHeight w:val="506"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B2">
                  <w:pPr>
                    <w:spacing w:after="0" w:line="240" w:lineRule="auto"/>
                    <w:rPr>
                      <w:b w:val="1"/>
                      <w:sz w:val="28"/>
                      <w:szCs w:val="28"/>
                    </w:rPr>
                  </w:pPr>
                  <w:r w:rsidDel="00000000" w:rsidR="00000000" w:rsidRPr="00000000">
                    <w:rPr>
                      <w:sz w:val="28"/>
                      <w:szCs w:val="28"/>
                      <w:rtl w:val="0"/>
                    </w:rPr>
                    <w:t xml:space="preserve">poisonous plants</w:t>
                  </w:r>
                  <w:r w:rsidDel="00000000" w:rsidR="00000000" w:rsidRPr="00000000">
                    <w:rPr>
                      <w:rtl w:val="0"/>
                    </w:rPr>
                  </w:r>
                </w:p>
              </w:tc>
            </w:tr>
            <w:tr>
              <w:trPr>
                <w:cantSplit w:val="0"/>
                <w:trHeight w:val="459"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B3">
                  <w:pPr>
                    <w:spacing w:after="0" w:lineRule="auto"/>
                    <w:jc w:val="both"/>
                    <w:rPr>
                      <w:b w:val="1"/>
                      <w:sz w:val="28"/>
                      <w:szCs w:val="28"/>
                    </w:rPr>
                  </w:pPr>
                  <w:r w:rsidDel="00000000" w:rsidR="00000000" w:rsidRPr="00000000">
                    <w:rPr>
                      <w:b w:val="1"/>
                      <w:sz w:val="28"/>
                      <w:szCs w:val="28"/>
                      <w:rtl w:val="0"/>
                    </w:rPr>
                    <w:t xml:space="preserve">Root </w:t>
                  </w:r>
                </w:p>
              </w:tc>
            </w:tr>
            <w:tr>
              <w:trPr>
                <w:cantSplit w:val="0"/>
                <w:trHeight w:val="551"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B4">
                  <w:pPr>
                    <w:spacing w:after="0" w:line="240" w:lineRule="auto"/>
                    <w:rPr>
                      <w:b w:val="1"/>
                      <w:sz w:val="28"/>
                      <w:szCs w:val="28"/>
                    </w:rPr>
                  </w:pPr>
                  <w:r w:rsidDel="00000000" w:rsidR="00000000" w:rsidRPr="00000000">
                    <w:rPr>
                      <w:b w:val="1"/>
                      <w:sz w:val="28"/>
                      <w:szCs w:val="28"/>
                      <w:rtl w:val="0"/>
                    </w:rPr>
                    <w:t xml:space="preserve">Stem</w:t>
                  </w:r>
                </w:p>
                <w:p w:rsidR="00000000" w:rsidDel="00000000" w:rsidP="00000000" w:rsidRDefault="00000000" w:rsidRPr="00000000" w14:paraId="000000B5">
                  <w:pPr>
                    <w:spacing w:after="0" w:line="240" w:lineRule="auto"/>
                    <w:rPr>
                      <w:b w:val="1"/>
                      <w:sz w:val="28"/>
                      <w:szCs w:val="28"/>
                    </w:rPr>
                  </w:pPr>
                  <w:r w:rsidDel="00000000" w:rsidR="00000000" w:rsidRPr="00000000">
                    <w:rPr>
                      <w:rtl w:val="0"/>
                    </w:rPr>
                  </w:r>
                </w:p>
                <w:p w:rsidR="00000000" w:rsidDel="00000000" w:rsidP="00000000" w:rsidRDefault="00000000" w:rsidRPr="00000000" w14:paraId="000000B6">
                  <w:pPr>
                    <w:spacing w:after="0" w:line="240" w:lineRule="auto"/>
                    <w:rPr>
                      <w:b w:val="1"/>
                      <w:sz w:val="28"/>
                      <w:szCs w:val="28"/>
                    </w:rPr>
                  </w:pPr>
                  <w:r w:rsidDel="00000000" w:rsidR="00000000" w:rsidRPr="00000000">
                    <w:rPr>
                      <w:rtl w:val="0"/>
                    </w:rPr>
                  </w:r>
                </w:p>
                <w:p w:rsidR="00000000" w:rsidDel="00000000" w:rsidP="00000000" w:rsidRDefault="00000000" w:rsidRPr="00000000" w14:paraId="000000B7">
                  <w:pPr>
                    <w:spacing w:after="0" w:line="240" w:lineRule="auto"/>
                    <w:rPr>
                      <w:b w:val="1"/>
                      <w:sz w:val="28"/>
                      <w:szCs w:val="28"/>
                    </w:rPr>
                  </w:pPr>
                  <w:r w:rsidDel="00000000" w:rsidR="00000000" w:rsidRPr="00000000">
                    <w:rPr>
                      <w:b w:val="1"/>
                      <w:sz w:val="28"/>
                      <w:szCs w:val="28"/>
                      <w:rtl w:val="0"/>
                    </w:rPr>
                    <w:t xml:space="preserve">exam</w:t>
                  </w:r>
                </w:p>
              </w:tc>
            </w:tr>
          </w:tbl>
          <w:p w:rsidR="00000000" w:rsidDel="00000000" w:rsidP="00000000" w:rsidRDefault="00000000" w:rsidRPr="00000000" w14:paraId="000000B8">
            <w:pPr>
              <w:spacing w:after="0" w:line="240" w:lineRule="auto"/>
              <w:rPr>
                <w:b w:val="1"/>
                <w:sz w:val="28"/>
                <w:szCs w:val="28"/>
              </w:rPr>
            </w:pPr>
            <w:r w:rsidDel="00000000" w:rsidR="00000000" w:rsidRPr="00000000">
              <w:rPr>
                <w:rtl w:val="0"/>
              </w:rPr>
            </w:r>
          </w:p>
        </w:tc>
      </w:tr>
      <w:tr>
        <w:trPr>
          <w:cantSplit w:val="0"/>
          <w:tblHeader w:val="0"/>
        </w:trPr>
        <w:tc>
          <w:tcPr>
            <w:gridSpan w:val="2"/>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40" w:lineRule="auto"/>
              <w:rPr>
                <w:b w:val="1"/>
                <w:sz w:val="28"/>
                <w:szCs w:val="28"/>
              </w:rPr>
            </w:pPr>
            <w:r w:rsidDel="00000000" w:rsidR="00000000" w:rsidRPr="00000000">
              <w:rPr>
                <w:rtl w:val="0"/>
              </w:rPr>
            </w:r>
          </w:p>
          <w:p w:rsidR="00000000" w:rsidDel="00000000" w:rsidP="00000000" w:rsidRDefault="00000000" w:rsidRPr="00000000" w14:paraId="000000BA">
            <w:pPr>
              <w:spacing w:after="0" w:line="240" w:lineRule="auto"/>
              <w:rPr>
                <w:b w:val="1"/>
                <w:sz w:val="28"/>
                <w:szCs w:val="28"/>
              </w:rPr>
            </w:pPr>
            <w:r w:rsidDel="00000000" w:rsidR="00000000" w:rsidRPr="00000000">
              <w:rPr>
                <w:b w:val="1"/>
                <w:sz w:val="28"/>
                <w:szCs w:val="28"/>
                <w:rtl w:val="0"/>
              </w:rPr>
              <w:t xml:space="preserve">18. Practical Topics (If there is any)</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40" w:lineRule="auto"/>
              <w:rPr>
                <w:b w:val="1"/>
                <w:sz w:val="28"/>
                <w:szCs w:val="28"/>
              </w:rPr>
            </w:pPr>
            <w:r w:rsidDel="00000000" w:rsidR="00000000" w:rsidRPr="00000000">
              <w:rPr>
                <w:rtl w:val="0"/>
              </w:rPr>
            </w:r>
          </w:p>
        </w:tc>
      </w:tr>
      <w:tr>
        <w:trPr>
          <w:cantSplit w:val="0"/>
          <w:trHeight w:val="73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40" w:lineRule="auto"/>
              <w:rPr>
                <w:b w:val="1"/>
                <w:sz w:val="28"/>
                <w:szCs w:val="28"/>
              </w:rPr>
            </w:pPr>
            <w:r w:rsidDel="00000000" w:rsidR="00000000" w:rsidRPr="00000000">
              <w:rPr>
                <w:rtl w:val="0"/>
              </w:rPr>
            </w:r>
          </w:p>
          <w:p w:rsidR="00000000" w:rsidDel="00000000" w:rsidP="00000000" w:rsidRDefault="00000000" w:rsidRPr="00000000" w14:paraId="000000BE">
            <w:pPr>
              <w:spacing w:after="0" w:line="240" w:lineRule="auto"/>
              <w:rPr>
                <w:b w:val="1"/>
                <w:sz w:val="28"/>
                <w:szCs w:val="28"/>
              </w:rPr>
            </w:pPr>
            <w:r w:rsidDel="00000000" w:rsidR="00000000" w:rsidRPr="00000000">
              <w:rPr>
                <w:rtl w:val="0"/>
              </w:rPr>
            </w:r>
          </w:p>
          <w:p w:rsidR="00000000" w:rsidDel="00000000" w:rsidP="00000000" w:rsidRDefault="00000000" w:rsidRPr="00000000" w14:paraId="000000BF">
            <w:pPr>
              <w:spacing w:after="0" w:line="240" w:lineRule="auto"/>
              <w:rPr>
                <w:b w:val="1"/>
                <w:sz w:val="28"/>
                <w:szCs w:val="28"/>
              </w:rPr>
            </w:pPr>
            <w:r w:rsidDel="00000000" w:rsidR="00000000" w:rsidRPr="00000000">
              <w:rPr>
                <w:b w:val="1"/>
                <w:sz w:val="28"/>
                <w:szCs w:val="28"/>
                <w:rtl w:val="0"/>
              </w:rPr>
              <w:t xml:space="preserve">19. Examinations:</w:t>
            </w:r>
          </w:p>
          <w:p w:rsidR="00000000" w:rsidDel="00000000" w:rsidP="00000000" w:rsidRDefault="00000000" w:rsidRPr="00000000" w14:paraId="000000C0">
            <w:pPr>
              <w:spacing w:after="0" w:line="240" w:lineRule="auto"/>
              <w:rPr>
                <w:b w:val="1"/>
                <w:sz w:val="28"/>
                <w:szCs w:val="28"/>
              </w:rPr>
            </w:pPr>
            <w:r w:rsidDel="00000000" w:rsidR="00000000" w:rsidRPr="00000000">
              <w:rPr>
                <w:rtl w:val="0"/>
              </w:rPr>
            </w:r>
          </w:p>
          <w:p w:rsidR="00000000" w:rsidDel="00000000" w:rsidP="00000000" w:rsidRDefault="00000000" w:rsidRPr="00000000" w14:paraId="000000C1">
            <w:pPr>
              <w:spacing w:after="0" w:line="240" w:lineRule="auto"/>
              <w:rPr>
                <w:b w:val="1"/>
                <w:sz w:val="28"/>
                <w:szCs w:val="28"/>
              </w:rPr>
            </w:pPr>
            <w:r w:rsidDel="00000000" w:rsidR="00000000" w:rsidRPr="00000000">
              <w:rPr>
                <w:b w:val="1"/>
                <w:sz w:val="28"/>
                <w:szCs w:val="28"/>
                <w:rtl w:val="0"/>
              </w:rPr>
              <w:t xml:space="preserve">1.  Compositional:  In this type of exam the questions usually starts with Explain how, What are the reasons for…?, Why…?</w:t>
            </w:r>
          </w:p>
          <w:p w:rsidR="00000000" w:rsidDel="00000000" w:rsidP="00000000" w:rsidRDefault="00000000" w:rsidRPr="00000000" w14:paraId="000000C2">
            <w:pPr>
              <w:spacing w:after="0" w:line="240" w:lineRule="auto"/>
              <w:rPr>
                <w:b w:val="1"/>
                <w:sz w:val="28"/>
                <w:szCs w:val="28"/>
              </w:rPr>
            </w:pPr>
            <w:r w:rsidDel="00000000" w:rsidR="00000000" w:rsidRPr="00000000">
              <w:rPr>
                <w:rtl w:val="0"/>
              </w:rPr>
            </w:r>
          </w:p>
        </w:tc>
      </w:tr>
      <w:tr>
        <w:trPr>
          <w:cantSplit w:val="0"/>
          <w:trHeight w:val="73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rPr>
                <w:b w:val="1"/>
                <w:sz w:val="28"/>
                <w:szCs w:val="28"/>
              </w:rPr>
            </w:pPr>
            <w:r w:rsidDel="00000000" w:rsidR="00000000" w:rsidRPr="00000000">
              <w:rPr>
                <w:b w:val="1"/>
                <w:sz w:val="28"/>
                <w:szCs w:val="28"/>
                <w:rtl w:val="0"/>
              </w:rPr>
              <w:t xml:space="preserve">20. Extra notes:</w:t>
            </w:r>
          </w:p>
          <w:p w:rsidR="00000000" w:rsidDel="00000000" w:rsidP="00000000" w:rsidRDefault="00000000" w:rsidRPr="00000000" w14:paraId="000000C6">
            <w:pPr>
              <w:spacing w:after="0" w:line="240" w:lineRule="auto"/>
              <w:rPr>
                <w:sz w:val="28"/>
                <w:szCs w:val="28"/>
              </w:rPr>
            </w:pPr>
            <w:r w:rsidDel="00000000" w:rsidR="00000000" w:rsidRPr="00000000">
              <w:rPr>
                <w:sz w:val="28"/>
                <w:szCs w:val="28"/>
                <w:rtl w:val="0"/>
              </w:rPr>
              <w:t xml:space="preserve">Here the lecturer shall write any note or comment that is not covered in this template and he/she wishes to enrich the course book with his/her valuable remarks.</w:t>
            </w:r>
          </w:p>
        </w:tc>
      </w:tr>
      <w:tr>
        <w:trPr>
          <w:cantSplit w:val="0"/>
          <w:trHeight w:val="73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40" w:lineRule="auto"/>
              <w:rPr>
                <w:b w:val="1"/>
                <w:sz w:val="28"/>
                <w:szCs w:val="28"/>
              </w:rPr>
            </w:pPr>
            <w:r w:rsidDel="00000000" w:rsidR="00000000" w:rsidRPr="00000000">
              <w:rPr>
                <w:rtl w:val="0"/>
              </w:rPr>
            </w:r>
            <w:r w:rsidDel="00000000" w:rsidR="00000000" w:rsidRPr="00000000">
              <w:rPr>
                <w:b w:val="1"/>
                <w:sz w:val="28"/>
                <w:szCs w:val="28"/>
                <w:rtl w:val="0"/>
              </w:rPr>
              <w:t xml:space="preserve">21. </w:t>
            </w:r>
            <w:r w:rsidDel="00000000" w:rsidR="00000000" w:rsidRPr="00000000">
              <w:rPr>
                <w:b w:val="1"/>
                <w:sz w:val="28"/>
                <w:szCs w:val="28"/>
                <w:rtl w:val="0"/>
              </w:rPr>
              <w:t xml:space="preserve">Peer</w:t>
            </w:r>
            <w:r w:rsidDel="00000000" w:rsidR="00000000" w:rsidRPr="00000000">
              <w:rPr>
                <w:b w:val="1"/>
                <w:sz w:val="28"/>
                <w:szCs w:val="28"/>
                <w:rtl w:val="0"/>
              </w:rPr>
              <w:t xml:space="preserve"> </w:t>
            </w:r>
            <w:r w:rsidDel="00000000" w:rsidR="00000000" w:rsidRPr="00000000">
              <w:rPr>
                <w:b w:val="1"/>
                <w:sz w:val="28"/>
                <w:szCs w:val="28"/>
                <w:rtl w:val="0"/>
              </w:rPr>
              <w:t xml:space="preserve">review</w:t>
            </w:r>
            <w:r w:rsidDel="00000000" w:rsidR="00000000" w:rsidRPr="00000000">
              <w:rPr>
                <w:b w:val="1"/>
                <w:sz w:val="28"/>
                <w:szCs w:val="28"/>
                <w:rtl w:val="0"/>
              </w:rPr>
              <w:t xml:space="preserve"> </w:t>
            </w:r>
            <w:r w:rsidDel="00000000" w:rsidR="00000000" w:rsidRPr="00000000">
              <w:rPr>
                <w:b w:val="1"/>
                <w:sz w:val="28"/>
                <w:szCs w:val="28"/>
                <w:rtl w:val="1"/>
              </w:rPr>
              <w:t xml:space="preserve">پێداچوونه</w:t>
            </w:r>
            <w:r w:rsidDel="00000000" w:rsidR="00000000" w:rsidRPr="00000000">
              <w:rPr>
                <w:b w:val="1"/>
                <w:sz w:val="28"/>
                <w:szCs w:val="28"/>
                <w:rtl w:val="1"/>
              </w:rPr>
              <w:t xml:space="preserve">‌</w:t>
            </w:r>
            <w:r w:rsidDel="00000000" w:rsidR="00000000" w:rsidRPr="00000000">
              <w:rPr>
                <w:b w:val="1"/>
                <w:sz w:val="28"/>
                <w:szCs w:val="28"/>
                <w:rtl w:val="1"/>
              </w:rPr>
              <w:t xml:space="preserve">وه</w:t>
            </w:r>
            <w:r w:rsidDel="00000000" w:rsidR="00000000" w:rsidRPr="00000000">
              <w:rPr>
                <w:b w:val="1"/>
                <w:sz w:val="28"/>
                <w:szCs w:val="28"/>
                <w:rtl w:val="1"/>
              </w:rPr>
              <w:t xml:space="preserve">‌</w:t>
            </w:r>
            <w:r w:rsidDel="00000000" w:rsidR="00000000" w:rsidRPr="00000000">
              <w:rPr>
                <w:b w:val="1"/>
                <w:sz w:val="28"/>
                <w:szCs w:val="28"/>
                <w:rtl w:val="1"/>
              </w:rPr>
              <w:t xml:space="preserve">ی</w:t>
            </w:r>
            <w:r w:rsidDel="00000000" w:rsidR="00000000" w:rsidRPr="00000000">
              <w:rPr>
                <w:b w:val="1"/>
                <w:sz w:val="28"/>
                <w:szCs w:val="28"/>
                <w:rtl w:val="1"/>
              </w:rPr>
              <w:t xml:space="preserve"> </w:t>
            </w:r>
            <w:r w:rsidDel="00000000" w:rsidR="00000000" w:rsidRPr="00000000">
              <w:rPr>
                <w:b w:val="1"/>
                <w:sz w:val="28"/>
                <w:szCs w:val="28"/>
                <w:rtl w:val="1"/>
              </w:rPr>
              <w:t xml:space="preserve">هاوه</w:t>
            </w:r>
            <w:r w:rsidDel="00000000" w:rsidR="00000000" w:rsidRPr="00000000">
              <w:rPr>
                <w:b w:val="1"/>
                <w:sz w:val="28"/>
                <w:szCs w:val="28"/>
                <w:rtl w:val="1"/>
              </w:rPr>
              <w:t xml:space="preserve">‌</w:t>
            </w:r>
            <w:r w:rsidDel="00000000" w:rsidR="00000000" w:rsidRPr="00000000">
              <w:rPr>
                <w:b w:val="1"/>
                <w:sz w:val="28"/>
                <w:szCs w:val="28"/>
                <w:rtl w:val="1"/>
              </w:rPr>
              <w:t xml:space="preserve">ڵ</w:t>
            </w:r>
            <w:r w:rsidDel="00000000" w:rsidR="00000000" w:rsidRPr="00000000">
              <w:rPr>
                <w:b w:val="1"/>
                <w:sz w:val="28"/>
                <w:szCs w:val="28"/>
                <w:rtl w:val="0"/>
              </w:rPr>
              <w:t xml:space="preserve">                                                              </w:t>
            </w:r>
          </w:p>
          <w:p w:rsidR="00000000" w:rsidDel="00000000" w:rsidP="00000000" w:rsidRDefault="00000000" w:rsidRPr="00000000" w14:paraId="000000CA">
            <w:pPr>
              <w:spacing w:after="0" w:line="240" w:lineRule="auto"/>
              <w:rPr>
                <w:sz w:val="28"/>
                <w:szCs w:val="28"/>
              </w:rPr>
            </w:pPr>
            <w:r w:rsidDel="00000000" w:rsidR="00000000" w:rsidRPr="00000000">
              <w:rPr>
                <w:sz w:val="28"/>
                <w:szCs w:val="28"/>
                <w:rtl w:val="0"/>
              </w:rPr>
              <w:t xml:space="preserve">This course book has to be reviewed and signed by a peer. The peer approves the contents of your course book by writing few sentences in this section.</w:t>
            </w:r>
          </w:p>
          <w:p w:rsidR="00000000" w:rsidDel="00000000" w:rsidP="00000000" w:rsidRDefault="00000000" w:rsidRPr="00000000" w14:paraId="000000CB">
            <w:pPr>
              <w:spacing w:after="0" w:line="240" w:lineRule="auto"/>
              <w:rPr>
                <w:i w:val="1"/>
                <w:sz w:val="28"/>
                <w:szCs w:val="28"/>
              </w:rPr>
            </w:pPr>
            <w:r w:rsidDel="00000000" w:rsidR="00000000" w:rsidRPr="00000000">
              <w:rPr>
                <w:i w:val="1"/>
                <w:sz w:val="28"/>
                <w:szCs w:val="28"/>
                <w:rtl w:val="0"/>
              </w:rPr>
              <w:t xml:space="preserve">(A peer is person who has enough knowledge about the subject you are teaching, he/she has to be a professor, assistant professor, a lecturer or an expert in the field of your subject).</w:t>
            </w:r>
          </w:p>
          <w:p w:rsidR="00000000" w:rsidDel="00000000" w:rsidP="00000000" w:rsidRDefault="00000000" w:rsidRPr="00000000" w14:paraId="000000CC">
            <w:pPr>
              <w:spacing w:after="0" w:line="240" w:lineRule="auto"/>
              <w:jc w:val="right"/>
              <w:rPr>
                <w:sz w:val="28"/>
                <w:szCs w:val="28"/>
              </w:rPr>
            </w:pPr>
            <w:r w:rsidDel="00000000" w:rsidR="00000000" w:rsidRPr="00000000">
              <w:rPr>
                <w:sz w:val="28"/>
                <w:szCs w:val="28"/>
                <w:rtl w:val="1"/>
              </w:rPr>
              <w:t xml:space="preserve">ئه</w:t>
            </w:r>
            <w:r w:rsidDel="00000000" w:rsidR="00000000" w:rsidRPr="00000000">
              <w:rPr>
                <w:sz w:val="28"/>
                <w:szCs w:val="28"/>
                <w:rtl w:val="1"/>
              </w:rPr>
              <w:t xml:space="preserve">‌</w:t>
            </w:r>
            <w:r w:rsidDel="00000000" w:rsidR="00000000" w:rsidRPr="00000000">
              <w:rPr>
                <w:sz w:val="28"/>
                <w:szCs w:val="28"/>
                <w:rtl w:val="1"/>
              </w:rPr>
              <w:t xml:space="preserve">م</w:t>
            </w:r>
            <w:r w:rsidDel="00000000" w:rsidR="00000000" w:rsidRPr="00000000">
              <w:rPr>
                <w:sz w:val="28"/>
                <w:szCs w:val="28"/>
                <w:rtl w:val="1"/>
              </w:rPr>
              <w:t xml:space="preserve"> </w:t>
            </w:r>
            <w:r w:rsidDel="00000000" w:rsidR="00000000" w:rsidRPr="00000000">
              <w:rPr>
                <w:sz w:val="28"/>
                <w:szCs w:val="28"/>
                <w:rtl w:val="1"/>
              </w:rPr>
              <w:t xml:space="preserve">کۆرسبووکه</w:t>
            </w:r>
            <w:r w:rsidDel="00000000" w:rsidR="00000000" w:rsidRPr="00000000">
              <w:rPr>
                <w:sz w:val="28"/>
                <w:szCs w:val="28"/>
                <w:rtl w:val="1"/>
              </w:rPr>
              <w:t xml:space="preserve">‌ </w:t>
            </w:r>
            <w:r w:rsidDel="00000000" w:rsidR="00000000" w:rsidRPr="00000000">
              <w:rPr>
                <w:sz w:val="28"/>
                <w:szCs w:val="28"/>
                <w:rtl w:val="1"/>
              </w:rPr>
              <w:t xml:space="preserve">ده</w:t>
            </w:r>
            <w:r w:rsidDel="00000000" w:rsidR="00000000" w:rsidRPr="00000000">
              <w:rPr>
                <w:sz w:val="28"/>
                <w:szCs w:val="28"/>
                <w:rtl w:val="1"/>
              </w:rPr>
              <w:t xml:space="preserve">‌</w:t>
            </w:r>
            <w:r w:rsidDel="00000000" w:rsidR="00000000" w:rsidRPr="00000000">
              <w:rPr>
                <w:sz w:val="28"/>
                <w:szCs w:val="28"/>
                <w:rtl w:val="1"/>
              </w:rPr>
              <w:t xml:space="preserve">بێت</w:t>
            </w:r>
            <w:r w:rsidDel="00000000" w:rsidR="00000000" w:rsidRPr="00000000">
              <w:rPr>
                <w:sz w:val="28"/>
                <w:szCs w:val="28"/>
                <w:rtl w:val="1"/>
              </w:rPr>
              <w:t xml:space="preserve"> </w:t>
            </w:r>
            <w:r w:rsidDel="00000000" w:rsidR="00000000" w:rsidRPr="00000000">
              <w:rPr>
                <w:sz w:val="28"/>
                <w:szCs w:val="28"/>
                <w:rtl w:val="1"/>
              </w:rPr>
              <w:t xml:space="preserve">له</w:t>
            </w:r>
            <w:r w:rsidDel="00000000" w:rsidR="00000000" w:rsidRPr="00000000">
              <w:rPr>
                <w:sz w:val="28"/>
                <w:szCs w:val="28"/>
                <w:rtl w:val="1"/>
              </w:rPr>
              <w:t xml:space="preserve">‌</w:t>
            </w:r>
            <w:r w:rsidDel="00000000" w:rsidR="00000000" w:rsidRPr="00000000">
              <w:rPr>
                <w:sz w:val="28"/>
                <w:szCs w:val="28"/>
                <w:rtl w:val="1"/>
              </w:rPr>
              <w:t xml:space="preserve">لایه</w:t>
            </w:r>
            <w:r w:rsidDel="00000000" w:rsidR="00000000" w:rsidRPr="00000000">
              <w:rPr>
                <w:sz w:val="28"/>
                <w:szCs w:val="28"/>
                <w:rtl w:val="1"/>
              </w:rPr>
              <w:t xml:space="preserve">‌</w:t>
            </w:r>
            <w:r w:rsidDel="00000000" w:rsidR="00000000" w:rsidRPr="00000000">
              <w:rPr>
                <w:sz w:val="28"/>
                <w:szCs w:val="28"/>
                <w:rtl w:val="1"/>
              </w:rPr>
              <w:t xml:space="preserve">ن</w:t>
            </w:r>
            <w:r w:rsidDel="00000000" w:rsidR="00000000" w:rsidRPr="00000000">
              <w:rPr>
                <w:sz w:val="28"/>
                <w:szCs w:val="28"/>
                <w:rtl w:val="1"/>
              </w:rPr>
              <w:t xml:space="preserve"> </w:t>
            </w:r>
            <w:r w:rsidDel="00000000" w:rsidR="00000000" w:rsidRPr="00000000">
              <w:rPr>
                <w:sz w:val="28"/>
                <w:szCs w:val="28"/>
                <w:rtl w:val="1"/>
              </w:rPr>
              <w:t xml:space="preserve">هاوه</w:t>
            </w:r>
            <w:r w:rsidDel="00000000" w:rsidR="00000000" w:rsidRPr="00000000">
              <w:rPr>
                <w:sz w:val="28"/>
                <w:szCs w:val="28"/>
                <w:rtl w:val="1"/>
              </w:rPr>
              <w:t xml:space="preserve">‌</w:t>
            </w:r>
            <w:r w:rsidDel="00000000" w:rsidR="00000000" w:rsidRPr="00000000">
              <w:rPr>
                <w:sz w:val="28"/>
                <w:szCs w:val="28"/>
                <w:rtl w:val="1"/>
              </w:rPr>
              <w:t xml:space="preserve">ڵێکی</w:t>
            </w:r>
            <w:r w:rsidDel="00000000" w:rsidR="00000000" w:rsidRPr="00000000">
              <w:rPr>
                <w:sz w:val="28"/>
                <w:szCs w:val="28"/>
                <w:rtl w:val="1"/>
              </w:rPr>
              <w:t xml:space="preserve"> </w:t>
            </w:r>
            <w:r w:rsidDel="00000000" w:rsidR="00000000" w:rsidRPr="00000000">
              <w:rPr>
                <w:sz w:val="28"/>
                <w:szCs w:val="28"/>
                <w:rtl w:val="1"/>
              </w:rPr>
              <w:t xml:space="preserve">ئه</w:t>
            </w:r>
            <w:r w:rsidDel="00000000" w:rsidR="00000000" w:rsidRPr="00000000">
              <w:rPr>
                <w:sz w:val="28"/>
                <w:szCs w:val="28"/>
                <w:rtl w:val="1"/>
              </w:rPr>
              <w:t xml:space="preserve">‌</w:t>
            </w:r>
            <w:r w:rsidDel="00000000" w:rsidR="00000000" w:rsidRPr="00000000">
              <w:rPr>
                <w:sz w:val="28"/>
                <w:szCs w:val="28"/>
                <w:rtl w:val="1"/>
              </w:rPr>
              <w:t xml:space="preserve">کادیمیه</w:t>
            </w:r>
            <w:r w:rsidDel="00000000" w:rsidR="00000000" w:rsidRPr="00000000">
              <w:rPr>
                <w:sz w:val="28"/>
                <w:szCs w:val="28"/>
                <w:rtl w:val="1"/>
              </w:rPr>
              <w:t xml:space="preserve">‌</w:t>
            </w:r>
            <w:r w:rsidDel="00000000" w:rsidR="00000000" w:rsidRPr="00000000">
              <w:rPr>
                <w:sz w:val="28"/>
                <w:szCs w:val="28"/>
                <w:rtl w:val="1"/>
              </w:rPr>
              <w:t xml:space="preserve">وه</w:t>
            </w:r>
            <w:r w:rsidDel="00000000" w:rsidR="00000000" w:rsidRPr="00000000">
              <w:rPr>
                <w:sz w:val="28"/>
                <w:szCs w:val="28"/>
                <w:rtl w:val="1"/>
              </w:rPr>
              <w:t xml:space="preserve">‌ </w:t>
            </w:r>
            <w:r w:rsidDel="00000000" w:rsidR="00000000" w:rsidRPr="00000000">
              <w:rPr>
                <w:sz w:val="28"/>
                <w:szCs w:val="28"/>
                <w:rtl w:val="1"/>
              </w:rPr>
              <w:t xml:space="preserve">سه</w:t>
            </w:r>
            <w:r w:rsidDel="00000000" w:rsidR="00000000" w:rsidRPr="00000000">
              <w:rPr>
                <w:sz w:val="28"/>
                <w:szCs w:val="28"/>
                <w:rtl w:val="1"/>
              </w:rPr>
              <w:t xml:space="preserve">‌</w:t>
            </w:r>
            <w:r w:rsidDel="00000000" w:rsidR="00000000" w:rsidRPr="00000000">
              <w:rPr>
                <w:sz w:val="28"/>
                <w:szCs w:val="28"/>
                <w:rtl w:val="1"/>
              </w:rPr>
              <w:t xml:space="preserve">یر</w:t>
            </w:r>
            <w:r w:rsidDel="00000000" w:rsidR="00000000" w:rsidRPr="00000000">
              <w:rPr>
                <w:sz w:val="28"/>
                <w:szCs w:val="28"/>
                <w:rtl w:val="1"/>
              </w:rPr>
              <w:t xml:space="preserve"> </w:t>
            </w:r>
            <w:r w:rsidDel="00000000" w:rsidR="00000000" w:rsidRPr="00000000">
              <w:rPr>
                <w:sz w:val="28"/>
                <w:szCs w:val="28"/>
                <w:rtl w:val="1"/>
              </w:rPr>
              <w:t xml:space="preserve">بکرێت</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ناوه</w:t>
            </w:r>
            <w:r w:rsidDel="00000000" w:rsidR="00000000" w:rsidRPr="00000000">
              <w:rPr>
                <w:sz w:val="28"/>
                <w:szCs w:val="28"/>
                <w:rtl w:val="1"/>
              </w:rPr>
              <w:t xml:space="preserve">‌</w:t>
            </w:r>
            <w:r w:rsidDel="00000000" w:rsidR="00000000" w:rsidRPr="00000000">
              <w:rPr>
                <w:sz w:val="28"/>
                <w:szCs w:val="28"/>
                <w:rtl w:val="1"/>
              </w:rPr>
              <w:t xml:space="preserve">ڕۆکی</w:t>
            </w:r>
            <w:r w:rsidDel="00000000" w:rsidR="00000000" w:rsidRPr="00000000">
              <w:rPr>
                <w:sz w:val="28"/>
                <w:szCs w:val="28"/>
                <w:rtl w:val="1"/>
              </w:rPr>
              <w:t xml:space="preserve"> </w:t>
            </w:r>
            <w:r w:rsidDel="00000000" w:rsidR="00000000" w:rsidRPr="00000000">
              <w:rPr>
                <w:sz w:val="28"/>
                <w:szCs w:val="28"/>
                <w:rtl w:val="1"/>
              </w:rPr>
              <w:t xml:space="preserve">بابه</w:t>
            </w:r>
            <w:r w:rsidDel="00000000" w:rsidR="00000000" w:rsidRPr="00000000">
              <w:rPr>
                <w:sz w:val="28"/>
                <w:szCs w:val="28"/>
                <w:rtl w:val="1"/>
              </w:rPr>
              <w:t xml:space="preserve">‌</w:t>
            </w:r>
            <w:r w:rsidDel="00000000" w:rsidR="00000000" w:rsidRPr="00000000">
              <w:rPr>
                <w:sz w:val="28"/>
                <w:szCs w:val="28"/>
                <w:rtl w:val="1"/>
              </w:rPr>
              <w:t xml:space="preserve">ته</w:t>
            </w:r>
            <w:r w:rsidDel="00000000" w:rsidR="00000000" w:rsidRPr="00000000">
              <w:rPr>
                <w:sz w:val="28"/>
                <w:szCs w:val="28"/>
                <w:rtl w:val="1"/>
              </w:rPr>
              <w:t xml:space="preserve">‌</w:t>
            </w:r>
            <w:r w:rsidDel="00000000" w:rsidR="00000000" w:rsidRPr="00000000">
              <w:rPr>
                <w:sz w:val="28"/>
                <w:szCs w:val="28"/>
                <w:rtl w:val="1"/>
              </w:rPr>
              <w:t xml:space="preserve">کانی</w:t>
            </w:r>
            <w:r w:rsidDel="00000000" w:rsidR="00000000" w:rsidRPr="00000000">
              <w:rPr>
                <w:sz w:val="28"/>
                <w:szCs w:val="28"/>
                <w:rtl w:val="1"/>
              </w:rPr>
              <w:t xml:space="preserve"> </w:t>
            </w:r>
            <w:r w:rsidDel="00000000" w:rsidR="00000000" w:rsidRPr="00000000">
              <w:rPr>
                <w:sz w:val="28"/>
                <w:szCs w:val="28"/>
                <w:rtl w:val="1"/>
              </w:rPr>
              <w:t xml:space="preserve">کۆرسه</w:t>
            </w:r>
            <w:r w:rsidDel="00000000" w:rsidR="00000000" w:rsidRPr="00000000">
              <w:rPr>
                <w:sz w:val="28"/>
                <w:szCs w:val="28"/>
                <w:rtl w:val="1"/>
              </w:rPr>
              <w:t xml:space="preserve">‌</w:t>
            </w:r>
            <w:r w:rsidDel="00000000" w:rsidR="00000000" w:rsidRPr="00000000">
              <w:rPr>
                <w:sz w:val="28"/>
                <w:szCs w:val="28"/>
                <w:rtl w:val="1"/>
              </w:rPr>
              <w:t xml:space="preserve">که</w:t>
            </w:r>
            <w:r w:rsidDel="00000000" w:rsidR="00000000" w:rsidRPr="00000000">
              <w:rPr>
                <w:sz w:val="28"/>
                <w:szCs w:val="28"/>
                <w:rtl w:val="1"/>
              </w:rPr>
              <w:t xml:space="preserve">‌ </w:t>
            </w:r>
            <w:r w:rsidDel="00000000" w:rsidR="00000000" w:rsidRPr="00000000">
              <w:rPr>
                <w:sz w:val="28"/>
                <w:szCs w:val="28"/>
                <w:rtl w:val="1"/>
              </w:rPr>
              <w:t xml:space="preserve">په</w:t>
            </w:r>
            <w:r w:rsidDel="00000000" w:rsidR="00000000" w:rsidRPr="00000000">
              <w:rPr>
                <w:sz w:val="28"/>
                <w:szCs w:val="28"/>
                <w:rtl w:val="1"/>
              </w:rPr>
              <w:t xml:space="preserve">‌</w:t>
            </w:r>
            <w:r w:rsidDel="00000000" w:rsidR="00000000" w:rsidRPr="00000000">
              <w:rPr>
                <w:sz w:val="28"/>
                <w:szCs w:val="28"/>
                <w:rtl w:val="1"/>
              </w:rPr>
              <w:t xml:space="preserve">سه</w:t>
            </w:r>
            <w:r w:rsidDel="00000000" w:rsidR="00000000" w:rsidRPr="00000000">
              <w:rPr>
                <w:sz w:val="28"/>
                <w:szCs w:val="28"/>
                <w:rtl w:val="1"/>
              </w:rPr>
              <w:t xml:space="preserve">‌</w:t>
            </w:r>
            <w:r w:rsidDel="00000000" w:rsidR="00000000" w:rsidRPr="00000000">
              <w:rPr>
                <w:sz w:val="28"/>
                <w:szCs w:val="28"/>
                <w:rtl w:val="1"/>
              </w:rPr>
              <w:t xml:space="preserve">ند</w:t>
            </w:r>
            <w:r w:rsidDel="00000000" w:rsidR="00000000" w:rsidRPr="00000000">
              <w:rPr>
                <w:sz w:val="28"/>
                <w:szCs w:val="28"/>
                <w:rtl w:val="1"/>
              </w:rPr>
              <w:t xml:space="preserve"> </w:t>
            </w:r>
            <w:r w:rsidDel="00000000" w:rsidR="00000000" w:rsidRPr="00000000">
              <w:rPr>
                <w:sz w:val="28"/>
                <w:szCs w:val="28"/>
                <w:rtl w:val="1"/>
              </w:rPr>
              <w:t xml:space="preserve">بکات</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جه</w:t>
            </w:r>
            <w:r w:rsidDel="00000000" w:rsidR="00000000" w:rsidRPr="00000000">
              <w:rPr>
                <w:sz w:val="28"/>
                <w:szCs w:val="28"/>
                <w:rtl w:val="1"/>
              </w:rPr>
              <w:t xml:space="preserve">‌</w:t>
            </w:r>
            <w:r w:rsidDel="00000000" w:rsidR="00000000" w:rsidRPr="00000000">
              <w:rPr>
                <w:sz w:val="28"/>
                <w:szCs w:val="28"/>
                <w:rtl w:val="1"/>
              </w:rPr>
              <w:t xml:space="preserve">ند</w:t>
            </w:r>
            <w:r w:rsidDel="00000000" w:rsidR="00000000" w:rsidRPr="00000000">
              <w:rPr>
                <w:sz w:val="28"/>
                <w:szCs w:val="28"/>
                <w:rtl w:val="1"/>
              </w:rPr>
              <w:t xml:space="preserve"> </w:t>
            </w:r>
            <w:r w:rsidDel="00000000" w:rsidR="00000000" w:rsidRPr="00000000">
              <w:rPr>
                <w:sz w:val="28"/>
                <w:szCs w:val="28"/>
                <w:rtl w:val="1"/>
              </w:rPr>
              <w:t xml:space="preserve">ووشه</w:t>
            </w:r>
            <w:r w:rsidDel="00000000" w:rsidR="00000000" w:rsidRPr="00000000">
              <w:rPr>
                <w:sz w:val="28"/>
                <w:szCs w:val="28"/>
                <w:rtl w:val="1"/>
              </w:rPr>
              <w:t xml:space="preserve">‌</w:t>
            </w:r>
            <w:r w:rsidDel="00000000" w:rsidR="00000000" w:rsidRPr="00000000">
              <w:rPr>
                <w:sz w:val="28"/>
                <w:szCs w:val="28"/>
                <w:rtl w:val="1"/>
              </w:rPr>
              <w:t xml:space="preserve">یه</w:t>
            </w:r>
            <w:r w:rsidDel="00000000" w:rsidR="00000000" w:rsidRPr="00000000">
              <w:rPr>
                <w:sz w:val="28"/>
                <w:szCs w:val="28"/>
                <w:rtl w:val="1"/>
              </w:rPr>
              <w:t xml:space="preserve">‌</w:t>
            </w:r>
            <w:r w:rsidDel="00000000" w:rsidR="00000000" w:rsidRPr="00000000">
              <w:rPr>
                <w:sz w:val="28"/>
                <w:szCs w:val="28"/>
                <w:rtl w:val="1"/>
              </w:rPr>
              <w:t xml:space="preserve">ک</w:t>
            </w:r>
            <w:r w:rsidDel="00000000" w:rsidR="00000000" w:rsidRPr="00000000">
              <w:rPr>
                <w:sz w:val="28"/>
                <w:szCs w:val="28"/>
                <w:rtl w:val="1"/>
              </w:rPr>
              <w:t xml:space="preserve"> </w:t>
            </w:r>
            <w:r w:rsidDel="00000000" w:rsidR="00000000" w:rsidRPr="00000000">
              <w:rPr>
                <w:sz w:val="28"/>
                <w:szCs w:val="28"/>
                <w:rtl w:val="1"/>
              </w:rPr>
              <w:t xml:space="preserve">بنووسێت</w:t>
            </w:r>
            <w:r w:rsidDel="00000000" w:rsidR="00000000" w:rsidRPr="00000000">
              <w:rPr>
                <w:sz w:val="28"/>
                <w:szCs w:val="28"/>
                <w:rtl w:val="1"/>
              </w:rPr>
              <w:t xml:space="preserve"> </w:t>
            </w:r>
            <w:r w:rsidDel="00000000" w:rsidR="00000000" w:rsidRPr="00000000">
              <w:rPr>
                <w:sz w:val="28"/>
                <w:szCs w:val="28"/>
                <w:rtl w:val="1"/>
              </w:rPr>
              <w:t xml:space="preserve">له</w:t>
            </w:r>
            <w:r w:rsidDel="00000000" w:rsidR="00000000" w:rsidRPr="00000000">
              <w:rPr>
                <w:sz w:val="28"/>
                <w:szCs w:val="28"/>
                <w:rtl w:val="1"/>
              </w:rPr>
              <w:t xml:space="preserve">‌</w:t>
            </w:r>
            <w:r w:rsidDel="00000000" w:rsidR="00000000" w:rsidRPr="00000000">
              <w:rPr>
                <w:sz w:val="28"/>
                <w:szCs w:val="28"/>
                <w:rtl w:val="1"/>
              </w:rPr>
              <w:t xml:space="preserve">سه</w:t>
            </w:r>
            <w:r w:rsidDel="00000000" w:rsidR="00000000" w:rsidRPr="00000000">
              <w:rPr>
                <w:sz w:val="28"/>
                <w:szCs w:val="28"/>
                <w:rtl w:val="1"/>
              </w:rPr>
              <w:t xml:space="preserve">‌</w:t>
            </w:r>
            <w:r w:rsidDel="00000000" w:rsidR="00000000" w:rsidRPr="00000000">
              <w:rPr>
                <w:sz w:val="28"/>
                <w:szCs w:val="28"/>
                <w:rtl w:val="1"/>
              </w:rPr>
              <w:t xml:space="preserve">ر</w:t>
            </w:r>
            <w:r w:rsidDel="00000000" w:rsidR="00000000" w:rsidRPr="00000000">
              <w:rPr>
                <w:sz w:val="28"/>
                <w:szCs w:val="28"/>
                <w:rtl w:val="1"/>
              </w:rPr>
              <w:t xml:space="preserve"> </w:t>
            </w:r>
            <w:r w:rsidDel="00000000" w:rsidR="00000000" w:rsidRPr="00000000">
              <w:rPr>
                <w:sz w:val="28"/>
                <w:szCs w:val="28"/>
                <w:rtl w:val="1"/>
              </w:rPr>
              <w:t xml:space="preserve">شیاوی</w:t>
            </w:r>
            <w:r w:rsidDel="00000000" w:rsidR="00000000" w:rsidRPr="00000000">
              <w:rPr>
                <w:sz w:val="28"/>
                <w:szCs w:val="28"/>
                <w:rtl w:val="1"/>
              </w:rPr>
              <w:t xml:space="preserve"> </w:t>
            </w:r>
            <w:r w:rsidDel="00000000" w:rsidR="00000000" w:rsidRPr="00000000">
              <w:rPr>
                <w:sz w:val="28"/>
                <w:szCs w:val="28"/>
                <w:rtl w:val="1"/>
              </w:rPr>
              <w:t xml:space="preserve">ناوه</w:t>
            </w:r>
            <w:r w:rsidDel="00000000" w:rsidR="00000000" w:rsidRPr="00000000">
              <w:rPr>
                <w:sz w:val="28"/>
                <w:szCs w:val="28"/>
                <w:rtl w:val="1"/>
              </w:rPr>
              <w:t xml:space="preserve">‌</w:t>
            </w:r>
            <w:r w:rsidDel="00000000" w:rsidR="00000000" w:rsidRPr="00000000">
              <w:rPr>
                <w:sz w:val="28"/>
                <w:szCs w:val="28"/>
                <w:rtl w:val="1"/>
              </w:rPr>
              <w:t xml:space="preserve">ڕۆکی</w:t>
            </w:r>
            <w:r w:rsidDel="00000000" w:rsidR="00000000" w:rsidRPr="00000000">
              <w:rPr>
                <w:sz w:val="28"/>
                <w:szCs w:val="28"/>
                <w:rtl w:val="1"/>
              </w:rPr>
              <w:t xml:space="preserve"> </w:t>
            </w:r>
            <w:r w:rsidDel="00000000" w:rsidR="00000000" w:rsidRPr="00000000">
              <w:rPr>
                <w:sz w:val="28"/>
                <w:szCs w:val="28"/>
                <w:rtl w:val="1"/>
              </w:rPr>
              <w:t xml:space="preserve">کۆرسه</w:t>
            </w:r>
            <w:r w:rsidDel="00000000" w:rsidR="00000000" w:rsidRPr="00000000">
              <w:rPr>
                <w:sz w:val="28"/>
                <w:szCs w:val="28"/>
                <w:rtl w:val="1"/>
              </w:rPr>
              <w:t xml:space="preserve">‌</w:t>
            </w:r>
            <w:r w:rsidDel="00000000" w:rsidR="00000000" w:rsidRPr="00000000">
              <w:rPr>
                <w:sz w:val="28"/>
                <w:szCs w:val="28"/>
                <w:rtl w:val="1"/>
              </w:rPr>
              <w:t xml:space="preserve">که</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واژووی</w:t>
            </w:r>
            <w:r w:rsidDel="00000000" w:rsidR="00000000" w:rsidRPr="00000000">
              <w:rPr>
                <w:sz w:val="28"/>
                <w:szCs w:val="28"/>
                <w:rtl w:val="1"/>
              </w:rPr>
              <w:t xml:space="preserve"> </w:t>
            </w:r>
            <w:r w:rsidDel="00000000" w:rsidR="00000000" w:rsidRPr="00000000">
              <w:rPr>
                <w:sz w:val="28"/>
                <w:szCs w:val="28"/>
                <w:rtl w:val="1"/>
              </w:rPr>
              <w:t xml:space="preserve">له</w:t>
            </w:r>
            <w:r w:rsidDel="00000000" w:rsidR="00000000" w:rsidRPr="00000000">
              <w:rPr>
                <w:sz w:val="28"/>
                <w:szCs w:val="28"/>
                <w:rtl w:val="1"/>
              </w:rPr>
              <w:t xml:space="preserve">‌</w:t>
            </w:r>
            <w:r w:rsidDel="00000000" w:rsidR="00000000" w:rsidRPr="00000000">
              <w:rPr>
                <w:sz w:val="28"/>
                <w:szCs w:val="28"/>
                <w:rtl w:val="1"/>
              </w:rPr>
              <w:t xml:space="preserve">سه</w:t>
            </w:r>
            <w:r w:rsidDel="00000000" w:rsidR="00000000" w:rsidRPr="00000000">
              <w:rPr>
                <w:sz w:val="28"/>
                <w:szCs w:val="28"/>
                <w:rtl w:val="1"/>
              </w:rPr>
              <w:t xml:space="preserve">‌</w:t>
            </w:r>
            <w:r w:rsidDel="00000000" w:rsidR="00000000" w:rsidRPr="00000000">
              <w:rPr>
                <w:sz w:val="28"/>
                <w:szCs w:val="28"/>
                <w:rtl w:val="1"/>
              </w:rPr>
              <w:t xml:space="preserve">ر</w:t>
            </w:r>
            <w:r w:rsidDel="00000000" w:rsidR="00000000" w:rsidRPr="00000000">
              <w:rPr>
                <w:sz w:val="28"/>
                <w:szCs w:val="28"/>
                <w:rtl w:val="1"/>
              </w:rPr>
              <w:t xml:space="preserve"> </w:t>
            </w:r>
            <w:r w:rsidDel="00000000" w:rsidR="00000000" w:rsidRPr="00000000">
              <w:rPr>
                <w:sz w:val="28"/>
                <w:szCs w:val="28"/>
                <w:rtl w:val="1"/>
              </w:rPr>
              <w:t xml:space="preserve">بکات</w:t>
            </w:r>
            <w:r w:rsidDel="00000000" w:rsidR="00000000" w:rsidRPr="00000000">
              <w:rPr>
                <w:sz w:val="28"/>
                <w:szCs w:val="28"/>
                <w:rtl w:val="0"/>
              </w:rPr>
              <w:t xml:space="preserve">.</w:t>
            </w:r>
          </w:p>
          <w:p w:rsidR="00000000" w:rsidDel="00000000" w:rsidP="00000000" w:rsidRDefault="00000000" w:rsidRPr="00000000" w14:paraId="000000CD">
            <w:pPr>
              <w:spacing w:after="0" w:line="240" w:lineRule="auto"/>
              <w:jc w:val="right"/>
              <w:rPr>
                <w:sz w:val="28"/>
                <w:szCs w:val="28"/>
              </w:rPr>
            </w:pPr>
            <w:r w:rsidDel="00000000" w:rsidR="00000000" w:rsidRPr="00000000">
              <w:rPr>
                <w:sz w:val="28"/>
                <w:szCs w:val="28"/>
                <w:rtl w:val="1"/>
              </w:rPr>
              <w:t xml:space="preserve">هاوه</w:t>
            </w:r>
            <w:r w:rsidDel="00000000" w:rsidR="00000000" w:rsidRPr="00000000">
              <w:rPr>
                <w:sz w:val="28"/>
                <w:szCs w:val="28"/>
                <w:rtl w:val="1"/>
              </w:rPr>
              <w:t xml:space="preserve">‌</w:t>
            </w:r>
            <w:r w:rsidDel="00000000" w:rsidR="00000000" w:rsidRPr="00000000">
              <w:rPr>
                <w:sz w:val="28"/>
                <w:szCs w:val="28"/>
                <w:rtl w:val="1"/>
              </w:rPr>
              <w:t xml:space="preserve">ڵ</w:t>
            </w:r>
            <w:r w:rsidDel="00000000" w:rsidR="00000000" w:rsidRPr="00000000">
              <w:rPr>
                <w:sz w:val="28"/>
                <w:szCs w:val="28"/>
                <w:rtl w:val="1"/>
              </w:rPr>
              <w:t xml:space="preserve"> </w:t>
            </w:r>
            <w:r w:rsidDel="00000000" w:rsidR="00000000" w:rsidRPr="00000000">
              <w:rPr>
                <w:sz w:val="28"/>
                <w:szCs w:val="28"/>
                <w:rtl w:val="1"/>
              </w:rPr>
              <w:t xml:space="preserve">ئه</w:t>
            </w:r>
            <w:r w:rsidDel="00000000" w:rsidR="00000000" w:rsidRPr="00000000">
              <w:rPr>
                <w:sz w:val="28"/>
                <w:szCs w:val="28"/>
                <w:rtl w:val="1"/>
              </w:rPr>
              <w:t xml:space="preserve">‌</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که</w:t>
            </w:r>
            <w:r w:rsidDel="00000000" w:rsidR="00000000" w:rsidRPr="00000000">
              <w:rPr>
                <w:sz w:val="28"/>
                <w:szCs w:val="28"/>
                <w:rtl w:val="1"/>
              </w:rPr>
              <w:t xml:space="preserve">‌</w:t>
            </w:r>
            <w:r w:rsidDel="00000000" w:rsidR="00000000" w:rsidRPr="00000000">
              <w:rPr>
                <w:sz w:val="28"/>
                <w:szCs w:val="28"/>
                <w:rtl w:val="1"/>
              </w:rPr>
              <w:t xml:space="preserve">سه</w:t>
            </w:r>
            <w:r w:rsidDel="00000000" w:rsidR="00000000" w:rsidRPr="00000000">
              <w:rPr>
                <w:sz w:val="28"/>
                <w:szCs w:val="28"/>
                <w:rtl w:val="1"/>
              </w:rPr>
              <w:t xml:space="preserve">‌</w:t>
            </w:r>
            <w:r w:rsidDel="00000000" w:rsidR="00000000" w:rsidRPr="00000000">
              <w:rPr>
                <w:sz w:val="28"/>
                <w:szCs w:val="28"/>
                <w:rtl w:val="1"/>
              </w:rPr>
              <w:t xml:space="preserve">یه</w:t>
            </w:r>
            <w:r w:rsidDel="00000000" w:rsidR="00000000" w:rsidRPr="00000000">
              <w:rPr>
                <w:sz w:val="28"/>
                <w:szCs w:val="28"/>
                <w:rtl w:val="1"/>
              </w:rPr>
              <w:t xml:space="preserve">‌ </w:t>
            </w:r>
            <w:r w:rsidDel="00000000" w:rsidR="00000000" w:rsidRPr="00000000">
              <w:rPr>
                <w:sz w:val="28"/>
                <w:szCs w:val="28"/>
                <w:rtl w:val="1"/>
              </w:rPr>
              <w:t xml:space="preserve">که</w:t>
            </w:r>
            <w:r w:rsidDel="00000000" w:rsidR="00000000" w:rsidRPr="00000000">
              <w:rPr>
                <w:sz w:val="28"/>
                <w:szCs w:val="28"/>
                <w:rtl w:val="1"/>
              </w:rPr>
              <w:t xml:space="preserve">‌ </w:t>
            </w:r>
            <w:r w:rsidDel="00000000" w:rsidR="00000000" w:rsidRPr="00000000">
              <w:rPr>
                <w:sz w:val="28"/>
                <w:szCs w:val="28"/>
                <w:rtl w:val="1"/>
              </w:rPr>
              <w:t xml:space="preserve">زانیاری</w:t>
            </w:r>
            <w:r w:rsidDel="00000000" w:rsidR="00000000" w:rsidRPr="00000000">
              <w:rPr>
                <w:sz w:val="28"/>
                <w:szCs w:val="28"/>
                <w:rtl w:val="1"/>
              </w:rPr>
              <w:t xml:space="preserve"> </w:t>
            </w:r>
            <w:r w:rsidDel="00000000" w:rsidR="00000000" w:rsidRPr="00000000">
              <w:rPr>
                <w:sz w:val="28"/>
                <w:szCs w:val="28"/>
                <w:rtl w:val="1"/>
              </w:rPr>
              <w:t xml:space="preserve">هه</w:t>
            </w:r>
            <w:r w:rsidDel="00000000" w:rsidR="00000000" w:rsidRPr="00000000">
              <w:rPr>
                <w:sz w:val="28"/>
                <w:szCs w:val="28"/>
                <w:rtl w:val="1"/>
              </w:rPr>
              <w:t xml:space="preserve">‌</w:t>
            </w:r>
            <w:r w:rsidDel="00000000" w:rsidR="00000000" w:rsidRPr="00000000">
              <w:rPr>
                <w:sz w:val="28"/>
                <w:szCs w:val="28"/>
                <w:rtl w:val="1"/>
              </w:rPr>
              <w:t xml:space="preserve">بێت</w:t>
            </w:r>
            <w:r w:rsidDel="00000000" w:rsidR="00000000" w:rsidRPr="00000000">
              <w:rPr>
                <w:sz w:val="28"/>
                <w:szCs w:val="28"/>
                <w:rtl w:val="1"/>
              </w:rPr>
              <w:t xml:space="preserve"> </w:t>
            </w:r>
            <w:r w:rsidDel="00000000" w:rsidR="00000000" w:rsidRPr="00000000">
              <w:rPr>
                <w:sz w:val="28"/>
                <w:szCs w:val="28"/>
                <w:rtl w:val="1"/>
              </w:rPr>
              <w:t xml:space="preserve">له</w:t>
            </w:r>
            <w:r w:rsidDel="00000000" w:rsidR="00000000" w:rsidRPr="00000000">
              <w:rPr>
                <w:sz w:val="28"/>
                <w:szCs w:val="28"/>
                <w:rtl w:val="1"/>
              </w:rPr>
              <w:t xml:space="preserve">‌</w:t>
            </w:r>
            <w:r w:rsidDel="00000000" w:rsidR="00000000" w:rsidRPr="00000000">
              <w:rPr>
                <w:sz w:val="28"/>
                <w:szCs w:val="28"/>
                <w:rtl w:val="1"/>
              </w:rPr>
              <w:t xml:space="preserve">سه</w:t>
            </w:r>
            <w:r w:rsidDel="00000000" w:rsidR="00000000" w:rsidRPr="00000000">
              <w:rPr>
                <w:sz w:val="28"/>
                <w:szCs w:val="28"/>
                <w:rtl w:val="1"/>
              </w:rPr>
              <w:t xml:space="preserve">‌</w:t>
            </w:r>
            <w:r w:rsidDel="00000000" w:rsidR="00000000" w:rsidRPr="00000000">
              <w:rPr>
                <w:sz w:val="28"/>
                <w:szCs w:val="28"/>
                <w:rtl w:val="1"/>
              </w:rPr>
              <w:t xml:space="preserve">ر</w:t>
            </w:r>
            <w:r w:rsidDel="00000000" w:rsidR="00000000" w:rsidRPr="00000000">
              <w:rPr>
                <w:sz w:val="28"/>
                <w:szCs w:val="28"/>
                <w:rtl w:val="1"/>
              </w:rPr>
              <w:t xml:space="preserve"> </w:t>
            </w:r>
            <w:r w:rsidDel="00000000" w:rsidR="00000000" w:rsidRPr="00000000">
              <w:rPr>
                <w:sz w:val="28"/>
                <w:szCs w:val="28"/>
                <w:rtl w:val="1"/>
              </w:rPr>
              <w:t xml:space="preserve">کۆرسه</w:t>
            </w:r>
            <w:r w:rsidDel="00000000" w:rsidR="00000000" w:rsidRPr="00000000">
              <w:rPr>
                <w:sz w:val="28"/>
                <w:szCs w:val="28"/>
                <w:rtl w:val="1"/>
              </w:rPr>
              <w:t xml:space="preserve">‌</w:t>
            </w:r>
            <w:r w:rsidDel="00000000" w:rsidR="00000000" w:rsidRPr="00000000">
              <w:rPr>
                <w:sz w:val="28"/>
                <w:szCs w:val="28"/>
                <w:rtl w:val="1"/>
              </w:rPr>
              <w:t xml:space="preserve">که</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ده</w:t>
            </w:r>
            <w:r w:rsidDel="00000000" w:rsidR="00000000" w:rsidRPr="00000000">
              <w:rPr>
                <w:sz w:val="28"/>
                <w:szCs w:val="28"/>
                <w:rtl w:val="1"/>
              </w:rPr>
              <w:t xml:space="preserve">‌</w:t>
            </w:r>
            <w:r w:rsidDel="00000000" w:rsidR="00000000" w:rsidRPr="00000000">
              <w:rPr>
                <w:sz w:val="28"/>
                <w:szCs w:val="28"/>
                <w:rtl w:val="1"/>
              </w:rPr>
              <w:t xml:space="preserve">بیت</w:t>
            </w:r>
            <w:r w:rsidDel="00000000" w:rsidR="00000000" w:rsidRPr="00000000">
              <w:rPr>
                <w:sz w:val="28"/>
                <w:szCs w:val="28"/>
                <w:rtl w:val="1"/>
              </w:rPr>
              <w:t xml:space="preserve"> </w:t>
            </w:r>
            <w:r w:rsidDel="00000000" w:rsidR="00000000" w:rsidRPr="00000000">
              <w:rPr>
                <w:sz w:val="28"/>
                <w:szCs w:val="28"/>
                <w:rtl w:val="1"/>
              </w:rPr>
              <w:t xml:space="preserve">پله</w:t>
            </w:r>
            <w:r w:rsidDel="00000000" w:rsidR="00000000" w:rsidRPr="00000000">
              <w:rPr>
                <w:sz w:val="28"/>
                <w:szCs w:val="28"/>
                <w:rtl w:val="1"/>
              </w:rPr>
              <w:t xml:space="preserve">‌</w:t>
            </w:r>
            <w:r w:rsidDel="00000000" w:rsidR="00000000" w:rsidRPr="00000000">
              <w:rPr>
                <w:sz w:val="28"/>
                <w:szCs w:val="28"/>
                <w:rtl w:val="1"/>
              </w:rPr>
              <w:t xml:space="preserve">ی</w:t>
            </w:r>
            <w:r w:rsidDel="00000000" w:rsidR="00000000" w:rsidRPr="00000000">
              <w:rPr>
                <w:sz w:val="28"/>
                <w:szCs w:val="28"/>
                <w:rtl w:val="1"/>
              </w:rPr>
              <w:t xml:space="preserve"> </w:t>
            </w:r>
            <w:r w:rsidDel="00000000" w:rsidR="00000000" w:rsidRPr="00000000">
              <w:rPr>
                <w:sz w:val="28"/>
                <w:szCs w:val="28"/>
                <w:rtl w:val="1"/>
              </w:rPr>
              <w:t xml:space="preserve">زانستی</w:t>
            </w:r>
            <w:r w:rsidDel="00000000" w:rsidR="00000000" w:rsidRPr="00000000">
              <w:rPr>
                <w:sz w:val="28"/>
                <w:szCs w:val="28"/>
                <w:rtl w:val="1"/>
              </w:rPr>
              <w:t xml:space="preserve"> </w:t>
            </w:r>
            <w:r w:rsidDel="00000000" w:rsidR="00000000" w:rsidRPr="00000000">
              <w:rPr>
                <w:sz w:val="28"/>
                <w:szCs w:val="28"/>
                <w:rtl w:val="1"/>
              </w:rPr>
              <w:t xml:space="preserve">له</w:t>
            </w:r>
            <w:r w:rsidDel="00000000" w:rsidR="00000000" w:rsidRPr="00000000">
              <w:rPr>
                <w:sz w:val="28"/>
                <w:szCs w:val="28"/>
                <w:rtl w:val="1"/>
              </w:rPr>
              <w:t xml:space="preserve">‌ </w:t>
            </w:r>
            <w:r w:rsidDel="00000000" w:rsidR="00000000" w:rsidRPr="00000000">
              <w:rPr>
                <w:sz w:val="28"/>
                <w:szCs w:val="28"/>
                <w:rtl w:val="1"/>
              </w:rPr>
              <w:t xml:space="preserve">مامۆستا</w:t>
            </w:r>
            <w:r w:rsidDel="00000000" w:rsidR="00000000" w:rsidRPr="00000000">
              <w:rPr>
                <w:sz w:val="28"/>
                <w:szCs w:val="28"/>
                <w:rtl w:val="1"/>
              </w:rPr>
              <w:t xml:space="preserve"> </w:t>
            </w:r>
            <w:r w:rsidDel="00000000" w:rsidR="00000000" w:rsidRPr="00000000">
              <w:rPr>
                <w:sz w:val="28"/>
                <w:szCs w:val="28"/>
                <w:rtl w:val="1"/>
              </w:rPr>
              <w:t xml:space="preserve">که</w:t>
            </w:r>
            <w:r w:rsidDel="00000000" w:rsidR="00000000" w:rsidRPr="00000000">
              <w:rPr>
                <w:sz w:val="28"/>
                <w:szCs w:val="28"/>
                <w:rtl w:val="1"/>
              </w:rPr>
              <w:t xml:space="preserve">‌</w:t>
            </w:r>
            <w:r w:rsidDel="00000000" w:rsidR="00000000" w:rsidRPr="00000000">
              <w:rPr>
                <w:sz w:val="28"/>
                <w:szCs w:val="28"/>
                <w:rtl w:val="1"/>
              </w:rPr>
              <w:t xml:space="preserve">متر</w:t>
            </w:r>
            <w:r w:rsidDel="00000000" w:rsidR="00000000" w:rsidRPr="00000000">
              <w:rPr>
                <w:sz w:val="28"/>
                <w:szCs w:val="28"/>
                <w:rtl w:val="1"/>
              </w:rPr>
              <w:t xml:space="preserve"> </w:t>
            </w:r>
            <w:r w:rsidDel="00000000" w:rsidR="00000000" w:rsidRPr="00000000">
              <w:rPr>
                <w:sz w:val="28"/>
                <w:szCs w:val="28"/>
                <w:rtl w:val="1"/>
              </w:rPr>
              <w:t xml:space="preserve">نه</w:t>
            </w:r>
            <w:r w:rsidDel="00000000" w:rsidR="00000000" w:rsidRPr="00000000">
              <w:rPr>
                <w:sz w:val="28"/>
                <w:szCs w:val="28"/>
                <w:rtl w:val="1"/>
              </w:rPr>
              <w:t xml:space="preserve">‌</w:t>
            </w:r>
            <w:r w:rsidDel="00000000" w:rsidR="00000000" w:rsidRPr="00000000">
              <w:rPr>
                <w:sz w:val="28"/>
                <w:szCs w:val="28"/>
                <w:rtl w:val="1"/>
              </w:rPr>
              <w:t xml:space="preserve">بێت</w:t>
            </w:r>
            <w:r w:rsidDel="00000000" w:rsidR="00000000" w:rsidRPr="00000000">
              <w:rPr>
                <w:sz w:val="28"/>
                <w:szCs w:val="28"/>
                <w:rtl w:val="0"/>
              </w:rPr>
              <w:t xml:space="preserve">.‌‌ </w:t>
            </w:r>
          </w:p>
        </w:tc>
      </w:tr>
    </w:tbl>
    <w:p w:rsidR="00000000" w:rsidDel="00000000" w:rsidP="00000000" w:rsidRDefault="00000000" w:rsidRPr="00000000" w14:paraId="000000D0">
      <w:pPr>
        <w:rPr>
          <w:sz w:val="28"/>
          <w:szCs w:val="28"/>
        </w:rPr>
      </w:pPr>
      <w:r w:rsidDel="00000000" w:rsidR="00000000" w:rsidRPr="00000000">
        <w:rPr>
          <w:sz w:val="28"/>
          <w:szCs w:val="28"/>
          <w:rtl w:val="0"/>
        </w:rPr>
        <w:br w:type="textWrapping"/>
      </w:r>
    </w:p>
    <w:p w:rsidR="00000000" w:rsidDel="00000000" w:rsidP="00000000" w:rsidRDefault="00000000" w:rsidRPr="00000000" w14:paraId="000000D1">
      <w:pPr>
        <w:rPr>
          <w:sz w:val="28"/>
          <w:szCs w:val="28"/>
        </w:rPr>
      </w:pPr>
      <w:r w:rsidDel="00000000" w:rsidR="00000000" w:rsidRPr="00000000">
        <w:rPr>
          <w:sz w:val="28"/>
          <w:szCs w:val="28"/>
          <w:rtl w:val="0"/>
        </w:rPr>
        <w:t xml:space="preserve"> </w:t>
      </w:r>
    </w:p>
    <w:p w:rsidR="00000000" w:rsidDel="00000000" w:rsidP="00000000" w:rsidRDefault="00000000" w:rsidRPr="00000000" w14:paraId="000000D2">
      <w:pPr>
        <w:widowControl w:val="0"/>
        <w:spacing w:after="0" w:line="240" w:lineRule="auto"/>
        <w:ind w:left="180" w:right="-20" w:firstLine="0"/>
        <w:rPr>
          <w:sz w:val="28"/>
          <w:szCs w:val="28"/>
        </w:rPr>
      </w:pPr>
      <w:r w:rsidDel="00000000" w:rsidR="00000000" w:rsidRPr="00000000">
        <w:rPr>
          <w:sz w:val="28"/>
          <w:szCs w:val="28"/>
          <w:rtl w:val="0"/>
        </w:rPr>
        <w:t xml:space="preserve"> </w:t>
      </w:r>
      <w:r w:rsidDel="00000000" w:rsidR="00000000" w:rsidRPr="00000000">
        <w:rPr>
          <w:b w:val="1"/>
          <w:sz w:val="28"/>
          <w:szCs w:val="28"/>
          <w:vertAlign w:val="baseline"/>
          <w:rtl w:val="0"/>
        </w:rPr>
        <w:t xml:space="preserve">Department of …Biology…..</w:t>
      </w:r>
      <w:r w:rsidDel="00000000" w:rsidR="00000000" w:rsidRPr="00000000">
        <w:rPr>
          <w:rtl w:val="0"/>
        </w:rPr>
      </w:r>
    </w:p>
    <w:p w:rsidR="00000000" w:rsidDel="00000000" w:rsidP="00000000" w:rsidRDefault="00000000" w:rsidRPr="00000000" w14:paraId="000000D3">
      <w:pPr>
        <w:widowControl w:val="0"/>
        <w:spacing w:after="0" w:line="240" w:lineRule="auto"/>
        <w:rPr>
          <w:sz w:val="28"/>
          <w:szCs w:val="28"/>
        </w:rPr>
      </w:pPr>
      <w:r w:rsidDel="00000000" w:rsidR="00000000" w:rsidRPr="00000000">
        <w:rPr>
          <w:rtl w:val="0"/>
        </w:rPr>
      </w:r>
    </w:p>
    <w:p w:rsidR="00000000" w:rsidDel="00000000" w:rsidP="00000000" w:rsidRDefault="00000000" w:rsidRPr="00000000" w14:paraId="000000D4">
      <w:pPr>
        <w:widowControl w:val="0"/>
        <w:spacing w:after="0" w:line="240" w:lineRule="auto"/>
        <w:ind w:left="180" w:right="2509" w:firstLine="0"/>
        <w:rPr>
          <w:sz w:val="28"/>
          <w:szCs w:val="28"/>
        </w:rPr>
      </w:pPr>
      <w:r w:rsidDel="00000000" w:rsidR="00000000" w:rsidRPr="00000000">
        <w:rPr>
          <w:b w:val="1"/>
          <w:sz w:val="28"/>
          <w:szCs w:val="28"/>
          <w:rtl w:val="0"/>
        </w:rPr>
        <w:t xml:space="preserve">College of ……Science…………………. University of ……Salahhadin…..</w:t>
      </w:r>
      <w:r w:rsidDel="00000000" w:rsidR="00000000" w:rsidRPr="00000000">
        <w:rPr>
          <w:rtl w:val="0"/>
        </w:rPr>
      </w:r>
    </w:p>
    <w:p w:rsidR="00000000" w:rsidDel="00000000" w:rsidP="00000000" w:rsidRDefault="00000000" w:rsidRPr="00000000" w14:paraId="000000D5">
      <w:pPr>
        <w:widowControl w:val="0"/>
        <w:spacing w:after="0" w:line="240" w:lineRule="auto"/>
        <w:ind w:left="180" w:right="-20" w:firstLine="0"/>
        <w:rPr>
          <w:sz w:val="28"/>
          <w:szCs w:val="28"/>
        </w:rPr>
      </w:pPr>
      <w:r w:rsidDel="00000000" w:rsidR="00000000" w:rsidRPr="00000000">
        <w:rPr>
          <w:b w:val="1"/>
          <w:sz w:val="28"/>
          <w:szCs w:val="28"/>
          <w:vertAlign w:val="baseline"/>
          <w:rtl w:val="0"/>
        </w:rPr>
        <w:t xml:space="preserve">Subject: Plant Anatomy and Taxonomy practical </w:t>
      </w:r>
      <w:r w:rsidDel="00000000" w:rsidR="00000000" w:rsidRPr="00000000">
        <w:rPr>
          <w:rtl w:val="0"/>
        </w:rPr>
      </w:r>
    </w:p>
    <w:p w:rsidR="00000000" w:rsidDel="00000000" w:rsidP="00000000" w:rsidRDefault="00000000" w:rsidRPr="00000000" w14:paraId="000000D6">
      <w:pPr>
        <w:widowControl w:val="0"/>
        <w:spacing w:after="0" w:before="1" w:line="240" w:lineRule="auto"/>
        <w:rPr>
          <w:sz w:val="28"/>
          <w:szCs w:val="28"/>
        </w:rPr>
      </w:pPr>
      <w:r w:rsidDel="00000000" w:rsidR="00000000" w:rsidRPr="00000000">
        <w:rPr>
          <w:rtl w:val="0"/>
        </w:rPr>
      </w:r>
    </w:p>
    <w:p w:rsidR="00000000" w:rsidDel="00000000" w:rsidP="00000000" w:rsidRDefault="00000000" w:rsidRPr="00000000" w14:paraId="000000D7">
      <w:pPr>
        <w:widowControl w:val="0"/>
        <w:spacing w:after="0" w:line="240" w:lineRule="auto"/>
        <w:ind w:left="180" w:right="-20" w:firstLine="0"/>
        <w:rPr>
          <w:sz w:val="28"/>
          <w:szCs w:val="28"/>
        </w:rPr>
      </w:pPr>
      <w:r w:rsidDel="00000000" w:rsidR="00000000" w:rsidRPr="00000000">
        <w:rPr>
          <w:b w:val="1"/>
          <w:sz w:val="28"/>
          <w:szCs w:val="28"/>
          <w:rtl w:val="0"/>
        </w:rPr>
        <w:t xml:space="preserve">Course Book – Year 2</w:t>
      </w:r>
      <w:r w:rsidDel="00000000" w:rsidR="00000000" w:rsidRPr="00000000">
        <w:rPr>
          <w:rtl w:val="0"/>
        </w:rPr>
      </w:r>
    </w:p>
    <w:p w:rsidR="00000000" w:rsidDel="00000000" w:rsidP="00000000" w:rsidRDefault="00000000" w:rsidRPr="00000000" w14:paraId="000000D8">
      <w:pPr>
        <w:widowControl w:val="0"/>
        <w:spacing w:after="0" w:line="240" w:lineRule="auto"/>
        <w:rPr>
          <w:sz w:val="28"/>
          <w:szCs w:val="28"/>
        </w:rPr>
      </w:pPr>
      <w:r w:rsidDel="00000000" w:rsidR="00000000" w:rsidRPr="00000000">
        <w:rPr>
          <w:rtl w:val="0"/>
        </w:rPr>
      </w:r>
    </w:p>
    <w:p w:rsidR="00000000" w:rsidDel="00000000" w:rsidP="00000000" w:rsidRDefault="00000000" w:rsidRPr="00000000" w14:paraId="000000D9">
      <w:pPr>
        <w:widowControl w:val="0"/>
        <w:spacing w:after="0" w:line="240" w:lineRule="auto"/>
        <w:ind w:left="180" w:right="-20" w:firstLine="0"/>
        <w:rPr>
          <w:sz w:val="28"/>
          <w:szCs w:val="28"/>
        </w:rPr>
      </w:pPr>
      <w:r w:rsidDel="00000000" w:rsidR="00000000" w:rsidRPr="00000000">
        <w:rPr>
          <w:b w:val="1"/>
          <w:sz w:val="28"/>
          <w:szCs w:val="28"/>
          <w:rtl w:val="0"/>
        </w:rPr>
        <w:t xml:space="preserve">Lecturer's name: Bnar Khalid Bakr</w:t>
      </w:r>
      <w:r w:rsidDel="00000000" w:rsidR="00000000" w:rsidRPr="00000000">
        <w:rPr>
          <w:rtl w:val="0"/>
        </w:rPr>
      </w:r>
    </w:p>
    <w:p w:rsidR="00000000" w:rsidDel="00000000" w:rsidP="00000000" w:rsidRDefault="00000000" w:rsidRPr="00000000" w14:paraId="000000DA">
      <w:pPr>
        <w:widowControl w:val="0"/>
        <w:spacing w:after="0" w:line="240" w:lineRule="auto"/>
        <w:rPr>
          <w:sz w:val="28"/>
          <w:szCs w:val="28"/>
        </w:rPr>
      </w:pPr>
      <w:r w:rsidDel="00000000" w:rsidR="00000000" w:rsidRPr="00000000">
        <w:rPr>
          <w:rtl w:val="0"/>
        </w:rPr>
      </w:r>
    </w:p>
    <w:p w:rsidR="00000000" w:rsidDel="00000000" w:rsidP="00000000" w:rsidRDefault="00000000" w:rsidRPr="00000000" w14:paraId="000000DB">
      <w:pPr>
        <w:widowControl w:val="0"/>
        <w:spacing w:after="0" w:line="240" w:lineRule="auto"/>
        <w:ind w:left="180" w:right="-20" w:firstLine="0"/>
        <w:rPr>
          <w:sz w:val="28"/>
          <w:szCs w:val="28"/>
        </w:rPr>
        <w:sectPr>
          <w:pgSz w:h="15840" w:w="12240" w:orient="portrait"/>
          <w:pgMar w:bottom="1060" w:top="980" w:left="1620" w:right="1620" w:header="764" w:footer="866"/>
          <w:pgNumType w:start="1"/>
        </w:sectPr>
      </w:pPr>
      <w:r w:rsidDel="00000000" w:rsidR="00000000" w:rsidRPr="00000000">
        <w:rPr>
          <w:b w:val="1"/>
          <w:sz w:val="28"/>
          <w:szCs w:val="28"/>
          <w:rtl w:val="0"/>
        </w:rPr>
        <w:t xml:space="preserve">Academic Year:  2022/2023</w:t>
      </w:r>
      <w:r w:rsidDel="00000000" w:rsidR="00000000" w:rsidRPr="00000000">
        <w:rPr>
          <w:rtl w:val="0"/>
        </w:rPr>
      </w:r>
    </w:p>
    <w:p w:rsidR="00000000" w:rsidDel="00000000" w:rsidP="00000000" w:rsidRDefault="00000000" w:rsidRPr="00000000" w14:paraId="000000DC">
      <w:pPr>
        <w:widowControl w:val="0"/>
        <w:spacing w:after="0" w:before="3" w:line="240" w:lineRule="auto"/>
        <w:ind w:left="3342" w:right="3562" w:firstLine="0"/>
        <w:jc w:val="center"/>
        <w:rPr>
          <w:sz w:val="28"/>
          <w:szCs w:val="28"/>
        </w:rPr>
      </w:pPr>
      <w:r w:rsidDel="00000000" w:rsidR="00000000" w:rsidRPr="00000000">
        <w:rPr>
          <w:b w:val="1"/>
          <w:sz w:val="28"/>
          <w:szCs w:val="28"/>
          <w:rtl w:val="0"/>
        </w:rPr>
        <w:t xml:space="preserve">Course Book</w:t>
      </w:r>
      <w:r w:rsidDel="00000000" w:rsidR="00000000" w:rsidRPr="00000000">
        <w:rPr>
          <w:rtl w:val="0"/>
        </w:rPr>
      </w:r>
    </w:p>
    <w:p w:rsidR="00000000" w:rsidDel="00000000" w:rsidP="00000000" w:rsidRDefault="00000000" w:rsidRPr="00000000" w14:paraId="000000DD">
      <w:pPr>
        <w:widowControl w:val="0"/>
        <w:spacing w:after="0" w:line="280" w:lineRule="auto"/>
        <w:rPr>
          <w:sz w:val="28"/>
          <w:szCs w:val="28"/>
        </w:rPr>
      </w:pPr>
      <w:r w:rsidDel="00000000" w:rsidR="00000000" w:rsidRPr="00000000">
        <w:rPr>
          <w:rtl w:val="0"/>
        </w:rPr>
      </w:r>
    </w:p>
    <w:tbl>
      <w:tblPr>
        <w:tblStyle w:val="Table5"/>
        <w:bidiVisual w:val="1"/>
        <w:tblW w:w="9094.0" w:type="dxa"/>
        <w:jc w:val="left"/>
        <w:tblLayout w:type="fixed"/>
        <w:tblLook w:val="0400"/>
      </w:tblPr>
      <w:tblGrid>
        <w:gridCol w:w="3086"/>
        <w:gridCol w:w="6008"/>
        <w:tblGridChange w:id="0">
          <w:tblGrid>
            <w:gridCol w:w="3086"/>
            <w:gridCol w:w="6008"/>
          </w:tblGrid>
        </w:tblGridChange>
      </w:tblGrid>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0"/>
              <w:spacing w:after="0" w:line="291.99999999999994"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1. Course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0"/>
              <w:spacing w:after="0" w:line="291.99999999999994"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Plant anatomy and taxonomy</w:t>
            </w:r>
            <w:r w:rsidDel="00000000" w:rsidR="00000000" w:rsidRPr="00000000">
              <w:rPr>
                <w:rtl w:val="0"/>
              </w:rPr>
            </w:r>
          </w:p>
        </w:tc>
      </w:tr>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2. Lecturer in charge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Lecturer Bnar Khalid Bakr</w:t>
            </w:r>
            <w:r w:rsidDel="00000000" w:rsidR="00000000" w:rsidRPr="00000000">
              <w:rPr>
                <w:rtl w:val="0"/>
              </w:rPr>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3. Department/ College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Biology/Science</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4. Contact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0"/>
              <w:spacing w:after="0" w:line="291" w:lineRule="auto"/>
              <w:ind w:left="102" w:right="-20" w:firstLine="0"/>
              <w:rPr>
                <w:sz w:val="28"/>
                <w:szCs w:val="28"/>
              </w:rPr>
            </w:pPr>
            <w:r w:rsidDel="00000000" w:rsidR="00000000" w:rsidRPr="00000000">
              <w:rPr>
                <w:b w:val="1"/>
                <w:sz w:val="28"/>
                <w:szCs w:val="28"/>
                <w:vertAlign w:val="baseline"/>
                <w:rtl w:val="0"/>
              </w:rPr>
              <w:t xml:space="preserve">e-mail</w:t>
            </w:r>
            <w:r w:rsidDel="00000000" w:rsidR="00000000" w:rsidRPr="00000000">
              <w:rPr>
                <w:rFonts w:ascii="Arial" w:cs="Arial" w:eastAsia="Arial" w:hAnsi="Arial"/>
                <w:b w:val="1"/>
                <w:sz w:val="28"/>
                <w:szCs w:val="28"/>
                <w:vertAlign w:val="baseline"/>
                <w:rtl w:val="0"/>
              </w:rPr>
              <w:t xml:space="preserve">: </w:t>
            </w:r>
            <w:hyperlink r:id="rId7">
              <w:r w:rsidDel="00000000" w:rsidR="00000000" w:rsidRPr="00000000">
                <w:rPr>
                  <w:b w:val="1"/>
                  <w:color w:val="0000ff"/>
                  <w:sz w:val="28"/>
                  <w:szCs w:val="28"/>
                  <w:u w:val="single"/>
                  <w:vertAlign w:val="baseline"/>
                  <w:rtl w:val="0"/>
                </w:rPr>
                <w:t xml:space="preserve">bnarkhalid@yahoo.com</w:t>
              </w:r>
            </w:hyperlink>
            <w:r w:rsidDel="00000000" w:rsidR="00000000" w:rsidRPr="00000000">
              <w:rPr>
                <w:rtl w:val="0"/>
              </w:rPr>
            </w:r>
          </w:p>
          <w:p w:rsidR="00000000" w:rsidDel="00000000" w:rsidP="00000000" w:rsidRDefault="00000000" w:rsidRPr="00000000" w14:paraId="000000E6">
            <w:pPr>
              <w:widowControl w:val="0"/>
              <w:spacing w:after="0" w:line="291.99999999999994"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Tel: (optional)</w:t>
            </w: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0"/>
              <w:spacing w:after="0" w:line="293.00000000000006"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5. Time (in hours) per week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0"/>
              <w:spacing w:after="0" w:before="12"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widowControl w:val="0"/>
              <w:spacing w:after="0" w:line="291.99999999999994"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Practical: 6</w:t>
            </w:r>
            <w:r w:rsidDel="00000000" w:rsidR="00000000" w:rsidRPr="00000000">
              <w:rPr>
                <w:rtl w:val="0"/>
              </w:rPr>
            </w:r>
          </w:p>
        </w:tc>
      </w:tr>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6. Office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5 hours</w:t>
            </w:r>
            <w:r w:rsidDel="00000000" w:rsidR="00000000" w:rsidRPr="00000000">
              <w:rPr>
                <w:rtl w:val="0"/>
              </w:rPr>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widowControl w:val="0"/>
              <w:spacing w:after="0" w:line="291.99999999999994"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7. Course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0"/>
              <w:spacing w:after="0" w:line="291.99999999999994"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SBio 204</w:t>
            </w:r>
            <w:r w:rsidDel="00000000" w:rsidR="00000000" w:rsidRPr="00000000">
              <w:rPr>
                <w:rtl w:val="0"/>
              </w:rPr>
            </w:r>
          </w:p>
        </w:tc>
      </w:tr>
      <w:tr>
        <w:trPr>
          <w:cantSplit w:val="0"/>
          <w:trHeight w:val="44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0"/>
              <w:spacing w:after="0" w:line="291" w:lineRule="auto"/>
              <w:ind w:left="102" w:right="-20" w:firstLine="0"/>
              <w:rPr>
                <w:sz w:val="28"/>
                <w:szCs w:val="28"/>
              </w:rPr>
            </w:pPr>
            <w:r w:rsidDel="00000000" w:rsidR="00000000" w:rsidRPr="00000000">
              <w:rPr>
                <w:b w:val="1"/>
                <w:sz w:val="28"/>
                <w:szCs w:val="28"/>
                <w:vertAlign w:val="baseline"/>
                <w:rtl w:val="0"/>
              </w:rPr>
              <w:t xml:space="preserve">8. Teacher's academic</w:t>
            </w:r>
            <w:r w:rsidDel="00000000" w:rsidR="00000000" w:rsidRPr="00000000">
              <w:rPr>
                <w:rtl w:val="0"/>
              </w:rPr>
            </w:r>
          </w:p>
          <w:p w:rsidR="00000000" w:rsidDel="00000000" w:rsidP="00000000" w:rsidRDefault="00000000" w:rsidRPr="00000000" w14:paraId="000000EF">
            <w:pPr>
              <w:widowControl w:val="0"/>
              <w:spacing w:after="0" w:line="240" w:lineRule="auto"/>
              <w:ind w:left="102" w:right="-20" w:firstLine="0"/>
              <w:rPr>
                <w:rFonts w:ascii="Times New Roman" w:cs="Times New Roman" w:eastAsia="Times New Roman" w:hAnsi="Times New Roman"/>
                <w:sz w:val="28"/>
                <w:szCs w:val="28"/>
              </w:rPr>
            </w:pPr>
            <w:r w:rsidDel="00000000" w:rsidR="00000000" w:rsidRPr="00000000">
              <w:rPr>
                <w:b w:val="1"/>
                <w:sz w:val="28"/>
                <w:szCs w:val="28"/>
                <w:rtl w:val="0"/>
              </w:rPr>
              <w:t xml:space="preserve">profile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widowControl w:val="0"/>
              <w:spacing w:after="0" w:line="291" w:lineRule="auto"/>
              <w:ind w:left="102" w:right="-20" w:firstLine="0"/>
              <w:rPr>
                <w:sz w:val="28"/>
                <w:szCs w:val="28"/>
              </w:rPr>
            </w:pPr>
            <w:r w:rsidDel="00000000" w:rsidR="00000000" w:rsidRPr="00000000">
              <w:rPr>
                <w:b w:val="1"/>
                <w:sz w:val="28"/>
                <w:szCs w:val="28"/>
                <w:vertAlign w:val="baseline"/>
                <w:rtl w:val="0"/>
              </w:rPr>
              <w:t xml:space="preserve">*  I garudate from Salahaddin Univeristy in (2005)(ranked</w:t>
            </w:r>
            <w:r w:rsidDel="00000000" w:rsidR="00000000" w:rsidRPr="00000000">
              <w:rPr>
                <w:rtl w:val="0"/>
              </w:rPr>
            </w:r>
          </w:p>
          <w:p w:rsidR="00000000" w:rsidDel="00000000" w:rsidP="00000000" w:rsidRDefault="00000000" w:rsidRPr="00000000" w14:paraId="000000F1">
            <w:pPr>
              <w:widowControl w:val="0"/>
              <w:spacing w:after="0" w:line="294" w:lineRule="auto"/>
              <w:ind w:left="102" w:right="-20" w:firstLine="0"/>
              <w:rPr>
                <w:sz w:val="28"/>
                <w:szCs w:val="28"/>
              </w:rPr>
            </w:pPr>
            <w:r w:rsidDel="00000000" w:rsidR="00000000" w:rsidRPr="00000000">
              <w:rPr>
                <w:b w:val="1"/>
                <w:sz w:val="28"/>
                <w:szCs w:val="28"/>
                <w:vertAlign w:val="baseline"/>
                <w:rtl w:val="0"/>
              </w:rPr>
              <w:t xml:space="preserve">2</w:t>
            </w:r>
            <w:r w:rsidDel="00000000" w:rsidR="00000000" w:rsidRPr="00000000">
              <w:rPr>
                <w:b w:val="1"/>
                <w:sz w:val="46.66666666666667"/>
                <w:szCs w:val="46.66666666666667"/>
                <w:vertAlign w:val="superscript"/>
                <w:rtl w:val="0"/>
              </w:rPr>
              <w:t xml:space="preserve">nd </w:t>
            </w:r>
            <w:r w:rsidDel="00000000" w:rsidR="00000000" w:rsidRPr="00000000">
              <w:rPr>
                <w:b w:val="1"/>
                <w:sz w:val="28"/>
                <w:szCs w:val="28"/>
                <w:vertAlign w:val="baseline"/>
                <w:rtl w:val="0"/>
              </w:rPr>
              <w:t xml:space="preserve">in collage) worked as Assistant biology for three years</w:t>
            </w:r>
            <w:r w:rsidDel="00000000" w:rsidR="00000000" w:rsidRPr="00000000">
              <w:rPr>
                <w:rtl w:val="0"/>
              </w:rPr>
            </w:r>
          </w:p>
          <w:p w:rsidR="00000000" w:rsidDel="00000000" w:rsidP="00000000" w:rsidRDefault="00000000" w:rsidRPr="00000000" w14:paraId="000000F2">
            <w:pPr>
              <w:widowControl w:val="0"/>
              <w:spacing w:after="0" w:line="240" w:lineRule="auto"/>
              <w:ind w:left="102" w:right="292" w:firstLine="0"/>
              <w:rPr>
                <w:sz w:val="28"/>
                <w:szCs w:val="28"/>
              </w:rPr>
            </w:pPr>
            <w:r w:rsidDel="00000000" w:rsidR="00000000" w:rsidRPr="00000000">
              <w:rPr>
                <w:b w:val="1"/>
                <w:sz w:val="28"/>
                <w:szCs w:val="28"/>
                <w:rtl w:val="0"/>
              </w:rPr>
              <w:t xml:space="preserve">in various Lab. As in General biology lab. , in histology and embryology lab. , in anatomy and taxonomy lab. ,</w:t>
            </w:r>
            <w:r w:rsidDel="00000000" w:rsidR="00000000" w:rsidRPr="00000000">
              <w:rPr>
                <w:rtl w:val="0"/>
              </w:rPr>
            </w:r>
          </w:p>
          <w:p w:rsidR="00000000" w:rsidDel="00000000" w:rsidP="00000000" w:rsidRDefault="00000000" w:rsidRPr="00000000" w14:paraId="000000F3">
            <w:pPr>
              <w:widowControl w:val="0"/>
              <w:spacing w:after="0" w:line="291.99999999999994" w:lineRule="auto"/>
              <w:ind w:left="102" w:right="-20" w:firstLine="0"/>
              <w:rPr>
                <w:sz w:val="28"/>
                <w:szCs w:val="28"/>
              </w:rPr>
            </w:pPr>
            <w:r w:rsidDel="00000000" w:rsidR="00000000" w:rsidRPr="00000000">
              <w:rPr>
                <w:b w:val="1"/>
                <w:sz w:val="28"/>
                <w:szCs w:val="28"/>
                <w:vertAlign w:val="baseline"/>
                <w:rtl w:val="0"/>
              </w:rPr>
              <w:t xml:space="preserve">…… In 2008 started in MSc till 2011 finished my MSc</w:t>
            </w:r>
            <w:r w:rsidDel="00000000" w:rsidR="00000000" w:rsidRPr="00000000">
              <w:rPr>
                <w:rtl w:val="0"/>
              </w:rPr>
            </w:r>
          </w:p>
          <w:p w:rsidR="00000000" w:rsidDel="00000000" w:rsidP="00000000" w:rsidRDefault="00000000" w:rsidRPr="00000000" w14:paraId="000000F4">
            <w:pPr>
              <w:widowControl w:val="0"/>
              <w:spacing w:after="0" w:line="240" w:lineRule="auto"/>
              <w:ind w:left="102" w:right="115" w:firstLine="0"/>
              <w:rPr>
                <w:sz w:val="28"/>
                <w:szCs w:val="28"/>
              </w:rPr>
            </w:pPr>
            <w:r w:rsidDel="00000000" w:rsidR="00000000" w:rsidRPr="00000000">
              <w:rPr>
                <w:b w:val="1"/>
                <w:sz w:val="28"/>
                <w:szCs w:val="28"/>
                <w:rtl w:val="0"/>
              </w:rPr>
              <w:t xml:space="preserve">degree in plant taxonomy(Participate in teaching method training ) then started worked as assistant lecturer in</w:t>
            </w:r>
            <w:r w:rsidDel="00000000" w:rsidR="00000000" w:rsidRPr="00000000">
              <w:rPr>
                <w:rtl w:val="0"/>
              </w:rPr>
            </w:r>
          </w:p>
          <w:p w:rsidR="00000000" w:rsidDel="00000000" w:rsidP="00000000" w:rsidRDefault="00000000" w:rsidRPr="00000000" w14:paraId="000000F5">
            <w:pPr>
              <w:widowControl w:val="0"/>
              <w:spacing w:after="0" w:line="240" w:lineRule="auto"/>
              <w:ind w:left="102" w:right="279" w:firstLine="0"/>
              <w:rPr>
                <w:sz w:val="28"/>
                <w:szCs w:val="28"/>
              </w:rPr>
            </w:pPr>
            <w:r w:rsidDel="00000000" w:rsidR="00000000" w:rsidRPr="00000000">
              <w:rPr>
                <w:b w:val="1"/>
                <w:sz w:val="28"/>
                <w:szCs w:val="28"/>
                <w:rtl w:val="0"/>
              </w:rPr>
              <w:t xml:space="preserve">2012 …. I teaching practical general biology in year 1 for one course after that I started teaching practical plant anatomy and taxonomy in year 2 till now.</w:t>
            </w:r>
            <w:r w:rsidDel="00000000" w:rsidR="00000000" w:rsidRPr="00000000">
              <w:rPr>
                <w:rtl w:val="0"/>
              </w:rPr>
            </w:r>
          </w:p>
          <w:p w:rsidR="00000000" w:rsidDel="00000000" w:rsidP="00000000" w:rsidRDefault="00000000" w:rsidRPr="00000000" w14:paraId="000000F6">
            <w:pPr>
              <w:widowControl w:val="0"/>
              <w:spacing w:after="0" w:before="1" w:line="240" w:lineRule="auto"/>
              <w:ind w:left="102" w:right="-20" w:firstLine="0"/>
              <w:rPr>
                <w:sz w:val="28"/>
                <w:szCs w:val="28"/>
              </w:rPr>
            </w:pPr>
            <w:r w:rsidDel="00000000" w:rsidR="00000000" w:rsidRPr="00000000">
              <w:rPr>
                <w:b w:val="1"/>
                <w:sz w:val="28"/>
                <w:szCs w:val="28"/>
                <w:rtl w:val="0"/>
              </w:rPr>
              <w:t xml:space="preserve">* During these five year I supervising 8 student in year</w:t>
            </w:r>
            <w:r w:rsidDel="00000000" w:rsidR="00000000" w:rsidRPr="00000000">
              <w:rPr>
                <w:rtl w:val="0"/>
              </w:rPr>
            </w:r>
          </w:p>
          <w:p w:rsidR="00000000" w:rsidDel="00000000" w:rsidP="00000000" w:rsidRDefault="00000000" w:rsidRPr="00000000" w14:paraId="000000F7">
            <w:pPr>
              <w:widowControl w:val="0"/>
              <w:spacing w:after="0" w:line="240" w:lineRule="auto"/>
              <w:ind w:left="102" w:right="-20" w:firstLine="0"/>
              <w:rPr>
                <w:sz w:val="28"/>
                <w:szCs w:val="28"/>
              </w:rPr>
            </w:pPr>
            <w:r w:rsidDel="00000000" w:rsidR="00000000" w:rsidRPr="00000000">
              <w:rPr>
                <w:b w:val="1"/>
                <w:sz w:val="28"/>
                <w:szCs w:val="28"/>
                <w:rtl w:val="0"/>
              </w:rPr>
              <w:t xml:space="preserve">6 at three research project .</w:t>
            </w:r>
            <w:r w:rsidDel="00000000" w:rsidR="00000000" w:rsidRPr="00000000">
              <w:rPr>
                <w:rtl w:val="0"/>
              </w:rPr>
            </w:r>
          </w:p>
          <w:p w:rsidR="00000000" w:rsidDel="00000000" w:rsidP="00000000" w:rsidRDefault="00000000" w:rsidRPr="00000000" w14:paraId="000000F8">
            <w:pPr>
              <w:widowControl w:val="0"/>
              <w:spacing w:after="0" w:line="240" w:lineRule="auto"/>
              <w:ind w:left="102" w:right="-20" w:firstLine="0"/>
              <w:rPr>
                <w:sz w:val="28"/>
                <w:szCs w:val="28"/>
              </w:rPr>
            </w:pPr>
            <w:r w:rsidDel="00000000" w:rsidR="00000000" w:rsidRPr="00000000">
              <w:rPr>
                <w:b w:val="1"/>
                <w:sz w:val="28"/>
                <w:szCs w:val="28"/>
                <w:rtl w:val="0"/>
              </w:rPr>
              <w:t xml:space="preserve">*  For 3 year became head of Herbarium committee.</w:t>
            </w:r>
            <w:r w:rsidDel="00000000" w:rsidR="00000000" w:rsidRPr="00000000">
              <w:rPr>
                <w:rtl w:val="0"/>
              </w:rPr>
            </w:r>
          </w:p>
          <w:p w:rsidR="00000000" w:rsidDel="00000000" w:rsidP="00000000" w:rsidRDefault="00000000" w:rsidRPr="00000000" w14:paraId="000000F9">
            <w:pPr>
              <w:widowControl w:val="0"/>
              <w:spacing w:after="0" w:line="240" w:lineRule="auto"/>
              <w:ind w:left="102" w:right="615" w:firstLine="0"/>
              <w:rPr>
                <w:rFonts w:ascii="Times New Roman" w:cs="Times New Roman" w:eastAsia="Times New Roman" w:hAnsi="Times New Roman"/>
                <w:sz w:val="28"/>
                <w:szCs w:val="28"/>
              </w:rPr>
            </w:pPr>
            <w:r w:rsidDel="00000000" w:rsidR="00000000" w:rsidRPr="00000000">
              <w:rPr>
                <w:b w:val="1"/>
                <w:sz w:val="28"/>
                <w:szCs w:val="28"/>
                <w:rtl w:val="0"/>
              </w:rPr>
              <w:t xml:space="preserve">*  Now I am planning to make scientific research for better scientific performance in my field.</w:t>
            </w: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widowControl w:val="0"/>
              <w:spacing w:after="0" w:line="293.00000000000006"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9. Keywords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widowControl w:val="0"/>
              <w:spacing w:after="0" w:line="237" w:lineRule="auto"/>
              <w:ind w:left="102" w:right="495" w:firstLine="0"/>
              <w:rPr>
                <w:rFonts w:ascii="Times New Roman" w:cs="Times New Roman" w:eastAsia="Times New Roman" w:hAnsi="Times New Roman"/>
                <w:sz w:val="28"/>
                <w:szCs w:val="28"/>
              </w:rPr>
            </w:pPr>
            <w:r w:rsidDel="00000000" w:rsidR="00000000" w:rsidRPr="00000000">
              <w:rPr>
                <w:b w:val="1"/>
                <w:sz w:val="28"/>
                <w:szCs w:val="28"/>
                <w:rtl w:val="0"/>
              </w:rPr>
              <w:t xml:space="preserve">Plant , Plant anatomy , Plant taxonomy , Plant tissue , Plant parts , Plant morphology feature ….</w:t>
            </w:r>
            <w:r w:rsidDel="00000000" w:rsidR="00000000" w:rsidRPr="00000000">
              <w:rPr>
                <w:rtl w:val="0"/>
              </w:rPr>
            </w:r>
          </w:p>
        </w:tc>
      </w:tr>
      <w:tr>
        <w:trPr>
          <w:cantSplit w:val="0"/>
          <w:trHeight w:val="153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widowControl w:val="0"/>
              <w:spacing w:after="0" w:line="291" w:lineRule="auto"/>
              <w:ind w:left="102" w:right="-20" w:firstLine="0"/>
              <w:rPr>
                <w:sz w:val="28"/>
                <w:szCs w:val="28"/>
              </w:rPr>
            </w:pPr>
            <w:r w:rsidDel="00000000" w:rsidR="00000000" w:rsidRPr="00000000">
              <w:rPr>
                <w:b w:val="1"/>
                <w:sz w:val="28"/>
                <w:szCs w:val="28"/>
                <w:vertAlign w:val="baseline"/>
                <w:rtl w:val="0"/>
              </w:rPr>
              <w:t xml:space="preserve">10. Course overview:</w:t>
            </w:r>
            <w:r w:rsidDel="00000000" w:rsidR="00000000" w:rsidRPr="00000000">
              <w:rPr>
                <w:rtl w:val="0"/>
              </w:rPr>
            </w:r>
          </w:p>
          <w:p w:rsidR="00000000" w:rsidDel="00000000" w:rsidP="00000000" w:rsidRDefault="00000000" w:rsidRPr="00000000" w14:paraId="000000FD">
            <w:pPr>
              <w:widowControl w:val="0"/>
              <w:spacing w:after="0" w:line="240" w:lineRule="auto"/>
              <w:ind w:left="102" w:right="631" w:firstLine="0"/>
              <w:rPr>
                <w:sz w:val="28"/>
                <w:szCs w:val="28"/>
              </w:rPr>
            </w:pPr>
            <w:r w:rsidDel="00000000" w:rsidR="00000000" w:rsidRPr="00000000">
              <w:rPr>
                <w:sz w:val="28"/>
                <w:szCs w:val="28"/>
                <w:rtl w:val="0"/>
              </w:rPr>
              <w:t xml:space="preserve">The importance of studying these subjects to understanding different plant parts anatomically and identified functional morphology of photosynthetic organisms both aquatic and terrestrial systems .</w:t>
            </w:r>
          </w:p>
          <w:p w:rsidR="00000000" w:rsidDel="00000000" w:rsidP="00000000" w:rsidRDefault="00000000" w:rsidRPr="00000000" w14:paraId="000000FE">
            <w:pPr>
              <w:widowControl w:val="0"/>
              <w:spacing w:after="0" w:line="293.00000000000006" w:lineRule="auto"/>
              <w:ind w:left="102" w:right="-20" w:firstLine="0"/>
              <w:rPr>
                <w:sz w:val="28"/>
                <w:szCs w:val="28"/>
              </w:rPr>
            </w:pPr>
            <w:r w:rsidDel="00000000" w:rsidR="00000000" w:rsidRPr="00000000">
              <w:rPr>
                <w:sz w:val="28"/>
                <w:szCs w:val="28"/>
                <w:vertAlign w:val="baseline"/>
                <w:rtl w:val="0"/>
              </w:rPr>
              <w:t xml:space="preserve">In first course (plant anatomy) understanding the anatomy of plants at the cell, tissue and</w:t>
            </w:r>
            <w:r w:rsidDel="00000000" w:rsidR="00000000" w:rsidRPr="00000000">
              <w:rPr>
                <w:rtl w:val="0"/>
              </w:rPr>
            </w:r>
          </w:p>
          <w:p w:rsidR="00000000" w:rsidDel="00000000" w:rsidP="00000000" w:rsidRDefault="00000000" w:rsidRPr="00000000" w14:paraId="000000FF">
            <w:pPr>
              <w:widowControl w:val="0"/>
              <w:spacing w:after="0" w:line="240" w:lineRule="auto"/>
              <w:ind w:left="102" w:right="259" w:firstLine="0"/>
              <w:rPr>
                <w:sz w:val="28"/>
                <w:szCs w:val="28"/>
              </w:rPr>
            </w:pPr>
            <w:r w:rsidDel="00000000" w:rsidR="00000000" w:rsidRPr="00000000">
              <w:rPr>
                <w:sz w:val="28"/>
                <w:szCs w:val="28"/>
                <w:rtl w:val="0"/>
              </w:rPr>
              <w:t xml:space="preserve">organ levels and recognize and describe feature of plants part anatomically with details. In second course (plant taxonomy)focused on morphological features of plant parts started from (root, stem, leaves, flower parts with details , inflorescence, fruit and family identification).</w:t>
            </w:r>
          </w:p>
          <w:p w:rsidR="00000000" w:rsidDel="00000000" w:rsidP="00000000" w:rsidRDefault="00000000" w:rsidRPr="00000000" w14:paraId="00000100">
            <w:pPr>
              <w:widowControl w:val="0"/>
              <w:spacing w:after="0" w:line="240" w:lineRule="auto"/>
              <w:ind w:left="102" w:right="-20" w:firstLine="0"/>
              <w:rPr>
                <w:sz w:val="28"/>
                <w:szCs w:val="28"/>
              </w:rPr>
            </w:pPr>
            <w:r w:rsidDel="00000000" w:rsidR="00000000" w:rsidRPr="00000000">
              <w:rPr>
                <w:sz w:val="28"/>
                <w:szCs w:val="28"/>
                <w:rtl w:val="0"/>
              </w:rPr>
              <w:t xml:space="preserve">Generally student have ability to identified the plant family morphologically.</w:t>
            </w:r>
          </w:p>
          <w:p w:rsidR="00000000" w:rsidDel="00000000" w:rsidP="00000000" w:rsidRDefault="00000000" w:rsidRPr="00000000" w14:paraId="00000101">
            <w:pPr>
              <w:widowControl w:val="0"/>
              <w:spacing w:after="0" w:before="1" w:line="240" w:lineRule="auto"/>
              <w:ind w:left="102" w:right="161" w:firstLine="0"/>
              <w:rPr>
                <w:sz w:val="28"/>
                <w:szCs w:val="28"/>
              </w:rPr>
            </w:pPr>
            <w:r w:rsidDel="00000000" w:rsidR="00000000" w:rsidRPr="00000000">
              <w:rPr>
                <w:sz w:val="28"/>
                <w:szCs w:val="28"/>
                <w:rtl w:val="0"/>
              </w:rPr>
              <w:t xml:space="preserve">The importance side of plant anatomy student can able anatomically differences between the plant parts such as ( shape of cells, shape of vascular bundle, number of vascular bundle, arrangement of layers in plant parts.</w:t>
            </w:r>
          </w:p>
          <w:p w:rsidR="00000000" w:rsidDel="00000000" w:rsidP="00000000" w:rsidRDefault="00000000" w:rsidRPr="00000000" w14:paraId="00000102">
            <w:pPr>
              <w:widowControl w:val="0"/>
              <w:spacing w:after="0" w:line="240" w:lineRule="auto"/>
              <w:ind w:left="102" w:right="1258" w:firstLine="0"/>
              <w:rPr>
                <w:sz w:val="28"/>
                <w:szCs w:val="28"/>
              </w:rPr>
            </w:pPr>
            <w:r w:rsidDel="00000000" w:rsidR="00000000" w:rsidRPr="00000000">
              <w:rPr>
                <w:sz w:val="28"/>
                <w:szCs w:val="28"/>
                <w:rtl w:val="0"/>
              </w:rPr>
              <w:t xml:space="preserve">In plant taxonomy student can able to identified the plant family by having the morphological information about the plant parts during the course subject.</w:t>
            </w:r>
          </w:p>
          <w:p w:rsidR="00000000" w:rsidDel="00000000" w:rsidP="00000000" w:rsidRDefault="00000000" w:rsidRPr="00000000" w14:paraId="00000103">
            <w:pPr>
              <w:widowControl w:val="0"/>
              <w:spacing w:after="0" w:line="240" w:lineRule="auto"/>
              <w:ind w:left="102" w:right="-20" w:firstLine="0"/>
              <w:rPr>
                <w:rFonts w:ascii="Times New Roman" w:cs="Times New Roman" w:eastAsia="Times New Roman" w:hAnsi="Times New Roman"/>
                <w:sz w:val="28"/>
                <w:szCs w:val="28"/>
              </w:rPr>
            </w:pPr>
            <w:r w:rsidDel="00000000" w:rsidR="00000000" w:rsidRPr="00000000">
              <w:rPr>
                <w:sz w:val="28"/>
                <w:szCs w:val="28"/>
                <w:rtl w:val="0"/>
              </w:rPr>
              <w:t xml:space="preserve">The most importance point in these two courses differentiation between monocot and Dicot plant.</w:t>
            </w:r>
            <w:r w:rsidDel="00000000" w:rsidR="00000000" w:rsidRPr="00000000">
              <w:rPr>
                <w:rtl w:val="0"/>
              </w:rPr>
            </w:r>
          </w:p>
        </w:tc>
      </w:tr>
    </w:tbl>
    <w:p w:rsidR="00000000" w:rsidDel="00000000" w:rsidP="00000000" w:rsidRDefault="00000000" w:rsidRPr="00000000" w14:paraId="00000105">
      <w:pPr>
        <w:spacing w:after="0" w:line="240" w:lineRule="auto"/>
        <w:rPr>
          <w:rFonts w:ascii="Times New Roman" w:cs="Times New Roman" w:eastAsia="Times New Roman" w:hAnsi="Times New Roman"/>
          <w:sz w:val="28"/>
          <w:szCs w:val="28"/>
        </w:rPr>
        <w:sectPr>
          <w:type w:val="nextPage"/>
          <w:pgSz w:h="15840" w:w="12240" w:orient="portrait"/>
          <w:pgMar w:bottom="1060" w:top="980" w:left="1580" w:right="1340" w:header="764" w:footer="866"/>
        </w:sect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bl>
      <w:tblPr>
        <w:tblStyle w:val="Table6"/>
        <w:bidiVisual w:val="1"/>
        <w:tblW w:w="9235.0" w:type="dxa"/>
        <w:jc w:val="left"/>
        <w:tblLayout w:type="fixed"/>
        <w:tblLook w:val="0400"/>
      </w:tblPr>
      <w:tblGrid>
        <w:gridCol w:w="9235"/>
        <w:tblGridChange w:id="0">
          <w:tblGrid>
            <w:gridCol w:w="9235"/>
          </w:tblGrid>
        </w:tblGridChange>
      </w:tblGrid>
      <w:tr>
        <w:trPr>
          <w:cantSplit w:val="0"/>
          <w:trHeight w:val="21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widowControl w:val="0"/>
              <w:spacing w:after="0" w:line="339" w:lineRule="auto"/>
              <w:ind w:left="102" w:right="-20" w:firstLine="0"/>
              <w:rPr>
                <w:sz w:val="28"/>
                <w:szCs w:val="28"/>
              </w:rPr>
            </w:pPr>
            <w:r w:rsidDel="00000000" w:rsidR="00000000" w:rsidRPr="00000000">
              <w:rPr>
                <w:b w:val="1"/>
                <w:sz w:val="28"/>
                <w:szCs w:val="28"/>
                <w:vertAlign w:val="baseline"/>
                <w:rtl w:val="0"/>
              </w:rPr>
              <w:t xml:space="preserve">14. Assessment scheme</w:t>
            </w:r>
            <w:r w:rsidDel="00000000" w:rsidR="00000000" w:rsidRPr="00000000">
              <w:rPr>
                <w:rtl w:val="0"/>
              </w:rPr>
            </w:r>
          </w:p>
          <w:p w:rsidR="00000000" w:rsidDel="00000000" w:rsidP="00000000" w:rsidRDefault="00000000" w:rsidRPr="00000000" w14:paraId="00000108">
            <w:pPr>
              <w:widowControl w:val="0"/>
              <w:spacing w:after="0" w:before="1" w:line="240" w:lineRule="auto"/>
              <w:ind w:left="102" w:right="-20" w:firstLine="0"/>
              <w:rPr>
                <w:sz w:val="28"/>
                <w:szCs w:val="28"/>
              </w:rPr>
            </w:pPr>
            <w:r w:rsidDel="00000000" w:rsidR="00000000" w:rsidRPr="00000000">
              <w:rPr>
                <w:sz w:val="28"/>
                <w:szCs w:val="28"/>
                <w:rtl w:val="0"/>
              </w:rPr>
              <w:t xml:space="preserve">- One main examination ……………………………………………………………………………………  %75</w:t>
            </w:r>
          </w:p>
          <w:p w:rsidR="00000000" w:rsidDel="00000000" w:rsidP="00000000" w:rsidRDefault="00000000" w:rsidRPr="00000000" w14:paraId="00000109">
            <w:pPr>
              <w:widowControl w:val="0"/>
              <w:spacing w:after="0" w:line="240" w:lineRule="auto"/>
              <w:ind w:left="102" w:right="-20" w:firstLine="0"/>
              <w:rPr>
                <w:sz w:val="28"/>
                <w:szCs w:val="28"/>
              </w:rPr>
            </w:pPr>
            <w:r w:rsidDel="00000000" w:rsidR="00000000" w:rsidRPr="00000000">
              <w:rPr>
                <w:sz w:val="28"/>
                <w:szCs w:val="28"/>
                <w:rtl w:val="0"/>
              </w:rPr>
              <w:t xml:space="preserve">- Copybook (Draw and label), home work and activity of student in lab &amp; Quiz.... %25</w:t>
            </w:r>
          </w:p>
          <w:p w:rsidR="00000000" w:rsidDel="00000000" w:rsidP="00000000" w:rsidRDefault="00000000" w:rsidRPr="00000000" w14:paraId="0000010A">
            <w:pPr>
              <w:widowControl w:val="0"/>
              <w:spacing w:after="0" w:before="13"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widowControl w:val="0"/>
              <w:spacing w:after="0" w:line="240" w:lineRule="auto"/>
              <w:ind w:left="102" w:right="-20" w:firstLine="0"/>
              <w:rPr>
                <w:rFonts w:ascii="Times New Roman" w:cs="Times New Roman" w:eastAsia="Times New Roman" w:hAnsi="Times New Roman"/>
                <w:sz w:val="28"/>
                <w:szCs w:val="28"/>
              </w:rPr>
            </w:pPr>
            <w:r w:rsidDel="00000000" w:rsidR="00000000" w:rsidRPr="00000000">
              <w:rPr>
                <w:rtl w:val="0"/>
              </w:rPr>
            </w:r>
          </w:p>
        </w:tc>
      </w:tr>
      <w:tr>
        <w:trPr>
          <w:cantSplit w:val="0"/>
          <w:trHeight w:val="12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widowControl w:val="0"/>
              <w:spacing w:after="0" w:line="339" w:lineRule="auto"/>
              <w:ind w:left="102" w:right="-20" w:firstLine="0"/>
              <w:rPr>
                <w:sz w:val="28"/>
                <w:szCs w:val="28"/>
              </w:rPr>
            </w:pPr>
            <w:r w:rsidDel="00000000" w:rsidR="00000000" w:rsidRPr="00000000">
              <w:rPr>
                <w:b w:val="1"/>
                <w:sz w:val="28"/>
                <w:szCs w:val="28"/>
                <w:vertAlign w:val="baseline"/>
                <w:rtl w:val="0"/>
              </w:rPr>
              <w:t xml:space="preserve">15. Student learning outcome:</w:t>
            </w:r>
            <w:r w:rsidDel="00000000" w:rsidR="00000000" w:rsidRPr="00000000">
              <w:rPr>
                <w:rtl w:val="0"/>
              </w:rPr>
            </w:r>
          </w:p>
          <w:p w:rsidR="00000000" w:rsidDel="00000000" w:rsidP="00000000" w:rsidRDefault="00000000" w:rsidRPr="00000000" w14:paraId="0000010D">
            <w:pPr>
              <w:widowControl w:val="0"/>
              <w:spacing w:after="0" w:before="1" w:line="240" w:lineRule="auto"/>
              <w:ind w:left="148" w:right="-20" w:firstLine="0"/>
              <w:rPr>
                <w:sz w:val="28"/>
                <w:szCs w:val="28"/>
              </w:rPr>
            </w:pPr>
            <w:r w:rsidDel="00000000" w:rsidR="00000000" w:rsidRPr="00000000">
              <w:rPr>
                <w:sz w:val="28"/>
                <w:szCs w:val="28"/>
                <w:rtl w:val="0"/>
              </w:rPr>
              <w:t xml:space="preserve">After completing this course, students will be able to:</w:t>
            </w:r>
          </w:p>
          <w:p w:rsidR="00000000" w:rsidDel="00000000" w:rsidP="00000000" w:rsidRDefault="00000000" w:rsidRPr="00000000" w14:paraId="0000010E">
            <w:pPr>
              <w:widowControl w:val="0"/>
              <w:spacing w:after="0" w:before="6" w:line="1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widowControl w:val="0"/>
              <w:spacing w:after="0" w:line="240" w:lineRule="auto"/>
              <w:ind w:left="508" w:right="-20" w:firstLine="0"/>
              <w:rPr>
                <w:rFonts w:ascii="Times New Roman" w:cs="Times New Roman" w:eastAsia="Times New Roman" w:hAnsi="Times New Roman"/>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sz w:val="28"/>
                <w:szCs w:val="28"/>
                <w:rtl w:val="0"/>
              </w:rPr>
              <w:t xml:space="preserve">Understanding what is the plant anatomy and morphology of plant parts.</w:t>
            </w:r>
            <w:r w:rsidDel="00000000" w:rsidR="00000000" w:rsidRPr="00000000">
              <w:rPr>
                <w:rtl w:val="0"/>
              </w:rPr>
            </w:r>
          </w:p>
        </w:tc>
      </w:tr>
    </w:tbl>
    <w:p w:rsidR="00000000" w:rsidDel="00000000" w:rsidP="00000000" w:rsidRDefault="00000000" w:rsidRPr="00000000" w14:paraId="00000110">
      <w:pPr>
        <w:spacing w:after="0" w:line="240" w:lineRule="auto"/>
        <w:rPr>
          <w:rFonts w:ascii="Times New Roman" w:cs="Times New Roman" w:eastAsia="Times New Roman" w:hAnsi="Times New Roman"/>
          <w:sz w:val="28"/>
          <w:szCs w:val="28"/>
        </w:rPr>
        <w:sectPr>
          <w:type w:val="nextPage"/>
          <w:pgSz w:h="15840" w:w="12240" w:orient="portrait"/>
          <w:pgMar w:bottom="1060" w:top="980" w:left="1580" w:right="1340" w:header="764" w:footer="866"/>
        </w:sectPr>
      </w:pPr>
      <w:bookmarkStart w:colFirst="0" w:colLast="0" w:name="_gjdgxs" w:id="0"/>
      <w:bookmarkEnd w:id="0"/>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bl>
      <w:tblPr>
        <w:tblStyle w:val="Table7"/>
        <w:bidiVisual w:val="1"/>
        <w:tblW w:w="9180.0" w:type="dxa"/>
        <w:jc w:val="left"/>
        <w:tblInd w:w="340.0" w:type="dxa"/>
        <w:tblLayout w:type="fixed"/>
        <w:tblLook w:val="0400"/>
      </w:tblPr>
      <w:tblGrid>
        <w:gridCol w:w="1190"/>
        <w:gridCol w:w="7990"/>
        <w:tblGridChange w:id="0">
          <w:tblGrid>
            <w:gridCol w:w="1190"/>
            <w:gridCol w:w="7990"/>
          </w:tblGrid>
        </w:tblGridChange>
      </w:tblGrid>
      <w:tr>
        <w:trPr>
          <w:cantSplit w:val="0"/>
          <w:trHeight w:val="1315" w:hRule="atLeast"/>
          <w:tblHeader w:val="0"/>
        </w:trPr>
        <w:tc>
          <w:tcPr>
            <w:tcBorders>
              <w:top w:color="000000" w:space="0" w:sz="24" w:val="single"/>
              <w:left w:color="000000" w:space="0" w:sz="24" w:val="single"/>
              <w:bottom w:color="000000" w:space="0" w:sz="36" w:val="single"/>
              <w:right w:color="000000" w:space="0" w:sz="24" w:val="single"/>
            </w:tcBorders>
          </w:tcPr>
          <w:p w:rsidR="00000000" w:rsidDel="00000000" w:rsidP="00000000" w:rsidRDefault="00000000" w:rsidRPr="00000000" w14:paraId="00000112">
            <w:pPr>
              <w:widowControl w:val="0"/>
              <w:spacing w:after="0" w:before="12" w:line="240" w:lineRule="auto"/>
              <w:ind w:left="77" w:right="-20" w:firstLine="0"/>
              <w:rPr>
                <w:rFonts w:ascii="Times New Roman" w:cs="Times New Roman" w:eastAsia="Times New Roman" w:hAnsi="Times New Roman"/>
                <w:sz w:val="28"/>
                <w:szCs w:val="28"/>
              </w:rPr>
            </w:pPr>
            <w:r w:rsidDel="00000000" w:rsidR="00000000" w:rsidRPr="00000000">
              <w:rPr>
                <w:b w:val="1"/>
                <w:sz w:val="28"/>
                <w:szCs w:val="28"/>
                <w:rtl w:val="0"/>
              </w:rPr>
              <w:t xml:space="preserve">Date</w:t>
            </w:r>
            <w:r w:rsidDel="00000000" w:rsidR="00000000" w:rsidRPr="00000000">
              <w:rPr>
                <w:rtl w:val="0"/>
              </w:rPr>
            </w:r>
          </w:p>
        </w:tc>
        <w:tc>
          <w:tcPr>
            <w:tcBorders>
              <w:top w:color="000000" w:space="0" w:sz="24" w:val="single"/>
              <w:left w:color="000000" w:space="0" w:sz="24" w:val="single"/>
              <w:bottom w:color="000000" w:space="0" w:sz="36" w:val="single"/>
              <w:right w:color="000000" w:space="0" w:sz="24" w:val="single"/>
            </w:tcBorders>
          </w:tcPr>
          <w:p w:rsidR="00000000" w:rsidDel="00000000" w:rsidP="00000000" w:rsidRDefault="00000000" w:rsidRPr="00000000" w14:paraId="00000113">
            <w:pPr>
              <w:widowControl w:val="0"/>
              <w:spacing w:after="0" w:before="13" w:line="357" w:lineRule="auto"/>
              <w:ind w:left="77" w:right="426" w:firstLine="0"/>
              <w:rPr>
                <w:rFonts w:ascii="Times New Roman" w:cs="Times New Roman" w:eastAsia="Times New Roman" w:hAnsi="Times New Roman"/>
                <w:sz w:val="28"/>
                <w:szCs w:val="28"/>
              </w:rPr>
            </w:pPr>
            <w:r w:rsidDel="00000000" w:rsidR="00000000" w:rsidRPr="00000000">
              <w:rPr>
                <w:b w:val="1"/>
                <w:sz w:val="28"/>
                <w:szCs w:val="28"/>
                <w:rtl w:val="0"/>
              </w:rPr>
              <w:t xml:space="preserve">Lab topics of plant Taxonomy</w:t>
            </w:r>
            <w:r w:rsidDel="00000000" w:rsidR="00000000" w:rsidRPr="00000000">
              <w:rPr>
                <w:rtl w:val="0"/>
              </w:rPr>
            </w:r>
          </w:p>
        </w:tc>
      </w:tr>
      <w:tr>
        <w:trPr>
          <w:cantSplit w:val="0"/>
          <w:trHeight w:val="1540" w:hRule="atLeast"/>
          <w:tblHeader w:val="0"/>
        </w:trPr>
        <w:tc>
          <w:tcPr>
            <w:tcBorders>
              <w:top w:color="000000" w:space="0" w:sz="36" w:val="single"/>
              <w:left w:color="000000" w:space="0" w:sz="24" w:val="single"/>
              <w:bottom w:color="000000" w:space="0" w:sz="4" w:val="single"/>
              <w:right w:color="000000" w:space="0" w:sz="24" w:val="single"/>
            </w:tcBorders>
          </w:tcPr>
          <w:p w:rsidR="00000000" w:rsidDel="00000000" w:rsidP="00000000" w:rsidRDefault="00000000" w:rsidRPr="00000000" w14:paraId="00000114">
            <w:pPr>
              <w:widowControl w:val="0"/>
              <w:spacing w:after="0" w:before="6" w:line="240" w:lineRule="auto"/>
              <w:ind w:left="77" w:right="-20" w:firstLine="0"/>
              <w:rPr>
                <w:sz w:val="28"/>
                <w:szCs w:val="28"/>
              </w:rPr>
            </w:pPr>
            <w:r w:rsidDel="00000000" w:rsidR="00000000" w:rsidRPr="00000000">
              <w:rPr>
                <w:b w:val="1"/>
                <w:sz w:val="28"/>
                <w:szCs w:val="28"/>
                <w:rtl w:val="0"/>
              </w:rPr>
              <w:t xml:space="preserve">Week1</w:t>
            </w:r>
            <w:r w:rsidDel="00000000" w:rsidR="00000000" w:rsidRPr="00000000">
              <w:rPr>
                <w:rtl w:val="0"/>
              </w:rPr>
            </w:r>
          </w:p>
          <w:p w:rsidR="00000000" w:rsidDel="00000000" w:rsidP="00000000" w:rsidRDefault="00000000" w:rsidRPr="00000000" w14:paraId="00000115">
            <w:pPr>
              <w:widowControl w:val="0"/>
              <w:spacing w:after="0" w:before="5" w:line="13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widowControl w:val="0"/>
              <w:spacing w:after="0" w:line="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7">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tl w:val="0"/>
              </w:rPr>
            </w:r>
          </w:p>
        </w:tc>
        <w:tc>
          <w:tcPr>
            <w:tcBorders>
              <w:top w:color="000000" w:space="0" w:sz="36" w:val="single"/>
              <w:left w:color="000000" w:space="0" w:sz="24" w:val="single"/>
              <w:bottom w:color="000000" w:space="0" w:sz="4" w:val="single"/>
              <w:right w:color="000000" w:space="0" w:sz="24" w:val="single"/>
            </w:tcBorders>
          </w:tcPr>
          <w:p w:rsidR="00000000" w:rsidDel="00000000" w:rsidP="00000000" w:rsidRDefault="00000000" w:rsidRPr="00000000" w14:paraId="00000118">
            <w:pPr>
              <w:widowControl w:val="0"/>
              <w:spacing w:after="0" w:before="6" w:line="360" w:lineRule="auto"/>
              <w:ind w:left="77" w:right="154" w:firstLine="0"/>
              <w:rPr>
                <w:rFonts w:ascii="Times New Roman" w:cs="Times New Roman" w:eastAsia="Times New Roman" w:hAnsi="Times New Roman"/>
                <w:sz w:val="28"/>
                <w:szCs w:val="28"/>
              </w:rPr>
            </w:pPr>
            <w:r w:rsidDel="00000000" w:rsidR="00000000" w:rsidRPr="00000000">
              <w:rPr>
                <w:sz w:val="28"/>
                <w:szCs w:val="28"/>
                <w:rtl w:val="0"/>
              </w:rPr>
              <w:t xml:space="preserve">The processes of plant taxonomy with terminology of plant taxonomy</w:t>
            </w:r>
            <w:r w:rsidDel="00000000" w:rsidR="00000000" w:rsidRPr="00000000">
              <w:rPr>
                <w:rtl w:val="0"/>
              </w:rPr>
            </w:r>
          </w:p>
        </w:tc>
      </w:tr>
      <w:tr>
        <w:trPr>
          <w:cantSplit w:val="0"/>
          <w:trHeight w:val="1819"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9">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Week2</w:t>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A">
            <w:pPr>
              <w:widowControl w:val="0"/>
              <w:spacing w:after="0" w:line="268"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Root classification</w:t>
            </w:r>
            <w:r w:rsidDel="00000000" w:rsidR="00000000" w:rsidRPr="00000000">
              <w:rPr>
                <w:rtl w:val="0"/>
              </w:rPr>
            </w:r>
          </w:p>
        </w:tc>
      </w:tr>
      <w:tr>
        <w:trPr>
          <w:cantSplit w:val="0"/>
          <w:trHeight w:val="992"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B">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Week3</w:t>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C">
            <w:pPr>
              <w:widowControl w:val="0"/>
              <w:spacing w:after="0" w:line="267" w:lineRule="auto"/>
              <w:ind w:right="-20"/>
              <w:rPr>
                <w:rFonts w:ascii="Times New Roman" w:cs="Times New Roman" w:eastAsia="Times New Roman" w:hAnsi="Times New Roman"/>
                <w:sz w:val="28"/>
                <w:szCs w:val="28"/>
              </w:rPr>
            </w:pPr>
            <w:r w:rsidDel="00000000" w:rsidR="00000000" w:rsidRPr="00000000">
              <w:rPr>
                <w:sz w:val="28"/>
                <w:szCs w:val="28"/>
                <w:vertAlign w:val="baseline"/>
                <w:rtl w:val="0"/>
              </w:rPr>
              <w:t xml:space="preserve">Stem classification</w:t>
            </w:r>
            <w:r w:rsidDel="00000000" w:rsidR="00000000" w:rsidRPr="00000000">
              <w:rPr>
                <w:rtl w:val="0"/>
              </w:rPr>
            </w:r>
          </w:p>
        </w:tc>
      </w:tr>
      <w:tr>
        <w:trPr>
          <w:cantSplit w:val="0"/>
          <w:trHeight w:val="731"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D">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Week4</w:t>
            </w:r>
            <w:r w:rsidDel="00000000" w:rsidR="00000000" w:rsidRPr="00000000">
              <w:rPr>
                <w:rtl w:val="0"/>
              </w:rPr>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E">
            <w:pPr>
              <w:widowControl w:val="0"/>
              <w:spacing w:after="0" w:line="267"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Leaf classification</w:t>
            </w:r>
            <w:r w:rsidDel="00000000" w:rsidR="00000000" w:rsidRPr="00000000">
              <w:rPr>
                <w:rtl w:val="0"/>
              </w:rPr>
            </w:r>
          </w:p>
        </w:tc>
      </w:tr>
      <w:tr>
        <w:trPr>
          <w:cantSplit w:val="0"/>
          <w:trHeight w:val="722"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F">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Week5</w:t>
            </w:r>
            <w:r w:rsidDel="00000000" w:rsidR="00000000" w:rsidRPr="00000000">
              <w:rPr>
                <w:rtl w:val="0"/>
              </w:rPr>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0">
            <w:pPr>
              <w:widowControl w:val="0"/>
              <w:spacing w:after="0" w:line="268"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Flower parts classification</w:t>
            </w:r>
            <w:r w:rsidDel="00000000" w:rsidR="00000000" w:rsidRPr="00000000">
              <w:rPr>
                <w:rtl w:val="0"/>
              </w:rPr>
            </w:r>
          </w:p>
        </w:tc>
      </w:tr>
      <w:tr>
        <w:trPr>
          <w:cantSplit w:val="0"/>
          <w:trHeight w:val="623"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1">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Week6</w:t>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2">
            <w:pPr>
              <w:widowControl w:val="0"/>
              <w:spacing w:after="0" w:line="267"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Flower symmetry</w:t>
            </w:r>
            <w:r w:rsidDel="00000000" w:rsidR="00000000" w:rsidRPr="00000000">
              <w:rPr>
                <w:rtl w:val="0"/>
              </w:rPr>
            </w:r>
          </w:p>
        </w:tc>
      </w:tr>
      <w:tr>
        <w:trPr>
          <w:cantSplit w:val="0"/>
          <w:trHeight w:val="632"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3">
            <w:pPr>
              <w:widowControl w:val="0"/>
              <w:spacing w:after="0" w:before="4" w:line="13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widowControl w:val="0"/>
              <w:spacing w:after="0" w:lin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Week7</w:t>
            </w:r>
          </w:p>
          <w:p w:rsidR="00000000" w:rsidDel="00000000" w:rsidP="00000000" w:rsidRDefault="00000000" w:rsidRPr="00000000" w14:paraId="00000125">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6">
            <w:pPr>
              <w:widowControl w:val="0"/>
              <w:spacing w:after="0" w:line="267"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Androcieum and Gynocieum</w:t>
            </w:r>
            <w:r w:rsidDel="00000000" w:rsidR="00000000" w:rsidRPr="00000000">
              <w:rPr>
                <w:rtl w:val="0"/>
              </w:rPr>
            </w:r>
          </w:p>
        </w:tc>
      </w:tr>
      <w:tr>
        <w:trPr>
          <w:cantSplit w:val="0"/>
          <w:trHeight w:val="803"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7">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Week8</w:t>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8">
            <w:pPr>
              <w:widowControl w:val="0"/>
              <w:spacing w:after="0" w:line="268"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Inflorescence classification</w:t>
            </w:r>
            <w:r w:rsidDel="00000000" w:rsidR="00000000" w:rsidRPr="00000000">
              <w:rPr>
                <w:rtl w:val="0"/>
              </w:rPr>
            </w:r>
          </w:p>
        </w:tc>
      </w:tr>
      <w:tr>
        <w:trPr>
          <w:cantSplit w:val="0"/>
          <w:trHeight w:val="632" w:hRule="atLeast"/>
          <w:tblHeader w:val="0"/>
        </w:trPr>
        <w:tc>
          <w:tcPr>
            <w:tcBorders>
              <w:top w:color="000000" w:space="0" w:sz="4" w:val="single"/>
              <w:left w:color="000000" w:space="0" w:sz="24" w:val="single"/>
              <w:bottom w:color="000000" w:space="0" w:sz="36" w:val="single"/>
              <w:right w:color="000000" w:space="0" w:sz="24" w:val="single"/>
            </w:tcBorders>
          </w:tcPr>
          <w:p w:rsidR="00000000" w:rsidDel="00000000" w:rsidP="00000000" w:rsidRDefault="00000000" w:rsidRPr="00000000" w14:paraId="00000129">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Week9</w:t>
            </w:r>
          </w:p>
        </w:tc>
        <w:tc>
          <w:tcPr>
            <w:tcBorders>
              <w:top w:color="000000" w:space="0" w:sz="4" w:val="single"/>
              <w:left w:color="000000" w:space="0" w:sz="24" w:val="single"/>
              <w:bottom w:color="000000" w:space="0" w:sz="36" w:val="single"/>
              <w:right w:color="000000" w:space="0" w:sz="24" w:val="single"/>
            </w:tcBorders>
          </w:tcPr>
          <w:p w:rsidR="00000000" w:rsidDel="00000000" w:rsidP="00000000" w:rsidRDefault="00000000" w:rsidRPr="00000000" w14:paraId="0000012A">
            <w:pPr>
              <w:widowControl w:val="0"/>
              <w:spacing w:after="0" w:line="268"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Fruit classification</w:t>
            </w:r>
            <w:r w:rsidDel="00000000" w:rsidR="00000000" w:rsidRPr="00000000">
              <w:rPr>
                <w:rtl w:val="0"/>
              </w:rPr>
            </w:r>
          </w:p>
        </w:tc>
      </w:tr>
    </w:tbl>
    <w:p w:rsidR="00000000" w:rsidDel="00000000" w:rsidP="00000000" w:rsidRDefault="00000000" w:rsidRPr="00000000" w14:paraId="0000012B">
      <w:pPr>
        <w:spacing w:after="0" w:line="240" w:lineRule="auto"/>
        <w:rPr>
          <w:rFonts w:ascii="Times New Roman" w:cs="Times New Roman" w:eastAsia="Times New Roman" w:hAnsi="Times New Roman"/>
          <w:sz w:val="28"/>
          <w:szCs w:val="28"/>
        </w:rPr>
        <w:sectPr>
          <w:type w:val="nextPage"/>
          <w:pgSz w:h="15840" w:w="12240" w:orient="portrait"/>
          <w:pgMar w:bottom="1060" w:top="980" w:left="1540" w:right="1300" w:header="764" w:footer="866"/>
        </w:sect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bl>
      <w:tblPr>
        <w:tblStyle w:val="Table8"/>
        <w:bidiVisual w:val="1"/>
        <w:tblW w:w="9540.0" w:type="dxa"/>
        <w:jc w:val="left"/>
        <w:tblLayout w:type="fixed"/>
        <w:tblLook w:val="0400"/>
      </w:tblPr>
      <w:tblGrid>
        <w:gridCol w:w="1800"/>
        <w:gridCol w:w="7740"/>
        <w:tblGridChange w:id="0">
          <w:tblGrid>
            <w:gridCol w:w="1800"/>
            <w:gridCol w:w="7740"/>
          </w:tblGrid>
        </w:tblGridChange>
      </w:tblGrid>
      <w:tr>
        <w:trPr>
          <w:cantSplit w:val="0"/>
          <w:trHeight w:val="1072" w:hRule="atLeast"/>
          <w:tblHeader w:val="0"/>
        </w:trPr>
        <w:tc>
          <w:tcPr>
            <w:tcBorders>
              <w:top w:color="000000" w:space="0" w:sz="36" w:val="single"/>
              <w:left w:color="000000" w:space="0" w:sz="24" w:val="single"/>
              <w:bottom w:color="000000" w:space="0" w:sz="4" w:val="single"/>
              <w:right w:color="000000" w:space="0" w:sz="24" w:val="single"/>
            </w:tcBorders>
          </w:tcPr>
          <w:p w:rsidR="00000000" w:rsidDel="00000000" w:rsidP="00000000" w:rsidRDefault="00000000" w:rsidRPr="00000000" w14:paraId="0000012D">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Week10</w:t>
            </w:r>
          </w:p>
        </w:tc>
        <w:tc>
          <w:tcPr>
            <w:tcBorders>
              <w:top w:color="000000" w:space="0" w:sz="36" w:val="single"/>
              <w:left w:color="000000" w:space="0" w:sz="24" w:val="single"/>
              <w:bottom w:color="000000" w:space="0" w:sz="4" w:val="single"/>
              <w:right w:color="000000" w:space="0" w:sz="24" w:val="single"/>
            </w:tcBorders>
          </w:tcPr>
          <w:p w:rsidR="00000000" w:rsidDel="00000000" w:rsidP="00000000" w:rsidRDefault="00000000" w:rsidRPr="00000000" w14:paraId="0000012E">
            <w:pPr>
              <w:widowControl w:val="0"/>
              <w:spacing w:after="0" w:line="267" w:lineRule="auto"/>
              <w:ind w:left="77" w:right="-20" w:firstLine="0"/>
              <w:rPr>
                <w:sz w:val="28"/>
                <w:szCs w:val="28"/>
              </w:rPr>
            </w:pPr>
            <w:r w:rsidDel="00000000" w:rsidR="00000000" w:rsidRPr="00000000">
              <w:rPr>
                <w:sz w:val="28"/>
                <w:szCs w:val="28"/>
                <w:vertAlign w:val="baseline"/>
                <w:rtl w:val="0"/>
              </w:rPr>
              <w:t xml:space="preserve">Family identification (F:</w:t>
            </w:r>
            <w:r w:rsidDel="00000000" w:rsidR="00000000" w:rsidRPr="00000000">
              <w:rPr>
                <w:rtl w:val="0"/>
              </w:rPr>
            </w:r>
          </w:p>
          <w:p w:rsidR="00000000" w:rsidDel="00000000" w:rsidP="00000000" w:rsidRDefault="00000000" w:rsidRPr="00000000" w14:paraId="0000012F">
            <w:pPr>
              <w:widowControl w:val="0"/>
              <w:spacing w:after="0" w:before="5" w:line="13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0">
            <w:pPr>
              <w:widowControl w:val="0"/>
              <w:spacing w:after="0" w:line="240" w:lineRule="auto"/>
              <w:rPr>
                <w:rFonts w:ascii="Times New Roman" w:cs="Times New Roman" w:eastAsia="Times New Roman" w:hAnsi="Times New Roman"/>
                <w:sz w:val="28"/>
                <w:szCs w:val="28"/>
              </w:rPr>
            </w:pPr>
            <w:r w:rsidDel="00000000" w:rsidR="00000000" w:rsidRPr="00000000">
              <w:rPr>
                <w:sz w:val="28"/>
                <w:szCs w:val="28"/>
                <w:rtl w:val="0"/>
              </w:rPr>
              <w:t xml:space="preserve">Cruciferae and F: Palmae)</w:t>
            </w:r>
            <w:r w:rsidDel="00000000" w:rsidR="00000000" w:rsidRPr="00000000">
              <w:rPr>
                <w:rtl w:val="0"/>
              </w:rPr>
            </w:r>
          </w:p>
        </w:tc>
      </w:tr>
      <w:tr>
        <w:trPr>
          <w:cantSplit w:val="0"/>
          <w:trHeight w:val="1001"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31">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Week11</w:t>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32">
            <w:pPr>
              <w:widowControl w:val="0"/>
              <w:spacing w:after="0" w:line="267" w:lineRule="auto"/>
              <w:ind w:left="77" w:right="-20" w:firstLine="0"/>
              <w:rPr>
                <w:sz w:val="28"/>
                <w:szCs w:val="28"/>
              </w:rPr>
            </w:pPr>
            <w:r w:rsidDel="00000000" w:rsidR="00000000" w:rsidRPr="00000000">
              <w:rPr>
                <w:sz w:val="28"/>
                <w:szCs w:val="28"/>
                <w:vertAlign w:val="baseline"/>
                <w:rtl w:val="0"/>
              </w:rPr>
              <w:t xml:space="preserve">Family identification (F:</w:t>
            </w:r>
            <w:r w:rsidDel="00000000" w:rsidR="00000000" w:rsidRPr="00000000">
              <w:rPr>
                <w:rtl w:val="0"/>
              </w:rPr>
            </w:r>
          </w:p>
          <w:p w:rsidR="00000000" w:rsidDel="00000000" w:rsidP="00000000" w:rsidRDefault="00000000" w:rsidRPr="00000000" w14:paraId="00000133">
            <w:pPr>
              <w:widowControl w:val="0"/>
              <w:spacing w:after="0" w:before="5" w:line="13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4">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sz w:val="28"/>
                <w:szCs w:val="28"/>
                <w:rtl w:val="0"/>
              </w:rPr>
              <w:t xml:space="preserve">Malvaceae and F: Convolvulaceae)</w:t>
            </w:r>
            <w:r w:rsidDel="00000000" w:rsidR="00000000" w:rsidRPr="00000000">
              <w:rPr>
                <w:rtl w:val="0"/>
              </w:rPr>
            </w:r>
          </w:p>
        </w:tc>
      </w:tr>
      <w:tr>
        <w:trPr>
          <w:cantSplit w:val="0"/>
          <w:trHeight w:val="308"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35">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36">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3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A">
      <w:pPr>
        <w:widowControl w:val="0"/>
        <w:spacing w:after="0" w:before="11" w:line="240" w:lineRule="auto"/>
        <w:ind w:right="-20"/>
        <w:rPr>
          <w:sz w:val="28"/>
          <w:szCs w:val="28"/>
        </w:rPr>
      </w:pPr>
      <w:r w:rsidDel="00000000" w:rsidR="00000000" w:rsidRPr="00000000">
        <w:rPr>
          <w:b w:val="1"/>
          <w:i w:val="1"/>
          <w:sz w:val="28"/>
          <w:szCs w:val="28"/>
          <w:rtl w:val="0"/>
        </w:rPr>
        <w:t xml:space="preserve">3. True or false type of exams:</w:t>
      </w:r>
      <w:r w:rsidDel="00000000" w:rsidR="00000000" w:rsidRPr="00000000">
        <w:rPr>
          <w:rtl w:val="0"/>
        </w:rPr>
      </w:r>
    </w:p>
    <w:p w:rsidR="00000000" w:rsidDel="00000000" w:rsidP="00000000" w:rsidRDefault="00000000" w:rsidRPr="00000000" w14:paraId="0000013B">
      <w:pPr>
        <w:widowControl w:val="0"/>
        <w:spacing w:after="0" w:before="1" w:line="280" w:lineRule="auto"/>
        <w:rPr>
          <w:sz w:val="28"/>
          <w:szCs w:val="28"/>
        </w:rPr>
      </w:pPr>
      <w:r w:rsidDel="00000000" w:rsidR="00000000" w:rsidRPr="00000000">
        <w:rPr>
          <w:rtl w:val="0"/>
        </w:rPr>
      </w:r>
    </w:p>
    <w:p w:rsidR="00000000" w:rsidDel="00000000" w:rsidP="00000000" w:rsidRDefault="00000000" w:rsidRPr="00000000" w14:paraId="0000013C">
      <w:pPr>
        <w:widowControl w:val="0"/>
        <w:spacing w:after="0" w:line="240" w:lineRule="auto"/>
        <w:ind w:left="180" w:right="237" w:firstLine="0"/>
        <w:rPr>
          <w:sz w:val="28"/>
          <w:szCs w:val="28"/>
        </w:rPr>
      </w:pPr>
      <w:r w:rsidDel="00000000" w:rsidR="00000000" w:rsidRPr="00000000">
        <w:rPr>
          <w:sz w:val="28"/>
          <w:szCs w:val="28"/>
          <w:rtl w:val="0"/>
        </w:rPr>
        <w:t xml:space="preserve">In this type of exam a short sentence about a specific subject will be provided, and then students will comment on the trueness or falseness of this particular sentence. Examples should be provided</w:t>
      </w:r>
    </w:p>
    <w:p w:rsidR="00000000" w:rsidDel="00000000" w:rsidP="00000000" w:rsidRDefault="00000000" w:rsidRPr="00000000" w14:paraId="0000013D">
      <w:pPr>
        <w:widowControl w:val="0"/>
        <w:spacing w:after="0" w:before="1" w:line="280" w:lineRule="auto"/>
        <w:rPr>
          <w:sz w:val="28"/>
          <w:szCs w:val="28"/>
        </w:rPr>
      </w:pPr>
      <w:r w:rsidDel="00000000" w:rsidR="00000000" w:rsidRPr="00000000">
        <w:rPr>
          <w:rtl w:val="0"/>
        </w:rPr>
      </w:r>
    </w:p>
    <w:p w:rsidR="00000000" w:rsidDel="00000000" w:rsidP="00000000" w:rsidRDefault="00000000" w:rsidRPr="00000000" w14:paraId="0000013E">
      <w:pPr>
        <w:widowControl w:val="0"/>
        <w:spacing w:after="0" w:line="240" w:lineRule="auto"/>
        <w:ind w:left="180" w:right="-20" w:firstLine="0"/>
        <w:rPr>
          <w:sz w:val="28"/>
          <w:szCs w:val="28"/>
        </w:rPr>
      </w:pPr>
      <w:r w:rsidDel="00000000" w:rsidR="00000000" w:rsidRPr="00000000">
        <w:rPr>
          <w:b w:val="1"/>
          <w:i w:val="1"/>
          <w:sz w:val="28"/>
          <w:szCs w:val="28"/>
          <w:rtl w:val="0"/>
        </w:rPr>
        <w:t xml:space="preserve">4. Multiple choices:</w:t>
      </w:r>
      <w:r w:rsidDel="00000000" w:rsidR="00000000" w:rsidRPr="00000000">
        <w:rPr>
          <w:rtl w:val="0"/>
        </w:rPr>
      </w:r>
    </w:p>
    <w:p w:rsidR="00000000" w:rsidDel="00000000" w:rsidP="00000000" w:rsidRDefault="00000000" w:rsidRPr="00000000" w14:paraId="0000013F">
      <w:pPr>
        <w:widowControl w:val="0"/>
        <w:spacing w:after="0" w:line="240" w:lineRule="auto"/>
        <w:ind w:left="180" w:right="45" w:firstLine="0"/>
        <w:rPr>
          <w:sz w:val="28"/>
          <w:szCs w:val="28"/>
        </w:rPr>
      </w:pPr>
      <w:r w:rsidDel="00000000" w:rsidR="00000000" w:rsidRPr="00000000">
        <w:rPr>
          <w:sz w:val="28"/>
          <w:szCs w:val="28"/>
          <w:rtl w:val="0"/>
        </w:rPr>
        <w:t xml:space="preserve">In this type of exam there will be a number of phrases next or below a statement, students will match the correct phrase. Examples should be provided.</w:t>
      </w:r>
    </w:p>
    <w:p w:rsidR="00000000" w:rsidDel="00000000" w:rsidP="00000000" w:rsidRDefault="00000000" w:rsidRPr="00000000" w14:paraId="00000140">
      <w:pPr>
        <w:widowControl w:val="0"/>
        <w:spacing w:after="0" w:before="13" w:line="280" w:lineRule="auto"/>
        <w:rPr>
          <w:sz w:val="28"/>
          <w:szCs w:val="28"/>
        </w:rPr>
      </w:pPr>
      <w:r w:rsidDel="00000000" w:rsidR="00000000" w:rsidRPr="00000000">
        <w:rPr>
          <w:rtl w:val="0"/>
        </w:rPr>
      </w:r>
    </w:p>
    <w:p w:rsidR="00000000" w:rsidDel="00000000" w:rsidP="00000000" w:rsidRDefault="00000000" w:rsidRPr="00000000" w14:paraId="00000141">
      <w:pPr>
        <w:widowControl w:val="0"/>
        <w:spacing w:after="0" w:line="240" w:lineRule="auto"/>
        <w:ind w:left="180" w:right="69" w:firstLine="0"/>
        <w:rPr>
          <w:sz w:val="28"/>
          <w:szCs w:val="28"/>
        </w:rPr>
      </w:pPr>
      <w:r w:rsidDel="00000000" w:rsidR="00000000" w:rsidRPr="00000000">
        <w:rPr>
          <w:b w:val="1"/>
          <w:i w:val="1"/>
          <w:sz w:val="28"/>
          <w:szCs w:val="28"/>
          <w:rtl w:val="0"/>
        </w:rPr>
        <w:t xml:space="preserve">5. Draw and label </w:t>
      </w:r>
      <w:r w:rsidDel="00000000" w:rsidR="00000000" w:rsidRPr="00000000">
        <w:rPr>
          <w:sz w:val="28"/>
          <w:szCs w:val="28"/>
          <w:rtl w:val="0"/>
        </w:rPr>
        <w:t xml:space="preserve">: in this type question nedd to draw picture scineifically and labelling all parts of darwing.</w:t>
      </w:r>
      <w:r w:rsidDel="00000000" w:rsidR="00000000" w:rsidRPr="00000000">
        <w:pict>
          <v:rect id="_x0000_s1038" style="position:absolute;left:0;text-align:left;margin-left:10.25pt;margin-top:62.65pt;width:455.25pt;height:1in;z-index:-251651072;mso-position-horizontal-relative:margin;mso-position-horizontal:absolute;mso-position-vertical:absolute;mso-position-vertical-relative:text;" o:allowincell="f" filled="f">
            <v:path arrowok="t"/>
            <w10:wrap/>
          </v:rect>
        </w:pict>
      </w:r>
    </w:p>
    <w:p w:rsidR="00000000" w:rsidDel="00000000" w:rsidP="00000000" w:rsidRDefault="00000000" w:rsidRPr="00000000" w14:paraId="00000142">
      <w:pPr>
        <w:widowControl w:val="0"/>
        <w:spacing w:after="0" w:before="3" w:line="150" w:lineRule="auto"/>
        <w:rPr>
          <w:sz w:val="28"/>
          <w:szCs w:val="28"/>
        </w:rPr>
      </w:pPr>
      <w:r w:rsidDel="00000000" w:rsidR="00000000" w:rsidRPr="00000000">
        <w:rPr>
          <w:rtl w:val="0"/>
        </w:rPr>
      </w:r>
    </w:p>
    <w:p w:rsidR="00000000" w:rsidDel="00000000" w:rsidP="00000000" w:rsidRDefault="00000000" w:rsidRPr="00000000" w14:paraId="00000143">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44">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45">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46">
      <w:pPr>
        <w:widowControl w:val="0"/>
        <w:spacing w:after="0" w:line="337" w:lineRule="auto"/>
        <w:ind w:left="336" w:right="-20" w:firstLine="0"/>
        <w:rPr>
          <w:sz w:val="28"/>
          <w:szCs w:val="28"/>
        </w:rPr>
      </w:pPr>
      <w:r w:rsidDel="00000000" w:rsidR="00000000" w:rsidRPr="00000000">
        <w:rPr>
          <w:rtl w:val="0"/>
        </w:rPr>
      </w:r>
      <w:r w:rsidDel="00000000" w:rsidR="00000000" w:rsidRPr="00000000">
        <w:pict>
          <v:group id="_x0000_s1033" style="position:absolute;left:0;text-align:left;margin-left:7.05pt;margin-top:-226.6pt;width:455.75pt;height:189.6pt;z-index:-251652096;mso-position-horizontal-relative:margin;mso-position-horizontal:absolute;mso-position-vertical:absolute;mso-position-vertical-relative:text;" coordsize="9115,3792" coordorigin="1681,-4532" o:allowincell="f">
            <v:shape id="_x0000_s1034" style="position:absolute;left:1687;top:-4526;width:9103;height:20" coordsize="9103,20" o:allowincell="f" filled="f" strokeweight=".20494mm" path="m,l9103,e">
              <v:path arrowok="t"/>
            </v:shape>
            <v:shape id="_x0000_s1035" style="position:absolute;left:1692;top:-4521;width:20;height:3770" coordsize="20,3770" o:allowincell="f" filled="f" strokeweight=".20494mm" path="m,l,3770e">
              <v:path arrowok="t"/>
            </v:shape>
            <v:shape id="_x0000_s1036" style="position:absolute;left:1687;top:-746;width:9103;height:20" coordsize="9103,20" o:allowincell="f" filled="f" strokeweight=".20494mm" path="m,l9103,e">
              <v:path arrowok="t"/>
            </v:shape>
            <v:shape id="_x0000_s1037" style="position:absolute;left:10785;top:-4521;width:20;height:3770" coordsize="20,3770" o:allowincell="f" filled="f" strokeweight=".20494mm" path="m,l,3770e">
              <v:path arrowok="t"/>
            </v:shape>
          </v:group>
        </w:pict>
      </w:r>
    </w:p>
    <w:p w:rsidR="00000000" w:rsidDel="00000000" w:rsidP="00000000" w:rsidRDefault="00000000" w:rsidRPr="00000000" w14:paraId="00000147">
      <w:pPr>
        <w:widowControl w:val="0"/>
        <w:spacing w:after="0" w:before="2" w:line="190" w:lineRule="auto"/>
        <w:rPr>
          <w:sz w:val="28"/>
          <w:szCs w:val="28"/>
        </w:rPr>
      </w:pPr>
      <w:r w:rsidDel="00000000" w:rsidR="00000000" w:rsidRPr="00000000">
        <w:rPr>
          <w:rtl w:val="0"/>
        </w:rPr>
      </w:r>
    </w:p>
    <w:p w:rsidR="00000000" w:rsidDel="00000000" w:rsidP="00000000" w:rsidRDefault="00000000" w:rsidRPr="00000000" w14:paraId="00000148">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4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E">
      <w:pPr>
        <w:rPr>
          <w:sz w:val="28"/>
          <w:szCs w:val="28"/>
        </w:rPr>
      </w:pPr>
      <w:r w:rsidDel="00000000" w:rsidR="00000000" w:rsidRPr="00000000">
        <w:rPr>
          <w:sz w:val="28"/>
          <w:szCs w:val="28"/>
          <w:rtl w:val="0"/>
        </w:rPr>
        <w:t xml:space="preserve">Head of biology department </w:t>
      </w:r>
    </w:p>
    <w:p w:rsidR="00000000" w:rsidDel="00000000" w:rsidP="00000000" w:rsidRDefault="00000000" w:rsidRPr="00000000" w14:paraId="0000014F">
      <w:pPr>
        <w:rPr>
          <w:sz w:val="28"/>
          <w:szCs w:val="28"/>
        </w:rPr>
        <w:sectPr>
          <w:type w:val="nextPage"/>
          <w:pgSz w:h="15840" w:w="12240" w:orient="portrait"/>
          <w:pgMar w:bottom="1060" w:top="980" w:left="1540" w:right="1300" w:header="764" w:footer="866"/>
        </w:sectPr>
      </w:pPr>
      <w:r w:rsidDel="00000000" w:rsidR="00000000" w:rsidRPr="00000000">
        <w:rPr>
          <w:sz w:val="28"/>
          <w:szCs w:val="28"/>
          <w:rtl w:val="0"/>
        </w:rPr>
        <w:t xml:space="preserve">Muhammad Ali Saleem</w:t>
      </w:r>
    </w:p>
    <w:p w:rsidR="00000000" w:rsidDel="00000000" w:rsidP="00000000" w:rsidRDefault="00000000" w:rsidRPr="00000000" w14:paraId="00000150">
      <w:pPr>
        <w:tabs>
          <w:tab w:val="left" w:leader="none" w:pos="3036"/>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1">
      <w:pPr>
        <w:tabs>
          <w:tab w:val="left" w:leader="none" w:pos="3036"/>
        </w:tabs>
        <w:rPr>
          <w:rFonts w:ascii="Times New Roman" w:cs="Times New Roman" w:eastAsia="Times New Roman" w:hAnsi="Times New Roman"/>
          <w:sz w:val="28"/>
          <w:szCs w:val="28"/>
        </w:rPr>
        <w:sectPr>
          <w:type w:val="nextPage"/>
          <w:pgSz w:h="15840" w:w="12240" w:orient="portrait"/>
          <w:pgMar w:bottom="1060" w:top="980" w:left="1540" w:right="1300" w:header="764" w:footer="866"/>
        </w:sect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152">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3">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4">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5">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6">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7">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8">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9">
      <w:pPr>
        <w:widowControl w:val="0"/>
        <w:spacing w:after="0" w:before="3" w:line="240" w:lineRule="auto"/>
        <w:ind w:left="362" w:right="-20" w:firstLine="0"/>
        <w:rPr>
          <w:sz w:val="28"/>
          <w:szCs w:val="28"/>
        </w:rPr>
      </w:pPr>
      <w:r w:rsidDel="00000000" w:rsidR="00000000" w:rsidRPr="00000000">
        <w:rPr>
          <w:rtl w:val="0"/>
        </w:rPr>
      </w:r>
    </w:p>
    <w:p w:rsidR="00000000" w:rsidDel="00000000" w:rsidP="00000000" w:rsidRDefault="00000000" w:rsidRPr="00000000" w14:paraId="0000015A">
      <w:pPr>
        <w:rPr>
          <w:sz w:val="28"/>
          <w:szCs w:val="28"/>
        </w:rPr>
      </w:pPr>
      <w:r w:rsidDel="00000000" w:rsidR="00000000" w:rsidRPr="00000000">
        <w:rPr>
          <w:rtl w:val="0"/>
        </w:rPr>
      </w:r>
    </w:p>
    <w:p w:rsidR="00000000" w:rsidDel="00000000" w:rsidP="00000000" w:rsidRDefault="00000000" w:rsidRPr="00000000" w14:paraId="0000015B">
      <w:pPr>
        <w:rPr>
          <w:sz w:val="28"/>
          <w:szCs w:val="28"/>
        </w:rPr>
      </w:pPr>
      <w:r w:rsidDel="00000000" w:rsidR="00000000" w:rsidRPr="00000000">
        <w:rPr>
          <w:rtl w:val="0"/>
        </w:rPr>
      </w:r>
    </w:p>
    <w:p w:rsidR="00000000" w:rsidDel="00000000" w:rsidP="00000000" w:rsidRDefault="00000000" w:rsidRPr="00000000" w14:paraId="0000015C">
      <w:pPr>
        <w:rPr>
          <w:sz w:val="28"/>
          <w:szCs w:val="28"/>
        </w:rPr>
      </w:pPr>
      <w:r w:rsidDel="00000000" w:rsidR="00000000" w:rsidRPr="00000000">
        <w:rPr>
          <w:rtl w:val="0"/>
        </w:rPr>
      </w:r>
      <w:r w:rsidDel="00000000" w:rsidR="00000000" w:rsidRPr="00000000">
        <w:pict>
          <v:rect id="_x0000_s1032" style="position:absolute;margin-left:1.0pt;margin-top:16.65pt;width:451.5pt;height:34.9pt;z-index:-251654144;mso-position-horizontal-relative:margin;mso-position-horizontal:absolute;mso-position-vertical:absolute;mso-position-vertical-relative:text;" o:allowincell="f" filled="f">
            <v:path arrowok="t"/>
            <w10:wrap/>
          </v:rect>
        </w:pict>
      </w:r>
    </w:p>
    <w:p w:rsidR="00000000" w:rsidDel="00000000" w:rsidP="00000000" w:rsidRDefault="00000000" w:rsidRPr="00000000" w14:paraId="0000015D">
      <w:pPr>
        <w:tabs>
          <w:tab w:val="left" w:leader="none" w:pos="1336"/>
        </w:tabs>
        <w:rPr>
          <w:sz w:val="28"/>
          <w:szCs w:val="28"/>
        </w:rPr>
      </w:pPr>
      <w:r w:rsidDel="00000000" w:rsidR="00000000" w:rsidRPr="00000000">
        <w:rPr>
          <w:sz w:val="28"/>
          <w:szCs w:val="28"/>
          <w:rtl w:val="0"/>
        </w:rPr>
        <w:tab/>
      </w:r>
    </w:p>
    <w:p w:rsidR="00000000" w:rsidDel="00000000" w:rsidP="00000000" w:rsidRDefault="00000000" w:rsidRPr="00000000" w14:paraId="0000015E">
      <w:pPr>
        <w:rPr>
          <w:sz w:val="28"/>
          <w:szCs w:val="28"/>
        </w:rPr>
      </w:pPr>
      <w:r w:rsidDel="00000000" w:rsidR="00000000" w:rsidRPr="00000000">
        <w:rPr>
          <w:rtl w:val="0"/>
        </w:rPr>
      </w:r>
    </w:p>
    <w:sectPr>
      <w:headerReference r:id="rId8" w:type="default"/>
      <w:footerReference r:id="rId9" w:type="default"/>
      <w:type w:val="nextPage"/>
      <w:pgSz w:h="15840" w:w="12240" w:orient="portrait"/>
      <w:pgMar w:bottom="1440" w:top="709"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Noto Sans Symbols"/>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Directorate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Quality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Assurance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Accreditation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به</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ڕێوه</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به</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رایه</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تی</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دڵنیایی</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جۆری</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و</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متمانه</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به</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خشین</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Ministry of Higher Education and Scientific research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240" w:lineRule="auto"/>
    </w:pPr>
    <w:rPr>
      <w:rFonts w:ascii="Arial" w:cs="Arial" w:eastAsia="Arial" w:hAnsi="Arial"/>
      <w:b w:val="1"/>
      <w:color w:val="006633"/>
      <w:sz w:val="29"/>
      <w:szCs w:val="29"/>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bnarkhalid@yahoo.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