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A921" w14:textId="77777777" w:rsidR="008D46A4" w:rsidRDefault="00DA7863" w:rsidP="0080086A">
      <w:pPr>
        <w:tabs>
          <w:tab w:val="left" w:pos="1200"/>
        </w:tabs>
        <w:ind w:left="-851"/>
        <w:jc w:val="center"/>
        <w:rPr>
          <w:b/>
          <w:bCs/>
          <w:sz w:val="44"/>
          <w:szCs w:val="44"/>
          <w:lang w:bidi="ar-KW"/>
        </w:rPr>
      </w:pPr>
      <w:r w:rsidRPr="002F3363">
        <w:rPr>
          <w:b/>
          <w:bCs/>
          <w:noProof/>
          <w:sz w:val="44"/>
          <w:szCs w:val="44"/>
          <w:lang w:val="en-US"/>
        </w:rPr>
        <w:drawing>
          <wp:inline distT="0" distB="0" distL="0" distR="0" wp14:anchorId="4398FCF5" wp14:editId="5F2D090F">
            <wp:extent cx="3000375" cy="2200275"/>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52E820DE" w14:textId="77777777" w:rsidR="008D46A4" w:rsidRPr="00CD2801" w:rsidRDefault="008D46A4" w:rsidP="008D46A4">
      <w:pPr>
        <w:tabs>
          <w:tab w:val="left" w:pos="1200"/>
        </w:tabs>
        <w:jc w:val="center"/>
        <w:rPr>
          <w:b/>
          <w:bCs/>
          <w:sz w:val="44"/>
          <w:szCs w:val="44"/>
          <w:lang w:val="en-US" w:bidi="ar-KW"/>
        </w:rPr>
      </w:pPr>
    </w:p>
    <w:p w14:paraId="2E41C23C" w14:textId="2B13F5F6" w:rsidR="008D46A4" w:rsidRPr="00097832" w:rsidRDefault="006B5084" w:rsidP="00097832">
      <w:pPr>
        <w:tabs>
          <w:tab w:val="left" w:pos="1200"/>
        </w:tabs>
        <w:bidi/>
        <w:rPr>
          <w:b/>
          <w:bCs/>
          <w:sz w:val="44"/>
          <w:szCs w:val="44"/>
          <w:rtl/>
          <w:lang w:val="en-US" w:bidi="ar-IQ"/>
        </w:rPr>
      </w:pPr>
      <w:r>
        <w:rPr>
          <w:rFonts w:cs="Times New Roman" w:hint="cs"/>
          <w:b/>
          <w:bCs/>
          <w:sz w:val="44"/>
          <w:szCs w:val="44"/>
          <w:rtl/>
          <w:lang w:bidi="ar-IQ"/>
        </w:rPr>
        <w:t>الق</w:t>
      </w:r>
      <w:r w:rsidR="00440F72">
        <w:rPr>
          <w:rFonts w:cs="Times New Roman" w:hint="cs"/>
          <w:b/>
          <w:bCs/>
          <w:sz w:val="44"/>
          <w:szCs w:val="44"/>
          <w:rtl/>
          <w:lang w:bidi="ar-IQ"/>
        </w:rPr>
        <w:t xml:space="preserve">سم : </w:t>
      </w:r>
      <w:r w:rsidR="00097832">
        <w:rPr>
          <w:rFonts w:cs="Times New Roman" w:hint="cs"/>
          <w:sz w:val="44"/>
          <w:szCs w:val="44"/>
          <w:rtl/>
          <w:lang w:bidi="ar-IQ"/>
        </w:rPr>
        <w:t>ال</w:t>
      </w:r>
      <w:r w:rsidR="00553ED6">
        <w:rPr>
          <w:rFonts w:cs="Times New Roman" w:hint="cs"/>
          <w:sz w:val="44"/>
          <w:szCs w:val="44"/>
          <w:rtl/>
          <w:lang w:bidi="ar-IQ"/>
        </w:rPr>
        <w:t>تربي</w:t>
      </w:r>
      <w:r w:rsidR="00097832">
        <w:rPr>
          <w:rFonts w:cs="Times New Roman" w:hint="cs"/>
          <w:sz w:val="44"/>
          <w:szCs w:val="44"/>
          <w:rtl/>
          <w:lang w:val="en-US"/>
        </w:rPr>
        <w:t>ة</w:t>
      </w:r>
      <w:r w:rsidR="00553ED6">
        <w:rPr>
          <w:rFonts w:cs="Times New Roman" w:hint="cs"/>
          <w:sz w:val="44"/>
          <w:szCs w:val="44"/>
          <w:rtl/>
          <w:lang w:val="en-US"/>
        </w:rPr>
        <w:t xml:space="preserve"> الدينية</w:t>
      </w:r>
    </w:p>
    <w:p w14:paraId="2BC54C9E" w14:textId="77777777" w:rsidR="006B5084" w:rsidRPr="006B6140" w:rsidRDefault="006B5084" w:rsidP="006B5084">
      <w:pPr>
        <w:tabs>
          <w:tab w:val="left" w:pos="1200"/>
        </w:tabs>
        <w:bidi/>
        <w:rPr>
          <w:sz w:val="44"/>
          <w:szCs w:val="44"/>
          <w:rtl/>
          <w:lang w:bidi="ar-IQ"/>
        </w:rPr>
      </w:pPr>
      <w:r>
        <w:rPr>
          <w:rFonts w:cs="Times New Roman" w:hint="cs"/>
          <w:b/>
          <w:bCs/>
          <w:sz w:val="44"/>
          <w:szCs w:val="44"/>
          <w:rtl/>
          <w:lang w:bidi="ar-IQ"/>
        </w:rPr>
        <w:t xml:space="preserve">الكلية </w:t>
      </w:r>
      <w:r w:rsidR="00440F72">
        <w:rPr>
          <w:rFonts w:hint="cs"/>
          <w:b/>
          <w:bCs/>
          <w:sz w:val="44"/>
          <w:szCs w:val="44"/>
          <w:rtl/>
          <w:lang w:bidi="ar-IQ"/>
        </w:rPr>
        <w:t xml:space="preserve">: </w:t>
      </w:r>
      <w:r w:rsidR="00440F72" w:rsidRPr="006B6140">
        <w:rPr>
          <w:rFonts w:hint="cs"/>
          <w:sz w:val="44"/>
          <w:szCs w:val="44"/>
          <w:rtl/>
          <w:lang w:bidi="ar-IQ"/>
        </w:rPr>
        <w:t>العلوم الإسلامية</w:t>
      </w:r>
    </w:p>
    <w:p w14:paraId="4B19148D" w14:textId="77777777"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440F72">
        <w:rPr>
          <w:rFonts w:hint="cs"/>
          <w:b/>
          <w:bCs/>
          <w:sz w:val="44"/>
          <w:szCs w:val="44"/>
          <w:rtl/>
          <w:lang w:bidi="ar-IQ"/>
        </w:rPr>
        <w:t xml:space="preserve">: </w:t>
      </w:r>
      <w:r w:rsidR="00440F72" w:rsidRPr="006B6140">
        <w:rPr>
          <w:rFonts w:hint="cs"/>
          <w:sz w:val="44"/>
          <w:szCs w:val="44"/>
          <w:rtl/>
          <w:lang w:bidi="ar-IQ"/>
        </w:rPr>
        <w:t>صلاح الدين</w:t>
      </w:r>
    </w:p>
    <w:p w14:paraId="1C36462F" w14:textId="6B7198EF" w:rsidR="006B5084" w:rsidRDefault="006B5084" w:rsidP="009B438E">
      <w:pPr>
        <w:tabs>
          <w:tab w:val="left" w:pos="1200"/>
        </w:tabs>
        <w:bidi/>
        <w:rPr>
          <w:b/>
          <w:bCs/>
          <w:sz w:val="44"/>
          <w:szCs w:val="44"/>
          <w:rtl/>
        </w:rPr>
      </w:pPr>
      <w:r>
        <w:rPr>
          <w:rFonts w:cs="Times New Roman" w:hint="cs"/>
          <w:b/>
          <w:bCs/>
          <w:sz w:val="44"/>
          <w:szCs w:val="44"/>
          <w:rtl/>
          <w:lang w:bidi="ar-IQ"/>
        </w:rPr>
        <w:t xml:space="preserve">المادة </w:t>
      </w:r>
      <w:r w:rsidR="00440F72">
        <w:rPr>
          <w:rFonts w:hint="cs"/>
          <w:b/>
          <w:bCs/>
          <w:sz w:val="44"/>
          <w:szCs w:val="44"/>
          <w:rtl/>
          <w:lang w:bidi="ar-IQ"/>
        </w:rPr>
        <w:t xml:space="preserve">:  </w:t>
      </w:r>
      <w:r w:rsidR="006C5657">
        <w:rPr>
          <w:rFonts w:hint="cs"/>
          <w:b/>
          <w:bCs/>
          <w:sz w:val="44"/>
          <w:szCs w:val="44"/>
          <w:rtl/>
          <w:lang w:bidi="ar-IQ"/>
        </w:rPr>
        <w:t>فقه</w:t>
      </w:r>
      <w:r w:rsidR="009B438E">
        <w:rPr>
          <w:rFonts w:hint="cs"/>
          <w:b/>
          <w:bCs/>
          <w:sz w:val="44"/>
          <w:szCs w:val="44"/>
          <w:rtl/>
          <w:lang w:bidi="ar-IQ"/>
        </w:rPr>
        <w:t xml:space="preserve"> </w:t>
      </w:r>
      <w:r w:rsidR="009B438E">
        <w:rPr>
          <w:rFonts w:hint="cs"/>
          <w:sz w:val="44"/>
          <w:szCs w:val="44"/>
          <w:rtl/>
        </w:rPr>
        <w:t>السيرة</w:t>
      </w:r>
      <w:r w:rsidR="003A1DD8">
        <w:rPr>
          <w:sz w:val="44"/>
          <w:szCs w:val="44"/>
        </w:rPr>
        <w:t xml:space="preserve"> </w:t>
      </w:r>
      <w:r w:rsidR="009B438E">
        <w:rPr>
          <w:rFonts w:hint="cs"/>
          <w:sz w:val="44"/>
          <w:szCs w:val="44"/>
          <w:rtl/>
        </w:rPr>
        <w:t>النبوية</w:t>
      </w:r>
    </w:p>
    <w:p w14:paraId="692F2E32" w14:textId="1334D2A1" w:rsidR="006B5084" w:rsidRDefault="006B5084" w:rsidP="004D010B">
      <w:pPr>
        <w:tabs>
          <w:tab w:val="left" w:pos="1200"/>
        </w:tabs>
        <w:bidi/>
        <w:rPr>
          <w:b/>
          <w:bCs/>
          <w:sz w:val="44"/>
          <w:szCs w:val="44"/>
          <w:rtl/>
        </w:rPr>
      </w:pPr>
      <w:r>
        <w:rPr>
          <w:rFonts w:cs="Times New Roman" w:hint="cs"/>
          <w:b/>
          <w:bCs/>
          <w:sz w:val="44"/>
          <w:szCs w:val="44"/>
          <w:rtl/>
          <w:lang w:bidi="ar-IQ"/>
        </w:rPr>
        <w:t>كراسة المادة</w:t>
      </w:r>
      <w:r w:rsidR="00375192">
        <w:rPr>
          <w:rFonts w:cs="Times New Roman" w:hint="cs"/>
          <w:b/>
          <w:bCs/>
          <w:sz w:val="44"/>
          <w:szCs w:val="44"/>
          <w:rtl/>
          <w:lang w:bidi="ar-IQ"/>
        </w:rPr>
        <w:t xml:space="preserve">: </w:t>
      </w:r>
      <w:r w:rsidR="00375192" w:rsidRPr="006B6140">
        <w:rPr>
          <w:rFonts w:cs="Times New Roman" w:hint="cs"/>
          <w:sz w:val="44"/>
          <w:szCs w:val="44"/>
          <w:rtl/>
          <w:lang w:bidi="ar-IQ"/>
        </w:rPr>
        <w:t xml:space="preserve">المرحلة </w:t>
      </w:r>
      <w:r w:rsidR="009B438E">
        <w:rPr>
          <w:rFonts w:cs="Times New Roman" w:hint="cs"/>
          <w:sz w:val="44"/>
          <w:szCs w:val="44"/>
          <w:rtl/>
        </w:rPr>
        <w:t>ال</w:t>
      </w:r>
      <w:r w:rsidR="006C5657">
        <w:rPr>
          <w:rFonts w:cs="Times New Roman" w:hint="cs"/>
          <w:sz w:val="44"/>
          <w:szCs w:val="44"/>
          <w:rtl/>
        </w:rPr>
        <w:t>ثانية</w:t>
      </w:r>
    </w:p>
    <w:p w14:paraId="520C2C0C" w14:textId="4F0E7E33" w:rsidR="00383BDC" w:rsidRDefault="006B5084" w:rsidP="007E1C68">
      <w:pPr>
        <w:tabs>
          <w:tab w:val="left" w:pos="1200"/>
        </w:tabs>
        <w:bidi/>
        <w:rPr>
          <w:sz w:val="34"/>
          <w:szCs w:val="3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375192">
        <w:rPr>
          <w:rFonts w:hint="cs"/>
          <w:b/>
          <w:bCs/>
          <w:sz w:val="44"/>
          <w:szCs w:val="44"/>
          <w:rtl/>
          <w:lang w:bidi="ar-IQ"/>
        </w:rPr>
        <w:t>:</w:t>
      </w:r>
      <w:r w:rsidR="00375192" w:rsidRPr="00383BDC">
        <w:rPr>
          <w:rFonts w:hint="cs"/>
          <w:b/>
          <w:bCs/>
          <w:sz w:val="48"/>
          <w:szCs w:val="48"/>
          <w:rtl/>
          <w:lang w:bidi="ar-IQ"/>
        </w:rPr>
        <w:t xml:space="preserve"> </w:t>
      </w:r>
      <w:r w:rsidR="006C5657">
        <w:rPr>
          <w:rFonts w:hint="cs"/>
          <w:sz w:val="44"/>
          <w:szCs w:val="44"/>
          <w:rtl/>
          <w:lang w:bidi="ar-IQ"/>
        </w:rPr>
        <w:t>د. بشرى يوسف يونس</w:t>
      </w:r>
    </w:p>
    <w:p w14:paraId="3802BA2D" w14:textId="2CFA7450" w:rsidR="006B5084" w:rsidRPr="008F385F" w:rsidRDefault="00383BDC" w:rsidP="004D010B">
      <w:pPr>
        <w:tabs>
          <w:tab w:val="left" w:pos="1200"/>
        </w:tabs>
        <w:bidi/>
        <w:rPr>
          <w:sz w:val="16"/>
          <w:szCs w:val="16"/>
          <w:rtl/>
          <w:lang w:bidi="ar-IQ"/>
        </w:rPr>
      </w:pPr>
      <w:r w:rsidRPr="008F385F">
        <w:rPr>
          <w:sz w:val="40"/>
          <w:szCs w:val="40"/>
          <w:lang w:bidi="ar-IQ"/>
        </w:rPr>
        <w:t>)</w:t>
      </w:r>
      <w:r w:rsidR="006C5657">
        <w:rPr>
          <w:rFonts w:hint="cs"/>
          <w:sz w:val="40"/>
          <w:szCs w:val="40"/>
          <w:rtl/>
          <w:lang w:bidi="ar-IQ"/>
        </w:rPr>
        <w:t>دكتوراه</w:t>
      </w:r>
      <w:r w:rsidRPr="008F385F">
        <w:rPr>
          <w:rFonts w:hint="cs"/>
          <w:sz w:val="40"/>
          <w:szCs w:val="40"/>
          <w:rtl/>
          <w:lang w:bidi="ar-IQ"/>
        </w:rPr>
        <w:t>)</w:t>
      </w:r>
    </w:p>
    <w:p w14:paraId="5BAD26D0" w14:textId="3E671C37" w:rsidR="006B5084" w:rsidRPr="006B5084" w:rsidRDefault="006B5084" w:rsidP="00E01E4F">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w:t>
      </w:r>
      <w:r w:rsidRPr="00383BDC">
        <w:rPr>
          <w:rFonts w:hint="cs"/>
          <w:sz w:val="44"/>
          <w:szCs w:val="44"/>
          <w:rtl/>
          <w:lang w:bidi="ar-IQ"/>
        </w:rPr>
        <w:t xml:space="preserve"> </w:t>
      </w:r>
      <w:r w:rsidR="006C7431">
        <w:rPr>
          <w:rFonts w:hint="cs"/>
          <w:sz w:val="44"/>
          <w:szCs w:val="44"/>
          <w:rtl/>
          <w:lang w:bidi="ar-IQ"/>
        </w:rPr>
        <w:t>202</w:t>
      </w:r>
      <w:r w:rsidR="006C5657">
        <w:rPr>
          <w:rFonts w:hint="cs"/>
          <w:sz w:val="44"/>
          <w:szCs w:val="44"/>
          <w:rtl/>
          <w:lang w:bidi="ar-IQ"/>
        </w:rPr>
        <w:t>2</w:t>
      </w:r>
      <w:r w:rsidR="006C7431">
        <w:rPr>
          <w:rFonts w:hint="cs"/>
          <w:sz w:val="44"/>
          <w:szCs w:val="44"/>
          <w:rtl/>
          <w:lang w:bidi="ar-IQ"/>
        </w:rPr>
        <w:t>-202</w:t>
      </w:r>
      <w:r w:rsidR="006C5657">
        <w:rPr>
          <w:rFonts w:hint="cs"/>
          <w:sz w:val="44"/>
          <w:szCs w:val="44"/>
          <w:rtl/>
          <w:lang w:bidi="ar-IQ"/>
        </w:rPr>
        <w:t>3</w:t>
      </w:r>
      <w:r w:rsidR="004545A3">
        <w:rPr>
          <w:rFonts w:hint="cs"/>
          <w:sz w:val="44"/>
          <w:szCs w:val="44"/>
          <w:rtl/>
          <w:lang w:bidi="ar-IQ"/>
        </w:rPr>
        <w:t xml:space="preserve"> </w:t>
      </w:r>
    </w:p>
    <w:p w14:paraId="1CB6EAEE" w14:textId="77777777" w:rsidR="006B5084" w:rsidRPr="00375192" w:rsidRDefault="006B5084" w:rsidP="0080086A">
      <w:pPr>
        <w:tabs>
          <w:tab w:val="left" w:pos="1200"/>
        </w:tabs>
        <w:rPr>
          <w:b/>
          <w:bCs/>
          <w:sz w:val="44"/>
          <w:szCs w:val="44"/>
          <w:lang w:val="en-US" w:bidi="ar-IQ"/>
        </w:rPr>
      </w:pPr>
    </w:p>
    <w:p w14:paraId="305F7F7C" w14:textId="77777777" w:rsidR="00C46D58" w:rsidRPr="00383BDC" w:rsidRDefault="00C46D58" w:rsidP="008D46A4">
      <w:pPr>
        <w:tabs>
          <w:tab w:val="left" w:pos="1200"/>
        </w:tabs>
        <w:jc w:val="center"/>
        <w:rPr>
          <w:b/>
          <w:bCs/>
          <w:sz w:val="44"/>
          <w:szCs w:val="44"/>
          <w:lang w:val="en-US" w:bidi="ar-KW"/>
        </w:rPr>
      </w:pPr>
    </w:p>
    <w:p w14:paraId="5AAA7569" w14:textId="77777777" w:rsidR="006B5084" w:rsidRPr="006B5084" w:rsidRDefault="006B5084" w:rsidP="008D46A4">
      <w:pPr>
        <w:tabs>
          <w:tab w:val="left" w:pos="1200"/>
        </w:tabs>
        <w:jc w:val="center"/>
        <w:rPr>
          <w:b/>
          <w:bCs/>
          <w:sz w:val="44"/>
          <w:szCs w:val="44"/>
          <w:lang w:val="en-US" w:bidi="ar-KW"/>
        </w:rPr>
      </w:pPr>
    </w:p>
    <w:p w14:paraId="58673448" w14:textId="77777777" w:rsidR="00C857AF" w:rsidRPr="0080174E" w:rsidRDefault="00C857AF" w:rsidP="008D46A4">
      <w:pPr>
        <w:tabs>
          <w:tab w:val="left" w:pos="1200"/>
        </w:tabs>
        <w:jc w:val="center"/>
        <w:rPr>
          <w:b/>
          <w:bCs/>
          <w:sz w:val="44"/>
          <w:szCs w:val="44"/>
          <w:lang w:val="en-US" w:bidi="ar-KW"/>
        </w:rPr>
      </w:pPr>
    </w:p>
    <w:p w14:paraId="0A4D80A8" w14:textId="77777777"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14:paraId="5A4D5FFB"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59"/>
        <w:gridCol w:w="2685"/>
      </w:tblGrid>
      <w:tr w:rsidR="008D46A4" w:rsidRPr="00236016" w14:paraId="19257CB9" w14:textId="77777777" w:rsidTr="000D58D0">
        <w:tc>
          <w:tcPr>
            <w:tcW w:w="6644" w:type="dxa"/>
            <w:gridSpan w:val="2"/>
          </w:tcPr>
          <w:p w14:paraId="65680DCD" w14:textId="660791CE" w:rsidR="008D46A4" w:rsidRPr="00B6542D" w:rsidRDefault="002C2A1D" w:rsidP="00097832">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فقه</w:t>
            </w:r>
            <w:r w:rsidR="009B438E">
              <w:rPr>
                <w:rFonts w:ascii="Times New Roman" w:hAnsi="Times New Roman" w:cs="Times New Roman" w:hint="cs"/>
                <w:b/>
                <w:bCs/>
                <w:sz w:val="24"/>
                <w:szCs w:val="24"/>
                <w:rtl/>
              </w:rPr>
              <w:t xml:space="preserve"> السيرة النبوية</w:t>
            </w:r>
          </w:p>
        </w:tc>
        <w:tc>
          <w:tcPr>
            <w:tcW w:w="2685" w:type="dxa"/>
          </w:tcPr>
          <w:p w14:paraId="63E667B5" w14:textId="77777777" w:rsidR="008D46A4" w:rsidRPr="00236016" w:rsidRDefault="00E777CE" w:rsidP="00B6542D">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IQ"/>
              </w:rPr>
              <w:t>1. اسم المادة</w:t>
            </w:r>
          </w:p>
        </w:tc>
      </w:tr>
      <w:tr w:rsidR="008D46A4" w:rsidRPr="00236016" w14:paraId="39C3D3DC" w14:textId="77777777" w:rsidTr="000D58D0">
        <w:tc>
          <w:tcPr>
            <w:tcW w:w="6644" w:type="dxa"/>
            <w:gridSpan w:val="2"/>
          </w:tcPr>
          <w:p w14:paraId="4E2E833F" w14:textId="0839F146" w:rsidR="008D46A4" w:rsidRPr="00B6542D" w:rsidRDefault="00425CF9" w:rsidP="004D010B">
            <w:pPr>
              <w:bidi/>
              <w:spacing w:after="0" w:line="240" w:lineRule="auto"/>
              <w:rPr>
                <w:rFonts w:ascii="Times New Roman" w:hAnsi="Times New Roman" w:cs="Times New Roman"/>
                <w:b/>
                <w:bCs/>
                <w:sz w:val="24"/>
                <w:szCs w:val="24"/>
                <w:rtl/>
                <w:lang w:val="en-US" w:bidi="ar-KW"/>
              </w:rPr>
            </w:pPr>
            <w:r>
              <w:rPr>
                <w:rFonts w:ascii="Times New Roman" w:hAnsi="Times New Roman" w:cs="Times New Roman" w:hint="cs"/>
                <w:b/>
                <w:bCs/>
                <w:sz w:val="24"/>
                <w:szCs w:val="24"/>
                <w:rtl/>
                <w:lang w:val="en-US" w:bidi="ar-KW"/>
              </w:rPr>
              <w:t xml:space="preserve"> </w:t>
            </w:r>
            <w:r w:rsidR="002C2A1D">
              <w:rPr>
                <w:rFonts w:ascii="Times New Roman" w:hAnsi="Times New Roman" w:cs="Times New Roman" w:hint="cs"/>
                <w:b/>
                <w:bCs/>
                <w:sz w:val="24"/>
                <w:szCs w:val="24"/>
                <w:rtl/>
                <w:lang w:val="en-US" w:bidi="ar-KW"/>
              </w:rPr>
              <w:t>د. بشرى يوسف يونس</w:t>
            </w:r>
          </w:p>
        </w:tc>
        <w:tc>
          <w:tcPr>
            <w:tcW w:w="2685" w:type="dxa"/>
          </w:tcPr>
          <w:p w14:paraId="696DF102" w14:textId="77777777" w:rsidR="008D46A4" w:rsidRPr="00236016" w:rsidRDefault="00E777CE" w:rsidP="00B6542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 xml:space="preserve">2. </w:t>
            </w:r>
            <w:r w:rsidR="00B6542D" w:rsidRPr="00236016">
              <w:rPr>
                <w:rFonts w:ascii="Times New Roman" w:hAnsi="Times New Roman" w:cs="Times New Roman"/>
                <w:b/>
                <w:bCs/>
                <w:sz w:val="24"/>
                <w:szCs w:val="24"/>
                <w:rtl/>
                <w:lang w:bidi="ar-KW"/>
              </w:rPr>
              <w:t>التدريسي المسؤول</w:t>
            </w:r>
          </w:p>
        </w:tc>
      </w:tr>
      <w:tr w:rsidR="008D46A4" w:rsidRPr="00236016" w14:paraId="35470CD3" w14:textId="77777777" w:rsidTr="000D58D0">
        <w:tc>
          <w:tcPr>
            <w:tcW w:w="6644" w:type="dxa"/>
            <w:gridSpan w:val="2"/>
          </w:tcPr>
          <w:p w14:paraId="28A37B9C" w14:textId="1EFC4D33" w:rsidR="008D46A4" w:rsidRPr="00B6542D" w:rsidRDefault="00425CF9" w:rsidP="00097832">
            <w:p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KW"/>
              </w:rPr>
              <w:t xml:space="preserve"> </w:t>
            </w:r>
            <w:r w:rsidR="002C2A1D">
              <w:rPr>
                <w:rFonts w:ascii="Times New Roman" w:hAnsi="Times New Roman" w:cs="Times New Roman" w:hint="cs"/>
                <w:b/>
                <w:bCs/>
                <w:sz w:val="24"/>
                <w:szCs w:val="24"/>
                <w:rtl/>
                <w:lang w:bidi="ar-KW"/>
              </w:rPr>
              <w:t>التربية الدينية</w:t>
            </w:r>
            <w:r>
              <w:rPr>
                <w:rFonts w:ascii="Times New Roman" w:hAnsi="Times New Roman" w:cs="Times New Roman" w:hint="cs"/>
                <w:b/>
                <w:bCs/>
                <w:sz w:val="24"/>
                <w:szCs w:val="24"/>
                <w:rtl/>
                <w:lang w:bidi="ar-KW"/>
              </w:rPr>
              <w:t>/ العلوم الإسلامية</w:t>
            </w:r>
          </w:p>
        </w:tc>
        <w:tc>
          <w:tcPr>
            <w:tcW w:w="2685" w:type="dxa"/>
          </w:tcPr>
          <w:p w14:paraId="22C9DD99" w14:textId="77777777" w:rsidR="008D46A4" w:rsidRPr="00236016" w:rsidRDefault="00E777CE" w:rsidP="00B6542D">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3. القسم/ الكلية</w:t>
            </w:r>
          </w:p>
        </w:tc>
      </w:tr>
      <w:tr w:rsidR="008D46A4" w:rsidRPr="00236016" w14:paraId="5FC457CF" w14:textId="77777777" w:rsidTr="000D58D0">
        <w:trPr>
          <w:trHeight w:val="352"/>
        </w:trPr>
        <w:tc>
          <w:tcPr>
            <w:tcW w:w="6644" w:type="dxa"/>
            <w:gridSpan w:val="2"/>
          </w:tcPr>
          <w:p w14:paraId="14914F9D" w14:textId="77777777" w:rsidR="0058057C" w:rsidRPr="00BC0B02" w:rsidRDefault="0058057C" w:rsidP="0058057C">
            <w:pPr>
              <w:bidi/>
              <w:spacing w:after="0" w:line="240" w:lineRule="auto"/>
              <w:jc w:val="both"/>
              <w:rPr>
                <w:rFonts w:ascii="Times New Roman" w:hAnsi="Times New Roman" w:cs="Ali-A-Traditional"/>
                <w:b/>
                <w:bCs/>
                <w:sz w:val="32"/>
                <w:szCs w:val="32"/>
                <w:rtl/>
                <w:lang w:val="en-US" w:bidi="ar-KW"/>
              </w:rPr>
            </w:pPr>
            <w:r w:rsidRPr="00BC0B02">
              <w:rPr>
                <w:rFonts w:ascii="Times New Roman" w:hAnsi="Times New Roman" w:cs="Ali-A-Traditional"/>
                <w:b/>
                <w:bCs/>
                <w:sz w:val="32"/>
                <w:szCs w:val="32"/>
                <w:rtl/>
                <w:lang w:bidi="ar-KW"/>
              </w:rPr>
              <w:t>ا</w:t>
            </w:r>
            <w:r w:rsidRPr="00BC0B02">
              <w:rPr>
                <w:rFonts w:ascii="Times New Roman" w:hAnsi="Times New Roman" w:cs="Ali-A-Traditional" w:hint="cs"/>
                <w:b/>
                <w:bCs/>
                <w:sz w:val="32"/>
                <w:szCs w:val="32"/>
                <w:rtl/>
                <w:lang w:bidi="ar-KW"/>
              </w:rPr>
              <w:t>لا</w:t>
            </w:r>
            <w:r w:rsidRPr="00BC0B02">
              <w:rPr>
                <w:rFonts w:ascii="Times New Roman" w:hAnsi="Times New Roman" w:cs="Ali-A-Traditional"/>
                <w:b/>
                <w:bCs/>
                <w:sz w:val="32"/>
                <w:szCs w:val="32"/>
                <w:rtl/>
                <w:lang w:bidi="ar-KW"/>
              </w:rPr>
              <w:t>يميل:</w:t>
            </w:r>
            <w:r w:rsidRPr="00BC0B02">
              <w:rPr>
                <w:rFonts w:ascii="Times New Roman" w:hAnsi="Times New Roman" w:cs="Ali-A-Traditional" w:hint="cs"/>
                <w:b/>
                <w:bCs/>
                <w:sz w:val="32"/>
                <w:szCs w:val="32"/>
                <w:rtl/>
                <w:lang w:bidi="ar-KW"/>
              </w:rPr>
              <w:t xml:space="preserve"> </w:t>
            </w:r>
            <w:r w:rsidRPr="00BC0B02">
              <w:rPr>
                <w:rFonts w:ascii="Times New Roman" w:hAnsi="Times New Roman" w:cs="Ali-A-Traditional" w:hint="cs"/>
                <w:b/>
                <w:bCs/>
                <w:sz w:val="32"/>
                <w:szCs w:val="32"/>
                <w:rtl/>
                <w:lang w:val="en-US" w:bidi="ar-SY"/>
              </w:rPr>
              <w:t xml:space="preserve"> </w:t>
            </w:r>
            <w:r>
              <w:rPr>
                <w:rFonts w:ascii="Times New Roman" w:hAnsi="Times New Roman" w:cs="Ali-A-Traditional"/>
                <w:b/>
                <w:bCs/>
                <w:sz w:val="32"/>
                <w:szCs w:val="32"/>
                <w:lang w:val="en-US" w:bidi="ar-SY"/>
              </w:rPr>
              <w:t>bushra.younis</w:t>
            </w:r>
            <w:r w:rsidRPr="00BC0B02">
              <w:rPr>
                <w:rFonts w:cs="Ali-A-Traditional"/>
                <w:b/>
                <w:bCs/>
                <w:color w:val="262626"/>
                <w:sz w:val="32"/>
                <w:szCs w:val="32"/>
                <w:lang w:val="en-US" w:bidi="ar-SY"/>
              </w:rPr>
              <w:t>@su.edu.krd</w:t>
            </w:r>
          </w:p>
          <w:p w14:paraId="6019E3FA" w14:textId="08DC180F" w:rsidR="00810A98" w:rsidRPr="0080174E" w:rsidRDefault="0058057C" w:rsidP="0058057C">
            <w:pPr>
              <w:bidi/>
              <w:spacing w:after="0" w:line="240" w:lineRule="auto"/>
              <w:rPr>
                <w:rFonts w:ascii="Times New Roman" w:hAnsi="Times New Roman" w:cs="Times New Roman"/>
                <w:b/>
                <w:bCs/>
                <w:sz w:val="24"/>
                <w:szCs w:val="24"/>
                <w:lang w:val="en-US" w:bidi="ar-KW"/>
              </w:rPr>
            </w:pPr>
            <w:r w:rsidRPr="00BC0B02">
              <w:rPr>
                <w:rFonts w:ascii="Times New Roman" w:hAnsi="Times New Roman" w:cs="Ali-A-Traditional"/>
                <w:b/>
                <w:bCs/>
                <w:sz w:val="32"/>
                <w:szCs w:val="32"/>
                <w:rtl/>
                <w:lang w:bidi="ar-KW"/>
              </w:rPr>
              <w:t>رقم الهاتف :</w:t>
            </w:r>
            <w:r w:rsidRPr="00BC0B02">
              <w:rPr>
                <w:rFonts w:ascii="Times New Roman" w:hAnsi="Times New Roman" w:cs="Ali-A-Traditional" w:hint="cs"/>
                <w:b/>
                <w:bCs/>
                <w:sz w:val="32"/>
                <w:szCs w:val="32"/>
                <w:rtl/>
                <w:lang w:bidi="ar-IQ"/>
              </w:rPr>
              <w:t xml:space="preserve"> </w:t>
            </w:r>
            <w:r w:rsidRPr="00BC0B02">
              <w:rPr>
                <w:rFonts w:ascii="Times New Roman" w:hAnsi="Times New Roman" w:cs="Ali-A-Traditional" w:hint="cs"/>
                <w:b/>
                <w:bCs/>
                <w:sz w:val="32"/>
                <w:szCs w:val="32"/>
                <w:rtl/>
                <w:lang w:val="en-US" w:bidi="ar-SY"/>
              </w:rPr>
              <w:t xml:space="preserve"> </w:t>
            </w:r>
            <w:r>
              <w:rPr>
                <w:rFonts w:ascii="Times New Roman" w:hAnsi="Times New Roman" w:cs="Ali-A-Traditional"/>
                <w:b/>
                <w:bCs/>
                <w:sz w:val="32"/>
                <w:szCs w:val="32"/>
                <w:lang w:val="en-US" w:bidi="ar-SY"/>
              </w:rPr>
              <w:t>0750454157</w:t>
            </w:r>
            <w:r w:rsidR="00810A98">
              <w:rPr>
                <w:rFonts w:ascii="Times New Roman" w:hAnsi="Times New Roman" w:cs="Times New Roman"/>
                <w:b/>
                <w:bCs/>
                <w:sz w:val="24"/>
                <w:szCs w:val="24"/>
                <w:lang w:val="en-US" w:bidi="ar-SY"/>
              </w:rPr>
              <w:t xml:space="preserve">     </w:t>
            </w:r>
          </w:p>
        </w:tc>
        <w:tc>
          <w:tcPr>
            <w:tcW w:w="2685" w:type="dxa"/>
          </w:tcPr>
          <w:p w14:paraId="5C4BE029" w14:textId="77777777" w:rsidR="008D46A4" w:rsidRPr="00236016" w:rsidRDefault="00EC286D" w:rsidP="00B6542D">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4.</w:t>
            </w:r>
            <w:r w:rsidR="00B6542D" w:rsidRPr="00236016">
              <w:rPr>
                <w:rFonts w:ascii="Times New Roman" w:hAnsi="Times New Roman" w:cs="Times New Roman"/>
                <w:b/>
                <w:bCs/>
                <w:sz w:val="24"/>
                <w:szCs w:val="24"/>
                <w:rtl/>
                <w:lang w:bidi="ar-KW"/>
              </w:rPr>
              <w:t xml:space="preserve"> معلومات</w:t>
            </w:r>
            <w:r w:rsidRPr="00236016">
              <w:rPr>
                <w:rFonts w:ascii="Times New Roman" w:hAnsi="Times New Roman" w:cs="Times New Roman"/>
                <w:b/>
                <w:bCs/>
                <w:sz w:val="24"/>
                <w:szCs w:val="24"/>
                <w:rtl/>
                <w:lang w:bidi="ar-KW"/>
              </w:rPr>
              <w:t xml:space="preserve"> الاتصال: </w:t>
            </w:r>
          </w:p>
          <w:p w14:paraId="65E365C6" w14:textId="77777777" w:rsidR="008D46A4" w:rsidRPr="00236016" w:rsidRDefault="008D46A4" w:rsidP="00B6542D">
            <w:pPr>
              <w:bidi/>
              <w:spacing w:after="0" w:line="240" w:lineRule="auto"/>
              <w:rPr>
                <w:rFonts w:ascii="Times New Roman" w:hAnsi="Times New Roman" w:cs="Times New Roman"/>
                <w:b/>
                <w:bCs/>
                <w:sz w:val="24"/>
                <w:szCs w:val="24"/>
                <w:lang w:val="en-US" w:bidi="ar-KW"/>
              </w:rPr>
            </w:pPr>
          </w:p>
        </w:tc>
      </w:tr>
      <w:tr w:rsidR="008D46A4" w:rsidRPr="00236016" w14:paraId="5FC14A41" w14:textId="77777777" w:rsidTr="000D58D0">
        <w:tc>
          <w:tcPr>
            <w:tcW w:w="6644" w:type="dxa"/>
            <w:gridSpan w:val="2"/>
          </w:tcPr>
          <w:p w14:paraId="0A699C36" w14:textId="08B5BB59" w:rsidR="000D03E0" w:rsidRPr="00425CF9" w:rsidRDefault="00F4313C" w:rsidP="00A377CA">
            <w:pPr>
              <w:bidi/>
              <w:spacing w:after="0" w:line="240" w:lineRule="auto"/>
              <w:rPr>
                <w:rFonts w:ascii="Times New Roman" w:hAnsi="Times New Roman" w:cs="Times New Roman"/>
                <w:b/>
                <w:bCs/>
                <w:sz w:val="24"/>
                <w:szCs w:val="24"/>
                <w:lang w:val="en-US" w:bidi="ar-KW"/>
              </w:rPr>
            </w:pPr>
            <w:r>
              <w:rPr>
                <w:rFonts w:ascii="Times New Roman" w:hAnsi="Times New Roman" w:cs="Times New Roman" w:hint="cs"/>
                <w:b/>
                <w:bCs/>
                <w:sz w:val="24"/>
                <w:szCs w:val="24"/>
                <w:rtl/>
                <w:lang w:bidi="ar-IQ"/>
              </w:rPr>
              <w:t xml:space="preserve"> النظري:  </w:t>
            </w:r>
            <w:r w:rsidR="002C2A1D">
              <w:rPr>
                <w:rFonts w:ascii="Times New Roman" w:hAnsi="Times New Roman" w:cs="Times New Roman" w:hint="cs"/>
                <w:b/>
                <w:bCs/>
                <w:color w:val="FF0000"/>
                <w:sz w:val="24"/>
                <w:szCs w:val="24"/>
                <w:rtl/>
                <w:lang w:bidi="ar-IQ"/>
              </w:rPr>
              <w:t>6</w:t>
            </w:r>
          </w:p>
          <w:p w14:paraId="109A6856" w14:textId="77777777" w:rsidR="008D46A4" w:rsidRPr="000D03E0" w:rsidRDefault="008D46A4" w:rsidP="000D03E0">
            <w:pPr>
              <w:tabs>
                <w:tab w:val="left" w:pos="2096"/>
              </w:tabs>
              <w:bidi/>
              <w:rPr>
                <w:rFonts w:ascii="Times New Roman" w:hAnsi="Times New Roman" w:cs="Times New Roman"/>
                <w:sz w:val="24"/>
                <w:szCs w:val="24"/>
                <w:rtl/>
                <w:lang w:bidi="ar-IQ"/>
              </w:rPr>
            </w:pPr>
          </w:p>
        </w:tc>
        <w:tc>
          <w:tcPr>
            <w:tcW w:w="2685" w:type="dxa"/>
          </w:tcPr>
          <w:p w14:paraId="0EA15EDF" w14:textId="77777777" w:rsidR="008D46A4" w:rsidRPr="00C907E7" w:rsidRDefault="00B6542D" w:rsidP="00C907E7">
            <w:pPr>
              <w:bidi/>
              <w:spacing w:after="0" w:line="240" w:lineRule="auto"/>
              <w:rPr>
                <w:rFonts w:ascii="Times New Roman" w:hAnsi="Times New Roman" w:cs="Times New Roman"/>
                <w:b/>
                <w:bCs/>
                <w:sz w:val="24"/>
                <w:szCs w:val="24"/>
                <w:lang w:bidi="ar-KW"/>
              </w:rPr>
            </w:pPr>
            <w:r w:rsidRPr="00236016">
              <w:rPr>
                <w:rFonts w:ascii="Times New Roman" w:hAnsi="Times New Roman" w:cs="Times New Roman"/>
                <w:b/>
                <w:bCs/>
                <w:sz w:val="24"/>
                <w:szCs w:val="24"/>
                <w:rtl/>
                <w:lang w:bidi="ar-KW"/>
              </w:rPr>
              <w:t>5. ال</w:t>
            </w:r>
            <w:r w:rsidR="00EB1AE0">
              <w:rPr>
                <w:rFonts w:ascii="Times New Roman" w:hAnsi="Times New Roman" w:cs="Times New Roman" w:hint="cs"/>
                <w:b/>
                <w:bCs/>
                <w:sz w:val="24"/>
                <w:szCs w:val="24"/>
                <w:rtl/>
                <w:lang w:bidi="ar-KW"/>
              </w:rPr>
              <w:t>وحدات</w:t>
            </w:r>
            <w:r w:rsidRPr="00236016">
              <w:rPr>
                <w:rFonts w:ascii="Times New Roman" w:hAnsi="Times New Roman" w:cs="Times New Roman"/>
                <w:b/>
                <w:bCs/>
                <w:sz w:val="24"/>
                <w:szCs w:val="24"/>
                <w:rtl/>
                <w:lang w:bidi="ar-KW"/>
              </w:rPr>
              <w:t xml:space="preserve"> </w:t>
            </w:r>
            <w:r w:rsidR="004D421F">
              <w:rPr>
                <w:rFonts w:ascii="Times New Roman" w:hAnsi="Times New Roman" w:cs="Times New Roman" w:hint="cs"/>
                <w:b/>
                <w:bCs/>
                <w:sz w:val="24"/>
                <w:szCs w:val="24"/>
                <w:rtl/>
                <w:lang w:bidi="ar-KW"/>
              </w:rPr>
              <w:t xml:space="preserve">الدراسیە </w:t>
            </w:r>
            <w:r w:rsidRPr="00236016">
              <w:rPr>
                <w:rFonts w:ascii="Times New Roman" w:hAnsi="Times New Roman" w:cs="Times New Roman"/>
                <w:b/>
                <w:bCs/>
                <w:sz w:val="24"/>
                <w:szCs w:val="24"/>
                <w:rtl/>
                <w:lang w:bidi="ar-KW"/>
              </w:rPr>
              <w:t>(بالساعة) خلال الاسبوع</w:t>
            </w:r>
          </w:p>
        </w:tc>
      </w:tr>
      <w:tr w:rsidR="008D46A4" w:rsidRPr="00236016" w14:paraId="142C4B2A" w14:textId="77777777" w:rsidTr="000D58D0">
        <w:tc>
          <w:tcPr>
            <w:tcW w:w="6644" w:type="dxa"/>
            <w:gridSpan w:val="2"/>
          </w:tcPr>
          <w:p w14:paraId="154A9720" w14:textId="7E93AD18" w:rsidR="008D46A4" w:rsidRPr="00053C1C" w:rsidRDefault="00D67CA5" w:rsidP="00053C1C">
            <w:pPr>
              <w:bidi/>
              <w:spacing w:after="0" w:line="240" w:lineRule="auto"/>
              <w:rPr>
                <w:rFonts w:ascii="Times New Roman" w:hAnsi="Times New Roman" w:cs="Times New Roman"/>
                <w:b/>
                <w:bCs/>
                <w:sz w:val="24"/>
                <w:szCs w:val="24"/>
                <w:rtl/>
                <w:lang w:val="en-US" w:bidi="ar-IQ"/>
              </w:rPr>
            </w:pPr>
            <w:r>
              <w:rPr>
                <w:rFonts w:ascii="Times New Roman" w:hAnsi="Times New Roman" w:cs="Times New Roman" w:hint="cs"/>
                <w:b/>
                <w:bCs/>
                <w:sz w:val="24"/>
                <w:szCs w:val="24"/>
                <w:rtl/>
                <w:lang w:val="en-US" w:bidi="ar-KW"/>
              </w:rPr>
              <w:t>ساع</w:t>
            </w:r>
            <w:r w:rsidR="00A93C66">
              <w:rPr>
                <w:rFonts w:ascii="Times New Roman" w:hAnsi="Times New Roman" w:cs="Times New Roman" w:hint="cs"/>
                <w:b/>
                <w:bCs/>
                <w:sz w:val="24"/>
                <w:szCs w:val="24"/>
                <w:rtl/>
                <w:lang w:val="en-US" w:bidi="ar-KW"/>
              </w:rPr>
              <w:t>ات</w:t>
            </w:r>
          </w:p>
        </w:tc>
        <w:tc>
          <w:tcPr>
            <w:tcW w:w="2685" w:type="dxa"/>
          </w:tcPr>
          <w:p w14:paraId="69947599" w14:textId="77777777" w:rsidR="00053C1C" w:rsidRPr="00236016" w:rsidRDefault="00053C1C" w:rsidP="00053C1C">
            <w:pPr>
              <w:bidi/>
              <w:spacing w:after="0" w:line="240" w:lineRule="auto"/>
              <w:rPr>
                <w:rFonts w:ascii="Times New Roman" w:hAnsi="Times New Roman" w:cs="Times New Roman"/>
                <w:b/>
                <w:bCs/>
                <w:sz w:val="24"/>
                <w:szCs w:val="24"/>
                <w:rtl/>
                <w:lang w:bidi="ar-IQ"/>
              </w:rPr>
            </w:pPr>
            <w:r w:rsidRPr="00236016">
              <w:rPr>
                <w:rFonts w:ascii="Times New Roman" w:hAnsi="Times New Roman" w:cs="Times New Roman"/>
                <w:b/>
                <w:bCs/>
                <w:sz w:val="24"/>
                <w:szCs w:val="24"/>
                <w:rtl/>
                <w:lang w:bidi="ar-KW"/>
              </w:rPr>
              <w:t>6. عدد ساعات العمل</w:t>
            </w:r>
          </w:p>
          <w:p w14:paraId="7F7059A7" w14:textId="77777777" w:rsidR="008D46A4" w:rsidRPr="00236016" w:rsidRDefault="008D46A4" w:rsidP="00053C1C">
            <w:pPr>
              <w:bidi/>
              <w:spacing w:after="0" w:line="240" w:lineRule="auto"/>
              <w:rPr>
                <w:rFonts w:ascii="Times New Roman" w:hAnsi="Times New Roman" w:cs="Times New Roman"/>
                <w:b/>
                <w:bCs/>
                <w:sz w:val="24"/>
                <w:szCs w:val="24"/>
                <w:lang w:bidi="ar-IQ"/>
              </w:rPr>
            </w:pPr>
          </w:p>
        </w:tc>
      </w:tr>
      <w:tr w:rsidR="008D46A4" w:rsidRPr="00236016" w14:paraId="302461BE" w14:textId="77777777" w:rsidTr="000D58D0">
        <w:trPr>
          <w:trHeight w:val="568"/>
        </w:trPr>
        <w:tc>
          <w:tcPr>
            <w:tcW w:w="6644" w:type="dxa"/>
            <w:gridSpan w:val="2"/>
          </w:tcPr>
          <w:p w14:paraId="024C4887" w14:textId="77777777" w:rsidR="008D46A4" w:rsidRPr="00496757" w:rsidRDefault="000E74EA" w:rsidP="00496757">
            <w:pPr>
              <w:bidi/>
              <w:spacing w:after="0" w:line="240" w:lineRule="auto"/>
              <w:rPr>
                <w:rFonts w:ascii="Times New Roman" w:hAnsi="Times New Roman" w:cs="Times New Roman"/>
                <w:b/>
                <w:bCs/>
                <w:sz w:val="24"/>
                <w:szCs w:val="24"/>
                <w:rtl/>
                <w:lang w:val="en-US"/>
              </w:rPr>
            </w:pPr>
            <w:r w:rsidRPr="00386964">
              <w:rPr>
                <w:rFonts w:ascii="Times New Roman" w:hAnsi="Times New Roman" w:cs="Times New Roman"/>
                <w:b/>
                <w:bCs/>
                <w:sz w:val="24"/>
                <w:szCs w:val="24"/>
                <w:lang w:val="en-US" w:bidi="ar-SY"/>
              </w:rPr>
              <w:t>ISIS402</w:t>
            </w:r>
            <w:r>
              <w:rPr>
                <w:rFonts w:ascii="Times New Roman" w:hAnsi="Times New Roman" w:cs="Times New Roman" w:hint="cs"/>
                <w:b/>
                <w:bCs/>
                <w:sz w:val="18"/>
                <w:szCs w:val="18"/>
                <w:rtl/>
              </w:rPr>
              <w:t xml:space="preserve"> </w:t>
            </w:r>
          </w:p>
        </w:tc>
        <w:tc>
          <w:tcPr>
            <w:tcW w:w="2685" w:type="dxa"/>
          </w:tcPr>
          <w:p w14:paraId="43871459" w14:textId="77777777" w:rsidR="008D46A4" w:rsidRPr="00236016" w:rsidRDefault="00496757" w:rsidP="00496757">
            <w:pPr>
              <w:bidi/>
              <w:spacing w:after="0" w:line="240" w:lineRule="auto"/>
              <w:rPr>
                <w:rFonts w:ascii="Times New Roman" w:hAnsi="Times New Roman" w:cs="Times New Roman"/>
                <w:b/>
                <w:bCs/>
                <w:sz w:val="24"/>
                <w:szCs w:val="24"/>
                <w:lang w:val="en-US" w:bidi="ar-KW"/>
              </w:rPr>
            </w:pPr>
            <w:r w:rsidRPr="00236016">
              <w:rPr>
                <w:rFonts w:ascii="Times New Roman" w:hAnsi="Times New Roman" w:cs="Times New Roman"/>
                <w:b/>
                <w:bCs/>
                <w:sz w:val="24"/>
                <w:szCs w:val="24"/>
                <w:rtl/>
                <w:lang w:bidi="ar-KW"/>
              </w:rPr>
              <w:t>7. رمز المادة</w:t>
            </w:r>
            <w:r w:rsidR="00EB1AE0">
              <w:rPr>
                <w:rFonts w:ascii="Times New Roman" w:hAnsi="Times New Roman" w:cs="Times New Roman" w:hint="cs"/>
                <w:b/>
                <w:bCs/>
                <w:sz w:val="24"/>
                <w:szCs w:val="24"/>
                <w:rtl/>
                <w:lang w:bidi="ar-KW"/>
              </w:rPr>
              <w:t xml:space="preserve"> </w:t>
            </w:r>
            <w:r w:rsidRPr="00236016">
              <w:rPr>
                <w:rFonts w:ascii="Times New Roman" w:hAnsi="Times New Roman" w:cs="Times New Roman"/>
                <w:b/>
                <w:bCs/>
                <w:sz w:val="24"/>
                <w:szCs w:val="24"/>
                <w:lang w:val="en-US" w:bidi="ar-KW"/>
              </w:rPr>
              <w:t>(course code)</w:t>
            </w:r>
          </w:p>
        </w:tc>
      </w:tr>
      <w:tr w:rsidR="008D46A4" w:rsidRPr="00747A9A" w14:paraId="7941BC9C" w14:textId="77777777" w:rsidTr="000D58D0">
        <w:tc>
          <w:tcPr>
            <w:tcW w:w="6644" w:type="dxa"/>
            <w:gridSpan w:val="2"/>
          </w:tcPr>
          <w:p w14:paraId="15D8B827"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أولاً: المعلومات الشخصية</w:t>
            </w:r>
            <w:r w:rsidRPr="00BC0B02">
              <w:rPr>
                <w:rFonts w:ascii="Times New Roman" w:hAnsi="Times New Roman" w:cs="Ali-A-Traditional"/>
                <w:b/>
                <w:bCs/>
                <w:sz w:val="32"/>
                <w:szCs w:val="32"/>
                <w:lang w:val="en-US" w:bidi="ar-IQ"/>
              </w:rPr>
              <w:t xml:space="preserve"> :</w:t>
            </w:r>
          </w:p>
          <w:p w14:paraId="361D7B06"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 xml:space="preserve">الإسم : </w:t>
            </w:r>
            <w:r>
              <w:rPr>
                <w:rFonts w:ascii="Times New Roman" w:hAnsi="Times New Roman" w:cs="Ali-A-Traditional" w:hint="cs"/>
                <w:b/>
                <w:bCs/>
                <w:sz w:val="32"/>
                <w:szCs w:val="32"/>
                <w:rtl/>
                <w:lang w:val="en-US" w:bidi="ar-IQ"/>
              </w:rPr>
              <w:t>بشرى يوسف يونس</w:t>
            </w:r>
            <w:r w:rsidRPr="00BC0B02">
              <w:rPr>
                <w:rFonts w:ascii="Times New Roman" w:hAnsi="Times New Roman" w:cs="Ali-A-Traditional"/>
                <w:b/>
                <w:bCs/>
                <w:sz w:val="32"/>
                <w:szCs w:val="32"/>
                <w:lang w:val="en-US" w:bidi="ar-IQ"/>
              </w:rPr>
              <w:t>.</w:t>
            </w:r>
          </w:p>
          <w:p w14:paraId="24055A44"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 xml:space="preserve">محل الولادة وتأريخها: العراق/ أربيل  </w:t>
            </w:r>
            <w:r w:rsidRPr="00BC0B02">
              <w:rPr>
                <w:rFonts w:ascii="Times New Roman" w:hAnsi="Times New Roman" w:cs="Ali-A-Traditional" w:hint="cs"/>
                <w:b/>
                <w:bCs/>
                <w:sz w:val="32"/>
                <w:szCs w:val="32"/>
                <w:rtl/>
                <w:lang w:val="en-US" w:bidi="ar-IQ"/>
              </w:rPr>
              <w:t>1</w:t>
            </w:r>
            <w:r>
              <w:rPr>
                <w:rFonts w:ascii="Times New Roman" w:hAnsi="Times New Roman" w:cs="Ali-A-Traditional" w:hint="cs"/>
                <w:b/>
                <w:bCs/>
                <w:sz w:val="32"/>
                <w:szCs w:val="32"/>
                <w:rtl/>
                <w:lang w:val="en-US" w:bidi="ar-IQ"/>
              </w:rPr>
              <w:t>5</w:t>
            </w:r>
            <w:r w:rsidRPr="00BC0B02">
              <w:rPr>
                <w:rFonts w:ascii="Times New Roman" w:hAnsi="Times New Roman" w:cs="Ali-A-Traditional"/>
                <w:b/>
                <w:bCs/>
                <w:sz w:val="32"/>
                <w:szCs w:val="32"/>
                <w:rtl/>
                <w:lang w:val="en-US" w:bidi="ar-IQ"/>
              </w:rPr>
              <w:t>/1</w:t>
            </w:r>
            <w:r w:rsidRPr="00BC0B02">
              <w:rPr>
                <w:rFonts w:ascii="Times New Roman" w:hAnsi="Times New Roman" w:cs="Ali-A-Traditional" w:hint="cs"/>
                <w:b/>
                <w:bCs/>
                <w:sz w:val="32"/>
                <w:szCs w:val="32"/>
                <w:rtl/>
                <w:lang w:val="en-US" w:bidi="ar-IQ"/>
              </w:rPr>
              <w:t>0</w:t>
            </w:r>
            <w:r w:rsidRPr="00BC0B02">
              <w:rPr>
                <w:rFonts w:ascii="Times New Roman" w:hAnsi="Times New Roman" w:cs="Ali-A-Traditional"/>
                <w:b/>
                <w:bCs/>
                <w:sz w:val="32"/>
                <w:szCs w:val="32"/>
                <w:rtl/>
                <w:lang w:val="en-US" w:bidi="ar-IQ"/>
              </w:rPr>
              <w:t>/19</w:t>
            </w:r>
            <w:r>
              <w:rPr>
                <w:rFonts w:ascii="Times New Roman" w:hAnsi="Times New Roman" w:cs="Ali-A-Traditional" w:hint="cs"/>
                <w:b/>
                <w:bCs/>
                <w:sz w:val="32"/>
                <w:szCs w:val="32"/>
                <w:rtl/>
                <w:lang w:val="en-US" w:bidi="ar-IQ"/>
              </w:rPr>
              <w:t>74</w:t>
            </w:r>
            <w:r w:rsidRPr="00BC0B02">
              <w:rPr>
                <w:rFonts w:ascii="Times New Roman" w:hAnsi="Times New Roman" w:cs="Ali-A-Traditional"/>
                <w:b/>
                <w:bCs/>
                <w:sz w:val="32"/>
                <w:szCs w:val="32"/>
                <w:rtl/>
                <w:lang w:val="en-US" w:bidi="ar-IQ"/>
              </w:rPr>
              <w:t>م</w:t>
            </w:r>
            <w:r w:rsidRPr="00BC0B02">
              <w:rPr>
                <w:rFonts w:ascii="Times New Roman" w:hAnsi="Times New Roman" w:cs="Ali-A-Traditional"/>
                <w:b/>
                <w:bCs/>
                <w:sz w:val="32"/>
                <w:szCs w:val="32"/>
                <w:lang w:val="en-US" w:bidi="ar-IQ"/>
              </w:rPr>
              <w:t>.</w:t>
            </w:r>
          </w:p>
          <w:p w14:paraId="7C64A84F"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 xml:space="preserve">مكان السكن : أربيل / </w:t>
            </w:r>
            <w:r>
              <w:rPr>
                <w:rFonts w:ascii="Times New Roman" w:hAnsi="Times New Roman" w:cs="Ali-A-Traditional" w:hint="cs"/>
                <w:b/>
                <w:bCs/>
                <w:sz w:val="32"/>
                <w:szCs w:val="32"/>
                <w:rtl/>
                <w:lang w:val="en-US" w:bidi="ar-IQ"/>
              </w:rPr>
              <w:t>زانكوي نوي</w:t>
            </w:r>
            <w:r w:rsidRPr="00BC0B02">
              <w:rPr>
                <w:rFonts w:ascii="Times New Roman" w:hAnsi="Times New Roman" w:cs="Ali-A-Traditional"/>
                <w:b/>
                <w:bCs/>
                <w:sz w:val="32"/>
                <w:szCs w:val="32"/>
                <w:lang w:val="en-US" w:bidi="ar-IQ"/>
              </w:rPr>
              <w:t xml:space="preserve"> .</w:t>
            </w:r>
          </w:p>
          <w:p w14:paraId="3C99D516"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رقم ا</w:t>
            </w:r>
            <w:r w:rsidRPr="00BC0B02">
              <w:rPr>
                <w:rFonts w:ascii="Times New Roman" w:hAnsi="Times New Roman" w:cs="Ali-A-Traditional" w:hint="cs"/>
                <w:b/>
                <w:bCs/>
                <w:sz w:val="32"/>
                <w:szCs w:val="32"/>
                <w:rtl/>
                <w:lang w:val="en-US" w:bidi="ar-IQ"/>
              </w:rPr>
              <w:t>لهاتف</w:t>
            </w:r>
            <w:r w:rsidRPr="00BC0B02">
              <w:rPr>
                <w:rFonts w:ascii="Times New Roman" w:hAnsi="Times New Roman" w:cs="Ali-A-Traditional"/>
                <w:b/>
                <w:bCs/>
                <w:sz w:val="32"/>
                <w:szCs w:val="32"/>
                <w:rtl/>
                <w:lang w:val="en-US" w:bidi="ar-IQ"/>
              </w:rPr>
              <w:t xml:space="preserve"> </w:t>
            </w:r>
            <w:r>
              <w:rPr>
                <w:rFonts w:ascii="Times New Roman" w:hAnsi="Times New Roman" w:cs="Ali-A-Traditional" w:hint="cs"/>
                <w:b/>
                <w:bCs/>
                <w:sz w:val="32"/>
                <w:szCs w:val="32"/>
                <w:rtl/>
                <w:lang w:val="en-US" w:bidi="ar-IQ"/>
              </w:rPr>
              <w:t>:07504541570</w:t>
            </w:r>
          </w:p>
          <w:p w14:paraId="74908687"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المهنة : أستاذ جامعي / كلية العلوم الإسلامية /جامعة صلاح الدين / أربيل</w:t>
            </w:r>
          </w:p>
          <w:p w14:paraId="6785EB91" w14:textId="77777777" w:rsidR="0058057C" w:rsidRPr="00BC0B02" w:rsidRDefault="0058057C" w:rsidP="0058057C">
            <w:pPr>
              <w:bidi/>
              <w:spacing w:after="0" w:line="240" w:lineRule="auto"/>
              <w:ind w:left="332"/>
              <w:jc w:val="both"/>
              <w:rPr>
                <w:rFonts w:cs="Ali-A-Traditional"/>
                <w:b/>
                <w:bCs/>
                <w:color w:val="262626"/>
                <w:sz w:val="32"/>
                <w:szCs w:val="32"/>
                <w:rtl/>
                <w:lang w:val="en-US" w:bidi="ar-SY"/>
              </w:rPr>
            </w:pPr>
            <w:r w:rsidRPr="00BC0B02">
              <w:rPr>
                <w:rFonts w:ascii="Times New Roman" w:hAnsi="Times New Roman" w:cs="Ali-A-Traditional"/>
                <w:b/>
                <w:bCs/>
                <w:sz w:val="32"/>
                <w:szCs w:val="32"/>
                <w:rtl/>
                <w:lang w:val="en-US" w:bidi="ar-IQ"/>
              </w:rPr>
              <w:t>البريد الإلكتروني</w:t>
            </w:r>
            <w:r>
              <w:rPr>
                <w:rFonts w:ascii="Times New Roman" w:hAnsi="Times New Roman" w:cs="Ali-A-Traditional" w:hint="cs"/>
                <w:b/>
                <w:bCs/>
                <w:sz w:val="32"/>
                <w:szCs w:val="32"/>
                <w:rtl/>
                <w:lang w:val="en-US" w:bidi="ar-IQ"/>
              </w:rPr>
              <w:t>:</w:t>
            </w:r>
            <w:r>
              <w:rPr>
                <w:rFonts w:cs="Ali-A-Traditional"/>
                <w:b/>
                <w:bCs/>
                <w:sz w:val="32"/>
                <w:szCs w:val="32"/>
                <w:lang w:val="en-US" w:bidi="ar-SY"/>
              </w:rPr>
              <w:t xml:space="preserve"> </w:t>
            </w:r>
            <w:hyperlink r:id="rId9" w:history="1">
              <w:r w:rsidRPr="00D40437">
                <w:rPr>
                  <w:rStyle w:val="Hyperlink"/>
                  <w:rFonts w:cs="Ali-A-Traditional"/>
                  <w:b/>
                  <w:bCs/>
                  <w:sz w:val="32"/>
                  <w:szCs w:val="32"/>
                  <w:lang w:val="en-US" w:bidi="ar-SY"/>
                </w:rPr>
                <w:t>bushra.younis@su.edu.krd</w:t>
              </w:r>
            </w:hyperlink>
            <w:r w:rsidRPr="00BC0B02">
              <w:rPr>
                <w:rFonts w:cs="Ali-A-Traditional" w:hint="cs"/>
                <w:b/>
                <w:bCs/>
                <w:color w:val="262626"/>
                <w:sz w:val="32"/>
                <w:szCs w:val="32"/>
                <w:rtl/>
                <w:lang w:val="en-US" w:bidi="ar-SY"/>
              </w:rPr>
              <w:t xml:space="preserve">   </w:t>
            </w:r>
          </w:p>
          <w:p w14:paraId="17AB03B4" w14:textId="77777777" w:rsidR="0058057C" w:rsidRPr="00BC0B02" w:rsidRDefault="0058057C" w:rsidP="0058057C">
            <w:pPr>
              <w:bidi/>
              <w:spacing w:after="0" w:line="240" w:lineRule="auto"/>
              <w:ind w:left="332"/>
              <w:jc w:val="both"/>
              <w:rPr>
                <w:rFonts w:cs="Ali-A-Traditional"/>
                <w:b/>
                <w:bCs/>
                <w:color w:val="000000"/>
                <w:sz w:val="32"/>
                <w:szCs w:val="32"/>
                <w:rtl/>
                <w:lang w:bidi="ar-IQ"/>
              </w:rPr>
            </w:pPr>
            <w:r w:rsidRPr="00BC0B02">
              <w:rPr>
                <w:rFonts w:cs="Ali-A-Traditional"/>
                <w:b/>
                <w:bCs/>
                <w:color w:val="000000"/>
                <w:sz w:val="32"/>
                <w:szCs w:val="32"/>
                <w:lang w:bidi="ar-IQ"/>
              </w:rPr>
              <w:tab/>
            </w:r>
            <w:hyperlink r:id="rId10" w:history="1">
              <w:r w:rsidRPr="00D40437">
                <w:rPr>
                  <w:rStyle w:val="Hyperlink"/>
                  <w:rFonts w:cs="Ali-A-Traditional"/>
                  <w:b/>
                  <w:bCs/>
                  <w:sz w:val="32"/>
                  <w:szCs w:val="32"/>
                  <w:lang w:bidi="ar-IQ"/>
                </w:rPr>
                <w:t>bbushrayousif@gmail.com</w:t>
              </w:r>
            </w:hyperlink>
            <w:r w:rsidRPr="00BC0B02">
              <w:rPr>
                <w:rFonts w:cs="Ali-A-Traditional" w:hint="cs"/>
                <w:b/>
                <w:bCs/>
                <w:color w:val="000000"/>
                <w:sz w:val="32"/>
                <w:szCs w:val="32"/>
                <w:rtl/>
                <w:lang w:bidi="ar-IQ"/>
              </w:rPr>
              <w:t xml:space="preserve">                    </w:t>
            </w:r>
          </w:p>
          <w:p w14:paraId="16B9C4B2"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b/>
                <w:bCs/>
                <w:sz w:val="32"/>
                <w:szCs w:val="32"/>
                <w:rtl/>
                <w:lang w:val="en-US" w:bidi="ar-IQ"/>
              </w:rPr>
              <w:t>ثانياَ: المعلومات العلمية</w:t>
            </w:r>
            <w:r w:rsidRPr="00BC0B02">
              <w:rPr>
                <w:rFonts w:ascii="Times New Roman" w:hAnsi="Times New Roman" w:cs="Ali-A-Traditional"/>
                <w:b/>
                <w:bCs/>
                <w:sz w:val="32"/>
                <w:szCs w:val="32"/>
                <w:lang w:val="en-US" w:bidi="ar-IQ"/>
              </w:rPr>
              <w:t>:</w:t>
            </w:r>
          </w:p>
          <w:p w14:paraId="6FBB8BE5"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t>- بكالوريوس في الدراسات الإسلامية من كلية الشريعة والدراسات الإسلامية،جامعة صلاح الدين،أربيل سنة200</w:t>
            </w:r>
            <w:r>
              <w:rPr>
                <w:rFonts w:ascii="Times New Roman" w:hAnsi="Times New Roman" w:cs="Ali-A-Traditional" w:hint="cs"/>
                <w:b/>
                <w:bCs/>
                <w:sz w:val="32"/>
                <w:szCs w:val="32"/>
                <w:rtl/>
                <w:lang w:val="en-US" w:bidi="ar-IQ"/>
              </w:rPr>
              <w:t>0</w:t>
            </w:r>
            <w:r w:rsidRPr="00BC0B02">
              <w:rPr>
                <w:rFonts w:ascii="Times New Roman" w:hAnsi="Times New Roman" w:cs="Ali-A-Traditional" w:hint="cs"/>
                <w:b/>
                <w:bCs/>
                <w:sz w:val="32"/>
                <w:szCs w:val="32"/>
                <w:rtl/>
                <w:lang w:val="en-US" w:bidi="ar-IQ"/>
              </w:rPr>
              <w:t>م.</w:t>
            </w:r>
          </w:p>
          <w:p w14:paraId="08F2C8FB" w14:textId="77777777" w:rsidR="0058057C"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t>-</w:t>
            </w:r>
            <w:r w:rsidRPr="00BC0B02">
              <w:rPr>
                <w:rFonts w:ascii="Times New Roman" w:hAnsi="Times New Roman" w:cs="Ali-A-Traditional"/>
                <w:b/>
                <w:bCs/>
                <w:sz w:val="32"/>
                <w:szCs w:val="32"/>
                <w:rtl/>
                <w:lang w:val="en-US" w:bidi="ar-IQ"/>
              </w:rPr>
              <w:t xml:space="preserve">ماجستر في </w:t>
            </w:r>
            <w:r>
              <w:rPr>
                <w:rFonts w:ascii="Times New Roman" w:hAnsi="Times New Roman" w:cs="Ali-A-Traditional" w:hint="cs"/>
                <w:b/>
                <w:bCs/>
                <w:sz w:val="32"/>
                <w:szCs w:val="32"/>
                <w:rtl/>
                <w:lang w:val="en-US" w:bidi="ar-IQ"/>
              </w:rPr>
              <w:t>الدراسات الاسلامي</w:t>
            </w:r>
            <w:r w:rsidRPr="00BC0B02">
              <w:rPr>
                <w:rFonts w:ascii="Times New Roman" w:hAnsi="Times New Roman" w:cs="Ali-A-Traditional"/>
                <w:b/>
                <w:bCs/>
                <w:sz w:val="32"/>
                <w:szCs w:val="32"/>
                <w:rtl/>
                <w:lang w:val="en-US" w:bidi="ar-IQ"/>
              </w:rPr>
              <w:t xml:space="preserve"> </w:t>
            </w:r>
            <w:r w:rsidRPr="00BC0B02">
              <w:rPr>
                <w:rFonts w:ascii="Times New Roman" w:hAnsi="Times New Roman" w:cs="Ali-A-Traditional" w:hint="cs"/>
                <w:b/>
                <w:bCs/>
                <w:sz w:val="32"/>
                <w:szCs w:val="32"/>
                <w:rtl/>
                <w:lang w:val="en-US" w:bidi="ar-IQ"/>
              </w:rPr>
              <w:t>من كلية العلوم الإسلامية سنة 20</w:t>
            </w:r>
            <w:r>
              <w:rPr>
                <w:rFonts w:ascii="Times New Roman" w:hAnsi="Times New Roman" w:cs="Ali-A-Traditional" w:hint="cs"/>
                <w:b/>
                <w:bCs/>
                <w:sz w:val="32"/>
                <w:szCs w:val="32"/>
                <w:rtl/>
                <w:lang w:val="en-US" w:bidi="ar-IQ"/>
              </w:rPr>
              <w:t>07</w:t>
            </w:r>
            <w:r w:rsidRPr="00BC0B02">
              <w:rPr>
                <w:rFonts w:ascii="Times New Roman" w:hAnsi="Times New Roman" w:cs="Ali-A-Traditional" w:hint="cs"/>
                <w:b/>
                <w:bCs/>
                <w:sz w:val="32"/>
                <w:szCs w:val="32"/>
                <w:rtl/>
                <w:lang w:val="en-US" w:bidi="ar-IQ"/>
              </w:rPr>
              <w:t xml:space="preserve">م، </w:t>
            </w:r>
            <w:r w:rsidRPr="00BC0B02">
              <w:rPr>
                <w:rFonts w:ascii="Times New Roman" w:hAnsi="Times New Roman" w:cs="Ali-A-Traditional"/>
                <w:b/>
                <w:bCs/>
                <w:sz w:val="32"/>
                <w:szCs w:val="32"/>
                <w:rtl/>
                <w:lang w:val="en-US" w:bidi="ar-IQ"/>
              </w:rPr>
              <w:t>جامعة صلاح الدين</w:t>
            </w:r>
            <w:r w:rsidRPr="00BC0B02">
              <w:rPr>
                <w:rFonts w:ascii="Times New Roman" w:hAnsi="Times New Roman" w:cs="Ali-A-Traditional" w:hint="cs"/>
                <w:b/>
                <w:bCs/>
                <w:sz w:val="32"/>
                <w:szCs w:val="32"/>
                <w:rtl/>
                <w:lang w:val="en-US" w:bidi="ar-IQ"/>
              </w:rPr>
              <w:t>.</w:t>
            </w:r>
          </w:p>
          <w:p w14:paraId="6514F12A"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t>-</w:t>
            </w:r>
            <w:r>
              <w:rPr>
                <w:rFonts w:ascii="Times New Roman" w:hAnsi="Times New Roman" w:cs="Ali-A-Traditional" w:hint="cs"/>
                <w:b/>
                <w:bCs/>
                <w:sz w:val="32"/>
                <w:szCs w:val="32"/>
                <w:rtl/>
                <w:lang w:val="en-US" w:bidi="ar-IQ"/>
              </w:rPr>
              <w:t xml:space="preserve"> دكتوراه في الفقه المقارن</w:t>
            </w:r>
          </w:p>
          <w:p w14:paraId="6F74C9FF" w14:textId="77777777" w:rsidR="0058057C" w:rsidRPr="00BC0B02" w:rsidRDefault="0058057C" w:rsidP="0058057C">
            <w:pPr>
              <w:bidi/>
              <w:spacing w:after="0" w:line="240" w:lineRule="auto"/>
              <w:ind w:left="332"/>
              <w:jc w:val="both"/>
              <w:rPr>
                <w:rFonts w:ascii="Times New Roman" w:hAnsi="Times New Roman" w:cs="Ali-A-Traditional"/>
                <w:b/>
                <w:bCs/>
                <w:sz w:val="32"/>
                <w:szCs w:val="32"/>
                <w:rtl/>
                <w:lang w:val="en-US" w:bidi="ar-IQ"/>
              </w:rPr>
            </w:pPr>
            <w:r w:rsidRPr="00BC0B02">
              <w:rPr>
                <w:rFonts w:ascii="Times New Roman" w:hAnsi="Times New Roman" w:cs="Ali-A-Traditional" w:hint="cs"/>
                <w:b/>
                <w:bCs/>
                <w:sz w:val="32"/>
                <w:szCs w:val="32"/>
                <w:rtl/>
                <w:lang w:val="en-US" w:bidi="ar-IQ"/>
              </w:rPr>
              <w:lastRenderedPageBreak/>
              <w:t xml:space="preserve">- </w:t>
            </w:r>
            <w:r w:rsidRPr="00BC0B02">
              <w:rPr>
                <w:rFonts w:ascii="Times New Roman" w:hAnsi="Times New Roman" w:cs="Ali-A-Traditional"/>
                <w:b/>
                <w:bCs/>
                <w:sz w:val="32"/>
                <w:szCs w:val="32"/>
                <w:rtl/>
                <w:lang w:val="en-US" w:bidi="ar-IQ"/>
              </w:rPr>
              <w:t>التخصص العام : الدراسات الإسلامية</w:t>
            </w:r>
            <w:r w:rsidRPr="00BC0B02">
              <w:rPr>
                <w:rFonts w:ascii="Times New Roman" w:hAnsi="Times New Roman" w:cs="Ali-A-Traditional"/>
                <w:b/>
                <w:bCs/>
                <w:sz w:val="32"/>
                <w:szCs w:val="32"/>
                <w:lang w:val="en-US" w:bidi="ar-IQ"/>
              </w:rPr>
              <w:t xml:space="preserve"> .</w:t>
            </w:r>
          </w:p>
          <w:p w14:paraId="34DB3C17" w14:textId="02647406" w:rsidR="002F3363" w:rsidRPr="005E6B71" w:rsidRDefault="002F3363" w:rsidP="00590283">
            <w:pPr>
              <w:bidi/>
              <w:spacing w:after="0" w:line="240" w:lineRule="auto"/>
              <w:jc w:val="lowKashida"/>
              <w:rPr>
                <w:rFonts w:cs="Times New Roman"/>
                <w:sz w:val="24"/>
                <w:szCs w:val="24"/>
                <w:lang w:val="en-US" w:bidi="ar-IQ"/>
              </w:rPr>
            </w:pPr>
          </w:p>
        </w:tc>
        <w:tc>
          <w:tcPr>
            <w:tcW w:w="2685" w:type="dxa"/>
          </w:tcPr>
          <w:p w14:paraId="599D071C" w14:textId="77777777" w:rsidR="00B07BAD" w:rsidRDefault="00EC388C" w:rsidP="005E6B71">
            <w:pPr>
              <w:bidi/>
              <w:spacing w:after="0" w:line="240" w:lineRule="auto"/>
              <w:rPr>
                <w:b/>
                <w:bCs/>
                <w:sz w:val="24"/>
                <w:szCs w:val="24"/>
                <w:rtl/>
                <w:lang w:val="en-US" w:bidi="ar-IQ"/>
              </w:rPr>
            </w:pPr>
            <w:r w:rsidRPr="00EC388C">
              <w:rPr>
                <w:rFonts w:ascii="Times New Roman" w:hAnsi="Times New Roman" w:cs="Times New Roman"/>
                <w:b/>
                <w:bCs/>
                <w:sz w:val="24"/>
                <w:szCs w:val="24"/>
                <w:rtl/>
                <w:lang w:val="en-US" w:bidi="ar-IQ"/>
              </w:rPr>
              <w:lastRenderedPageBreak/>
              <w:t xml:space="preserve">٨. </w:t>
            </w:r>
            <w:r w:rsidR="00B07BAD" w:rsidRPr="00EC388C">
              <w:rPr>
                <w:rFonts w:ascii="Times New Roman" w:hAnsi="Times New Roman" w:cs="Times New Roman"/>
                <w:b/>
                <w:bCs/>
                <w:sz w:val="24"/>
                <w:szCs w:val="24"/>
                <w:rtl/>
                <w:lang w:val="en-US" w:bidi="ar-IQ"/>
              </w:rPr>
              <w:t>البروفايل</w:t>
            </w:r>
            <w:r w:rsidR="00B07BAD">
              <w:rPr>
                <w:rFonts w:cs="Times New Roman" w:hint="cs"/>
                <w:b/>
                <w:bCs/>
                <w:sz w:val="24"/>
                <w:szCs w:val="24"/>
                <w:rtl/>
                <w:lang w:val="en-US" w:bidi="ar-IQ"/>
              </w:rPr>
              <w:t xml:space="preserve"> الاكاديمي</w:t>
            </w:r>
            <w:r w:rsidR="005E6B71">
              <w:rPr>
                <w:rFonts w:cs="Times New Roman" w:hint="cs"/>
                <w:b/>
                <w:bCs/>
                <w:sz w:val="24"/>
                <w:szCs w:val="24"/>
                <w:rtl/>
                <w:lang w:val="en-US" w:bidi="ar-IQ"/>
              </w:rPr>
              <w:t xml:space="preserve"> </w:t>
            </w:r>
            <w:r w:rsidR="00B07BAD">
              <w:rPr>
                <w:rFonts w:cs="Times New Roman" w:hint="cs"/>
                <w:b/>
                <w:bCs/>
                <w:sz w:val="24"/>
                <w:szCs w:val="24"/>
                <w:rtl/>
                <w:lang w:val="en-US" w:bidi="ar-IQ"/>
              </w:rPr>
              <w:t>للتدريسي</w:t>
            </w:r>
          </w:p>
          <w:p w14:paraId="7826A552" w14:textId="77777777" w:rsidR="00B07BAD" w:rsidRDefault="00B07BAD" w:rsidP="00CF5475">
            <w:pPr>
              <w:spacing w:after="0" w:line="240" w:lineRule="auto"/>
              <w:rPr>
                <w:b/>
                <w:bCs/>
                <w:sz w:val="24"/>
                <w:szCs w:val="24"/>
                <w:lang w:val="en-US" w:bidi="ar-KW"/>
              </w:rPr>
            </w:pPr>
          </w:p>
          <w:p w14:paraId="7DA1270F" w14:textId="77777777" w:rsidR="006766CD" w:rsidRDefault="006766CD" w:rsidP="000A293F">
            <w:pPr>
              <w:spacing w:after="0" w:line="240" w:lineRule="auto"/>
              <w:jc w:val="center"/>
              <w:rPr>
                <w:b/>
                <w:bCs/>
                <w:sz w:val="24"/>
                <w:szCs w:val="24"/>
                <w:rtl/>
                <w:lang w:val="en-US" w:bidi="ar-KW"/>
              </w:rPr>
            </w:pPr>
          </w:p>
          <w:p w14:paraId="2A64566C" w14:textId="77777777" w:rsidR="000A293F" w:rsidRDefault="000A293F" w:rsidP="000A293F">
            <w:pPr>
              <w:spacing w:after="0" w:line="240" w:lineRule="auto"/>
              <w:jc w:val="center"/>
              <w:rPr>
                <w:b/>
                <w:bCs/>
                <w:sz w:val="24"/>
                <w:szCs w:val="24"/>
                <w:rtl/>
                <w:lang w:val="en-US" w:bidi="ar-KW"/>
              </w:rPr>
            </w:pPr>
          </w:p>
          <w:p w14:paraId="66543D55" w14:textId="77777777" w:rsidR="000A293F" w:rsidRDefault="000A293F" w:rsidP="000A293F">
            <w:pPr>
              <w:spacing w:after="0" w:line="240" w:lineRule="auto"/>
              <w:jc w:val="center"/>
              <w:rPr>
                <w:b/>
                <w:bCs/>
                <w:sz w:val="24"/>
                <w:szCs w:val="24"/>
                <w:rtl/>
                <w:lang w:val="en-US" w:bidi="ar-KW"/>
              </w:rPr>
            </w:pPr>
          </w:p>
          <w:p w14:paraId="48C1C663" w14:textId="77777777" w:rsidR="000A293F" w:rsidRDefault="000A293F" w:rsidP="000A293F">
            <w:pPr>
              <w:spacing w:after="0" w:line="240" w:lineRule="auto"/>
              <w:jc w:val="center"/>
              <w:rPr>
                <w:b/>
                <w:bCs/>
                <w:sz w:val="24"/>
                <w:szCs w:val="24"/>
                <w:rtl/>
                <w:lang w:val="en-US" w:bidi="ar-KW"/>
              </w:rPr>
            </w:pPr>
          </w:p>
          <w:p w14:paraId="4CE49C01" w14:textId="77777777" w:rsidR="000A293F" w:rsidRPr="006766CD" w:rsidRDefault="000A293F" w:rsidP="000A293F">
            <w:pPr>
              <w:spacing w:after="0" w:line="240" w:lineRule="auto"/>
              <w:jc w:val="center"/>
              <w:rPr>
                <w:b/>
                <w:bCs/>
                <w:sz w:val="24"/>
                <w:szCs w:val="24"/>
                <w:rtl/>
                <w:lang w:val="en-US" w:bidi="ar-KW"/>
              </w:rPr>
            </w:pPr>
          </w:p>
        </w:tc>
      </w:tr>
      <w:tr w:rsidR="008D46A4" w:rsidRPr="00747A9A" w14:paraId="3425B4E5" w14:textId="77777777" w:rsidTr="000D58D0">
        <w:tc>
          <w:tcPr>
            <w:tcW w:w="6644" w:type="dxa"/>
            <w:gridSpan w:val="2"/>
          </w:tcPr>
          <w:p w14:paraId="69ED9C3D" w14:textId="77777777" w:rsidR="008D46A4" w:rsidRPr="006766CD" w:rsidRDefault="009B438E" w:rsidP="005E6B71">
            <w:pPr>
              <w:spacing w:after="0" w:line="240" w:lineRule="auto"/>
              <w:jc w:val="right"/>
              <w:rPr>
                <w:b/>
                <w:bCs/>
                <w:sz w:val="24"/>
                <w:szCs w:val="24"/>
                <w:lang w:val="en-US" w:bidi="ar-IQ"/>
              </w:rPr>
            </w:pPr>
            <w:r>
              <w:rPr>
                <w:rFonts w:hint="cs"/>
                <w:b/>
                <w:bCs/>
                <w:sz w:val="24"/>
                <w:szCs w:val="24"/>
                <w:rtl/>
                <w:lang w:val="en-US"/>
              </w:rPr>
              <w:t>فقه السيرة النبوية قبل الميلاد الى أن يذهب الى الرفيق الاعلى</w:t>
            </w:r>
            <w:r w:rsidR="000E74EA">
              <w:rPr>
                <w:rFonts w:hint="cs"/>
                <w:b/>
                <w:bCs/>
                <w:sz w:val="24"/>
                <w:szCs w:val="24"/>
                <w:rtl/>
                <w:lang w:val="en-US"/>
              </w:rPr>
              <w:t>.</w:t>
            </w:r>
          </w:p>
        </w:tc>
        <w:tc>
          <w:tcPr>
            <w:tcW w:w="2685" w:type="dxa"/>
          </w:tcPr>
          <w:p w14:paraId="5B8FBBD5" w14:textId="77777777" w:rsidR="008D46A4" w:rsidRPr="00EC388C" w:rsidRDefault="00EC388C" w:rsidP="000A293F">
            <w:pPr>
              <w:bidi/>
              <w:spacing w:after="0" w:line="240" w:lineRule="auto"/>
              <w:rPr>
                <w:rFonts w:ascii="Times New Roman" w:hAnsi="Times New Roman" w:cs="Times New Roman"/>
                <w:b/>
                <w:bCs/>
                <w:sz w:val="24"/>
                <w:szCs w:val="24"/>
                <w:lang w:val="en-US" w:bidi="ar-IQ"/>
              </w:rPr>
            </w:pPr>
            <w:r w:rsidRPr="00EC388C">
              <w:rPr>
                <w:rFonts w:ascii="Times New Roman" w:hAnsi="Times New Roman" w:cs="Times New Roman"/>
                <w:b/>
                <w:bCs/>
                <w:sz w:val="24"/>
                <w:szCs w:val="24"/>
                <w:rtl/>
                <w:lang w:val="en-US" w:bidi="ar-IQ"/>
              </w:rPr>
              <w:t>٩.</w:t>
            </w:r>
            <w:r w:rsidR="000A293F" w:rsidRPr="00EC388C">
              <w:rPr>
                <w:rFonts w:ascii="Times New Roman" w:hAnsi="Times New Roman" w:cs="Times New Roman"/>
                <w:b/>
                <w:bCs/>
                <w:sz w:val="24"/>
                <w:szCs w:val="24"/>
                <w:rtl/>
                <w:lang w:val="en-US" w:bidi="ar-IQ"/>
              </w:rPr>
              <w:t xml:space="preserve"> المفردات الرئيسية للمادة </w:t>
            </w:r>
            <w:r w:rsidR="000A293F" w:rsidRPr="00EC388C">
              <w:rPr>
                <w:rFonts w:ascii="Times New Roman" w:hAnsi="Times New Roman" w:cs="Times New Roman"/>
                <w:b/>
                <w:bCs/>
                <w:sz w:val="24"/>
                <w:szCs w:val="24"/>
                <w:lang w:val="en-US" w:bidi="ar-IQ"/>
              </w:rPr>
              <w:t>Keywords</w:t>
            </w:r>
          </w:p>
        </w:tc>
      </w:tr>
      <w:tr w:rsidR="008D46A4" w:rsidRPr="00134C6D" w14:paraId="7D468ABC" w14:textId="77777777" w:rsidTr="000D58D0">
        <w:trPr>
          <w:trHeight w:val="2771"/>
        </w:trPr>
        <w:tc>
          <w:tcPr>
            <w:tcW w:w="9329" w:type="dxa"/>
            <w:gridSpan w:val="3"/>
          </w:tcPr>
          <w:p w14:paraId="259978DB" w14:textId="77777777" w:rsidR="000A293F" w:rsidRPr="00A73511" w:rsidRDefault="00EC388C" w:rsidP="00A73511">
            <w:pPr>
              <w:bidi/>
              <w:spacing w:after="0" w:line="240" w:lineRule="auto"/>
              <w:rPr>
                <w:rFonts w:cs="Times New Roman"/>
                <w:b/>
                <w:bCs/>
                <w:sz w:val="24"/>
                <w:szCs w:val="24"/>
                <w:rtl/>
                <w:lang w:bidi="ar-IQ"/>
              </w:rPr>
            </w:pPr>
            <w:r w:rsidRPr="00A73511">
              <w:rPr>
                <w:rFonts w:cs="Times New Roman"/>
                <w:b/>
                <w:bCs/>
                <w:sz w:val="24"/>
                <w:szCs w:val="24"/>
                <w:rtl/>
                <w:lang w:bidi="ar-IQ"/>
              </w:rPr>
              <w:t>١٠</w:t>
            </w:r>
            <w:r w:rsidR="000A293F" w:rsidRPr="00A73511">
              <w:rPr>
                <w:rFonts w:cs="Times New Roman"/>
                <w:b/>
                <w:bCs/>
                <w:sz w:val="24"/>
                <w:szCs w:val="24"/>
                <w:rtl/>
                <w:lang w:bidi="ar-IQ"/>
              </w:rPr>
              <w:t xml:space="preserve">. </w:t>
            </w:r>
            <w:r w:rsidR="00AB753E" w:rsidRPr="00A73511">
              <w:rPr>
                <w:rFonts w:cs="Times New Roman"/>
                <w:b/>
                <w:bCs/>
                <w:sz w:val="24"/>
                <w:szCs w:val="24"/>
                <w:rtl/>
                <w:lang w:bidi="ar-IQ"/>
              </w:rPr>
              <w:t>نبذة عامة عن المادة</w:t>
            </w:r>
          </w:p>
          <w:p w14:paraId="0BBE1DDD" w14:textId="77777777" w:rsidR="000714BC" w:rsidRDefault="000714BC" w:rsidP="000714BC">
            <w:pPr>
              <w:bidi/>
              <w:spacing w:after="0" w:line="240" w:lineRule="auto"/>
              <w:ind w:firstLine="372"/>
              <w:contextualSpacing/>
              <w:jc w:val="both"/>
              <w:rPr>
                <w:rFonts w:ascii="Times New Roman" w:hAnsi="Times New Roman" w:cs="Times New Roman"/>
                <w:sz w:val="24"/>
                <w:szCs w:val="24"/>
                <w:rtl/>
                <w:lang w:bidi="ar-IQ"/>
              </w:rPr>
            </w:pPr>
            <w:r>
              <w:rPr>
                <w:rFonts w:ascii="Times New Roman" w:hAnsi="Times New Roman" w:cs="Times New Roman" w:hint="cs"/>
                <w:sz w:val="24"/>
                <w:szCs w:val="24"/>
                <w:rtl/>
              </w:rPr>
              <w:t xml:space="preserve">سيرة العظماء تكتب وتختم ولا يعود فيها مجال للمزيد او الجديد، لكن سيرة رسول الله قد كانت ولا تزال وستظل ميدانا مفتوحا للدراسة والتأليف والابداع  الذي يكتشف في هذه السيرة العطرة المزيد والجديد، حتى لكأنها نبع متجدد وكتاب مفتوح يكتشف فيه العقل المبدع ما لم يكتشفه الاسلاف وذلك بقدر ما يتحلى هذا العقل بالوعي والاخلاص والحب والولاء.فهو الانسان الكامل والرسول الخاتم والبشر الذي يوحى اليه والمجتهد المعصوم الذي اتصلت في سيرته الارض بالسماء، روح في جسد، ككل البشر يأكل الطعام ويمشي في الاسواق لكن روحه ممدود من الجلال الالهي  بما لا يمكن معه لنفس انسانية ان تسطو عليه سطوة روحانية، انه امام اولي العزم من الرسل. فهو الذي وجده ربه فقيرا فاغناه، ثم اختار عيش الفقراء والمساكين طوعا وشوقا واختيارا.. </w:t>
            </w:r>
            <w:r w:rsidR="006875A7">
              <w:rPr>
                <w:rFonts w:ascii="Times New Roman" w:hAnsi="Times New Roman" w:cs="Times New Roman" w:hint="cs"/>
                <w:sz w:val="24"/>
                <w:szCs w:val="24"/>
                <w:rtl/>
              </w:rPr>
              <w:t>ا</w:t>
            </w:r>
            <w:r>
              <w:rPr>
                <w:rFonts w:ascii="Times New Roman" w:hAnsi="Times New Roman" w:cs="Times New Roman" w:hint="cs"/>
                <w:sz w:val="24"/>
                <w:szCs w:val="24"/>
                <w:rtl/>
              </w:rPr>
              <w:t xml:space="preserve">نه منقذ البشرية </w:t>
            </w:r>
            <w:r w:rsidR="006875A7">
              <w:rPr>
                <w:rFonts w:ascii="Times New Roman" w:hAnsi="Times New Roman" w:cs="Times New Roman" w:hint="cs"/>
                <w:sz w:val="24"/>
                <w:szCs w:val="24"/>
                <w:rtl/>
              </w:rPr>
              <w:t>جمعاء</w:t>
            </w:r>
          </w:p>
          <w:p w14:paraId="178C5286" w14:textId="77777777" w:rsidR="00E4232D" w:rsidRPr="005768F2" w:rsidRDefault="00AF0017" w:rsidP="000714BC">
            <w:pPr>
              <w:bidi/>
              <w:spacing w:after="0" w:line="240" w:lineRule="auto"/>
              <w:ind w:firstLine="372"/>
              <w:contextualSpacing/>
              <w:jc w:val="both"/>
              <w:rPr>
                <w:rFonts w:ascii="Times New Roman" w:hAnsi="Times New Roman" w:cs="Times New Roman"/>
                <w:sz w:val="24"/>
                <w:szCs w:val="24"/>
                <w:rtl/>
                <w:lang w:bidi="ar-IQ"/>
              </w:rPr>
            </w:pPr>
            <w:r w:rsidRPr="00AF0017">
              <w:rPr>
                <w:rFonts w:ascii="Times New Roman" w:hAnsi="Times New Roman" w:cs="Times New Roman" w:hint="cs"/>
                <w:sz w:val="24"/>
                <w:szCs w:val="24"/>
                <w:rtl/>
                <w:lang w:bidi="ar-IQ"/>
              </w:rPr>
              <w:t>هذه</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المادة</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تتناول</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الوقوف</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على</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حياة</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النبي</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الكريم</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صلى</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الله</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عليه</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وسلم</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وفهمها</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فهماً</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صحيحاً</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من</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خلال</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سرد</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الأحداث</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والوقائع،</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ثم</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استنباط</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العبر</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والعظات</w:t>
            </w:r>
            <w:r w:rsidRPr="00AF0017">
              <w:rPr>
                <w:rFonts w:ascii="Times New Roman" w:hAnsi="Times New Roman" w:cs="Times New Roman"/>
                <w:sz w:val="24"/>
                <w:szCs w:val="24"/>
                <w:rtl/>
                <w:lang w:bidi="ar-IQ"/>
              </w:rPr>
              <w:t xml:space="preserve"> </w:t>
            </w:r>
            <w:r w:rsidRPr="00AF0017">
              <w:rPr>
                <w:rFonts w:ascii="Times New Roman" w:hAnsi="Times New Roman" w:cs="Times New Roman" w:hint="cs"/>
                <w:sz w:val="24"/>
                <w:szCs w:val="24"/>
                <w:rtl/>
                <w:lang w:bidi="ar-IQ"/>
              </w:rPr>
              <w:t>منها</w:t>
            </w:r>
            <w:r w:rsidRPr="00AF0017">
              <w:rPr>
                <w:rFonts w:ascii="Times New Roman" w:hAnsi="Times New Roman" w:cs="Times New Roman"/>
                <w:sz w:val="24"/>
                <w:szCs w:val="24"/>
                <w:rtl/>
                <w:lang w:bidi="ar-IQ"/>
              </w:rPr>
              <w:t>.</w:t>
            </w:r>
            <w:r w:rsidR="0029281C">
              <w:rPr>
                <w:rFonts w:ascii="Times New Roman" w:hAnsi="Times New Roman" w:cs="Times New Roman"/>
                <w:sz w:val="24"/>
                <w:szCs w:val="24"/>
                <w:lang w:bidi="ar-IQ"/>
              </w:rPr>
              <w:t xml:space="preserve"> </w:t>
            </w:r>
            <w:r w:rsidR="0029281C">
              <w:rPr>
                <w:rFonts w:ascii="Times New Roman" w:hAnsi="Times New Roman" w:cs="Times New Roman" w:hint="cs"/>
                <w:sz w:val="24"/>
                <w:szCs w:val="24"/>
                <w:rtl/>
              </w:rPr>
              <w:t xml:space="preserve"> </w:t>
            </w:r>
          </w:p>
        </w:tc>
      </w:tr>
      <w:tr w:rsidR="00FD437F" w:rsidRPr="00A73511" w14:paraId="576A09E1" w14:textId="77777777" w:rsidTr="000D58D0">
        <w:trPr>
          <w:trHeight w:val="1110"/>
        </w:trPr>
        <w:tc>
          <w:tcPr>
            <w:tcW w:w="9329" w:type="dxa"/>
            <w:gridSpan w:val="3"/>
          </w:tcPr>
          <w:p w14:paraId="16454702" w14:textId="77777777" w:rsidR="00A2112F" w:rsidRDefault="00EC388C" w:rsidP="00A2112F">
            <w:pPr>
              <w:bidi/>
              <w:spacing w:after="0" w:line="240" w:lineRule="auto"/>
              <w:rPr>
                <w:sz w:val="24"/>
                <w:szCs w:val="24"/>
                <w:rtl/>
                <w:lang w:bidi="ar-IQ"/>
              </w:rPr>
            </w:pPr>
            <w:r w:rsidRPr="004563CD">
              <w:rPr>
                <w:rFonts w:ascii="Times New Roman" w:hAnsi="Times New Roman" w:cs="Times New Roman"/>
                <w:b/>
                <w:bCs/>
                <w:sz w:val="24"/>
                <w:szCs w:val="24"/>
                <w:rtl/>
                <w:lang w:bidi="ar-IQ"/>
              </w:rPr>
              <w:t>١١.</w:t>
            </w:r>
            <w:r w:rsidR="001F7289" w:rsidRPr="004563CD">
              <w:rPr>
                <w:rFonts w:hint="cs"/>
                <w:b/>
                <w:bCs/>
                <w:sz w:val="24"/>
                <w:szCs w:val="24"/>
                <w:rtl/>
                <w:lang w:bidi="ar-IQ"/>
              </w:rPr>
              <w:t xml:space="preserve"> </w:t>
            </w:r>
            <w:r w:rsidR="001F7289" w:rsidRPr="004563CD">
              <w:rPr>
                <w:rFonts w:cs="Times New Roman" w:hint="cs"/>
                <w:b/>
                <w:bCs/>
                <w:sz w:val="24"/>
                <w:szCs w:val="24"/>
                <w:rtl/>
                <w:lang w:bidi="ar-IQ"/>
              </w:rPr>
              <w:t>أهداف المادة</w:t>
            </w:r>
            <w:r w:rsidR="00582D81" w:rsidRPr="004563CD">
              <w:rPr>
                <w:rFonts w:hint="cs"/>
                <w:b/>
                <w:bCs/>
                <w:sz w:val="24"/>
                <w:szCs w:val="24"/>
                <w:rtl/>
                <w:lang w:bidi="ar-IQ"/>
              </w:rPr>
              <w:t>:</w:t>
            </w:r>
            <w:r w:rsidR="001F7289" w:rsidRPr="004563CD">
              <w:rPr>
                <w:rFonts w:hint="cs"/>
                <w:b/>
                <w:bCs/>
                <w:sz w:val="24"/>
                <w:szCs w:val="24"/>
                <w:rtl/>
                <w:lang w:bidi="ar-IQ"/>
              </w:rPr>
              <w:t xml:space="preserve"> </w:t>
            </w:r>
            <w:r w:rsidR="00A2112F" w:rsidRPr="00A2112F">
              <w:rPr>
                <w:rFonts w:hint="cs"/>
                <w:sz w:val="24"/>
                <w:szCs w:val="24"/>
                <w:rtl/>
                <w:lang w:bidi="ar-IQ"/>
              </w:rPr>
              <w:t>تهدف</w:t>
            </w:r>
            <w:r w:rsidR="00A2112F" w:rsidRPr="00A2112F">
              <w:rPr>
                <w:sz w:val="24"/>
                <w:szCs w:val="24"/>
                <w:rtl/>
                <w:lang w:bidi="ar-IQ"/>
              </w:rPr>
              <w:t xml:space="preserve"> </w:t>
            </w:r>
            <w:r w:rsidR="00A2112F" w:rsidRPr="00A2112F">
              <w:rPr>
                <w:rFonts w:hint="cs"/>
                <w:sz w:val="24"/>
                <w:szCs w:val="24"/>
                <w:rtl/>
                <w:lang w:bidi="ar-IQ"/>
              </w:rPr>
              <w:t>الدراسة</w:t>
            </w:r>
            <w:r w:rsidR="00A2112F" w:rsidRPr="00A2112F">
              <w:rPr>
                <w:sz w:val="24"/>
                <w:szCs w:val="24"/>
                <w:rtl/>
                <w:lang w:bidi="ar-IQ"/>
              </w:rPr>
              <w:t xml:space="preserve"> </w:t>
            </w:r>
            <w:r w:rsidR="00A2112F" w:rsidRPr="00A2112F">
              <w:rPr>
                <w:rFonts w:hint="cs"/>
                <w:sz w:val="24"/>
                <w:szCs w:val="24"/>
                <w:rtl/>
                <w:lang w:bidi="ar-IQ"/>
              </w:rPr>
              <w:t>إلى</w:t>
            </w:r>
            <w:r w:rsidR="00A2112F" w:rsidRPr="00A2112F">
              <w:rPr>
                <w:sz w:val="24"/>
                <w:szCs w:val="24"/>
                <w:rtl/>
                <w:lang w:bidi="ar-IQ"/>
              </w:rPr>
              <w:t>:</w:t>
            </w:r>
          </w:p>
          <w:p w14:paraId="7AC1E32D" w14:textId="77777777" w:rsidR="006C7E13" w:rsidRDefault="006C7E13" w:rsidP="00153C11">
            <w:pPr>
              <w:numPr>
                <w:ilvl w:val="0"/>
                <w:numId w:val="28"/>
              </w:numPr>
              <w:bidi/>
              <w:spacing w:after="0" w:line="240" w:lineRule="auto"/>
              <w:rPr>
                <w:sz w:val="24"/>
                <w:szCs w:val="24"/>
                <w:lang w:bidi="ar-IQ"/>
              </w:rPr>
            </w:pPr>
            <w:r>
              <w:rPr>
                <w:rFonts w:hint="cs"/>
                <w:sz w:val="24"/>
                <w:szCs w:val="24"/>
                <w:rtl/>
                <w:lang w:bidi="ar-IQ"/>
              </w:rPr>
              <w:t>ت</w:t>
            </w:r>
            <w:r w:rsidR="00153C11" w:rsidRPr="00153C11">
              <w:rPr>
                <w:sz w:val="24"/>
                <w:szCs w:val="24"/>
                <w:rtl/>
                <w:lang w:bidi="ar-IQ"/>
              </w:rPr>
              <w:t>حق</w:t>
            </w:r>
            <w:r>
              <w:rPr>
                <w:rFonts w:hint="cs"/>
                <w:sz w:val="24"/>
                <w:szCs w:val="24"/>
                <w:rtl/>
                <w:lang w:bidi="ar-IQ"/>
              </w:rPr>
              <w:t>ي</w:t>
            </w:r>
            <w:r w:rsidR="00153C11" w:rsidRPr="00153C11">
              <w:rPr>
                <w:sz w:val="24"/>
                <w:szCs w:val="24"/>
                <w:rtl/>
                <w:lang w:bidi="ar-IQ"/>
              </w:rPr>
              <w:t>ق عدة أهداف من أهمها: الاقتداء برسول الله صلى الله عليه وسلم من خلال معرفة ش</w:t>
            </w:r>
            <w:r>
              <w:rPr>
                <w:sz w:val="24"/>
                <w:szCs w:val="24"/>
                <w:rtl/>
                <w:lang w:bidi="ar-IQ"/>
              </w:rPr>
              <w:t>خصيته وأعماله وأقواله وتقريراته</w:t>
            </w:r>
            <w:r>
              <w:rPr>
                <w:rFonts w:hint="cs"/>
                <w:sz w:val="24"/>
                <w:szCs w:val="24"/>
                <w:rtl/>
                <w:lang w:bidi="ar-IQ"/>
              </w:rPr>
              <w:t>.</w:t>
            </w:r>
          </w:p>
          <w:p w14:paraId="7B35322D" w14:textId="77777777" w:rsidR="006C7E13" w:rsidRDefault="00153C11" w:rsidP="006C7E13">
            <w:pPr>
              <w:numPr>
                <w:ilvl w:val="0"/>
                <w:numId w:val="28"/>
              </w:numPr>
              <w:bidi/>
              <w:spacing w:after="0" w:line="240" w:lineRule="auto"/>
              <w:rPr>
                <w:sz w:val="24"/>
                <w:szCs w:val="24"/>
                <w:lang w:bidi="ar-IQ"/>
              </w:rPr>
            </w:pPr>
            <w:r w:rsidRPr="00153C11">
              <w:rPr>
                <w:sz w:val="24"/>
                <w:szCs w:val="24"/>
                <w:rtl/>
                <w:lang w:bidi="ar-IQ"/>
              </w:rPr>
              <w:t xml:space="preserve"> وتكسب المسلم محبة الرسول صلى الله عليه وسلم وتنميها وتباركها، ويتعرف على حياة الصحابة الكرام الذين جاهدوا مع رسول الله صلى الله عليه وسلم ، فتدعوه تلك الدراسة لمحبتهم</w:t>
            </w:r>
            <w:r w:rsidR="006C7E13">
              <w:rPr>
                <w:sz w:val="24"/>
                <w:szCs w:val="24"/>
                <w:rtl/>
                <w:lang w:bidi="ar-IQ"/>
              </w:rPr>
              <w:t xml:space="preserve"> والسير على نهجهم واتباع سبيلهم</w:t>
            </w:r>
            <w:r w:rsidR="006C7E13">
              <w:rPr>
                <w:rFonts w:hint="cs"/>
                <w:sz w:val="24"/>
                <w:szCs w:val="24"/>
                <w:rtl/>
                <w:lang w:bidi="ar-IQ"/>
              </w:rPr>
              <w:t>.</w:t>
            </w:r>
          </w:p>
          <w:p w14:paraId="42D2D9DD" w14:textId="77777777" w:rsidR="00C907E7" w:rsidRDefault="00153C11" w:rsidP="006C7E13">
            <w:pPr>
              <w:numPr>
                <w:ilvl w:val="0"/>
                <w:numId w:val="28"/>
              </w:numPr>
              <w:bidi/>
              <w:spacing w:after="0" w:line="240" w:lineRule="auto"/>
              <w:rPr>
                <w:sz w:val="24"/>
                <w:szCs w:val="24"/>
                <w:lang w:bidi="ar-IQ"/>
              </w:rPr>
            </w:pPr>
            <w:r w:rsidRPr="00153C11">
              <w:rPr>
                <w:sz w:val="24"/>
                <w:szCs w:val="24"/>
                <w:rtl/>
                <w:lang w:bidi="ar-IQ"/>
              </w:rPr>
              <w:t xml:space="preserve"> كما أن السيرة النبوية توضح للمسلم حياة الرسول صلى الله عليه وسلم ، بدقائقها وتفاصيلها، منذ ولادته وحتى موته، مرورًا بطفولته وشبابه ودعوته وجهاده وصبره، وانتصاره على عدوه، وتظهر بوضوح أنه كان زوجًا وأبًا وقائدًا ومحاربًا، وحاكمًا، وسياسيًا ومربيًا وداعية وزاهدًا وقاضيًا، وعلى هذا فكل مسلم يجد بغيته فيها</w:t>
            </w:r>
            <w:r w:rsidR="006C7E13">
              <w:rPr>
                <w:rFonts w:hint="cs"/>
                <w:sz w:val="24"/>
                <w:szCs w:val="24"/>
                <w:rtl/>
                <w:lang w:bidi="ar-IQ"/>
              </w:rPr>
              <w:t>.</w:t>
            </w:r>
          </w:p>
          <w:p w14:paraId="2DFCD452" w14:textId="77777777" w:rsidR="00153C11" w:rsidRPr="00153C11" w:rsidRDefault="00153C11" w:rsidP="00153C11">
            <w:pPr>
              <w:numPr>
                <w:ilvl w:val="0"/>
                <w:numId w:val="28"/>
              </w:numPr>
              <w:bidi/>
              <w:spacing w:after="0" w:line="240" w:lineRule="auto"/>
              <w:rPr>
                <w:sz w:val="24"/>
                <w:szCs w:val="24"/>
                <w:lang w:bidi="ar-IQ"/>
              </w:rPr>
            </w:pPr>
            <w:r>
              <w:rPr>
                <w:rFonts w:hint="cs"/>
                <w:sz w:val="24"/>
                <w:szCs w:val="24"/>
                <w:rtl/>
                <w:lang w:bidi="ar-IQ"/>
              </w:rPr>
              <w:t>الطالب</w:t>
            </w:r>
            <w:r w:rsidRPr="00153C11">
              <w:rPr>
                <w:sz w:val="24"/>
                <w:szCs w:val="24"/>
                <w:rtl/>
                <w:lang w:bidi="ar-IQ"/>
              </w:rPr>
              <w:t xml:space="preserve"> يجد له في سيرة رسول الله صلى الله عليه وسلم أساليب الدعوة، ومراحلها المتسلسلة، ويتعرف على الوسائل المناسبة لكل مرحلة من مراحلها، فيستفيد منها في اتصاله بالناس ودعوتهم للإسلام، ويستشعر الجهد العظيم الذي بذله رسول الله صلى الله عليه وسلم من أجل إعلاء كلمة الله، وكيفية التصرف أمام العوائق والعقبات، والصعوبات وما هو الموقف الصحيح أمام الشدائد والفتن؟ ويجد </w:t>
            </w:r>
            <w:r>
              <w:rPr>
                <w:rFonts w:hint="cs"/>
                <w:sz w:val="24"/>
                <w:szCs w:val="24"/>
                <w:rtl/>
                <w:lang w:bidi="ar-IQ"/>
              </w:rPr>
              <w:t>الطالب</w:t>
            </w:r>
            <w:r w:rsidRPr="00153C11">
              <w:rPr>
                <w:sz w:val="24"/>
                <w:szCs w:val="24"/>
                <w:rtl/>
                <w:lang w:bidi="ar-IQ"/>
              </w:rPr>
              <w:t xml:space="preserve"> في سيرته صلى الله عليه وسلم دروسًا نبوية في التر</w:t>
            </w:r>
            <w:r w:rsidR="00565687">
              <w:rPr>
                <w:sz w:val="24"/>
                <w:szCs w:val="24"/>
                <w:rtl/>
                <w:lang w:bidi="ar-IQ"/>
              </w:rPr>
              <w:t>بية والتأثير على الناس بشكل عام</w:t>
            </w:r>
            <w:r w:rsidR="00565687">
              <w:rPr>
                <w:rFonts w:hint="cs"/>
                <w:sz w:val="24"/>
                <w:szCs w:val="24"/>
                <w:rtl/>
                <w:lang w:bidi="ar-IQ"/>
              </w:rPr>
              <w:t>.</w:t>
            </w:r>
          </w:p>
        </w:tc>
      </w:tr>
      <w:tr w:rsidR="008D46A4" w:rsidRPr="00747A9A" w14:paraId="492272A6" w14:textId="77777777" w:rsidTr="000D58D0">
        <w:trPr>
          <w:trHeight w:val="704"/>
        </w:trPr>
        <w:tc>
          <w:tcPr>
            <w:tcW w:w="9329" w:type="dxa"/>
            <w:gridSpan w:val="3"/>
          </w:tcPr>
          <w:p w14:paraId="1A09F081" w14:textId="77777777" w:rsidR="00582D81" w:rsidRDefault="00EC388C" w:rsidP="00582D81">
            <w:pPr>
              <w:bidi/>
              <w:spacing w:after="0" w:line="240" w:lineRule="auto"/>
              <w:rPr>
                <w:b/>
                <w:bCs/>
                <w:sz w:val="24"/>
                <w:szCs w:val="24"/>
                <w:rtl/>
                <w:lang w:bidi="ar-IQ"/>
              </w:rPr>
            </w:pPr>
            <w:r w:rsidRPr="00EC388C">
              <w:rPr>
                <w:rFonts w:ascii="Times New Roman" w:hAnsi="Times New Roman" w:cs="Times New Roman"/>
                <w:b/>
                <w:bCs/>
                <w:sz w:val="24"/>
                <w:szCs w:val="24"/>
                <w:rtl/>
                <w:lang w:bidi="ar-IQ"/>
              </w:rPr>
              <w:t>١٢.</w:t>
            </w:r>
            <w:r w:rsidR="00582D81" w:rsidRPr="00EC388C">
              <w:rPr>
                <w:rFonts w:ascii="Times New Roman" w:hAnsi="Times New Roman" w:cs="Times New Roman"/>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0A5C50B2" w14:textId="77777777" w:rsidR="00B916A8" w:rsidRDefault="0047476C" w:rsidP="00CF759A">
            <w:pPr>
              <w:bidi/>
              <w:spacing w:after="0" w:line="240" w:lineRule="auto"/>
              <w:ind w:firstLine="324"/>
              <w:jc w:val="both"/>
              <w:rPr>
                <w:sz w:val="24"/>
                <w:szCs w:val="24"/>
                <w:rtl/>
                <w:lang w:val="en-US" w:bidi="ar-IQ"/>
              </w:rPr>
            </w:pPr>
            <w:r>
              <w:rPr>
                <w:rFonts w:cs="Times New Roman" w:hint="cs"/>
                <w:sz w:val="24"/>
                <w:szCs w:val="24"/>
                <w:rtl/>
                <w:lang w:bidi="ar-IQ"/>
              </w:rPr>
              <w:t xml:space="preserve"> </w:t>
            </w:r>
            <w:r w:rsidR="0078023F">
              <w:rPr>
                <w:rFonts w:cs="Times New Roman" w:hint="cs"/>
                <w:sz w:val="24"/>
                <w:szCs w:val="24"/>
                <w:rtl/>
                <w:lang w:bidi="ar-IQ"/>
              </w:rPr>
              <w:t xml:space="preserve"> بغية الحصول على النتيجة المرجوة </w:t>
            </w:r>
            <w:r>
              <w:rPr>
                <w:rFonts w:cs="Times New Roman" w:hint="cs"/>
                <w:sz w:val="24"/>
                <w:szCs w:val="24"/>
                <w:rtl/>
                <w:lang w:bidi="ar-IQ"/>
              </w:rPr>
              <w:t xml:space="preserve">على الطالب الالتزام بالحضور الفعلي والذهني </w:t>
            </w:r>
            <w:r w:rsidR="002A79C8">
              <w:rPr>
                <w:rFonts w:cs="Times New Roman" w:hint="cs"/>
                <w:sz w:val="24"/>
                <w:szCs w:val="24"/>
                <w:rtl/>
                <w:lang w:bidi="ar-IQ"/>
              </w:rPr>
              <w:t xml:space="preserve">في المحاضرات والمشاركة الفعالة </w:t>
            </w:r>
            <w:r w:rsidR="00EA10BF">
              <w:rPr>
                <w:rFonts w:cs="Times New Roman" w:hint="cs"/>
                <w:sz w:val="24"/>
                <w:szCs w:val="24"/>
                <w:rtl/>
                <w:lang w:bidi="ar-IQ"/>
              </w:rPr>
              <w:t>والتفاعل الإيجابي مع الدرس</w:t>
            </w:r>
            <w:r w:rsidR="00C907E7">
              <w:rPr>
                <w:rFonts w:cs="Times New Roman" w:hint="cs"/>
                <w:sz w:val="24"/>
                <w:szCs w:val="24"/>
                <w:rtl/>
                <w:lang w:bidi="ar-IQ"/>
              </w:rPr>
              <w:t>،</w:t>
            </w:r>
            <w:r w:rsidR="00EA10BF">
              <w:rPr>
                <w:rFonts w:cs="Times New Roman" w:hint="cs"/>
                <w:sz w:val="24"/>
                <w:szCs w:val="24"/>
                <w:rtl/>
                <w:lang w:bidi="ar-IQ"/>
              </w:rPr>
              <w:t xml:space="preserve"> </w:t>
            </w:r>
            <w:r w:rsidR="00D30531">
              <w:rPr>
                <w:rFonts w:hint="cs"/>
                <w:sz w:val="24"/>
                <w:szCs w:val="24"/>
                <w:rtl/>
                <w:lang w:bidi="ar-IQ"/>
              </w:rPr>
              <w:t>وذلك ب</w:t>
            </w:r>
            <w:r w:rsidR="0078023F">
              <w:rPr>
                <w:rFonts w:hint="cs"/>
                <w:sz w:val="24"/>
                <w:szCs w:val="24"/>
                <w:rtl/>
                <w:lang w:bidi="ar-IQ"/>
              </w:rPr>
              <w:t xml:space="preserve">اغناء المادة </w:t>
            </w:r>
            <w:r w:rsidR="00197A87">
              <w:rPr>
                <w:rFonts w:hint="cs"/>
                <w:sz w:val="24"/>
                <w:szCs w:val="24"/>
                <w:rtl/>
                <w:lang w:bidi="ar-IQ"/>
              </w:rPr>
              <w:t>بالأسئلة الوجيهة ومناقشة المسائل</w:t>
            </w:r>
            <w:r w:rsidR="008008AA">
              <w:rPr>
                <w:rFonts w:hint="cs"/>
                <w:sz w:val="24"/>
                <w:szCs w:val="24"/>
                <w:rtl/>
                <w:lang w:bidi="ar-IQ"/>
              </w:rPr>
              <w:t xml:space="preserve"> ال</w:t>
            </w:r>
            <w:r w:rsidR="00614541">
              <w:rPr>
                <w:rFonts w:hint="cs"/>
                <w:sz w:val="24"/>
                <w:szCs w:val="24"/>
                <w:rtl/>
                <w:lang w:bidi="ar-IQ"/>
              </w:rPr>
              <w:t>مطروحة واضافة المعلومات الجديدة</w:t>
            </w:r>
            <w:r w:rsidR="00F71283">
              <w:rPr>
                <w:rFonts w:hint="cs"/>
                <w:sz w:val="24"/>
                <w:szCs w:val="24"/>
                <w:rtl/>
                <w:lang w:bidi="ar-IQ"/>
              </w:rPr>
              <w:t xml:space="preserve">، </w:t>
            </w:r>
            <w:r w:rsidR="00886723">
              <w:rPr>
                <w:rFonts w:hint="cs"/>
                <w:sz w:val="24"/>
                <w:szCs w:val="24"/>
                <w:rtl/>
                <w:lang w:bidi="ar-IQ"/>
              </w:rPr>
              <w:t>وعليه يجب على الطالب</w:t>
            </w:r>
            <w:r w:rsidR="004509C1">
              <w:rPr>
                <w:rFonts w:hint="cs"/>
                <w:sz w:val="24"/>
                <w:szCs w:val="24"/>
                <w:rtl/>
                <w:lang w:bidi="ar-IQ"/>
              </w:rPr>
              <w:t xml:space="preserve"> قبل دخول كل محاضرة</w:t>
            </w:r>
            <w:r w:rsidR="00886723">
              <w:rPr>
                <w:rFonts w:hint="cs"/>
                <w:sz w:val="24"/>
                <w:szCs w:val="24"/>
                <w:rtl/>
                <w:lang w:bidi="ar-IQ"/>
              </w:rPr>
              <w:t xml:space="preserve"> قراءة</w:t>
            </w:r>
            <w:r w:rsidR="00F01CEF">
              <w:rPr>
                <w:rFonts w:hint="cs"/>
                <w:sz w:val="24"/>
                <w:szCs w:val="24"/>
                <w:rtl/>
                <w:lang w:bidi="ar-IQ"/>
              </w:rPr>
              <w:t xml:space="preserve"> المصادر المتعلقة بالمادة </w:t>
            </w:r>
            <w:r w:rsidR="00F26C75">
              <w:rPr>
                <w:rFonts w:hint="cs"/>
                <w:sz w:val="24"/>
                <w:szCs w:val="24"/>
                <w:rtl/>
                <w:lang w:bidi="ar-IQ"/>
              </w:rPr>
              <w:t xml:space="preserve"> وموضوع المحاضرة</w:t>
            </w:r>
            <w:r w:rsidR="00B811F1">
              <w:rPr>
                <w:rFonts w:hint="cs"/>
                <w:sz w:val="24"/>
                <w:szCs w:val="24"/>
                <w:rtl/>
                <w:lang w:bidi="ar-IQ"/>
              </w:rPr>
              <w:t xml:space="preserve"> قراءة </w:t>
            </w:r>
            <w:r w:rsidR="00624E58">
              <w:rPr>
                <w:rFonts w:hint="cs"/>
                <w:sz w:val="24"/>
                <w:szCs w:val="24"/>
                <w:rtl/>
                <w:lang w:bidi="ar-IQ"/>
              </w:rPr>
              <w:t>دقيقة</w:t>
            </w:r>
            <w:r w:rsidR="006F2912">
              <w:rPr>
                <w:rFonts w:hint="cs"/>
                <w:sz w:val="24"/>
                <w:szCs w:val="24"/>
                <w:rtl/>
                <w:lang w:bidi="ar-IQ"/>
              </w:rPr>
              <w:t>.</w:t>
            </w:r>
          </w:p>
          <w:p w14:paraId="12906940" w14:textId="77777777" w:rsidR="00C907E7" w:rsidRPr="00382F20" w:rsidRDefault="00C907E7" w:rsidP="00C907E7">
            <w:pPr>
              <w:bidi/>
              <w:spacing w:after="0" w:line="240" w:lineRule="auto"/>
              <w:ind w:firstLine="324"/>
              <w:jc w:val="both"/>
              <w:rPr>
                <w:sz w:val="24"/>
                <w:szCs w:val="24"/>
                <w:rtl/>
                <w:lang w:val="en-US" w:bidi="ar-IQ"/>
              </w:rPr>
            </w:pPr>
          </w:p>
        </w:tc>
      </w:tr>
      <w:tr w:rsidR="008D46A4" w:rsidRPr="00747A9A" w14:paraId="0E4D0D80" w14:textId="77777777" w:rsidTr="000D58D0">
        <w:trPr>
          <w:trHeight w:val="704"/>
        </w:trPr>
        <w:tc>
          <w:tcPr>
            <w:tcW w:w="9329" w:type="dxa"/>
            <w:gridSpan w:val="3"/>
          </w:tcPr>
          <w:p w14:paraId="49951F33" w14:textId="77777777" w:rsidR="00582D81" w:rsidRDefault="00EC388C" w:rsidP="00582D81">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١٣</w:t>
            </w:r>
            <w:r w:rsidR="00582D81" w:rsidRPr="00EC388C">
              <w:rPr>
                <w:rFonts w:ascii="Times New Roman" w:hAnsi="Times New Roman" w:cs="Times New Roman"/>
                <w:b/>
                <w:bCs/>
                <w:sz w:val="24"/>
                <w:szCs w:val="24"/>
                <w:rtl/>
                <w:lang w:bidi="ar-IQ"/>
              </w:rPr>
              <w:t>. طرق التدريس</w:t>
            </w:r>
            <w:r w:rsidR="003A1744">
              <w:rPr>
                <w:rFonts w:ascii="Times New Roman" w:hAnsi="Times New Roman" w:cs="Times New Roman" w:hint="cs"/>
                <w:b/>
                <w:bCs/>
                <w:sz w:val="24"/>
                <w:szCs w:val="24"/>
                <w:rtl/>
                <w:lang w:bidi="ar-IQ"/>
              </w:rPr>
              <w:t>:</w:t>
            </w:r>
          </w:p>
          <w:p w14:paraId="78DAB9A5" w14:textId="77777777" w:rsidR="004563CD" w:rsidRPr="000B35C0" w:rsidRDefault="000B35C0" w:rsidP="000B35C0">
            <w:pPr>
              <w:bidi/>
              <w:spacing w:after="0" w:line="240" w:lineRule="auto"/>
              <w:ind w:firstLine="324"/>
              <w:jc w:val="both"/>
              <w:rPr>
                <w:rFonts w:cs="Times New Roman"/>
                <w:sz w:val="24"/>
                <w:szCs w:val="24"/>
                <w:rtl/>
                <w:lang w:val="en-US"/>
              </w:rPr>
            </w:pPr>
            <w:r>
              <w:rPr>
                <w:rFonts w:cs="Times New Roman" w:hint="cs"/>
                <w:sz w:val="24"/>
                <w:szCs w:val="24"/>
                <w:rtl/>
                <w:lang w:bidi="ar-IQ"/>
              </w:rPr>
              <w:t xml:space="preserve">في سبيل إيصال </w:t>
            </w:r>
            <w:r>
              <w:rPr>
                <w:rFonts w:cs="Times New Roman" w:hint="cs"/>
                <w:sz w:val="24"/>
                <w:szCs w:val="24"/>
                <w:rtl/>
                <w:lang w:val="en-US"/>
              </w:rPr>
              <w:t>المادة العلمية إلى الطلبة وتفهيمهم فهماً صحيحاً</w:t>
            </w:r>
            <w:r w:rsidR="004563CD" w:rsidRPr="004563CD">
              <w:rPr>
                <w:rFonts w:cs="Times New Roman" w:hint="cs"/>
                <w:sz w:val="24"/>
                <w:szCs w:val="24"/>
                <w:rtl/>
                <w:lang w:bidi="ar-IQ"/>
              </w:rPr>
              <w:t xml:space="preserve"> خلال هذا الكورس يتمّ </w:t>
            </w:r>
            <w:r>
              <w:rPr>
                <w:rFonts w:cs="Times New Roman" w:hint="cs"/>
                <w:sz w:val="24"/>
                <w:szCs w:val="24"/>
                <w:rtl/>
                <w:lang w:bidi="ar-IQ"/>
              </w:rPr>
              <w:t>ال</w:t>
            </w:r>
            <w:r w:rsidR="004563CD" w:rsidRPr="004563CD">
              <w:rPr>
                <w:rFonts w:cs="Times New Roman" w:hint="cs"/>
                <w:sz w:val="24"/>
                <w:szCs w:val="24"/>
                <w:rtl/>
                <w:lang w:bidi="ar-IQ"/>
              </w:rPr>
              <w:t>تعليم من خلال الوسائل الم</w:t>
            </w:r>
            <w:r w:rsidR="009B5D14">
              <w:rPr>
                <w:rFonts w:cs="Times New Roman" w:hint="cs"/>
                <w:sz w:val="24"/>
                <w:szCs w:val="24"/>
                <w:rtl/>
                <w:lang w:bidi="ar-IQ"/>
              </w:rPr>
              <w:t>ستحدثة في مجال التعليم، مثل آلة</w:t>
            </w:r>
            <w:r w:rsidR="004563CD" w:rsidRPr="004563CD">
              <w:rPr>
                <w:rFonts w:cs="Times New Roman" w:hint="cs"/>
                <w:sz w:val="24"/>
                <w:szCs w:val="24"/>
                <w:rtl/>
                <w:lang w:bidi="ar-IQ"/>
              </w:rPr>
              <w:t xml:space="preserve"> الحاسوب (الكومبيوتر) وجهاز العرض (داتاشو) لعرض النقاط الرئيسة والعناوين البارزة والجديرة بالاهتمام والوقوف عليها من خلال عرض </w:t>
            </w:r>
            <w:r w:rsidR="009B5D14">
              <w:rPr>
                <w:rFonts w:cs="Times New Roman" w:hint="cs"/>
                <w:sz w:val="24"/>
                <w:szCs w:val="24"/>
                <w:rtl/>
                <w:lang w:bidi="ar-IQ"/>
              </w:rPr>
              <w:t>ال</w:t>
            </w:r>
            <w:r w:rsidR="004563CD" w:rsidRPr="004563CD">
              <w:rPr>
                <w:rFonts w:cs="Times New Roman" w:hint="cs"/>
                <w:sz w:val="24"/>
                <w:szCs w:val="24"/>
                <w:rtl/>
                <w:lang w:bidi="ar-IQ"/>
              </w:rPr>
              <w:t>سلايد</w:t>
            </w:r>
            <w:r>
              <w:rPr>
                <w:rFonts w:cs="Times New Roman" w:hint="cs"/>
                <w:sz w:val="24"/>
                <w:szCs w:val="24"/>
                <w:rtl/>
                <w:lang w:bidi="ar-IQ"/>
              </w:rPr>
              <w:t xml:space="preserve">ات، وذلك لجلب ذهن الطلبة إليها، </w:t>
            </w:r>
            <w:r>
              <w:rPr>
                <w:rFonts w:cs="Times New Roman" w:hint="cs"/>
                <w:sz w:val="24"/>
                <w:szCs w:val="24"/>
                <w:rtl/>
                <w:lang w:val="en-US"/>
              </w:rPr>
              <w:t>وكذلك استخدام السبورة، مع مراعاة أساليب وطرق التدريس المعاصرة، ومنها: لغة الجسد لإيجاد التفاعل الإيجابي والمشاركة الفعالة.</w:t>
            </w:r>
          </w:p>
          <w:p w14:paraId="7A10F223" w14:textId="77777777" w:rsidR="007F0899" w:rsidRDefault="004563CD" w:rsidP="000B35C0">
            <w:pPr>
              <w:bidi/>
              <w:spacing w:after="0" w:line="240" w:lineRule="auto"/>
              <w:ind w:firstLine="324"/>
              <w:jc w:val="both"/>
              <w:rPr>
                <w:rFonts w:cs="Times New Roman"/>
                <w:sz w:val="24"/>
                <w:szCs w:val="24"/>
                <w:rtl/>
                <w:lang w:bidi="ar-IQ"/>
              </w:rPr>
            </w:pPr>
            <w:r w:rsidRPr="004563CD">
              <w:rPr>
                <w:rFonts w:cs="Times New Roman" w:hint="cs"/>
                <w:sz w:val="24"/>
                <w:szCs w:val="24"/>
                <w:rtl/>
                <w:lang w:bidi="ar-IQ"/>
              </w:rPr>
              <w:t xml:space="preserve">ورغم ذلك لا ينبغي أن ننسى دور وفضل الكتب </w:t>
            </w:r>
            <w:r w:rsidR="000B35C0">
              <w:rPr>
                <w:rFonts w:cs="Times New Roman" w:hint="cs"/>
                <w:sz w:val="24"/>
                <w:szCs w:val="24"/>
                <w:rtl/>
                <w:lang w:val="en-US"/>
              </w:rPr>
              <w:t>والإحالة إليها</w:t>
            </w:r>
            <w:r w:rsidR="000B35C0">
              <w:rPr>
                <w:rFonts w:cs="Times New Roman" w:hint="cs"/>
                <w:sz w:val="24"/>
                <w:szCs w:val="24"/>
                <w:rtl/>
                <w:lang w:bidi="ar-IQ"/>
              </w:rPr>
              <w:t xml:space="preserve"> </w:t>
            </w:r>
            <w:r w:rsidRPr="004563CD">
              <w:rPr>
                <w:rFonts w:cs="Times New Roman" w:hint="cs"/>
                <w:sz w:val="24"/>
                <w:szCs w:val="24"/>
                <w:rtl/>
                <w:lang w:bidi="ar-IQ"/>
              </w:rPr>
              <w:t>سواء كانت منهجيّا أو غيره، فالتعليم بين دفتي الكتاب لا يعدلها بديل آخر، إلا أن هذه الوسائل المستحدثة تكون وسيلة للتسهيل أكثر.</w:t>
            </w:r>
          </w:p>
          <w:p w14:paraId="77262B03" w14:textId="77777777" w:rsidR="00C907E7" w:rsidRPr="000B35C0" w:rsidRDefault="00C907E7" w:rsidP="00C907E7">
            <w:pPr>
              <w:bidi/>
              <w:spacing w:after="0" w:line="240" w:lineRule="auto"/>
              <w:ind w:firstLine="324"/>
              <w:jc w:val="both"/>
              <w:rPr>
                <w:rFonts w:cs="Times New Roman"/>
                <w:sz w:val="24"/>
                <w:szCs w:val="24"/>
                <w:rtl/>
                <w:lang w:bidi="ar-IQ"/>
              </w:rPr>
            </w:pPr>
          </w:p>
        </w:tc>
      </w:tr>
      <w:tr w:rsidR="008D46A4" w:rsidRPr="00747A9A" w14:paraId="7BD616E9" w14:textId="77777777" w:rsidTr="000D58D0">
        <w:trPr>
          <w:trHeight w:val="704"/>
        </w:trPr>
        <w:tc>
          <w:tcPr>
            <w:tcW w:w="9329" w:type="dxa"/>
            <w:gridSpan w:val="3"/>
          </w:tcPr>
          <w:p w14:paraId="2192E385" w14:textId="37BEBF02" w:rsidR="005B33A5" w:rsidRDefault="00EC388C" w:rsidP="00F92ADD">
            <w:pPr>
              <w:bidi/>
              <w:spacing w:after="0" w:line="240" w:lineRule="auto"/>
              <w:rPr>
                <w:rFonts w:ascii="Times New Roman" w:hAnsi="Times New Roman" w:cs="Times New Roman"/>
                <w:sz w:val="24"/>
                <w:szCs w:val="24"/>
                <w:rtl/>
                <w:lang w:bidi="ar-IQ"/>
              </w:rPr>
            </w:pPr>
            <w:r w:rsidRPr="00EC388C">
              <w:rPr>
                <w:rFonts w:ascii="Times New Roman" w:hAnsi="Times New Roman" w:cs="Times New Roman"/>
                <w:b/>
                <w:bCs/>
                <w:sz w:val="24"/>
                <w:szCs w:val="24"/>
                <w:rtl/>
                <w:lang w:bidi="ar-IQ"/>
              </w:rPr>
              <w:t>١٤</w:t>
            </w:r>
            <w:r w:rsidR="00582D81" w:rsidRPr="00EC388C">
              <w:rPr>
                <w:rFonts w:ascii="Times New Roman" w:hAnsi="Times New Roman" w:cs="Times New Roman"/>
                <w:b/>
                <w:bCs/>
                <w:sz w:val="24"/>
                <w:szCs w:val="24"/>
                <w:rtl/>
                <w:lang w:bidi="ar-IQ"/>
              </w:rPr>
              <w:t xml:space="preserve">. </w:t>
            </w:r>
          </w:p>
          <w:p w14:paraId="5C923F2C" w14:textId="77777777" w:rsidR="00F92ADD" w:rsidRPr="00BC0B02" w:rsidRDefault="00F92ADD" w:rsidP="00F92ADD">
            <w:pPr>
              <w:bidi/>
              <w:spacing w:after="0" w:line="240" w:lineRule="auto"/>
              <w:rPr>
                <w:rFonts w:ascii="ae_AlArabiya" w:hAnsi="ae_AlArabiya" w:cs="Ali-A-Traditional"/>
                <w:b/>
                <w:bCs/>
                <w:sz w:val="32"/>
                <w:szCs w:val="32"/>
                <w:rtl/>
                <w:lang w:bidi="ar-IQ"/>
              </w:rPr>
            </w:pPr>
            <w:r w:rsidRPr="00BC0B02">
              <w:rPr>
                <w:rFonts w:ascii="ae_AlArabiya" w:hAnsi="ae_AlArabiya" w:cs="Ali-A-Traditional"/>
                <w:b/>
                <w:bCs/>
                <w:sz w:val="32"/>
                <w:szCs w:val="32"/>
                <w:rtl/>
                <w:lang w:bidi="ar-IQ"/>
              </w:rPr>
              <w:t>. طرق التدريس</w:t>
            </w:r>
          </w:p>
          <w:p w14:paraId="718E6395" w14:textId="77777777" w:rsidR="00F92ADD" w:rsidRPr="00BC0B02" w:rsidRDefault="00F92ADD" w:rsidP="00F92ADD">
            <w:pPr>
              <w:bidi/>
              <w:spacing w:after="0" w:line="240" w:lineRule="auto"/>
              <w:rPr>
                <w:rFonts w:ascii="Traditional Arabic" w:hAnsi="Traditional Arabic" w:cs="Ali-A-Traditional"/>
                <w:b/>
                <w:bCs/>
                <w:sz w:val="32"/>
                <w:szCs w:val="32"/>
                <w:rtl/>
                <w:lang w:bidi="ar-IQ"/>
              </w:rPr>
            </w:pPr>
            <w:r w:rsidRPr="00BC0B02">
              <w:rPr>
                <w:rFonts w:ascii="Traditional Arabic" w:hAnsi="Traditional Arabic" w:cs="Ali-A-Traditional" w:hint="cs"/>
                <w:b/>
                <w:bCs/>
                <w:sz w:val="32"/>
                <w:szCs w:val="32"/>
                <w:rtl/>
                <w:lang w:bidi="ar-IQ"/>
              </w:rPr>
              <w:t>تعتمد طريقة تدريس هذه المادة على :</w:t>
            </w:r>
          </w:p>
          <w:p w14:paraId="7E8F3AD8" w14:textId="77777777"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bidi="ar-IQ"/>
              </w:rPr>
              <w:lastRenderedPageBreak/>
              <w:t>عرض المادة العلمية بطريقة يفهمها الطلبة، وإفساح المجال لخلق جو الحوار الهادئ، بين المدرّس والطلاب، والطلاب أنفسهم.</w:t>
            </w:r>
          </w:p>
          <w:p w14:paraId="57D16A14" w14:textId="7D3AC02F"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bidi="ar-IQ"/>
              </w:rPr>
              <w:t>إحالة الطلاب على المصادر المعتبرة في</w:t>
            </w:r>
            <w:r w:rsidR="00650B08">
              <w:rPr>
                <w:rFonts w:ascii="Traditional Arabic" w:hAnsi="Traditional Arabic" w:cs="Ali-A-Traditional" w:hint="cs"/>
                <w:b/>
                <w:bCs/>
                <w:sz w:val="32"/>
                <w:szCs w:val="32"/>
                <w:rtl/>
                <w:lang w:bidi="ar-IQ"/>
              </w:rPr>
              <w:t xml:space="preserve"> المادة </w:t>
            </w:r>
          </w:p>
          <w:p w14:paraId="17DF539D" w14:textId="1A508AB1"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bidi="ar-IQ"/>
              </w:rPr>
              <w:t xml:space="preserve">إجراء امتحانين على الأقل </w:t>
            </w:r>
            <w:r w:rsidR="00650B08">
              <w:rPr>
                <w:rFonts w:ascii="Traditional Arabic" w:hAnsi="Traditional Arabic" w:cs="Ali-A-Traditional" w:hint="cs"/>
                <w:b/>
                <w:bCs/>
                <w:sz w:val="32"/>
                <w:szCs w:val="32"/>
                <w:rtl/>
                <w:lang w:bidi="ar-IQ"/>
              </w:rPr>
              <w:t>وتكليف الطلاب بالنشاطات الاخرى</w:t>
            </w:r>
          </w:p>
          <w:p w14:paraId="6D977969" w14:textId="77777777" w:rsidR="00F92ADD" w:rsidRPr="00BC0B02" w:rsidRDefault="00F92ADD" w:rsidP="00F92ADD">
            <w:pPr>
              <w:numPr>
                <w:ilvl w:val="0"/>
                <w:numId w:val="29"/>
              </w:numPr>
              <w:bidi/>
              <w:spacing w:after="0" w:line="240" w:lineRule="auto"/>
              <w:rPr>
                <w:rFonts w:ascii="Traditional Arabic" w:hAnsi="Traditional Arabic" w:cs="Ali-A-Traditional"/>
                <w:b/>
                <w:bCs/>
                <w:sz w:val="32"/>
                <w:szCs w:val="32"/>
                <w:lang w:val="en-US" w:bidi="ar-IQ"/>
              </w:rPr>
            </w:pPr>
            <w:r w:rsidRPr="00BC0B02">
              <w:rPr>
                <w:rFonts w:ascii="Traditional Arabic" w:hAnsi="Traditional Arabic" w:cs="Ali-A-Traditional" w:hint="cs"/>
                <w:b/>
                <w:bCs/>
                <w:sz w:val="32"/>
                <w:szCs w:val="32"/>
                <w:rtl/>
                <w:lang w:val="en-US" w:bidi="ar-IQ"/>
              </w:rPr>
              <w:t>لتدريس</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هذه</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المادة استعمل الأدوات</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التالية</w:t>
            </w:r>
            <w:r w:rsidRPr="00BC0B02">
              <w:rPr>
                <w:rFonts w:ascii="Traditional Arabic" w:hAnsi="Traditional Arabic" w:cs="Ali-A-Traditional"/>
                <w:b/>
                <w:bCs/>
                <w:sz w:val="32"/>
                <w:szCs w:val="32"/>
                <w:rtl/>
                <w:lang w:val="en-US" w:bidi="ar-IQ"/>
              </w:rPr>
              <w:t>:</w:t>
            </w:r>
          </w:p>
          <w:p w14:paraId="6719A701"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 xml:space="preserve"> أ: السبورة</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والقلم</w:t>
            </w:r>
            <w:r w:rsidRPr="00BC0B02">
              <w:rPr>
                <w:rFonts w:ascii="Traditional Arabic" w:hAnsi="Traditional Arabic" w:cs="Ali-A-Traditional"/>
                <w:b/>
                <w:bCs/>
                <w:sz w:val="32"/>
                <w:szCs w:val="32"/>
                <w:rtl/>
                <w:lang w:val="en-US" w:bidi="ar-IQ"/>
              </w:rPr>
              <w:t xml:space="preserve"> .</w:t>
            </w:r>
          </w:p>
          <w:p w14:paraId="5E28C6ED"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ب: جهاز</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الكمبيوتر</w:t>
            </w:r>
            <w:r w:rsidRPr="00BC0B02">
              <w:rPr>
                <w:rFonts w:ascii="Traditional Arabic" w:hAnsi="Traditional Arabic" w:cs="Ali-A-Traditional"/>
                <w:b/>
                <w:bCs/>
                <w:sz w:val="32"/>
                <w:szCs w:val="32"/>
                <w:rtl/>
                <w:lang w:val="en-US" w:bidi="ar-IQ"/>
              </w:rPr>
              <w:t>.</w:t>
            </w:r>
          </w:p>
          <w:p w14:paraId="5D644BB6"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ج: برنامج</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الباوربوينت</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لعرض</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المحاضرات</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بواسطته</w:t>
            </w:r>
            <w:r w:rsidRPr="00BC0B02">
              <w:rPr>
                <w:rFonts w:ascii="Traditional Arabic" w:hAnsi="Traditional Arabic" w:cs="Ali-A-Traditional"/>
                <w:b/>
                <w:bCs/>
                <w:sz w:val="32"/>
                <w:szCs w:val="32"/>
                <w:rtl/>
                <w:lang w:val="en-US" w:bidi="ar-IQ"/>
              </w:rPr>
              <w:t>.</w:t>
            </w:r>
          </w:p>
          <w:p w14:paraId="6BB9683F"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د: جهاز</w:t>
            </w:r>
            <w:r w:rsidRPr="00BC0B02">
              <w:rPr>
                <w:rFonts w:ascii="Traditional Arabic" w:hAnsi="Traditional Arabic" w:cs="Ali-A-Traditional"/>
                <w:b/>
                <w:bCs/>
                <w:sz w:val="32"/>
                <w:szCs w:val="32"/>
                <w:rtl/>
                <w:lang w:val="en-US" w:bidi="ar-IQ"/>
              </w:rPr>
              <w:t xml:space="preserve"> </w:t>
            </w:r>
            <w:r w:rsidRPr="00BC0B02">
              <w:rPr>
                <w:rFonts w:ascii="Traditional Arabic" w:hAnsi="Traditional Arabic" w:cs="Ali-A-Traditional" w:hint="cs"/>
                <w:b/>
                <w:bCs/>
                <w:sz w:val="32"/>
                <w:szCs w:val="32"/>
                <w:rtl/>
                <w:lang w:val="en-US" w:bidi="ar-IQ"/>
              </w:rPr>
              <w:t>داتاشو.</w:t>
            </w:r>
          </w:p>
          <w:p w14:paraId="42E11EA4" w14:textId="77777777" w:rsidR="00F92ADD" w:rsidRPr="00BC0B02" w:rsidRDefault="00F92ADD" w:rsidP="00F92ADD">
            <w:pPr>
              <w:bidi/>
              <w:spacing w:after="0" w:line="240" w:lineRule="auto"/>
              <w:ind w:left="1080"/>
              <w:rPr>
                <w:rFonts w:ascii="Traditional Arabic" w:hAnsi="Traditional Arabic" w:cs="Ali-A-Traditional"/>
                <w:b/>
                <w:bCs/>
                <w:sz w:val="32"/>
                <w:szCs w:val="32"/>
                <w:rtl/>
                <w:lang w:val="en-US" w:bidi="ar-IQ"/>
              </w:rPr>
            </w:pPr>
            <w:r w:rsidRPr="00BC0B02">
              <w:rPr>
                <w:rFonts w:ascii="Traditional Arabic" w:hAnsi="Traditional Arabic" w:cs="Ali-A-Traditional" w:hint="cs"/>
                <w:b/>
                <w:bCs/>
                <w:sz w:val="32"/>
                <w:szCs w:val="32"/>
                <w:rtl/>
                <w:lang w:val="en-US" w:bidi="ar-IQ"/>
              </w:rPr>
              <w:t xml:space="preserve">هـ:  قلم التاشير </w:t>
            </w:r>
            <w:r w:rsidRPr="00BC0B02">
              <w:rPr>
                <w:rFonts w:ascii="Traditional Arabic" w:hAnsi="Traditional Arabic" w:cs="Ali-A-Traditional"/>
                <w:b/>
                <w:bCs/>
                <w:sz w:val="32"/>
                <w:szCs w:val="32"/>
                <w:rtl/>
                <w:lang w:val="en-US" w:bidi="ar-IQ"/>
              </w:rPr>
              <w:t>.</w:t>
            </w:r>
          </w:p>
          <w:p w14:paraId="516146D4" w14:textId="77777777" w:rsidR="00F92ADD" w:rsidRDefault="00F92ADD" w:rsidP="00F92ADD">
            <w:pPr>
              <w:bidi/>
              <w:spacing w:after="0" w:line="240" w:lineRule="auto"/>
              <w:rPr>
                <w:rFonts w:ascii="Traditional Arabic" w:hAnsi="Traditional Arabic" w:cs="Ali-A-Traditional"/>
                <w:b/>
                <w:bCs/>
                <w:sz w:val="32"/>
                <w:szCs w:val="32"/>
                <w:rtl/>
                <w:lang w:bidi="ar-IQ"/>
              </w:rPr>
            </w:pPr>
            <w:r w:rsidRPr="00BC0B02">
              <w:rPr>
                <w:rFonts w:ascii="Traditional Arabic" w:hAnsi="Traditional Arabic" w:cs="Ali-A-Traditional" w:hint="cs"/>
                <w:b/>
                <w:bCs/>
                <w:sz w:val="32"/>
                <w:szCs w:val="32"/>
                <w:rtl/>
                <w:lang w:val="en-US" w:bidi="ar-IQ"/>
              </w:rPr>
              <w:t xml:space="preserve">            و: </w:t>
            </w:r>
            <w:r w:rsidRPr="00BC0B02">
              <w:rPr>
                <w:rFonts w:ascii="Traditional Arabic" w:hAnsi="Traditional Arabic" w:cs="Ali-A-Traditional"/>
                <w:b/>
                <w:bCs/>
                <w:sz w:val="32"/>
                <w:szCs w:val="32"/>
                <w:rtl/>
                <w:lang w:bidi="ar-IQ"/>
              </w:rPr>
              <w:t>اللوح الابيض او الاسود.</w:t>
            </w:r>
          </w:p>
          <w:p w14:paraId="03FB5901" w14:textId="1BE71746" w:rsidR="00F92ADD" w:rsidRPr="005B33A5" w:rsidRDefault="00F92ADD" w:rsidP="00F92ADD">
            <w:pPr>
              <w:bidi/>
              <w:spacing w:after="0" w:line="240" w:lineRule="auto"/>
              <w:rPr>
                <w:rFonts w:ascii="Times New Roman" w:hAnsi="Times New Roman" w:cs="Times New Roman"/>
                <w:sz w:val="24"/>
                <w:szCs w:val="24"/>
                <w:lang w:bidi="ar-IQ"/>
              </w:rPr>
            </w:pPr>
            <w:r>
              <w:rPr>
                <w:rFonts w:asciiTheme="majorBidi" w:hAnsiTheme="majorBidi" w:cs="Ali-A-Traditional" w:hint="cs"/>
                <w:b/>
                <w:bCs/>
                <w:sz w:val="32"/>
                <w:szCs w:val="32"/>
                <w:rtl/>
                <w:lang w:bidi="ar-IQ"/>
              </w:rPr>
              <w:t xml:space="preserve">            ز:الكتاب</w:t>
            </w:r>
          </w:p>
          <w:p w14:paraId="1B2F2CCB" w14:textId="77777777" w:rsidR="00273154" w:rsidRPr="00273154" w:rsidRDefault="0045374E" w:rsidP="00C907E7">
            <w:pPr>
              <w:pStyle w:val="ListParagraph"/>
              <w:shd w:val="clear" w:color="auto" w:fill="FFFFFF"/>
              <w:bidi/>
              <w:spacing w:after="0" w:line="240" w:lineRule="auto"/>
              <w:ind w:left="0"/>
              <w:jc w:val="both"/>
              <w:rPr>
                <w:rFonts w:ascii="Times New Roman" w:hAnsi="Times New Roman" w:cs="Times New Roman"/>
                <w:sz w:val="24"/>
                <w:szCs w:val="24"/>
                <w:lang w:bidi="ar-IQ"/>
              </w:rPr>
            </w:pPr>
            <w:r>
              <w:rPr>
                <w:rFonts w:ascii="Times New Roman" w:hAnsi="Times New Roman" w:cs="Times New Roman" w:hint="cs"/>
                <w:sz w:val="24"/>
                <w:szCs w:val="24"/>
                <w:rtl/>
                <w:lang w:bidi="ar-IQ"/>
              </w:rPr>
              <w:t xml:space="preserve">                        </w:t>
            </w:r>
            <w:r w:rsidR="00087385">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r w:rsidR="006D0AD3">
              <w:rPr>
                <w:rFonts w:ascii="Times New Roman" w:hAnsi="Times New Roman" w:cs="Times New Roman" w:hint="cs"/>
                <w:sz w:val="24"/>
                <w:szCs w:val="24"/>
                <w:rtl/>
                <w:lang w:bidi="ar-IQ"/>
              </w:rPr>
              <w:t xml:space="preserve">    </w:t>
            </w:r>
            <w:r>
              <w:rPr>
                <w:rFonts w:ascii="Times New Roman" w:hAnsi="Times New Roman" w:cs="Times New Roman" w:hint="cs"/>
                <w:sz w:val="24"/>
                <w:szCs w:val="24"/>
                <w:rtl/>
                <w:lang w:bidi="ar-IQ"/>
              </w:rPr>
              <w:t xml:space="preserve">   </w:t>
            </w:r>
          </w:p>
        </w:tc>
      </w:tr>
      <w:tr w:rsidR="008D46A4" w:rsidRPr="005A6B27" w14:paraId="24FB97DD" w14:textId="77777777" w:rsidTr="000D58D0">
        <w:trPr>
          <w:trHeight w:val="1819"/>
        </w:trPr>
        <w:tc>
          <w:tcPr>
            <w:tcW w:w="9329" w:type="dxa"/>
            <w:gridSpan w:val="3"/>
          </w:tcPr>
          <w:p w14:paraId="5F39E2D0" w14:textId="77777777" w:rsidR="00E07FDD" w:rsidRPr="00EC388C" w:rsidRDefault="00EC388C" w:rsidP="00E07FDD">
            <w:pPr>
              <w:bidi/>
              <w:spacing w:after="0" w:line="240" w:lineRule="auto"/>
              <w:rPr>
                <w:rFonts w:ascii="Times New Roman" w:hAnsi="Times New Roman" w:cs="Times New Roman"/>
                <w:b/>
                <w:bCs/>
                <w:sz w:val="24"/>
                <w:szCs w:val="24"/>
                <w:rtl/>
                <w:lang w:val="en-US" w:bidi="ar-IQ"/>
              </w:rPr>
            </w:pPr>
            <w:r w:rsidRPr="00EC388C">
              <w:rPr>
                <w:rFonts w:ascii="Times New Roman" w:hAnsi="Times New Roman" w:cs="Times New Roman"/>
                <w:b/>
                <w:bCs/>
                <w:sz w:val="24"/>
                <w:szCs w:val="24"/>
                <w:rtl/>
                <w:lang w:val="en-US" w:bidi="ar-IQ"/>
              </w:rPr>
              <w:lastRenderedPageBreak/>
              <w:t>١٥</w:t>
            </w:r>
            <w:r w:rsidR="00756916" w:rsidRPr="00EC388C">
              <w:rPr>
                <w:rFonts w:ascii="Times New Roman" w:hAnsi="Times New Roman" w:cs="Times New Roman"/>
                <w:b/>
                <w:bCs/>
                <w:sz w:val="24"/>
                <w:szCs w:val="24"/>
                <w:rtl/>
                <w:lang w:val="en-US" w:bidi="ar-IQ"/>
              </w:rPr>
              <w:t xml:space="preserve">. </w:t>
            </w:r>
            <w:r w:rsidR="00044558" w:rsidRPr="00EC388C">
              <w:rPr>
                <w:rFonts w:ascii="Times New Roman" w:hAnsi="Times New Roman" w:cs="Times New Roman"/>
                <w:b/>
                <w:bCs/>
                <w:sz w:val="24"/>
                <w:szCs w:val="24"/>
                <w:rtl/>
                <w:lang w:val="en-US" w:bidi="ar-IQ"/>
              </w:rPr>
              <w:t>نتائج تعلم</w:t>
            </w:r>
            <w:r w:rsidR="00000D30">
              <w:rPr>
                <w:rFonts w:ascii="Times New Roman" w:hAnsi="Times New Roman" w:cs="Times New Roman"/>
                <w:b/>
                <w:bCs/>
                <w:sz w:val="24"/>
                <w:szCs w:val="24"/>
                <w:rtl/>
                <w:lang w:val="en-US" w:bidi="ar-IQ"/>
              </w:rPr>
              <w:t xml:space="preserve"> الطالب</w:t>
            </w:r>
            <w:r w:rsidR="00000D30">
              <w:rPr>
                <w:rFonts w:ascii="Times New Roman" w:hAnsi="Times New Roman" w:cs="Times New Roman" w:hint="cs"/>
                <w:b/>
                <w:bCs/>
                <w:sz w:val="24"/>
                <w:szCs w:val="24"/>
                <w:rtl/>
                <w:lang w:val="en-US" w:bidi="ar-IQ"/>
              </w:rPr>
              <w:t>:</w:t>
            </w:r>
          </w:p>
          <w:p w14:paraId="4ABF3907" w14:textId="77777777" w:rsidR="00C907E7" w:rsidRPr="00EC388C" w:rsidRDefault="005A6B27" w:rsidP="00C001FC">
            <w:pPr>
              <w:bidi/>
              <w:spacing w:after="0" w:line="240" w:lineRule="auto"/>
              <w:ind w:firstLine="324"/>
              <w:jc w:val="both"/>
              <w:rPr>
                <w:rFonts w:ascii="Times New Roman" w:hAnsi="Times New Roman" w:cs="Times New Roman"/>
                <w:sz w:val="28"/>
                <w:szCs w:val="28"/>
                <w:rtl/>
                <w:lang w:val="en-US" w:bidi="ar-IQ"/>
              </w:rPr>
            </w:pPr>
            <w:r w:rsidRPr="00173342">
              <w:rPr>
                <w:rFonts w:ascii="Times New Roman" w:hAnsi="Times New Roman" w:cs="Times New Roman" w:hint="cs"/>
                <w:sz w:val="24"/>
                <w:szCs w:val="24"/>
                <w:rtl/>
                <w:lang w:val="en-US" w:bidi="ar-IQ"/>
              </w:rPr>
              <w:t xml:space="preserve">بناء على وضوح </w:t>
            </w:r>
            <w:r w:rsidR="006933AF" w:rsidRPr="00173342">
              <w:rPr>
                <w:rFonts w:ascii="Times New Roman" w:hAnsi="Times New Roman" w:cs="Times New Roman" w:hint="cs"/>
                <w:sz w:val="24"/>
                <w:szCs w:val="24"/>
                <w:rtl/>
                <w:lang w:val="en-US" w:bidi="ar-IQ"/>
              </w:rPr>
              <w:t xml:space="preserve">أهداف </w:t>
            </w:r>
            <w:r w:rsidRPr="00173342">
              <w:rPr>
                <w:rFonts w:ascii="Times New Roman" w:hAnsi="Times New Roman" w:cs="Times New Roman" w:hint="cs"/>
                <w:sz w:val="24"/>
                <w:szCs w:val="24"/>
                <w:rtl/>
                <w:lang w:val="en-US" w:bidi="ar-IQ"/>
              </w:rPr>
              <w:t>المادة التي ذكرناها ف</w:t>
            </w:r>
            <w:r w:rsidR="006F2912" w:rsidRPr="00173342">
              <w:rPr>
                <w:rFonts w:ascii="Times New Roman" w:hAnsi="Times New Roman" w:cs="Times New Roman" w:hint="cs"/>
                <w:sz w:val="24"/>
                <w:szCs w:val="24"/>
                <w:rtl/>
                <w:lang w:val="en-US" w:bidi="ar-IQ"/>
              </w:rPr>
              <w:t>ي فقرة " رقم 11/ اهداف المادة"</w:t>
            </w:r>
            <w:r w:rsidR="001B6559" w:rsidRPr="00173342">
              <w:rPr>
                <w:rFonts w:ascii="Times New Roman" w:hAnsi="Times New Roman" w:cs="Times New Roman" w:hint="cs"/>
                <w:sz w:val="24"/>
                <w:szCs w:val="24"/>
                <w:rtl/>
                <w:lang w:val="en-US" w:bidi="ar-IQ"/>
              </w:rPr>
              <w:t>، فإذا قام الطالب بالتزاماته</w:t>
            </w:r>
            <w:r w:rsidR="00085F3E" w:rsidRPr="00173342">
              <w:rPr>
                <w:rFonts w:ascii="Times New Roman" w:hAnsi="Times New Roman" w:cs="Times New Roman" w:hint="cs"/>
                <w:sz w:val="24"/>
                <w:szCs w:val="24"/>
                <w:rtl/>
                <w:lang w:val="en-US" w:bidi="ar-IQ"/>
              </w:rPr>
              <w:t xml:space="preserve"> </w:t>
            </w:r>
            <w:r w:rsidR="00080945" w:rsidRPr="00173342">
              <w:rPr>
                <w:rFonts w:ascii="Times New Roman" w:hAnsi="Times New Roman" w:cs="Times New Roman" w:hint="cs"/>
                <w:sz w:val="24"/>
                <w:szCs w:val="24"/>
                <w:rtl/>
                <w:lang w:val="en-US" w:bidi="ar-IQ"/>
              </w:rPr>
              <w:t xml:space="preserve">سيحقق التعلم نتيجته لدى الطالب وسيحصل على المعلومات الكافية </w:t>
            </w:r>
            <w:r w:rsidR="00417113" w:rsidRPr="00173342">
              <w:rPr>
                <w:rFonts w:ascii="Times New Roman" w:hAnsi="Times New Roman" w:cs="Times New Roman" w:hint="cs"/>
                <w:sz w:val="24"/>
                <w:szCs w:val="24"/>
                <w:rtl/>
                <w:lang w:val="en-US" w:bidi="ar-IQ"/>
              </w:rPr>
              <w:t>وذلك لأن محتويات الكورس مناسبة لمستوى ا</w:t>
            </w:r>
            <w:r w:rsidR="00737A93" w:rsidRPr="00173342">
              <w:rPr>
                <w:rFonts w:ascii="Times New Roman" w:hAnsi="Times New Roman" w:cs="Times New Roman" w:hint="cs"/>
                <w:sz w:val="24"/>
                <w:szCs w:val="24"/>
                <w:rtl/>
                <w:lang w:val="en-US" w:bidi="ar-IQ"/>
              </w:rPr>
              <w:t>لطلاب ويمكنهم فهمها واستيعابها</w:t>
            </w:r>
            <w:r w:rsidR="001A1D25" w:rsidRPr="00173342">
              <w:rPr>
                <w:rFonts w:ascii="Times New Roman" w:hAnsi="Times New Roman" w:cs="Times New Roman" w:hint="cs"/>
                <w:sz w:val="24"/>
                <w:szCs w:val="24"/>
                <w:rtl/>
                <w:lang w:val="en-US" w:bidi="ar-IQ"/>
              </w:rPr>
              <w:t xml:space="preserve">، فإن </w:t>
            </w:r>
            <w:r w:rsidR="002548FF">
              <w:rPr>
                <w:rFonts w:ascii="Times New Roman" w:hAnsi="Times New Roman" w:cs="Times New Roman" w:hint="cs"/>
                <w:sz w:val="24"/>
                <w:szCs w:val="24"/>
                <w:rtl/>
                <w:lang w:val="en-US" w:bidi="ar-IQ"/>
              </w:rPr>
              <w:t xml:space="preserve">السيرة النبوية العطرة </w:t>
            </w:r>
            <w:r w:rsidR="00D75175" w:rsidRPr="00173342">
              <w:rPr>
                <w:rFonts w:ascii="Times New Roman" w:hAnsi="Times New Roman" w:cs="Times New Roman" w:hint="cs"/>
                <w:sz w:val="24"/>
                <w:szCs w:val="24"/>
                <w:rtl/>
                <w:lang w:val="en-US" w:bidi="ar-IQ"/>
              </w:rPr>
              <w:t xml:space="preserve"> </w:t>
            </w:r>
            <w:r w:rsidR="004E329A" w:rsidRPr="00173342">
              <w:rPr>
                <w:rFonts w:ascii="Times New Roman" w:hAnsi="Times New Roman" w:cs="Times New Roman" w:hint="cs"/>
                <w:sz w:val="24"/>
                <w:szCs w:val="24"/>
                <w:rtl/>
                <w:lang w:val="en-US" w:bidi="ar-IQ"/>
              </w:rPr>
              <w:t>تنمي</w:t>
            </w:r>
            <w:r w:rsidR="00C713A8" w:rsidRPr="00173342">
              <w:rPr>
                <w:rFonts w:ascii="Times New Roman" w:hAnsi="Times New Roman" w:cs="Times New Roman" w:hint="cs"/>
                <w:sz w:val="24"/>
                <w:szCs w:val="24"/>
                <w:rtl/>
                <w:lang w:val="en-US" w:bidi="ar-IQ"/>
              </w:rPr>
              <w:t xml:space="preserve"> لدى الطالب عقلية واعية</w:t>
            </w:r>
            <w:r w:rsidR="00FD393D" w:rsidRPr="00173342">
              <w:rPr>
                <w:rFonts w:ascii="Times New Roman" w:hAnsi="Times New Roman" w:cs="Times New Roman" w:hint="cs"/>
                <w:sz w:val="24"/>
                <w:szCs w:val="24"/>
                <w:rtl/>
                <w:lang w:val="en-US" w:bidi="ar-IQ"/>
              </w:rPr>
              <w:t xml:space="preserve"> وناقدة لما يسمع ويقرأ وفق منهجية علمية دقيقة ويكون </w:t>
            </w:r>
            <w:r w:rsidR="00EB2819" w:rsidRPr="00173342">
              <w:rPr>
                <w:rFonts w:ascii="Times New Roman" w:hAnsi="Times New Roman" w:cs="Times New Roman" w:hint="cs"/>
                <w:sz w:val="24"/>
                <w:szCs w:val="24"/>
                <w:rtl/>
                <w:lang w:val="en-US" w:bidi="ar-IQ"/>
              </w:rPr>
              <w:t>التبيين</w:t>
            </w:r>
            <w:r w:rsidR="00FD393D" w:rsidRPr="00173342">
              <w:rPr>
                <w:rFonts w:ascii="Times New Roman" w:hAnsi="Times New Roman" w:cs="Times New Roman" w:hint="cs"/>
                <w:sz w:val="24"/>
                <w:szCs w:val="24"/>
                <w:rtl/>
                <w:lang w:val="en-US" w:bidi="ar-IQ"/>
              </w:rPr>
              <w:t xml:space="preserve"> مبد</w:t>
            </w:r>
            <w:r w:rsidR="00101804" w:rsidRPr="00173342">
              <w:rPr>
                <w:rFonts w:ascii="Times New Roman" w:hAnsi="Times New Roman" w:cs="Times New Roman" w:hint="cs"/>
                <w:sz w:val="24"/>
                <w:szCs w:val="24"/>
                <w:rtl/>
                <w:lang w:val="en-US" w:bidi="ar-IQ"/>
              </w:rPr>
              <w:t xml:space="preserve">ؤه </w:t>
            </w:r>
            <w:r w:rsidR="00C43BAE" w:rsidRPr="00173342">
              <w:rPr>
                <w:rFonts w:ascii="Times New Roman" w:hAnsi="Times New Roman" w:cs="Times New Roman" w:hint="cs"/>
                <w:sz w:val="24"/>
                <w:szCs w:val="24"/>
                <w:rtl/>
                <w:lang w:val="en-US" w:bidi="ar-IQ"/>
              </w:rPr>
              <w:t xml:space="preserve"> دائماً </w:t>
            </w:r>
            <w:r w:rsidR="00101804" w:rsidRPr="00173342">
              <w:rPr>
                <w:rFonts w:ascii="Times New Roman" w:hAnsi="Times New Roman" w:cs="Times New Roman" w:hint="cs"/>
                <w:sz w:val="24"/>
                <w:szCs w:val="24"/>
                <w:rtl/>
                <w:lang w:val="en-US" w:bidi="ar-IQ"/>
              </w:rPr>
              <w:t xml:space="preserve">قبل اتخاذ القرار في أية </w:t>
            </w:r>
            <w:r w:rsidR="00C43BAE" w:rsidRPr="00173342">
              <w:rPr>
                <w:rFonts w:ascii="Times New Roman" w:hAnsi="Times New Roman" w:cs="Times New Roman" w:hint="cs"/>
                <w:sz w:val="24"/>
                <w:szCs w:val="24"/>
                <w:rtl/>
                <w:lang w:val="en-US" w:bidi="ar-IQ"/>
              </w:rPr>
              <w:t>رواية يسمعها</w:t>
            </w:r>
            <w:r w:rsidR="00F514ED">
              <w:rPr>
                <w:rFonts w:ascii="Times New Roman" w:hAnsi="Times New Roman" w:cs="Times New Roman" w:hint="cs"/>
                <w:sz w:val="24"/>
                <w:szCs w:val="24"/>
                <w:rtl/>
                <w:lang w:val="en-US" w:bidi="ar-IQ"/>
              </w:rPr>
              <w:t>.</w:t>
            </w:r>
          </w:p>
        </w:tc>
      </w:tr>
      <w:tr w:rsidR="008D46A4" w:rsidRPr="00747A9A" w14:paraId="09706B3E" w14:textId="77777777" w:rsidTr="000D58D0">
        <w:tc>
          <w:tcPr>
            <w:tcW w:w="9329" w:type="dxa"/>
            <w:gridSpan w:val="3"/>
          </w:tcPr>
          <w:p w14:paraId="62FDB65A" w14:textId="77777777" w:rsidR="00D100D6" w:rsidRDefault="00EC388C" w:rsidP="00304E15">
            <w:pPr>
              <w:bidi/>
              <w:spacing w:after="0" w:line="240" w:lineRule="auto"/>
              <w:rPr>
                <w:rFonts w:ascii="Times New Roman" w:hAnsi="Times New Roman" w:cs="Times New Roman"/>
                <w:b/>
                <w:bCs/>
                <w:sz w:val="24"/>
                <w:szCs w:val="24"/>
                <w:rtl/>
                <w:lang w:bidi="ar-IQ"/>
              </w:rPr>
            </w:pPr>
            <w:r w:rsidRPr="00EC388C">
              <w:rPr>
                <w:rFonts w:ascii="Times New Roman" w:hAnsi="Times New Roman" w:cs="Times New Roman"/>
                <w:b/>
                <w:bCs/>
                <w:sz w:val="24"/>
                <w:szCs w:val="24"/>
                <w:rtl/>
                <w:lang w:bidi="ar-IQ"/>
              </w:rPr>
              <w:t>١٦</w:t>
            </w:r>
            <w:r w:rsidR="00D100D6" w:rsidRPr="00EC388C">
              <w:rPr>
                <w:rFonts w:ascii="Times New Roman" w:hAnsi="Times New Roman" w:cs="Times New Roman"/>
                <w:b/>
                <w:bCs/>
                <w:sz w:val="24"/>
                <w:szCs w:val="24"/>
                <w:rtl/>
                <w:lang w:bidi="ar-IQ"/>
              </w:rPr>
              <w:t>. قائمة المراجع والكتب</w:t>
            </w:r>
          </w:p>
          <w:p w14:paraId="3A4975F5" w14:textId="77777777" w:rsidR="00304E15" w:rsidRDefault="00304E15" w:rsidP="00304E15">
            <w:pPr>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محمد (صلى الله عليه وسلم): محمد رشيد رضا</w:t>
            </w:r>
          </w:p>
          <w:p w14:paraId="2F3F1AFC" w14:textId="77777777" w:rsidR="00304E15" w:rsidRDefault="00304E15" w:rsidP="00304E15">
            <w:pPr>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الوردة العنبرية في سيرة حضرة خير البرية: عبد الكريم المدرس</w:t>
            </w:r>
          </w:p>
          <w:p w14:paraId="22FB0D5D" w14:textId="77777777" w:rsidR="00304E15" w:rsidRDefault="00304E15" w:rsidP="00304E15">
            <w:pPr>
              <w:numPr>
                <w:ilvl w:val="0"/>
                <w:numId w:val="23"/>
              </w:numPr>
              <w:bidi/>
              <w:spacing w:after="0" w:line="240" w:lineRule="auto"/>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فقه السيرة: محمد الغزالي</w:t>
            </w:r>
          </w:p>
          <w:p w14:paraId="143C7E22" w14:textId="77777777" w:rsidR="00304E15" w:rsidRPr="00EC388C" w:rsidRDefault="00304E15" w:rsidP="00304E15">
            <w:pPr>
              <w:numPr>
                <w:ilvl w:val="0"/>
                <w:numId w:val="23"/>
              </w:numPr>
              <w:bidi/>
              <w:spacing w:after="0" w:line="240" w:lineRule="auto"/>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نور اليقين: محمد خضري بك</w:t>
            </w:r>
          </w:p>
          <w:p w14:paraId="6FBF8D8E" w14:textId="77777777" w:rsidR="009C7F52" w:rsidRPr="009C7F52"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9C7F52">
              <w:rPr>
                <w:rFonts w:ascii="Times New Roman" w:hAnsi="Times New Roman" w:cs="Times New Roman" w:hint="cs"/>
                <w:b/>
                <w:bCs/>
                <w:sz w:val="24"/>
                <w:szCs w:val="24"/>
                <w:rtl/>
                <w:lang w:bidi="ar-IQ"/>
              </w:rPr>
              <w:t xml:space="preserve">فقه السيرة: د. محمد سعيد رمضان البوطي </w:t>
            </w:r>
          </w:p>
          <w:p w14:paraId="22A66B10" w14:textId="77777777" w:rsidR="00304E15" w:rsidRPr="009C7F52" w:rsidRDefault="00304E15" w:rsidP="009C7F52">
            <w:pPr>
              <w:pStyle w:val="ColorfulList-Accent11"/>
              <w:numPr>
                <w:ilvl w:val="0"/>
                <w:numId w:val="23"/>
              </w:numPr>
              <w:bidi/>
              <w:spacing w:after="0"/>
              <w:rPr>
                <w:rFonts w:ascii="Times New Roman" w:hAnsi="Times New Roman" w:cs="Times New Roman"/>
                <w:b/>
                <w:bCs/>
                <w:sz w:val="24"/>
                <w:szCs w:val="24"/>
                <w:lang w:val="en-US" w:bidi="ar-IQ"/>
              </w:rPr>
            </w:pPr>
            <w:r w:rsidRPr="009C7F52">
              <w:rPr>
                <w:rFonts w:ascii="Times New Roman" w:hAnsi="Times New Roman" w:cs="Times New Roman" w:hint="cs"/>
                <w:b/>
                <w:bCs/>
                <w:sz w:val="24"/>
                <w:szCs w:val="24"/>
                <w:rtl/>
                <w:lang w:bidi="ar-IQ"/>
              </w:rPr>
              <w:t>السيرة النبوية: ابن هشام.</w:t>
            </w:r>
          </w:p>
          <w:p w14:paraId="6565FCA2" w14:textId="77777777" w:rsidR="00304E15" w:rsidRP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البداية والنهاية: ابن كثير.</w:t>
            </w:r>
          </w:p>
          <w:p w14:paraId="1499B90F" w14:textId="77777777" w:rsidR="00304E15" w:rsidRP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الرحيق المختوم: صفي الرحمن المباركفوري.</w:t>
            </w:r>
          </w:p>
          <w:p w14:paraId="685D1EA2" w14:textId="77777777" w:rsidR="00304E15" w:rsidRP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السيرة الحلبية: نور الدين الحلبي.</w:t>
            </w:r>
          </w:p>
          <w:p w14:paraId="576D10CE" w14:textId="77777777" w:rsidR="00304E15" w:rsidRDefault="00304E15" w:rsidP="00304E15">
            <w:pPr>
              <w:pStyle w:val="ColorfulList-Accent11"/>
              <w:numPr>
                <w:ilvl w:val="0"/>
                <w:numId w:val="23"/>
              </w:numPr>
              <w:bidi/>
              <w:spacing w:after="0"/>
              <w:rPr>
                <w:rFonts w:ascii="Times New Roman" w:hAnsi="Times New Roman" w:cs="Times New Roman"/>
                <w:b/>
                <w:bCs/>
                <w:sz w:val="24"/>
                <w:szCs w:val="24"/>
                <w:lang w:val="en-US" w:bidi="ar-IQ"/>
              </w:rPr>
            </w:pPr>
            <w:r w:rsidRPr="00304E15">
              <w:rPr>
                <w:rFonts w:ascii="Times New Roman" w:hAnsi="Times New Roman" w:cs="Times New Roman" w:hint="cs"/>
                <w:b/>
                <w:bCs/>
                <w:sz w:val="24"/>
                <w:szCs w:val="24"/>
                <w:rtl/>
                <w:lang w:bidi="ar-IQ"/>
              </w:rPr>
              <w:t>خاتم النبيين: محمد أبو زهرة.</w:t>
            </w:r>
          </w:p>
          <w:p w14:paraId="0E2A9484" w14:textId="77777777" w:rsidR="00E9395F" w:rsidRPr="00E9395F" w:rsidRDefault="00E9395F" w:rsidP="00E9395F">
            <w:pPr>
              <w:numPr>
                <w:ilvl w:val="0"/>
                <w:numId w:val="23"/>
              </w:numPr>
              <w:bidi/>
              <w:spacing w:after="0"/>
              <w:contextualSpacing/>
              <w:rPr>
                <w:rFonts w:ascii="Times New Roman" w:hAnsi="Times New Roman" w:cs="Times New Roman"/>
                <w:b/>
                <w:bCs/>
                <w:sz w:val="24"/>
                <w:szCs w:val="24"/>
                <w:lang w:val="en-US" w:bidi="ar-IQ"/>
              </w:rPr>
            </w:pPr>
            <w:r>
              <w:rPr>
                <w:rFonts w:ascii="Times New Roman" w:hAnsi="Times New Roman" w:cs="Times New Roman" w:hint="cs"/>
                <w:b/>
                <w:bCs/>
                <w:sz w:val="24"/>
                <w:szCs w:val="24"/>
                <w:rtl/>
                <w:lang w:val="en-US" w:bidi="ar-IQ"/>
              </w:rPr>
              <w:t>السيرة النبوية دروس وعبر للدكتور مصطفى السباعي</w:t>
            </w:r>
          </w:p>
          <w:p w14:paraId="12905217" w14:textId="77777777" w:rsidR="00081FE2" w:rsidRPr="00304E15" w:rsidRDefault="00081FE2" w:rsidP="00081FE2">
            <w:pPr>
              <w:pStyle w:val="ColorfulList-Accent11"/>
              <w:numPr>
                <w:ilvl w:val="0"/>
                <w:numId w:val="23"/>
              </w:numPr>
              <w:bidi/>
              <w:spacing w:after="0"/>
              <w:rPr>
                <w:rFonts w:ascii="Times New Roman" w:hAnsi="Times New Roman" w:cs="Times New Roman"/>
                <w:b/>
                <w:bCs/>
                <w:sz w:val="24"/>
                <w:szCs w:val="24"/>
                <w:lang w:val="en-US" w:bidi="ar-IQ"/>
              </w:rPr>
            </w:pPr>
            <w:r>
              <w:rPr>
                <w:rFonts w:ascii="Times New Roman" w:hAnsi="Times New Roman" w:cs="Times New Roman" w:hint="cs"/>
                <w:b/>
                <w:bCs/>
                <w:sz w:val="24"/>
                <w:szCs w:val="24"/>
                <w:rtl/>
                <w:lang w:bidi="ar-IQ"/>
              </w:rPr>
              <w:t>النور الخالد: محمد فتح الله كولن</w:t>
            </w:r>
          </w:p>
          <w:p w14:paraId="45A9F06E" w14:textId="77777777" w:rsidR="00614541" w:rsidRPr="009C7F52" w:rsidRDefault="00614541" w:rsidP="009C7F52">
            <w:pPr>
              <w:numPr>
                <w:ilvl w:val="0"/>
                <w:numId w:val="23"/>
              </w:numPr>
              <w:bidi/>
              <w:spacing w:after="0"/>
              <w:contextualSpacing/>
              <w:rPr>
                <w:rFonts w:ascii="Times New Roman" w:hAnsi="Times New Roman" w:cs="Times New Roman"/>
                <w:b/>
                <w:bCs/>
                <w:sz w:val="24"/>
                <w:szCs w:val="24"/>
                <w:rtl/>
                <w:lang w:bidi="ar-IQ"/>
              </w:rPr>
            </w:pPr>
            <w:r w:rsidRPr="009C7F52">
              <w:rPr>
                <w:rFonts w:ascii="Times New Roman" w:hAnsi="Times New Roman" w:cs="Times New Roman" w:hint="cs"/>
                <w:b/>
                <w:bCs/>
                <w:sz w:val="24"/>
                <w:szCs w:val="24"/>
                <w:rtl/>
                <w:lang w:bidi="ar-IQ"/>
              </w:rPr>
              <w:t>موقع: اسلام ويب</w:t>
            </w:r>
            <w:r w:rsidR="0012281E" w:rsidRPr="009C7F52">
              <w:rPr>
                <w:rFonts w:ascii="Times New Roman" w:hAnsi="Times New Roman" w:cs="Times New Roman" w:hint="cs"/>
                <w:b/>
                <w:bCs/>
                <w:sz w:val="24"/>
                <w:szCs w:val="24"/>
                <w:rtl/>
                <w:lang w:bidi="ar-IQ"/>
              </w:rPr>
              <w:t xml:space="preserve"> على الانترنت</w:t>
            </w:r>
          </w:p>
          <w:p w14:paraId="23798F05" w14:textId="77777777" w:rsidR="00C907E7" w:rsidRPr="00C34003" w:rsidRDefault="0012281E" w:rsidP="009C7F52">
            <w:pPr>
              <w:numPr>
                <w:ilvl w:val="0"/>
                <w:numId w:val="23"/>
              </w:numPr>
              <w:bidi/>
              <w:spacing w:after="0"/>
              <w:contextualSpacing/>
              <w:rPr>
                <w:rFonts w:ascii="Times New Roman" w:hAnsi="Times New Roman" w:cs="Times New Roman"/>
                <w:sz w:val="24"/>
                <w:szCs w:val="24"/>
                <w:lang w:val="en-US" w:bidi="ar-SY"/>
              </w:rPr>
            </w:pPr>
            <w:r w:rsidRPr="009C7F52">
              <w:rPr>
                <w:rFonts w:ascii="Times New Roman" w:hAnsi="Times New Roman" w:cs="Times New Roman" w:hint="cs"/>
                <w:b/>
                <w:bCs/>
                <w:sz w:val="24"/>
                <w:szCs w:val="24"/>
                <w:rtl/>
                <w:lang w:bidi="ar-IQ"/>
              </w:rPr>
              <w:t>برنامج المكتبة الشاملة والجامع الكبير على آلة الحاسوب</w:t>
            </w:r>
          </w:p>
        </w:tc>
      </w:tr>
      <w:tr w:rsidR="008D46A4" w:rsidRPr="00747A9A" w14:paraId="3A97856F" w14:textId="77777777" w:rsidTr="00F746E4">
        <w:tc>
          <w:tcPr>
            <w:tcW w:w="3085" w:type="dxa"/>
            <w:tcBorders>
              <w:bottom w:val="single" w:sz="8" w:space="0" w:color="auto"/>
            </w:tcBorders>
          </w:tcPr>
          <w:p w14:paraId="38CED462" w14:textId="77777777" w:rsidR="008D46A4" w:rsidRPr="00B560C5" w:rsidRDefault="00D30596" w:rsidP="00D30596">
            <w:pPr>
              <w:bidi/>
              <w:spacing w:after="0" w:line="240" w:lineRule="auto"/>
              <w:rPr>
                <w:rFonts w:cs="Ali-A-Jiddah"/>
                <w:b/>
                <w:bCs/>
                <w:rtl/>
                <w:lang w:val="en-US" w:bidi="ar-IQ"/>
              </w:rPr>
            </w:pPr>
            <w:r w:rsidRPr="00B560C5">
              <w:rPr>
                <w:rFonts w:cs="Ali-A-Jiddah" w:hint="cs"/>
                <w:b/>
                <w:bCs/>
                <w:rtl/>
                <w:lang w:val="en-US" w:bidi="ar-IQ"/>
              </w:rPr>
              <w:t>اسم المحاضر</w:t>
            </w:r>
            <w:r w:rsidR="007054FF" w:rsidRPr="00B560C5">
              <w:rPr>
                <w:rFonts w:cs="Ali-A-Jiddah" w:hint="cs"/>
                <w:b/>
                <w:bCs/>
                <w:rtl/>
                <w:lang w:val="en-US" w:bidi="ar-IQ"/>
              </w:rPr>
              <w:t xml:space="preserve"> </w:t>
            </w:r>
          </w:p>
          <w:p w14:paraId="71B6898B" w14:textId="176C3992" w:rsidR="00C544FD" w:rsidRPr="00B560C5" w:rsidRDefault="006B725C" w:rsidP="006534B0">
            <w:pPr>
              <w:bidi/>
              <w:spacing w:after="0" w:line="240" w:lineRule="auto"/>
              <w:rPr>
                <w:rFonts w:cs="Ali-A-Jiddah"/>
                <w:b/>
                <w:bCs/>
                <w:lang w:val="en-US" w:bidi="ar-IQ"/>
              </w:rPr>
            </w:pPr>
            <w:r>
              <w:rPr>
                <w:rFonts w:cs="Ali-A-Jiddah" w:hint="cs"/>
                <w:b/>
                <w:bCs/>
                <w:rtl/>
                <w:lang w:val="en-US" w:bidi="ar-IQ"/>
              </w:rPr>
              <w:t>د. بشرى</w:t>
            </w:r>
            <w:r w:rsidR="005232BD">
              <w:rPr>
                <w:rFonts w:cs="Ali-A-Jiddah" w:hint="cs"/>
                <w:b/>
                <w:bCs/>
                <w:rtl/>
                <w:lang w:val="en-US" w:bidi="ar-IQ"/>
              </w:rPr>
              <w:t xml:space="preserve"> يوسف يونس</w:t>
            </w:r>
          </w:p>
        </w:tc>
        <w:tc>
          <w:tcPr>
            <w:tcW w:w="6244" w:type="dxa"/>
            <w:gridSpan w:val="2"/>
            <w:tcBorders>
              <w:bottom w:val="single" w:sz="8" w:space="0" w:color="auto"/>
            </w:tcBorders>
          </w:tcPr>
          <w:p w14:paraId="02C78074" w14:textId="39A6DA27" w:rsidR="008D46A4" w:rsidRPr="00B560C5" w:rsidRDefault="00EC388C" w:rsidP="00C34003">
            <w:pPr>
              <w:bidi/>
              <w:spacing w:after="0" w:line="240" w:lineRule="auto"/>
              <w:rPr>
                <w:rFonts w:ascii="Times New Roman" w:hAnsi="Times New Roman" w:cs="Times New Roman"/>
                <w:b/>
                <w:bCs/>
                <w:rtl/>
                <w:lang w:val="en-US"/>
              </w:rPr>
            </w:pPr>
            <w:r w:rsidRPr="00B560C5">
              <w:rPr>
                <w:rFonts w:ascii="Times New Roman" w:hAnsi="Times New Roman" w:cs="Times New Roman"/>
                <w:b/>
                <w:bCs/>
                <w:rtl/>
                <w:lang w:bidi="ar-IQ"/>
              </w:rPr>
              <w:t>١٧</w:t>
            </w:r>
            <w:r w:rsidR="00D30596" w:rsidRPr="00B560C5">
              <w:rPr>
                <w:rFonts w:ascii="Times New Roman" w:hAnsi="Times New Roman" w:cs="Times New Roman"/>
                <w:b/>
                <w:bCs/>
                <w:rtl/>
                <w:lang w:bidi="ar-IQ"/>
              </w:rPr>
              <w:t>. المواضيع</w:t>
            </w:r>
            <w:r w:rsidR="0038068C" w:rsidRPr="00B560C5">
              <w:rPr>
                <w:rFonts w:ascii="Times New Roman" w:hAnsi="Times New Roman" w:cs="Times New Roman" w:hint="cs"/>
                <w:b/>
                <w:bCs/>
                <w:rtl/>
                <w:lang w:val="en-US" w:bidi="ar-IQ"/>
              </w:rPr>
              <w:t xml:space="preserve"> </w:t>
            </w:r>
            <w:r w:rsidR="0038068C" w:rsidRPr="00B560C5">
              <w:rPr>
                <w:rFonts w:ascii="Times New Roman" w:hAnsi="Times New Roman" w:cs="Times New Roman"/>
                <w:rtl/>
                <w:lang w:bidi="ar-IQ"/>
              </w:rPr>
              <w:t>–</w:t>
            </w:r>
            <w:r w:rsidR="0038068C" w:rsidRPr="00B560C5">
              <w:rPr>
                <w:rFonts w:ascii="Times New Roman" w:hAnsi="Times New Roman" w:cs="Times New Roman" w:hint="cs"/>
                <w:rtl/>
                <w:lang w:bidi="ar-IQ"/>
              </w:rPr>
              <w:t xml:space="preserve"> </w:t>
            </w:r>
          </w:p>
        </w:tc>
      </w:tr>
      <w:tr w:rsidR="00D65584" w:rsidRPr="00D727A0" w14:paraId="1B341A9C" w14:textId="77777777" w:rsidTr="00F746E4">
        <w:trPr>
          <w:trHeight w:val="320"/>
        </w:trPr>
        <w:tc>
          <w:tcPr>
            <w:tcW w:w="3085" w:type="dxa"/>
            <w:tcBorders>
              <w:top w:val="single" w:sz="4" w:space="0" w:color="auto"/>
              <w:bottom w:val="single" w:sz="4" w:space="0" w:color="auto"/>
            </w:tcBorders>
          </w:tcPr>
          <w:p w14:paraId="5C4F642F" w14:textId="6FC4892F" w:rsidR="00D65584" w:rsidRPr="00B560C5" w:rsidRDefault="00D65584" w:rsidP="00F746E4">
            <w:pPr>
              <w:bidi/>
              <w:spacing w:after="0" w:line="240" w:lineRule="auto"/>
              <w:rPr>
                <w:rFonts w:cs="Ali-A-Jiddah"/>
                <w:rtl/>
                <w:lang w:val="en-US" w:bidi="ar-IQ"/>
              </w:rPr>
            </w:pPr>
          </w:p>
        </w:tc>
        <w:tc>
          <w:tcPr>
            <w:tcW w:w="6244" w:type="dxa"/>
            <w:gridSpan w:val="2"/>
            <w:tcBorders>
              <w:top w:val="single" w:sz="4" w:space="0" w:color="auto"/>
              <w:bottom w:val="single" w:sz="4" w:space="0" w:color="auto"/>
            </w:tcBorders>
          </w:tcPr>
          <w:p w14:paraId="6CC34B7E" w14:textId="77777777" w:rsidR="00D65584" w:rsidRPr="00B756F7" w:rsidRDefault="00D65584" w:rsidP="009731D5">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الترحيب بالطلاب، وتوزيع كتاب الكورس وبيان محتوياته</w:t>
            </w:r>
          </w:p>
        </w:tc>
      </w:tr>
      <w:tr w:rsidR="00D65584" w:rsidRPr="00D727A0" w14:paraId="3C0F8C24" w14:textId="77777777" w:rsidTr="00F746E4">
        <w:trPr>
          <w:trHeight w:val="160"/>
        </w:trPr>
        <w:tc>
          <w:tcPr>
            <w:tcW w:w="3085" w:type="dxa"/>
            <w:tcBorders>
              <w:top w:val="single" w:sz="4" w:space="0" w:color="auto"/>
              <w:bottom w:val="single" w:sz="4" w:space="0" w:color="auto"/>
            </w:tcBorders>
          </w:tcPr>
          <w:p w14:paraId="42396308" w14:textId="61CFB60D" w:rsidR="00AC0130" w:rsidRPr="00B560C5" w:rsidRDefault="00AC0130" w:rsidP="00AC0130">
            <w:pPr>
              <w:bidi/>
              <w:spacing w:after="0"/>
              <w:rPr>
                <w:rFonts w:cs="Ali-A-Jiddah"/>
                <w:rtl/>
                <w:lang w:val="en-US" w:bidi="ar-IQ"/>
              </w:rPr>
            </w:pPr>
          </w:p>
        </w:tc>
        <w:tc>
          <w:tcPr>
            <w:tcW w:w="6244" w:type="dxa"/>
            <w:gridSpan w:val="2"/>
            <w:tcBorders>
              <w:top w:val="single" w:sz="4" w:space="0" w:color="auto"/>
              <w:bottom w:val="single" w:sz="4" w:space="0" w:color="auto"/>
            </w:tcBorders>
          </w:tcPr>
          <w:p w14:paraId="2E98EED7" w14:textId="77777777" w:rsidR="00D65584" w:rsidRPr="00B756F7" w:rsidRDefault="00D6558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مولده صلى الله عليه وسلم</w:t>
            </w:r>
            <w:r w:rsidR="00484ACC" w:rsidRPr="00B756F7">
              <w:rPr>
                <w:rFonts w:ascii="Traditional Arabic" w:hAnsi="Traditional Arabic" w:cs="Traditional Arabic" w:hint="cs"/>
                <w:sz w:val="28"/>
                <w:szCs w:val="28"/>
                <w:rtl/>
                <w:lang w:bidi="ar-IQ"/>
              </w:rPr>
              <w:t xml:space="preserve"> </w:t>
            </w:r>
          </w:p>
        </w:tc>
      </w:tr>
      <w:tr w:rsidR="00AC0130" w:rsidRPr="00D727A0" w14:paraId="0E6D2ACF" w14:textId="77777777" w:rsidTr="00F746E4">
        <w:trPr>
          <w:trHeight w:val="340"/>
        </w:trPr>
        <w:tc>
          <w:tcPr>
            <w:tcW w:w="3085" w:type="dxa"/>
            <w:tcBorders>
              <w:top w:val="single" w:sz="4" w:space="0" w:color="auto"/>
              <w:bottom w:val="single" w:sz="4" w:space="0" w:color="auto"/>
            </w:tcBorders>
          </w:tcPr>
          <w:p w14:paraId="41D77EAF" w14:textId="7887F2CD" w:rsidR="00AC0130" w:rsidRPr="00B560C5" w:rsidRDefault="00AC0130" w:rsidP="00F746E4">
            <w:pPr>
              <w:bidi/>
              <w:spacing w:after="0" w:line="240" w:lineRule="auto"/>
              <w:rPr>
                <w:rFonts w:cs="Ali-A-Jiddah"/>
                <w:rtl/>
                <w:lang w:val="en-US" w:bidi="ar-IQ"/>
              </w:rPr>
            </w:pPr>
          </w:p>
        </w:tc>
        <w:tc>
          <w:tcPr>
            <w:tcW w:w="6244" w:type="dxa"/>
            <w:gridSpan w:val="2"/>
            <w:tcBorders>
              <w:top w:val="single" w:sz="4" w:space="0" w:color="auto"/>
              <w:bottom w:val="single" w:sz="4" w:space="0" w:color="auto"/>
            </w:tcBorders>
          </w:tcPr>
          <w:p w14:paraId="0323C5F0" w14:textId="77777777" w:rsidR="00AC0130" w:rsidRPr="00B756F7" w:rsidRDefault="00AC0130"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 xml:space="preserve">حادثة شق الصدر </w:t>
            </w:r>
            <w:r w:rsidR="00C765E3" w:rsidRPr="00B756F7">
              <w:rPr>
                <w:rFonts w:ascii="Traditional Arabic" w:hAnsi="Traditional Arabic" w:cs="Traditional Arabic" w:hint="cs"/>
                <w:sz w:val="28"/>
                <w:szCs w:val="28"/>
                <w:rtl/>
                <w:lang w:bidi="ar-IQ"/>
              </w:rPr>
              <w:t>+ وفاة آمنة ووفاة عبد المطلب وكفالة عمه ابو طالب له السفر الى الشام</w:t>
            </w:r>
          </w:p>
        </w:tc>
      </w:tr>
      <w:tr w:rsidR="00AC0130" w:rsidRPr="00D727A0" w14:paraId="7A7C69AF" w14:textId="77777777" w:rsidTr="00F746E4">
        <w:trPr>
          <w:trHeight w:val="157"/>
        </w:trPr>
        <w:tc>
          <w:tcPr>
            <w:tcW w:w="3085" w:type="dxa"/>
            <w:tcBorders>
              <w:top w:val="single" w:sz="4" w:space="0" w:color="auto"/>
              <w:bottom w:val="single" w:sz="8" w:space="0" w:color="auto"/>
            </w:tcBorders>
          </w:tcPr>
          <w:p w14:paraId="376A3099" w14:textId="127A99C3" w:rsidR="00AC0130" w:rsidRPr="00B560C5" w:rsidRDefault="00AC0130" w:rsidP="009B6FE0">
            <w:pPr>
              <w:bidi/>
              <w:spacing w:after="0"/>
              <w:rPr>
                <w:rFonts w:cs="Ali-A-Jiddah"/>
                <w:rtl/>
                <w:lang w:val="en-US" w:bidi="ar-IQ"/>
              </w:rPr>
            </w:pPr>
          </w:p>
        </w:tc>
        <w:tc>
          <w:tcPr>
            <w:tcW w:w="6244" w:type="dxa"/>
            <w:gridSpan w:val="2"/>
            <w:tcBorders>
              <w:top w:val="single" w:sz="4" w:space="0" w:color="auto"/>
              <w:bottom w:val="single" w:sz="4" w:space="0" w:color="auto"/>
            </w:tcBorders>
          </w:tcPr>
          <w:p w14:paraId="7FD71CE5" w14:textId="77777777" w:rsidR="00C765E3" w:rsidRPr="00B756F7" w:rsidRDefault="00C765E3" w:rsidP="009B5D14">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حرب الفجار+ حلف الفضول + تزويج الرسول (صلى الله عليه وسلم) خديجة (رضي الله عنها)</w:t>
            </w:r>
          </w:p>
        </w:tc>
      </w:tr>
      <w:tr w:rsidR="00C765E3" w:rsidRPr="00F746E4" w14:paraId="3095CB52" w14:textId="77777777" w:rsidTr="00F746E4">
        <w:trPr>
          <w:trHeight w:val="262"/>
        </w:trPr>
        <w:tc>
          <w:tcPr>
            <w:tcW w:w="3085" w:type="dxa"/>
            <w:tcBorders>
              <w:top w:val="single" w:sz="4" w:space="0" w:color="auto"/>
              <w:bottom w:val="single" w:sz="8" w:space="0" w:color="auto"/>
            </w:tcBorders>
          </w:tcPr>
          <w:p w14:paraId="2F6E111E" w14:textId="046987EA"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2C937900" w14:textId="77777777" w:rsidR="00C765E3" w:rsidRPr="00B756F7" w:rsidRDefault="00C765E3" w:rsidP="006C0D68">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تجديد بناء الكعبة+ بدء الوحي</w:t>
            </w:r>
          </w:p>
        </w:tc>
      </w:tr>
      <w:tr w:rsidR="00C765E3" w:rsidRPr="00AC4DE4" w14:paraId="1ADAE13B" w14:textId="77777777" w:rsidTr="00F746E4">
        <w:trPr>
          <w:trHeight w:val="696"/>
        </w:trPr>
        <w:tc>
          <w:tcPr>
            <w:tcW w:w="3085" w:type="dxa"/>
            <w:tcBorders>
              <w:top w:val="single" w:sz="4" w:space="0" w:color="auto"/>
              <w:bottom w:val="single" w:sz="8" w:space="0" w:color="auto"/>
            </w:tcBorders>
          </w:tcPr>
          <w:p w14:paraId="46E4846B" w14:textId="5F8FC6B7"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47B8E2A0" w14:textId="77777777" w:rsidR="00C765E3" w:rsidRPr="00B756F7" w:rsidRDefault="00C765E3"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فترة الوحي مفاوضات قريش + تعذيب المس</w:t>
            </w:r>
            <w:r w:rsidR="00F746E4" w:rsidRPr="00B756F7">
              <w:rPr>
                <w:rFonts w:ascii="Traditional Arabic" w:hAnsi="Traditional Arabic" w:cs="Traditional Arabic" w:hint="cs"/>
                <w:sz w:val="28"/>
                <w:szCs w:val="28"/>
                <w:rtl/>
                <w:lang w:bidi="ar-IQ"/>
              </w:rPr>
              <w:t>لمين الهجرة الاولى الى الحبشة</w:t>
            </w:r>
          </w:p>
        </w:tc>
      </w:tr>
      <w:tr w:rsidR="00C765E3" w:rsidRPr="00747A9A" w14:paraId="661B3AFA" w14:textId="77777777" w:rsidTr="00F746E4">
        <w:trPr>
          <w:trHeight w:val="262"/>
        </w:trPr>
        <w:tc>
          <w:tcPr>
            <w:tcW w:w="3085" w:type="dxa"/>
            <w:tcBorders>
              <w:top w:val="single" w:sz="4" w:space="0" w:color="auto"/>
              <w:bottom w:val="single" w:sz="8" w:space="0" w:color="auto"/>
            </w:tcBorders>
          </w:tcPr>
          <w:p w14:paraId="6C4496F4" w14:textId="29C748DA"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1E5FF1A0" w14:textId="77777777" w:rsidR="004E44A6" w:rsidRPr="00B756F7" w:rsidRDefault="00C765E3" w:rsidP="004E44A6">
            <w:pPr>
              <w:shd w:val="clear" w:color="auto" w:fill="FFFFFF"/>
              <w:bidi/>
              <w:spacing w:after="0" w:line="240" w:lineRule="auto"/>
              <w:rPr>
                <w:rFonts w:ascii="Traditional Arabic" w:hAnsi="Traditional Arabic" w:cs="Traditional Arabic"/>
                <w:sz w:val="28"/>
                <w:szCs w:val="28"/>
                <w:lang w:bidi="ar-IQ"/>
              </w:rPr>
            </w:pPr>
            <w:r w:rsidRPr="00B756F7">
              <w:rPr>
                <w:rFonts w:ascii="Traditional Arabic" w:hAnsi="Traditional Arabic" w:cs="Traditional Arabic" w:hint="cs"/>
                <w:sz w:val="28"/>
                <w:szCs w:val="28"/>
                <w:rtl/>
                <w:lang w:bidi="ar-IQ"/>
              </w:rPr>
              <w:t xml:space="preserve"> </w:t>
            </w:r>
            <w:r w:rsidR="004E44A6" w:rsidRPr="00B756F7">
              <w:rPr>
                <w:rFonts w:ascii="Traditional Arabic" w:hAnsi="Traditional Arabic" w:cs="Traditional Arabic" w:hint="cs"/>
                <w:sz w:val="28"/>
                <w:szCs w:val="28"/>
                <w:rtl/>
                <w:lang w:bidi="ar-IQ"/>
              </w:rPr>
              <w:t xml:space="preserve">الهجرة الثانية الى الحبشة+ الاسراء والمعراج </w:t>
            </w:r>
          </w:p>
          <w:p w14:paraId="61C538A7" w14:textId="77777777" w:rsidR="00C765E3" w:rsidRPr="00B756F7" w:rsidRDefault="00C765E3" w:rsidP="00C765E3">
            <w:pPr>
              <w:shd w:val="clear" w:color="auto" w:fill="FFFFFF"/>
              <w:bidi/>
              <w:spacing w:after="0" w:line="240" w:lineRule="auto"/>
              <w:rPr>
                <w:rFonts w:ascii="Traditional Arabic" w:hAnsi="Traditional Arabic" w:cs="Traditional Arabic"/>
                <w:sz w:val="28"/>
                <w:szCs w:val="28"/>
                <w:rtl/>
                <w:lang w:bidi="ar-IQ"/>
              </w:rPr>
            </w:pPr>
          </w:p>
        </w:tc>
      </w:tr>
      <w:tr w:rsidR="00C765E3" w:rsidRPr="00857FAE" w14:paraId="139BF20A" w14:textId="77777777" w:rsidTr="00F746E4">
        <w:trPr>
          <w:trHeight w:val="262"/>
        </w:trPr>
        <w:tc>
          <w:tcPr>
            <w:tcW w:w="3085" w:type="dxa"/>
            <w:tcBorders>
              <w:top w:val="single" w:sz="4" w:space="0" w:color="auto"/>
              <w:bottom w:val="single" w:sz="8" w:space="0" w:color="auto"/>
            </w:tcBorders>
          </w:tcPr>
          <w:p w14:paraId="30D73CD5" w14:textId="5D429C06"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4C458202" w14:textId="77777777" w:rsidR="004E44A6" w:rsidRPr="00B756F7" w:rsidRDefault="004E44A6" w:rsidP="00E60BD4">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الهجرة الى المدينة+ معاهدة رسول ال</w:t>
            </w:r>
            <w:r w:rsidR="00E60BD4" w:rsidRPr="00B756F7">
              <w:rPr>
                <w:rFonts w:ascii="Traditional Arabic" w:hAnsi="Traditional Arabic" w:cs="Traditional Arabic" w:hint="cs"/>
                <w:sz w:val="28"/>
                <w:szCs w:val="28"/>
                <w:rtl/>
                <w:lang w:bidi="ar-IQ"/>
              </w:rPr>
              <w:t xml:space="preserve">له (صلى الله عليه وسلم) اليهود </w:t>
            </w:r>
          </w:p>
          <w:p w14:paraId="21995D45" w14:textId="77777777" w:rsidR="00C765E3" w:rsidRPr="00B756F7" w:rsidRDefault="00C765E3" w:rsidP="00484ACC">
            <w:pPr>
              <w:shd w:val="clear" w:color="auto" w:fill="FFFFFF"/>
              <w:bidi/>
              <w:spacing w:after="0" w:line="240" w:lineRule="auto"/>
              <w:rPr>
                <w:rFonts w:ascii="Traditional Arabic" w:hAnsi="Traditional Arabic" w:cs="Traditional Arabic"/>
                <w:sz w:val="28"/>
                <w:szCs w:val="28"/>
                <w:rtl/>
                <w:lang w:bidi="ar-IQ"/>
              </w:rPr>
            </w:pPr>
          </w:p>
        </w:tc>
      </w:tr>
      <w:tr w:rsidR="00C765E3" w:rsidRPr="005D5D79" w14:paraId="22073F9D" w14:textId="77777777" w:rsidTr="00F746E4">
        <w:trPr>
          <w:trHeight w:val="80"/>
        </w:trPr>
        <w:tc>
          <w:tcPr>
            <w:tcW w:w="3085" w:type="dxa"/>
            <w:tcBorders>
              <w:top w:val="single" w:sz="4" w:space="0" w:color="auto"/>
              <w:bottom w:val="single" w:sz="8" w:space="0" w:color="auto"/>
            </w:tcBorders>
          </w:tcPr>
          <w:p w14:paraId="136177D8" w14:textId="5F68814C"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1D3F575D" w14:textId="77777777" w:rsidR="00C765E3"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العداوة بين الاوس والخزرج</w:t>
            </w:r>
          </w:p>
        </w:tc>
      </w:tr>
      <w:tr w:rsidR="00C765E3" w:rsidRPr="000064E4" w14:paraId="1B84815A" w14:textId="77777777" w:rsidTr="00F746E4">
        <w:trPr>
          <w:trHeight w:val="262"/>
        </w:trPr>
        <w:tc>
          <w:tcPr>
            <w:tcW w:w="3085" w:type="dxa"/>
            <w:tcBorders>
              <w:top w:val="single" w:sz="4" w:space="0" w:color="auto"/>
              <w:bottom w:val="single" w:sz="8" w:space="0" w:color="auto"/>
            </w:tcBorders>
          </w:tcPr>
          <w:p w14:paraId="598C6E8F" w14:textId="473528C2"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7B7A3D09" w14:textId="77777777" w:rsidR="00C765E3" w:rsidRPr="00B756F7" w:rsidRDefault="00E60BD4" w:rsidP="00E60BD4">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المؤاخاة بين المهاجرين والانصار + سماحة النبي (صلى الله عليه وسلم) مع المخالفين له( المنافقين ومع من سبه).</w:t>
            </w:r>
          </w:p>
        </w:tc>
      </w:tr>
      <w:tr w:rsidR="00C765E3" w:rsidRPr="00747A9A" w14:paraId="5019AF6D" w14:textId="77777777" w:rsidTr="00F746E4">
        <w:trPr>
          <w:trHeight w:val="262"/>
        </w:trPr>
        <w:tc>
          <w:tcPr>
            <w:tcW w:w="3085" w:type="dxa"/>
            <w:tcBorders>
              <w:top w:val="single" w:sz="4" w:space="0" w:color="auto"/>
              <w:bottom w:val="single" w:sz="8" w:space="0" w:color="auto"/>
            </w:tcBorders>
          </w:tcPr>
          <w:p w14:paraId="69F49CEB" w14:textId="5D6986BF"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6834E3F2" w14:textId="77777777" w:rsidR="00C765E3"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الرد على الشبهات التي تصور  النبي (صلى الله عليه وسلم) بمظهر المتشدد الغليظ غير المتسامح مع الاخر</w:t>
            </w:r>
          </w:p>
        </w:tc>
      </w:tr>
      <w:tr w:rsidR="00C765E3" w:rsidRPr="00747A9A" w14:paraId="18AB7260" w14:textId="77777777" w:rsidTr="00F746E4">
        <w:trPr>
          <w:trHeight w:val="262"/>
        </w:trPr>
        <w:tc>
          <w:tcPr>
            <w:tcW w:w="3085" w:type="dxa"/>
            <w:tcBorders>
              <w:top w:val="single" w:sz="4" w:space="0" w:color="auto"/>
              <w:bottom w:val="single" w:sz="8" w:space="0" w:color="auto"/>
            </w:tcBorders>
          </w:tcPr>
          <w:p w14:paraId="2016738F" w14:textId="34633949" w:rsidR="00C765E3" w:rsidRPr="00B560C5" w:rsidRDefault="00C765E3"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185BE6A1" w14:textId="77777777" w:rsidR="00C765E3" w:rsidRPr="00B756F7" w:rsidRDefault="00E60BD4" w:rsidP="008600E5">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دواعي تشريع القتال والاصل في الاسلام السلم ودراسة نقدية لما يتبناه المتط</w:t>
            </w:r>
            <w:r w:rsidR="00F746E4" w:rsidRPr="00B756F7">
              <w:rPr>
                <w:rFonts w:ascii="Traditional Arabic" w:hAnsi="Traditional Arabic" w:cs="Traditional Arabic" w:hint="cs"/>
                <w:sz w:val="28"/>
                <w:szCs w:val="28"/>
                <w:rtl/>
                <w:lang w:bidi="ar-IQ"/>
              </w:rPr>
              <w:t>رفون من فكر منحرف في هذه القضية.</w:t>
            </w:r>
          </w:p>
        </w:tc>
      </w:tr>
      <w:tr w:rsidR="00C765E3" w:rsidRPr="00747A9A" w14:paraId="4C57270E" w14:textId="77777777" w:rsidTr="00F746E4">
        <w:trPr>
          <w:trHeight w:val="262"/>
        </w:trPr>
        <w:tc>
          <w:tcPr>
            <w:tcW w:w="3085" w:type="dxa"/>
            <w:tcBorders>
              <w:top w:val="single" w:sz="4" w:space="0" w:color="auto"/>
              <w:bottom w:val="single" w:sz="8" w:space="0" w:color="auto"/>
            </w:tcBorders>
          </w:tcPr>
          <w:p w14:paraId="5AECB9D4" w14:textId="5D996E93" w:rsidR="00C765E3" w:rsidRPr="00B560C5" w:rsidRDefault="00C765E3" w:rsidP="00F746E4">
            <w:pPr>
              <w:bidi/>
              <w:spacing w:after="0" w:line="240" w:lineRule="auto"/>
              <w:rPr>
                <w:rFonts w:cs="Ali-A-Jiddah"/>
                <w:rtl/>
                <w:lang w:val="en-US" w:bidi="ar-IQ"/>
              </w:rPr>
            </w:pPr>
          </w:p>
        </w:tc>
        <w:tc>
          <w:tcPr>
            <w:tcW w:w="6244" w:type="dxa"/>
            <w:gridSpan w:val="2"/>
            <w:tcBorders>
              <w:top w:val="single" w:sz="4" w:space="0" w:color="auto"/>
              <w:bottom w:val="single" w:sz="8" w:space="0" w:color="auto"/>
            </w:tcBorders>
          </w:tcPr>
          <w:p w14:paraId="46A1E83C" w14:textId="77777777" w:rsidR="00C765E3"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اصل العلاقة مع الاخر + صلح الحديبية</w:t>
            </w:r>
          </w:p>
        </w:tc>
      </w:tr>
      <w:tr w:rsidR="00E60BD4" w:rsidRPr="00283142" w14:paraId="6895D2A4" w14:textId="77777777" w:rsidTr="00F746E4">
        <w:trPr>
          <w:trHeight w:val="262"/>
        </w:trPr>
        <w:tc>
          <w:tcPr>
            <w:tcW w:w="3085" w:type="dxa"/>
            <w:tcBorders>
              <w:top w:val="single" w:sz="4" w:space="0" w:color="auto"/>
              <w:bottom w:val="single" w:sz="8" w:space="0" w:color="auto"/>
            </w:tcBorders>
          </w:tcPr>
          <w:p w14:paraId="627435DB" w14:textId="6233DB10" w:rsidR="00E60BD4" w:rsidRPr="00B560C5" w:rsidRDefault="00E60BD4"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1F43014E" w14:textId="77777777" w:rsidR="00E60BD4" w:rsidRPr="00B756F7" w:rsidRDefault="00E60BD4" w:rsidP="009B6FE0">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حجة الوداع +وفاة الرسول (صلى الله عليه وسلم)</w:t>
            </w:r>
          </w:p>
        </w:tc>
      </w:tr>
      <w:tr w:rsidR="00E60BD4" w:rsidRPr="00747A9A" w14:paraId="45035540" w14:textId="77777777" w:rsidTr="00F746E4">
        <w:trPr>
          <w:trHeight w:val="262"/>
        </w:trPr>
        <w:tc>
          <w:tcPr>
            <w:tcW w:w="3085" w:type="dxa"/>
            <w:tcBorders>
              <w:top w:val="single" w:sz="4" w:space="0" w:color="auto"/>
              <w:bottom w:val="single" w:sz="8" w:space="0" w:color="auto"/>
            </w:tcBorders>
          </w:tcPr>
          <w:p w14:paraId="6EB2A27B" w14:textId="7A67D099" w:rsidR="00E60BD4" w:rsidRPr="00B560C5" w:rsidRDefault="00E60BD4"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5610290A" w14:textId="77777777" w:rsidR="00E60BD4" w:rsidRPr="00B756F7" w:rsidRDefault="00E60BD4" w:rsidP="009B6FE0">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الشمائل المحمدية</w:t>
            </w:r>
          </w:p>
        </w:tc>
      </w:tr>
      <w:tr w:rsidR="00E60BD4" w:rsidRPr="00747A9A" w14:paraId="4BEB1A95" w14:textId="77777777" w:rsidTr="00F746E4">
        <w:trPr>
          <w:trHeight w:val="262"/>
        </w:trPr>
        <w:tc>
          <w:tcPr>
            <w:tcW w:w="3085" w:type="dxa"/>
            <w:tcBorders>
              <w:top w:val="single" w:sz="4" w:space="0" w:color="auto"/>
              <w:bottom w:val="single" w:sz="8" w:space="0" w:color="auto"/>
            </w:tcBorders>
          </w:tcPr>
          <w:p w14:paraId="4C66399B" w14:textId="7BBA6AF9" w:rsidR="00E60BD4" w:rsidRPr="00B560C5" w:rsidRDefault="00E60BD4" w:rsidP="009B6FE0">
            <w:pPr>
              <w:bidi/>
              <w:spacing w:after="0"/>
              <w:rPr>
                <w:rFonts w:cs="Ali-A-Jiddah"/>
                <w:rtl/>
                <w:lang w:val="en-US" w:bidi="ar-IQ"/>
              </w:rPr>
            </w:pPr>
          </w:p>
        </w:tc>
        <w:tc>
          <w:tcPr>
            <w:tcW w:w="6244" w:type="dxa"/>
            <w:gridSpan w:val="2"/>
            <w:tcBorders>
              <w:top w:val="single" w:sz="4" w:space="0" w:color="auto"/>
              <w:bottom w:val="single" w:sz="8" w:space="0" w:color="auto"/>
            </w:tcBorders>
          </w:tcPr>
          <w:p w14:paraId="08BCBEA9" w14:textId="77777777" w:rsidR="00E60BD4" w:rsidRPr="00B756F7" w:rsidRDefault="00E60BD4" w:rsidP="00484ACC">
            <w:pPr>
              <w:shd w:val="clear" w:color="auto" w:fill="FFFFFF"/>
              <w:bidi/>
              <w:spacing w:after="0" w:line="240" w:lineRule="auto"/>
              <w:rPr>
                <w:rFonts w:ascii="Traditional Arabic" w:hAnsi="Traditional Arabic" w:cs="Traditional Arabic"/>
                <w:sz w:val="28"/>
                <w:szCs w:val="28"/>
                <w:rtl/>
                <w:lang w:bidi="ar-IQ"/>
              </w:rPr>
            </w:pPr>
            <w:r w:rsidRPr="00B756F7">
              <w:rPr>
                <w:rFonts w:ascii="Traditional Arabic" w:hAnsi="Traditional Arabic" w:cs="Traditional Arabic" w:hint="cs"/>
                <w:sz w:val="28"/>
                <w:szCs w:val="28"/>
                <w:rtl/>
                <w:lang w:bidi="ar-IQ"/>
              </w:rPr>
              <w:t>مراجعة سريعة للمنهج المقرر في السيرة</w:t>
            </w:r>
          </w:p>
        </w:tc>
      </w:tr>
    </w:tbl>
    <w:p w14:paraId="1567A105" w14:textId="77777777" w:rsidR="00E95307" w:rsidRPr="00470AD0" w:rsidRDefault="00E95307" w:rsidP="00470AD0">
      <w:pPr>
        <w:rPr>
          <w:sz w:val="18"/>
          <w:szCs w:val="18"/>
          <w:rtl/>
          <w:lang w:val="en-US" w:bidi="ar-IQ"/>
        </w:rPr>
      </w:pPr>
    </w:p>
    <w:sectPr w:rsidR="00E95307" w:rsidRPr="00470AD0" w:rsidSect="00F746E4">
      <w:headerReference w:type="default" r:id="rId11"/>
      <w:footerReference w:type="default" r:id="rId12"/>
      <w:pgSz w:w="12240" w:h="15840"/>
      <w:pgMar w:top="426" w:right="18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63671" w14:textId="77777777" w:rsidR="00C75EC4" w:rsidRDefault="00C75EC4" w:rsidP="00483DD0">
      <w:pPr>
        <w:spacing w:after="0" w:line="240" w:lineRule="auto"/>
      </w:pPr>
      <w:r>
        <w:separator/>
      </w:r>
    </w:p>
  </w:endnote>
  <w:endnote w:type="continuationSeparator" w:id="0">
    <w:p w14:paraId="19A950EA" w14:textId="77777777" w:rsidR="00C75EC4" w:rsidRDefault="00C75EC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Traditional">
    <w:altName w:val="Arial"/>
    <w:panose1 w:val="00000000000000000000"/>
    <w:charset w:val="B2"/>
    <w:family w:val="auto"/>
    <w:pitch w:val="variable"/>
    <w:sig w:usb0="00002001" w:usb1="00000000" w:usb2="00000000" w:usb3="00000000" w:csb0="00000040" w:csb1="00000000"/>
  </w:font>
  <w:font w:name="ae_AlArabiya">
    <w:altName w:val="Times New Roman"/>
    <w:charset w:val="00"/>
    <w:family w:val="roman"/>
    <w:pitch w:val="variable"/>
    <w:sig w:usb0="00000000" w:usb1="C000204A"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li-A-Jiddah">
    <w:altName w:val="Ari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DF2" w14:textId="77777777" w:rsidR="006C0D68" w:rsidRPr="00483DD0" w:rsidRDefault="006C0D68" w:rsidP="002F3363">
    <w:pPr>
      <w:pStyle w:val="Footer"/>
      <w:pBdr>
        <w:top w:val="thinThickSmallGap" w:sz="24" w:space="1" w:color="622423"/>
      </w:pBdr>
      <w:tabs>
        <w:tab w:val="clear" w:pos="4153"/>
        <w:tab w:val="clear" w:pos="8306"/>
        <w:tab w:val="right" w:pos="8640"/>
      </w:tabs>
      <w:rPr>
        <w:rFonts w:ascii="Cambria" w:eastAsia="Times New Roman" w:hAnsi="Cambria"/>
        <w:lang w:val="en-US"/>
      </w:rPr>
    </w:pPr>
    <w:r>
      <w:rPr>
        <w:rFonts w:ascii="Cambria" w:eastAsia="Times New Roman" w:hAnsi="Cambria"/>
      </w:rPr>
      <w:t xml:space="preserve">Directorate of Quality Assurance and Accreditation           </w:t>
    </w:r>
    <w:r>
      <w:rPr>
        <w:rFonts w:ascii="Cambria" w:eastAsia="Times New Roman" w:hAnsi="Cambria" w:cs="Ali-A-Alwand" w:hint="cs"/>
        <w:rtl/>
        <w:lang w:val="en-US" w:bidi="ar-IQ"/>
      </w:rPr>
      <w:t xml:space="preserve">مديرية ضمان الجودة والاعتمادية                     </w:t>
    </w:r>
    <w:r w:rsidRPr="00483DD0">
      <w:rPr>
        <w:rFonts w:ascii="Cambria" w:eastAsia="Times New Roman" w:hAnsi="Cambria"/>
        <w:lang w:val="en-US"/>
      </w:rPr>
      <w:tab/>
    </w:r>
  </w:p>
  <w:p w14:paraId="07B50179" w14:textId="77777777" w:rsidR="006C0D68" w:rsidRPr="00211F17" w:rsidRDefault="006C0D68">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BF9B" w14:textId="77777777" w:rsidR="00C75EC4" w:rsidRDefault="00C75EC4" w:rsidP="00483DD0">
      <w:pPr>
        <w:spacing w:after="0" w:line="240" w:lineRule="auto"/>
      </w:pPr>
      <w:r>
        <w:separator/>
      </w:r>
    </w:p>
  </w:footnote>
  <w:footnote w:type="continuationSeparator" w:id="0">
    <w:p w14:paraId="74DC59F2" w14:textId="77777777" w:rsidR="00C75EC4" w:rsidRDefault="00C75EC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F434" w14:textId="77777777" w:rsidR="006C0D68" w:rsidRPr="00441BF4" w:rsidRDefault="006C0D68"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DC2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8313B"/>
    <w:multiLevelType w:val="hybridMultilevel"/>
    <w:tmpl w:val="C3E01588"/>
    <w:lvl w:ilvl="0" w:tplc="0694C43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01F4B"/>
    <w:multiLevelType w:val="hybridMultilevel"/>
    <w:tmpl w:val="AC28EF4A"/>
    <w:lvl w:ilvl="0" w:tplc="CE4C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9BA"/>
    <w:multiLevelType w:val="hybridMultilevel"/>
    <w:tmpl w:val="1FF8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B86C0E"/>
    <w:multiLevelType w:val="hybridMultilevel"/>
    <w:tmpl w:val="05D06B5C"/>
    <w:lvl w:ilvl="0" w:tplc="683E6B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08737B"/>
    <w:multiLevelType w:val="hybridMultilevel"/>
    <w:tmpl w:val="F3F23EF8"/>
    <w:lvl w:ilvl="0" w:tplc="4EFEB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4317E"/>
    <w:multiLevelType w:val="hybridMultilevel"/>
    <w:tmpl w:val="A0EE59E6"/>
    <w:lvl w:ilvl="0" w:tplc="100612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2F174C"/>
    <w:multiLevelType w:val="hybridMultilevel"/>
    <w:tmpl w:val="7ADCB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05986"/>
    <w:multiLevelType w:val="hybridMultilevel"/>
    <w:tmpl w:val="5FEA0AB6"/>
    <w:lvl w:ilvl="0" w:tplc="0BBC93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356D4"/>
    <w:multiLevelType w:val="hybridMultilevel"/>
    <w:tmpl w:val="B1E89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455E4"/>
    <w:multiLevelType w:val="hybridMultilevel"/>
    <w:tmpl w:val="9054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23B80"/>
    <w:multiLevelType w:val="hybridMultilevel"/>
    <w:tmpl w:val="B8AC4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73992"/>
    <w:multiLevelType w:val="hybridMultilevel"/>
    <w:tmpl w:val="B42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877DDE"/>
    <w:multiLevelType w:val="hybridMultilevel"/>
    <w:tmpl w:val="220EB5F2"/>
    <w:lvl w:ilvl="0" w:tplc="CE4C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726ED"/>
    <w:multiLevelType w:val="hybridMultilevel"/>
    <w:tmpl w:val="6C325942"/>
    <w:lvl w:ilvl="0" w:tplc="F112EE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10946"/>
    <w:multiLevelType w:val="hybridMultilevel"/>
    <w:tmpl w:val="7930A2DC"/>
    <w:lvl w:ilvl="0" w:tplc="8D2E8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43F6904"/>
    <w:multiLevelType w:val="hybridMultilevel"/>
    <w:tmpl w:val="FDFE8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4941908">
    <w:abstractNumId w:val="1"/>
  </w:num>
  <w:num w:numId="2" w16cid:durableId="1863586453">
    <w:abstractNumId w:val="27"/>
  </w:num>
  <w:num w:numId="3" w16cid:durableId="322664692">
    <w:abstractNumId w:val="2"/>
  </w:num>
  <w:num w:numId="4" w16cid:durableId="1801221804">
    <w:abstractNumId w:val="22"/>
  </w:num>
  <w:num w:numId="5" w16cid:durableId="1759129636">
    <w:abstractNumId w:val="24"/>
  </w:num>
  <w:num w:numId="6" w16cid:durableId="46338128">
    <w:abstractNumId w:val="13"/>
  </w:num>
  <w:num w:numId="7" w16cid:durableId="166331207">
    <w:abstractNumId w:val="7"/>
  </w:num>
  <w:num w:numId="8" w16cid:durableId="2064718376">
    <w:abstractNumId w:val="18"/>
  </w:num>
  <w:num w:numId="9" w16cid:durableId="546524907">
    <w:abstractNumId w:val="5"/>
  </w:num>
  <w:num w:numId="10" w16cid:durableId="1195003589">
    <w:abstractNumId w:val="20"/>
  </w:num>
  <w:num w:numId="11" w16cid:durableId="428240994">
    <w:abstractNumId w:val="8"/>
  </w:num>
  <w:num w:numId="12" w16cid:durableId="492525454">
    <w:abstractNumId w:val="23"/>
  </w:num>
  <w:num w:numId="13" w16cid:durableId="1009798294">
    <w:abstractNumId w:val="6"/>
  </w:num>
  <w:num w:numId="14" w16cid:durableId="1816333416">
    <w:abstractNumId w:val="15"/>
  </w:num>
  <w:num w:numId="15" w16cid:durableId="788625285">
    <w:abstractNumId w:val="28"/>
  </w:num>
  <w:num w:numId="16" w16cid:durableId="1807501993">
    <w:abstractNumId w:val="17"/>
  </w:num>
  <w:num w:numId="17" w16cid:durableId="2088795392">
    <w:abstractNumId w:val="16"/>
  </w:num>
  <w:num w:numId="18" w16cid:durableId="1234508748">
    <w:abstractNumId w:val="12"/>
  </w:num>
  <w:num w:numId="19" w16cid:durableId="330760714">
    <w:abstractNumId w:val="19"/>
  </w:num>
  <w:num w:numId="20" w16cid:durableId="1812214124">
    <w:abstractNumId w:val="0"/>
  </w:num>
  <w:num w:numId="21" w16cid:durableId="839271795">
    <w:abstractNumId w:val="9"/>
  </w:num>
  <w:num w:numId="22" w16cid:durableId="74060046">
    <w:abstractNumId w:val="3"/>
  </w:num>
  <w:num w:numId="23" w16cid:durableId="36975880">
    <w:abstractNumId w:val="11"/>
  </w:num>
  <w:num w:numId="24" w16cid:durableId="1128402695">
    <w:abstractNumId w:val="4"/>
  </w:num>
  <w:num w:numId="25" w16cid:durableId="952591182">
    <w:abstractNumId w:val="14"/>
  </w:num>
  <w:num w:numId="26" w16cid:durableId="1997957452">
    <w:abstractNumId w:val="10"/>
  </w:num>
  <w:num w:numId="27" w16cid:durableId="1646667508">
    <w:abstractNumId w:val="21"/>
  </w:num>
  <w:num w:numId="28" w16cid:durableId="686979666">
    <w:abstractNumId w:val="26"/>
  </w:num>
  <w:num w:numId="29" w16cid:durableId="4223804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D30"/>
    <w:rsid w:val="00001B33"/>
    <w:rsid w:val="000050A4"/>
    <w:rsid w:val="000064E4"/>
    <w:rsid w:val="000074C5"/>
    <w:rsid w:val="00010DF7"/>
    <w:rsid w:val="00012B9C"/>
    <w:rsid w:val="00015321"/>
    <w:rsid w:val="00015333"/>
    <w:rsid w:val="000170C2"/>
    <w:rsid w:val="00020B71"/>
    <w:rsid w:val="000218B2"/>
    <w:rsid w:val="000242CB"/>
    <w:rsid w:val="0002599A"/>
    <w:rsid w:val="000259BB"/>
    <w:rsid w:val="00027983"/>
    <w:rsid w:val="00027DE9"/>
    <w:rsid w:val="0003319D"/>
    <w:rsid w:val="00041AA9"/>
    <w:rsid w:val="00044346"/>
    <w:rsid w:val="00044558"/>
    <w:rsid w:val="00046334"/>
    <w:rsid w:val="00053C1C"/>
    <w:rsid w:val="00053E34"/>
    <w:rsid w:val="00054827"/>
    <w:rsid w:val="00054FC2"/>
    <w:rsid w:val="000556C1"/>
    <w:rsid w:val="00057225"/>
    <w:rsid w:val="000619A7"/>
    <w:rsid w:val="0006660A"/>
    <w:rsid w:val="0006701E"/>
    <w:rsid w:val="00070CA2"/>
    <w:rsid w:val="00070F0A"/>
    <w:rsid w:val="000714BC"/>
    <w:rsid w:val="000720A0"/>
    <w:rsid w:val="000752A8"/>
    <w:rsid w:val="00080945"/>
    <w:rsid w:val="000818FA"/>
    <w:rsid w:val="00081FE2"/>
    <w:rsid w:val="00082146"/>
    <w:rsid w:val="00082354"/>
    <w:rsid w:val="00085F3E"/>
    <w:rsid w:val="00087385"/>
    <w:rsid w:val="00087B61"/>
    <w:rsid w:val="000909B9"/>
    <w:rsid w:val="00091606"/>
    <w:rsid w:val="000933FF"/>
    <w:rsid w:val="00097832"/>
    <w:rsid w:val="000A1EC4"/>
    <w:rsid w:val="000A293F"/>
    <w:rsid w:val="000A2A0F"/>
    <w:rsid w:val="000A420D"/>
    <w:rsid w:val="000A6EBF"/>
    <w:rsid w:val="000B35C0"/>
    <w:rsid w:val="000B514B"/>
    <w:rsid w:val="000C163B"/>
    <w:rsid w:val="000C4989"/>
    <w:rsid w:val="000C4E9D"/>
    <w:rsid w:val="000C74A3"/>
    <w:rsid w:val="000D03E0"/>
    <w:rsid w:val="000D1CC3"/>
    <w:rsid w:val="000D58D0"/>
    <w:rsid w:val="000E4CAA"/>
    <w:rsid w:val="000E65BE"/>
    <w:rsid w:val="000E74EA"/>
    <w:rsid w:val="000F2337"/>
    <w:rsid w:val="00101804"/>
    <w:rsid w:val="001021E6"/>
    <w:rsid w:val="001026FA"/>
    <w:rsid w:val="001029C2"/>
    <w:rsid w:val="00104D8C"/>
    <w:rsid w:val="00105D65"/>
    <w:rsid w:val="00106B5D"/>
    <w:rsid w:val="00107A46"/>
    <w:rsid w:val="001178F4"/>
    <w:rsid w:val="001215D2"/>
    <w:rsid w:val="0012281E"/>
    <w:rsid w:val="0012607B"/>
    <w:rsid w:val="00130959"/>
    <w:rsid w:val="00134C6D"/>
    <w:rsid w:val="00135085"/>
    <w:rsid w:val="001350DE"/>
    <w:rsid w:val="0013538E"/>
    <w:rsid w:val="00140434"/>
    <w:rsid w:val="00140A7F"/>
    <w:rsid w:val="001420ED"/>
    <w:rsid w:val="00144097"/>
    <w:rsid w:val="00151385"/>
    <w:rsid w:val="001514E2"/>
    <w:rsid w:val="001527D7"/>
    <w:rsid w:val="00153A2C"/>
    <w:rsid w:val="00153C11"/>
    <w:rsid w:val="001541BD"/>
    <w:rsid w:val="001647A7"/>
    <w:rsid w:val="0016627E"/>
    <w:rsid w:val="001709D5"/>
    <w:rsid w:val="0017257A"/>
    <w:rsid w:val="00173342"/>
    <w:rsid w:val="00174808"/>
    <w:rsid w:val="0018085F"/>
    <w:rsid w:val="00181620"/>
    <w:rsid w:val="00190D0F"/>
    <w:rsid w:val="0019100C"/>
    <w:rsid w:val="00194D8A"/>
    <w:rsid w:val="00196517"/>
    <w:rsid w:val="00197A87"/>
    <w:rsid w:val="001A037D"/>
    <w:rsid w:val="001A0C47"/>
    <w:rsid w:val="001A1D25"/>
    <w:rsid w:val="001B2A9A"/>
    <w:rsid w:val="001B5EBC"/>
    <w:rsid w:val="001B6559"/>
    <w:rsid w:val="001B6F5E"/>
    <w:rsid w:val="001C4191"/>
    <w:rsid w:val="001D1E28"/>
    <w:rsid w:val="001D349C"/>
    <w:rsid w:val="001D593F"/>
    <w:rsid w:val="001F0221"/>
    <w:rsid w:val="001F0A2C"/>
    <w:rsid w:val="001F7289"/>
    <w:rsid w:val="00203DD7"/>
    <w:rsid w:val="00203E11"/>
    <w:rsid w:val="002046E9"/>
    <w:rsid w:val="002058B7"/>
    <w:rsid w:val="00206037"/>
    <w:rsid w:val="00211F17"/>
    <w:rsid w:val="002147EF"/>
    <w:rsid w:val="00216325"/>
    <w:rsid w:val="002233FD"/>
    <w:rsid w:val="00223A7A"/>
    <w:rsid w:val="00225274"/>
    <w:rsid w:val="00226864"/>
    <w:rsid w:val="00227230"/>
    <w:rsid w:val="00227608"/>
    <w:rsid w:val="00227D35"/>
    <w:rsid w:val="00230E6C"/>
    <w:rsid w:val="00233B24"/>
    <w:rsid w:val="00235FCB"/>
    <w:rsid w:val="00236016"/>
    <w:rsid w:val="0023636E"/>
    <w:rsid w:val="00236C36"/>
    <w:rsid w:val="00236FB5"/>
    <w:rsid w:val="0024267A"/>
    <w:rsid w:val="00245253"/>
    <w:rsid w:val="00246CC2"/>
    <w:rsid w:val="00247042"/>
    <w:rsid w:val="00250165"/>
    <w:rsid w:val="00252085"/>
    <w:rsid w:val="0025284B"/>
    <w:rsid w:val="00253D11"/>
    <w:rsid w:val="002542AF"/>
    <w:rsid w:val="002548FF"/>
    <w:rsid w:val="00260BE9"/>
    <w:rsid w:val="002615FC"/>
    <w:rsid w:val="00261B75"/>
    <w:rsid w:val="002652DA"/>
    <w:rsid w:val="002712F7"/>
    <w:rsid w:val="00273154"/>
    <w:rsid w:val="00274789"/>
    <w:rsid w:val="00276089"/>
    <w:rsid w:val="00283142"/>
    <w:rsid w:val="00286738"/>
    <w:rsid w:val="00287250"/>
    <w:rsid w:val="0029070C"/>
    <w:rsid w:val="00290ED6"/>
    <w:rsid w:val="0029281C"/>
    <w:rsid w:val="002963A4"/>
    <w:rsid w:val="002A1624"/>
    <w:rsid w:val="002A6E6C"/>
    <w:rsid w:val="002A79C8"/>
    <w:rsid w:val="002B6DAC"/>
    <w:rsid w:val="002C295B"/>
    <w:rsid w:val="002C2A1D"/>
    <w:rsid w:val="002C71D2"/>
    <w:rsid w:val="002C7823"/>
    <w:rsid w:val="002D1C99"/>
    <w:rsid w:val="002D3BA5"/>
    <w:rsid w:val="002D551C"/>
    <w:rsid w:val="002E379B"/>
    <w:rsid w:val="002F3363"/>
    <w:rsid w:val="002F3A87"/>
    <w:rsid w:val="002F44B8"/>
    <w:rsid w:val="002F4F74"/>
    <w:rsid w:val="002F5114"/>
    <w:rsid w:val="003021A6"/>
    <w:rsid w:val="003024F5"/>
    <w:rsid w:val="00304E15"/>
    <w:rsid w:val="00305BAF"/>
    <w:rsid w:val="00306AAA"/>
    <w:rsid w:val="00307D73"/>
    <w:rsid w:val="003104BE"/>
    <w:rsid w:val="0031661E"/>
    <w:rsid w:val="00316A83"/>
    <w:rsid w:val="0032288B"/>
    <w:rsid w:val="00323729"/>
    <w:rsid w:val="00323B01"/>
    <w:rsid w:val="0032453D"/>
    <w:rsid w:val="00325A42"/>
    <w:rsid w:val="00331EAA"/>
    <w:rsid w:val="0033314C"/>
    <w:rsid w:val="00334F4E"/>
    <w:rsid w:val="003407B6"/>
    <w:rsid w:val="00343A9B"/>
    <w:rsid w:val="00343B19"/>
    <w:rsid w:val="00343B9B"/>
    <w:rsid w:val="00344FE4"/>
    <w:rsid w:val="00354A17"/>
    <w:rsid w:val="00364147"/>
    <w:rsid w:val="00364849"/>
    <w:rsid w:val="00364965"/>
    <w:rsid w:val="00364A59"/>
    <w:rsid w:val="00366AD1"/>
    <w:rsid w:val="00367C92"/>
    <w:rsid w:val="00370DED"/>
    <w:rsid w:val="00372AB1"/>
    <w:rsid w:val="00373F1C"/>
    <w:rsid w:val="00373FA5"/>
    <w:rsid w:val="00375192"/>
    <w:rsid w:val="0038068C"/>
    <w:rsid w:val="00382D87"/>
    <w:rsid w:val="00382F20"/>
    <w:rsid w:val="00383BDC"/>
    <w:rsid w:val="003860D5"/>
    <w:rsid w:val="00386964"/>
    <w:rsid w:val="00386B99"/>
    <w:rsid w:val="003878EA"/>
    <w:rsid w:val="0039053F"/>
    <w:rsid w:val="00390A7B"/>
    <w:rsid w:val="003920B6"/>
    <w:rsid w:val="00396427"/>
    <w:rsid w:val="00396612"/>
    <w:rsid w:val="003A1744"/>
    <w:rsid w:val="003A1DD8"/>
    <w:rsid w:val="003A6FE1"/>
    <w:rsid w:val="003B01B3"/>
    <w:rsid w:val="003B0478"/>
    <w:rsid w:val="003B06CA"/>
    <w:rsid w:val="003B1E10"/>
    <w:rsid w:val="003B2451"/>
    <w:rsid w:val="003B2CDA"/>
    <w:rsid w:val="003B3F3D"/>
    <w:rsid w:val="003B5A01"/>
    <w:rsid w:val="003C10E3"/>
    <w:rsid w:val="003C328D"/>
    <w:rsid w:val="003C471C"/>
    <w:rsid w:val="003C60C6"/>
    <w:rsid w:val="003D5A3F"/>
    <w:rsid w:val="003D7EF5"/>
    <w:rsid w:val="003E09CC"/>
    <w:rsid w:val="003E2686"/>
    <w:rsid w:val="003E4EB7"/>
    <w:rsid w:val="003E6029"/>
    <w:rsid w:val="003E7124"/>
    <w:rsid w:val="003F0BFA"/>
    <w:rsid w:val="003F2311"/>
    <w:rsid w:val="003F2399"/>
    <w:rsid w:val="003F31E2"/>
    <w:rsid w:val="003F34ED"/>
    <w:rsid w:val="003F4F04"/>
    <w:rsid w:val="003F5427"/>
    <w:rsid w:val="003F5A0A"/>
    <w:rsid w:val="003F6010"/>
    <w:rsid w:val="003F67AD"/>
    <w:rsid w:val="003F6A58"/>
    <w:rsid w:val="003F6E5F"/>
    <w:rsid w:val="003F7005"/>
    <w:rsid w:val="0040102E"/>
    <w:rsid w:val="00401B06"/>
    <w:rsid w:val="004021E0"/>
    <w:rsid w:val="004030A6"/>
    <w:rsid w:val="004049E0"/>
    <w:rsid w:val="00411530"/>
    <w:rsid w:val="004137DE"/>
    <w:rsid w:val="004142DD"/>
    <w:rsid w:val="0041463B"/>
    <w:rsid w:val="004153BF"/>
    <w:rsid w:val="004156AD"/>
    <w:rsid w:val="00416694"/>
    <w:rsid w:val="00417113"/>
    <w:rsid w:val="004172A8"/>
    <w:rsid w:val="00425CF9"/>
    <w:rsid w:val="00433406"/>
    <w:rsid w:val="0043590B"/>
    <w:rsid w:val="00440F72"/>
    <w:rsid w:val="00441BF4"/>
    <w:rsid w:val="004509C1"/>
    <w:rsid w:val="0045374E"/>
    <w:rsid w:val="004541FE"/>
    <w:rsid w:val="004545A3"/>
    <w:rsid w:val="004563CD"/>
    <w:rsid w:val="0045799B"/>
    <w:rsid w:val="00460F76"/>
    <w:rsid w:val="00463D60"/>
    <w:rsid w:val="00470AD0"/>
    <w:rsid w:val="00473151"/>
    <w:rsid w:val="0047476C"/>
    <w:rsid w:val="00475EF4"/>
    <w:rsid w:val="00480866"/>
    <w:rsid w:val="00483DD0"/>
    <w:rsid w:val="00484ACC"/>
    <w:rsid w:val="00484B5E"/>
    <w:rsid w:val="004929F9"/>
    <w:rsid w:val="00496757"/>
    <w:rsid w:val="004A21AE"/>
    <w:rsid w:val="004A5A04"/>
    <w:rsid w:val="004A630C"/>
    <w:rsid w:val="004B0808"/>
    <w:rsid w:val="004C1DA8"/>
    <w:rsid w:val="004C5B56"/>
    <w:rsid w:val="004D010B"/>
    <w:rsid w:val="004D0B92"/>
    <w:rsid w:val="004D0F9D"/>
    <w:rsid w:val="004D2BBB"/>
    <w:rsid w:val="004D421F"/>
    <w:rsid w:val="004D53E6"/>
    <w:rsid w:val="004D7484"/>
    <w:rsid w:val="004E0602"/>
    <w:rsid w:val="004E329A"/>
    <w:rsid w:val="004E44A6"/>
    <w:rsid w:val="004E4B82"/>
    <w:rsid w:val="004E5F39"/>
    <w:rsid w:val="004E626A"/>
    <w:rsid w:val="004E6CF9"/>
    <w:rsid w:val="004E7AB8"/>
    <w:rsid w:val="004F052A"/>
    <w:rsid w:val="004F18E4"/>
    <w:rsid w:val="004F7337"/>
    <w:rsid w:val="004F773A"/>
    <w:rsid w:val="00502318"/>
    <w:rsid w:val="00507A2B"/>
    <w:rsid w:val="005147F9"/>
    <w:rsid w:val="00515EA4"/>
    <w:rsid w:val="005165F3"/>
    <w:rsid w:val="005179C2"/>
    <w:rsid w:val="00517B2D"/>
    <w:rsid w:val="005203E7"/>
    <w:rsid w:val="00521EA0"/>
    <w:rsid w:val="005232BD"/>
    <w:rsid w:val="005235BD"/>
    <w:rsid w:val="00533ACD"/>
    <w:rsid w:val="0053462C"/>
    <w:rsid w:val="005355B9"/>
    <w:rsid w:val="00536E4B"/>
    <w:rsid w:val="00541D76"/>
    <w:rsid w:val="00542B94"/>
    <w:rsid w:val="00542BC8"/>
    <w:rsid w:val="00546289"/>
    <w:rsid w:val="00546F6A"/>
    <w:rsid w:val="00553ED6"/>
    <w:rsid w:val="00554C92"/>
    <w:rsid w:val="005604CB"/>
    <w:rsid w:val="00563E1C"/>
    <w:rsid w:val="00565687"/>
    <w:rsid w:val="0057185C"/>
    <w:rsid w:val="00574A54"/>
    <w:rsid w:val="005768F2"/>
    <w:rsid w:val="00577C6B"/>
    <w:rsid w:val="0058057C"/>
    <w:rsid w:val="00582D81"/>
    <w:rsid w:val="0058357A"/>
    <w:rsid w:val="00585363"/>
    <w:rsid w:val="00590283"/>
    <w:rsid w:val="0059508C"/>
    <w:rsid w:val="00596877"/>
    <w:rsid w:val="005A0A68"/>
    <w:rsid w:val="005A104B"/>
    <w:rsid w:val="005A3F58"/>
    <w:rsid w:val="005A6319"/>
    <w:rsid w:val="005A66B0"/>
    <w:rsid w:val="005A6B27"/>
    <w:rsid w:val="005B25B1"/>
    <w:rsid w:val="005B33A5"/>
    <w:rsid w:val="005B34C4"/>
    <w:rsid w:val="005B5552"/>
    <w:rsid w:val="005C0A96"/>
    <w:rsid w:val="005C4A95"/>
    <w:rsid w:val="005C5897"/>
    <w:rsid w:val="005C7114"/>
    <w:rsid w:val="005D12DE"/>
    <w:rsid w:val="005D235A"/>
    <w:rsid w:val="005D5D79"/>
    <w:rsid w:val="005E25AC"/>
    <w:rsid w:val="005E4809"/>
    <w:rsid w:val="005E6B71"/>
    <w:rsid w:val="005F14D0"/>
    <w:rsid w:val="005F1A29"/>
    <w:rsid w:val="005F2838"/>
    <w:rsid w:val="005F292B"/>
    <w:rsid w:val="00602174"/>
    <w:rsid w:val="006021F9"/>
    <w:rsid w:val="0061210C"/>
    <w:rsid w:val="00613B9F"/>
    <w:rsid w:val="00614541"/>
    <w:rsid w:val="00616196"/>
    <w:rsid w:val="00617A8F"/>
    <w:rsid w:val="00624E58"/>
    <w:rsid w:val="00630DC8"/>
    <w:rsid w:val="00634F2B"/>
    <w:rsid w:val="00635647"/>
    <w:rsid w:val="00635D4F"/>
    <w:rsid w:val="006416D8"/>
    <w:rsid w:val="00641795"/>
    <w:rsid w:val="00644F7E"/>
    <w:rsid w:val="00645EAB"/>
    <w:rsid w:val="006500B5"/>
    <w:rsid w:val="00650B08"/>
    <w:rsid w:val="006511FF"/>
    <w:rsid w:val="006514BB"/>
    <w:rsid w:val="006534B0"/>
    <w:rsid w:val="00654081"/>
    <w:rsid w:val="00660853"/>
    <w:rsid w:val="006608B2"/>
    <w:rsid w:val="00662D89"/>
    <w:rsid w:val="00662DBE"/>
    <w:rsid w:val="00676121"/>
    <w:rsid w:val="006766CD"/>
    <w:rsid w:val="0067689B"/>
    <w:rsid w:val="00682BA8"/>
    <w:rsid w:val="00682D35"/>
    <w:rsid w:val="006875A7"/>
    <w:rsid w:val="006933AF"/>
    <w:rsid w:val="00695467"/>
    <w:rsid w:val="006A04D8"/>
    <w:rsid w:val="006A57BA"/>
    <w:rsid w:val="006B2E4C"/>
    <w:rsid w:val="006B5084"/>
    <w:rsid w:val="006B5350"/>
    <w:rsid w:val="006B6140"/>
    <w:rsid w:val="006B725C"/>
    <w:rsid w:val="006C0D68"/>
    <w:rsid w:val="006C0EF5"/>
    <w:rsid w:val="006C3B09"/>
    <w:rsid w:val="006C5657"/>
    <w:rsid w:val="006C6B5B"/>
    <w:rsid w:val="006C7431"/>
    <w:rsid w:val="006C7E13"/>
    <w:rsid w:val="006C7FAC"/>
    <w:rsid w:val="006D0AD3"/>
    <w:rsid w:val="006D0C11"/>
    <w:rsid w:val="006D28DB"/>
    <w:rsid w:val="006D68A7"/>
    <w:rsid w:val="006D7A64"/>
    <w:rsid w:val="006E1950"/>
    <w:rsid w:val="006F048A"/>
    <w:rsid w:val="006F2912"/>
    <w:rsid w:val="006F32EA"/>
    <w:rsid w:val="006F792E"/>
    <w:rsid w:val="00700C17"/>
    <w:rsid w:val="007022FB"/>
    <w:rsid w:val="00703738"/>
    <w:rsid w:val="007054FF"/>
    <w:rsid w:val="0070683F"/>
    <w:rsid w:val="007070FC"/>
    <w:rsid w:val="00710287"/>
    <w:rsid w:val="00710DC3"/>
    <w:rsid w:val="00712CD6"/>
    <w:rsid w:val="00716520"/>
    <w:rsid w:val="00720777"/>
    <w:rsid w:val="007250FB"/>
    <w:rsid w:val="00727E0C"/>
    <w:rsid w:val="007301D3"/>
    <w:rsid w:val="007366C0"/>
    <w:rsid w:val="00737A93"/>
    <w:rsid w:val="00740F43"/>
    <w:rsid w:val="007467D4"/>
    <w:rsid w:val="00751704"/>
    <w:rsid w:val="00751A86"/>
    <w:rsid w:val="00751E83"/>
    <w:rsid w:val="00751FC0"/>
    <w:rsid w:val="00756916"/>
    <w:rsid w:val="007630B7"/>
    <w:rsid w:val="00763A2B"/>
    <w:rsid w:val="00771FEF"/>
    <w:rsid w:val="00777A73"/>
    <w:rsid w:val="00777D9B"/>
    <w:rsid w:val="0078023F"/>
    <w:rsid w:val="00780AE4"/>
    <w:rsid w:val="00783141"/>
    <w:rsid w:val="00783557"/>
    <w:rsid w:val="00787630"/>
    <w:rsid w:val="00790075"/>
    <w:rsid w:val="007907A2"/>
    <w:rsid w:val="0079084E"/>
    <w:rsid w:val="00792A9D"/>
    <w:rsid w:val="007977A8"/>
    <w:rsid w:val="007A05AF"/>
    <w:rsid w:val="007A0ADA"/>
    <w:rsid w:val="007A15CC"/>
    <w:rsid w:val="007A1ACF"/>
    <w:rsid w:val="007A2C29"/>
    <w:rsid w:val="007A6710"/>
    <w:rsid w:val="007A7239"/>
    <w:rsid w:val="007A7B05"/>
    <w:rsid w:val="007B1429"/>
    <w:rsid w:val="007B1A37"/>
    <w:rsid w:val="007B2F89"/>
    <w:rsid w:val="007B3FD4"/>
    <w:rsid w:val="007B6607"/>
    <w:rsid w:val="007C09EE"/>
    <w:rsid w:val="007C34B8"/>
    <w:rsid w:val="007D544E"/>
    <w:rsid w:val="007E1C68"/>
    <w:rsid w:val="007E5546"/>
    <w:rsid w:val="007E5BEB"/>
    <w:rsid w:val="007F0899"/>
    <w:rsid w:val="007F2C31"/>
    <w:rsid w:val="007F61E4"/>
    <w:rsid w:val="007F69AC"/>
    <w:rsid w:val="0080086A"/>
    <w:rsid w:val="008008AA"/>
    <w:rsid w:val="00800E33"/>
    <w:rsid w:val="0080174E"/>
    <w:rsid w:val="008022DB"/>
    <w:rsid w:val="00807092"/>
    <w:rsid w:val="00810A98"/>
    <w:rsid w:val="00811090"/>
    <w:rsid w:val="00815218"/>
    <w:rsid w:val="0082128A"/>
    <w:rsid w:val="0082134E"/>
    <w:rsid w:val="00821549"/>
    <w:rsid w:val="00822CEB"/>
    <w:rsid w:val="008303DD"/>
    <w:rsid w:val="00830EE6"/>
    <w:rsid w:val="00834254"/>
    <w:rsid w:val="00834840"/>
    <w:rsid w:val="00840F6D"/>
    <w:rsid w:val="00843297"/>
    <w:rsid w:val="008466DC"/>
    <w:rsid w:val="00847619"/>
    <w:rsid w:val="00857FAE"/>
    <w:rsid w:val="008600E5"/>
    <w:rsid w:val="0086310E"/>
    <w:rsid w:val="008632AF"/>
    <w:rsid w:val="00863D08"/>
    <w:rsid w:val="008646B9"/>
    <w:rsid w:val="008669DE"/>
    <w:rsid w:val="008673FA"/>
    <w:rsid w:val="00870FAF"/>
    <w:rsid w:val="0087109A"/>
    <w:rsid w:val="00871761"/>
    <w:rsid w:val="008742BE"/>
    <w:rsid w:val="00874C88"/>
    <w:rsid w:val="00875360"/>
    <w:rsid w:val="008772A6"/>
    <w:rsid w:val="00881EE1"/>
    <w:rsid w:val="008838F3"/>
    <w:rsid w:val="00886723"/>
    <w:rsid w:val="008868B6"/>
    <w:rsid w:val="008909B9"/>
    <w:rsid w:val="008914C2"/>
    <w:rsid w:val="00895D2C"/>
    <w:rsid w:val="00895DDE"/>
    <w:rsid w:val="008960D6"/>
    <w:rsid w:val="008A2FA4"/>
    <w:rsid w:val="008A5CA4"/>
    <w:rsid w:val="008B26F8"/>
    <w:rsid w:val="008B411D"/>
    <w:rsid w:val="008B5AFE"/>
    <w:rsid w:val="008C0090"/>
    <w:rsid w:val="008C367F"/>
    <w:rsid w:val="008C3AD8"/>
    <w:rsid w:val="008C428C"/>
    <w:rsid w:val="008C5EEF"/>
    <w:rsid w:val="008C630A"/>
    <w:rsid w:val="008C7FEC"/>
    <w:rsid w:val="008D16ED"/>
    <w:rsid w:val="008D23CF"/>
    <w:rsid w:val="008D46A4"/>
    <w:rsid w:val="008D537E"/>
    <w:rsid w:val="008D78E3"/>
    <w:rsid w:val="008E3CBA"/>
    <w:rsid w:val="008E768A"/>
    <w:rsid w:val="008F26EB"/>
    <w:rsid w:val="008F2CBC"/>
    <w:rsid w:val="008F385F"/>
    <w:rsid w:val="00903E9A"/>
    <w:rsid w:val="009121FA"/>
    <w:rsid w:val="009158B8"/>
    <w:rsid w:val="0092008B"/>
    <w:rsid w:val="00921616"/>
    <w:rsid w:val="0092271A"/>
    <w:rsid w:val="0092462D"/>
    <w:rsid w:val="0092603D"/>
    <w:rsid w:val="009278D1"/>
    <w:rsid w:val="00935E5E"/>
    <w:rsid w:val="00950B83"/>
    <w:rsid w:val="00952A09"/>
    <w:rsid w:val="00953B35"/>
    <w:rsid w:val="00954F06"/>
    <w:rsid w:val="00957BF2"/>
    <w:rsid w:val="00961D90"/>
    <w:rsid w:val="00970933"/>
    <w:rsid w:val="009731D5"/>
    <w:rsid w:val="00982344"/>
    <w:rsid w:val="0098313C"/>
    <w:rsid w:val="00987500"/>
    <w:rsid w:val="0099146A"/>
    <w:rsid w:val="0099794F"/>
    <w:rsid w:val="00997AD6"/>
    <w:rsid w:val="00997AE6"/>
    <w:rsid w:val="009A28ED"/>
    <w:rsid w:val="009A64D3"/>
    <w:rsid w:val="009B05D4"/>
    <w:rsid w:val="009B40A1"/>
    <w:rsid w:val="009B438E"/>
    <w:rsid w:val="009B48B4"/>
    <w:rsid w:val="009B5828"/>
    <w:rsid w:val="009B5D14"/>
    <w:rsid w:val="009B6FE0"/>
    <w:rsid w:val="009C30C4"/>
    <w:rsid w:val="009C3423"/>
    <w:rsid w:val="009C36D0"/>
    <w:rsid w:val="009C7544"/>
    <w:rsid w:val="009C7712"/>
    <w:rsid w:val="009C7CEB"/>
    <w:rsid w:val="009C7F52"/>
    <w:rsid w:val="009D20CF"/>
    <w:rsid w:val="009E1617"/>
    <w:rsid w:val="009E2C69"/>
    <w:rsid w:val="009E3A65"/>
    <w:rsid w:val="009E450D"/>
    <w:rsid w:val="009E49E1"/>
    <w:rsid w:val="009E58DE"/>
    <w:rsid w:val="009F1B9E"/>
    <w:rsid w:val="009F336B"/>
    <w:rsid w:val="009F4497"/>
    <w:rsid w:val="009F5B88"/>
    <w:rsid w:val="009F74CC"/>
    <w:rsid w:val="009F7772"/>
    <w:rsid w:val="009F7BEC"/>
    <w:rsid w:val="00A007F7"/>
    <w:rsid w:val="00A02672"/>
    <w:rsid w:val="00A035A1"/>
    <w:rsid w:val="00A04714"/>
    <w:rsid w:val="00A068C6"/>
    <w:rsid w:val="00A06CED"/>
    <w:rsid w:val="00A16645"/>
    <w:rsid w:val="00A205DB"/>
    <w:rsid w:val="00A2112F"/>
    <w:rsid w:val="00A24769"/>
    <w:rsid w:val="00A25148"/>
    <w:rsid w:val="00A25E00"/>
    <w:rsid w:val="00A300A8"/>
    <w:rsid w:val="00A31DEC"/>
    <w:rsid w:val="00A33381"/>
    <w:rsid w:val="00A34604"/>
    <w:rsid w:val="00A377CA"/>
    <w:rsid w:val="00A40D19"/>
    <w:rsid w:val="00A411C2"/>
    <w:rsid w:val="00A43091"/>
    <w:rsid w:val="00A43188"/>
    <w:rsid w:val="00A45B48"/>
    <w:rsid w:val="00A53A9D"/>
    <w:rsid w:val="00A55564"/>
    <w:rsid w:val="00A56BFC"/>
    <w:rsid w:val="00A575D6"/>
    <w:rsid w:val="00A62547"/>
    <w:rsid w:val="00A66254"/>
    <w:rsid w:val="00A66C36"/>
    <w:rsid w:val="00A71B48"/>
    <w:rsid w:val="00A73511"/>
    <w:rsid w:val="00A76186"/>
    <w:rsid w:val="00A76CEC"/>
    <w:rsid w:val="00A76E36"/>
    <w:rsid w:val="00A81F31"/>
    <w:rsid w:val="00A821E2"/>
    <w:rsid w:val="00A834A6"/>
    <w:rsid w:val="00A86BA8"/>
    <w:rsid w:val="00A93C66"/>
    <w:rsid w:val="00A95819"/>
    <w:rsid w:val="00A95B57"/>
    <w:rsid w:val="00A97AC2"/>
    <w:rsid w:val="00AA6785"/>
    <w:rsid w:val="00AA6BA6"/>
    <w:rsid w:val="00AB1A73"/>
    <w:rsid w:val="00AB256D"/>
    <w:rsid w:val="00AB55AF"/>
    <w:rsid w:val="00AB5DF2"/>
    <w:rsid w:val="00AB721F"/>
    <w:rsid w:val="00AB753E"/>
    <w:rsid w:val="00AC0130"/>
    <w:rsid w:val="00AC4DE4"/>
    <w:rsid w:val="00AC6D87"/>
    <w:rsid w:val="00AC6D8F"/>
    <w:rsid w:val="00AC6EA0"/>
    <w:rsid w:val="00AD0032"/>
    <w:rsid w:val="00AD0ADA"/>
    <w:rsid w:val="00AD509C"/>
    <w:rsid w:val="00AD526B"/>
    <w:rsid w:val="00AD68F9"/>
    <w:rsid w:val="00AE1A23"/>
    <w:rsid w:val="00AE51FD"/>
    <w:rsid w:val="00AF0017"/>
    <w:rsid w:val="00AF1897"/>
    <w:rsid w:val="00AF26EF"/>
    <w:rsid w:val="00AF5133"/>
    <w:rsid w:val="00AF55FA"/>
    <w:rsid w:val="00AF7289"/>
    <w:rsid w:val="00B026B3"/>
    <w:rsid w:val="00B07979"/>
    <w:rsid w:val="00B07BAD"/>
    <w:rsid w:val="00B1038A"/>
    <w:rsid w:val="00B11FB9"/>
    <w:rsid w:val="00B12347"/>
    <w:rsid w:val="00B127C1"/>
    <w:rsid w:val="00B12D76"/>
    <w:rsid w:val="00B213A9"/>
    <w:rsid w:val="00B239CA"/>
    <w:rsid w:val="00B2766B"/>
    <w:rsid w:val="00B314EA"/>
    <w:rsid w:val="00B341B9"/>
    <w:rsid w:val="00B40B42"/>
    <w:rsid w:val="00B429C5"/>
    <w:rsid w:val="00B4528E"/>
    <w:rsid w:val="00B465A8"/>
    <w:rsid w:val="00B54D11"/>
    <w:rsid w:val="00B560C5"/>
    <w:rsid w:val="00B57ED1"/>
    <w:rsid w:val="00B62547"/>
    <w:rsid w:val="00B62CD6"/>
    <w:rsid w:val="00B6379B"/>
    <w:rsid w:val="00B6542D"/>
    <w:rsid w:val="00B658AE"/>
    <w:rsid w:val="00B66CDB"/>
    <w:rsid w:val="00B67AF2"/>
    <w:rsid w:val="00B704A4"/>
    <w:rsid w:val="00B716D3"/>
    <w:rsid w:val="00B72BDD"/>
    <w:rsid w:val="00B7494B"/>
    <w:rsid w:val="00B74C97"/>
    <w:rsid w:val="00B756F7"/>
    <w:rsid w:val="00B75A7C"/>
    <w:rsid w:val="00B75B2B"/>
    <w:rsid w:val="00B76709"/>
    <w:rsid w:val="00B80772"/>
    <w:rsid w:val="00B811F1"/>
    <w:rsid w:val="00B82724"/>
    <w:rsid w:val="00B849F7"/>
    <w:rsid w:val="00B90C73"/>
    <w:rsid w:val="00B916A8"/>
    <w:rsid w:val="00B93357"/>
    <w:rsid w:val="00BA4804"/>
    <w:rsid w:val="00BA684F"/>
    <w:rsid w:val="00BA6B25"/>
    <w:rsid w:val="00BB74CE"/>
    <w:rsid w:val="00BC0587"/>
    <w:rsid w:val="00BC1614"/>
    <w:rsid w:val="00BC2DC0"/>
    <w:rsid w:val="00BC6167"/>
    <w:rsid w:val="00BC798A"/>
    <w:rsid w:val="00BD0CF3"/>
    <w:rsid w:val="00BD1C58"/>
    <w:rsid w:val="00BD4A13"/>
    <w:rsid w:val="00BD6567"/>
    <w:rsid w:val="00BD7D0E"/>
    <w:rsid w:val="00BE3EA0"/>
    <w:rsid w:val="00BE46CE"/>
    <w:rsid w:val="00BE5E36"/>
    <w:rsid w:val="00BE7A1B"/>
    <w:rsid w:val="00BF0D78"/>
    <w:rsid w:val="00BF1C63"/>
    <w:rsid w:val="00BF33B7"/>
    <w:rsid w:val="00BF5B99"/>
    <w:rsid w:val="00BF746D"/>
    <w:rsid w:val="00C001FC"/>
    <w:rsid w:val="00C00991"/>
    <w:rsid w:val="00C05607"/>
    <w:rsid w:val="00C0635A"/>
    <w:rsid w:val="00C10AC7"/>
    <w:rsid w:val="00C10B3A"/>
    <w:rsid w:val="00C13023"/>
    <w:rsid w:val="00C14377"/>
    <w:rsid w:val="00C22C41"/>
    <w:rsid w:val="00C25804"/>
    <w:rsid w:val="00C26AAD"/>
    <w:rsid w:val="00C276C1"/>
    <w:rsid w:val="00C3353F"/>
    <w:rsid w:val="00C34003"/>
    <w:rsid w:val="00C34A2E"/>
    <w:rsid w:val="00C370DF"/>
    <w:rsid w:val="00C37D20"/>
    <w:rsid w:val="00C43BAE"/>
    <w:rsid w:val="00C44BEB"/>
    <w:rsid w:val="00C45D83"/>
    <w:rsid w:val="00C46D58"/>
    <w:rsid w:val="00C51CEE"/>
    <w:rsid w:val="00C525DA"/>
    <w:rsid w:val="00C544FD"/>
    <w:rsid w:val="00C56B1C"/>
    <w:rsid w:val="00C62F4A"/>
    <w:rsid w:val="00C636F6"/>
    <w:rsid w:val="00C63B53"/>
    <w:rsid w:val="00C64C1A"/>
    <w:rsid w:val="00C67686"/>
    <w:rsid w:val="00C70155"/>
    <w:rsid w:val="00C713A8"/>
    <w:rsid w:val="00C722F1"/>
    <w:rsid w:val="00C75EC4"/>
    <w:rsid w:val="00C7644E"/>
    <w:rsid w:val="00C765E3"/>
    <w:rsid w:val="00C77B72"/>
    <w:rsid w:val="00C80B71"/>
    <w:rsid w:val="00C83280"/>
    <w:rsid w:val="00C857AF"/>
    <w:rsid w:val="00C870D9"/>
    <w:rsid w:val="00C87B01"/>
    <w:rsid w:val="00C907E7"/>
    <w:rsid w:val="00C92CF4"/>
    <w:rsid w:val="00C935D9"/>
    <w:rsid w:val="00C949F1"/>
    <w:rsid w:val="00CA0D4D"/>
    <w:rsid w:val="00CA346E"/>
    <w:rsid w:val="00CB2567"/>
    <w:rsid w:val="00CB4EF1"/>
    <w:rsid w:val="00CC1B35"/>
    <w:rsid w:val="00CC5CD1"/>
    <w:rsid w:val="00CD2801"/>
    <w:rsid w:val="00CD4494"/>
    <w:rsid w:val="00CD5BAA"/>
    <w:rsid w:val="00CE3476"/>
    <w:rsid w:val="00CE5E3C"/>
    <w:rsid w:val="00CE6648"/>
    <w:rsid w:val="00CF227D"/>
    <w:rsid w:val="00CF492D"/>
    <w:rsid w:val="00CF5475"/>
    <w:rsid w:val="00CF6458"/>
    <w:rsid w:val="00CF682F"/>
    <w:rsid w:val="00CF759A"/>
    <w:rsid w:val="00CF7A70"/>
    <w:rsid w:val="00CF7AC0"/>
    <w:rsid w:val="00D05751"/>
    <w:rsid w:val="00D07843"/>
    <w:rsid w:val="00D079FB"/>
    <w:rsid w:val="00D100D6"/>
    <w:rsid w:val="00D12520"/>
    <w:rsid w:val="00D13315"/>
    <w:rsid w:val="00D149A1"/>
    <w:rsid w:val="00D2169A"/>
    <w:rsid w:val="00D24987"/>
    <w:rsid w:val="00D24A7D"/>
    <w:rsid w:val="00D27148"/>
    <w:rsid w:val="00D30531"/>
    <w:rsid w:val="00D30596"/>
    <w:rsid w:val="00D31327"/>
    <w:rsid w:val="00D334A4"/>
    <w:rsid w:val="00D33F4F"/>
    <w:rsid w:val="00D34340"/>
    <w:rsid w:val="00D4262E"/>
    <w:rsid w:val="00D4345D"/>
    <w:rsid w:val="00D46650"/>
    <w:rsid w:val="00D46FB2"/>
    <w:rsid w:val="00D5044A"/>
    <w:rsid w:val="00D540F0"/>
    <w:rsid w:val="00D54A1C"/>
    <w:rsid w:val="00D54A77"/>
    <w:rsid w:val="00D55F4B"/>
    <w:rsid w:val="00D56244"/>
    <w:rsid w:val="00D56728"/>
    <w:rsid w:val="00D57E2E"/>
    <w:rsid w:val="00D65584"/>
    <w:rsid w:val="00D66D2C"/>
    <w:rsid w:val="00D66D5C"/>
    <w:rsid w:val="00D670A7"/>
    <w:rsid w:val="00D67594"/>
    <w:rsid w:val="00D67CA5"/>
    <w:rsid w:val="00D727A0"/>
    <w:rsid w:val="00D7358D"/>
    <w:rsid w:val="00D75175"/>
    <w:rsid w:val="00D753A4"/>
    <w:rsid w:val="00D8195C"/>
    <w:rsid w:val="00D919DB"/>
    <w:rsid w:val="00D921E4"/>
    <w:rsid w:val="00D95C89"/>
    <w:rsid w:val="00D96456"/>
    <w:rsid w:val="00D969DD"/>
    <w:rsid w:val="00DA4BE0"/>
    <w:rsid w:val="00DA7863"/>
    <w:rsid w:val="00DB2DE0"/>
    <w:rsid w:val="00DB3590"/>
    <w:rsid w:val="00DB46BB"/>
    <w:rsid w:val="00DB640E"/>
    <w:rsid w:val="00DB73A9"/>
    <w:rsid w:val="00DB74BB"/>
    <w:rsid w:val="00DC240B"/>
    <w:rsid w:val="00DC74BC"/>
    <w:rsid w:val="00DC7E6B"/>
    <w:rsid w:val="00DD5765"/>
    <w:rsid w:val="00DD5FDE"/>
    <w:rsid w:val="00DD6BEB"/>
    <w:rsid w:val="00DD7054"/>
    <w:rsid w:val="00DD784A"/>
    <w:rsid w:val="00DE0389"/>
    <w:rsid w:val="00DF07F4"/>
    <w:rsid w:val="00DF08ED"/>
    <w:rsid w:val="00DF6A8B"/>
    <w:rsid w:val="00DF7001"/>
    <w:rsid w:val="00E01E4F"/>
    <w:rsid w:val="00E02149"/>
    <w:rsid w:val="00E021AA"/>
    <w:rsid w:val="00E0345B"/>
    <w:rsid w:val="00E03E10"/>
    <w:rsid w:val="00E07FDD"/>
    <w:rsid w:val="00E13772"/>
    <w:rsid w:val="00E14850"/>
    <w:rsid w:val="00E173A6"/>
    <w:rsid w:val="00E208CD"/>
    <w:rsid w:val="00E22683"/>
    <w:rsid w:val="00E32266"/>
    <w:rsid w:val="00E32BFD"/>
    <w:rsid w:val="00E33A82"/>
    <w:rsid w:val="00E34806"/>
    <w:rsid w:val="00E34C28"/>
    <w:rsid w:val="00E35778"/>
    <w:rsid w:val="00E371D4"/>
    <w:rsid w:val="00E4232D"/>
    <w:rsid w:val="00E42BA7"/>
    <w:rsid w:val="00E43B55"/>
    <w:rsid w:val="00E45473"/>
    <w:rsid w:val="00E468B7"/>
    <w:rsid w:val="00E50545"/>
    <w:rsid w:val="00E5160C"/>
    <w:rsid w:val="00E60BD4"/>
    <w:rsid w:val="00E61AD2"/>
    <w:rsid w:val="00E63AA6"/>
    <w:rsid w:val="00E63C0D"/>
    <w:rsid w:val="00E66635"/>
    <w:rsid w:val="00E70DBB"/>
    <w:rsid w:val="00E71860"/>
    <w:rsid w:val="00E71DF2"/>
    <w:rsid w:val="00E72CF5"/>
    <w:rsid w:val="00E74DA4"/>
    <w:rsid w:val="00E7506B"/>
    <w:rsid w:val="00E751B2"/>
    <w:rsid w:val="00E766AE"/>
    <w:rsid w:val="00E777CE"/>
    <w:rsid w:val="00E8166B"/>
    <w:rsid w:val="00E83C46"/>
    <w:rsid w:val="00E84697"/>
    <w:rsid w:val="00E873BC"/>
    <w:rsid w:val="00E933D8"/>
    <w:rsid w:val="00E9395F"/>
    <w:rsid w:val="00E95307"/>
    <w:rsid w:val="00E97FDC"/>
    <w:rsid w:val="00EA0F89"/>
    <w:rsid w:val="00EA10BF"/>
    <w:rsid w:val="00EB0B10"/>
    <w:rsid w:val="00EB1AE0"/>
    <w:rsid w:val="00EB2819"/>
    <w:rsid w:val="00EB4E75"/>
    <w:rsid w:val="00EB50D2"/>
    <w:rsid w:val="00EB548B"/>
    <w:rsid w:val="00EB5788"/>
    <w:rsid w:val="00EC0643"/>
    <w:rsid w:val="00EC139F"/>
    <w:rsid w:val="00EC1BB1"/>
    <w:rsid w:val="00EC1F25"/>
    <w:rsid w:val="00EC2396"/>
    <w:rsid w:val="00EC286D"/>
    <w:rsid w:val="00EC388C"/>
    <w:rsid w:val="00EC3E40"/>
    <w:rsid w:val="00ED3387"/>
    <w:rsid w:val="00EE190D"/>
    <w:rsid w:val="00EE24A8"/>
    <w:rsid w:val="00EE40B3"/>
    <w:rsid w:val="00EE60FC"/>
    <w:rsid w:val="00EE6C05"/>
    <w:rsid w:val="00EE7060"/>
    <w:rsid w:val="00EF28D4"/>
    <w:rsid w:val="00EF4099"/>
    <w:rsid w:val="00F01CEF"/>
    <w:rsid w:val="00F03318"/>
    <w:rsid w:val="00F047DC"/>
    <w:rsid w:val="00F06650"/>
    <w:rsid w:val="00F13040"/>
    <w:rsid w:val="00F15747"/>
    <w:rsid w:val="00F17B5C"/>
    <w:rsid w:val="00F203EA"/>
    <w:rsid w:val="00F21C1E"/>
    <w:rsid w:val="00F228B3"/>
    <w:rsid w:val="00F26C75"/>
    <w:rsid w:val="00F31E0B"/>
    <w:rsid w:val="00F3735F"/>
    <w:rsid w:val="00F378E8"/>
    <w:rsid w:val="00F408CC"/>
    <w:rsid w:val="00F4159D"/>
    <w:rsid w:val="00F41B14"/>
    <w:rsid w:val="00F4313C"/>
    <w:rsid w:val="00F45099"/>
    <w:rsid w:val="00F475FA"/>
    <w:rsid w:val="00F514ED"/>
    <w:rsid w:val="00F62017"/>
    <w:rsid w:val="00F651EB"/>
    <w:rsid w:val="00F71283"/>
    <w:rsid w:val="00F71CD0"/>
    <w:rsid w:val="00F72EFF"/>
    <w:rsid w:val="00F746E4"/>
    <w:rsid w:val="00F74777"/>
    <w:rsid w:val="00F80CB1"/>
    <w:rsid w:val="00F8191E"/>
    <w:rsid w:val="00F92ADD"/>
    <w:rsid w:val="00F95648"/>
    <w:rsid w:val="00F975D7"/>
    <w:rsid w:val="00FA047A"/>
    <w:rsid w:val="00FA27CD"/>
    <w:rsid w:val="00FA4A55"/>
    <w:rsid w:val="00FA50ED"/>
    <w:rsid w:val="00FA7515"/>
    <w:rsid w:val="00FB0121"/>
    <w:rsid w:val="00FB599E"/>
    <w:rsid w:val="00FB7AFF"/>
    <w:rsid w:val="00FB7BFC"/>
    <w:rsid w:val="00FB7D80"/>
    <w:rsid w:val="00FC1957"/>
    <w:rsid w:val="00FC39A0"/>
    <w:rsid w:val="00FC7221"/>
    <w:rsid w:val="00FD1409"/>
    <w:rsid w:val="00FD3665"/>
    <w:rsid w:val="00FD393D"/>
    <w:rsid w:val="00FD437F"/>
    <w:rsid w:val="00FD4381"/>
    <w:rsid w:val="00FD4CF0"/>
    <w:rsid w:val="00FD6724"/>
    <w:rsid w:val="00FE1252"/>
    <w:rsid w:val="00FE2BD7"/>
    <w:rsid w:val="00FE3E27"/>
    <w:rsid w:val="00FF0B8A"/>
    <w:rsid w:val="00FF0DDB"/>
    <w:rsid w:val="00FF1B3D"/>
    <w:rsid w:val="00FF3697"/>
    <w:rsid w:val="00FF4396"/>
    <w:rsid w:val="00FF440D"/>
    <w:rsid w:val="00FF6552"/>
    <w:rsid w:val="00FF6CA0"/>
    <w:rsid w:val="00FF76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B71B"/>
  <w15:chartTrackingRefBased/>
  <w15:docId w15:val="{7A09E0B9-F25F-CB43-B5B2-64F11A6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rPr>
      <w:rFonts w:cs="Times New Roman"/>
      <w:sz w:val="20"/>
      <w:szCs w:val="20"/>
      <w:lang w:eastAsia="x-none"/>
    </w:rPr>
  </w:style>
  <w:style w:type="character" w:customStyle="1" w:styleId="HeaderChar">
    <w:name w:val="Header Char"/>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rPr>
      <w:rFonts w:cs="Times New Roman"/>
      <w:sz w:val="20"/>
      <w:szCs w:val="20"/>
      <w:lang w:eastAsia="x-none"/>
    </w:rPr>
  </w:style>
  <w:style w:type="character" w:customStyle="1" w:styleId="FooterChar">
    <w:name w:val="Footer Char"/>
    <w:link w:val="Footer"/>
    <w:uiPriority w:val="99"/>
    <w:rsid w:val="00483DD0"/>
    <w:rPr>
      <w:rFonts w:ascii="Calibri" w:hAnsi="Calibri" w:cs="Arial"/>
      <w:lang w:val="en-GB"/>
    </w:rPr>
  </w:style>
  <w:style w:type="paragraph" w:styleId="ListParagraph">
    <w:name w:val="List Paragraph"/>
    <w:basedOn w:val="Normal"/>
    <w:uiPriority w:val="34"/>
    <w:qFormat/>
    <w:rsid w:val="0031661E"/>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ushrayousif@gmail.com" TargetMode="External"/><Relationship Id="rId4" Type="http://schemas.openxmlformats.org/officeDocument/2006/relationships/settings" Target="settings.xml"/><Relationship Id="rId9" Type="http://schemas.openxmlformats.org/officeDocument/2006/relationships/hyperlink" Target="mailto:bushra.younis@su.edu.k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01E9-7D5B-4829-9AFD-1B99166A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1024</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6854</CharactersWithSpaces>
  <SharedDoc>false</SharedDoc>
  <HLinks>
    <vt:vector size="6" baseType="variant">
      <vt:variant>
        <vt:i4>917553</vt:i4>
      </vt:variant>
      <vt:variant>
        <vt:i4>0</vt:i4>
      </vt:variant>
      <vt:variant>
        <vt:i4>0</vt:i4>
      </vt:variant>
      <vt:variant>
        <vt:i4>5</vt:i4>
      </vt:variant>
      <vt:variant>
        <vt:lpwstr>mailto:ali.ismaiel@su.edu.krd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sherwan</dc:creator>
  <cp:keywords/>
  <cp:lastModifiedBy>hp</cp:lastModifiedBy>
  <cp:revision>7</cp:revision>
  <cp:lastPrinted>2017-10-31T06:18:00Z</cp:lastPrinted>
  <dcterms:created xsi:type="dcterms:W3CDTF">2022-09-25T05:16:00Z</dcterms:created>
  <dcterms:modified xsi:type="dcterms:W3CDTF">2022-10-02T05:37:00Z</dcterms:modified>
</cp:coreProperties>
</file>