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3FF5" w14:textId="01A2F3FE" w:rsidR="00E61A27" w:rsidRPr="00A63639" w:rsidRDefault="002E00FE" w:rsidP="002E00FE">
      <w:pPr>
        <w:jc w:val="right"/>
        <w:rPr>
          <w:rFonts w:cs="Ali-A-Traditional"/>
          <w:sz w:val="32"/>
          <w:szCs w:val="32"/>
          <w:rtl/>
          <w:lang w:bidi="ar-IQ"/>
        </w:rPr>
      </w:pPr>
      <w:r w:rsidRPr="00A63639">
        <w:rPr>
          <w:rFonts w:cs="Ali-A-Traditional" w:hint="cs"/>
          <w:sz w:val="32"/>
          <w:szCs w:val="32"/>
          <w:rtl/>
          <w:lang w:bidi="ar-IQ"/>
        </w:rPr>
        <w:t xml:space="preserve">الاجوبة: </w:t>
      </w:r>
    </w:p>
    <w:p w14:paraId="7C411B0E" w14:textId="77777777" w:rsidR="005438E8" w:rsidRDefault="002E00FE" w:rsidP="00A63639">
      <w:pPr>
        <w:jc w:val="right"/>
        <w:rPr>
          <w:rFonts w:cs="Ali-A-Traditional"/>
          <w:sz w:val="32"/>
          <w:szCs w:val="32"/>
          <w:rtl/>
          <w:lang w:bidi="ar-IQ"/>
        </w:rPr>
      </w:pPr>
      <w:r w:rsidRPr="00A63639">
        <w:rPr>
          <w:rFonts w:cs="Ali-A-Traditional" w:hint="cs"/>
          <w:sz w:val="32"/>
          <w:szCs w:val="32"/>
          <w:rtl/>
          <w:lang w:bidi="ar-IQ"/>
        </w:rPr>
        <w:t>س1/</w:t>
      </w:r>
    </w:p>
    <w:p w14:paraId="7D0AA226" w14:textId="2198C16C" w:rsidR="002E00FE" w:rsidRDefault="002E00FE" w:rsidP="00A63639">
      <w:pPr>
        <w:jc w:val="right"/>
        <w:rPr>
          <w:rFonts w:cs="Ali-A-Traditional"/>
          <w:sz w:val="32"/>
          <w:szCs w:val="32"/>
          <w:rtl/>
          <w:lang w:bidi="ar-IQ"/>
        </w:rPr>
      </w:pPr>
      <w:r w:rsidRPr="00A63639">
        <w:rPr>
          <w:rFonts w:cs="Ali-A-Traditional" w:hint="cs"/>
          <w:sz w:val="32"/>
          <w:szCs w:val="32"/>
          <w:rtl/>
          <w:lang w:bidi="ar-IQ"/>
        </w:rPr>
        <w:t xml:space="preserve"> </w:t>
      </w:r>
      <w:r w:rsidRPr="00A63639">
        <w:rPr>
          <w:rFonts w:cs="Ali-A-Traditional" w:hint="cs"/>
          <w:sz w:val="32"/>
          <w:szCs w:val="32"/>
          <w:rtl/>
        </w:rPr>
        <w:t>الإدارة المدرسية الحديثة هي عملية</w:t>
      </w:r>
      <w:r w:rsidRPr="00A63639">
        <w:rPr>
          <w:rFonts w:cs="Ali-A-Traditional"/>
          <w:sz w:val="32"/>
          <w:szCs w:val="32"/>
          <w:rtl/>
          <w:lang w:bidi="ar-IQ"/>
        </w:rPr>
        <w:t xml:space="preserve"> التخطيط لأنشطة </w:t>
      </w:r>
      <w:r w:rsidRPr="00A63639">
        <w:rPr>
          <w:rFonts w:cs="Ali-A-Traditional" w:hint="cs"/>
          <w:sz w:val="32"/>
          <w:szCs w:val="32"/>
          <w:rtl/>
        </w:rPr>
        <w:t>تقوم بها مؤسسة تعليمية، والتنظيم لها، وإدارتها، والإشراف عليها من خلال</w:t>
      </w:r>
      <w:r w:rsidRPr="00A63639">
        <w:rPr>
          <w:rFonts w:cs="Ali-A-Traditional"/>
          <w:sz w:val="32"/>
          <w:szCs w:val="32"/>
          <w:rtl/>
        </w:rPr>
        <w:t xml:space="preserve"> استخدام المصادر الإنسانية والمواد التعليمية لتحقيق وظيفة التدريس بكفاءة</w:t>
      </w:r>
      <w:r w:rsidRPr="00A63639">
        <w:rPr>
          <w:rFonts w:cs="Ali-A-Traditional" w:hint="cs"/>
          <w:sz w:val="32"/>
          <w:szCs w:val="32"/>
          <w:rtl/>
        </w:rPr>
        <w:t xml:space="preserve"> </w:t>
      </w:r>
      <w:r w:rsidRPr="00A63639">
        <w:rPr>
          <w:rFonts w:cs="Ali-A-Traditional"/>
          <w:sz w:val="32"/>
          <w:szCs w:val="32"/>
          <w:rtl/>
          <w:lang w:bidi="ar-IQ"/>
        </w:rPr>
        <w:t xml:space="preserve"> </w:t>
      </w:r>
      <w:r w:rsidRPr="00A63639">
        <w:rPr>
          <w:rFonts w:cs="Ali-A-Traditional" w:hint="cs"/>
          <w:sz w:val="32"/>
          <w:szCs w:val="32"/>
          <w:rtl/>
        </w:rPr>
        <w:t>وفعالية وتشتمل الإدارة المدرسية الذكية على إجراء العمليات التعليمية أو المدرسية من</w:t>
      </w:r>
      <w:r w:rsidRPr="00A63639">
        <w:rPr>
          <w:rFonts w:cs="Ali-A-Traditional"/>
          <w:sz w:val="32"/>
          <w:szCs w:val="32"/>
          <w:rtl/>
        </w:rPr>
        <w:t>تقديم بيئة تعليمية آمنة وحتى إدارة ميزانية المدرسة</w:t>
      </w:r>
      <w:r w:rsidRPr="00A63639">
        <w:rPr>
          <w:rFonts w:cs="Ali-A-Traditional"/>
          <w:sz w:val="32"/>
          <w:szCs w:val="32"/>
          <w:rtl/>
          <w:lang w:bidi="ar-IQ"/>
        </w:rPr>
        <w:t>.</w:t>
      </w:r>
    </w:p>
    <w:p w14:paraId="40E0C649" w14:textId="77777777" w:rsidR="005438E8" w:rsidRPr="005438E8" w:rsidRDefault="005438E8" w:rsidP="005438E8">
      <w:pPr>
        <w:jc w:val="right"/>
        <w:rPr>
          <w:rFonts w:cs="Ali-A-Traditional"/>
          <w:sz w:val="32"/>
          <w:szCs w:val="32"/>
          <w:lang w:bidi="ar-IQ"/>
        </w:rPr>
      </w:pPr>
      <w:r w:rsidRPr="005438E8">
        <w:rPr>
          <w:rFonts w:cs="Ali-A-Traditional" w:hint="cs"/>
          <w:b/>
          <w:bCs/>
          <w:sz w:val="32"/>
          <w:szCs w:val="32"/>
          <w:rtl/>
          <w:lang w:bidi="ar-IQ"/>
        </w:rPr>
        <w:t>هي مميزات برنامج إدارة المدارس الأفضل</w:t>
      </w:r>
    </w:p>
    <w:p w14:paraId="0A23C09B" w14:textId="77777777" w:rsidR="005438E8" w:rsidRPr="005438E8" w:rsidRDefault="005438E8" w:rsidP="005438E8">
      <w:pPr>
        <w:jc w:val="right"/>
        <w:rPr>
          <w:rFonts w:cs="Ali-A-Traditional"/>
          <w:sz w:val="32"/>
          <w:szCs w:val="32"/>
        </w:rPr>
      </w:pPr>
      <w:r w:rsidRPr="005438E8">
        <w:rPr>
          <w:rFonts w:cs="Ali-A-Traditional"/>
          <w:sz w:val="32"/>
          <w:szCs w:val="32"/>
          <w:rtl/>
          <w:lang w:bidi="ar-IQ"/>
        </w:rPr>
        <w:t>1ـ وجود تقنيات تكنولوجية حديثة قائمة على الحوسبة السحابية</w:t>
      </w:r>
    </w:p>
    <w:p w14:paraId="18A0BBE0" w14:textId="77777777" w:rsidR="005438E8" w:rsidRPr="005438E8" w:rsidRDefault="005438E8" w:rsidP="005438E8">
      <w:pPr>
        <w:jc w:val="right"/>
        <w:rPr>
          <w:rFonts w:cs="Ali-A-Traditional"/>
          <w:sz w:val="32"/>
          <w:szCs w:val="32"/>
        </w:rPr>
      </w:pPr>
      <w:r w:rsidRPr="005438E8">
        <w:rPr>
          <w:rFonts w:cs="Ali-A-Traditional"/>
          <w:sz w:val="32"/>
          <w:szCs w:val="32"/>
          <w:rtl/>
        </w:rPr>
        <w:t>2ـ وجود تقويم أكاديمي</w:t>
      </w:r>
    </w:p>
    <w:p w14:paraId="69543160" w14:textId="77777777" w:rsidR="005438E8" w:rsidRPr="005438E8" w:rsidRDefault="005438E8" w:rsidP="005438E8">
      <w:pPr>
        <w:jc w:val="right"/>
        <w:rPr>
          <w:rFonts w:cs="Ali-A-Traditional"/>
          <w:sz w:val="32"/>
          <w:szCs w:val="32"/>
        </w:rPr>
      </w:pPr>
      <w:r w:rsidRPr="005438E8">
        <w:rPr>
          <w:rFonts w:cs="Ali-A-Traditional"/>
          <w:sz w:val="32"/>
          <w:szCs w:val="32"/>
          <w:rtl/>
        </w:rPr>
        <w:t>3ـ  توافر عنصر إدارة الموارد البشرية والرواتب داخل برنامج إدارة المدارس الحديثة</w:t>
      </w:r>
    </w:p>
    <w:p w14:paraId="5DF72822" w14:textId="77777777" w:rsidR="005438E8" w:rsidRPr="005438E8" w:rsidRDefault="005438E8" w:rsidP="005438E8">
      <w:pPr>
        <w:jc w:val="right"/>
        <w:rPr>
          <w:rFonts w:cs="Ali-A-Traditional"/>
          <w:sz w:val="32"/>
          <w:szCs w:val="32"/>
        </w:rPr>
      </w:pPr>
      <w:r w:rsidRPr="005438E8">
        <w:rPr>
          <w:rFonts w:cs="Ali-A-Traditional"/>
          <w:sz w:val="32"/>
          <w:szCs w:val="32"/>
          <w:rtl/>
        </w:rPr>
        <w:t>4ـ سهل الاستخدام بالنسبة للطلاب، وأولياء الأمور، والإدارة المدرسية، وكذلك المعلمين</w:t>
      </w:r>
    </w:p>
    <w:p w14:paraId="6DCB8EA5" w14:textId="7A5860EE" w:rsidR="005438E8" w:rsidRDefault="005438E8" w:rsidP="005438E8">
      <w:pPr>
        <w:jc w:val="right"/>
        <w:rPr>
          <w:rFonts w:cs="Ali-A-Traditional"/>
          <w:sz w:val="32"/>
          <w:szCs w:val="32"/>
          <w:rtl/>
        </w:rPr>
      </w:pPr>
      <w:r w:rsidRPr="005438E8">
        <w:rPr>
          <w:rFonts w:cs="Ali-A-Traditional"/>
          <w:sz w:val="32"/>
          <w:szCs w:val="32"/>
          <w:rtl/>
        </w:rPr>
        <w:t>5ـ سهولة الوصول إلى بيانات الطالب</w:t>
      </w:r>
    </w:p>
    <w:p w14:paraId="72D5AAF0" w14:textId="41E709AC" w:rsidR="005438E8" w:rsidRDefault="005438E8" w:rsidP="005438E8">
      <w:pPr>
        <w:jc w:val="right"/>
        <w:rPr>
          <w:rFonts w:cs="Ali-A-Traditional"/>
          <w:sz w:val="32"/>
          <w:szCs w:val="32"/>
          <w:rtl/>
          <w:lang w:bidi="ar-IQ"/>
        </w:rPr>
      </w:pPr>
      <w:r>
        <w:rPr>
          <w:rFonts w:cs="Ali-A-Traditional" w:hint="cs"/>
          <w:sz w:val="32"/>
          <w:szCs w:val="32"/>
          <w:rtl/>
          <w:lang w:bidi="ar-IQ"/>
        </w:rPr>
        <w:t xml:space="preserve">س2/ </w:t>
      </w:r>
    </w:p>
    <w:p w14:paraId="358485DD" w14:textId="25D91745" w:rsidR="00DF3058" w:rsidRPr="00DF3058" w:rsidRDefault="00DF3058" w:rsidP="00DF3058">
      <w:pPr>
        <w:pStyle w:val="ListParagraph"/>
        <w:numPr>
          <w:ilvl w:val="0"/>
          <w:numId w:val="3"/>
        </w:numPr>
        <w:bidi/>
        <w:spacing w:after="0" w:line="276" w:lineRule="auto"/>
        <w:ind w:right="-284"/>
        <w:jc w:val="both"/>
        <w:rPr>
          <w:rFonts w:cs="Ali-A-Samik"/>
          <w:b/>
          <w:bCs/>
          <w:sz w:val="32"/>
          <w:szCs w:val="32"/>
          <w:u w:val="single"/>
          <w:lang w:bidi="ar-IQ"/>
        </w:rPr>
      </w:pPr>
      <w:r w:rsidRPr="00C75081">
        <w:rPr>
          <w:rFonts w:cs="Ali-A-Traditional"/>
          <w:sz w:val="32"/>
          <w:szCs w:val="32"/>
          <w:rtl/>
        </w:rPr>
        <w:t xml:space="preserve">تتكون عناصر الاتصال التعليمي من </w:t>
      </w:r>
      <w:r w:rsidRPr="00DF3058">
        <w:rPr>
          <w:rFonts w:cs="Ali-A-Samik"/>
          <w:b/>
          <w:bCs/>
          <w:sz w:val="32"/>
          <w:szCs w:val="32"/>
          <w:u w:val="single"/>
          <w:rtl/>
          <w:lang w:bidi="ar-IQ"/>
        </w:rPr>
        <w:t>: 1.</w:t>
      </w:r>
      <w:r w:rsidRPr="00DF3058">
        <w:rPr>
          <w:rFonts w:cs="Ali-A-Samik" w:hint="cs"/>
          <w:b/>
          <w:bCs/>
          <w:sz w:val="32"/>
          <w:szCs w:val="32"/>
          <w:u w:val="single"/>
          <w:rtl/>
          <w:lang w:bidi="ar-IQ"/>
        </w:rPr>
        <w:t xml:space="preserve">الرسالة </w:t>
      </w:r>
      <w:r w:rsidRPr="00DF3058">
        <w:rPr>
          <w:rFonts w:cs="Ali-A-Samik"/>
          <w:b/>
          <w:bCs/>
          <w:sz w:val="32"/>
          <w:szCs w:val="32"/>
          <w:u w:val="single"/>
          <w:rtl/>
          <w:lang w:bidi="ar-IQ"/>
        </w:rPr>
        <w:t>.2</w:t>
      </w:r>
      <w:r w:rsidRPr="00DF3058">
        <w:rPr>
          <w:rFonts w:cs="Ali-A-Samik" w:hint="cs"/>
          <w:b/>
          <w:bCs/>
          <w:sz w:val="32"/>
          <w:szCs w:val="32"/>
          <w:u w:val="single"/>
          <w:rtl/>
          <w:lang w:bidi="ar-IQ"/>
        </w:rPr>
        <w:t xml:space="preserve"> المرسل</w:t>
      </w:r>
      <w:r w:rsidRPr="00DF3058">
        <w:rPr>
          <w:rFonts w:cs="Ali-A-Samik"/>
          <w:b/>
          <w:bCs/>
          <w:sz w:val="32"/>
          <w:szCs w:val="32"/>
          <w:u w:val="single"/>
          <w:rtl/>
          <w:lang w:bidi="ar-IQ"/>
        </w:rPr>
        <w:t>.3</w:t>
      </w:r>
      <w:r w:rsidRPr="00DF3058">
        <w:rPr>
          <w:rFonts w:cs="Ali-A-Samik" w:hint="cs"/>
          <w:b/>
          <w:bCs/>
          <w:sz w:val="32"/>
          <w:szCs w:val="32"/>
          <w:u w:val="single"/>
          <w:rtl/>
          <w:lang w:bidi="ar-IQ"/>
        </w:rPr>
        <w:t xml:space="preserve"> الاتصال</w:t>
      </w:r>
      <w:r w:rsidRPr="00DF3058">
        <w:rPr>
          <w:rFonts w:cs="Ali-A-Samik"/>
          <w:b/>
          <w:bCs/>
          <w:sz w:val="32"/>
          <w:szCs w:val="32"/>
          <w:u w:val="single"/>
          <w:rtl/>
          <w:lang w:bidi="ar-IQ"/>
        </w:rPr>
        <w:t>..4.</w:t>
      </w:r>
      <w:r w:rsidRPr="00DF3058">
        <w:rPr>
          <w:rFonts w:cs="Ali-A-Samik" w:hint="cs"/>
          <w:b/>
          <w:bCs/>
          <w:sz w:val="32"/>
          <w:szCs w:val="32"/>
          <w:u w:val="single"/>
          <w:rtl/>
          <w:lang w:bidi="ar-IQ"/>
        </w:rPr>
        <w:t>التغذية الراجعة</w:t>
      </w:r>
      <w:r w:rsidRPr="00DF3058">
        <w:rPr>
          <w:rFonts w:cs="Ali-A-Samik"/>
          <w:b/>
          <w:bCs/>
          <w:sz w:val="32"/>
          <w:szCs w:val="32"/>
          <w:u w:val="single"/>
          <w:rtl/>
          <w:lang w:bidi="ar-IQ"/>
        </w:rPr>
        <w:t>.</w:t>
      </w:r>
    </w:p>
    <w:p w14:paraId="38103AAA" w14:textId="1DA6862F" w:rsidR="00DF3058" w:rsidRPr="00DF3058" w:rsidRDefault="00DF3058" w:rsidP="00DF3058">
      <w:pPr>
        <w:pStyle w:val="ListParagraph"/>
        <w:numPr>
          <w:ilvl w:val="0"/>
          <w:numId w:val="3"/>
        </w:numPr>
        <w:bidi/>
        <w:spacing w:after="0" w:line="276" w:lineRule="auto"/>
        <w:ind w:right="-284"/>
        <w:jc w:val="both"/>
        <w:rPr>
          <w:rFonts w:cs="Ali-A-Samik"/>
          <w:b/>
          <w:bCs/>
          <w:sz w:val="32"/>
          <w:szCs w:val="32"/>
          <w:u w:val="single"/>
          <w:lang w:bidi="ar-IQ"/>
        </w:rPr>
      </w:pPr>
      <w:r w:rsidRPr="005201F0">
        <w:rPr>
          <w:rFonts w:cs="Ali-A-Samik"/>
          <w:b/>
          <w:bCs/>
          <w:sz w:val="32"/>
          <w:szCs w:val="32"/>
          <w:rtl/>
          <w:lang w:bidi="ar-IQ"/>
        </w:rPr>
        <w:t xml:space="preserve"> </w:t>
      </w:r>
      <w:r w:rsidRPr="00C75081">
        <w:rPr>
          <w:rFonts w:cs="Ali-A-Traditional"/>
          <w:sz w:val="32"/>
          <w:szCs w:val="32"/>
          <w:rtl/>
        </w:rPr>
        <w:t>لادارة المدرسية الناجحة معايير منها</w:t>
      </w:r>
      <w:r w:rsidRPr="005201F0">
        <w:rPr>
          <w:rFonts w:cs="Ali-A-Samik"/>
          <w:b/>
          <w:bCs/>
          <w:sz w:val="32"/>
          <w:szCs w:val="32"/>
          <w:rtl/>
          <w:lang w:bidi="ar-IQ"/>
        </w:rPr>
        <w:t>:</w:t>
      </w:r>
      <w:r>
        <w:rPr>
          <w:rFonts w:cs="Ali-A-Samik" w:hint="cs"/>
          <w:b/>
          <w:bCs/>
          <w:sz w:val="32"/>
          <w:szCs w:val="32"/>
          <w:rtl/>
          <w:lang w:bidi="ar-IQ"/>
        </w:rPr>
        <w:t>1</w:t>
      </w:r>
      <w:r w:rsidRPr="00DF3058">
        <w:rPr>
          <w:rFonts w:cs="Ali-A-Samik" w:hint="cs"/>
          <w:b/>
          <w:bCs/>
          <w:sz w:val="32"/>
          <w:szCs w:val="32"/>
          <w:u w:val="single"/>
          <w:rtl/>
          <w:lang w:bidi="ar-IQ"/>
        </w:rPr>
        <w:t>.التمييز في ادارة المدرسة</w:t>
      </w:r>
      <w:r w:rsidRPr="00DF3058">
        <w:rPr>
          <w:rFonts w:cs="Ali-A-Samik"/>
          <w:b/>
          <w:bCs/>
          <w:sz w:val="32"/>
          <w:szCs w:val="32"/>
          <w:u w:val="single"/>
          <w:rtl/>
          <w:lang w:bidi="ar-IQ"/>
        </w:rPr>
        <w:t>2</w:t>
      </w:r>
      <w:r w:rsidRPr="00DF3058">
        <w:rPr>
          <w:rFonts w:cs="Ali-A-Samik" w:hint="cs"/>
          <w:b/>
          <w:bCs/>
          <w:sz w:val="32"/>
          <w:szCs w:val="32"/>
          <w:u w:val="single"/>
          <w:rtl/>
          <w:lang w:bidi="ar-IQ"/>
        </w:rPr>
        <w:t>.اتخاذ القرارات الصعبة عند الحاجة.</w:t>
      </w:r>
      <w:r w:rsidRPr="00DF3058">
        <w:rPr>
          <w:rFonts w:cs="Ali-A-Samik"/>
          <w:b/>
          <w:bCs/>
          <w:sz w:val="32"/>
          <w:szCs w:val="32"/>
          <w:u w:val="single"/>
          <w:rtl/>
          <w:lang w:bidi="ar-IQ"/>
        </w:rPr>
        <w:t>3</w:t>
      </w:r>
      <w:r w:rsidRPr="00DF3058">
        <w:rPr>
          <w:rFonts w:cs="Ali-A-Samik" w:hint="cs"/>
          <w:b/>
          <w:bCs/>
          <w:sz w:val="32"/>
          <w:szCs w:val="32"/>
          <w:u w:val="single"/>
          <w:rtl/>
          <w:lang w:bidi="ar-IQ"/>
        </w:rPr>
        <w:t>. توظيف برنامج ادارة المدرسة</w:t>
      </w:r>
      <w:r w:rsidRPr="00DF3058">
        <w:rPr>
          <w:rFonts w:cs="Ali-A-Samik"/>
          <w:b/>
          <w:bCs/>
          <w:sz w:val="32"/>
          <w:szCs w:val="32"/>
          <w:u w:val="single"/>
          <w:rtl/>
          <w:lang w:bidi="ar-IQ"/>
        </w:rPr>
        <w:t>.4</w:t>
      </w:r>
      <w:r w:rsidRPr="00DF3058">
        <w:rPr>
          <w:rFonts w:cs="Ali-A-Samik" w:hint="cs"/>
          <w:b/>
          <w:bCs/>
          <w:sz w:val="32"/>
          <w:szCs w:val="32"/>
          <w:u w:val="single"/>
          <w:rtl/>
          <w:lang w:bidi="ar-IQ"/>
        </w:rPr>
        <w:t xml:space="preserve"> الابتكار وتطوير المهني</w:t>
      </w:r>
    </w:p>
    <w:p w14:paraId="61A75B41" w14:textId="0566CBAB" w:rsidR="00DF3058" w:rsidRPr="00DF3058" w:rsidRDefault="00DF3058" w:rsidP="00DF3058">
      <w:pPr>
        <w:pStyle w:val="ListParagraph"/>
        <w:numPr>
          <w:ilvl w:val="0"/>
          <w:numId w:val="3"/>
        </w:numPr>
        <w:bidi/>
        <w:spacing w:after="0" w:line="276" w:lineRule="auto"/>
        <w:ind w:right="-284"/>
        <w:jc w:val="both"/>
        <w:rPr>
          <w:rFonts w:cs="Ali-A-Samik"/>
          <w:b/>
          <w:bCs/>
          <w:sz w:val="32"/>
          <w:szCs w:val="32"/>
          <w:u w:val="single"/>
          <w:lang w:bidi="ar-IQ"/>
        </w:rPr>
      </w:pPr>
      <w:r w:rsidRPr="00C75081">
        <w:rPr>
          <w:rFonts w:cs="Ali-A-Traditional"/>
          <w:sz w:val="32"/>
          <w:szCs w:val="32"/>
          <w:rtl/>
        </w:rPr>
        <w:t xml:space="preserve"> عناصر تطوير الادارة المدرسية الناجحة</w:t>
      </w:r>
      <w:r w:rsidRPr="005201F0">
        <w:rPr>
          <w:rFonts w:cs="Ali-A-Samik"/>
          <w:b/>
          <w:bCs/>
          <w:sz w:val="32"/>
          <w:szCs w:val="32"/>
          <w:rtl/>
          <w:lang w:bidi="ar-IQ"/>
        </w:rPr>
        <w:t>:1</w:t>
      </w:r>
      <w:r w:rsidRPr="00DF3058">
        <w:rPr>
          <w:rFonts w:cs="Ali-A-Samik"/>
          <w:b/>
          <w:bCs/>
          <w:sz w:val="32"/>
          <w:szCs w:val="32"/>
          <w:u w:val="single"/>
          <w:rtl/>
          <w:lang w:bidi="ar-IQ"/>
        </w:rPr>
        <w:t>.</w:t>
      </w:r>
      <w:r w:rsidRPr="00DF3058">
        <w:rPr>
          <w:rFonts w:cs="Ali-A-Samik" w:hint="cs"/>
          <w:b/>
          <w:bCs/>
          <w:sz w:val="32"/>
          <w:szCs w:val="32"/>
          <w:u w:val="single"/>
          <w:rtl/>
          <w:lang w:bidi="ar-IQ"/>
        </w:rPr>
        <w:t>تحديد الاهداف</w:t>
      </w:r>
      <w:r w:rsidRPr="00DF3058">
        <w:rPr>
          <w:rFonts w:cs="Ali-A-Samik"/>
          <w:b/>
          <w:bCs/>
          <w:sz w:val="32"/>
          <w:szCs w:val="32"/>
          <w:u w:val="single"/>
          <w:rtl/>
          <w:lang w:bidi="ar-IQ"/>
        </w:rPr>
        <w:t>.2</w:t>
      </w:r>
      <w:r w:rsidRPr="00DF3058">
        <w:rPr>
          <w:rFonts w:cs="Ali-A-Samik" w:hint="cs"/>
          <w:b/>
          <w:bCs/>
          <w:sz w:val="32"/>
          <w:szCs w:val="32"/>
          <w:u w:val="single"/>
          <w:rtl/>
          <w:lang w:bidi="ar-IQ"/>
        </w:rPr>
        <w:t xml:space="preserve"> . دمج الخبراتجميع الاطراف في عملية المدرسية</w:t>
      </w:r>
      <w:r w:rsidRPr="00DF3058">
        <w:rPr>
          <w:rFonts w:cs="Ali-A-Samik"/>
          <w:b/>
          <w:bCs/>
          <w:sz w:val="32"/>
          <w:szCs w:val="32"/>
          <w:u w:val="single"/>
          <w:rtl/>
          <w:lang w:bidi="ar-IQ"/>
        </w:rPr>
        <w:t>.</w:t>
      </w:r>
    </w:p>
    <w:p w14:paraId="6C64C219" w14:textId="2EF9DB52" w:rsidR="00DF3058" w:rsidRDefault="00DF3058" w:rsidP="00DF3058">
      <w:pPr>
        <w:pStyle w:val="ListParagraph"/>
        <w:numPr>
          <w:ilvl w:val="0"/>
          <w:numId w:val="3"/>
        </w:numPr>
        <w:bidi/>
        <w:spacing w:after="0" w:line="276" w:lineRule="auto"/>
        <w:ind w:right="-284"/>
        <w:jc w:val="both"/>
        <w:rPr>
          <w:rFonts w:cs="Ali-A-Samik"/>
          <w:b/>
          <w:bCs/>
          <w:sz w:val="32"/>
          <w:szCs w:val="32"/>
          <w:lang w:bidi="ar-IQ"/>
        </w:rPr>
      </w:pPr>
      <w:r w:rsidRPr="00C75081">
        <w:rPr>
          <w:rFonts w:cs="Ali-A-Traditional"/>
          <w:sz w:val="32"/>
          <w:szCs w:val="32"/>
          <w:rtl/>
        </w:rPr>
        <w:t>أنواع علاج صعوبات التعلم  هي</w:t>
      </w:r>
      <w:r w:rsidRPr="005201F0">
        <w:rPr>
          <w:rFonts w:cs="Ali-A-Samik"/>
          <w:b/>
          <w:bCs/>
          <w:sz w:val="32"/>
          <w:szCs w:val="32"/>
          <w:rtl/>
          <w:lang w:bidi="ar-IQ"/>
        </w:rPr>
        <w:t xml:space="preserve"> : 1</w:t>
      </w:r>
      <w:r w:rsidRPr="003F2FBF">
        <w:rPr>
          <w:rFonts w:cs="Ali-A-Samik"/>
          <w:b/>
          <w:bCs/>
          <w:sz w:val="32"/>
          <w:szCs w:val="32"/>
          <w:rtl/>
          <w:lang w:bidi="ar-IQ"/>
        </w:rPr>
        <w:t>.</w:t>
      </w:r>
      <w:r w:rsidRPr="003F2FBF">
        <w:rPr>
          <w:rFonts w:cs="Ali-A-Samik" w:hint="cs"/>
          <w:b/>
          <w:bCs/>
          <w:sz w:val="32"/>
          <w:szCs w:val="32"/>
          <w:rtl/>
          <w:lang w:bidi="ar-IQ"/>
        </w:rPr>
        <w:t>تفهم الوالدين للمشكلة</w:t>
      </w:r>
      <w:r w:rsidRPr="003F2FBF">
        <w:rPr>
          <w:rFonts w:cs="Ali-A-Samik"/>
          <w:b/>
          <w:bCs/>
          <w:sz w:val="32"/>
          <w:szCs w:val="32"/>
          <w:rtl/>
          <w:lang w:bidi="ar-IQ"/>
        </w:rPr>
        <w:t>.2.</w:t>
      </w:r>
      <w:r w:rsidRPr="003F2FBF">
        <w:rPr>
          <w:rFonts w:cs="Ali-A-Samik" w:hint="cs"/>
          <w:b/>
          <w:bCs/>
          <w:sz w:val="32"/>
          <w:szCs w:val="32"/>
          <w:rtl/>
          <w:lang w:bidi="ar-IQ"/>
        </w:rPr>
        <w:t xml:space="preserve"> البرنامج التعليمي الخاص</w:t>
      </w:r>
      <w:r w:rsidRPr="003F2FBF">
        <w:rPr>
          <w:rFonts w:cs="Ali-A-Samik"/>
          <w:b/>
          <w:bCs/>
          <w:sz w:val="32"/>
          <w:szCs w:val="32"/>
          <w:rtl/>
          <w:lang w:bidi="ar-IQ"/>
        </w:rPr>
        <w:t>.</w:t>
      </w:r>
      <w:r w:rsidRPr="003F2FBF">
        <w:rPr>
          <w:rFonts w:cs="Ali-A-Samik" w:hint="cs"/>
          <w:b/>
          <w:bCs/>
          <w:sz w:val="32"/>
          <w:szCs w:val="32"/>
          <w:rtl/>
          <w:lang w:bidi="ar-IQ"/>
        </w:rPr>
        <w:t>3. التشخيص والتدخل المبكر</w:t>
      </w:r>
      <w:r w:rsidRPr="003F2FBF">
        <w:rPr>
          <w:rFonts w:cs="Ali-A-Samik"/>
          <w:b/>
          <w:bCs/>
          <w:sz w:val="32"/>
          <w:szCs w:val="32"/>
          <w:rtl/>
          <w:lang w:bidi="ar-IQ"/>
        </w:rPr>
        <w:t>.</w:t>
      </w:r>
      <w:r w:rsidRPr="003F2FBF">
        <w:rPr>
          <w:rFonts w:cs="Ali-A-Samik" w:hint="cs"/>
          <w:b/>
          <w:bCs/>
          <w:sz w:val="32"/>
          <w:szCs w:val="32"/>
          <w:rtl/>
          <w:lang w:bidi="ar-IQ"/>
        </w:rPr>
        <w:t>4</w:t>
      </w:r>
      <w:r w:rsidRPr="003F2FBF">
        <w:rPr>
          <w:rFonts w:cs="Ali-A-Samik"/>
          <w:b/>
          <w:bCs/>
          <w:sz w:val="32"/>
          <w:szCs w:val="32"/>
          <w:rtl/>
          <w:lang w:bidi="ar-IQ"/>
        </w:rPr>
        <w:t>.</w:t>
      </w:r>
      <w:r w:rsidRPr="003F2FBF">
        <w:rPr>
          <w:rFonts w:cs="Ali-A-Samik" w:hint="cs"/>
          <w:b/>
          <w:bCs/>
          <w:sz w:val="32"/>
          <w:szCs w:val="32"/>
          <w:rtl/>
          <w:lang w:bidi="ar-IQ"/>
        </w:rPr>
        <w:t xml:space="preserve"> </w:t>
      </w:r>
      <w:r w:rsidR="003F2FBF" w:rsidRPr="003F2FBF">
        <w:rPr>
          <w:rFonts w:cs="Ali-A-Samik" w:hint="cs"/>
          <w:b/>
          <w:bCs/>
          <w:sz w:val="32"/>
          <w:szCs w:val="32"/>
          <w:rtl/>
          <w:lang w:bidi="ar-IQ"/>
        </w:rPr>
        <w:t>التعاون بين العائلة والمدرسة</w:t>
      </w:r>
      <w:r w:rsidRPr="005201F0">
        <w:rPr>
          <w:rFonts w:cs="Ali-A-Samik"/>
          <w:b/>
          <w:bCs/>
          <w:sz w:val="32"/>
          <w:szCs w:val="32"/>
          <w:rtl/>
          <w:lang w:bidi="ar-IQ"/>
        </w:rPr>
        <w:t xml:space="preserve"> </w:t>
      </w:r>
    </w:p>
    <w:p w14:paraId="70773217" w14:textId="0948EBD0" w:rsidR="00DF3058" w:rsidRPr="004E751E" w:rsidRDefault="00DF3058" w:rsidP="00DF3058">
      <w:pPr>
        <w:pStyle w:val="ListParagraph"/>
        <w:numPr>
          <w:ilvl w:val="0"/>
          <w:numId w:val="3"/>
        </w:numPr>
        <w:bidi/>
        <w:spacing w:after="0" w:line="276" w:lineRule="auto"/>
        <w:ind w:right="-284"/>
        <w:jc w:val="both"/>
        <w:rPr>
          <w:rFonts w:cs="Ali-A-Samik"/>
          <w:b/>
          <w:bCs/>
          <w:sz w:val="32"/>
          <w:szCs w:val="32"/>
          <w:u w:val="single"/>
          <w:rtl/>
          <w:lang w:bidi="ar-IQ"/>
        </w:rPr>
      </w:pPr>
      <w:r w:rsidRPr="00C75081">
        <w:rPr>
          <w:rFonts w:cs="Ali-A-Traditional"/>
          <w:sz w:val="32"/>
          <w:szCs w:val="32"/>
          <w:rtl/>
          <w:lang w:bidi="ar-IQ"/>
        </w:rPr>
        <w:t>اختلفـت الآراء حـول تحديـد معنـى قنـوات الاتصـال، فـالبعض يـرى أنهـ</w:t>
      </w:r>
      <w:r w:rsidR="004E751E" w:rsidRPr="00C75081">
        <w:rPr>
          <w:rFonts w:cs="Ali-A-Traditional" w:hint="cs"/>
          <w:sz w:val="32"/>
          <w:szCs w:val="32"/>
          <w:rtl/>
          <w:lang w:bidi="ar-IQ"/>
        </w:rPr>
        <w:t>ا</w:t>
      </w:r>
      <w:r w:rsidRPr="00C75081">
        <w:rPr>
          <w:rFonts w:cs="Ali-A-Traditional"/>
          <w:sz w:val="32"/>
          <w:szCs w:val="32"/>
          <w:rtl/>
          <w:lang w:bidi="ar-IQ"/>
        </w:rPr>
        <w:t>1</w:t>
      </w:r>
      <w:r w:rsidRPr="004E751E">
        <w:rPr>
          <w:rFonts w:cs="Ali-A-Samik"/>
          <w:b/>
          <w:bCs/>
          <w:sz w:val="32"/>
          <w:szCs w:val="32"/>
          <w:u w:val="single"/>
          <w:rtl/>
          <w:lang w:bidi="ar-IQ"/>
        </w:rPr>
        <w:t>.</w:t>
      </w:r>
      <w:r w:rsidR="004E751E" w:rsidRPr="004E751E">
        <w:rPr>
          <w:rFonts w:cs="Ali-A-Samik" w:hint="cs"/>
          <w:b/>
          <w:bCs/>
          <w:sz w:val="32"/>
          <w:szCs w:val="32"/>
          <w:u w:val="single"/>
          <w:rtl/>
          <w:lang w:bidi="ar-IQ"/>
        </w:rPr>
        <w:t>الرسالة نفسها</w:t>
      </w:r>
      <w:r w:rsidRPr="004E751E">
        <w:rPr>
          <w:rFonts w:cs="Ali-A-Samik"/>
          <w:b/>
          <w:bCs/>
          <w:sz w:val="32"/>
          <w:szCs w:val="32"/>
          <w:u w:val="single"/>
          <w:rtl/>
          <w:lang w:bidi="ar-IQ"/>
        </w:rPr>
        <w:t>.2.</w:t>
      </w:r>
      <w:r w:rsidR="004E751E" w:rsidRPr="004E751E">
        <w:rPr>
          <w:rFonts w:cs="Ali-A-Samik" w:hint="cs"/>
          <w:b/>
          <w:bCs/>
          <w:sz w:val="32"/>
          <w:szCs w:val="32"/>
          <w:u w:val="single"/>
          <w:rtl/>
          <w:lang w:bidi="ar-IQ"/>
        </w:rPr>
        <w:t>الوسائل التي يمكن ارسال الرسالة</w:t>
      </w:r>
      <w:r w:rsidRPr="004E751E">
        <w:rPr>
          <w:rFonts w:cs="Ali-A-Samik"/>
          <w:b/>
          <w:bCs/>
          <w:sz w:val="32"/>
          <w:szCs w:val="32"/>
          <w:u w:val="single"/>
          <w:rtl/>
          <w:lang w:bidi="ar-IQ"/>
        </w:rPr>
        <w:t>.3.</w:t>
      </w:r>
      <w:r w:rsidR="004E751E" w:rsidRPr="004E751E">
        <w:rPr>
          <w:rFonts w:cs="Ali-A-Samik" w:hint="cs"/>
          <w:b/>
          <w:bCs/>
          <w:sz w:val="32"/>
          <w:szCs w:val="32"/>
          <w:u w:val="single"/>
          <w:rtl/>
          <w:lang w:bidi="ar-IQ"/>
        </w:rPr>
        <w:t xml:space="preserve"> الممرات التي يمكن للرسالة المرور</w:t>
      </w:r>
      <w:r w:rsidR="00C75081">
        <w:rPr>
          <w:rFonts w:cs="Ali-A-Samik" w:hint="cs"/>
          <w:b/>
          <w:bCs/>
          <w:sz w:val="32"/>
          <w:szCs w:val="32"/>
          <w:u w:val="single"/>
          <w:rtl/>
          <w:lang w:bidi="ar-IQ"/>
        </w:rPr>
        <w:t xml:space="preserve"> من خلالها</w:t>
      </w:r>
    </w:p>
    <w:p w14:paraId="7C08AF1A" w14:textId="7D2C3293" w:rsidR="00A63639" w:rsidRDefault="00A63639" w:rsidP="00DF3058">
      <w:pPr>
        <w:pStyle w:val="ListParagraph"/>
        <w:bidi/>
        <w:rPr>
          <w:rFonts w:cs="Ali-A-Traditional"/>
          <w:sz w:val="32"/>
          <w:szCs w:val="32"/>
          <w:rtl/>
          <w:lang w:bidi="ar-IQ"/>
        </w:rPr>
      </w:pPr>
    </w:p>
    <w:p w14:paraId="239D2E3C" w14:textId="77777777" w:rsidR="00E84AF5" w:rsidRPr="00A63639" w:rsidRDefault="00E84AF5" w:rsidP="00E84AF5">
      <w:pPr>
        <w:pStyle w:val="ListParagraph"/>
        <w:bidi/>
        <w:rPr>
          <w:rFonts w:cs="Ali-A-Traditional"/>
          <w:sz w:val="32"/>
          <w:szCs w:val="32"/>
          <w:lang w:bidi="ar-IQ"/>
        </w:rPr>
      </w:pPr>
    </w:p>
    <w:p w14:paraId="63770E92" w14:textId="2790F0D7" w:rsidR="002E00FE" w:rsidRDefault="00C75081" w:rsidP="008B1136">
      <w:pPr>
        <w:jc w:val="right"/>
        <w:rPr>
          <w:rFonts w:cs="Ali-A-Traditional"/>
          <w:sz w:val="32"/>
          <w:szCs w:val="32"/>
          <w:rtl/>
          <w:lang w:bidi="ar-IQ"/>
        </w:rPr>
      </w:pPr>
      <w:r>
        <w:rPr>
          <w:rFonts w:cs="Ali-A-Traditional" w:hint="cs"/>
          <w:sz w:val="32"/>
          <w:szCs w:val="32"/>
          <w:rtl/>
          <w:lang w:bidi="ar-IQ"/>
        </w:rPr>
        <w:lastRenderedPageBreak/>
        <w:t>س3/</w:t>
      </w:r>
    </w:p>
    <w:p w14:paraId="40BC4CB2" w14:textId="7012BEF8" w:rsidR="00C75081" w:rsidRPr="008B1136" w:rsidRDefault="00C75081" w:rsidP="008B1136">
      <w:pPr>
        <w:bidi/>
        <w:spacing w:after="0" w:line="276" w:lineRule="auto"/>
        <w:ind w:left="90" w:right="-284"/>
        <w:jc w:val="both"/>
        <w:rPr>
          <w:rFonts w:cs="Ali-A-Traditional"/>
          <w:sz w:val="32"/>
          <w:szCs w:val="32"/>
          <w:lang w:bidi="ar-IQ"/>
        </w:rPr>
      </w:pPr>
      <w:r w:rsidRPr="008B1136">
        <w:rPr>
          <w:rFonts w:cs="Ali-A-Traditional" w:hint="cs"/>
          <w:b/>
          <w:bCs/>
          <w:sz w:val="32"/>
          <w:szCs w:val="32"/>
          <w:rtl/>
          <w:lang w:bidi="ar-IQ"/>
        </w:rPr>
        <w:t xml:space="preserve">أولا: </w:t>
      </w:r>
      <w:r w:rsidRPr="008B1136">
        <w:rPr>
          <w:rFonts w:cs="Ali-A-Traditional" w:hint="cs"/>
          <w:b/>
          <w:bCs/>
          <w:sz w:val="32"/>
          <w:szCs w:val="32"/>
          <w:rtl/>
          <w:lang w:bidi="ar-IQ"/>
        </w:rPr>
        <w:t>ا</w:t>
      </w:r>
      <w:r w:rsidRPr="008B1136">
        <w:rPr>
          <w:rFonts w:cs="Ali-A-Traditional" w:hint="cs"/>
          <w:b/>
          <w:bCs/>
          <w:sz w:val="32"/>
          <w:szCs w:val="32"/>
          <w:rtl/>
        </w:rPr>
        <w:t>صعوبات التعلم النمائية</w:t>
      </w:r>
    </w:p>
    <w:p w14:paraId="541C1DA7" w14:textId="77777777" w:rsidR="008B1136" w:rsidRDefault="00C75081" w:rsidP="008B1136">
      <w:pPr>
        <w:bidi/>
        <w:spacing w:after="0" w:line="276" w:lineRule="auto"/>
        <w:ind w:right="-284"/>
        <w:jc w:val="both"/>
        <w:rPr>
          <w:rFonts w:cs="Ali-A-Traditional"/>
          <w:sz w:val="32"/>
          <w:szCs w:val="32"/>
          <w:rtl/>
          <w:lang w:bidi="ar-IQ"/>
        </w:rPr>
      </w:pPr>
      <w:r w:rsidRPr="008B1136">
        <w:rPr>
          <w:rFonts w:cs="Ali-A-Traditional" w:hint="cs"/>
          <w:sz w:val="32"/>
          <w:szCs w:val="32"/>
          <w:rtl/>
          <w:lang w:bidi="ar-IQ"/>
        </w:rPr>
        <w:t>تتعلق هذه الصعوبات بالوظائف الدماغية، وبالعمليات العقلية والمعرفية التي يحتاجها الطفل في تحصيله الأكاديمي، وقد يكون السبب في حدوثها هو اضطرابات وظيفية تخص الجهاز العصبي المركزي، و تؤثر هذه الصعوبات على العمليات ما قبل الأكاديمية، مثل الانتباه والإدراك و الذاكرة والتفكير و اللغة، والتي يعتمد عليها التحصيل الأكاديمي، وتشكل أهم الأسس التي يقوم عليها النشاط العقلي المعرفي للفرد</w:t>
      </w:r>
      <w:r w:rsidRPr="008B1136">
        <w:rPr>
          <w:rFonts w:cs="Ali-A-Traditional"/>
          <w:sz w:val="32"/>
          <w:szCs w:val="32"/>
          <w:lang w:bidi="ar-IQ"/>
        </w:rPr>
        <w:t>.</w:t>
      </w:r>
    </w:p>
    <w:p w14:paraId="1EB4AFDB" w14:textId="0F41385E" w:rsidR="00C75081" w:rsidRPr="008B1136" w:rsidRDefault="00C75081" w:rsidP="008B1136">
      <w:pPr>
        <w:bidi/>
        <w:spacing w:after="0" w:line="276" w:lineRule="auto"/>
        <w:ind w:right="-284"/>
        <w:jc w:val="both"/>
        <w:rPr>
          <w:rFonts w:cs="Ali-A-Traditional"/>
          <w:sz w:val="32"/>
          <w:szCs w:val="32"/>
          <w:lang w:bidi="ar-IQ"/>
        </w:rPr>
      </w:pPr>
      <w:r w:rsidRPr="008B1136">
        <w:rPr>
          <w:rFonts w:cs="Ali-A-Traditional"/>
          <w:sz w:val="32"/>
          <w:szCs w:val="32"/>
          <w:lang w:bidi="ar-IQ"/>
        </w:rPr>
        <w:t xml:space="preserve"> </w:t>
      </w:r>
      <w:r w:rsidRPr="008B1136">
        <w:rPr>
          <w:rFonts w:cs="Ali-A-Traditional"/>
          <w:sz w:val="32"/>
          <w:szCs w:val="32"/>
          <w:rtl/>
          <w:lang w:bidi="ar-IQ"/>
        </w:rPr>
        <w:t xml:space="preserve"> ثانياً: </w:t>
      </w:r>
      <w:r w:rsidRPr="008B1136">
        <w:rPr>
          <w:rFonts w:cs="Ali-A-Traditional" w:hint="cs"/>
          <w:sz w:val="32"/>
          <w:szCs w:val="32"/>
          <w:rtl/>
          <w:lang w:bidi="ar-IQ"/>
        </w:rPr>
        <w:t>صعوبات التعلم النمائية</w:t>
      </w:r>
    </w:p>
    <w:p w14:paraId="7B4CC991" w14:textId="03A50EAB" w:rsidR="008B1136" w:rsidRDefault="008B1136" w:rsidP="008B1136">
      <w:pPr>
        <w:bidi/>
        <w:spacing w:after="0" w:line="276" w:lineRule="auto"/>
        <w:ind w:left="90" w:right="-284"/>
        <w:jc w:val="both"/>
        <w:rPr>
          <w:rFonts w:cs="Ali-A-Traditional"/>
          <w:sz w:val="32"/>
          <w:szCs w:val="32"/>
          <w:rtl/>
          <w:lang w:bidi="ar-IQ"/>
        </w:rPr>
      </w:pPr>
      <w:r w:rsidRPr="008B1136">
        <w:rPr>
          <w:rFonts w:cs="Ali-A-Traditional" w:hint="cs"/>
          <w:sz w:val="32"/>
          <w:szCs w:val="32"/>
          <w:rtl/>
          <w:lang w:bidi="ar-IQ"/>
        </w:rPr>
        <w:t>تتعلق هذه الصعوبات بالوظائف الدماغية، وبالعمليات العقلية والمعرفية التي يحتاجها الطفل في تحصيله الأكاديمي، وقد يكون السبب في حدوثها هو اضطرابات وظيفية تخص الجهاز العصبي المركزي،</w:t>
      </w:r>
      <w:r w:rsidRPr="008B1136">
        <w:rPr>
          <w:rFonts w:cs="Ali-A-Traditional" w:hint="cs"/>
          <w:sz w:val="32"/>
          <w:szCs w:val="32"/>
          <w:rtl/>
          <w:lang w:bidi="ar-IQ"/>
        </w:rPr>
        <w:t xml:space="preserve"> </w:t>
      </w:r>
      <w:r w:rsidRPr="008B1136">
        <w:rPr>
          <w:rFonts w:cs="Ali-A-Traditional" w:hint="cs"/>
          <w:sz w:val="32"/>
          <w:szCs w:val="32"/>
          <w:rtl/>
          <w:lang w:bidi="ar-IQ"/>
        </w:rPr>
        <w:t>و تؤثر هذه الصعوبات على العمليات ما قبل الأكاديمية، مثل الانتباه والإدراك و الذاكرة والتفكير و اللغة، والتي يعتمد عليها التحصيل الأكاديمي، وتشكل أهم الأسس التي يقوم عليها النشاط العقلي المعرفي للفرد</w:t>
      </w:r>
      <w:r>
        <w:rPr>
          <w:rFonts w:cs="Ali-A-Traditional" w:hint="cs"/>
          <w:sz w:val="32"/>
          <w:szCs w:val="32"/>
          <w:rtl/>
          <w:lang w:bidi="ar-IQ"/>
        </w:rPr>
        <w:t>.</w:t>
      </w:r>
    </w:p>
    <w:p w14:paraId="6E3061A7" w14:textId="77777777" w:rsidR="00C53F35" w:rsidRDefault="00C53F35" w:rsidP="00C53F35">
      <w:pPr>
        <w:bidi/>
        <w:spacing w:after="0" w:line="276" w:lineRule="auto"/>
        <w:ind w:left="90" w:right="-284"/>
        <w:jc w:val="both"/>
        <w:rPr>
          <w:rFonts w:cs="Ali-A-Traditional"/>
          <w:sz w:val="32"/>
          <w:szCs w:val="32"/>
          <w:rtl/>
          <w:lang w:bidi="ar-IQ"/>
        </w:rPr>
      </w:pPr>
    </w:p>
    <w:p w14:paraId="522E22F8" w14:textId="7C21181B" w:rsidR="008B1136" w:rsidRDefault="008B1136" w:rsidP="008B1136">
      <w:pPr>
        <w:bidi/>
        <w:spacing w:after="0" w:line="276" w:lineRule="auto"/>
        <w:ind w:left="90" w:right="-284"/>
        <w:jc w:val="both"/>
        <w:rPr>
          <w:rFonts w:cs="Ali-A-Traditional"/>
          <w:sz w:val="32"/>
          <w:szCs w:val="32"/>
          <w:rtl/>
          <w:lang w:bidi="ar-IQ"/>
        </w:rPr>
      </w:pPr>
      <w:r>
        <w:rPr>
          <w:rFonts w:cs="Ali-A-Traditional" w:hint="cs"/>
          <w:sz w:val="32"/>
          <w:szCs w:val="32"/>
          <w:rtl/>
          <w:lang w:bidi="ar-IQ"/>
        </w:rPr>
        <w:t xml:space="preserve">س4/ </w:t>
      </w:r>
    </w:p>
    <w:p w14:paraId="16405C51" w14:textId="77777777" w:rsidR="008B1136" w:rsidRPr="008B1136" w:rsidRDefault="008B1136" w:rsidP="008B1136">
      <w:pPr>
        <w:bidi/>
        <w:spacing w:after="0" w:line="276" w:lineRule="auto"/>
        <w:ind w:right="-284"/>
        <w:jc w:val="both"/>
        <w:rPr>
          <w:rFonts w:cs="Ali-A-Traditional"/>
          <w:sz w:val="32"/>
          <w:szCs w:val="32"/>
          <w:lang w:bidi="ar-IQ"/>
        </w:rPr>
      </w:pPr>
      <w:r w:rsidRPr="008B1136">
        <w:rPr>
          <w:rFonts w:cs="Ali-A-Traditional" w:hint="cs"/>
          <w:sz w:val="32"/>
          <w:szCs w:val="32"/>
          <w:rtl/>
        </w:rPr>
        <w:t>أظهرت الدراسات الحديثة وجود أسباب متعددة و متداخلة لصعوبات التعلم، نوجزها فيما يلي</w:t>
      </w:r>
      <w:r w:rsidRPr="008B1136">
        <w:rPr>
          <w:rFonts w:cs="Ali-A-Traditional"/>
          <w:sz w:val="32"/>
          <w:szCs w:val="32"/>
          <w:lang w:bidi="ar-IQ"/>
        </w:rPr>
        <w:t>:</w:t>
      </w:r>
    </w:p>
    <w:p w14:paraId="3E225CE7" w14:textId="66EEA75A" w:rsidR="008B1136" w:rsidRPr="008B1136" w:rsidRDefault="008B1136" w:rsidP="008B1136">
      <w:pPr>
        <w:bidi/>
        <w:spacing w:after="0" w:line="276" w:lineRule="auto"/>
        <w:ind w:right="-284"/>
        <w:jc w:val="both"/>
        <w:rPr>
          <w:rFonts w:cs="Ali-A-Traditional"/>
          <w:sz w:val="32"/>
          <w:szCs w:val="32"/>
          <w:lang w:bidi="ar-IQ"/>
        </w:rPr>
      </w:pPr>
      <w:r>
        <w:rPr>
          <w:rFonts w:cs="Ali-A-Traditional" w:hint="cs"/>
          <w:sz w:val="32"/>
          <w:szCs w:val="32"/>
          <w:rtl/>
        </w:rPr>
        <w:t xml:space="preserve">1/ </w:t>
      </w:r>
      <w:r w:rsidRPr="008B1136">
        <w:rPr>
          <w:rFonts w:cs="Ali-A-Traditional" w:hint="cs"/>
          <w:sz w:val="32"/>
          <w:szCs w:val="32"/>
          <w:rtl/>
        </w:rPr>
        <w:t>عيوب في نمو المخ</w:t>
      </w:r>
      <w:r w:rsidRPr="008B1136">
        <w:rPr>
          <w:rFonts w:cs="Ali-A-Traditional"/>
          <w:sz w:val="32"/>
          <w:szCs w:val="32"/>
          <w:lang w:bidi="ar-IQ"/>
        </w:rPr>
        <w:t> </w:t>
      </w:r>
    </w:p>
    <w:p w14:paraId="1CA6C344" w14:textId="3455A600" w:rsidR="008B1136" w:rsidRDefault="008B1136" w:rsidP="008B1136">
      <w:pPr>
        <w:bidi/>
        <w:spacing w:after="0" w:line="276" w:lineRule="auto"/>
        <w:ind w:left="90" w:right="-284"/>
        <w:jc w:val="both"/>
        <w:rPr>
          <w:rFonts w:cs="Ali-A-Traditional"/>
          <w:sz w:val="32"/>
          <w:szCs w:val="32"/>
          <w:rtl/>
        </w:rPr>
      </w:pPr>
      <w:r w:rsidRPr="008B1136">
        <w:rPr>
          <w:rFonts w:cs="Ali-A-Traditional" w:hint="cs"/>
          <w:sz w:val="32"/>
          <w:szCs w:val="32"/>
          <w:rtl/>
        </w:rPr>
        <w:t>خلال مراحل نمو الجنين، قد تحدث بعض العيوب والأخطاء التي قد تؤثر على تكوين و اتصال الخلايا العصبية ببعضها البعض، و يعتقد العلماء أن هذه الأخطاء أو العيوب في نمو الخلايا العصبية هي التي تؤدي إلى ظهور صعوبات التعلم عند الأطفال</w:t>
      </w:r>
      <w:r w:rsidR="00C53F35">
        <w:rPr>
          <w:rFonts w:cs="Ali-A-Traditional" w:hint="cs"/>
          <w:sz w:val="32"/>
          <w:szCs w:val="32"/>
          <w:rtl/>
        </w:rPr>
        <w:t>.</w:t>
      </w:r>
    </w:p>
    <w:p w14:paraId="6CB8F756" w14:textId="306C0791" w:rsidR="00C53F35" w:rsidRDefault="00C53F35" w:rsidP="00C53F35">
      <w:pPr>
        <w:rPr>
          <w:rFonts w:cs="Ali-A-Traditional"/>
          <w:sz w:val="32"/>
          <w:szCs w:val="32"/>
          <w:rtl/>
        </w:rPr>
      </w:pPr>
    </w:p>
    <w:p w14:paraId="3B6B0B6F" w14:textId="77777777" w:rsidR="00C53F35" w:rsidRDefault="00C53F35" w:rsidP="00C53F35">
      <w:pPr>
        <w:rPr>
          <w:rFonts w:cs="Ali-A-Traditional"/>
          <w:sz w:val="32"/>
          <w:szCs w:val="32"/>
          <w:rtl/>
        </w:rPr>
      </w:pPr>
    </w:p>
    <w:p w14:paraId="712F04E9" w14:textId="114555B2" w:rsidR="008B1136" w:rsidRPr="008B1136" w:rsidRDefault="008B1136" w:rsidP="008B1136">
      <w:pPr>
        <w:bidi/>
        <w:spacing w:after="0" w:line="276" w:lineRule="auto"/>
        <w:ind w:right="-284"/>
        <w:jc w:val="both"/>
        <w:rPr>
          <w:rFonts w:cs="Ali-A-Traditional"/>
          <w:sz w:val="32"/>
          <w:szCs w:val="32"/>
          <w:lang w:bidi="ar-IQ"/>
        </w:rPr>
      </w:pPr>
      <w:r>
        <w:rPr>
          <w:rFonts w:cs="Ali-A-Traditional" w:hint="cs"/>
          <w:b/>
          <w:bCs/>
          <w:sz w:val="32"/>
          <w:szCs w:val="32"/>
          <w:rtl/>
        </w:rPr>
        <w:t xml:space="preserve">2/ </w:t>
      </w:r>
      <w:r w:rsidRPr="008B1136">
        <w:rPr>
          <w:rFonts w:cs="Ali-A-Traditional" w:hint="cs"/>
          <w:b/>
          <w:bCs/>
          <w:sz w:val="32"/>
          <w:szCs w:val="32"/>
          <w:rtl/>
        </w:rPr>
        <w:t>العيوب الوراثية</w:t>
      </w:r>
    </w:p>
    <w:p w14:paraId="23EB2DBA" w14:textId="783A9C87" w:rsidR="008B1136" w:rsidRPr="008B1136" w:rsidRDefault="008B1136" w:rsidP="008B1136">
      <w:pPr>
        <w:bidi/>
        <w:spacing w:after="0" w:line="276" w:lineRule="auto"/>
        <w:ind w:right="-284"/>
        <w:jc w:val="both"/>
        <w:rPr>
          <w:rFonts w:cs="Ali-A-Traditional"/>
          <w:sz w:val="32"/>
          <w:szCs w:val="32"/>
          <w:lang w:bidi="ar-IQ"/>
        </w:rPr>
      </w:pPr>
      <w:r w:rsidRPr="008B1136">
        <w:rPr>
          <w:rFonts w:cs="Ali-A-Traditional" w:hint="cs"/>
          <w:sz w:val="32"/>
          <w:szCs w:val="32"/>
          <w:rtl/>
        </w:rPr>
        <w:t>يلاحظ في كثير من الأحيان انتشار صعوبات التعلم في أسر معينة، و يعتقد أن هذا الأمر يعود لأساس وراثي، فعلى سبيل المثال فإن الأطفال الذين يفتقدون بعض المهارات المطلوبة للقراءة مثل سماع الأصوات المميزة والمفصلة للكلمات ، من المحتمل أن يكون أحد الأبوين يعاني من مشكلة مماثلة</w:t>
      </w:r>
      <w:r w:rsidRPr="008B1136">
        <w:rPr>
          <w:rFonts w:cs="Ali-A-Traditional"/>
          <w:sz w:val="32"/>
          <w:szCs w:val="32"/>
          <w:rtl/>
          <w:lang w:bidi="ar-IQ"/>
        </w:rPr>
        <w:t>.</w:t>
      </w:r>
    </w:p>
    <w:p w14:paraId="1045EBAD" w14:textId="5042FCDE" w:rsidR="008B1136" w:rsidRPr="008B1136" w:rsidRDefault="008B1136" w:rsidP="008B1136">
      <w:pPr>
        <w:bidi/>
        <w:spacing w:after="0" w:line="276" w:lineRule="auto"/>
        <w:ind w:right="-284"/>
        <w:jc w:val="both"/>
        <w:rPr>
          <w:rFonts w:cs="Ali-A-Traditional"/>
          <w:sz w:val="32"/>
          <w:szCs w:val="32"/>
          <w:lang w:bidi="ar-IQ"/>
        </w:rPr>
      </w:pPr>
      <w:r>
        <w:rPr>
          <w:rFonts w:cs="Ali-A-Traditional" w:hint="cs"/>
          <w:b/>
          <w:bCs/>
          <w:sz w:val="32"/>
          <w:szCs w:val="32"/>
          <w:rtl/>
          <w:lang w:bidi="ar-IQ"/>
        </w:rPr>
        <w:t xml:space="preserve">3/ </w:t>
      </w:r>
      <w:r w:rsidRPr="008B1136">
        <w:rPr>
          <w:rFonts w:cs="Ali-A-Traditional" w:hint="cs"/>
          <w:b/>
          <w:bCs/>
          <w:sz w:val="32"/>
          <w:szCs w:val="32"/>
          <w:rtl/>
          <w:lang w:bidi="ar-IQ"/>
        </w:rPr>
        <w:t>مشاكل الحمل والولادة</w:t>
      </w:r>
      <w:r w:rsidRPr="008B1136">
        <w:rPr>
          <w:rFonts w:cs="Ali-A-Traditional"/>
          <w:b/>
          <w:bCs/>
          <w:sz w:val="32"/>
          <w:szCs w:val="32"/>
          <w:lang w:bidi="ar-IQ"/>
        </w:rPr>
        <w:t> </w:t>
      </w:r>
    </w:p>
    <w:p w14:paraId="5A32077D" w14:textId="77777777" w:rsidR="001C6879" w:rsidRPr="001C6879" w:rsidRDefault="008B1136" w:rsidP="001C6879">
      <w:pPr>
        <w:bidi/>
        <w:spacing w:after="0" w:line="276" w:lineRule="auto"/>
        <w:ind w:right="-284"/>
        <w:jc w:val="both"/>
        <w:rPr>
          <w:rFonts w:cs="Ali-A-Traditional"/>
          <w:sz w:val="32"/>
          <w:szCs w:val="32"/>
        </w:rPr>
      </w:pPr>
      <w:r w:rsidRPr="008B1136">
        <w:rPr>
          <w:rFonts w:cs="Ali-A-Traditional" w:hint="cs"/>
          <w:sz w:val="32"/>
          <w:szCs w:val="32"/>
          <w:rtl/>
        </w:rPr>
        <w:lastRenderedPageBreak/>
        <w:t>يمكن أن يرتبط ظهور صعوبات التعلم لدى الطفل بالمراحل التي تسبق ولادته، ففي بعض الحالات يتفاعل الجهاز المناعي للأم مع الجنين كما لو كان جسما غريبا يهاجمه، وهذا التفاعل يؤدي إلى اختلال فى نمو الجهاز العصبي لهذا الأخير</w:t>
      </w:r>
      <w:r w:rsidR="001C6879">
        <w:rPr>
          <w:rFonts w:cs="Ali-A-Traditional" w:hint="cs"/>
          <w:sz w:val="32"/>
          <w:szCs w:val="32"/>
          <w:rtl/>
        </w:rPr>
        <w:t xml:space="preserve"> </w:t>
      </w:r>
      <w:r w:rsidR="001C6879" w:rsidRPr="001C6879">
        <w:rPr>
          <w:rFonts w:cs="Ali-A-Traditional" w:hint="cs"/>
          <w:sz w:val="32"/>
          <w:szCs w:val="32"/>
          <w:rtl/>
        </w:rPr>
        <w:t>في حالات أخرى، قد يحدث التواء للحبل السري حول نفسه أثناء الولادة مما يؤدي إلى نقص مفاجئ للأوكسجين الذي يصل للجنين، مما يؤدي إلى الإعاقة في عمل المخ وصعوبة في التعلم في الكبركما يمكن أيضا أن يسبب التدخين أو تناول الخمور، أو بعض الأدوية الخطيرة أثناء الحمل إلى معاناة الطفل من صعوبات التعلم</w:t>
      </w:r>
      <w:r w:rsidR="001C6879" w:rsidRPr="001C6879">
        <w:rPr>
          <w:rFonts w:cs="Ali-A-Traditional"/>
          <w:sz w:val="32"/>
          <w:szCs w:val="32"/>
          <w:rtl/>
          <w:lang w:bidi="ar-IQ"/>
        </w:rPr>
        <w:t>.</w:t>
      </w:r>
    </w:p>
    <w:p w14:paraId="716FB540" w14:textId="3F227BCA" w:rsidR="001C6879" w:rsidRPr="001C6879" w:rsidRDefault="001C6879" w:rsidP="001C6879">
      <w:pPr>
        <w:bidi/>
        <w:spacing w:after="0" w:line="276" w:lineRule="auto"/>
        <w:ind w:right="-284"/>
        <w:jc w:val="both"/>
        <w:rPr>
          <w:rFonts w:cs="Ali-A-Traditional"/>
          <w:sz w:val="32"/>
          <w:szCs w:val="32"/>
          <w:lang w:bidi="ar-IQ"/>
        </w:rPr>
      </w:pPr>
      <w:r>
        <w:rPr>
          <w:rFonts w:cs="Ali-A-Traditional" w:hint="cs"/>
          <w:sz w:val="32"/>
          <w:szCs w:val="32"/>
          <w:rtl/>
        </w:rPr>
        <w:t xml:space="preserve">4/ </w:t>
      </w:r>
      <w:r w:rsidRPr="001C6879">
        <w:rPr>
          <w:rFonts w:cs="Ali-A-Traditional" w:hint="cs"/>
          <w:sz w:val="32"/>
          <w:szCs w:val="32"/>
          <w:rtl/>
        </w:rPr>
        <w:t>مشاكل التلوث و البيئة</w:t>
      </w:r>
    </w:p>
    <w:p w14:paraId="65895A53" w14:textId="77777777" w:rsidR="001C6879" w:rsidRPr="001C6879" w:rsidRDefault="001C6879" w:rsidP="001C6879">
      <w:pPr>
        <w:bidi/>
        <w:spacing w:after="0" w:line="276" w:lineRule="auto"/>
        <w:ind w:right="-284"/>
        <w:jc w:val="both"/>
        <w:rPr>
          <w:rFonts w:cs="Ali-A-Traditional"/>
          <w:sz w:val="32"/>
          <w:szCs w:val="32"/>
          <w:lang w:bidi="ar-IQ"/>
        </w:rPr>
      </w:pPr>
      <w:r w:rsidRPr="001C6879">
        <w:rPr>
          <w:rFonts w:cs="Ali-A-Traditional" w:hint="cs"/>
          <w:sz w:val="32"/>
          <w:szCs w:val="32"/>
          <w:rtl/>
        </w:rPr>
        <w:t>أثبتت الأبحاث أن التلوث البيئي من الممكن أن يؤدي إلى صعوبات التعلم بسبب تأثيره الضار على نمو الخلايا العصبية، وقد أظهرت الدراسات أن الرصاص وهو من المواد الملوثة للبيئة والناتج عن احتراق البنزين والموجود كذلك في مواسير مياه الشرب، من الممكن أن يؤدي إلى كثير من صعوبات التعلم</w:t>
      </w:r>
    </w:p>
    <w:p w14:paraId="656EFAAD" w14:textId="4C562126" w:rsidR="008B1136" w:rsidRPr="008B1136" w:rsidRDefault="008B1136" w:rsidP="008B1136">
      <w:pPr>
        <w:bidi/>
        <w:spacing w:after="0" w:line="276" w:lineRule="auto"/>
        <w:ind w:right="-284"/>
        <w:jc w:val="both"/>
        <w:rPr>
          <w:rFonts w:cs="Ali-A-Traditional"/>
          <w:sz w:val="32"/>
          <w:szCs w:val="32"/>
          <w:lang w:bidi="ar-IQ"/>
        </w:rPr>
      </w:pPr>
    </w:p>
    <w:p w14:paraId="7C6CC509" w14:textId="77777777" w:rsidR="008B1136" w:rsidRPr="008B1136" w:rsidRDefault="008B1136" w:rsidP="008B1136">
      <w:pPr>
        <w:bidi/>
        <w:spacing w:after="0" w:line="276" w:lineRule="auto"/>
        <w:ind w:left="90" w:right="-284"/>
        <w:jc w:val="both"/>
        <w:rPr>
          <w:rFonts w:cs="Ali-A-Traditional"/>
          <w:sz w:val="32"/>
          <w:szCs w:val="32"/>
          <w:lang w:bidi="ar-IQ"/>
        </w:rPr>
      </w:pPr>
    </w:p>
    <w:p w14:paraId="12D7146B" w14:textId="4BDDB709" w:rsidR="00C75081" w:rsidRPr="00C75081" w:rsidRDefault="00C75081" w:rsidP="008B1136">
      <w:pPr>
        <w:ind w:left="360"/>
        <w:jc w:val="right"/>
        <w:rPr>
          <w:rFonts w:cs="Ali-A-Traditional"/>
          <w:sz w:val="32"/>
          <w:szCs w:val="32"/>
          <w:lang w:bidi="ar-IQ"/>
        </w:rPr>
      </w:pPr>
    </w:p>
    <w:p w14:paraId="7E742FBC" w14:textId="77777777" w:rsidR="00C75081" w:rsidRPr="00A63639" w:rsidRDefault="00C75081" w:rsidP="002E00FE">
      <w:pPr>
        <w:jc w:val="right"/>
        <w:rPr>
          <w:rFonts w:cs="Ali-A-Traditional"/>
          <w:sz w:val="32"/>
          <w:szCs w:val="32"/>
          <w:lang w:bidi="ar-IQ"/>
        </w:rPr>
      </w:pPr>
    </w:p>
    <w:p w14:paraId="28786E26" w14:textId="7432683C" w:rsidR="002E00FE" w:rsidRDefault="002E00FE" w:rsidP="002E00FE">
      <w:pPr>
        <w:tabs>
          <w:tab w:val="left" w:pos="2651"/>
        </w:tabs>
        <w:rPr>
          <w:rFonts w:cs="Ali-A-Traditional" w:hint="cs"/>
          <w:sz w:val="32"/>
          <w:szCs w:val="32"/>
          <w:rtl/>
          <w:lang w:bidi="ar-IQ"/>
        </w:rPr>
      </w:pPr>
      <w:r w:rsidRPr="00A63639">
        <w:rPr>
          <w:rFonts w:cs="Ali-A-Traditional"/>
          <w:sz w:val="32"/>
          <w:szCs w:val="32"/>
          <w:lang w:bidi="ar-IQ"/>
        </w:rPr>
        <w:tab/>
      </w:r>
      <w:r w:rsidRPr="00A63639">
        <w:rPr>
          <w:rFonts w:cs="Ali-A-Traditional" w:hint="cs"/>
          <w:sz w:val="32"/>
          <w:szCs w:val="32"/>
          <w:rtl/>
          <w:lang w:bidi="ar-IQ"/>
        </w:rPr>
        <w:t xml:space="preserve"> </w:t>
      </w:r>
    </w:p>
    <w:p w14:paraId="4CD5C64C" w14:textId="40253F3B" w:rsidR="00A63639" w:rsidRPr="00A63639" w:rsidRDefault="00A63639" w:rsidP="00A63639">
      <w:pPr>
        <w:tabs>
          <w:tab w:val="left" w:pos="3293"/>
        </w:tabs>
        <w:rPr>
          <w:rFonts w:cs="Ali-A-Traditional"/>
          <w:sz w:val="32"/>
          <w:szCs w:val="32"/>
          <w:lang w:bidi="ar-IQ"/>
        </w:rPr>
      </w:pPr>
      <w:r>
        <w:rPr>
          <w:rFonts w:cs="Ali-A-Traditional"/>
          <w:sz w:val="32"/>
          <w:szCs w:val="32"/>
          <w:lang w:bidi="ar-IQ"/>
        </w:rPr>
        <w:tab/>
      </w:r>
    </w:p>
    <w:sectPr w:rsidR="00A63639" w:rsidRPr="00A63639" w:rsidSect="00E84AF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34B"/>
    <w:multiLevelType w:val="hybridMultilevel"/>
    <w:tmpl w:val="C41630A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51843"/>
    <w:multiLevelType w:val="hybridMultilevel"/>
    <w:tmpl w:val="FFFFFFFF"/>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15:restartNumberingAfterBreak="0">
    <w:nsid w:val="2E55283B"/>
    <w:multiLevelType w:val="hybridMultilevel"/>
    <w:tmpl w:val="16C03194"/>
    <w:lvl w:ilvl="0" w:tplc="6CBE10D2">
      <w:start w:val="1"/>
      <w:numFmt w:val="bullet"/>
      <w:lvlText w:val=""/>
      <w:lvlJc w:val="left"/>
      <w:pPr>
        <w:tabs>
          <w:tab w:val="num" w:pos="720"/>
        </w:tabs>
        <w:ind w:left="720" w:hanging="360"/>
      </w:pPr>
      <w:rPr>
        <w:rFonts w:ascii="Wingdings 3" w:hAnsi="Wingdings 3" w:hint="default"/>
      </w:rPr>
    </w:lvl>
    <w:lvl w:ilvl="1" w:tplc="86F60D9E" w:tentative="1">
      <w:start w:val="1"/>
      <w:numFmt w:val="bullet"/>
      <w:lvlText w:val=""/>
      <w:lvlJc w:val="left"/>
      <w:pPr>
        <w:tabs>
          <w:tab w:val="num" w:pos="1440"/>
        </w:tabs>
        <w:ind w:left="1440" w:hanging="360"/>
      </w:pPr>
      <w:rPr>
        <w:rFonts w:ascii="Wingdings 3" w:hAnsi="Wingdings 3" w:hint="default"/>
      </w:rPr>
    </w:lvl>
    <w:lvl w:ilvl="2" w:tplc="CB228364" w:tentative="1">
      <w:start w:val="1"/>
      <w:numFmt w:val="bullet"/>
      <w:lvlText w:val=""/>
      <w:lvlJc w:val="left"/>
      <w:pPr>
        <w:tabs>
          <w:tab w:val="num" w:pos="2160"/>
        </w:tabs>
        <w:ind w:left="2160" w:hanging="360"/>
      </w:pPr>
      <w:rPr>
        <w:rFonts w:ascii="Wingdings 3" w:hAnsi="Wingdings 3" w:hint="default"/>
      </w:rPr>
    </w:lvl>
    <w:lvl w:ilvl="3" w:tplc="326E0C0C" w:tentative="1">
      <w:start w:val="1"/>
      <w:numFmt w:val="bullet"/>
      <w:lvlText w:val=""/>
      <w:lvlJc w:val="left"/>
      <w:pPr>
        <w:tabs>
          <w:tab w:val="num" w:pos="2880"/>
        </w:tabs>
        <w:ind w:left="2880" w:hanging="360"/>
      </w:pPr>
      <w:rPr>
        <w:rFonts w:ascii="Wingdings 3" w:hAnsi="Wingdings 3" w:hint="default"/>
      </w:rPr>
    </w:lvl>
    <w:lvl w:ilvl="4" w:tplc="9A66BA20" w:tentative="1">
      <w:start w:val="1"/>
      <w:numFmt w:val="bullet"/>
      <w:lvlText w:val=""/>
      <w:lvlJc w:val="left"/>
      <w:pPr>
        <w:tabs>
          <w:tab w:val="num" w:pos="3600"/>
        </w:tabs>
        <w:ind w:left="3600" w:hanging="360"/>
      </w:pPr>
      <w:rPr>
        <w:rFonts w:ascii="Wingdings 3" w:hAnsi="Wingdings 3" w:hint="default"/>
      </w:rPr>
    </w:lvl>
    <w:lvl w:ilvl="5" w:tplc="07967214" w:tentative="1">
      <w:start w:val="1"/>
      <w:numFmt w:val="bullet"/>
      <w:lvlText w:val=""/>
      <w:lvlJc w:val="left"/>
      <w:pPr>
        <w:tabs>
          <w:tab w:val="num" w:pos="4320"/>
        </w:tabs>
        <w:ind w:left="4320" w:hanging="360"/>
      </w:pPr>
      <w:rPr>
        <w:rFonts w:ascii="Wingdings 3" w:hAnsi="Wingdings 3" w:hint="default"/>
      </w:rPr>
    </w:lvl>
    <w:lvl w:ilvl="6" w:tplc="EC340D02" w:tentative="1">
      <w:start w:val="1"/>
      <w:numFmt w:val="bullet"/>
      <w:lvlText w:val=""/>
      <w:lvlJc w:val="left"/>
      <w:pPr>
        <w:tabs>
          <w:tab w:val="num" w:pos="5040"/>
        </w:tabs>
        <w:ind w:left="5040" w:hanging="360"/>
      </w:pPr>
      <w:rPr>
        <w:rFonts w:ascii="Wingdings 3" w:hAnsi="Wingdings 3" w:hint="default"/>
      </w:rPr>
    </w:lvl>
    <w:lvl w:ilvl="7" w:tplc="64047542" w:tentative="1">
      <w:start w:val="1"/>
      <w:numFmt w:val="bullet"/>
      <w:lvlText w:val=""/>
      <w:lvlJc w:val="left"/>
      <w:pPr>
        <w:tabs>
          <w:tab w:val="num" w:pos="5760"/>
        </w:tabs>
        <w:ind w:left="5760" w:hanging="360"/>
      </w:pPr>
      <w:rPr>
        <w:rFonts w:ascii="Wingdings 3" w:hAnsi="Wingdings 3" w:hint="default"/>
      </w:rPr>
    </w:lvl>
    <w:lvl w:ilvl="8" w:tplc="D4FE953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28C6221"/>
    <w:multiLevelType w:val="hybridMultilevel"/>
    <w:tmpl w:val="C194E440"/>
    <w:lvl w:ilvl="0" w:tplc="3224FC5A">
      <w:start w:val="1"/>
      <w:numFmt w:val="bullet"/>
      <w:lvlText w:val=""/>
      <w:lvlJc w:val="left"/>
      <w:pPr>
        <w:tabs>
          <w:tab w:val="num" w:pos="720"/>
        </w:tabs>
        <w:ind w:left="720" w:hanging="360"/>
      </w:pPr>
      <w:rPr>
        <w:rFonts w:ascii="Wingdings 3" w:hAnsi="Wingdings 3" w:hint="default"/>
      </w:rPr>
    </w:lvl>
    <w:lvl w:ilvl="1" w:tplc="CEAC176E" w:tentative="1">
      <w:start w:val="1"/>
      <w:numFmt w:val="bullet"/>
      <w:lvlText w:val=""/>
      <w:lvlJc w:val="left"/>
      <w:pPr>
        <w:tabs>
          <w:tab w:val="num" w:pos="1440"/>
        </w:tabs>
        <w:ind w:left="1440" w:hanging="360"/>
      </w:pPr>
      <w:rPr>
        <w:rFonts w:ascii="Wingdings 3" w:hAnsi="Wingdings 3" w:hint="default"/>
      </w:rPr>
    </w:lvl>
    <w:lvl w:ilvl="2" w:tplc="2102B504" w:tentative="1">
      <w:start w:val="1"/>
      <w:numFmt w:val="bullet"/>
      <w:lvlText w:val=""/>
      <w:lvlJc w:val="left"/>
      <w:pPr>
        <w:tabs>
          <w:tab w:val="num" w:pos="2160"/>
        </w:tabs>
        <w:ind w:left="2160" w:hanging="360"/>
      </w:pPr>
      <w:rPr>
        <w:rFonts w:ascii="Wingdings 3" w:hAnsi="Wingdings 3" w:hint="default"/>
      </w:rPr>
    </w:lvl>
    <w:lvl w:ilvl="3" w:tplc="0968161C" w:tentative="1">
      <w:start w:val="1"/>
      <w:numFmt w:val="bullet"/>
      <w:lvlText w:val=""/>
      <w:lvlJc w:val="left"/>
      <w:pPr>
        <w:tabs>
          <w:tab w:val="num" w:pos="2880"/>
        </w:tabs>
        <w:ind w:left="2880" w:hanging="360"/>
      </w:pPr>
      <w:rPr>
        <w:rFonts w:ascii="Wingdings 3" w:hAnsi="Wingdings 3" w:hint="default"/>
      </w:rPr>
    </w:lvl>
    <w:lvl w:ilvl="4" w:tplc="88B27C72" w:tentative="1">
      <w:start w:val="1"/>
      <w:numFmt w:val="bullet"/>
      <w:lvlText w:val=""/>
      <w:lvlJc w:val="left"/>
      <w:pPr>
        <w:tabs>
          <w:tab w:val="num" w:pos="3600"/>
        </w:tabs>
        <w:ind w:left="3600" w:hanging="360"/>
      </w:pPr>
      <w:rPr>
        <w:rFonts w:ascii="Wingdings 3" w:hAnsi="Wingdings 3" w:hint="default"/>
      </w:rPr>
    </w:lvl>
    <w:lvl w:ilvl="5" w:tplc="9B660648" w:tentative="1">
      <w:start w:val="1"/>
      <w:numFmt w:val="bullet"/>
      <w:lvlText w:val=""/>
      <w:lvlJc w:val="left"/>
      <w:pPr>
        <w:tabs>
          <w:tab w:val="num" w:pos="4320"/>
        </w:tabs>
        <w:ind w:left="4320" w:hanging="360"/>
      </w:pPr>
      <w:rPr>
        <w:rFonts w:ascii="Wingdings 3" w:hAnsi="Wingdings 3" w:hint="default"/>
      </w:rPr>
    </w:lvl>
    <w:lvl w:ilvl="6" w:tplc="323EF540" w:tentative="1">
      <w:start w:val="1"/>
      <w:numFmt w:val="bullet"/>
      <w:lvlText w:val=""/>
      <w:lvlJc w:val="left"/>
      <w:pPr>
        <w:tabs>
          <w:tab w:val="num" w:pos="5040"/>
        </w:tabs>
        <w:ind w:left="5040" w:hanging="360"/>
      </w:pPr>
      <w:rPr>
        <w:rFonts w:ascii="Wingdings 3" w:hAnsi="Wingdings 3" w:hint="default"/>
      </w:rPr>
    </w:lvl>
    <w:lvl w:ilvl="7" w:tplc="32320494" w:tentative="1">
      <w:start w:val="1"/>
      <w:numFmt w:val="bullet"/>
      <w:lvlText w:val=""/>
      <w:lvlJc w:val="left"/>
      <w:pPr>
        <w:tabs>
          <w:tab w:val="num" w:pos="5760"/>
        </w:tabs>
        <w:ind w:left="5760" w:hanging="360"/>
      </w:pPr>
      <w:rPr>
        <w:rFonts w:ascii="Wingdings 3" w:hAnsi="Wingdings 3" w:hint="default"/>
      </w:rPr>
    </w:lvl>
    <w:lvl w:ilvl="8" w:tplc="009CDCF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2FF2EA0"/>
    <w:multiLevelType w:val="hybridMultilevel"/>
    <w:tmpl w:val="BC408ED2"/>
    <w:lvl w:ilvl="0" w:tplc="BAAE45A8">
      <w:start w:val="1"/>
      <w:numFmt w:val="bullet"/>
      <w:lvlText w:val=""/>
      <w:lvlJc w:val="left"/>
      <w:pPr>
        <w:tabs>
          <w:tab w:val="num" w:pos="720"/>
        </w:tabs>
        <w:ind w:left="720" w:hanging="360"/>
      </w:pPr>
      <w:rPr>
        <w:rFonts w:ascii="Wingdings 3" w:hAnsi="Wingdings 3" w:hint="default"/>
      </w:rPr>
    </w:lvl>
    <w:lvl w:ilvl="1" w:tplc="C4B83A74" w:tentative="1">
      <w:start w:val="1"/>
      <w:numFmt w:val="bullet"/>
      <w:lvlText w:val=""/>
      <w:lvlJc w:val="left"/>
      <w:pPr>
        <w:tabs>
          <w:tab w:val="num" w:pos="1440"/>
        </w:tabs>
        <w:ind w:left="1440" w:hanging="360"/>
      </w:pPr>
      <w:rPr>
        <w:rFonts w:ascii="Wingdings 3" w:hAnsi="Wingdings 3" w:hint="default"/>
      </w:rPr>
    </w:lvl>
    <w:lvl w:ilvl="2" w:tplc="CDB892C6" w:tentative="1">
      <w:start w:val="1"/>
      <w:numFmt w:val="bullet"/>
      <w:lvlText w:val=""/>
      <w:lvlJc w:val="left"/>
      <w:pPr>
        <w:tabs>
          <w:tab w:val="num" w:pos="2160"/>
        </w:tabs>
        <w:ind w:left="2160" w:hanging="360"/>
      </w:pPr>
      <w:rPr>
        <w:rFonts w:ascii="Wingdings 3" w:hAnsi="Wingdings 3" w:hint="default"/>
      </w:rPr>
    </w:lvl>
    <w:lvl w:ilvl="3" w:tplc="1FCC5BD2" w:tentative="1">
      <w:start w:val="1"/>
      <w:numFmt w:val="bullet"/>
      <w:lvlText w:val=""/>
      <w:lvlJc w:val="left"/>
      <w:pPr>
        <w:tabs>
          <w:tab w:val="num" w:pos="2880"/>
        </w:tabs>
        <w:ind w:left="2880" w:hanging="360"/>
      </w:pPr>
      <w:rPr>
        <w:rFonts w:ascii="Wingdings 3" w:hAnsi="Wingdings 3" w:hint="default"/>
      </w:rPr>
    </w:lvl>
    <w:lvl w:ilvl="4" w:tplc="F55A0324" w:tentative="1">
      <w:start w:val="1"/>
      <w:numFmt w:val="bullet"/>
      <w:lvlText w:val=""/>
      <w:lvlJc w:val="left"/>
      <w:pPr>
        <w:tabs>
          <w:tab w:val="num" w:pos="3600"/>
        </w:tabs>
        <w:ind w:left="3600" w:hanging="360"/>
      </w:pPr>
      <w:rPr>
        <w:rFonts w:ascii="Wingdings 3" w:hAnsi="Wingdings 3" w:hint="default"/>
      </w:rPr>
    </w:lvl>
    <w:lvl w:ilvl="5" w:tplc="E3EC80A4" w:tentative="1">
      <w:start w:val="1"/>
      <w:numFmt w:val="bullet"/>
      <w:lvlText w:val=""/>
      <w:lvlJc w:val="left"/>
      <w:pPr>
        <w:tabs>
          <w:tab w:val="num" w:pos="4320"/>
        </w:tabs>
        <w:ind w:left="4320" w:hanging="360"/>
      </w:pPr>
      <w:rPr>
        <w:rFonts w:ascii="Wingdings 3" w:hAnsi="Wingdings 3" w:hint="default"/>
      </w:rPr>
    </w:lvl>
    <w:lvl w:ilvl="6" w:tplc="AD7297FC" w:tentative="1">
      <w:start w:val="1"/>
      <w:numFmt w:val="bullet"/>
      <w:lvlText w:val=""/>
      <w:lvlJc w:val="left"/>
      <w:pPr>
        <w:tabs>
          <w:tab w:val="num" w:pos="5040"/>
        </w:tabs>
        <w:ind w:left="5040" w:hanging="360"/>
      </w:pPr>
      <w:rPr>
        <w:rFonts w:ascii="Wingdings 3" w:hAnsi="Wingdings 3" w:hint="default"/>
      </w:rPr>
    </w:lvl>
    <w:lvl w:ilvl="7" w:tplc="38C43BEC" w:tentative="1">
      <w:start w:val="1"/>
      <w:numFmt w:val="bullet"/>
      <w:lvlText w:val=""/>
      <w:lvlJc w:val="left"/>
      <w:pPr>
        <w:tabs>
          <w:tab w:val="num" w:pos="5760"/>
        </w:tabs>
        <w:ind w:left="5760" w:hanging="360"/>
      </w:pPr>
      <w:rPr>
        <w:rFonts w:ascii="Wingdings 3" w:hAnsi="Wingdings 3" w:hint="default"/>
      </w:rPr>
    </w:lvl>
    <w:lvl w:ilvl="8" w:tplc="5FFEEB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DE1547"/>
    <w:multiLevelType w:val="hybridMultilevel"/>
    <w:tmpl w:val="150E393A"/>
    <w:lvl w:ilvl="0" w:tplc="D728B5B6">
      <w:start w:val="1"/>
      <w:numFmt w:val="bullet"/>
      <w:lvlText w:val=""/>
      <w:lvlJc w:val="left"/>
      <w:pPr>
        <w:tabs>
          <w:tab w:val="num" w:pos="720"/>
        </w:tabs>
        <w:ind w:left="720" w:hanging="360"/>
      </w:pPr>
      <w:rPr>
        <w:rFonts w:ascii="Wingdings 3" w:hAnsi="Wingdings 3" w:hint="default"/>
      </w:rPr>
    </w:lvl>
    <w:lvl w:ilvl="1" w:tplc="B444274A" w:tentative="1">
      <w:start w:val="1"/>
      <w:numFmt w:val="bullet"/>
      <w:lvlText w:val=""/>
      <w:lvlJc w:val="left"/>
      <w:pPr>
        <w:tabs>
          <w:tab w:val="num" w:pos="1440"/>
        </w:tabs>
        <w:ind w:left="1440" w:hanging="360"/>
      </w:pPr>
      <w:rPr>
        <w:rFonts w:ascii="Wingdings 3" w:hAnsi="Wingdings 3" w:hint="default"/>
      </w:rPr>
    </w:lvl>
    <w:lvl w:ilvl="2" w:tplc="B68E0E96" w:tentative="1">
      <w:start w:val="1"/>
      <w:numFmt w:val="bullet"/>
      <w:lvlText w:val=""/>
      <w:lvlJc w:val="left"/>
      <w:pPr>
        <w:tabs>
          <w:tab w:val="num" w:pos="2160"/>
        </w:tabs>
        <w:ind w:left="2160" w:hanging="360"/>
      </w:pPr>
      <w:rPr>
        <w:rFonts w:ascii="Wingdings 3" w:hAnsi="Wingdings 3" w:hint="default"/>
      </w:rPr>
    </w:lvl>
    <w:lvl w:ilvl="3" w:tplc="DC320322" w:tentative="1">
      <w:start w:val="1"/>
      <w:numFmt w:val="bullet"/>
      <w:lvlText w:val=""/>
      <w:lvlJc w:val="left"/>
      <w:pPr>
        <w:tabs>
          <w:tab w:val="num" w:pos="2880"/>
        </w:tabs>
        <w:ind w:left="2880" w:hanging="360"/>
      </w:pPr>
      <w:rPr>
        <w:rFonts w:ascii="Wingdings 3" w:hAnsi="Wingdings 3" w:hint="default"/>
      </w:rPr>
    </w:lvl>
    <w:lvl w:ilvl="4" w:tplc="8CB475B8" w:tentative="1">
      <w:start w:val="1"/>
      <w:numFmt w:val="bullet"/>
      <w:lvlText w:val=""/>
      <w:lvlJc w:val="left"/>
      <w:pPr>
        <w:tabs>
          <w:tab w:val="num" w:pos="3600"/>
        </w:tabs>
        <w:ind w:left="3600" w:hanging="360"/>
      </w:pPr>
      <w:rPr>
        <w:rFonts w:ascii="Wingdings 3" w:hAnsi="Wingdings 3" w:hint="default"/>
      </w:rPr>
    </w:lvl>
    <w:lvl w:ilvl="5" w:tplc="890E879C" w:tentative="1">
      <w:start w:val="1"/>
      <w:numFmt w:val="bullet"/>
      <w:lvlText w:val=""/>
      <w:lvlJc w:val="left"/>
      <w:pPr>
        <w:tabs>
          <w:tab w:val="num" w:pos="4320"/>
        </w:tabs>
        <w:ind w:left="4320" w:hanging="360"/>
      </w:pPr>
      <w:rPr>
        <w:rFonts w:ascii="Wingdings 3" w:hAnsi="Wingdings 3" w:hint="default"/>
      </w:rPr>
    </w:lvl>
    <w:lvl w:ilvl="6" w:tplc="F26837D8" w:tentative="1">
      <w:start w:val="1"/>
      <w:numFmt w:val="bullet"/>
      <w:lvlText w:val=""/>
      <w:lvlJc w:val="left"/>
      <w:pPr>
        <w:tabs>
          <w:tab w:val="num" w:pos="5040"/>
        </w:tabs>
        <w:ind w:left="5040" w:hanging="360"/>
      </w:pPr>
      <w:rPr>
        <w:rFonts w:ascii="Wingdings 3" w:hAnsi="Wingdings 3" w:hint="default"/>
      </w:rPr>
    </w:lvl>
    <w:lvl w:ilvl="7" w:tplc="E1645642" w:tentative="1">
      <w:start w:val="1"/>
      <w:numFmt w:val="bullet"/>
      <w:lvlText w:val=""/>
      <w:lvlJc w:val="left"/>
      <w:pPr>
        <w:tabs>
          <w:tab w:val="num" w:pos="5760"/>
        </w:tabs>
        <w:ind w:left="5760" w:hanging="360"/>
      </w:pPr>
      <w:rPr>
        <w:rFonts w:ascii="Wingdings 3" w:hAnsi="Wingdings 3" w:hint="default"/>
      </w:rPr>
    </w:lvl>
    <w:lvl w:ilvl="8" w:tplc="A102502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2AA38CF"/>
    <w:multiLevelType w:val="hybridMultilevel"/>
    <w:tmpl w:val="5B3A2ABE"/>
    <w:lvl w:ilvl="0" w:tplc="4624376E">
      <w:start w:val="1"/>
      <w:numFmt w:val="bullet"/>
      <w:lvlText w:val=""/>
      <w:lvlJc w:val="left"/>
      <w:pPr>
        <w:tabs>
          <w:tab w:val="num" w:pos="720"/>
        </w:tabs>
        <w:ind w:left="720" w:hanging="360"/>
      </w:pPr>
      <w:rPr>
        <w:rFonts w:ascii="Wingdings 3" w:hAnsi="Wingdings 3" w:hint="default"/>
      </w:rPr>
    </w:lvl>
    <w:lvl w:ilvl="1" w:tplc="D696EE0C" w:tentative="1">
      <w:start w:val="1"/>
      <w:numFmt w:val="bullet"/>
      <w:lvlText w:val=""/>
      <w:lvlJc w:val="left"/>
      <w:pPr>
        <w:tabs>
          <w:tab w:val="num" w:pos="1440"/>
        </w:tabs>
        <w:ind w:left="1440" w:hanging="360"/>
      </w:pPr>
      <w:rPr>
        <w:rFonts w:ascii="Wingdings 3" w:hAnsi="Wingdings 3" w:hint="default"/>
      </w:rPr>
    </w:lvl>
    <w:lvl w:ilvl="2" w:tplc="CB5AE3CC" w:tentative="1">
      <w:start w:val="1"/>
      <w:numFmt w:val="bullet"/>
      <w:lvlText w:val=""/>
      <w:lvlJc w:val="left"/>
      <w:pPr>
        <w:tabs>
          <w:tab w:val="num" w:pos="2160"/>
        </w:tabs>
        <w:ind w:left="2160" w:hanging="360"/>
      </w:pPr>
      <w:rPr>
        <w:rFonts w:ascii="Wingdings 3" w:hAnsi="Wingdings 3" w:hint="default"/>
      </w:rPr>
    </w:lvl>
    <w:lvl w:ilvl="3" w:tplc="C49042A4" w:tentative="1">
      <w:start w:val="1"/>
      <w:numFmt w:val="bullet"/>
      <w:lvlText w:val=""/>
      <w:lvlJc w:val="left"/>
      <w:pPr>
        <w:tabs>
          <w:tab w:val="num" w:pos="2880"/>
        </w:tabs>
        <w:ind w:left="2880" w:hanging="360"/>
      </w:pPr>
      <w:rPr>
        <w:rFonts w:ascii="Wingdings 3" w:hAnsi="Wingdings 3" w:hint="default"/>
      </w:rPr>
    </w:lvl>
    <w:lvl w:ilvl="4" w:tplc="F892B9AC" w:tentative="1">
      <w:start w:val="1"/>
      <w:numFmt w:val="bullet"/>
      <w:lvlText w:val=""/>
      <w:lvlJc w:val="left"/>
      <w:pPr>
        <w:tabs>
          <w:tab w:val="num" w:pos="3600"/>
        </w:tabs>
        <w:ind w:left="3600" w:hanging="360"/>
      </w:pPr>
      <w:rPr>
        <w:rFonts w:ascii="Wingdings 3" w:hAnsi="Wingdings 3" w:hint="default"/>
      </w:rPr>
    </w:lvl>
    <w:lvl w:ilvl="5" w:tplc="AEE032DA" w:tentative="1">
      <w:start w:val="1"/>
      <w:numFmt w:val="bullet"/>
      <w:lvlText w:val=""/>
      <w:lvlJc w:val="left"/>
      <w:pPr>
        <w:tabs>
          <w:tab w:val="num" w:pos="4320"/>
        </w:tabs>
        <w:ind w:left="4320" w:hanging="360"/>
      </w:pPr>
      <w:rPr>
        <w:rFonts w:ascii="Wingdings 3" w:hAnsi="Wingdings 3" w:hint="default"/>
      </w:rPr>
    </w:lvl>
    <w:lvl w:ilvl="6" w:tplc="28162432" w:tentative="1">
      <w:start w:val="1"/>
      <w:numFmt w:val="bullet"/>
      <w:lvlText w:val=""/>
      <w:lvlJc w:val="left"/>
      <w:pPr>
        <w:tabs>
          <w:tab w:val="num" w:pos="5040"/>
        </w:tabs>
        <w:ind w:left="5040" w:hanging="360"/>
      </w:pPr>
      <w:rPr>
        <w:rFonts w:ascii="Wingdings 3" w:hAnsi="Wingdings 3" w:hint="default"/>
      </w:rPr>
    </w:lvl>
    <w:lvl w:ilvl="7" w:tplc="DA20BCB6" w:tentative="1">
      <w:start w:val="1"/>
      <w:numFmt w:val="bullet"/>
      <w:lvlText w:val=""/>
      <w:lvlJc w:val="left"/>
      <w:pPr>
        <w:tabs>
          <w:tab w:val="num" w:pos="5760"/>
        </w:tabs>
        <w:ind w:left="5760" w:hanging="360"/>
      </w:pPr>
      <w:rPr>
        <w:rFonts w:ascii="Wingdings 3" w:hAnsi="Wingdings 3" w:hint="default"/>
      </w:rPr>
    </w:lvl>
    <w:lvl w:ilvl="8" w:tplc="20E6920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87620E0"/>
    <w:multiLevelType w:val="hybridMultilevel"/>
    <w:tmpl w:val="B4CC991A"/>
    <w:lvl w:ilvl="0" w:tplc="FF68D1EC">
      <w:start w:val="1"/>
      <w:numFmt w:val="bullet"/>
      <w:lvlText w:val=""/>
      <w:lvlJc w:val="left"/>
      <w:pPr>
        <w:tabs>
          <w:tab w:val="num" w:pos="720"/>
        </w:tabs>
        <w:ind w:left="720" w:hanging="360"/>
      </w:pPr>
      <w:rPr>
        <w:rFonts w:ascii="Wingdings 3" w:hAnsi="Wingdings 3" w:hint="default"/>
      </w:rPr>
    </w:lvl>
    <w:lvl w:ilvl="1" w:tplc="02583D68" w:tentative="1">
      <w:start w:val="1"/>
      <w:numFmt w:val="bullet"/>
      <w:lvlText w:val=""/>
      <w:lvlJc w:val="left"/>
      <w:pPr>
        <w:tabs>
          <w:tab w:val="num" w:pos="1440"/>
        </w:tabs>
        <w:ind w:left="1440" w:hanging="360"/>
      </w:pPr>
      <w:rPr>
        <w:rFonts w:ascii="Wingdings 3" w:hAnsi="Wingdings 3" w:hint="default"/>
      </w:rPr>
    </w:lvl>
    <w:lvl w:ilvl="2" w:tplc="4B74319C" w:tentative="1">
      <w:start w:val="1"/>
      <w:numFmt w:val="bullet"/>
      <w:lvlText w:val=""/>
      <w:lvlJc w:val="left"/>
      <w:pPr>
        <w:tabs>
          <w:tab w:val="num" w:pos="2160"/>
        </w:tabs>
        <w:ind w:left="2160" w:hanging="360"/>
      </w:pPr>
      <w:rPr>
        <w:rFonts w:ascii="Wingdings 3" w:hAnsi="Wingdings 3" w:hint="default"/>
      </w:rPr>
    </w:lvl>
    <w:lvl w:ilvl="3" w:tplc="93661758" w:tentative="1">
      <w:start w:val="1"/>
      <w:numFmt w:val="bullet"/>
      <w:lvlText w:val=""/>
      <w:lvlJc w:val="left"/>
      <w:pPr>
        <w:tabs>
          <w:tab w:val="num" w:pos="2880"/>
        </w:tabs>
        <w:ind w:left="2880" w:hanging="360"/>
      </w:pPr>
      <w:rPr>
        <w:rFonts w:ascii="Wingdings 3" w:hAnsi="Wingdings 3" w:hint="default"/>
      </w:rPr>
    </w:lvl>
    <w:lvl w:ilvl="4" w:tplc="DFDC7D0C" w:tentative="1">
      <w:start w:val="1"/>
      <w:numFmt w:val="bullet"/>
      <w:lvlText w:val=""/>
      <w:lvlJc w:val="left"/>
      <w:pPr>
        <w:tabs>
          <w:tab w:val="num" w:pos="3600"/>
        </w:tabs>
        <w:ind w:left="3600" w:hanging="360"/>
      </w:pPr>
      <w:rPr>
        <w:rFonts w:ascii="Wingdings 3" w:hAnsi="Wingdings 3" w:hint="default"/>
      </w:rPr>
    </w:lvl>
    <w:lvl w:ilvl="5" w:tplc="C226D52C" w:tentative="1">
      <w:start w:val="1"/>
      <w:numFmt w:val="bullet"/>
      <w:lvlText w:val=""/>
      <w:lvlJc w:val="left"/>
      <w:pPr>
        <w:tabs>
          <w:tab w:val="num" w:pos="4320"/>
        </w:tabs>
        <w:ind w:left="4320" w:hanging="360"/>
      </w:pPr>
      <w:rPr>
        <w:rFonts w:ascii="Wingdings 3" w:hAnsi="Wingdings 3" w:hint="default"/>
      </w:rPr>
    </w:lvl>
    <w:lvl w:ilvl="6" w:tplc="98A0DD80" w:tentative="1">
      <w:start w:val="1"/>
      <w:numFmt w:val="bullet"/>
      <w:lvlText w:val=""/>
      <w:lvlJc w:val="left"/>
      <w:pPr>
        <w:tabs>
          <w:tab w:val="num" w:pos="5040"/>
        </w:tabs>
        <w:ind w:left="5040" w:hanging="360"/>
      </w:pPr>
      <w:rPr>
        <w:rFonts w:ascii="Wingdings 3" w:hAnsi="Wingdings 3" w:hint="default"/>
      </w:rPr>
    </w:lvl>
    <w:lvl w:ilvl="7" w:tplc="0DCCC6E0" w:tentative="1">
      <w:start w:val="1"/>
      <w:numFmt w:val="bullet"/>
      <w:lvlText w:val=""/>
      <w:lvlJc w:val="left"/>
      <w:pPr>
        <w:tabs>
          <w:tab w:val="num" w:pos="5760"/>
        </w:tabs>
        <w:ind w:left="5760" w:hanging="360"/>
      </w:pPr>
      <w:rPr>
        <w:rFonts w:ascii="Wingdings 3" w:hAnsi="Wingdings 3" w:hint="default"/>
      </w:rPr>
    </w:lvl>
    <w:lvl w:ilvl="8" w:tplc="1E3E914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BE7701A"/>
    <w:multiLevelType w:val="hybridMultilevel"/>
    <w:tmpl w:val="BE0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E71D4"/>
    <w:multiLevelType w:val="hybridMultilevel"/>
    <w:tmpl w:val="4F5AA444"/>
    <w:lvl w:ilvl="0" w:tplc="477A62B2">
      <w:start w:val="1"/>
      <w:numFmt w:val="bullet"/>
      <w:lvlText w:val=""/>
      <w:lvlJc w:val="left"/>
      <w:pPr>
        <w:tabs>
          <w:tab w:val="num" w:pos="720"/>
        </w:tabs>
        <w:ind w:left="720" w:hanging="360"/>
      </w:pPr>
      <w:rPr>
        <w:rFonts w:ascii="Wingdings 3" w:hAnsi="Wingdings 3" w:hint="default"/>
      </w:rPr>
    </w:lvl>
    <w:lvl w:ilvl="1" w:tplc="DCC03CE8" w:tentative="1">
      <w:start w:val="1"/>
      <w:numFmt w:val="bullet"/>
      <w:lvlText w:val=""/>
      <w:lvlJc w:val="left"/>
      <w:pPr>
        <w:tabs>
          <w:tab w:val="num" w:pos="1440"/>
        </w:tabs>
        <w:ind w:left="1440" w:hanging="360"/>
      </w:pPr>
      <w:rPr>
        <w:rFonts w:ascii="Wingdings 3" w:hAnsi="Wingdings 3" w:hint="default"/>
      </w:rPr>
    </w:lvl>
    <w:lvl w:ilvl="2" w:tplc="12CA50EA" w:tentative="1">
      <w:start w:val="1"/>
      <w:numFmt w:val="bullet"/>
      <w:lvlText w:val=""/>
      <w:lvlJc w:val="left"/>
      <w:pPr>
        <w:tabs>
          <w:tab w:val="num" w:pos="2160"/>
        </w:tabs>
        <w:ind w:left="2160" w:hanging="360"/>
      </w:pPr>
      <w:rPr>
        <w:rFonts w:ascii="Wingdings 3" w:hAnsi="Wingdings 3" w:hint="default"/>
      </w:rPr>
    </w:lvl>
    <w:lvl w:ilvl="3" w:tplc="B1C43F6A" w:tentative="1">
      <w:start w:val="1"/>
      <w:numFmt w:val="bullet"/>
      <w:lvlText w:val=""/>
      <w:lvlJc w:val="left"/>
      <w:pPr>
        <w:tabs>
          <w:tab w:val="num" w:pos="2880"/>
        </w:tabs>
        <w:ind w:left="2880" w:hanging="360"/>
      </w:pPr>
      <w:rPr>
        <w:rFonts w:ascii="Wingdings 3" w:hAnsi="Wingdings 3" w:hint="default"/>
      </w:rPr>
    </w:lvl>
    <w:lvl w:ilvl="4" w:tplc="140EBB84" w:tentative="1">
      <w:start w:val="1"/>
      <w:numFmt w:val="bullet"/>
      <w:lvlText w:val=""/>
      <w:lvlJc w:val="left"/>
      <w:pPr>
        <w:tabs>
          <w:tab w:val="num" w:pos="3600"/>
        </w:tabs>
        <w:ind w:left="3600" w:hanging="360"/>
      </w:pPr>
      <w:rPr>
        <w:rFonts w:ascii="Wingdings 3" w:hAnsi="Wingdings 3" w:hint="default"/>
      </w:rPr>
    </w:lvl>
    <w:lvl w:ilvl="5" w:tplc="3EDAA56E" w:tentative="1">
      <w:start w:val="1"/>
      <w:numFmt w:val="bullet"/>
      <w:lvlText w:val=""/>
      <w:lvlJc w:val="left"/>
      <w:pPr>
        <w:tabs>
          <w:tab w:val="num" w:pos="4320"/>
        </w:tabs>
        <w:ind w:left="4320" w:hanging="360"/>
      </w:pPr>
      <w:rPr>
        <w:rFonts w:ascii="Wingdings 3" w:hAnsi="Wingdings 3" w:hint="default"/>
      </w:rPr>
    </w:lvl>
    <w:lvl w:ilvl="6" w:tplc="DFFA383A" w:tentative="1">
      <w:start w:val="1"/>
      <w:numFmt w:val="bullet"/>
      <w:lvlText w:val=""/>
      <w:lvlJc w:val="left"/>
      <w:pPr>
        <w:tabs>
          <w:tab w:val="num" w:pos="5040"/>
        </w:tabs>
        <w:ind w:left="5040" w:hanging="360"/>
      </w:pPr>
      <w:rPr>
        <w:rFonts w:ascii="Wingdings 3" w:hAnsi="Wingdings 3" w:hint="default"/>
      </w:rPr>
    </w:lvl>
    <w:lvl w:ilvl="7" w:tplc="628CF17E" w:tentative="1">
      <w:start w:val="1"/>
      <w:numFmt w:val="bullet"/>
      <w:lvlText w:val=""/>
      <w:lvlJc w:val="left"/>
      <w:pPr>
        <w:tabs>
          <w:tab w:val="num" w:pos="5760"/>
        </w:tabs>
        <w:ind w:left="5760" w:hanging="360"/>
      </w:pPr>
      <w:rPr>
        <w:rFonts w:ascii="Wingdings 3" w:hAnsi="Wingdings 3" w:hint="default"/>
      </w:rPr>
    </w:lvl>
    <w:lvl w:ilvl="8" w:tplc="134A3F1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EBC00B1"/>
    <w:multiLevelType w:val="hybridMultilevel"/>
    <w:tmpl w:val="603EA6CA"/>
    <w:lvl w:ilvl="0" w:tplc="19BEDC2A">
      <w:start w:val="1"/>
      <w:numFmt w:val="bullet"/>
      <w:lvlText w:val=""/>
      <w:lvlJc w:val="left"/>
      <w:pPr>
        <w:tabs>
          <w:tab w:val="num" w:pos="720"/>
        </w:tabs>
        <w:ind w:left="720" w:hanging="360"/>
      </w:pPr>
      <w:rPr>
        <w:rFonts w:ascii="Wingdings 3" w:hAnsi="Wingdings 3" w:hint="default"/>
      </w:rPr>
    </w:lvl>
    <w:lvl w:ilvl="1" w:tplc="B8E8177C" w:tentative="1">
      <w:start w:val="1"/>
      <w:numFmt w:val="bullet"/>
      <w:lvlText w:val=""/>
      <w:lvlJc w:val="left"/>
      <w:pPr>
        <w:tabs>
          <w:tab w:val="num" w:pos="1440"/>
        </w:tabs>
        <w:ind w:left="1440" w:hanging="360"/>
      </w:pPr>
      <w:rPr>
        <w:rFonts w:ascii="Wingdings 3" w:hAnsi="Wingdings 3" w:hint="default"/>
      </w:rPr>
    </w:lvl>
    <w:lvl w:ilvl="2" w:tplc="5A9EBC28" w:tentative="1">
      <w:start w:val="1"/>
      <w:numFmt w:val="bullet"/>
      <w:lvlText w:val=""/>
      <w:lvlJc w:val="left"/>
      <w:pPr>
        <w:tabs>
          <w:tab w:val="num" w:pos="2160"/>
        </w:tabs>
        <w:ind w:left="2160" w:hanging="360"/>
      </w:pPr>
      <w:rPr>
        <w:rFonts w:ascii="Wingdings 3" w:hAnsi="Wingdings 3" w:hint="default"/>
      </w:rPr>
    </w:lvl>
    <w:lvl w:ilvl="3" w:tplc="D3C27736" w:tentative="1">
      <w:start w:val="1"/>
      <w:numFmt w:val="bullet"/>
      <w:lvlText w:val=""/>
      <w:lvlJc w:val="left"/>
      <w:pPr>
        <w:tabs>
          <w:tab w:val="num" w:pos="2880"/>
        </w:tabs>
        <w:ind w:left="2880" w:hanging="360"/>
      </w:pPr>
      <w:rPr>
        <w:rFonts w:ascii="Wingdings 3" w:hAnsi="Wingdings 3" w:hint="default"/>
      </w:rPr>
    </w:lvl>
    <w:lvl w:ilvl="4" w:tplc="C9A8C026" w:tentative="1">
      <w:start w:val="1"/>
      <w:numFmt w:val="bullet"/>
      <w:lvlText w:val=""/>
      <w:lvlJc w:val="left"/>
      <w:pPr>
        <w:tabs>
          <w:tab w:val="num" w:pos="3600"/>
        </w:tabs>
        <w:ind w:left="3600" w:hanging="360"/>
      </w:pPr>
      <w:rPr>
        <w:rFonts w:ascii="Wingdings 3" w:hAnsi="Wingdings 3" w:hint="default"/>
      </w:rPr>
    </w:lvl>
    <w:lvl w:ilvl="5" w:tplc="E41C84CA" w:tentative="1">
      <w:start w:val="1"/>
      <w:numFmt w:val="bullet"/>
      <w:lvlText w:val=""/>
      <w:lvlJc w:val="left"/>
      <w:pPr>
        <w:tabs>
          <w:tab w:val="num" w:pos="4320"/>
        </w:tabs>
        <w:ind w:left="4320" w:hanging="360"/>
      </w:pPr>
      <w:rPr>
        <w:rFonts w:ascii="Wingdings 3" w:hAnsi="Wingdings 3" w:hint="default"/>
      </w:rPr>
    </w:lvl>
    <w:lvl w:ilvl="6" w:tplc="AFAA8E1A" w:tentative="1">
      <w:start w:val="1"/>
      <w:numFmt w:val="bullet"/>
      <w:lvlText w:val=""/>
      <w:lvlJc w:val="left"/>
      <w:pPr>
        <w:tabs>
          <w:tab w:val="num" w:pos="5040"/>
        </w:tabs>
        <w:ind w:left="5040" w:hanging="360"/>
      </w:pPr>
      <w:rPr>
        <w:rFonts w:ascii="Wingdings 3" w:hAnsi="Wingdings 3" w:hint="default"/>
      </w:rPr>
    </w:lvl>
    <w:lvl w:ilvl="7" w:tplc="F42E3F8A" w:tentative="1">
      <w:start w:val="1"/>
      <w:numFmt w:val="bullet"/>
      <w:lvlText w:val=""/>
      <w:lvlJc w:val="left"/>
      <w:pPr>
        <w:tabs>
          <w:tab w:val="num" w:pos="5760"/>
        </w:tabs>
        <w:ind w:left="5760" w:hanging="360"/>
      </w:pPr>
      <w:rPr>
        <w:rFonts w:ascii="Wingdings 3" w:hAnsi="Wingdings 3" w:hint="default"/>
      </w:rPr>
    </w:lvl>
    <w:lvl w:ilvl="8" w:tplc="E9FCE9EC" w:tentative="1">
      <w:start w:val="1"/>
      <w:numFmt w:val="bullet"/>
      <w:lvlText w:val=""/>
      <w:lvlJc w:val="left"/>
      <w:pPr>
        <w:tabs>
          <w:tab w:val="num" w:pos="6480"/>
        </w:tabs>
        <w:ind w:left="6480" w:hanging="360"/>
      </w:pPr>
      <w:rPr>
        <w:rFonts w:ascii="Wingdings 3" w:hAnsi="Wingdings 3" w:hint="default"/>
      </w:rPr>
    </w:lvl>
  </w:abstractNum>
  <w:num w:numId="1" w16cid:durableId="1030883296">
    <w:abstractNumId w:val="8"/>
  </w:num>
  <w:num w:numId="2" w16cid:durableId="1364359845">
    <w:abstractNumId w:val="0"/>
  </w:num>
  <w:num w:numId="3" w16cid:durableId="524489072">
    <w:abstractNumId w:val="1"/>
  </w:num>
  <w:num w:numId="4" w16cid:durableId="1003166530">
    <w:abstractNumId w:val="4"/>
  </w:num>
  <w:num w:numId="5" w16cid:durableId="251665121">
    <w:abstractNumId w:val="3"/>
  </w:num>
  <w:num w:numId="6" w16cid:durableId="449977685">
    <w:abstractNumId w:val="7"/>
  </w:num>
  <w:num w:numId="7" w16cid:durableId="1514492037">
    <w:abstractNumId w:val="10"/>
  </w:num>
  <w:num w:numId="8" w16cid:durableId="1356955172">
    <w:abstractNumId w:val="2"/>
  </w:num>
  <w:num w:numId="9" w16cid:durableId="1667050756">
    <w:abstractNumId w:val="5"/>
  </w:num>
  <w:num w:numId="10" w16cid:durableId="1701779876">
    <w:abstractNumId w:val="6"/>
  </w:num>
  <w:num w:numId="11" w16cid:durableId="1180461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82"/>
    <w:rsid w:val="001C6879"/>
    <w:rsid w:val="002E00FE"/>
    <w:rsid w:val="003F2FBF"/>
    <w:rsid w:val="004E751E"/>
    <w:rsid w:val="005438E8"/>
    <w:rsid w:val="008B1136"/>
    <w:rsid w:val="00A60182"/>
    <w:rsid w:val="00A63639"/>
    <w:rsid w:val="00C53F35"/>
    <w:rsid w:val="00C75081"/>
    <w:rsid w:val="00DF3058"/>
    <w:rsid w:val="00E61A27"/>
    <w:rsid w:val="00E84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F728"/>
  <w15:chartTrackingRefBased/>
  <w15:docId w15:val="{3C51B913-98BE-4BCF-BB5B-B001A65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0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34881">
      <w:bodyDiv w:val="1"/>
      <w:marLeft w:val="0"/>
      <w:marRight w:val="0"/>
      <w:marTop w:val="0"/>
      <w:marBottom w:val="0"/>
      <w:divBdr>
        <w:top w:val="none" w:sz="0" w:space="0" w:color="auto"/>
        <w:left w:val="none" w:sz="0" w:space="0" w:color="auto"/>
        <w:bottom w:val="none" w:sz="0" w:space="0" w:color="auto"/>
        <w:right w:val="none" w:sz="0" w:space="0" w:color="auto"/>
      </w:divBdr>
      <w:divsChild>
        <w:div w:id="142359083">
          <w:marLeft w:val="0"/>
          <w:marRight w:val="0"/>
          <w:marTop w:val="0"/>
          <w:marBottom w:val="300"/>
          <w:divBdr>
            <w:top w:val="none" w:sz="0" w:space="0" w:color="auto"/>
            <w:left w:val="none" w:sz="0" w:space="0" w:color="auto"/>
            <w:bottom w:val="none" w:sz="0" w:space="0" w:color="auto"/>
            <w:right w:val="none" w:sz="0" w:space="0" w:color="auto"/>
          </w:divBdr>
        </w:div>
      </w:divsChild>
    </w:div>
    <w:div w:id="626351695">
      <w:bodyDiv w:val="1"/>
      <w:marLeft w:val="0"/>
      <w:marRight w:val="0"/>
      <w:marTop w:val="0"/>
      <w:marBottom w:val="0"/>
      <w:divBdr>
        <w:top w:val="none" w:sz="0" w:space="0" w:color="auto"/>
        <w:left w:val="none" w:sz="0" w:space="0" w:color="auto"/>
        <w:bottom w:val="none" w:sz="0" w:space="0" w:color="auto"/>
        <w:right w:val="none" w:sz="0" w:space="0" w:color="auto"/>
      </w:divBdr>
      <w:divsChild>
        <w:div w:id="1338773753">
          <w:marLeft w:val="0"/>
          <w:marRight w:val="0"/>
          <w:marTop w:val="0"/>
          <w:marBottom w:val="300"/>
          <w:divBdr>
            <w:top w:val="none" w:sz="0" w:space="0" w:color="auto"/>
            <w:left w:val="none" w:sz="0" w:space="0" w:color="auto"/>
            <w:bottom w:val="none" w:sz="0" w:space="0" w:color="auto"/>
            <w:right w:val="none" w:sz="0" w:space="0" w:color="auto"/>
          </w:divBdr>
        </w:div>
      </w:divsChild>
    </w:div>
    <w:div w:id="682627651">
      <w:bodyDiv w:val="1"/>
      <w:marLeft w:val="0"/>
      <w:marRight w:val="0"/>
      <w:marTop w:val="0"/>
      <w:marBottom w:val="0"/>
      <w:divBdr>
        <w:top w:val="none" w:sz="0" w:space="0" w:color="auto"/>
        <w:left w:val="none" w:sz="0" w:space="0" w:color="auto"/>
        <w:bottom w:val="none" w:sz="0" w:space="0" w:color="auto"/>
        <w:right w:val="none" w:sz="0" w:space="0" w:color="auto"/>
      </w:divBdr>
    </w:div>
    <w:div w:id="889727083">
      <w:bodyDiv w:val="1"/>
      <w:marLeft w:val="0"/>
      <w:marRight w:val="0"/>
      <w:marTop w:val="0"/>
      <w:marBottom w:val="0"/>
      <w:divBdr>
        <w:top w:val="none" w:sz="0" w:space="0" w:color="auto"/>
        <w:left w:val="none" w:sz="0" w:space="0" w:color="auto"/>
        <w:bottom w:val="none" w:sz="0" w:space="0" w:color="auto"/>
        <w:right w:val="none" w:sz="0" w:space="0" w:color="auto"/>
      </w:divBdr>
    </w:div>
    <w:div w:id="1046182790">
      <w:bodyDiv w:val="1"/>
      <w:marLeft w:val="0"/>
      <w:marRight w:val="0"/>
      <w:marTop w:val="0"/>
      <w:marBottom w:val="0"/>
      <w:divBdr>
        <w:top w:val="none" w:sz="0" w:space="0" w:color="auto"/>
        <w:left w:val="none" w:sz="0" w:space="0" w:color="auto"/>
        <w:bottom w:val="none" w:sz="0" w:space="0" w:color="auto"/>
        <w:right w:val="none" w:sz="0" w:space="0" w:color="auto"/>
      </w:divBdr>
      <w:divsChild>
        <w:div w:id="2025553537">
          <w:marLeft w:val="547"/>
          <w:marRight w:val="0"/>
          <w:marTop w:val="200"/>
          <w:marBottom w:val="0"/>
          <w:divBdr>
            <w:top w:val="none" w:sz="0" w:space="0" w:color="auto"/>
            <w:left w:val="none" w:sz="0" w:space="0" w:color="auto"/>
            <w:bottom w:val="none" w:sz="0" w:space="0" w:color="auto"/>
            <w:right w:val="none" w:sz="0" w:space="0" w:color="auto"/>
          </w:divBdr>
        </w:div>
      </w:divsChild>
    </w:div>
    <w:div w:id="1095245026">
      <w:bodyDiv w:val="1"/>
      <w:marLeft w:val="0"/>
      <w:marRight w:val="0"/>
      <w:marTop w:val="0"/>
      <w:marBottom w:val="0"/>
      <w:divBdr>
        <w:top w:val="none" w:sz="0" w:space="0" w:color="auto"/>
        <w:left w:val="none" w:sz="0" w:space="0" w:color="auto"/>
        <w:bottom w:val="none" w:sz="0" w:space="0" w:color="auto"/>
        <w:right w:val="none" w:sz="0" w:space="0" w:color="auto"/>
      </w:divBdr>
      <w:divsChild>
        <w:div w:id="826827695">
          <w:marLeft w:val="547"/>
          <w:marRight w:val="0"/>
          <w:marTop w:val="200"/>
          <w:marBottom w:val="0"/>
          <w:divBdr>
            <w:top w:val="none" w:sz="0" w:space="0" w:color="auto"/>
            <w:left w:val="none" w:sz="0" w:space="0" w:color="auto"/>
            <w:bottom w:val="none" w:sz="0" w:space="0" w:color="auto"/>
            <w:right w:val="none" w:sz="0" w:space="0" w:color="auto"/>
          </w:divBdr>
        </w:div>
        <w:div w:id="537471196">
          <w:marLeft w:val="547"/>
          <w:marRight w:val="0"/>
          <w:marTop w:val="200"/>
          <w:marBottom w:val="0"/>
          <w:divBdr>
            <w:top w:val="none" w:sz="0" w:space="0" w:color="auto"/>
            <w:left w:val="none" w:sz="0" w:space="0" w:color="auto"/>
            <w:bottom w:val="none" w:sz="0" w:space="0" w:color="auto"/>
            <w:right w:val="none" w:sz="0" w:space="0" w:color="auto"/>
          </w:divBdr>
        </w:div>
        <w:div w:id="128475475">
          <w:marLeft w:val="0"/>
          <w:marRight w:val="0"/>
          <w:marTop w:val="0"/>
          <w:marBottom w:val="300"/>
          <w:divBdr>
            <w:top w:val="none" w:sz="0" w:space="0" w:color="auto"/>
            <w:left w:val="none" w:sz="0" w:space="0" w:color="auto"/>
            <w:bottom w:val="none" w:sz="0" w:space="0" w:color="auto"/>
            <w:right w:val="none" w:sz="0" w:space="0" w:color="auto"/>
          </w:divBdr>
        </w:div>
      </w:divsChild>
    </w:div>
    <w:div w:id="1339113089">
      <w:bodyDiv w:val="1"/>
      <w:marLeft w:val="0"/>
      <w:marRight w:val="0"/>
      <w:marTop w:val="0"/>
      <w:marBottom w:val="0"/>
      <w:divBdr>
        <w:top w:val="none" w:sz="0" w:space="0" w:color="auto"/>
        <w:left w:val="none" w:sz="0" w:space="0" w:color="auto"/>
        <w:bottom w:val="none" w:sz="0" w:space="0" w:color="auto"/>
        <w:right w:val="none" w:sz="0" w:space="0" w:color="auto"/>
      </w:divBdr>
      <w:divsChild>
        <w:div w:id="1901095749">
          <w:marLeft w:val="0"/>
          <w:marRight w:val="0"/>
          <w:marTop w:val="0"/>
          <w:marBottom w:val="300"/>
          <w:divBdr>
            <w:top w:val="none" w:sz="0" w:space="0" w:color="auto"/>
            <w:left w:val="none" w:sz="0" w:space="0" w:color="auto"/>
            <w:bottom w:val="none" w:sz="0" w:space="0" w:color="auto"/>
            <w:right w:val="none" w:sz="0" w:space="0" w:color="auto"/>
          </w:divBdr>
        </w:div>
      </w:divsChild>
    </w:div>
    <w:div w:id="1416393364">
      <w:bodyDiv w:val="1"/>
      <w:marLeft w:val="0"/>
      <w:marRight w:val="0"/>
      <w:marTop w:val="0"/>
      <w:marBottom w:val="0"/>
      <w:divBdr>
        <w:top w:val="none" w:sz="0" w:space="0" w:color="auto"/>
        <w:left w:val="none" w:sz="0" w:space="0" w:color="auto"/>
        <w:bottom w:val="none" w:sz="0" w:space="0" w:color="auto"/>
        <w:right w:val="none" w:sz="0" w:space="0" w:color="auto"/>
      </w:divBdr>
      <w:divsChild>
        <w:div w:id="595090114">
          <w:marLeft w:val="0"/>
          <w:marRight w:val="0"/>
          <w:marTop w:val="0"/>
          <w:marBottom w:val="300"/>
          <w:divBdr>
            <w:top w:val="none" w:sz="0" w:space="0" w:color="auto"/>
            <w:left w:val="none" w:sz="0" w:space="0" w:color="auto"/>
            <w:bottom w:val="none" w:sz="0" w:space="0" w:color="auto"/>
            <w:right w:val="none" w:sz="0" w:space="0" w:color="auto"/>
          </w:divBdr>
        </w:div>
      </w:divsChild>
    </w:div>
    <w:div w:id="1676152149">
      <w:bodyDiv w:val="1"/>
      <w:marLeft w:val="0"/>
      <w:marRight w:val="0"/>
      <w:marTop w:val="0"/>
      <w:marBottom w:val="0"/>
      <w:divBdr>
        <w:top w:val="none" w:sz="0" w:space="0" w:color="auto"/>
        <w:left w:val="none" w:sz="0" w:space="0" w:color="auto"/>
        <w:bottom w:val="none" w:sz="0" w:space="0" w:color="auto"/>
        <w:right w:val="none" w:sz="0" w:space="0" w:color="auto"/>
      </w:divBdr>
      <w:divsChild>
        <w:div w:id="122232753">
          <w:marLeft w:val="547"/>
          <w:marRight w:val="0"/>
          <w:marTop w:val="200"/>
          <w:marBottom w:val="0"/>
          <w:divBdr>
            <w:top w:val="none" w:sz="0" w:space="0" w:color="auto"/>
            <w:left w:val="none" w:sz="0" w:space="0" w:color="auto"/>
            <w:bottom w:val="none" w:sz="0" w:space="0" w:color="auto"/>
            <w:right w:val="none" w:sz="0" w:space="0" w:color="auto"/>
          </w:divBdr>
        </w:div>
      </w:divsChild>
    </w:div>
    <w:div w:id="1804691512">
      <w:bodyDiv w:val="1"/>
      <w:marLeft w:val="0"/>
      <w:marRight w:val="0"/>
      <w:marTop w:val="0"/>
      <w:marBottom w:val="0"/>
      <w:divBdr>
        <w:top w:val="none" w:sz="0" w:space="0" w:color="auto"/>
        <w:left w:val="none" w:sz="0" w:space="0" w:color="auto"/>
        <w:bottom w:val="none" w:sz="0" w:space="0" w:color="auto"/>
        <w:right w:val="none" w:sz="0" w:space="0" w:color="auto"/>
      </w:divBdr>
      <w:divsChild>
        <w:div w:id="20521646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2023-04-17T03:10:00Z</dcterms:created>
  <dcterms:modified xsi:type="dcterms:W3CDTF">2023-04-17T03:48:00Z</dcterms:modified>
</cp:coreProperties>
</file>