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63" w:type="dxa"/>
        <w:tblBorders>
          <w:insideH w:val="none" w:sz="0" w:space="0" w:color="auto"/>
          <w:insideV w:val="none" w:sz="0" w:space="0" w:color="auto"/>
        </w:tblBorders>
        <w:tblLayout w:type="fixed"/>
        <w:tblLook w:val="04A0" w:firstRow="1" w:lastRow="0" w:firstColumn="1" w:lastColumn="0" w:noHBand="0" w:noVBand="1"/>
      </w:tblPr>
      <w:tblGrid>
        <w:gridCol w:w="1724"/>
        <w:gridCol w:w="2316"/>
        <w:gridCol w:w="1694"/>
        <w:gridCol w:w="1276"/>
        <w:gridCol w:w="3669"/>
      </w:tblGrid>
      <w:tr w:rsidR="00883A4D" w:rsidRPr="005F4EE1" w14:paraId="11F75519" w14:textId="77777777" w:rsidTr="00883A4D">
        <w:trPr>
          <w:trHeight w:val="531"/>
        </w:trPr>
        <w:tc>
          <w:tcPr>
            <w:tcW w:w="4040" w:type="dxa"/>
            <w:gridSpan w:val="2"/>
            <w:vAlign w:val="bottom"/>
          </w:tcPr>
          <w:p w14:paraId="11819FBF" w14:textId="2A449C71" w:rsidR="00883A4D" w:rsidRPr="009F6D5A" w:rsidRDefault="00883A4D" w:rsidP="00B8720A">
            <w:pPr>
              <w:bidi w:val="0"/>
              <w:spacing w:line="276" w:lineRule="auto"/>
              <w:rPr>
                <w:rFonts w:ascii="Unikurd Jino" w:hAnsi="Unikurd Jino" w:cs="Unikurd Jino"/>
                <w:sz w:val="26"/>
                <w:szCs w:val="26"/>
                <w:rtl/>
                <w:lang w:bidi="ar-JO"/>
              </w:rPr>
            </w:pPr>
            <w:r w:rsidRPr="009F6D5A">
              <w:rPr>
                <w:rFonts w:ascii="Unikurd Jino" w:hAnsi="Unikurd Jino" w:cs="Unikurd Jino"/>
                <w:sz w:val="26"/>
                <w:szCs w:val="26"/>
                <w:lang w:bidi="ar-IQ"/>
              </w:rPr>
              <w:t>Salahaddin University–Erbil</w:t>
            </w:r>
          </w:p>
        </w:tc>
        <w:tc>
          <w:tcPr>
            <w:tcW w:w="1694" w:type="dxa"/>
            <w:vMerge w:val="restart"/>
            <w:vAlign w:val="bottom"/>
          </w:tcPr>
          <w:p w14:paraId="34DA2BE4" w14:textId="77777777" w:rsidR="00883A4D" w:rsidRPr="009F6D5A" w:rsidRDefault="00883A4D" w:rsidP="00BB3F61">
            <w:pPr>
              <w:bidi w:val="0"/>
              <w:spacing w:line="276" w:lineRule="auto"/>
              <w:jc w:val="center"/>
              <w:rPr>
                <w:rFonts w:ascii="Unikurd Jino" w:hAnsi="Unikurd Jino" w:cs="Unikurd Jino"/>
                <w:sz w:val="26"/>
                <w:szCs w:val="26"/>
                <w:lang w:bidi="ar-IQ"/>
              </w:rPr>
            </w:pPr>
            <w:r w:rsidRPr="009F6D5A">
              <w:rPr>
                <w:noProof/>
                <w:sz w:val="26"/>
                <w:szCs w:val="26"/>
              </w:rPr>
              <w:drawing>
                <wp:inline distT="0" distB="0" distL="0" distR="0" wp14:anchorId="787A0A00" wp14:editId="7CDEACD7">
                  <wp:extent cx="856800" cy="8388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6800" cy="838800"/>
                          </a:xfrm>
                          <a:prstGeom prst="rect">
                            <a:avLst/>
                          </a:prstGeom>
                          <a:noFill/>
                          <a:ln>
                            <a:noFill/>
                          </a:ln>
                        </pic:spPr>
                      </pic:pic>
                    </a:graphicData>
                  </a:graphic>
                </wp:inline>
              </w:drawing>
            </w:r>
          </w:p>
          <w:p w14:paraId="30D2AAF0" w14:textId="2529F3EE" w:rsidR="00883A4D" w:rsidRPr="00936F84" w:rsidRDefault="00936F84" w:rsidP="00BB3F61">
            <w:pPr>
              <w:bidi w:val="0"/>
              <w:spacing w:line="276" w:lineRule="auto"/>
              <w:jc w:val="center"/>
              <w:rPr>
                <w:rFonts w:ascii="Unikurd Jino" w:hAnsi="Unikurd Jino" w:cs="Unikurd Jino"/>
                <w:sz w:val="20"/>
                <w:szCs w:val="20"/>
                <w:rtl/>
                <w:lang w:bidi="ar-IQ"/>
              </w:rPr>
            </w:pPr>
            <w:r w:rsidRPr="00936F84">
              <w:rPr>
                <w:rFonts w:ascii="Unikurd Jino" w:hAnsi="Unikurd Jino" w:cs="Unikurd Jino"/>
                <w:sz w:val="20"/>
                <w:szCs w:val="20"/>
                <w:lang w:bidi="ar-IQ"/>
              </w:rPr>
              <w:t>Mid-term</w:t>
            </w:r>
            <w:r w:rsidR="00883A4D" w:rsidRPr="00936F84">
              <w:rPr>
                <w:rFonts w:ascii="Unikurd Jino" w:hAnsi="Unikurd Jino" w:cs="Unikurd Jino"/>
                <w:sz w:val="20"/>
                <w:szCs w:val="20"/>
                <w:lang w:bidi="ar-IQ"/>
              </w:rPr>
              <w:t xml:space="preserve"> Exams</w:t>
            </w:r>
          </w:p>
          <w:p w14:paraId="1CF47C40" w14:textId="7299235D" w:rsidR="00883A4D" w:rsidRPr="009F6D5A" w:rsidRDefault="00883A4D" w:rsidP="00BB3F61">
            <w:pPr>
              <w:bidi w:val="0"/>
              <w:spacing w:line="276" w:lineRule="auto"/>
              <w:jc w:val="center"/>
              <w:rPr>
                <w:rFonts w:ascii="Unikurd Jino" w:hAnsi="Unikurd Jino" w:cs="Unikurd Jino"/>
                <w:sz w:val="26"/>
                <w:szCs w:val="26"/>
                <w:rtl/>
                <w:lang w:bidi="ar-IQ"/>
              </w:rPr>
            </w:pPr>
            <w:r w:rsidRPr="009F6D5A">
              <w:rPr>
                <w:rFonts w:ascii="Unikurd Jino" w:hAnsi="Unikurd Jino" w:cs="Unikurd Jino"/>
                <w:sz w:val="26"/>
                <w:szCs w:val="26"/>
                <w:lang w:bidi="ar-JO"/>
              </w:rPr>
              <w:t>20</w:t>
            </w:r>
            <w:r w:rsidR="002E03FC">
              <w:rPr>
                <w:rFonts w:ascii="Unikurd Jino" w:hAnsi="Unikurd Jino" w:cs="Unikurd Jino"/>
                <w:sz w:val="26"/>
                <w:szCs w:val="26"/>
                <w:lang w:bidi="ar-JO"/>
              </w:rPr>
              <w:t>2</w:t>
            </w:r>
            <w:r w:rsidR="00936F84">
              <w:rPr>
                <w:rFonts w:ascii="Unikurd Jino" w:hAnsi="Unikurd Jino" w:cs="Unikurd Jino"/>
                <w:sz w:val="26"/>
                <w:szCs w:val="26"/>
                <w:lang w:bidi="ar-JO"/>
              </w:rPr>
              <w:t>2</w:t>
            </w:r>
            <w:r w:rsidRPr="009F6D5A">
              <w:rPr>
                <w:rFonts w:ascii="Unikurd Jino" w:hAnsi="Unikurd Jino" w:cs="Unikurd Jino"/>
                <w:sz w:val="26"/>
                <w:szCs w:val="26"/>
                <w:lang w:bidi="ar-JO"/>
              </w:rPr>
              <w:t xml:space="preserve"> - 20</w:t>
            </w:r>
            <w:r w:rsidR="002E03FC">
              <w:rPr>
                <w:rFonts w:ascii="Unikurd Jino" w:hAnsi="Unikurd Jino" w:cs="Unikurd Jino"/>
                <w:sz w:val="26"/>
                <w:szCs w:val="26"/>
                <w:lang w:bidi="ar-JO"/>
              </w:rPr>
              <w:t>2</w:t>
            </w:r>
            <w:r w:rsidR="00936F84">
              <w:rPr>
                <w:rFonts w:ascii="Unikurd Jino" w:hAnsi="Unikurd Jino" w:cs="Unikurd Jino"/>
                <w:sz w:val="26"/>
                <w:szCs w:val="26"/>
                <w:lang w:bidi="ar-JO"/>
              </w:rPr>
              <w:t>3</w:t>
            </w:r>
          </w:p>
        </w:tc>
        <w:tc>
          <w:tcPr>
            <w:tcW w:w="1276" w:type="dxa"/>
            <w:vAlign w:val="bottom"/>
          </w:tcPr>
          <w:p w14:paraId="63C4C6B5" w14:textId="77777777" w:rsidR="00117068" w:rsidRDefault="00117068" w:rsidP="00117068">
            <w:pPr>
              <w:bidi w:val="0"/>
              <w:spacing w:line="276" w:lineRule="auto"/>
              <w:rPr>
                <w:rFonts w:ascii="Unikurd Jino" w:hAnsi="Unikurd Jino" w:cs="Unikurd Jino"/>
                <w:lang w:bidi="ar-IQ"/>
              </w:rPr>
            </w:pPr>
          </w:p>
          <w:p w14:paraId="6A4F6C87" w14:textId="58E69F3D" w:rsidR="00883A4D" w:rsidRPr="00212CE8" w:rsidRDefault="00117068" w:rsidP="007D760E">
            <w:pPr>
              <w:bidi w:val="0"/>
              <w:spacing w:line="276" w:lineRule="auto"/>
              <w:rPr>
                <w:rFonts w:ascii="Unikurd Jino" w:hAnsi="Unikurd Jino" w:cs="Unikurd Jino"/>
                <w:lang w:bidi="ar-IQ"/>
              </w:rPr>
            </w:pPr>
            <w:r>
              <w:rPr>
                <w:rFonts w:ascii="Unikurd Jino" w:hAnsi="Unikurd Jino" w:cs="Unikurd Jino"/>
                <w:lang w:bidi="ar-IQ"/>
              </w:rPr>
              <w:t xml:space="preserve"> </w:t>
            </w:r>
            <w:r w:rsidR="00BF0388">
              <w:rPr>
                <w:rFonts w:ascii="Unikurd Jino" w:hAnsi="Unikurd Jino" w:cs="Unikurd Jino"/>
                <w:lang w:bidi="ar-IQ"/>
              </w:rPr>
              <w:t xml:space="preserve">                 </w:t>
            </w:r>
            <w:r>
              <w:rPr>
                <w:rFonts w:ascii="Unikurd Jino" w:hAnsi="Unikurd Jino" w:cs="Unikurd Jino"/>
                <w:lang w:bidi="ar-IQ"/>
              </w:rPr>
              <w:t xml:space="preserve"> </w:t>
            </w:r>
            <w:r w:rsidR="00BF0388">
              <w:rPr>
                <w:rFonts w:ascii="Unikurd Jino" w:hAnsi="Unikurd Jino" w:cs="Unikurd Jino"/>
                <w:lang w:bidi="ar-IQ"/>
              </w:rPr>
              <w:t xml:space="preserve">                 </w:t>
            </w:r>
            <w:r w:rsidR="00883A4D" w:rsidRPr="00212CE8">
              <w:rPr>
                <w:rFonts w:ascii="Unikurd Jino" w:hAnsi="Unikurd Jino" w:cs="Unikurd Jino"/>
                <w:lang w:bidi="ar-IQ"/>
              </w:rPr>
              <w:t>Module</w:t>
            </w:r>
            <w:r w:rsidR="007D760E">
              <w:rPr>
                <w:rFonts w:ascii="Unikurd Jino" w:hAnsi="Unikurd Jino" w:cs="Unikurd Jino"/>
                <w:lang w:bidi="ar-IQ"/>
              </w:rPr>
              <w:t xml:space="preserve">: </w:t>
            </w:r>
          </w:p>
        </w:tc>
        <w:tc>
          <w:tcPr>
            <w:tcW w:w="3669" w:type="dxa"/>
            <w:vAlign w:val="bottom"/>
          </w:tcPr>
          <w:p w14:paraId="0403699D" w14:textId="594A40D8" w:rsidR="00883A4D" w:rsidRPr="007D760E" w:rsidRDefault="007D760E" w:rsidP="00B8720A">
            <w:pPr>
              <w:bidi w:val="0"/>
              <w:spacing w:line="264" w:lineRule="auto"/>
              <w:rPr>
                <w:rFonts w:asciiTheme="majorBidi" w:hAnsiTheme="majorBidi" w:cstheme="majorBidi"/>
                <w:sz w:val="26"/>
                <w:szCs w:val="26"/>
                <w:rtl/>
                <w:lang w:val="en-GB" w:bidi="ku-Arab-IQ"/>
              </w:rPr>
            </w:pPr>
            <w:r>
              <w:rPr>
                <w:rFonts w:asciiTheme="majorBidi" w:hAnsiTheme="majorBidi" w:cstheme="majorBidi"/>
                <w:sz w:val="26"/>
                <w:szCs w:val="26"/>
                <w:lang w:val="en-GB" w:bidi="ku-Arab-IQ"/>
              </w:rPr>
              <w:t xml:space="preserve">   Essay writing</w:t>
            </w:r>
          </w:p>
        </w:tc>
      </w:tr>
      <w:tr w:rsidR="00B8720A" w:rsidRPr="005F4EE1" w14:paraId="0807414A" w14:textId="77777777" w:rsidTr="00883A4D">
        <w:trPr>
          <w:trHeight w:val="571"/>
        </w:trPr>
        <w:tc>
          <w:tcPr>
            <w:tcW w:w="4040" w:type="dxa"/>
            <w:gridSpan w:val="2"/>
            <w:vAlign w:val="bottom"/>
          </w:tcPr>
          <w:p w14:paraId="5888683D" w14:textId="77777777" w:rsidR="00B8720A" w:rsidRPr="009F6D5A" w:rsidRDefault="00B8720A" w:rsidP="00B8720A">
            <w:pPr>
              <w:bidi w:val="0"/>
              <w:spacing w:line="276" w:lineRule="auto"/>
              <w:rPr>
                <w:rFonts w:ascii="Unikurd Jino" w:hAnsi="Unikurd Jino" w:cs="Unikurd Jino"/>
                <w:sz w:val="26"/>
                <w:szCs w:val="26"/>
                <w:rtl/>
                <w:lang w:bidi="ar-IQ"/>
              </w:rPr>
            </w:pPr>
            <w:r w:rsidRPr="009F6D5A">
              <w:rPr>
                <w:rFonts w:ascii="Unikurd Jino" w:hAnsi="Unikurd Jino" w:cs="Unikurd Jino"/>
                <w:sz w:val="26"/>
                <w:szCs w:val="26"/>
                <w:lang w:bidi="ar-IQ"/>
              </w:rPr>
              <w:t>College of Basic Education</w:t>
            </w:r>
          </w:p>
        </w:tc>
        <w:tc>
          <w:tcPr>
            <w:tcW w:w="1694" w:type="dxa"/>
            <w:vMerge/>
            <w:vAlign w:val="bottom"/>
          </w:tcPr>
          <w:p w14:paraId="0413C2EE" w14:textId="77777777" w:rsidR="00B8720A" w:rsidRPr="009F6D5A" w:rsidRDefault="00B8720A" w:rsidP="00B8720A">
            <w:pPr>
              <w:bidi w:val="0"/>
              <w:spacing w:line="276" w:lineRule="auto"/>
              <w:jc w:val="center"/>
              <w:rPr>
                <w:rFonts w:ascii="Unikurd Jino" w:hAnsi="Unikurd Jino" w:cs="Unikurd Jino"/>
                <w:sz w:val="26"/>
                <w:szCs w:val="26"/>
                <w:rtl/>
                <w:lang w:bidi="ar-IQ"/>
              </w:rPr>
            </w:pPr>
          </w:p>
        </w:tc>
        <w:tc>
          <w:tcPr>
            <w:tcW w:w="1276" w:type="dxa"/>
            <w:vAlign w:val="bottom"/>
          </w:tcPr>
          <w:p w14:paraId="0529E4FA" w14:textId="6A6449F1" w:rsidR="00B8720A" w:rsidRPr="00212CE8" w:rsidRDefault="009426A7" w:rsidP="00212CE8">
            <w:pPr>
              <w:bidi w:val="0"/>
              <w:spacing w:line="276" w:lineRule="auto"/>
              <w:rPr>
                <w:rFonts w:ascii="Unikurd Jino" w:hAnsi="Unikurd Jino" w:cs="Arial"/>
                <w:lang w:bidi="ar-JO"/>
              </w:rPr>
            </w:pPr>
            <w:r>
              <w:rPr>
                <w:rFonts w:ascii="Unikurd Jino" w:hAnsi="Unikurd Jino" w:cs="Arial"/>
                <w:lang w:bidi="ar-JO"/>
              </w:rPr>
              <w:t xml:space="preserve">                </w:t>
            </w:r>
            <w:r w:rsidR="00117068">
              <w:rPr>
                <w:rFonts w:ascii="Unikurd Jino" w:hAnsi="Unikurd Jino" w:cs="Arial"/>
                <w:lang w:bidi="ar-JO"/>
              </w:rPr>
              <w:t xml:space="preserve">             </w:t>
            </w:r>
            <w:r w:rsidR="00BF0388">
              <w:rPr>
                <w:rFonts w:ascii="Unikurd Jino" w:hAnsi="Unikurd Jino" w:cs="Arial"/>
                <w:lang w:bidi="ar-JO"/>
              </w:rPr>
              <w:t xml:space="preserve">       </w:t>
            </w:r>
            <w:r w:rsidR="007D760E">
              <w:rPr>
                <w:rFonts w:ascii="Unikurd Jino" w:hAnsi="Unikurd Jino" w:cs="Arial"/>
                <w:lang w:bidi="ar-JO"/>
              </w:rPr>
              <w:t xml:space="preserve">Stage:                           </w:t>
            </w:r>
          </w:p>
        </w:tc>
        <w:tc>
          <w:tcPr>
            <w:tcW w:w="3669" w:type="dxa"/>
            <w:vAlign w:val="bottom"/>
          </w:tcPr>
          <w:p w14:paraId="33420D5C" w14:textId="03F86093" w:rsidR="00B8720A" w:rsidRPr="009F6D5A" w:rsidRDefault="007D760E" w:rsidP="00B8720A">
            <w:pPr>
              <w:bidi w:val="0"/>
              <w:spacing w:line="276" w:lineRule="auto"/>
              <w:rPr>
                <w:rFonts w:ascii="Unikurd Jino" w:hAnsi="Unikurd Jino" w:cs="Unikurd Jino"/>
                <w:sz w:val="26"/>
                <w:szCs w:val="26"/>
              </w:rPr>
            </w:pPr>
            <w:r>
              <w:rPr>
                <w:rFonts w:ascii="Unikurd Jino" w:hAnsi="Unikurd Jino" w:cs="Unikurd Jino"/>
                <w:sz w:val="26"/>
                <w:szCs w:val="26"/>
              </w:rPr>
              <w:t>Second</w:t>
            </w:r>
          </w:p>
        </w:tc>
      </w:tr>
      <w:tr w:rsidR="00883A4D" w:rsidRPr="005F4EE1" w14:paraId="1CA97CB7" w14:textId="77777777" w:rsidTr="00883A4D">
        <w:trPr>
          <w:trHeight w:val="552"/>
        </w:trPr>
        <w:tc>
          <w:tcPr>
            <w:tcW w:w="1724" w:type="dxa"/>
            <w:vAlign w:val="bottom"/>
          </w:tcPr>
          <w:p w14:paraId="7D1AF4A6" w14:textId="7122AB21" w:rsidR="00883A4D" w:rsidRPr="009F6D5A" w:rsidRDefault="00883A4D" w:rsidP="00883A4D">
            <w:pPr>
              <w:bidi w:val="0"/>
              <w:spacing w:line="276" w:lineRule="auto"/>
              <w:rPr>
                <w:rFonts w:ascii="Unikurd Jino" w:hAnsi="Unikurd Jino" w:cs="Unikurd Jino"/>
                <w:sz w:val="26"/>
                <w:szCs w:val="26"/>
                <w:rtl/>
                <w:lang w:bidi="ar-IQ"/>
              </w:rPr>
            </w:pPr>
            <w:r w:rsidRPr="009F6D5A">
              <w:rPr>
                <w:rFonts w:ascii="Unikurd Jino" w:hAnsi="Unikurd Jino" w:cs="Unikurd Jino"/>
                <w:sz w:val="26"/>
                <w:szCs w:val="26"/>
                <w:lang w:bidi="ar-IQ"/>
              </w:rPr>
              <w:t>Department</w:t>
            </w:r>
            <w:r w:rsidRPr="009F6D5A">
              <w:rPr>
                <w:rFonts w:ascii="Unikurd Jino" w:hAnsi="Unikurd Jino" w:cs="Unikurd Jino"/>
                <w:sz w:val="26"/>
                <w:szCs w:val="26"/>
                <w:rtl/>
                <w:lang w:bidi="ar-IQ"/>
              </w:rPr>
              <w:t>:</w:t>
            </w:r>
          </w:p>
        </w:tc>
        <w:tc>
          <w:tcPr>
            <w:tcW w:w="2316" w:type="dxa"/>
            <w:vAlign w:val="bottom"/>
          </w:tcPr>
          <w:p w14:paraId="19607692" w14:textId="273C8CD4" w:rsidR="00883A4D" w:rsidRPr="009F6D5A" w:rsidRDefault="00203C60" w:rsidP="00F06527">
            <w:pPr>
              <w:bidi w:val="0"/>
              <w:spacing w:line="276" w:lineRule="auto"/>
              <w:rPr>
                <w:rFonts w:ascii="Unikurd Jino" w:hAnsi="Unikurd Jino" w:cs="Unikurd Jino"/>
                <w:sz w:val="26"/>
                <w:szCs w:val="26"/>
                <w:rtl/>
                <w:lang w:bidi="ar-IQ"/>
              </w:rPr>
            </w:pPr>
            <w:r>
              <w:rPr>
                <w:rFonts w:ascii="Unikurd Jino" w:hAnsi="Unikurd Jino" w:cs="Unikurd Jino"/>
                <w:sz w:val="26"/>
                <w:szCs w:val="26"/>
                <w:lang w:bidi="ar-IQ"/>
              </w:rPr>
              <w:t>English Language</w:t>
            </w:r>
          </w:p>
        </w:tc>
        <w:tc>
          <w:tcPr>
            <w:tcW w:w="1694" w:type="dxa"/>
            <w:vMerge/>
            <w:vAlign w:val="bottom"/>
          </w:tcPr>
          <w:p w14:paraId="24B18BD8" w14:textId="77777777" w:rsidR="00883A4D" w:rsidRPr="009F6D5A" w:rsidRDefault="00883A4D" w:rsidP="00883A4D">
            <w:pPr>
              <w:bidi w:val="0"/>
              <w:spacing w:line="276" w:lineRule="auto"/>
              <w:jc w:val="center"/>
              <w:rPr>
                <w:rFonts w:ascii="Unikurd Jino" w:hAnsi="Unikurd Jino" w:cs="Unikurd Jino"/>
                <w:sz w:val="26"/>
                <w:szCs w:val="26"/>
                <w:rtl/>
                <w:lang w:bidi="ar-IQ"/>
              </w:rPr>
            </w:pPr>
          </w:p>
        </w:tc>
        <w:tc>
          <w:tcPr>
            <w:tcW w:w="1276" w:type="dxa"/>
            <w:vAlign w:val="bottom"/>
          </w:tcPr>
          <w:p w14:paraId="4A4E97EA" w14:textId="1EBBE741" w:rsidR="00883A4D" w:rsidRPr="009F6D5A" w:rsidRDefault="00936F84" w:rsidP="00883A4D">
            <w:pPr>
              <w:bidi w:val="0"/>
              <w:spacing w:line="276" w:lineRule="auto"/>
              <w:jc w:val="right"/>
              <w:rPr>
                <w:rFonts w:ascii="Unikurd Jino" w:hAnsi="Unikurd Jino" w:cs="Unikurd Jino"/>
                <w:sz w:val="26"/>
                <w:szCs w:val="26"/>
                <w:rtl/>
                <w:lang w:bidi="ar-IQ"/>
              </w:rPr>
            </w:pPr>
            <w:r w:rsidRPr="009F6D5A">
              <w:rPr>
                <w:rFonts w:ascii="Unikurd Jino" w:hAnsi="Unikurd Jino" w:cs="Unikurd Jino"/>
                <w:sz w:val="26"/>
                <w:szCs w:val="26"/>
                <w:lang w:bidi="ar-IQ"/>
              </w:rPr>
              <w:t>Time</w:t>
            </w:r>
            <w:r w:rsidR="00883A4D" w:rsidRPr="009F6D5A">
              <w:rPr>
                <w:rFonts w:ascii="Unikurd Jino" w:hAnsi="Unikurd Jino" w:cs="Unikurd Jino"/>
                <w:sz w:val="26"/>
                <w:szCs w:val="26"/>
                <w:lang w:bidi="ar-IQ"/>
              </w:rPr>
              <w:t>:</w:t>
            </w:r>
          </w:p>
        </w:tc>
        <w:tc>
          <w:tcPr>
            <w:tcW w:w="3669" w:type="dxa"/>
            <w:vAlign w:val="bottom"/>
          </w:tcPr>
          <w:p w14:paraId="4426B98F" w14:textId="67139B9E" w:rsidR="00883A4D" w:rsidRPr="009F6D5A" w:rsidRDefault="00936F84" w:rsidP="00883A4D">
            <w:pPr>
              <w:bidi w:val="0"/>
              <w:spacing w:line="276" w:lineRule="auto"/>
              <w:rPr>
                <w:rFonts w:ascii="Unikurd Jino" w:hAnsi="Unikurd Jino" w:cs="Unikurd Jino"/>
                <w:sz w:val="26"/>
                <w:szCs w:val="26"/>
                <w:rtl/>
                <w:lang w:bidi="ar-JO"/>
              </w:rPr>
            </w:pPr>
            <w:r>
              <w:rPr>
                <w:rFonts w:ascii="Unikurd Jino" w:hAnsi="Unikurd Jino" w:cs="Unikurd Jino"/>
                <w:sz w:val="26"/>
                <w:szCs w:val="26"/>
                <w:lang w:bidi="ar-JO"/>
              </w:rPr>
              <w:t>75 Minutes</w:t>
            </w:r>
          </w:p>
        </w:tc>
      </w:tr>
      <w:tr w:rsidR="00883A4D" w:rsidRPr="005F4EE1" w14:paraId="30CE911B" w14:textId="77777777" w:rsidTr="00883A4D">
        <w:trPr>
          <w:trHeight w:val="546"/>
        </w:trPr>
        <w:tc>
          <w:tcPr>
            <w:tcW w:w="4040" w:type="dxa"/>
            <w:gridSpan w:val="2"/>
            <w:vAlign w:val="bottom"/>
          </w:tcPr>
          <w:p w14:paraId="2D22432F" w14:textId="25325978" w:rsidR="00883A4D" w:rsidRPr="009F6D5A" w:rsidRDefault="00883A4D" w:rsidP="00883A4D">
            <w:pPr>
              <w:bidi w:val="0"/>
              <w:spacing w:line="276" w:lineRule="auto"/>
              <w:rPr>
                <w:rFonts w:ascii="Unikurd Jino" w:hAnsi="Unikurd Jino" w:cs="Unikurd Jino"/>
                <w:sz w:val="26"/>
                <w:szCs w:val="26"/>
                <w:rtl/>
                <w:lang w:bidi="ar-JO"/>
              </w:rPr>
            </w:pPr>
          </w:p>
        </w:tc>
        <w:tc>
          <w:tcPr>
            <w:tcW w:w="1694" w:type="dxa"/>
            <w:vMerge/>
            <w:vAlign w:val="center"/>
          </w:tcPr>
          <w:p w14:paraId="16783F96" w14:textId="77777777" w:rsidR="00883A4D" w:rsidRPr="009F6D5A" w:rsidRDefault="00883A4D" w:rsidP="00883A4D">
            <w:pPr>
              <w:bidi w:val="0"/>
              <w:spacing w:line="276" w:lineRule="auto"/>
              <w:jc w:val="center"/>
              <w:rPr>
                <w:rFonts w:ascii="Unikurd Jino" w:hAnsi="Unikurd Jino" w:cs="Unikurd Jino"/>
                <w:sz w:val="26"/>
                <w:szCs w:val="26"/>
                <w:rtl/>
                <w:lang w:bidi="ar-IQ"/>
              </w:rPr>
            </w:pPr>
          </w:p>
        </w:tc>
        <w:tc>
          <w:tcPr>
            <w:tcW w:w="1276" w:type="dxa"/>
            <w:vAlign w:val="bottom"/>
          </w:tcPr>
          <w:p w14:paraId="1E2C2B58" w14:textId="7645F627" w:rsidR="00883A4D" w:rsidRPr="009F6D5A" w:rsidRDefault="00883A4D" w:rsidP="00883A4D">
            <w:pPr>
              <w:bidi w:val="0"/>
              <w:spacing w:line="276" w:lineRule="auto"/>
              <w:jc w:val="right"/>
              <w:rPr>
                <w:rFonts w:ascii="Unikurd Jino" w:hAnsi="Unikurd Jino" w:cs="Unikurd Jino"/>
                <w:sz w:val="26"/>
                <w:szCs w:val="26"/>
                <w:rtl/>
                <w:lang w:bidi="ar-IQ"/>
              </w:rPr>
            </w:pPr>
          </w:p>
        </w:tc>
        <w:tc>
          <w:tcPr>
            <w:tcW w:w="3669" w:type="dxa"/>
            <w:vAlign w:val="bottom"/>
          </w:tcPr>
          <w:p w14:paraId="1F879E3F" w14:textId="694DC1E0" w:rsidR="00883A4D" w:rsidRPr="009F6D5A" w:rsidRDefault="00883A4D" w:rsidP="00883A4D">
            <w:pPr>
              <w:bidi w:val="0"/>
              <w:spacing w:line="276" w:lineRule="auto"/>
              <w:rPr>
                <w:rFonts w:ascii="Unikurd Jino" w:hAnsi="Unikurd Jino" w:cs="Unikurd Jino"/>
                <w:sz w:val="26"/>
                <w:szCs w:val="26"/>
                <w:rtl/>
                <w:lang w:bidi="ar-JO"/>
              </w:rPr>
            </w:pPr>
          </w:p>
        </w:tc>
      </w:tr>
    </w:tbl>
    <w:p w14:paraId="7FA197D0" w14:textId="77777777" w:rsidR="00FE08D6" w:rsidRPr="003F1A4A" w:rsidRDefault="00FE08D6" w:rsidP="00840F59">
      <w:pPr>
        <w:bidi w:val="0"/>
        <w:spacing w:after="0"/>
        <w:rPr>
          <w:sz w:val="22"/>
          <w:szCs w:val="22"/>
          <w:lang w:bidi="ar-JO"/>
        </w:rPr>
      </w:pPr>
    </w:p>
    <w:tbl>
      <w:tblPr>
        <w:tblStyle w:val="TableGrid"/>
        <w:tblW w:w="0" w:type="auto"/>
        <w:tblInd w:w="3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07"/>
      </w:tblGrid>
      <w:tr w:rsidR="00524A7C" w14:paraId="176BAEC6" w14:textId="77777777" w:rsidTr="00FC5A7D">
        <w:trPr>
          <w:trHeight w:val="12634"/>
        </w:trPr>
        <w:tc>
          <w:tcPr>
            <w:tcW w:w="10707" w:type="dxa"/>
          </w:tcPr>
          <w:p w14:paraId="62DD3852" w14:textId="77777777" w:rsidR="00505DB0" w:rsidRPr="00B6306D" w:rsidRDefault="00505DB0">
            <w:pPr>
              <w:bidi w:val="0"/>
              <w:rPr>
                <w:b/>
                <w:bCs/>
              </w:rPr>
            </w:pPr>
          </w:p>
          <w:tbl>
            <w:tblPr>
              <w:tblpPr w:leftFromText="180" w:rightFromText="180" w:vertAnchor="text" w:horzAnchor="margin" w:tblpY="13"/>
              <w:tblOverlap w:val="neve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91"/>
            </w:tblGrid>
            <w:tr w:rsidR="00C84429" w:rsidRPr="00B6306D" w14:paraId="419D393F" w14:textId="77777777" w:rsidTr="00C84429">
              <w:trPr>
                <w:tblCellSpacing w:w="15" w:type="dxa"/>
              </w:trPr>
              <w:tc>
                <w:tcPr>
                  <w:tcW w:w="4971" w:type="pct"/>
                  <w:shd w:val="clear" w:color="auto" w:fill="FFFFFF"/>
                  <w:vAlign w:val="center"/>
                  <w:hideMark/>
                </w:tcPr>
                <w:p w14:paraId="4073C86B" w14:textId="6E3FFA99" w:rsidR="00F06527" w:rsidRPr="00B6306D" w:rsidRDefault="00A527D0" w:rsidP="008A4AB0">
                  <w:pPr>
                    <w:shd w:val="clear" w:color="auto" w:fill="FFFFFF"/>
                    <w:bidi w:val="0"/>
                    <w:rPr>
                      <w:rFonts w:asciiTheme="majorBidi" w:hAnsiTheme="majorBidi" w:cstheme="majorBidi"/>
                      <w:b/>
                      <w:bCs/>
                      <w:sz w:val="28"/>
                      <w:szCs w:val="28"/>
                    </w:rPr>
                  </w:pPr>
                  <w:r w:rsidRPr="00B6306D">
                    <w:rPr>
                      <w:rFonts w:asciiTheme="majorBidi" w:hAnsiTheme="majorBidi" w:cstheme="majorBidi"/>
                      <w:b/>
                      <w:bCs/>
                      <w:sz w:val="28"/>
                      <w:szCs w:val="28"/>
                    </w:rPr>
                    <w:t>Q.1</w:t>
                  </w:r>
                  <w:r w:rsidR="007F1F9D">
                    <w:rPr>
                      <w:rFonts w:asciiTheme="majorBidi" w:hAnsiTheme="majorBidi" w:cstheme="majorBidi"/>
                      <w:b/>
                      <w:bCs/>
                      <w:sz w:val="28"/>
                      <w:szCs w:val="28"/>
                    </w:rPr>
                    <w:t xml:space="preserve"> A. </w:t>
                  </w:r>
                  <w:r w:rsidRPr="00B6306D">
                    <w:rPr>
                      <w:rFonts w:asciiTheme="majorBidi" w:hAnsiTheme="majorBidi" w:cstheme="majorBidi"/>
                      <w:b/>
                      <w:bCs/>
                      <w:sz w:val="28"/>
                      <w:szCs w:val="28"/>
                    </w:rPr>
                    <w:t xml:space="preserve"> Read the following introductory paragraph and answer the questions</w:t>
                  </w:r>
                  <w:r w:rsidR="00F06527" w:rsidRPr="00B6306D">
                    <w:rPr>
                      <w:rFonts w:asciiTheme="majorBidi" w:hAnsiTheme="majorBidi" w:cstheme="majorBidi"/>
                      <w:b/>
                      <w:bCs/>
                      <w:sz w:val="28"/>
                      <w:szCs w:val="28"/>
                    </w:rPr>
                    <w:t xml:space="preserve"> </w:t>
                  </w:r>
                  <w:r w:rsidR="00A24077">
                    <w:rPr>
                      <w:rFonts w:asciiTheme="majorBidi" w:hAnsiTheme="majorBidi" w:cstheme="majorBidi"/>
                      <w:b/>
                      <w:bCs/>
                      <w:sz w:val="28"/>
                      <w:szCs w:val="28"/>
                    </w:rPr>
                    <w:t>related to</w:t>
                  </w:r>
                  <w:r w:rsidRPr="00B6306D">
                    <w:rPr>
                      <w:rFonts w:asciiTheme="majorBidi" w:hAnsiTheme="majorBidi" w:cstheme="majorBidi"/>
                      <w:b/>
                      <w:bCs/>
                      <w:sz w:val="28"/>
                      <w:szCs w:val="28"/>
                    </w:rPr>
                    <w:t>.             (5</w:t>
                  </w:r>
                  <w:r w:rsidR="00F06527" w:rsidRPr="00B6306D">
                    <w:rPr>
                      <w:rFonts w:asciiTheme="majorBidi" w:hAnsiTheme="majorBidi" w:cstheme="majorBidi"/>
                      <w:b/>
                      <w:bCs/>
                      <w:sz w:val="28"/>
                      <w:szCs w:val="28"/>
                    </w:rPr>
                    <w:t xml:space="preserve"> Ms)</w:t>
                  </w:r>
                </w:p>
                <w:p w14:paraId="5E439D77" w14:textId="29F9934E" w:rsidR="00B00955" w:rsidRPr="00B6306D" w:rsidRDefault="00A527D0" w:rsidP="00B00955">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sidRPr="00B6306D">
                    <w:rPr>
                      <w:rFonts w:asciiTheme="majorBidi" w:hAnsiTheme="majorBidi" w:cstheme="majorBidi"/>
                      <w:b/>
                      <w:bCs/>
                      <w:sz w:val="28"/>
                      <w:szCs w:val="28"/>
                    </w:rPr>
                    <w:t xml:space="preserve"> </w:t>
                  </w:r>
                  <w:r w:rsidRPr="00B6306D">
                    <w:rPr>
                      <w:rFonts w:ascii="Arial" w:eastAsia="Times New Roman" w:hAnsi="Arial" w:cs="Arial"/>
                      <w:b/>
                      <w:bCs/>
                      <w:color w:val="333333"/>
                    </w:rPr>
                    <w:t xml:space="preserve">The jaguar padded silently across the jungle floor. She followed the scent of something small and furry, hopeful of catching her next meal. Her stomach growled with hunger as she listened for the telltale rustling that would alert her when the creature was nearby. Jaguars are the third largest cat species in the world and the largest in the Americas. This essay will discuss several facts and information about </w:t>
                  </w:r>
                  <w:r w:rsidR="007F1F9D">
                    <w:rPr>
                      <w:rFonts w:ascii="Arial" w:eastAsia="Times New Roman" w:hAnsi="Arial" w:cs="Arial"/>
                      <w:b/>
                      <w:bCs/>
                      <w:color w:val="333333"/>
                    </w:rPr>
                    <w:t>j</w:t>
                  </w:r>
                  <w:r w:rsidRPr="00B6306D">
                    <w:rPr>
                      <w:rFonts w:ascii="Arial" w:eastAsia="Times New Roman" w:hAnsi="Arial" w:cs="Arial"/>
                      <w:b/>
                      <w:bCs/>
                      <w:color w:val="333333"/>
                    </w:rPr>
                    <w:t>aguars.</w:t>
                  </w:r>
                  <w:r w:rsidR="00B00955" w:rsidRPr="00B6306D">
                    <w:rPr>
                      <w:rFonts w:cs="Ali_K_Azzam"/>
                      <w:b/>
                      <w:bCs/>
                      <w:lang w:bidi="ar-IQ"/>
                    </w:rPr>
                    <w:t xml:space="preserve"> </w:t>
                  </w:r>
                </w:p>
                <w:p w14:paraId="5726FDF2" w14:textId="0B607E31" w:rsidR="00B00955" w:rsidRPr="00B6306D" w:rsidRDefault="00B00955" w:rsidP="00B00955">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sidRPr="00B6306D">
                    <w:rPr>
                      <w:rFonts w:cs="Ali_K_Azzam"/>
                      <w:b/>
                      <w:bCs/>
                      <w:lang w:bidi="ar-IQ"/>
                    </w:rPr>
                    <w:t>1.What’s the general statement in the paragraph?</w:t>
                  </w:r>
                </w:p>
                <w:p w14:paraId="0FD5C37E" w14:textId="77777777" w:rsidR="00F06527" w:rsidRPr="00B6306D" w:rsidRDefault="00F06527" w:rsidP="00F06527">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p>
                <w:p w14:paraId="0DE90170" w14:textId="359A792F" w:rsidR="00B00955" w:rsidRDefault="00B00955" w:rsidP="00B00955">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sidRPr="00B6306D">
                    <w:rPr>
                      <w:rFonts w:cs="Ali_K_Azzam"/>
                      <w:b/>
                      <w:bCs/>
                      <w:lang w:bidi="ar-IQ"/>
                    </w:rPr>
                    <w:t>2. What kind of introduction does the introductory paragraph have (funnel or attention-getting)?</w:t>
                  </w:r>
                </w:p>
                <w:p w14:paraId="0227DD70" w14:textId="77777777" w:rsidR="00B6306D" w:rsidRPr="00B6306D" w:rsidRDefault="00B6306D" w:rsidP="00B6306D">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p>
                <w:p w14:paraId="053EF92D" w14:textId="008AB6B9" w:rsidR="00B00955" w:rsidRDefault="000E6677" w:rsidP="007F1F9D">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Pr>
                      <w:rFonts w:cs="Ali_K_Azzam"/>
                      <w:b/>
                      <w:bCs/>
                      <w:lang w:bidi="ar-IQ"/>
                    </w:rPr>
                    <w:t>3</w:t>
                  </w:r>
                  <w:r w:rsidR="00B00955" w:rsidRPr="00B6306D">
                    <w:rPr>
                      <w:rFonts w:cs="Ali_K_Azzam"/>
                      <w:b/>
                      <w:bCs/>
                      <w:lang w:bidi="ar-IQ"/>
                    </w:rPr>
                    <w:t xml:space="preserve">. </w:t>
                  </w:r>
                  <w:r w:rsidR="00F06527" w:rsidRPr="00B6306D">
                    <w:rPr>
                      <w:rFonts w:cs="Ali_K_Azzam"/>
                      <w:b/>
                      <w:bCs/>
                      <w:lang w:bidi="ar-IQ"/>
                    </w:rPr>
                    <w:t>What’s the thesis statement in the above paragraph?</w:t>
                  </w:r>
                </w:p>
                <w:p w14:paraId="29C7D7D2" w14:textId="77777777" w:rsidR="007224AE" w:rsidRPr="00B6306D" w:rsidRDefault="007224AE" w:rsidP="007224AE">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p>
                <w:p w14:paraId="3FCC3459" w14:textId="7FB571E3" w:rsidR="007F1F9D" w:rsidRDefault="000E6677" w:rsidP="007F1F9D">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Pr>
                      <w:rFonts w:cs="Ali_K_Azzam"/>
                      <w:b/>
                      <w:bCs/>
                      <w:lang w:bidi="ar-IQ"/>
                    </w:rPr>
                    <w:t>B.</w:t>
                  </w:r>
                  <w:r w:rsidR="007F1F9D">
                    <w:rPr>
                      <w:rFonts w:cs="Ali_K_Azzam"/>
                      <w:b/>
                      <w:bCs/>
                      <w:lang w:bidi="ar-IQ"/>
                    </w:rPr>
                    <w:t xml:space="preserve"> Wr</w:t>
                  </w:r>
                  <w:r w:rsidR="003F1B3B">
                    <w:rPr>
                      <w:rFonts w:cs="Ali_K_Azzam"/>
                      <w:b/>
                      <w:bCs/>
                      <w:lang w:bidi="ar-IQ"/>
                    </w:rPr>
                    <w:t>ite a conclusion for the above introduction using the transitional signals.</w:t>
                  </w:r>
                </w:p>
                <w:p w14:paraId="23D62F97" w14:textId="2BCFC4AC" w:rsidR="00C41359" w:rsidRDefault="00C41359" w:rsidP="00C41359">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Pr>
                      <w:rFonts w:cs="Ali_K_Azzam"/>
                      <w:b/>
                      <w:bCs/>
                      <w:lang w:bidi="ar-IQ"/>
                    </w:rPr>
                    <w:t>……………………………………………………………………………………………………………………………………………………………</w:t>
                  </w:r>
                </w:p>
                <w:p w14:paraId="5CB8BC0C" w14:textId="3612EFBA" w:rsidR="00C41359" w:rsidRDefault="00C41359" w:rsidP="00C41359">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p>
                <w:p w14:paraId="0F838478" w14:textId="643AA013" w:rsidR="00C41359" w:rsidRDefault="00C41359" w:rsidP="00C41359">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Pr>
                      <w:rFonts w:cs="Ali_K_Azzam"/>
                      <w:b/>
                      <w:bCs/>
                      <w:lang w:bidi="ar-IQ"/>
                    </w:rPr>
                    <w:t>…………………………………………………………………………………………………………………………………………………………….</w:t>
                  </w:r>
                </w:p>
                <w:p w14:paraId="381BE83F" w14:textId="21A98F95" w:rsidR="00C41359" w:rsidRDefault="00C41359" w:rsidP="00C41359">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p>
                <w:p w14:paraId="00F600AE" w14:textId="2C852D7E" w:rsidR="00C41359" w:rsidRDefault="00C41359" w:rsidP="00C41359">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Pr>
                      <w:rFonts w:cs="Ali_K_Azzam"/>
                      <w:b/>
                      <w:bCs/>
                      <w:lang w:bidi="ar-IQ"/>
                    </w:rPr>
                    <w:t>……………………………………………………………………………………………………………………………………………………………</w:t>
                  </w:r>
                </w:p>
                <w:p w14:paraId="0C2F028F" w14:textId="0281DBE1" w:rsidR="00C41359" w:rsidRDefault="00C41359" w:rsidP="00C41359">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p>
                <w:p w14:paraId="4ADCF57E" w14:textId="2592125C" w:rsidR="00C41359" w:rsidRDefault="00C41359" w:rsidP="00C41359">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Pr>
                      <w:rFonts w:cs="Ali_K_Azzam"/>
                      <w:b/>
                      <w:bCs/>
                      <w:lang w:bidi="ar-IQ"/>
                    </w:rPr>
                    <w:t>…………………………………………………………………………………………………………………………………………………………….</w:t>
                  </w:r>
                </w:p>
                <w:p w14:paraId="19671EC4" w14:textId="77777777" w:rsidR="000E6677" w:rsidRDefault="000E6677" w:rsidP="000E6677">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p>
                <w:p w14:paraId="3AC147C3" w14:textId="58603A77" w:rsidR="007F1F9D" w:rsidRDefault="00C41359" w:rsidP="007F1F9D">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Pr>
                      <w:rFonts w:cs="Ali_K_Azzam"/>
                      <w:b/>
                      <w:bCs/>
                      <w:lang w:bidi="ar-IQ"/>
                    </w:rPr>
                    <w:t>………………………………………………………………………………………………………………………………………………………………</w:t>
                  </w:r>
                </w:p>
                <w:p w14:paraId="47BF2781" w14:textId="3D76E55C" w:rsidR="00C41359" w:rsidRPr="00B6306D" w:rsidRDefault="00C41359" w:rsidP="00BA6A24">
                  <w:pPr>
                    <w:pBdr>
                      <w:top w:val="single" w:sz="18" w:space="1" w:color="auto"/>
                      <w:left w:val="single" w:sz="18" w:space="4" w:color="auto"/>
                      <w:bottom w:val="single" w:sz="18" w:space="1" w:color="auto"/>
                      <w:right w:val="single" w:sz="18" w:space="4" w:color="auto"/>
                    </w:pBdr>
                    <w:tabs>
                      <w:tab w:val="left" w:pos="1322"/>
                    </w:tabs>
                    <w:bidi w:val="0"/>
                    <w:jc w:val="both"/>
                    <w:rPr>
                      <w:rFonts w:cs="Ali_K_Azzam"/>
                      <w:b/>
                      <w:bCs/>
                      <w:lang w:bidi="ar-IQ"/>
                    </w:rPr>
                  </w:pPr>
                  <w:r>
                    <w:rPr>
                      <w:rFonts w:cs="Ali_K_Azzam"/>
                      <w:b/>
                      <w:bCs/>
                      <w:lang w:bidi="ar-IQ"/>
                    </w:rPr>
                    <w:t>………………………………………………………………………………………………………………………………………………………………</w:t>
                  </w:r>
                </w:p>
                <w:p w14:paraId="1F43FB8A" w14:textId="68B9ED44" w:rsidR="002075C6" w:rsidRPr="00B6306D" w:rsidRDefault="00C84429" w:rsidP="003B5CBD">
                  <w:pPr>
                    <w:pStyle w:val="NormalWeb"/>
                    <w:spacing w:line="360" w:lineRule="auto"/>
                    <w:jc w:val="both"/>
                    <w:rPr>
                      <w:rFonts w:cs="Ali_K_Azzam"/>
                      <w:b/>
                      <w:bCs/>
                      <w:lang w:bidi="ar-IQ"/>
                    </w:rPr>
                  </w:pPr>
                  <w:r w:rsidRPr="00B6306D">
                    <w:rPr>
                      <w:rFonts w:asciiTheme="majorBidi" w:hAnsiTheme="majorBidi" w:cstheme="majorBidi"/>
                      <w:b/>
                      <w:bCs/>
                      <w:sz w:val="28"/>
                      <w:szCs w:val="28"/>
                      <w:highlight w:val="lightGray"/>
                    </w:rPr>
                    <w:t>Q2</w:t>
                  </w:r>
                  <w:r w:rsidR="00FF0F75" w:rsidRPr="00B6306D">
                    <w:rPr>
                      <w:rFonts w:asciiTheme="majorBidi" w:hAnsiTheme="majorBidi" w:cstheme="majorBidi"/>
                      <w:b/>
                      <w:bCs/>
                      <w:sz w:val="28"/>
                      <w:szCs w:val="28"/>
                    </w:rPr>
                    <w:t>:</w:t>
                  </w:r>
                  <w:r w:rsidRPr="00B6306D">
                    <w:rPr>
                      <w:rFonts w:asciiTheme="majorBidi" w:hAnsiTheme="majorBidi" w:cstheme="majorBidi"/>
                      <w:b/>
                      <w:bCs/>
                      <w:sz w:val="28"/>
                      <w:szCs w:val="28"/>
                    </w:rPr>
                    <w:t xml:space="preserve"> </w:t>
                  </w:r>
                  <w:r w:rsidR="002075C6" w:rsidRPr="00B6306D">
                    <w:rPr>
                      <w:rFonts w:cs="Ali_K_Azzam"/>
                      <w:b/>
                      <w:bCs/>
                      <w:lang w:bidi="ar-IQ"/>
                    </w:rPr>
                    <w:t xml:space="preserve">A Complete the given thesis statement by adding subtopics to it. </w:t>
                  </w:r>
                  <w:r w:rsidR="00902A48" w:rsidRPr="00B6306D">
                    <w:rPr>
                      <w:rFonts w:cs="Ali_K_Azzam"/>
                      <w:b/>
                      <w:bCs/>
                      <w:lang w:bidi="ar-IQ"/>
                    </w:rPr>
                    <w:t>(5 Ms)</w:t>
                  </w:r>
                </w:p>
                <w:p w14:paraId="6DCE9BE0" w14:textId="69000A14" w:rsidR="00902A48" w:rsidRPr="001E4643" w:rsidRDefault="00430DAD" w:rsidP="002075C6">
                  <w:pPr>
                    <w:pStyle w:val="NormalWeb"/>
                    <w:numPr>
                      <w:ilvl w:val="0"/>
                      <w:numId w:val="4"/>
                    </w:numPr>
                    <w:spacing w:line="360" w:lineRule="auto"/>
                    <w:jc w:val="both"/>
                    <w:rPr>
                      <w:rFonts w:asciiTheme="majorBidi" w:hAnsiTheme="majorBidi" w:cstheme="majorBidi"/>
                      <w:b/>
                      <w:bCs/>
                      <w:sz w:val="28"/>
                      <w:szCs w:val="28"/>
                    </w:rPr>
                  </w:pPr>
                  <w:r>
                    <w:rPr>
                      <w:rFonts w:cs="Ali_K_Azzam"/>
                      <w:b/>
                      <w:bCs/>
                      <w:lang w:bidi="ar-IQ"/>
                    </w:rPr>
                    <w:t>Learning a new language has three advantages</w:t>
                  </w:r>
                  <w:r w:rsidR="00902A48" w:rsidRPr="00B6306D">
                    <w:rPr>
                      <w:rFonts w:cs="Ali_K_Azzam"/>
                      <w:b/>
                      <w:bCs/>
                      <w:lang w:bidi="ar-IQ"/>
                    </w:rPr>
                    <w:t>. (Mention three)</w:t>
                  </w:r>
                  <w:r w:rsidR="002075C6" w:rsidRPr="00B6306D">
                    <w:rPr>
                      <w:rFonts w:cs="Ali_K_Azzam"/>
                      <w:b/>
                      <w:bCs/>
                      <w:lang w:bidi="ar-IQ"/>
                    </w:rPr>
                    <w:t xml:space="preserve"> </w:t>
                  </w:r>
                </w:p>
                <w:p w14:paraId="418F8944" w14:textId="77777777" w:rsidR="001E4643" w:rsidRPr="00B6306D" w:rsidRDefault="001E4643" w:rsidP="001E4643">
                  <w:pPr>
                    <w:pStyle w:val="NormalWeb"/>
                    <w:spacing w:line="360" w:lineRule="auto"/>
                    <w:ind w:left="720"/>
                    <w:jc w:val="both"/>
                    <w:rPr>
                      <w:rFonts w:asciiTheme="majorBidi" w:hAnsiTheme="majorBidi" w:cstheme="majorBidi"/>
                      <w:b/>
                      <w:bCs/>
                      <w:sz w:val="28"/>
                      <w:szCs w:val="28"/>
                    </w:rPr>
                  </w:pPr>
                </w:p>
                <w:p w14:paraId="4E1AA02E" w14:textId="77777777" w:rsidR="00926B6C" w:rsidRDefault="00926B6C" w:rsidP="00926B6C">
                  <w:pPr>
                    <w:pStyle w:val="NormalWeb"/>
                    <w:spacing w:line="360" w:lineRule="auto"/>
                    <w:ind w:left="360"/>
                    <w:jc w:val="both"/>
                    <w:rPr>
                      <w:rFonts w:cstheme="majorBidi"/>
                      <w:b/>
                      <w:bCs/>
                      <w:sz w:val="28"/>
                      <w:szCs w:val="28"/>
                    </w:rPr>
                  </w:pPr>
                  <w:r>
                    <w:rPr>
                      <w:rFonts w:cstheme="majorBidi"/>
                      <w:b/>
                      <w:bCs/>
                      <w:sz w:val="28"/>
                      <w:szCs w:val="28"/>
                    </w:rPr>
                    <w:t>a.---------------------------------------------------------------------------------------------------------</w:t>
                  </w:r>
                </w:p>
                <w:p w14:paraId="3AFF7398" w14:textId="77777777" w:rsidR="00926B6C" w:rsidRDefault="00926B6C" w:rsidP="00926B6C">
                  <w:pPr>
                    <w:pStyle w:val="NormalWeb"/>
                    <w:spacing w:line="360" w:lineRule="auto"/>
                    <w:ind w:left="360"/>
                    <w:jc w:val="both"/>
                    <w:rPr>
                      <w:rFonts w:cstheme="majorBidi"/>
                      <w:b/>
                      <w:bCs/>
                      <w:sz w:val="28"/>
                      <w:szCs w:val="28"/>
                    </w:rPr>
                  </w:pPr>
                  <w:r>
                    <w:rPr>
                      <w:rFonts w:cstheme="majorBidi"/>
                      <w:b/>
                      <w:bCs/>
                      <w:sz w:val="28"/>
                      <w:szCs w:val="28"/>
                    </w:rPr>
                    <w:t>b.---------------------------------------------------------------------------------------------------------</w:t>
                  </w:r>
                </w:p>
                <w:p w14:paraId="167DE42B" w14:textId="6E7FE19F" w:rsidR="00CD0469" w:rsidRPr="00B6306D" w:rsidRDefault="00926B6C" w:rsidP="00926B6C">
                  <w:pPr>
                    <w:pStyle w:val="NormalWeb"/>
                    <w:spacing w:line="360" w:lineRule="auto"/>
                    <w:ind w:left="360"/>
                    <w:jc w:val="both"/>
                    <w:rPr>
                      <w:rFonts w:cstheme="majorBidi"/>
                      <w:b/>
                      <w:bCs/>
                      <w:sz w:val="28"/>
                      <w:szCs w:val="28"/>
                    </w:rPr>
                  </w:pPr>
                  <w:r>
                    <w:rPr>
                      <w:rFonts w:cstheme="majorBidi"/>
                      <w:b/>
                      <w:bCs/>
                      <w:sz w:val="28"/>
                      <w:szCs w:val="28"/>
                    </w:rPr>
                    <w:t>c.--------------------------------------------------------------------------------------------------------</w:t>
                  </w:r>
                </w:p>
                <w:p w14:paraId="7DC3505B" w14:textId="77777777" w:rsidR="00CD0469" w:rsidRPr="00B6306D" w:rsidRDefault="00CD0469" w:rsidP="00CD0469">
                  <w:pPr>
                    <w:pStyle w:val="NormalWeb"/>
                    <w:spacing w:line="360" w:lineRule="auto"/>
                    <w:jc w:val="both"/>
                    <w:rPr>
                      <w:rFonts w:asciiTheme="majorBidi" w:hAnsiTheme="majorBidi" w:cstheme="majorBidi"/>
                      <w:b/>
                      <w:bCs/>
                      <w:sz w:val="28"/>
                      <w:szCs w:val="28"/>
                    </w:rPr>
                  </w:pPr>
                </w:p>
                <w:p w14:paraId="0734F08A" w14:textId="7502582C" w:rsidR="00CD0469" w:rsidRPr="00926B6C" w:rsidRDefault="00902A48" w:rsidP="002075C6">
                  <w:pPr>
                    <w:pStyle w:val="NormalWeb"/>
                    <w:numPr>
                      <w:ilvl w:val="0"/>
                      <w:numId w:val="4"/>
                    </w:numPr>
                    <w:spacing w:line="360" w:lineRule="auto"/>
                    <w:jc w:val="both"/>
                    <w:rPr>
                      <w:rFonts w:asciiTheme="majorBidi" w:hAnsiTheme="majorBidi" w:cstheme="majorBidi"/>
                      <w:b/>
                      <w:bCs/>
                      <w:sz w:val="28"/>
                      <w:szCs w:val="28"/>
                    </w:rPr>
                  </w:pPr>
                  <w:r w:rsidRPr="00B6306D">
                    <w:rPr>
                      <w:rFonts w:cs="Ali_K_Azzam"/>
                      <w:b/>
                      <w:bCs/>
                      <w:lang w:bidi="ar-IQ"/>
                    </w:rPr>
                    <w:t>Education in Kurdistan has developed remarkably in recent years in several areas. (Mention Two)</w:t>
                  </w:r>
                  <w:r w:rsidR="002075C6" w:rsidRPr="00B6306D">
                    <w:rPr>
                      <w:rFonts w:cs="Ali_K_Azzam"/>
                      <w:b/>
                      <w:bCs/>
                      <w:lang w:bidi="ar-IQ"/>
                    </w:rPr>
                    <w:t xml:space="preserve">  </w:t>
                  </w:r>
                </w:p>
                <w:p w14:paraId="3C4209BC" w14:textId="77777777" w:rsidR="00926B6C" w:rsidRDefault="00926B6C" w:rsidP="00926B6C">
                  <w:pPr>
                    <w:pStyle w:val="NormalWeb"/>
                    <w:spacing w:line="360" w:lineRule="auto"/>
                    <w:ind w:left="720"/>
                    <w:jc w:val="both"/>
                    <w:rPr>
                      <w:rFonts w:cs="Ali_K_Azzam"/>
                      <w:b/>
                      <w:bCs/>
                      <w:lang w:bidi="ar-IQ"/>
                    </w:rPr>
                  </w:pPr>
                  <w:r>
                    <w:rPr>
                      <w:rFonts w:cs="Ali_K_Azzam"/>
                      <w:b/>
                      <w:bCs/>
                      <w:lang w:bidi="ar-IQ"/>
                    </w:rPr>
                    <w:t>a.---------------------------------------------------------------------------------------------------------------------</w:t>
                  </w:r>
                </w:p>
                <w:p w14:paraId="7447C2D4" w14:textId="5ADF1C00" w:rsidR="00926B6C" w:rsidRPr="00926B6C" w:rsidRDefault="00926B6C" w:rsidP="00926B6C">
                  <w:pPr>
                    <w:pStyle w:val="NormalWeb"/>
                    <w:spacing w:line="360" w:lineRule="auto"/>
                    <w:ind w:left="720"/>
                    <w:jc w:val="both"/>
                    <w:rPr>
                      <w:rFonts w:cs="Ali_K_Azzam"/>
                      <w:b/>
                      <w:bCs/>
                      <w:lang w:bidi="ar-IQ"/>
                    </w:rPr>
                  </w:pPr>
                  <w:r>
                    <w:rPr>
                      <w:rFonts w:cs="Ali_K_Azzam"/>
                      <w:b/>
                      <w:bCs/>
                      <w:lang w:bidi="ar-IQ"/>
                    </w:rPr>
                    <w:t>b. ----------------------------------------------------------------------------------------------------------------------</w:t>
                  </w:r>
                </w:p>
                <w:p w14:paraId="16DF3B89" w14:textId="2C3A3A08" w:rsidR="00E74303" w:rsidRPr="00B6306D" w:rsidRDefault="00C84429" w:rsidP="00926B6C">
                  <w:pPr>
                    <w:pStyle w:val="NormalWeb"/>
                    <w:spacing w:line="360" w:lineRule="auto"/>
                    <w:jc w:val="both"/>
                    <w:rPr>
                      <w:rFonts w:asciiTheme="majorBidi" w:hAnsiTheme="majorBidi" w:cstheme="majorBidi"/>
                      <w:b/>
                      <w:bCs/>
                      <w:sz w:val="28"/>
                      <w:szCs w:val="28"/>
                    </w:rPr>
                  </w:pPr>
                  <w:r w:rsidRPr="00B6306D">
                    <w:rPr>
                      <w:rFonts w:asciiTheme="majorBidi" w:hAnsiTheme="majorBidi" w:cstheme="majorBidi"/>
                      <w:b/>
                      <w:bCs/>
                      <w:sz w:val="28"/>
                      <w:szCs w:val="28"/>
                      <w:highlight w:val="lightGray"/>
                    </w:rPr>
                    <w:t>Q3:</w:t>
                  </w:r>
                  <w:r w:rsidR="00E74303" w:rsidRPr="00B6306D">
                    <w:rPr>
                      <w:rFonts w:asciiTheme="majorBidi" w:hAnsiTheme="majorBidi" w:cstheme="majorBidi"/>
                      <w:b/>
                      <w:bCs/>
                      <w:sz w:val="28"/>
                      <w:szCs w:val="28"/>
                    </w:rPr>
                    <w:t xml:space="preserve"> </w:t>
                  </w:r>
                  <w:r w:rsidR="00C01186">
                    <w:rPr>
                      <w:rFonts w:asciiTheme="majorBidi" w:hAnsiTheme="majorBidi" w:cstheme="majorBidi"/>
                      <w:b/>
                      <w:bCs/>
                      <w:sz w:val="28"/>
                      <w:szCs w:val="28"/>
                    </w:rPr>
                    <w:t xml:space="preserve">A. </w:t>
                  </w:r>
                  <w:r w:rsidR="00DE5C74">
                    <w:rPr>
                      <w:rFonts w:asciiTheme="majorBidi" w:hAnsiTheme="majorBidi" w:cstheme="majorBidi"/>
                      <w:b/>
                      <w:bCs/>
                      <w:sz w:val="28"/>
                      <w:szCs w:val="28"/>
                    </w:rPr>
                    <w:t>Mention</w:t>
                  </w:r>
                  <w:r w:rsidR="00926B6C">
                    <w:rPr>
                      <w:rFonts w:asciiTheme="majorBidi" w:hAnsiTheme="majorBidi" w:cstheme="majorBidi"/>
                      <w:b/>
                      <w:bCs/>
                      <w:sz w:val="28"/>
                      <w:szCs w:val="28"/>
                    </w:rPr>
                    <w:t xml:space="preserve"> then underline</w:t>
                  </w:r>
                  <w:r w:rsidR="00930D61" w:rsidRPr="00B6306D">
                    <w:rPr>
                      <w:rFonts w:asciiTheme="majorBidi" w:hAnsiTheme="majorBidi" w:cstheme="majorBidi"/>
                      <w:b/>
                      <w:bCs/>
                      <w:sz w:val="28"/>
                      <w:szCs w:val="28"/>
                    </w:rPr>
                    <w:t xml:space="preserve"> what type of technique (prediction, suggest results, recommend a solution or a call for action) is used in the given conclusion.</w:t>
                  </w:r>
                  <w:r w:rsidR="00C01186">
                    <w:rPr>
                      <w:rFonts w:asciiTheme="majorBidi" w:hAnsiTheme="majorBidi" w:cstheme="majorBidi"/>
                      <w:b/>
                      <w:bCs/>
                      <w:sz w:val="28"/>
                      <w:szCs w:val="28"/>
                    </w:rPr>
                    <w:t xml:space="preserve"> (</w:t>
                  </w:r>
                  <w:r w:rsidR="00D016E2">
                    <w:rPr>
                      <w:rFonts w:asciiTheme="majorBidi" w:hAnsiTheme="majorBidi" w:cstheme="majorBidi"/>
                      <w:b/>
                      <w:bCs/>
                      <w:sz w:val="28"/>
                      <w:szCs w:val="28"/>
                    </w:rPr>
                    <w:t>2+3</w:t>
                  </w:r>
                  <w:r w:rsidR="00C01186">
                    <w:rPr>
                      <w:rFonts w:asciiTheme="majorBidi" w:hAnsiTheme="majorBidi" w:cstheme="majorBidi"/>
                      <w:b/>
                      <w:bCs/>
                      <w:sz w:val="28"/>
                      <w:szCs w:val="28"/>
                    </w:rPr>
                    <w:t xml:space="preserve"> Ms)</w:t>
                  </w:r>
                </w:p>
                <w:p w14:paraId="0B188245" w14:textId="48D54876" w:rsidR="00930D61" w:rsidRDefault="00930D61" w:rsidP="00940A76">
                  <w:pPr>
                    <w:pStyle w:val="NormalWeb"/>
                    <w:shd w:val="clear" w:color="auto" w:fill="FFFFFF"/>
                    <w:jc w:val="both"/>
                    <w:rPr>
                      <w:rFonts w:asciiTheme="majorBidi" w:hAnsiTheme="majorBidi" w:cstheme="majorBidi"/>
                      <w:sz w:val="28"/>
                      <w:szCs w:val="28"/>
                    </w:rPr>
                  </w:pPr>
                  <w:r w:rsidRPr="00543085">
                    <w:rPr>
                      <w:rFonts w:asciiTheme="majorBidi" w:hAnsiTheme="majorBidi" w:cstheme="majorBidi"/>
                      <w:sz w:val="28"/>
                      <w:szCs w:val="28"/>
                    </w:rPr>
                    <w:t>It is clear that the U.S. system of higher education is in trouble.</w:t>
                  </w:r>
                  <w:r w:rsidR="00B6306D" w:rsidRPr="00543085">
                    <w:rPr>
                      <w:rFonts w:asciiTheme="majorBidi" w:hAnsiTheme="majorBidi" w:cstheme="majorBidi"/>
                      <w:sz w:val="28"/>
                      <w:szCs w:val="28"/>
                    </w:rPr>
                    <w:t xml:space="preserve"> </w:t>
                  </w:r>
                  <w:r w:rsidRPr="00543085">
                    <w:rPr>
                      <w:rFonts w:asciiTheme="majorBidi" w:hAnsiTheme="majorBidi" w:cstheme="majorBidi"/>
                      <w:sz w:val="28"/>
                      <w:szCs w:val="28"/>
                    </w:rPr>
                    <w:t xml:space="preserve">For many students, completing four years of college </w:t>
                  </w:r>
                  <w:r w:rsidR="00B6306D" w:rsidRPr="00543085">
                    <w:rPr>
                      <w:rFonts w:asciiTheme="majorBidi" w:hAnsiTheme="majorBidi" w:cstheme="majorBidi"/>
                      <w:sz w:val="28"/>
                      <w:szCs w:val="28"/>
                    </w:rPr>
                    <w:t>is no longer possible because of increasing costs and decrease in financial aid. To reverse this trend, we must demand that government increase its financial support of colleges and universities and restore financial aid programs. Our future depends on it.</w:t>
                  </w:r>
                </w:p>
                <w:p w14:paraId="3949B43B" w14:textId="77777777" w:rsidR="00926B6C" w:rsidRDefault="00926B6C" w:rsidP="00940A76">
                  <w:pPr>
                    <w:pStyle w:val="NormalWeb"/>
                    <w:shd w:val="clear" w:color="auto" w:fill="FFFFFF"/>
                    <w:jc w:val="both"/>
                    <w:rPr>
                      <w:rFonts w:asciiTheme="majorBidi" w:hAnsiTheme="majorBidi" w:cstheme="majorBidi"/>
                      <w:sz w:val="28"/>
                      <w:szCs w:val="28"/>
                    </w:rPr>
                  </w:pPr>
                </w:p>
                <w:p w14:paraId="1E08C3B3" w14:textId="0C9EF2CD" w:rsidR="00926B6C" w:rsidRDefault="00926B6C" w:rsidP="00940A76">
                  <w:pPr>
                    <w:pStyle w:val="NormalWeb"/>
                    <w:shd w:val="clear" w:color="auto" w:fill="FFFFFF"/>
                    <w:jc w:val="both"/>
                    <w:rPr>
                      <w:rFonts w:asciiTheme="majorBidi" w:hAnsiTheme="majorBidi" w:cstheme="majorBidi"/>
                      <w:sz w:val="28"/>
                      <w:szCs w:val="28"/>
                    </w:rPr>
                  </w:pPr>
                  <w:r>
                    <w:rPr>
                      <w:rFonts w:asciiTheme="majorBidi" w:hAnsiTheme="majorBidi" w:cstheme="majorBidi"/>
                      <w:sz w:val="28"/>
                      <w:szCs w:val="28"/>
                    </w:rPr>
                    <w:t>--------------------------------------------------------------------------------------------------------------</w:t>
                  </w:r>
                </w:p>
                <w:p w14:paraId="668F4099" w14:textId="67563005" w:rsidR="00C01186" w:rsidRDefault="00C01186" w:rsidP="008C087A">
                  <w:pPr>
                    <w:pStyle w:val="NormalWeb"/>
                    <w:shd w:val="clear" w:color="auto" w:fill="FFFFFF"/>
                    <w:rPr>
                      <w:rFonts w:asciiTheme="majorBidi" w:hAnsiTheme="majorBidi" w:cstheme="majorBidi"/>
                      <w:b/>
                      <w:bCs/>
                      <w:sz w:val="28"/>
                      <w:szCs w:val="28"/>
                    </w:rPr>
                  </w:pPr>
                  <w:r>
                    <w:rPr>
                      <w:rFonts w:asciiTheme="majorBidi" w:hAnsiTheme="majorBidi" w:cstheme="majorBidi"/>
                      <w:b/>
                      <w:bCs/>
                      <w:sz w:val="28"/>
                      <w:szCs w:val="28"/>
                    </w:rPr>
                    <w:t xml:space="preserve">B. </w:t>
                  </w:r>
                  <w:r w:rsidR="00543085">
                    <w:rPr>
                      <w:rFonts w:asciiTheme="majorBidi" w:hAnsiTheme="majorBidi" w:cstheme="majorBidi"/>
                      <w:b/>
                      <w:bCs/>
                      <w:sz w:val="28"/>
                      <w:szCs w:val="28"/>
                    </w:rPr>
                    <w:t xml:space="preserve">Study the thesis statement. </w:t>
                  </w:r>
                  <w:r w:rsidR="008C087A">
                    <w:rPr>
                      <w:rFonts w:asciiTheme="majorBidi" w:hAnsiTheme="majorBidi" w:cstheme="majorBidi"/>
                      <w:b/>
                      <w:bCs/>
                      <w:sz w:val="28"/>
                      <w:szCs w:val="28"/>
                    </w:rPr>
                    <w:t>Find the topic and subtopics of each then decide how many paragraphs will probably be in the body of the essay.</w:t>
                  </w:r>
                </w:p>
                <w:p w14:paraId="1D895ECD" w14:textId="1B2E6021" w:rsidR="00543085" w:rsidRDefault="00543085" w:rsidP="003B5CBD">
                  <w:pPr>
                    <w:pStyle w:val="NormalWeb"/>
                    <w:shd w:val="clear" w:color="auto" w:fill="FFFFFF"/>
                    <w:rPr>
                      <w:rFonts w:asciiTheme="majorBidi" w:hAnsiTheme="majorBidi" w:cstheme="majorBidi"/>
                      <w:sz w:val="28"/>
                      <w:szCs w:val="28"/>
                    </w:rPr>
                  </w:pPr>
                  <w:r>
                    <w:rPr>
                      <w:rFonts w:asciiTheme="majorBidi" w:hAnsiTheme="majorBidi" w:cstheme="majorBidi"/>
                      <w:b/>
                      <w:bCs/>
                      <w:sz w:val="28"/>
                      <w:szCs w:val="28"/>
                    </w:rPr>
                    <w:t xml:space="preserve">1. </w:t>
                  </w:r>
                  <w:r w:rsidRPr="00543085">
                    <w:rPr>
                      <w:rFonts w:asciiTheme="majorBidi" w:hAnsiTheme="majorBidi" w:cstheme="majorBidi"/>
                      <w:sz w:val="28"/>
                      <w:szCs w:val="28"/>
                    </w:rPr>
                    <w:t>Native Americans have made many valuable contributions to U.S. culture, particularly in the areas of language, art, food and government.</w:t>
                  </w:r>
                </w:p>
                <w:p w14:paraId="5D2A9E44" w14:textId="7BC5FE12" w:rsidR="00926B6C" w:rsidRDefault="00926B6C" w:rsidP="003B5CBD">
                  <w:pPr>
                    <w:pStyle w:val="NormalWeb"/>
                    <w:shd w:val="clear" w:color="auto" w:fill="FFFFFF"/>
                    <w:rPr>
                      <w:rFonts w:asciiTheme="majorBidi" w:hAnsiTheme="majorBidi" w:cstheme="majorBidi"/>
                      <w:sz w:val="28"/>
                      <w:szCs w:val="28"/>
                    </w:rPr>
                  </w:pPr>
                  <w:r>
                    <w:rPr>
                      <w:rFonts w:asciiTheme="majorBidi" w:hAnsiTheme="majorBidi" w:cstheme="majorBidi"/>
                      <w:sz w:val="28"/>
                      <w:szCs w:val="28"/>
                    </w:rPr>
                    <w:t>Topic:               ………………………….</w:t>
                  </w:r>
                </w:p>
                <w:p w14:paraId="08CF5090" w14:textId="5DFB6EE8" w:rsidR="00926B6C" w:rsidRDefault="00926B6C" w:rsidP="003B5CBD">
                  <w:pPr>
                    <w:pStyle w:val="NormalWeb"/>
                    <w:shd w:val="clear" w:color="auto" w:fill="FFFFFF"/>
                    <w:rPr>
                      <w:rFonts w:asciiTheme="majorBidi" w:hAnsiTheme="majorBidi" w:cstheme="majorBidi"/>
                      <w:sz w:val="28"/>
                      <w:szCs w:val="28"/>
                    </w:rPr>
                  </w:pPr>
                  <w:r>
                    <w:rPr>
                      <w:rFonts w:asciiTheme="majorBidi" w:hAnsiTheme="majorBidi" w:cstheme="majorBidi"/>
                      <w:sz w:val="28"/>
                      <w:szCs w:val="28"/>
                    </w:rPr>
                    <w:t>Subtopics:        …………………………………………………………………………….</w:t>
                  </w:r>
                </w:p>
                <w:p w14:paraId="6373E63F" w14:textId="77777777" w:rsidR="00BA6A24" w:rsidRDefault="008C087A" w:rsidP="00BA6A24">
                  <w:pPr>
                    <w:pStyle w:val="NormalWeb"/>
                    <w:shd w:val="clear" w:color="auto" w:fill="FFFFFF"/>
                    <w:rPr>
                      <w:rFonts w:asciiTheme="majorBidi" w:hAnsiTheme="majorBidi" w:cstheme="majorBidi"/>
                      <w:sz w:val="28"/>
                      <w:szCs w:val="28"/>
                    </w:rPr>
                  </w:pPr>
                  <w:r>
                    <w:rPr>
                      <w:rFonts w:asciiTheme="majorBidi" w:hAnsiTheme="majorBidi" w:cstheme="majorBidi"/>
                      <w:sz w:val="28"/>
                      <w:szCs w:val="28"/>
                    </w:rPr>
                    <w:t>Probable number of body paragraphs: ………</w:t>
                  </w:r>
                </w:p>
                <w:p w14:paraId="00939B9C" w14:textId="5BFC4BFF" w:rsidR="00BA6A24" w:rsidRDefault="00BA6A24" w:rsidP="00BA6A24">
                  <w:pPr>
                    <w:pStyle w:val="NormalWeb"/>
                    <w:shd w:val="clear" w:color="auto" w:fill="FFFFFF"/>
                    <w:rPr>
                      <w:rFonts w:ascii="Monotype Corsiva" w:eastAsia="KFhimaji" w:hAnsi="Monotype Corsiva" w:cstheme="majorBidi"/>
                      <w:b/>
                      <w:bCs/>
                      <w:color w:val="000000"/>
                      <w:sz w:val="32"/>
                      <w:szCs w:val="32"/>
                    </w:rPr>
                  </w:pPr>
                  <w:r>
                    <w:rPr>
                      <w:rFonts w:asciiTheme="majorBidi" w:hAnsiTheme="majorBidi" w:cstheme="majorBidi"/>
                      <w:sz w:val="28"/>
                      <w:szCs w:val="28"/>
                    </w:rPr>
                    <w:t xml:space="preserve">                                                </w:t>
                  </w:r>
                  <w:r w:rsidR="00CE0D32" w:rsidRPr="00B6306D">
                    <w:rPr>
                      <w:rFonts w:ascii="Monotype Corsiva" w:eastAsia="KFhimaji" w:hAnsi="Monotype Corsiva" w:cstheme="majorBidi"/>
                      <w:b/>
                      <w:bCs/>
                      <w:color w:val="000000"/>
                      <w:sz w:val="32"/>
                      <w:szCs w:val="32"/>
                    </w:rPr>
                    <w:t>Best of Luck</w:t>
                  </w:r>
                  <w:r w:rsidR="00B6306D" w:rsidRPr="00B6306D">
                    <w:rPr>
                      <w:rFonts w:ascii="Monotype Corsiva" w:eastAsia="KFhimaji" w:hAnsi="Monotype Corsiva" w:cstheme="majorBidi"/>
                      <w:b/>
                      <w:bCs/>
                      <w:color w:val="000000"/>
                      <w:sz w:val="32"/>
                      <w:szCs w:val="32"/>
                    </w:rPr>
                    <w:t xml:space="preserve"> </w:t>
                  </w:r>
                </w:p>
                <w:p w14:paraId="555FE5AC" w14:textId="35175706" w:rsidR="00CE0D32" w:rsidRPr="00BA6A24" w:rsidRDefault="00BA6A24" w:rsidP="00BA6A24">
                  <w:pPr>
                    <w:pStyle w:val="NormalWeb"/>
                    <w:shd w:val="clear" w:color="auto" w:fill="FFFFFF"/>
                    <w:rPr>
                      <w:rFonts w:asciiTheme="majorBidi" w:hAnsiTheme="majorBidi" w:cstheme="majorBidi"/>
                      <w:sz w:val="28"/>
                      <w:szCs w:val="28"/>
                      <w:rtl/>
                    </w:rPr>
                  </w:pPr>
                  <w:r>
                    <w:rPr>
                      <w:rFonts w:ascii="Monotype Corsiva" w:eastAsia="KFhimaji" w:hAnsi="Monotype Corsiva" w:cstheme="majorBidi"/>
                      <w:b/>
                      <w:bCs/>
                      <w:color w:val="000000"/>
                      <w:sz w:val="32"/>
                      <w:szCs w:val="32"/>
                    </w:rPr>
                    <w:t xml:space="preserve">                                                                                              </w:t>
                  </w:r>
                  <w:r w:rsidR="00CE0D32" w:rsidRPr="00B6306D">
                    <w:rPr>
                      <w:rFonts w:ascii="Monotype Corsiva" w:eastAsia="KFhimaji" w:hAnsi="Monotype Corsiva" w:cstheme="majorBidi"/>
                      <w:b/>
                      <w:bCs/>
                      <w:color w:val="000000"/>
                      <w:sz w:val="32"/>
                      <w:szCs w:val="32"/>
                    </w:rPr>
                    <w:t>Examiner: Chinar k. Tayib</w:t>
                  </w:r>
                </w:p>
                <w:p w14:paraId="3283AF58" w14:textId="77777777" w:rsidR="00C84429" w:rsidRPr="00B6306D" w:rsidRDefault="00C84429" w:rsidP="00C84429">
                  <w:pPr>
                    <w:bidi w:val="0"/>
                    <w:spacing w:line="360" w:lineRule="auto"/>
                    <w:rPr>
                      <w:rFonts w:asciiTheme="majorBidi" w:hAnsiTheme="majorBidi" w:cstheme="majorBidi"/>
                      <w:b/>
                      <w:bCs/>
                      <w:sz w:val="28"/>
                      <w:szCs w:val="28"/>
                    </w:rPr>
                  </w:pPr>
                </w:p>
                <w:p w14:paraId="00EA8FD9" w14:textId="77777777" w:rsidR="00C84429" w:rsidRPr="00B6306D" w:rsidRDefault="00C84429" w:rsidP="00C84429">
                  <w:pPr>
                    <w:pStyle w:val="NormalWeb"/>
                    <w:spacing w:line="360" w:lineRule="auto"/>
                    <w:jc w:val="both"/>
                    <w:rPr>
                      <w:rFonts w:asciiTheme="majorBidi" w:eastAsia="KFhimaji" w:hAnsiTheme="majorBidi" w:cstheme="majorBidi"/>
                      <w:b/>
                      <w:bCs/>
                      <w:color w:val="000000"/>
                      <w:sz w:val="28"/>
                      <w:szCs w:val="28"/>
                    </w:rPr>
                  </w:pPr>
                </w:p>
              </w:tc>
            </w:tr>
            <w:tr w:rsidR="00C84429" w:rsidRPr="00B6306D" w14:paraId="5D4EDC07" w14:textId="77777777" w:rsidTr="00C84429">
              <w:trPr>
                <w:tblCellSpacing w:w="15" w:type="dxa"/>
              </w:trPr>
              <w:tc>
                <w:tcPr>
                  <w:tcW w:w="0" w:type="auto"/>
                  <w:shd w:val="clear" w:color="auto" w:fill="FFFFFF"/>
                  <w:vAlign w:val="center"/>
                  <w:hideMark/>
                </w:tcPr>
                <w:p w14:paraId="47A9EF51" w14:textId="370F5664" w:rsidR="00C84429" w:rsidRPr="00B6306D" w:rsidRDefault="00C84429" w:rsidP="00C84429">
                  <w:pPr>
                    <w:rPr>
                      <w:rFonts w:asciiTheme="majorBidi" w:hAnsiTheme="majorBidi" w:cstheme="majorBidi"/>
                      <w:b/>
                      <w:bCs/>
                      <w:color w:val="000000"/>
                      <w:sz w:val="28"/>
                      <w:szCs w:val="28"/>
                    </w:rPr>
                  </w:pPr>
                </w:p>
              </w:tc>
            </w:tr>
            <w:tr w:rsidR="00C84429" w:rsidRPr="00B6306D" w14:paraId="2063371A" w14:textId="77777777" w:rsidTr="00C84429">
              <w:trPr>
                <w:tblCellSpacing w:w="15" w:type="dxa"/>
              </w:trPr>
              <w:tc>
                <w:tcPr>
                  <w:tcW w:w="0" w:type="auto"/>
                  <w:shd w:val="clear" w:color="auto" w:fill="FFFFFF"/>
                  <w:vAlign w:val="center"/>
                </w:tcPr>
                <w:p w14:paraId="355BDE12" w14:textId="77777777" w:rsidR="00C84429" w:rsidRPr="00B6306D" w:rsidRDefault="00C84429" w:rsidP="00C84429">
                  <w:pPr>
                    <w:rPr>
                      <w:rFonts w:asciiTheme="majorBidi" w:hAnsiTheme="majorBidi" w:cstheme="majorBidi"/>
                      <w:b/>
                      <w:bCs/>
                      <w:color w:val="000000"/>
                      <w:sz w:val="28"/>
                      <w:szCs w:val="28"/>
                    </w:rPr>
                  </w:pPr>
                </w:p>
              </w:tc>
            </w:tr>
            <w:tr w:rsidR="00C84429" w:rsidRPr="00B6306D" w14:paraId="1E9BC726" w14:textId="77777777" w:rsidTr="00C84429">
              <w:trPr>
                <w:tblCellSpacing w:w="15" w:type="dxa"/>
              </w:trPr>
              <w:tc>
                <w:tcPr>
                  <w:tcW w:w="0" w:type="auto"/>
                  <w:shd w:val="clear" w:color="auto" w:fill="FFFFFF"/>
                  <w:vAlign w:val="center"/>
                </w:tcPr>
                <w:p w14:paraId="19459CC4" w14:textId="571A85E6" w:rsidR="00C84429" w:rsidRPr="00B6306D" w:rsidRDefault="00C84429" w:rsidP="00C84429">
                  <w:pPr>
                    <w:rPr>
                      <w:rFonts w:asciiTheme="majorBidi" w:hAnsiTheme="majorBidi" w:cstheme="majorBidi"/>
                      <w:b/>
                      <w:bCs/>
                      <w:color w:val="000000"/>
                      <w:sz w:val="28"/>
                      <w:szCs w:val="28"/>
                    </w:rPr>
                  </w:pPr>
                </w:p>
              </w:tc>
            </w:tr>
          </w:tbl>
          <w:p w14:paraId="597D34B6" w14:textId="2C6144A0" w:rsidR="00FF0F75" w:rsidRPr="00B6306D" w:rsidRDefault="00FF0F75" w:rsidP="00FF0F75">
            <w:pPr>
              <w:shd w:val="clear" w:color="auto" w:fill="FFFFFF"/>
              <w:bidi w:val="0"/>
              <w:spacing w:line="360" w:lineRule="auto"/>
              <w:rPr>
                <w:rFonts w:asciiTheme="majorBidi" w:hAnsiTheme="majorBidi" w:cstheme="majorBidi"/>
                <w:b/>
                <w:bCs/>
                <w:sz w:val="28"/>
                <w:szCs w:val="28"/>
                <w:rtl/>
              </w:rPr>
            </w:pPr>
          </w:p>
          <w:p w14:paraId="7057CE66" w14:textId="174BBF6E" w:rsidR="00FF0F75" w:rsidRPr="00B6306D" w:rsidRDefault="00FF0F75" w:rsidP="00FF0F75">
            <w:pPr>
              <w:shd w:val="clear" w:color="auto" w:fill="FFFFFF"/>
              <w:bidi w:val="0"/>
              <w:spacing w:line="360" w:lineRule="auto"/>
              <w:rPr>
                <w:rFonts w:asciiTheme="majorBidi" w:hAnsiTheme="majorBidi" w:cstheme="majorBidi"/>
                <w:b/>
                <w:bCs/>
                <w:sz w:val="28"/>
                <w:szCs w:val="28"/>
                <w:rtl/>
              </w:rPr>
            </w:pPr>
          </w:p>
          <w:p w14:paraId="744B97F5" w14:textId="13119355" w:rsidR="00FF0F75" w:rsidRPr="00B6306D" w:rsidRDefault="00FF0F75" w:rsidP="00FF0F75">
            <w:pPr>
              <w:shd w:val="clear" w:color="auto" w:fill="FFFFFF"/>
              <w:bidi w:val="0"/>
              <w:spacing w:line="360" w:lineRule="auto"/>
              <w:rPr>
                <w:rFonts w:asciiTheme="majorBidi" w:hAnsiTheme="majorBidi" w:cstheme="majorBidi"/>
                <w:b/>
                <w:bCs/>
                <w:sz w:val="28"/>
                <w:szCs w:val="28"/>
              </w:rPr>
            </w:pPr>
          </w:p>
          <w:p w14:paraId="244DEB23" w14:textId="5C426D96" w:rsidR="00FF0F75" w:rsidRPr="00B6306D" w:rsidRDefault="00FF0F75" w:rsidP="00FF0F75">
            <w:pPr>
              <w:shd w:val="clear" w:color="auto" w:fill="FFFFFF"/>
              <w:bidi w:val="0"/>
              <w:spacing w:line="360" w:lineRule="auto"/>
              <w:rPr>
                <w:rFonts w:asciiTheme="majorBidi" w:hAnsiTheme="majorBidi" w:cstheme="majorBidi"/>
                <w:b/>
                <w:bCs/>
                <w:sz w:val="28"/>
                <w:szCs w:val="28"/>
              </w:rPr>
            </w:pPr>
          </w:p>
          <w:p w14:paraId="7B730574" w14:textId="06A53DE9" w:rsidR="00FF0F75" w:rsidRPr="00B6306D" w:rsidRDefault="00FF0F75" w:rsidP="00FF0F75">
            <w:pPr>
              <w:shd w:val="clear" w:color="auto" w:fill="FFFFFF"/>
              <w:bidi w:val="0"/>
              <w:spacing w:line="360" w:lineRule="auto"/>
              <w:rPr>
                <w:rFonts w:asciiTheme="majorBidi" w:hAnsiTheme="majorBidi" w:cstheme="majorBidi"/>
                <w:b/>
                <w:bCs/>
                <w:sz w:val="28"/>
                <w:szCs w:val="28"/>
              </w:rPr>
            </w:pPr>
          </w:p>
          <w:p w14:paraId="0C44D669" w14:textId="0F16D731" w:rsidR="00FF0F75" w:rsidRPr="00B6306D" w:rsidRDefault="00FF0F75" w:rsidP="00FF0F75">
            <w:pPr>
              <w:shd w:val="clear" w:color="auto" w:fill="FFFFFF"/>
              <w:bidi w:val="0"/>
              <w:spacing w:line="360" w:lineRule="auto"/>
              <w:rPr>
                <w:rFonts w:asciiTheme="majorBidi" w:hAnsiTheme="majorBidi" w:cstheme="majorBidi"/>
                <w:b/>
                <w:bCs/>
                <w:sz w:val="28"/>
                <w:szCs w:val="28"/>
                <w:lang w:val="en-GB"/>
              </w:rPr>
            </w:pPr>
          </w:p>
          <w:p w14:paraId="4248653C" w14:textId="77777777" w:rsidR="00FF0F75" w:rsidRPr="00B6306D" w:rsidRDefault="00FF0F75" w:rsidP="00FF0F75">
            <w:pPr>
              <w:shd w:val="clear" w:color="auto" w:fill="FFFFFF"/>
              <w:bidi w:val="0"/>
              <w:spacing w:line="360" w:lineRule="auto"/>
              <w:rPr>
                <w:rFonts w:asciiTheme="majorBidi" w:hAnsiTheme="majorBidi" w:cstheme="majorBidi"/>
                <w:b/>
                <w:bCs/>
                <w:sz w:val="28"/>
                <w:szCs w:val="28"/>
                <w:lang w:val="en-GB"/>
              </w:rPr>
            </w:pPr>
          </w:p>
          <w:p w14:paraId="025CF9E7" w14:textId="77777777" w:rsidR="00FF0F75" w:rsidRPr="00B6306D" w:rsidRDefault="00FF0F75" w:rsidP="00FF0F75">
            <w:pPr>
              <w:shd w:val="clear" w:color="auto" w:fill="FFFFFF"/>
              <w:bidi w:val="0"/>
              <w:spacing w:line="360" w:lineRule="auto"/>
              <w:jc w:val="center"/>
              <w:rPr>
                <w:rFonts w:asciiTheme="majorBidi" w:hAnsiTheme="majorBidi" w:cstheme="majorBidi"/>
                <w:b/>
                <w:bCs/>
                <w:sz w:val="28"/>
                <w:szCs w:val="28"/>
                <w:lang w:val="en-GB"/>
              </w:rPr>
            </w:pPr>
          </w:p>
          <w:p w14:paraId="374FC144" w14:textId="77777777" w:rsidR="000C5FBD" w:rsidRPr="00B6306D" w:rsidRDefault="000C5FBD" w:rsidP="00FF0F75">
            <w:pPr>
              <w:shd w:val="clear" w:color="auto" w:fill="FFFFFF"/>
              <w:bidi w:val="0"/>
              <w:spacing w:line="360" w:lineRule="auto"/>
              <w:jc w:val="center"/>
              <w:rPr>
                <w:rFonts w:asciiTheme="majorBidi" w:hAnsiTheme="majorBidi" w:cstheme="majorBidi"/>
                <w:b/>
                <w:bCs/>
                <w:sz w:val="28"/>
                <w:szCs w:val="28"/>
                <w:lang w:val="en-GB"/>
              </w:rPr>
            </w:pPr>
          </w:p>
          <w:p w14:paraId="06A58854" w14:textId="38F04161" w:rsidR="000C5FBD" w:rsidRPr="00B6306D" w:rsidRDefault="000C5FBD" w:rsidP="003E4F8D">
            <w:pPr>
              <w:shd w:val="clear" w:color="auto" w:fill="FFFFFF"/>
              <w:bidi w:val="0"/>
              <w:spacing w:line="360" w:lineRule="auto"/>
              <w:jc w:val="center"/>
              <w:rPr>
                <w:rFonts w:asciiTheme="majorBidi" w:hAnsiTheme="majorBidi" w:cstheme="majorBidi"/>
                <w:b/>
                <w:bCs/>
                <w:sz w:val="28"/>
                <w:szCs w:val="28"/>
                <w:lang w:bidi="ku-Arab-IQ"/>
              </w:rPr>
            </w:pPr>
          </w:p>
        </w:tc>
      </w:tr>
    </w:tbl>
    <w:p w14:paraId="191C9482" w14:textId="755A9541" w:rsidR="00FC75C8" w:rsidRDefault="00FC75C8" w:rsidP="00AE0658">
      <w:pPr>
        <w:bidi w:val="0"/>
        <w:rPr>
          <w:lang w:bidi="ar-IQ"/>
        </w:rPr>
      </w:pPr>
    </w:p>
    <w:sectPr w:rsidR="00FC75C8" w:rsidSect="00AE0658">
      <w:pgSz w:w="11906" w:h="16838"/>
      <w:pgMar w:top="567" w:right="567" w:bottom="39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Azzam">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kurd Jino">
    <w:altName w:val="Arial"/>
    <w:charset w:val="00"/>
    <w:family w:val="swiss"/>
    <w:pitch w:val="variable"/>
    <w:sig w:usb0="00002007" w:usb1="80000000" w:usb2="00000008" w:usb3="00000000" w:csb0="00000051" w:csb1="00000000"/>
  </w:font>
  <w:font w:name="Monotype Corsiva">
    <w:panose1 w:val="03010101010201010101"/>
    <w:charset w:val="00"/>
    <w:family w:val="script"/>
    <w:pitch w:val="variable"/>
    <w:sig w:usb0="00000287" w:usb1="00000000" w:usb2="00000000" w:usb3="00000000" w:csb0="0000009F" w:csb1="00000000"/>
  </w:font>
  <w:font w:name="KFhimaji">
    <w:panose1 w:val="00000000000000000000"/>
    <w:charset w:val="80"/>
    <w:family w:val="auto"/>
    <w:notTrueType/>
    <w:pitch w:val="variable"/>
    <w:sig w:usb0="800002CF" w:usb1="68C7FCFC"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947"/>
    <w:multiLevelType w:val="hybridMultilevel"/>
    <w:tmpl w:val="D07A8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B4D7B"/>
    <w:multiLevelType w:val="hybridMultilevel"/>
    <w:tmpl w:val="9504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F2D4B"/>
    <w:multiLevelType w:val="hybridMultilevel"/>
    <w:tmpl w:val="20F4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5199C"/>
    <w:multiLevelType w:val="multilevel"/>
    <w:tmpl w:val="5704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A2AE7"/>
    <w:multiLevelType w:val="hybridMultilevel"/>
    <w:tmpl w:val="D35C1038"/>
    <w:lvl w:ilvl="0" w:tplc="FDEA87E4">
      <w:start w:val="1"/>
      <w:numFmt w:val="decimal"/>
      <w:lvlText w:val="%1."/>
      <w:lvlJc w:val="left"/>
      <w:pPr>
        <w:ind w:left="720" w:hanging="360"/>
      </w:pPr>
      <w:rPr>
        <w:rFonts w:ascii="Times New Roman" w:hAnsi="Times New Roman" w:cs="Ali_K_Azzam"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786274">
    <w:abstractNumId w:val="1"/>
  </w:num>
  <w:num w:numId="2" w16cid:durableId="687023179">
    <w:abstractNumId w:val="2"/>
  </w:num>
  <w:num w:numId="3" w16cid:durableId="1515799057">
    <w:abstractNumId w:val="3"/>
  </w:num>
  <w:num w:numId="4" w16cid:durableId="820848141">
    <w:abstractNumId w:val="4"/>
  </w:num>
  <w:num w:numId="5" w16cid:durableId="48709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593"/>
    <w:rsid w:val="00030BBA"/>
    <w:rsid w:val="00034072"/>
    <w:rsid w:val="00051F2B"/>
    <w:rsid w:val="000A4085"/>
    <w:rsid w:val="000B4231"/>
    <w:rsid w:val="000C13D5"/>
    <w:rsid w:val="000C5FBD"/>
    <w:rsid w:val="000D0AB4"/>
    <w:rsid w:val="000D2436"/>
    <w:rsid w:val="000E6677"/>
    <w:rsid w:val="00117068"/>
    <w:rsid w:val="00131532"/>
    <w:rsid w:val="00142D8C"/>
    <w:rsid w:val="00150E2B"/>
    <w:rsid w:val="00157F12"/>
    <w:rsid w:val="00193B30"/>
    <w:rsid w:val="001C1B97"/>
    <w:rsid w:val="001E4643"/>
    <w:rsid w:val="00203C60"/>
    <w:rsid w:val="002075C6"/>
    <w:rsid w:val="00212CE8"/>
    <w:rsid w:val="0022111A"/>
    <w:rsid w:val="00280495"/>
    <w:rsid w:val="002B3CD7"/>
    <w:rsid w:val="002C0301"/>
    <w:rsid w:val="002C4593"/>
    <w:rsid w:val="002D467E"/>
    <w:rsid w:val="002D7319"/>
    <w:rsid w:val="002E03FC"/>
    <w:rsid w:val="002E06B6"/>
    <w:rsid w:val="0030173B"/>
    <w:rsid w:val="0031536F"/>
    <w:rsid w:val="0033517C"/>
    <w:rsid w:val="00342178"/>
    <w:rsid w:val="003874FE"/>
    <w:rsid w:val="003B5CBD"/>
    <w:rsid w:val="003D427C"/>
    <w:rsid w:val="003E4F8D"/>
    <w:rsid w:val="003F1A4A"/>
    <w:rsid w:val="003F1B3B"/>
    <w:rsid w:val="0040029A"/>
    <w:rsid w:val="00430DAD"/>
    <w:rsid w:val="004336DA"/>
    <w:rsid w:val="0043672E"/>
    <w:rsid w:val="00443D55"/>
    <w:rsid w:val="00491C1C"/>
    <w:rsid w:val="00505DB0"/>
    <w:rsid w:val="0051114E"/>
    <w:rsid w:val="00524A7C"/>
    <w:rsid w:val="0053283F"/>
    <w:rsid w:val="00543085"/>
    <w:rsid w:val="00561695"/>
    <w:rsid w:val="00575490"/>
    <w:rsid w:val="00581E22"/>
    <w:rsid w:val="005A3E35"/>
    <w:rsid w:val="005B32D8"/>
    <w:rsid w:val="005D5C23"/>
    <w:rsid w:val="005E7EB4"/>
    <w:rsid w:val="005F4EE1"/>
    <w:rsid w:val="005F7450"/>
    <w:rsid w:val="00603BD4"/>
    <w:rsid w:val="006569B8"/>
    <w:rsid w:val="00664F04"/>
    <w:rsid w:val="006A6B24"/>
    <w:rsid w:val="006B4CA9"/>
    <w:rsid w:val="00711913"/>
    <w:rsid w:val="007224AE"/>
    <w:rsid w:val="00772C2E"/>
    <w:rsid w:val="007D760E"/>
    <w:rsid w:val="007E3F4E"/>
    <w:rsid w:val="007E7FDD"/>
    <w:rsid w:val="007F1F9D"/>
    <w:rsid w:val="007F50B3"/>
    <w:rsid w:val="00802589"/>
    <w:rsid w:val="0083258E"/>
    <w:rsid w:val="00832FF9"/>
    <w:rsid w:val="00835F81"/>
    <w:rsid w:val="00840F59"/>
    <w:rsid w:val="00883A4D"/>
    <w:rsid w:val="00897A67"/>
    <w:rsid w:val="008A4AB0"/>
    <w:rsid w:val="008B59E6"/>
    <w:rsid w:val="008C087A"/>
    <w:rsid w:val="008E7D26"/>
    <w:rsid w:val="00902A48"/>
    <w:rsid w:val="00926B6C"/>
    <w:rsid w:val="00930D61"/>
    <w:rsid w:val="00933518"/>
    <w:rsid w:val="00936F84"/>
    <w:rsid w:val="00940A76"/>
    <w:rsid w:val="009426A7"/>
    <w:rsid w:val="00954F50"/>
    <w:rsid w:val="00967996"/>
    <w:rsid w:val="00983708"/>
    <w:rsid w:val="00985C96"/>
    <w:rsid w:val="009B2834"/>
    <w:rsid w:val="009F6D5A"/>
    <w:rsid w:val="00A24077"/>
    <w:rsid w:val="00A527D0"/>
    <w:rsid w:val="00A85C20"/>
    <w:rsid w:val="00A94D40"/>
    <w:rsid w:val="00AB468F"/>
    <w:rsid w:val="00AE0658"/>
    <w:rsid w:val="00AF54C4"/>
    <w:rsid w:val="00B00955"/>
    <w:rsid w:val="00B16963"/>
    <w:rsid w:val="00B6306D"/>
    <w:rsid w:val="00B70010"/>
    <w:rsid w:val="00B8720A"/>
    <w:rsid w:val="00BA116E"/>
    <w:rsid w:val="00BA6A24"/>
    <w:rsid w:val="00BB3F61"/>
    <w:rsid w:val="00BF0388"/>
    <w:rsid w:val="00C01186"/>
    <w:rsid w:val="00C258B3"/>
    <w:rsid w:val="00C41359"/>
    <w:rsid w:val="00C84429"/>
    <w:rsid w:val="00C86957"/>
    <w:rsid w:val="00CA7984"/>
    <w:rsid w:val="00CD0469"/>
    <w:rsid w:val="00CE0D32"/>
    <w:rsid w:val="00CE495A"/>
    <w:rsid w:val="00CE5D04"/>
    <w:rsid w:val="00D016E2"/>
    <w:rsid w:val="00D43599"/>
    <w:rsid w:val="00D97318"/>
    <w:rsid w:val="00DD5B40"/>
    <w:rsid w:val="00DE5C74"/>
    <w:rsid w:val="00E02E16"/>
    <w:rsid w:val="00E26AAB"/>
    <w:rsid w:val="00E42330"/>
    <w:rsid w:val="00E51B30"/>
    <w:rsid w:val="00E57ADC"/>
    <w:rsid w:val="00E6523B"/>
    <w:rsid w:val="00E672F0"/>
    <w:rsid w:val="00E74303"/>
    <w:rsid w:val="00EA2228"/>
    <w:rsid w:val="00F06527"/>
    <w:rsid w:val="00F4218A"/>
    <w:rsid w:val="00F449C8"/>
    <w:rsid w:val="00F47DB8"/>
    <w:rsid w:val="00F86D83"/>
    <w:rsid w:val="00F91CBA"/>
    <w:rsid w:val="00FC75C8"/>
    <w:rsid w:val="00FD261B"/>
    <w:rsid w:val="00FE08D6"/>
    <w:rsid w:val="00FF0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D9B1"/>
  <w14:defaultImageDpi w14:val="330"/>
  <w15:chartTrackingRefBased/>
  <w15:docId w15:val="{8B30CA3C-6A4C-4B68-912D-BB202D73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3D55"/>
    <w:pPr>
      <w:bidi w:val="0"/>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A52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9596">
      <w:bodyDiv w:val="1"/>
      <w:marLeft w:val="0"/>
      <w:marRight w:val="0"/>
      <w:marTop w:val="0"/>
      <w:marBottom w:val="0"/>
      <w:divBdr>
        <w:top w:val="none" w:sz="0" w:space="0" w:color="auto"/>
        <w:left w:val="none" w:sz="0" w:space="0" w:color="auto"/>
        <w:bottom w:val="none" w:sz="0" w:space="0" w:color="auto"/>
        <w:right w:val="none" w:sz="0" w:space="0" w:color="auto"/>
      </w:divBdr>
      <w:divsChild>
        <w:div w:id="823204552">
          <w:marLeft w:val="0"/>
          <w:marRight w:val="0"/>
          <w:marTop w:val="0"/>
          <w:marBottom w:val="0"/>
          <w:divBdr>
            <w:top w:val="none" w:sz="0" w:space="0" w:color="auto"/>
            <w:left w:val="none" w:sz="0" w:space="0" w:color="auto"/>
            <w:bottom w:val="none" w:sz="0" w:space="0" w:color="auto"/>
            <w:right w:val="none" w:sz="0" w:space="0" w:color="auto"/>
          </w:divBdr>
          <w:divsChild>
            <w:div w:id="61879578">
              <w:marLeft w:val="0"/>
              <w:marRight w:val="0"/>
              <w:marTop w:val="0"/>
              <w:marBottom w:val="0"/>
              <w:divBdr>
                <w:top w:val="none" w:sz="0" w:space="0" w:color="auto"/>
                <w:left w:val="none" w:sz="0" w:space="0" w:color="auto"/>
                <w:bottom w:val="none" w:sz="0" w:space="0" w:color="auto"/>
                <w:right w:val="none" w:sz="0" w:space="0" w:color="auto"/>
              </w:divBdr>
              <w:divsChild>
                <w:div w:id="2130850886">
                  <w:marLeft w:val="0"/>
                  <w:marRight w:val="0"/>
                  <w:marTop w:val="0"/>
                  <w:marBottom w:val="0"/>
                  <w:divBdr>
                    <w:top w:val="none" w:sz="0" w:space="0" w:color="auto"/>
                    <w:left w:val="none" w:sz="0" w:space="0" w:color="auto"/>
                    <w:bottom w:val="none" w:sz="0" w:space="0" w:color="auto"/>
                    <w:right w:val="none" w:sz="0" w:space="0" w:color="auto"/>
                  </w:divBdr>
                  <w:divsChild>
                    <w:div w:id="14478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0939">
      <w:bodyDiv w:val="1"/>
      <w:marLeft w:val="0"/>
      <w:marRight w:val="0"/>
      <w:marTop w:val="0"/>
      <w:marBottom w:val="0"/>
      <w:divBdr>
        <w:top w:val="none" w:sz="0" w:space="0" w:color="auto"/>
        <w:left w:val="none" w:sz="0" w:space="0" w:color="auto"/>
        <w:bottom w:val="none" w:sz="0" w:space="0" w:color="auto"/>
        <w:right w:val="none" w:sz="0" w:space="0" w:color="auto"/>
      </w:divBdr>
    </w:div>
    <w:div w:id="345793511">
      <w:bodyDiv w:val="1"/>
      <w:marLeft w:val="0"/>
      <w:marRight w:val="0"/>
      <w:marTop w:val="0"/>
      <w:marBottom w:val="0"/>
      <w:divBdr>
        <w:top w:val="none" w:sz="0" w:space="0" w:color="auto"/>
        <w:left w:val="none" w:sz="0" w:space="0" w:color="auto"/>
        <w:bottom w:val="none" w:sz="0" w:space="0" w:color="auto"/>
        <w:right w:val="none" w:sz="0" w:space="0" w:color="auto"/>
      </w:divBdr>
    </w:div>
    <w:div w:id="586890720">
      <w:bodyDiv w:val="1"/>
      <w:marLeft w:val="0"/>
      <w:marRight w:val="0"/>
      <w:marTop w:val="0"/>
      <w:marBottom w:val="0"/>
      <w:divBdr>
        <w:top w:val="none" w:sz="0" w:space="0" w:color="auto"/>
        <w:left w:val="none" w:sz="0" w:space="0" w:color="auto"/>
        <w:bottom w:val="none" w:sz="0" w:space="0" w:color="auto"/>
        <w:right w:val="none" w:sz="0" w:space="0" w:color="auto"/>
      </w:divBdr>
    </w:div>
    <w:div w:id="647173869">
      <w:bodyDiv w:val="1"/>
      <w:marLeft w:val="0"/>
      <w:marRight w:val="0"/>
      <w:marTop w:val="0"/>
      <w:marBottom w:val="0"/>
      <w:divBdr>
        <w:top w:val="none" w:sz="0" w:space="0" w:color="auto"/>
        <w:left w:val="none" w:sz="0" w:space="0" w:color="auto"/>
        <w:bottom w:val="none" w:sz="0" w:space="0" w:color="auto"/>
        <w:right w:val="none" w:sz="0" w:space="0" w:color="auto"/>
      </w:divBdr>
    </w:div>
    <w:div w:id="827600158">
      <w:bodyDiv w:val="1"/>
      <w:marLeft w:val="0"/>
      <w:marRight w:val="0"/>
      <w:marTop w:val="0"/>
      <w:marBottom w:val="0"/>
      <w:divBdr>
        <w:top w:val="none" w:sz="0" w:space="0" w:color="auto"/>
        <w:left w:val="none" w:sz="0" w:space="0" w:color="auto"/>
        <w:bottom w:val="none" w:sz="0" w:space="0" w:color="auto"/>
        <w:right w:val="none" w:sz="0" w:space="0" w:color="auto"/>
      </w:divBdr>
    </w:div>
    <w:div w:id="846940253">
      <w:bodyDiv w:val="1"/>
      <w:marLeft w:val="0"/>
      <w:marRight w:val="0"/>
      <w:marTop w:val="0"/>
      <w:marBottom w:val="0"/>
      <w:divBdr>
        <w:top w:val="none" w:sz="0" w:space="0" w:color="auto"/>
        <w:left w:val="none" w:sz="0" w:space="0" w:color="auto"/>
        <w:bottom w:val="none" w:sz="0" w:space="0" w:color="auto"/>
        <w:right w:val="none" w:sz="0" w:space="0" w:color="auto"/>
      </w:divBdr>
    </w:div>
    <w:div w:id="1049648657">
      <w:bodyDiv w:val="1"/>
      <w:marLeft w:val="0"/>
      <w:marRight w:val="0"/>
      <w:marTop w:val="0"/>
      <w:marBottom w:val="0"/>
      <w:divBdr>
        <w:top w:val="none" w:sz="0" w:space="0" w:color="auto"/>
        <w:left w:val="none" w:sz="0" w:space="0" w:color="auto"/>
        <w:bottom w:val="none" w:sz="0" w:space="0" w:color="auto"/>
        <w:right w:val="none" w:sz="0" w:space="0" w:color="auto"/>
      </w:divBdr>
    </w:div>
    <w:div w:id="2114545400">
      <w:bodyDiv w:val="1"/>
      <w:marLeft w:val="0"/>
      <w:marRight w:val="0"/>
      <w:marTop w:val="0"/>
      <w:marBottom w:val="0"/>
      <w:divBdr>
        <w:top w:val="none" w:sz="0" w:space="0" w:color="auto"/>
        <w:left w:val="none" w:sz="0" w:space="0" w:color="auto"/>
        <w:bottom w:val="none" w:sz="0" w:space="0" w:color="auto"/>
        <w:right w:val="none" w:sz="0" w:space="0" w:color="auto"/>
      </w:divBdr>
      <w:divsChild>
        <w:div w:id="1235432505">
          <w:marLeft w:val="0"/>
          <w:marRight w:val="0"/>
          <w:marTop w:val="0"/>
          <w:marBottom w:val="0"/>
          <w:divBdr>
            <w:top w:val="none" w:sz="0" w:space="0" w:color="auto"/>
            <w:left w:val="none" w:sz="0" w:space="0" w:color="auto"/>
            <w:bottom w:val="none" w:sz="0" w:space="0" w:color="auto"/>
            <w:right w:val="none" w:sz="0" w:space="0" w:color="auto"/>
          </w:divBdr>
          <w:divsChild>
            <w:div w:id="1509364235">
              <w:marLeft w:val="0"/>
              <w:marRight w:val="0"/>
              <w:marTop w:val="0"/>
              <w:marBottom w:val="0"/>
              <w:divBdr>
                <w:top w:val="none" w:sz="0" w:space="0" w:color="auto"/>
                <w:left w:val="none" w:sz="0" w:space="0" w:color="auto"/>
                <w:bottom w:val="none" w:sz="0" w:space="0" w:color="auto"/>
                <w:right w:val="none" w:sz="0" w:space="0" w:color="auto"/>
              </w:divBdr>
              <w:divsChild>
                <w:div w:id="1241670198">
                  <w:marLeft w:val="0"/>
                  <w:marRight w:val="0"/>
                  <w:marTop w:val="0"/>
                  <w:marBottom w:val="0"/>
                  <w:divBdr>
                    <w:top w:val="none" w:sz="0" w:space="0" w:color="auto"/>
                    <w:left w:val="none" w:sz="0" w:space="0" w:color="auto"/>
                    <w:bottom w:val="none" w:sz="0" w:space="0" w:color="auto"/>
                    <w:right w:val="none" w:sz="0" w:space="0" w:color="auto"/>
                  </w:divBdr>
                  <w:divsChild>
                    <w:div w:id="943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Chinar</cp:lastModifiedBy>
  <cp:revision>44</cp:revision>
  <cp:lastPrinted>2021-05-21T21:23:00Z</cp:lastPrinted>
  <dcterms:created xsi:type="dcterms:W3CDTF">2022-10-15T09:12:00Z</dcterms:created>
  <dcterms:modified xsi:type="dcterms:W3CDTF">2022-10-23T19:23:00Z</dcterms:modified>
</cp:coreProperties>
</file>