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590" w14:textId="515BABAE" w:rsidR="00F61EEB" w:rsidRPr="002F7A3E" w:rsidRDefault="002F7A3E" w:rsidP="002F7A3E">
      <w:pPr>
        <w:pBdr>
          <w:top w:val="single" w:sz="18" w:space="12" w:color="auto"/>
          <w:left w:val="single" w:sz="18" w:space="4" w:color="auto"/>
          <w:bottom w:val="single" w:sz="18" w:space="0" w:color="auto"/>
          <w:right w:val="single" w:sz="18" w:space="4" w:color="auto"/>
        </w:pBdr>
        <w:bidi w:val="0"/>
        <w:spacing w:line="360" w:lineRule="auto"/>
        <w:jc w:val="both"/>
        <w:rPr>
          <w:rFonts w:cs="Ali_K_Azzam"/>
          <w:b/>
          <w:bCs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DDBB" wp14:editId="147D3D22">
                <wp:simplePos x="0" y="0"/>
                <wp:positionH relativeFrom="margin">
                  <wp:posOffset>4055806</wp:posOffset>
                </wp:positionH>
                <wp:positionV relativeFrom="paragraph">
                  <wp:posOffset>70055</wp:posOffset>
                </wp:positionV>
                <wp:extent cx="1873906" cy="8953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906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20DD" w14:textId="69A18183" w:rsidR="00F61EEB" w:rsidRPr="0059180F" w:rsidRDefault="00F61EEB" w:rsidP="0059180F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E069C">
                              <w:rPr>
                                <w:sz w:val="23"/>
                                <w:szCs w:val="23"/>
                              </w:rPr>
                              <w:t>Module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1F6B95" w:rsidRPr="001F6B95">
                              <w:rPr>
                                <w:sz w:val="23"/>
                                <w:szCs w:val="23"/>
                              </w:rPr>
                              <w:t>Academi</w:t>
                            </w:r>
                            <w:r w:rsidR="001F6B95">
                              <w:rPr>
                                <w:sz w:val="23"/>
                                <w:szCs w:val="23"/>
                              </w:rPr>
                              <w:t xml:space="preserve">c </w:t>
                            </w:r>
                            <w:r w:rsidRPr="00F61EEB">
                              <w:rPr>
                                <w:sz w:val="22"/>
                                <w:szCs w:val="22"/>
                              </w:rPr>
                              <w:t>Writing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D0D8386" w14:textId="7764515E" w:rsidR="00F61EEB" w:rsidRDefault="00F61EEB" w:rsidP="00F61EEB">
                            <w:pPr>
                              <w:bidi w:val="0"/>
                              <w:spacing w:line="36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E069C">
                              <w:rPr>
                                <w:sz w:val="23"/>
                                <w:szCs w:val="23"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C6708D">
                              <w:rPr>
                                <w:sz w:val="23"/>
                                <w:szCs w:val="23"/>
                              </w:rPr>
                              <w:t>Second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-year</w:t>
                            </w:r>
                            <w:r w:rsidR="002F7A3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A7B58DC" w14:textId="4B183B5D" w:rsidR="00F61EEB" w:rsidRDefault="00F61EEB" w:rsidP="00F61EEB">
                            <w:pPr>
                              <w:bidi w:val="0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E069C">
                              <w:rPr>
                                <w:sz w:val="23"/>
                                <w:szCs w:val="23"/>
                              </w:rPr>
                              <w:t xml:space="preserve">Time: </w:t>
                            </w:r>
                            <w:r w:rsidR="0059180F">
                              <w:rPr>
                                <w:sz w:val="23"/>
                                <w:szCs w:val="23"/>
                              </w:rPr>
                              <w:t>9</w:t>
                            </w:r>
                            <w:r w:rsidRPr="002E069C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mins.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D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5pt;margin-top:5.5pt;width:147.5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dGBQIAABQEAAAOAAAAZHJzL2Uyb0RvYy54bWysU8tu2zAQvBfoPxC815IdO7EFy0Gb1EWB&#10;9AGk/QCKoiyiFJdd0pbcr++Schy3vQXVgeBql8Od2eH6dugMOyj0GmzJp5OcM2Ul1NruSv792/bN&#10;kjMfhK2FAatKflSe325ev1r3rlAzaMHUChmBWF/0ruRtCK7IMi9b1Qk/AacsJRvATgQKcZfVKHpC&#10;70w2y/PrrAesHYJU3tPf+zHJNwm/aZQMX5rGq8BMyam3kFZMaxXXbLMWxQ6Fa7U8tSFe0EUntKVL&#10;z1D3Igi2R/0PVKclgocmTCR0GTSNlipxIDbT/C82j61wKnEhcbw7y+T/H6z8fHh0X5GF4R0MNMBE&#10;wrsHkD88aZP1zhenmqipL3ysrvpPUNM0xT5AOjE02EX6RIgRDCl9PKurhsBkxF7eXK3ya84k5Zar&#10;xdUiyZ+J4um0Qx8+KOhY3JQcaXoJXRwefIjdiOKpJF7mweh6q41JAe6qO4PsIGjS2/TF4dKRP8qM&#10;ZX3JV4vZYmT6AohOB7Ks0R2xyOM3mqhVon5v62SoILQZ93S/sScdo3SjiGGoBiqMelZQH0lRhNGa&#10;9JRo0wL+4qwnW5bc/9wLVJyZj5bmvprO59HHKZgvbmYU4GWmuswIKwmq5IGzcXsXRu/vHepdSzeN&#10;A7fwlibZ6CTyc1envsl6ScjTM4nevoxT1fNj3vwGAAD//wMAUEsDBBQABgAIAAAAIQDzxXY+4AAA&#10;AAoBAAAPAAAAZHJzL2Rvd25yZXYueG1sTI9Ba8JAEIXvhf6HZQq9lLrR0NSm2YgUgqAgaMXzmp0m&#10;odnZsLtq+u87PdnjvPfx5r1iMdpeXNCHzpGC6SQBgVQ701Gj4PBZPc9BhKjJ6N4RKvjBAIvy/q7Q&#10;uXFX2uFlHxvBIRRyraCNccilDHWLVoeJG5DY+3Le6sinb6Tx+srhtpezJMmk1R3xh1YP+NFi/b0/&#10;WwXHdIu+Wj3F7Wq3zNy62rhmvVHq8WFcvoOIOMYbDH/1uTqU3OnkzmSC6BVk6fyVUTamvImBtzTl&#10;LScWXmYJyLKQ/yeUvwAAAP//AwBQSwECLQAUAAYACAAAACEAtoM4kv4AAADhAQAAEwAAAAAAAAAA&#10;AAAAAAAAAAAAW0NvbnRlbnRfVHlwZXNdLnhtbFBLAQItABQABgAIAAAAIQA4/SH/1gAAAJQBAAAL&#10;AAAAAAAAAAAAAAAAAC8BAABfcmVscy8ucmVsc1BLAQItABQABgAIAAAAIQA4kZdGBQIAABQEAAAO&#10;AAAAAAAAAAAAAAAAAC4CAABkcnMvZTJvRG9jLnhtbFBLAQItABQABgAIAAAAIQDzxXY+4AAAAAoB&#10;AAAPAAAAAAAAAAAAAAAAAF8EAABkcnMvZG93bnJldi54bWxQSwUGAAAAAAQABADzAAAAbAUAAAAA&#10;" strokecolor="white">
                <v:path arrowok="t"/>
                <v:textbox>
                  <w:txbxContent>
                    <w:p w14:paraId="282420DD" w14:textId="69A18183" w:rsidR="00F61EEB" w:rsidRPr="0059180F" w:rsidRDefault="00F61EEB" w:rsidP="0059180F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E069C">
                        <w:rPr>
                          <w:sz w:val="23"/>
                          <w:szCs w:val="23"/>
                        </w:rPr>
                        <w:t>Module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: </w:t>
                      </w:r>
                      <w:r w:rsidR="001F6B95" w:rsidRPr="001F6B95">
                        <w:rPr>
                          <w:sz w:val="23"/>
                          <w:szCs w:val="23"/>
                        </w:rPr>
                        <w:t>Academi</w:t>
                      </w:r>
                      <w:r w:rsidR="001F6B95">
                        <w:rPr>
                          <w:sz w:val="23"/>
                          <w:szCs w:val="23"/>
                        </w:rPr>
                        <w:t xml:space="preserve">c </w:t>
                      </w:r>
                      <w:r w:rsidRPr="00F61EEB">
                        <w:rPr>
                          <w:sz w:val="22"/>
                          <w:szCs w:val="22"/>
                        </w:rPr>
                        <w:t>Writing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0D0D8386" w14:textId="7764515E" w:rsidR="00F61EEB" w:rsidRDefault="00F61EEB" w:rsidP="00F61EEB">
                      <w:pPr>
                        <w:bidi w:val="0"/>
                        <w:spacing w:line="36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2E069C">
                        <w:rPr>
                          <w:sz w:val="23"/>
                          <w:szCs w:val="23"/>
                        </w:rPr>
                        <w:t>Stage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: </w:t>
                      </w:r>
                      <w:r w:rsidR="00C6708D">
                        <w:rPr>
                          <w:sz w:val="23"/>
                          <w:szCs w:val="23"/>
                        </w:rPr>
                        <w:t>Second</w:t>
                      </w:r>
                      <w:r>
                        <w:rPr>
                          <w:sz w:val="23"/>
                          <w:szCs w:val="23"/>
                        </w:rPr>
                        <w:t>-year</w:t>
                      </w:r>
                      <w:r w:rsidR="002F7A3E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class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A7B58DC" w14:textId="4B183B5D" w:rsidR="00F61EEB" w:rsidRDefault="00F61EEB" w:rsidP="00F61EEB">
                      <w:pPr>
                        <w:bidi w:val="0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 w:rsidRPr="002E069C">
                        <w:rPr>
                          <w:sz w:val="23"/>
                          <w:szCs w:val="23"/>
                        </w:rPr>
                        <w:t xml:space="preserve">Time: </w:t>
                      </w:r>
                      <w:r w:rsidR="0059180F">
                        <w:rPr>
                          <w:sz w:val="23"/>
                          <w:szCs w:val="23"/>
                        </w:rPr>
                        <w:t>9</w:t>
                      </w:r>
                      <w:r w:rsidRPr="002E069C">
                        <w:rPr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sz w:val="23"/>
                          <w:szCs w:val="23"/>
                        </w:rPr>
                        <w:t xml:space="preserve"> mins.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07B1" wp14:editId="57916EB5">
                <wp:simplePos x="0" y="0"/>
                <wp:positionH relativeFrom="column">
                  <wp:posOffset>2571751</wp:posOffset>
                </wp:positionH>
                <wp:positionV relativeFrom="paragraph">
                  <wp:posOffset>76200</wp:posOffset>
                </wp:positionV>
                <wp:extent cx="979170" cy="6934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917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DF29" w14:textId="08D74046" w:rsidR="00F61EEB" w:rsidRDefault="00F61EEB" w:rsidP="002F7A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52B5B6" wp14:editId="4B3E5598">
                                  <wp:extent cx="769620" cy="7848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555" cy="81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07B1" id="Text Box 4" o:spid="_x0000_s1027" type="#_x0000_t202" style="position:absolute;left:0;text-align:left;margin-left:202.5pt;margin-top:6pt;width:77.1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J1AEAAJADAAAOAAAAZHJzL2Uyb0RvYy54bWysU9uO0zAQfUfiHyy/07SlbGnUdAWsFiEt&#10;F2nZD3Adu7FIPGbGbVK+nrHT7RZ4W/Fi2TPj43POjNfXQ9eKg0Fy4Cs5m0ylMF5D7fyukg/fb1+9&#10;lYKi8rVqwZtKHg3J683LF+s+lGYODbS1QcEgnso+VLKJMZRFQboxnaIJBOM5aQE7FfmIu6JG1TN6&#10;1xbz6fSq6AHrgKANEUdvxqTcZHxrjY5frSUTRVtJ5hbzinndprXYrFW5QxUap0801DNYdMp5fvQM&#10;daOiEnt0/0B1TiMQ2DjR0BVgrdMma2A1s+lfau4bFUzWwuZQONtE/w9Wfznch28o4vAeBm5gFkHh&#10;DvQPYm+KPlB5qkmeUkmpett/hpq7qfYR8o3BYpfksyDBMOz08eyuGaLQHFwtV7MlZzSnrlavF/Ps&#10;fqHKx8sBKX400Im0qSRy8zK4OtxRTGRU+ViS3vJw69o2N7D1fwS4MEUy+cR3ZB6H7SBcnUTypaRl&#10;C/WR1SCMY8FjzJsG8JcUPY9EJennXqGRov3k2fPVbLFIM5QPizdLFiDwMrO9zCivGaqSUYpx+yGO&#10;c7cP6HYNvzSa7eEdu2hdVvjE6kSf256Fn0Y0zdXlOVc9faTNbwAAAP//AwBQSwMEFAAGAAgAAAAh&#10;ABWxSS3eAAAACgEAAA8AAABkcnMvZG93bnJldi54bWxMj0FLxDAQhe+C/yHMgjc33WJFa9NFhEUR&#10;L9b9Adkm25Q2k9AkbfXXO3vS0zDzHm++V+1XO7JZT6F3KGC3zYBpbJ3qsRNw/DrcPgALUaKSo0Mt&#10;4FsH2NfXV5UslVvwU89N7BiFYCilABOjLzkPrdFWhq3zGkk7u8nKSOvUcTXJhcLtyPMsu+dW9kgf&#10;jPT6xeh2aJIVcEivb3b+4cm/N+2Cxg/p+DEIcbNZn5+ARb3GPzNc8AkdamI6uYQqsFHAXVZQl0hC&#10;TpMMRfGYAztdDrsceF3x/xXqXwAAAP//AwBQSwECLQAUAAYACAAAACEAtoM4kv4AAADhAQAAEwAA&#10;AAAAAAAAAAAAAAAAAAAAW0NvbnRlbnRfVHlwZXNdLnhtbFBLAQItABQABgAIAAAAIQA4/SH/1gAA&#10;AJQBAAALAAAAAAAAAAAAAAAAAC8BAABfcmVscy8ucmVsc1BLAQItABQABgAIAAAAIQDCvSCJ1AEA&#10;AJADAAAOAAAAAAAAAAAAAAAAAC4CAABkcnMvZTJvRG9jLnhtbFBLAQItABQABgAIAAAAIQAVsUkt&#10;3gAAAAoBAAAPAAAAAAAAAAAAAAAAAC4EAABkcnMvZG93bnJldi54bWxQSwUGAAAAAAQABADzAAAA&#10;OQUAAAAA&#10;" filled="f" stroked="f">
                <v:path arrowok="t"/>
                <v:textbox>
                  <w:txbxContent>
                    <w:p w14:paraId="0811DF29" w14:textId="08D74046" w:rsidR="00F61EEB" w:rsidRDefault="00F61EEB" w:rsidP="002F7A3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52B5B6" wp14:editId="4B3E5598">
                            <wp:extent cx="769620" cy="7848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555" cy="818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EEB" w:rsidRPr="002E069C">
        <w:rPr>
          <w:rFonts w:cs="Ali_K_Azzam"/>
        </w:rPr>
        <w:t xml:space="preserve">Salahaddin University –Erbil                                                                                 </w:t>
      </w:r>
    </w:p>
    <w:p w14:paraId="35747346" w14:textId="780DA75F" w:rsidR="00F61EEB" w:rsidRPr="002E069C" w:rsidRDefault="00F61EEB" w:rsidP="002E069C">
      <w:pPr>
        <w:pBdr>
          <w:top w:val="single" w:sz="18" w:space="12" w:color="auto"/>
          <w:left w:val="single" w:sz="18" w:space="4" w:color="auto"/>
          <w:bottom w:val="single" w:sz="18" w:space="0" w:color="auto"/>
          <w:right w:val="single" w:sz="18" w:space="4" w:color="auto"/>
        </w:pBdr>
        <w:bidi w:val="0"/>
        <w:spacing w:line="360" w:lineRule="auto"/>
        <w:jc w:val="both"/>
        <w:rPr>
          <w:rFonts w:cs="Ali_K_Azzam"/>
        </w:rPr>
      </w:pPr>
      <w:r w:rsidRPr="002E069C">
        <w:rPr>
          <w:rFonts w:cs="Ali_K_Azzam"/>
        </w:rPr>
        <w:t xml:space="preserve">College of Basic Education                                                                                    </w:t>
      </w:r>
    </w:p>
    <w:p w14:paraId="4F7715BA" w14:textId="5F553182" w:rsidR="00F61EEB" w:rsidRPr="002E069C" w:rsidRDefault="00F61EEB" w:rsidP="002E069C">
      <w:pPr>
        <w:pBdr>
          <w:top w:val="single" w:sz="18" w:space="12" w:color="auto"/>
          <w:left w:val="single" w:sz="18" w:space="4" w:color="auto"/>
          <w:bottom w:val="single" w:sz="18" w:space="0" w:color="auto"/>
          <w:right w:val="single" w:sz="18" w:space="4" w:color="auto"/>
        </w:pBdr>
        <w:bidi w:val="0"/>
        <w:spacing w:line="360" w:lineRule="auto"/>
        <w:jc w:val="both"/>
        <w:rPr>
          <w:rFonts w:cs="Ali_K_Azzam"/>
        </w:rPr>
      </w:pPr>
      <w:r w:rsidRPr="002E069C">
        <w:rPr>
          <w:rFonts w:cs="Ali_K_Azzam"/>
        </w:rPr>
        <w:t>Department</w:t>
      </w:r>
      <w:r w:rsidRPr="002E069C">
        <w:rPr>
          <w:rFonts w:cs="Ali_K_Azzam"/>
          <w:b/>
          <w:bCs/>
        </w:rPr>
        <w:t>:</w:t>
      </w:r>
      <w:r w:rsidRPr="002E069C">
        <w:rPr>
          <w:rFonts w:cs="Ali_K_Azzam"/>
        </w:rPr>
        <w:t xml:space="preserve"> English/ Morning          </w:t>
      </w:r>
      <w:r w:rsidR="002F7A3E">
        <w:rPr>
          <w:rFonts w:cs="Ali_K_Azzam"/>
        </w:rPr>
        <w:t>2</w:t>
      </w:r>
      <w:r w:rsidR="002F7A3E" w:rsidRPr="002F7A3E">
        <w:rPr>
          <w:rFonts w:cs="Ali_K_Azzam"/>
          <w:vertAlign w:val="superscript"/>
        </w:rPr>
        <w:t>nd</w:t>
      </w:r>
      <w:r w:rsidR="002F7A3E">
        <w:rPr>
          <w:rFonts w:cs="Ali_K_Azzam"/>
        </w:rPr>
        <w:t xml:space="preserve"> semester midterm exam</w:t>
      </w:r>
    </w:p>
    <w:p w14:paraId="26895D7C" w14:textId="77777777" w:rsidR="00F61EEB" w:rsidRPr="00432423" w:rsidRDefault="00F61EEB" w:rsidP="00F61EEB">
      <w:pP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01958D54" w14:textId="77777777" w:rsidR="00432423" w:rsidRDefault="00432423" w:rsidP="00F61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u w:val="single"/>
          <w:lang w:bidi="ar-IQ"/>
        </w:rPr>
      </w:pPr>
    </w:p>
    <w:p w14:paraId="5D41E01D" w14:textId="615B701C" w:rsidR="00F61EEB" w:rsidRDefault="00F61EEB" w:rsidP="00432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 w:rsidRPr="00432423">
        <w:rPr>
          <w:rFonts w:cs="Ali_K_Azzam"/>
          <w:b/>
          <w:bCs/>
          <w:lang w:bidi="ar-IQ"/>
        </w:rPr>
        <w:t>Full Name: __________________________________</w:t>
      </w:r>
      <w:r w:rsidRPr="00432423">
        <w:rPr>
          <w:rFonts w:cs="Ali_K_Azzam"/>
          <w:b/>
          <w:bCs/>
          <w:lang w:bidi="ar-IQ"/>
        </w:rPr>
        <w:tab/>
      </w:r>
      <w:r w:rsidRPr="00432423">
        <w:rPr>
          <w:rFonts w:cs="Ali_K_Azzam"/>
          <w:b/>
          <w:bCs/>
          <w:lang w:bidi="ar-IQ"/>
        </w:rPr>
        <w:tab/>
      </w:r>
      <w:r w:rsidRPr="00432423">
        <w:rPr>
          <w:rFonts w:cs="Ali_K_Azzam"/>
          <w:b/>
          <w:bCs/>
          <w:lang w:bidi="ar-IQ"/>
        </w:rPr>
        <w:tab/>
      </w:r>
      <w:r w:rsidRPr="00432423">
        <w:rPr>
          <w:rFonts w:cs="Ali_K_Azzam"/>
          <w:b/>
          <w:bCs/>
          <w:lang w:bidi="ar-IQ"/>
        </w:rPr>
        <w:tab/>
        <w:t>Group: _____</w:t>
      </w:r>
    </w:p>
    <w:p w14:paraId="0BE8BC8A" w14:textId="77777777" w:rsidR="00432423" w:rsidRPr="00432423" w:rsidRDefault="00432423" w:rsidP="00432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7B98CB20" w14:textId="44E20CD3" w:rsidR="00AD1E50" w:rsidRDefault="00F61EEB" w:rsidP="005236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 w:rsidRPr="00432423">
        <w:rPr>
          <w:rFonts w:cs="Ali_K_Azzam"/>
          <w:b/>
          <w:bCs/>
          <w:lang w:bidi="ar-IQ"/>
        </w:rPr>
        <w:t>Q.</w:t>
      </w:r>
      <w:r w:rsidR="0056203D" w:rsidRPr="00432423">
        <w:rPr>
          <w:rFonts w:cs="Ali_K_Azzam"/>
          <w:b/>
          <w:bCs/>
          <w:lang w:bidi="ar-IQ"/>
        </w:rPr>
        <w:t>1</w:t>
      </w:r>
      <w:r w:rsidR="005236E4">
        <w:rPr>
          <w:rFonts w:cs="Ali_K_Azzam"/>
          <w:b/>
          <w:bCs/>
          <w:lang w:bidi="ar-IQ"/>
        </w:rPr>
        <w:t>/</w:t>
      </w:r>
      <w:r w:rsidR="0056203D" w:rsidRPr="00432423">
        <w:rPr>
          <w:rFonts w:cs="Ali_K_Azzam"/>
          <w:b/>
          <w:bCs/>
          <w:lang w:bidi="ar-IQ"/>
        </w:rPr>
        <w:t xml:space="preserve"> </w:t>
      </w:r>
      <w:r w:rsidR="005236E4">
        <w:rPr>
          <w:rFonts w:cs="Ali_K_Azzam"/>
          <w:b/>
          <w:bCs/>
          <w:lang w:bidi="ar-IQ"/>
        </w:rPr>
        <w:t>A What’s a transitional paragraph? What’s its purpose and when can we write it in our essay</w:t>
      </w:r>
      <w:r w:rsidR="004A2706">
        <w:rPr>
          <w:rFonts w:cs="Ali_K_Azzam"/>
          <w:b/>
          <w:bCs/>
          <w:lang w:bidi="ar-IQ"/>
        </w:rPr>
        <w:t xml:space="preserve">?                                                                                                                 </w:t>
      </w:r>
      <w:r w:rsidR="00640A35">
        <w:rPr>
          <w:rFonts w:cs="Ali_K_Azzam"/>
          <w:b/>
          <w:bCs/>
          <w:lang w:bidi="ar-IQ"/>
        </w:rPr>
        <w:t xml:space="preserve">        </w:t>
      </w:r>
      <w:r w:rsidR="004A2706">
        <w:rPr>
          <w:rFonts w:cs="Ali_K_Azzam"/>
          <w:b/>
          <w:bCs/>
          <w:lang w:bidi="ar-IQ"/>
        </w:rPr>
        <w:t xml:space="preserve"> (3 marks)</w:t>
      </w:r>
    </w:p>
    <w:p w14:paraId="739CD7AF" w14:textId="37516D40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>………………………………………………………………………………………………………</w:t>
      </w:r>
    </w:p>
    <w:p w14:paraId="652A31BF" w14:textId="1EC3603A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484F63DE" w14:textId="49D90BAA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>……………………………………………………………………………………………………....</w:t>
      </w:r>
    </w:p>
    <w:p w14:paraId="4A150203" w14:textId="22FAFA0B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11574061" w14:textId="128DB2C4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>………………………………………………………………………………………………………</w:t>
      </w:r>
    </w:p>
    <w:p w14:paraId="0749B2D0" w14:textId="315D77CE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69C9F40C" w14:textId="03A464E0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5F4546BE" w14:textId="6C9C57D2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 xml:space="preserve">B/ A block style essay can have many different patterns, draw a chart of one of them to show the transition paragraph in it.                                                                       </w:t>
      </w:r>
      <w:r w:rsidR="00640A35">
        <w:rPr>
          <w:rFonts w:cs="Ali_K_Azzam"/>
          <w:b/>
          <w:bCs/>
          <w:lang w:bidi="ar-IQ"/>
        </w:rPr>
        <w:t xml:space="preserve">         </w:t>
      </w:r>
      <w:r>
        <w:rPr>
          <w:rFonts w:cs="Ali_K_Azzam"/>
          <w:b/>
          <w:bCs/>
          <w:lang w:bidi="ar-IQ"/>
        </w:rPr>
        <w:t xml:space="preserve">  (3 marks)</w:t>
      </w:r>
    </w:p>
    <w:p w14:paraId="0500891B" w14:textId="77777777" w:rsidR="004A2706" w:rsidRDefault="004A2706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6345D81C" w14:textId="165BC6F6" w:rsidR="004A2706" w:rsidRDefault="0092381C" w:rsidP="00705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 w:rsidRPr="00432423">
        <w:rPr>
          <w:rFonts w:cs="Ali_K_Azzam"/>
          <w:b/>
          <w:bCs/>
          <w:lang w:bidi="ar-IQ"/>
        </w:rPr>
        <w:t>Q. 2</w:t>
      </w:r>
      <w:r w:rsidR="003570DE">
        <w:rPr>
          <w:rFonts w:cs="Ali_K_Azzam"/>
          <w:b/>
          <w:bCs/>
          <w:lang w:bidi="ar-IQ"/>
        </w:rPr>
        <w:t>/A</w:t>
      </w:r>
      <w:r w:rsidR="009D1D59" w:rsidRPr="00432423">
        <w:rPr>
          <w:rFonts w:cs="Ali_K_Azzam"/>
          <w:lang w:bidi="ar-IQ"/>
        </w:rPr>
        <w:t xml:space="preserve"> </w:t>
      </w:r>
      <w:r w:rsidR="00705069">
        <w:rPr>
          <w:rFonts w:cs="Ali_K_Azzam"/>
          <w:b/>
          <w:bCs/>
          <w:lang w:bidi="ar-IQ"/>
        </w:rPr>
        <w:t xml:space="preserve">Construct two different </w:t>
      </w:r>
      <w:r w:rsidR="00705069" w:rsidRPr="00705069">
        <w:rPr>
          <w:rFonts w:cs="Ali_K_Azzam"/>
          <w:b/>
          <w:bCs/>
          <w:u w:val="single"/>
          <w:lang w:bidi="ar-IQ"/>
        </w:rPr>
        <w:t>cause and effect</w:t>
      </w:r>
      <w:r w:rsidR="00705069">
        <w:rPr>
          <w:rFonts w:cs="Ali_K_Azzam"/>
          <w:b/>
          <w:bCs/>
          <w:lang w:bidi="ar-IQ"/>
        </w:rPr>
        <w:t xml:space="preserve"> sentences using (thus) in the first one and          (as a result of) in the second one.                                                                              (4 marks)</w:t>
      </w:r>
    </w:p>
    <w:p w14:paraId="3F996F45" w14:textId="7C4E8939" w:rsidR="00705069" w:rsidRDefault="00705069" w:rsidP="00705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6BF343C5" w14:textId="20157BE2" w:rsidR="00705069" w:rsidRPr="00705069" w:rsidRDefault="00705069" w:rsidP="00705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>1</w:t>
      </w:r>
      <w:r w:rsidRPr="00705069">
        <w:rPr>
          <w:rFonts w:cs="Ali_K_Azzam"/>
          <w:b/>
          <w:bCs/>
          <w:lang w:bidi="ar-IQ"/>
        </w:rPr>
        <w:t>……………………………………………………………………………………………………</w:t>
      </w:r>
    </w:p>
    <w:p w14:paraId="10E4B4ED" w14:textId="30FDA132" w:rsidR="00705069" w:rsidRDefault="00705069" w:rsidP="00705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</w:p>
    <w:p w14:paraId="0D1DBE61" w14:textId="52EFA227" w:rsidR="00705069" w:rsidRDefault="00705069" w:rsidP="007050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>
        <w:rPr>
          <w:rFonts w:cs="Ali_K_Azzam"/>
          <w:b/>
          <w:bCs/>
          <w:lang w:bidi="ar-IQ"/>
        </w:rPr>
        <w:t>2……………………………………………………………………………………………………</w:t>
      </w:r>
    </w:p>
    <w:p w14:paraId="466A1D6A" w14:textId="351A76DE" w:rsidR="00AD1E50" w:rsidRDefault="00AD1E50" w:rsidP="004A27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  <w:r w:rsidRPr="002E069C">
        <w:rPr>
          <w:rFonts w:cs="Ali_K_Azzam"/>
          <w:b/>
          <w:bCs/>
          <w:lang w:bidi="ar-IQ"/>
        </w:rPr>
        <w:t xml:space="preserve"> </w:t>
      </w:r>
    </w:p>
    <w:p w14:paraId="5BDC6B27" w14:textId="29F9295E" w:rsidR="006A1564" w:rsidRDefault="003570DE" w:rsidP="00CB5A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 w:rsidRPr="003570DE">
        <w:rPr>
          <w:rFonts w:cs="Ali_K_Azzam"/>
          <w:b/>
          <w:bCs/>
          <w:lang w:bidi="ar-IQ"/>
        </w:rPr>
        <w:t>B</w:t>
      </w:r>
      <w:r>
        <w:rPr>
          <w:rFonts w:cs="Ali_K_Azzam"/>
          <w:b/>
          <w:bCs/>
          <w:lang w:bidi="ar-IQ"/>
        </w:rPr>
        <w:t xml:space="preserve">/ Combine the following two statements to make a new one with the signal phrase                         ( on the </w:t>
      </w:r>
      <w:r w:rsidR="00DC41C5">
        <w:rPr>
          <w:rFonts w:cs="Ali_K_Azzam"/>
          <w:b/>
          <w:bCs/>
          <w:lang w:bidi="ar-IQ"/>
        </w:rPr>
        <w:t>contrary</w:t>
      </w:r>
      <w:r>
        <w:rPr>
          <w:rFonts w:cs="Ali_K_Azzam"/>
          <w:b/>
          <w:bCs/>
          <w:lang w:bidi="ar-IQ"/>
        </w:rPr>
        <w:t>).                                                                                                  (4 marks)</w:t>
      </w:r>
    </w:p>
    <w:p w14:paraId="3B3C5795" w14:textId="282A8C46" w:rsidR="003570DE" w:rsidRDefault="003570DE" w:rsidP="00357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  <w:r w:rsidRPr="003570DE">
        <w:rPr>
          <w:rFonts w:cs="Ali_K_Azzam"/>
          <w:lang w:bidi="ar-IQ"/>
        </w:rPr>
        <w:t>The members of the U.S Senate are elected. The members of the British House of Lords are appointed or inherit their positions.</w:t>
      </w:r>
    </w:p>
    <w:p w14:paraId="0354148D" w14:textId="4BA524C3" w:rsidR="003570DE" w:rsidRDefault="003570DE" w:rsidP="00357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198027E2" w14:textId="40D020AE" w:rsidR="003570DE" w:rsidRDefault="003570DE" w:rsidP="00357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  <w:r>
        <w:rPr>
          <w:rFonts w:cs="Ali_K_Azzam"/>
          <w:lang w:bidi="ar-IQ"/>
        </w:rPr>
        <w:t>…………………………………………………………………………………………………….</w:t>
      </w:r>
    </w:p>
    <w:p w14:paraId="0B82882F" w14:textId="29AF25CD" w:rsidR="003570DE" w:rsidRDefault="003570DE" w:rsidP="00357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3F4A0230" w14:textId="102AFFF3" w:rsidR="003570DE" w:rsidRDefault="003570DE" w:rsidP="00357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  <w:r>
        <w:rPr>
          <w:rFonts w:cs="Ali_K_Azzam"/>
          <w:lang w:bidi="ar-IQ"/>
        </w:rPr>
        <w:t>………………………………………………………………………………………………………</w:t>
      </w:r>
    </w:p>
    <w:p w14:paraId="58296D10" w14:textId="77777777" w:rsidR="00140608" w:rsidRPr="003570DE" w:rsidRDefault="00140608" w:rsidP="001406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5F76C809" w14:textId="3F6D41F4" w:rsidR="00B654F1" w:rsidRPr="00FD27E2" w:rsidRDefault="006E469C" w:rsidP="00FD27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b/>
          <w:bCs/>
          <w:lang w:bidi="ar-IQ"/>
        </w:rPr>
      </w:pPr>
      <w:r w:rsidRPr="001321B9">
        <w:rPr>
          <w:rFonts w:cs="Ali_K_Azzam"/>
          <w:b/>
          <w:bCs/>
          <w:lang w:bidi="ar-IQ"/>
        </w:rPr>
        <w:t>Q.3</w:t>
      </w:r>
      <w:r w:rsidR="003570DE">
        <w:rPr>
          <w:rFonts w:cs="Ali_K_Azzam"/>
          <w:b/>
          <w:bCs/>
          <w:lang w:bidi="ar-IQ"/>
        </w:rPr>
        <w:t xml:space="preserve"> Using the (block organization), write a </w:t>
      </w:r>
      <w:r w:rsidR="003570DE" w:rsidRPr="003570DE">
        <w:rPr>
          <w:rFonts w:cs="Ali_K_Azzam"/>
          <w:b/>
          <w:bCs/>
          <w:u w:val="single"/>
          <w:lang w:bidi="ar-IQ"/>
        </w:rPr>
        <w:t>comparison and contrast outline</w:t>
      </w:r>
      <w:r w:rsidR="003570DE">
        <w:rPr>
          <w:rFonts w:cs="Ali_K_Azzam"/>
          <w:b/>
          <w:bCs/>
          <w:lang w:bidi="ar-IQ"/>
        </w:rPr>
        <w:t xml:space="preserve"> of</w:t>
      </w:r>
      <w:r w:rsidR="00E95259">
        <w:rPr>
          <w:rFonts w:cs="Ali_K_Azzam"/>
          <w:b/>
          <w:bCs/>
          <w:lang w:bidi="ar-IQ"/>
        </w:rPr>
        <w:t xml:space="preserve"> the culture of</w:t>
      </w:r>
      <w:r w:rsidR="003570DE">
        <w:rPr>
          <w:rFonts w:cs="Ali_K_Azzam"/>
          <w:b/>
          <w:bCs/>
          <w:lang w:bidi="ar-IQ"/>
        </w:rPr>
        <w:t xml:space="preserve"> </w:t>
      </w:r>
      <w:r w:rsidR="00881FF3">
        <w:rPr>
          <w:rFonts w:cs="Ali_K_Azzam"/>
          <w:b/>
          <w:bCs/>
          <w:lang w:bidi="ar-IQ"/>
        </w:rPr>
        <w:t>any two cities of Kurdistan Region</w:t>
      </w:r>
      <w:r w:rsidR="00716F1C">
        <w:rPr>
          <w:rFonts w:cs="Ali_K_Azzam"/>
          <w:b/>
          <w:bCs/>
          <w:lang w:bidi="ar-IQ"/>
        </w:rPr>
        <w:t>.</w:t>
      </w:r>
      <w:r w:rsidR="00140608">
        <w:rPr>
          <w:rFonts w:cs="Ali_K_Azzam"/>
          <w:b/>
          <w:bCs/>
          <w:lang w:bidi="ar-IQ"/>
        </w:rPr>
        <w:t xml:space="preserve">                  </w:t>
      </w:r>
      <w:r w:rsidR="00881FF3">
        <w:rPr>
          <w:rFonts w:cs="Ali_K_Azzam"/>
          <w:b/>
          <w:bCs/>
          <w:lang w:bidi="ar-IQ"/>
        </w:rPr>
        <w:t xml:space="preserve">                                                   </w:t>
      </w:r>
      <w:r w:rsidR="00140608">
        <w:rPr>
          <w:rFonts w:cs="Ali_K_Azzam"/>
          <w:b/>
          <w:bCs/>
          <w:lang w:bidi="ar-IQ"/>
        </w:rPr>
        <w:t xml:space="preserve">  </w:t>
      </w:r>
      <w:r w:rsidR="00DB5F0B">
        <w:rPr>
          <w:rFonts w:cs="Ali_K_Azzam"/>
          <w:b/>
          <w:bCs/>
          <w:lang w:bidi="ar-IQ"/>
        </w:rPr>
        <w:t>(</w:t>
      </w:r>
      <w:r w:rsidR="00140608">
        <w:rPr>
          <w:rFonts w:cs="Ali_K_Azzam"/>
          <w:b/>
          <w:bCs/>
          <w:lang w:bidi="ar-IQ"/>
        </w:rPr>
        <w:t>6 mark</w:t>
      </w:r>
      <w:r w:rsidR="00DB5F0B">
        <w:rPr>
          <w:rFonts w:cs="Ali_K_Azzam"/>
          <w:b/>
          <w:bCs/>
          <w:lang w:bidi="ar-IQ"/>
        </w:rPr>
        <w:t>s)</w:t>
      </w:r>
      <w:r w:rsidR="001321B9">
        <w:rPr>
          <w:rFonts w:cs="Ali_K_Azzam"/>
          <w:b/>
          <w:bCs/>
          <w:lang w:bidi="ar-IQ"/>
        </w:rPr>
        <w:t xml:space="preserve">                                                                         </w:t>
      </w:r>
      <w:r w:rsidR="00431E02">
        <w:rPr>
          <w:rFonts w:cs="Ali_K_Azzam"/>
          <w:lang w:bidi="ar-IQ"/>
        </w:rPr>
        <w:t xml:space="preserve">         </w:t>
      </w:r>
    </w:p>
    <w:p w14:paraId="68B972B6" w14:textId="77777777" w:rsidR="00B654F1" w:rsidRDefault="00B654F1" w:rsidP="00B654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23369339" w14:textId="77777777" w:rsidR="00B654F1" w:rsidRDefault="00B654F1" w:rsidP="00B654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cs="Ali_K_Azzam"/>
          <w:lang w:bidi="ar-IQ"/>
        </w:rPr>
      </w:pPr>
    </w:p>
    <w:p w14:paraId="5C654863" w14:textId="29419629" w:rsidR="00431E02" w:rsidRDefault="00B654F1" w:rsidP="00B654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ascii="MV Boli" w:hAnsi="MV Boli" w:cs="MV Boli"/>
          <w:b/>
          <w:bCs/>
          <w:lang w:bidi="ar-IQ"/>
        </w:rPr>
      </w:pPr>
      <w:r>
        <w:rPr>
          <w:rFonts w:cs="Ali_K_Azzam"/>
          <w:lang w:bidi="ar-IQ"/>
        </w:rPr>
        <w:t xml:space="preserve">                                                      </w:t>
      </w:r>
      <w:r w:rsidR="00431E02" w:rsidRPr="00431E02">
        <w:rPr>
          <w:rFonts w:ascii="MV Boli" w:hAnsi="MV Boli" w:cs="MV Boli"/>
          <w:b/>
          <w:bCs/>
          <w:lang w:bidi="ar-IQ"/>
        </w:rPr>
        <w:t>Best of Luck</w:t>
      </w:r>
    </w:p>
    <w:p w14:paraId="542A70AB" w14:textId="7B313EC9" w:rsidR="00B654F1" w:rsidRDefault="00B654F1" w:rsidP="00B654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ascii="MV Boli" w:hAnsi="MV Boli" w:cs="MV Boli"/>
          <w:b/>
          <w:bCs/>
          <w:lang w:bidi="ar-IQ"/>
        </w:rPr>
      </w:pPr>
    </w:p>
    <w:p w14:paraId="18BD9294" w14:textId="046F854C" w:rsidR="00F61EEB" w:rsidRPr="00431E02" w:rsidRDefault="00FD27E2" w:rsidP="00431E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22"/>
        </w:tabs>
        <w:bidi w:val="0"/>
        <w:jc w:val="both"/>
        <w:rPr>
          <w:rFonts w:ascii="MV Boli" w:hAnsi="MV Boli" w:cs="MV Boli"/>
          <w:b/>
          <w:bCs/>
          <w:lang w:bidi="ar-IQ"/>
        </w:rPr>
      </w:pPr>
      <w:r>
        <w:rPr>
          <w:rFonts w:cs="Ali_K_Azzam"/>
          <w:b/>
          <w:bCs/>
          <w:lang w:bidi="ar-IQ"/>
        </w:rPr>
        <w:t xml:space="preserve">                                                                                  </w:t>
      </w:r>
      <w:r w:rsidR="00431E02">
        <w:rPr>
          <w:rFonts w:ascii="MV Boli" w:hAnsi="MV Boli" w:cs="MV Boli"/>
          <w:b/>
          <w:bCs/>
          <w:lang w:bidi="ar-IQ"/>
        </w:rPr>
        <w:t xml:space="preserve"> </w:t>
      </w:r>
      <w:r w:rsidR="00432423" w:rsidRPr="00432423">
        <w:rPr>
          <w:rFonts w:cs="Ali_K_Azzam"/>
          <w:lang w:bidi="ar-IQ"/>
        </w:rPr>
        <w:t xml:space="preserve"> </w:t>
      </w:r>
      <w:r w:rsidR="00F61EEB" w:rsidRPr="00432423">
        <w:rPr>
          <w:rFonts w:ascii="Segoe Script" w:hAnsi="Segoe Script" w:cs="Ali_K_Azzam"/>
          <w:b/>
          <w:bCs/>
          <w:lang w:bidi="ar-IQ"/>
        </w:rPr>
        <w:t xml:space="preserve">Examiner: Chinar K. Tayib       </w:t>
      </w:r>
    </w:p>
    <w:p w14:paraId="5668906C" w14:textId="77777777" w:rsidR="00A80B00" w:rsidRDefault="00000000"/>
    <w:sectPr w:rsidR="00A80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3AD8" w14:textId="77777777" w:rsidR="00C86D9C" w:rsidRDefault="00C86D9C" w:rsidP="0059180F">
      <w:r>
        <w:separator/>
      </w:r>
    </w:p>
  </w:endnote>
  <w:endnote w:type="continuationSeparator" w:id="0">
    <w:p w14:paraId="0EC78745" w14:textId="77777777" w:rsidR="00C86D9C" w:rsidRDefault="00C86D9C" w:rsidP="005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zza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1C3" w14:textId="77777777" w:rsidR="0059180F" w:rsidRDefault="00591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E56" w14:textId="77777777" w:rsidR="0059180F" w:rsidRDefault="00591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8E75" w14:textId="77777777" w:rsidR="0059180F" w:rsidRDefault="0059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C2BA" w14:textId="77777777" w:rsidR="00C86D9C" w:rsidRDefault="00C86D9C" w:rsidP="0059180F">
      <w:r>
        <w:separator/>
      </w:r>
    </w:p>
  </w:footnote>
  <w:footnote w:type="continuationSeparator" w:id="0">
    <w:p w14:paraId="3DEEC3E4" w14:textId="77777777" w:rsidR="00C86D9C" w:rsidRDefault="00C86D9C" w:rsidP="0059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9A07" w14:textId="77777777" w:rsidR="0059180F" w:rsidRDefault="0059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3069" w14:textId="77777777" w:rsidR="0059180F" w:rsidRDefault="00591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E43B" w14:textId="77777777" w:rsidR="0059180F" w:rsidRDefault="0059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3D9"/>
    <w:multiLevelType w:val="hybridMultilevel"/>
    <w:tmpl w:val="1D2C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695"/>
    <w:multiLevelType w:val="hybridMultilevel"/>
    <w:tmpl w:val="AD72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39F"/>
    <w:multiLevelType w:val="hybridMultilevel"/>
    <w:tmpl w:val="BC90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3155">
    <w:abstractNumId w:val="1"/>
  </w:num>
  <w:num w:numId="2" w16cid:durableId="1077168195">
    <w:abstractNumId w:val="0"/>
  </w:num>
  <w:num w:numId="3" w16cid:durableId="303318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59"/>
    <w:rsid w:val="000958A0"/>
    <w:rsid w:val="001321B9"/>
    <w:rsid w:val="00140608"/>
    <w:rsid w:val="00162D5B"/>
    <w:rsid w:val="00186D38"/>
    <w:rsid w:val="001F493E"/>
    <w:rsid w:val="001F4D82"/>
    <w:rsid w:val="001F6B95"/>
    <w:rsid w:val="002608DD"/>
    <w:rsid w:val="002C78C1"/>
    <w:rsid w:val="002D0079"/>
    <w:rsid w:val="002E069C"/>
    <w:rsid w:val="002F7A3E"/>
    <w:rsid w:val="003570DE"/>
    <w:rsid w:val="003F4808"/>
    <w:rsid w:val="00431E02"/>
    <w:rsid w:val="00432423"/>
    <w:rsid w:val="00491F5A"/>
    <w:rsid w:val="004929B7"/>
    <w:rsid w:val="004A2706"/>
    <w:rsid w:val="005236E4"/>
    <w:rsid w:val="0056203D"/>
    <w:rsid w:val="0059180F"/>
    <w:rsid w:val="005A716A"/>
    <w:rsid w:val="0061443F"/>
    <w:rsid w:val="00640A35"/>
    <w:rsid w:val="006A1564"/>
    <w:rsid w:val="006E469C"/>
    <w:rsid w:val="00705069"/>
    <w:rsid w:val="00716F1C"/>
    <w:rsid w:val="00794259"/>
    <w:rsid w:val="00881FF3"/>
    <w:rsid w:val="008A22C2"/>
    <w:rsid w:val="00913B76"/>
    <w:rsid w:val="0092381C"/>
    <w:rsid w:val="009A24C5"/>
    <w:rsid w:val="009D1D59"/>
    <w:rsid w:val="00A86BB6"/>
    <w:rsid w:val="00AD1E50"/>
    <w:rsid w:val="00B04FEE"/>
    <w:rsid w:val="00B654F1"/>
    <w:rsid w:val="00B84144"/>
    <w:rsid w:val="00C6708D"/>
    <w:rsid w:val="00C86D9C"/>
    <w:rsid w:val="00CB5ADA"/>
    <w:rsid w:val="00DB0539"/>
    <w:rsid w:val="00DB5F0B"/>
    <w:rsid w:val="00DC41C5"/>
    <w:rsid w:val="00DE0A59"/>
    <w:rsid w:val="00E95259"/>
    <w:rsid w:val="00EB0237"/>
    <w:rsid w:val="00F138C4"/>
    <w:rsid w:val="00F61EEB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7495"/>
  <w15:chartTrackingRefBased/>
  <w15:docId w15:val="{CC074C4A-C398-4C36-AABE-4DA4909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</dc:creator>
  <cp:keywords/>
  <dc:description/>
  <cp:lastModifiedBy>Chinar</cp:lastModifiedBy>
  <cp:revision>65</cp:revision>
  <dcterms:created xsi:type="dcterms:W3CDTF">2021-03-19T20:43:00Z</dcterms:created>
  <dcterms:modified xsi:type="dcterms:W3CDTF">2023-03-26T20:20:00Z</dcterms:modified>
</cp:coreProperties>
</file>