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FEC8E" w14:textId="77777777" w:rsidR="008D46A4" w:rsidRDefault="0080086A" w:rsidP="0080086A">
      <w:pPr>
        <w:tabs>
          <w:tab w:val="left" w:pos="1200"/>
        </w:tabs>
        <w:ind w:left="-851"/>
        <w:jc w:val="center"/>
        <w:rPr>
          <w:b/>
          <w:bCs/>
          <w:sz w:val="44"/>
          <w:szCs w:val="44"/>
          <w:lang w:bidi="ar-KW"/>
        </w:rPr>
      </w:pPr>
      <w:r>
        <w:rPr>
          <w:b/>
          <w:bCs/>
          <w:noProof/>
          <w:sz w:val="44"/>
          <w:szCs w:val="44"/>
          <w:lang w:val="en-US" w:eastAsia="ko-KR"/>
        </w:rPr>
        <w:drawing>
          <wp:anchor distT="0" distB="0" distL="114300" distR="114300" simplePos="0" relativeHeight="251658240" behindDoc="0" locked="0" layoutInCell="1" allowOverlap="1" wp14:anchorId="2E3F3E27" wp14:editId="4B402859">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05A2EB84" w14:textId="77777777" w:rsidR="008D46A4" w:rsidRDefault="008D46A4" w:rsidP="008D46A4">
      <w:pPr>
        <w:tabs>
          <w:tab w:val="left" w:pos="1200"/>
        </w:tabs>
        <w:jc w:val="center"/>
        <w:rPr>
          <w:b/>
          <w:bCs/>
          <w:sz w:val="44"/>
          <w:szCs w:val="44"/>
          <w:lang w:bidi="ar-KW"/>
        </w:rPr>
      </w:pPr>
    </w:p>
    <w:p w14:paraId="5631D7F5" w14:textId="77777777" w:rsidR="008D46A4" w:rsidRDefault="008D46A4" w:rsidP="008D46A4">
      <w:pPr>
        <w:tabs>
          <w:tab w:val="left" w:pos="1200"/>
        </w:tabs>
        <w:jc w:val="center"/>
        <w:rPr>
          <w:b/>
          <w:bCs/>
          <w:sz w:val="44"/>
          <w:szCs w:val="44"/>
          <w:lang w:bidi="ar-KW"/>
        </w:rPr>
      </w:pPr>
    </w:p>
    <w:p w14:paraId="5136A3E6" w14:textId="77777777" w:rsidR="002B7CC7" w:rsidRDefault="002B7CC7" w:rsidP="0080086A">
      <w:pPr>
        <w:tabs>
          <w:tab w:val="left" w:pos="1200"/>
        </w:tabs>
        <w:rPr>
          <w:b/>
          <w:bCs/>
          <w:sz w:val="44"/>
          <w:szCs w:val="44"/>
          <w:lang w:bidi="ar-KW"/>
        </w:rPr>
      </w:pPr>
    </w:p>
    <w:p w14:paraId="383A9CDA" w14:textId="77777777" w:rsidR="008D46A4" w:rsidRDefault="00A928A9" w:rsidP="00BD1795">
      <w:pPr>
        <w:tabs>
          <w:tab w:val="left" w:pos="1200"/>
        </w:tabs>
        <w:rPr>
          <w:b/>
          <w:bCs/>
          <w:sz w:val="44"/>
          <w:szCs w:val="44"/>
          <w:lang w:bidi="ar-KW"/>
        </w:rPr>
      </w:pPr>
      <w:r>
        <w:rPr>
          <w:b/>
          <w:bCs/>
          <w:sz w:val="44"/>
          <w:szCs w:val="44"/>
          <w:lang w:bidi="ar-KW"/>
        </w:rPr>
        <w:t>Department of</w:t>
      </w:r>
      <w:r w:rsidR="00BD1795">
        <w:rPr>
          <w:b/>
          <w:bCs/>
          <w:sz w:val="44"/>
          <w:szCs w:val="44"/>
          <w:lang w:bidi="ar-KW"/>
        </w:rPr>
        <w:t xml:space="preserve"> Soil and Water</w:t>
      </w:r>
    </w:p>
    <w:p w14:paraId="3BA0190F" w14:textId="77777777" w:rsidR="008D46A4" w:rsidRDefault="00A928A9" w:rsidP="00BD1795">
      <w:pPr>
        <w:tabs>
          <w:tab w:val="left" w:pos="1200"/>
        </w:tabs>
        <w:rPr>
          <w:b/>
          <w:bCs/>
          <w:sz w:val="44"/>
          <w:szCs w:val="44"/>
          <w:lang w:bidi="ar-KW"/>
        </w:rPr>
      </w:pPr>
      <w:r>
        <w:rPr>
          <w:b/>
          <w:bCs/>
          <w:sz w:val="44"/>
          <w:szCs w:val="44"/>
          <w:lang w:bidi="ar-KW"/>
        </w:rPr>
        <w:t>College of</w:t>
      </w:r>
      <w:r w:rsidR="00BD1795">
        <w:rPr>
          <w:b/>
          <w:bCs/>
          <w:sz w:val="44"/>
          <w:szCs w:val="44"/>
          <w:lang w:bidi="ar-KW"/>
        </w:rPr>
        <w:t xml:space="preserve"> Agriculture</w:t>
      </w:r>
    </w:p>
    <w:p w14:paraId="07EE2154" w14:textId="77777777" w:rsidR="008D46A4" w:rsidRDefault="00433386" w:rsidP="00BD1795">
      <w:pPr>
        <w:tabs>
          <w:tab w:val="left" w:pos="1200"/>
        </w:tabs>
        <w:rPr>
          <w:b/>
          <w:bCs/>
          <w:sz w:val="44"/>
          <w:szCs w:val="44"/>
          <w:lang w:bidi="ar-KW"/>
        </w:rPr>
      </w:pPr>
      <w:r>
        <w:rPr>
          <w:b/>
          <w:bCs/>
          <w:sz w:val="44"/>
          <w:szCs w:val="44"/>
          <w:lang w:bidi="ar-KW"/>
        </w:rPr>
        <w:t>University of</w:t>
      </w:r>
      <w:r w:rsidR="00BD1795">
        <w:rPr>
          <w:b/>
          <w:bCs/>
          <w:sz w:val="44"/>
          <w:szCs w:val="44"/>
          <w:lang w:bidi="ar-KW"/>
        </w:rPr>
        <w:t xml:space="preserve"> </w:t>
      </w:r>
      <w:proofErr w:type="spellStart"/>
      <w:r w:rsidR="00BD1795">
        <w:rPr>
          <w:b/>
          <w:bCs/>
          <w:sz w:val="44"/>
          <w:szCs w:val="44"/>
          <w:lang w:bidi="ar-KW"/>
        </w:rPr>
        <w:t>Salahaddin</w:t>
      </w:r>
      <w:proofErr w:type="spellEnd"/>
    </w:p>
    <w:p w14:paraId="558154ED" w14:textId="77777777" w:rsidR="008D46A4" w:rsidRDefault="008D46A4" w:rsidP="00BD1795">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BD1795">
        <w:rPr>
          <w:b/>
          <w:bCs/>
          <w:sz w:val="44"/>
          <w:szCs w:val="44"/>
          <w:lang w:bidi="ar-KW"/>
        </w:rPr>
        <w:t>practical soil chemistry</w:t>
      </w:r>
    </w:p>
    <w:p w14:paraId="5DA3F7E4" w14:textId="40A249E4" w:rsidR="008D46A4" w:rsidRDefault="008D46A4" w:rsidP="00BD1795">
      <w:pPr>
        <w:tabs>
          <w:tab w:val="left" w:pos="1200"/>
        </w:tabs>
        <w:rPr>
          <w:b/>
          <w:bCs/>
          <w:sz w:val="44"/>
          <w:szCs w:val="44"/>
          <w:lang w:bidi="ar-KW"/>
        </w:rPr>
      </w:pPr>
      <w:r>
        <w:rPr>
          <w:b/>
          <w:bCs/>
          <w:sz w:val="44"/>
          <w:szCs w:val="44"/>
          <w:lang w:bidi="ar-KW"/>
        </w:rPr>
        <w:t>Course Book</w:t>
      </w:r>
      <w:r w:rsidR="00A928A9">
        <w:rPr>
          <w:b/>
          <w:bCs/>
          <w:sz w:val="44"/>
          <w:szCs w:val="44"/>
          <w:lang w:bidi="ar-KW"/>
        </w:rPr>
        <w:t xml:space="preserve">- for Year </w:t>
      </w:r>
      <w:r w:rsidR="00062F96">
        <w:rPr>
          <w:b/>
          <w:bCs/>
          <w:sz w:val="44"/>
          <w:szCs w:val="44"/>
          <w:lang w:bidi="ar-KW"/>
        </w:rPr>
        <w:t>2</w:t>
      </w:r>
    </w:p>
    <w:p w14:paraId="7669BFF7" w14:textId="77777777" w:rsidR="008D46A4" w:rsidRDefault="008D46A4" w:rsidP="00BD1795">
      <w:pPr>
        <w:tabs>
          <w:tab w:val="left" w:pos="1200"/>
        </w:tabs>
        <w:rPr>
          <w:b/>
          <w:bCs/>
          <w:sz w:val="44"/>
          <w:szCs w:val="44"/>
          <w:lang w:bidi="ar-KW"/>
        </w:rPr>
      </w:pPr>
      <w:r>
        <w:rPr>
          <w:b/>
          <w:bCs/>
          <w:sz w:val="44"/>
          <w:szCs w:val="44"/>
          <w:lang w:bidi="ar-KW"/>
        </w:rPr>
        <w:t xml:space="preserve">Lecturer's </w:t>
      </w:r>
      <w:proofErr w:type="spellStart"/>
      <w:proofErr w:type="gramStart"/>
      <w:r>
        <w:rPr>
          <w:b/>
          <w:bCs/>
          <w:sz w:val="44"/>
          <w:szCs w:val="44"/>
          <w:lang w:bidi="ar-KW"/>
        </w:rPr>
        <w:t>name</w:t>
      </w:r>
      <w:r w:rsidR="00A928A9">
        <w:rPr>
          <w:b/>
          <w:bCs/>
          <w:sz w:val="44"/>
          <w:szCs w:val="44"/>
          <w:lang w:bidi="ar-KW"/>
        </w:rPr>
        <w:t>:MSc</w:t>
      </w:r>
      <w:proofErr w:type="spellEnd"/>
      <w:proofErr w:type="gramEnd"/>
      <w:r w:rsidR="00BD1795">
        <w:rPr>
          <w:b/>
          <w:bCs/>
          <w:sz w:val="44"/>
          <w:szCs w:val="44"/>
          <w:lang w:bidi="ar-KW"/>
        </w:rPr>
        <w:t xml:space="preserve"> </w:t>
      </w:r>
      <w:proofErr w:type="spellStart"/>
      <w:r w:rsidR="00BD1795">
        <w:rPr>
          <w:b/>
          <w:bCs/>
          <w:sz w:val="44"/>
          <w:szCs w:val="44"/>
          <w:lang w:bidi="ar-KW"/>
        </w:rPr>
        <w:t>Chra</w:t>
      </w:r>
      <w:proofErr w:type="spellEnd"/>
      <w:r w:rsidR="00BD1795">
        <w:rPr>
          <w:b/>
          <w:bCs/>
          <w:sz w:val="44"/>
          <w:szCs w:val="44"/>
          <w:lang w:bidi="ar-KW"/>
        </w:rPr>
        <w:t xml:space="preserve"> Othman </w:t>
      </w:r>
      <w:proofErr w:type="spellStart"/>
      <w:r w:rsidR="00BD1795">
        <w:rPr>
          <w:b/>
          <w:bCs/>
          <w:sz w:val="44"/>
          <w:szCs w:val="44"/>
          <w:lang w:bidi="ar-KW"/>
        </w:rPr>
        <w:t>HamaAmeem</w:t>
      </w:r>
      <w:proofErr w:type="spellEnd"/>
    </w:p>
    <w:p w14:paraId="51F65446" w14:textId="079FE32D" w:rsidR="008D46A4" w:rsidRDefault="008D46A4" w:rsidP="00B4721B">
      <w:pPr>
        <w:tabs>
          <w:tab w:val="left" w:pos="1200"/>
        </w:tabs>
        <w:rPr>
          <w:b/>
          <w:bCs/>
          <w:sz w:val="44"/>
          <w:szCs w:val="44"/>
          <w:lang w:bidi="ar-KW"/>
        </w:rPr>
      </w:pPr>
      <w:r>
        <w:rPr>
          <w:b/>
          <w:bCs/>
          <w:sz w:val="44"/>
          <w:szCs w:val="44"/>
          <w:lang w:bidi="ar-KW"/>
        </w:rPr>
        <w:t>Academic Year: 20</w:t>
      </w:r>
      <w:r w:rsidR="00062F96">
        <w:rPr>
          <w:b/>
          <w:bCs/>
          <w:sz w:val="44"/>
          <w:szCs w:val="44"/>
          <w:lang w:bidi="ar-KW"/>
        </w:rPr>
        <w:t>21</w:t>
      </w:r>
      <w:r>
        <w:rPr>
          <w:b/>
          <w:bCs/>
          <w:sz w:val="44"/>
          <w:szCs w:val="44"/>
          <w:lang w:bidi="ar-KW"/>
        </w:rPr>
        <w:t>/20</w:t>
      </w:r>
      <w:r w:rsidR="00062F96">
        <w:rPr>
          <w:b/>
          <w:bCs/>
          <w:sz w:val="44"/>
          <w:szCs w:val="44"/>
          <w:lang w:bidi="ar-KW"/>
        </w:rPr>
        <w:t>22</w:t>
      </w:r>
    </w:p>
    <w:p w14:paraId="720BF0D8" w14:textId="77777777" w:rsidR="00C46D58" w:rsidRDefault="00C46D58" w:rsidP="008D46A4">
      <w:pPr>
        <w:tabs>
          <w:tab w:val="left" w:pos="1200"/>
        </w:tabs>
        <w:jc w:val="center"/>
        <w:rPr>
          <w:b/>
          <w:bCs/>
          <w:sz w:val="44"/>
          <w:szCs w:val="44"/>
          <w:lang w:bidi="ar-KW"/>
        </w:rPr>
      </w:pPr>
    </w:p>
    <w:p w14:paraId="4F23927E" w14:textId="77777777" w:rsidR="00C857AF" w:rsidRDefault="00C857AF" w:rsidP="008D46A4">
      <w:pPr>
        <w:tabs>
          <w:tab w:val="left" w:pos="1200"/>
        </w:tabs>
        <w:jc w:val="center"/>
        <w:rPr>
          <w:b/>
          <w:bCs/>
          <w:sz w:val="44"/>
          <w:szCs w:val="44"/>
          <w:lang w:bidi="ar-KW"/>
        </w:rPr>
      </w:pPr>
    </w:p>
    <w:p w14:paraId="22B7C7B6" w14:textId="77777777" w:rsidR="00C857AF" w:rsidRDefault="00C857AF" w:rsidP="008D46A4">
      <w:pPr>
        <w:tabs>
          <w:tab w:val="left" w:pos="1200"/>
        </w:tabs>
        <w:jc w:val="center"/>
        <w:rPr>
          <w:b/>
          <w:bCs/>
          <w:sz w:val="44"/>
          <w:szCs w:val="44"/>
          <w:lang w:bidi="ar-KW"/>
        </w:rPr>
      </w:pPr>
    </w:p>
    <w:p w14:paraId="7F756615" w14:textId="77777777" w:rsidR="002B7CC7" w:rsidRDefault="002B7CC7" w:rsidP="008D46A4">
      <w:pPr>
        <w:tabs>
          <w:tab w:val="left" w:pos="1200"/>
        </w:tabs>
        <w:jc w:val="center"/>
        <w:rPr>
          <w:b/>
          <w:bCs/>
          <w:sz w:val="44"/>
          <w:szCs w:val="44"/>
          <w:lang w:bidi="ar-KW"/>
        </w:rPr>
      </w:pPr>
    </w:p>
    <w:p w14:paraId="55DA3315" w14:textId="77777777" w:rsidR="002B7CC7" w:rsidRDefault="002B7CC7" w:rsidP="008D46A4">
      <w:pPr>
        <w:tabs>
          <w:tab w:val="left" w:pos="1200"/>
        </w:tabs>
        <w:jc w:val="center"/>
        <w:rPr>
          <w:b/>
          <w:bCs/>
          <w:sz w:val="44"/>
          <w:szCs w:val="44"/>
          <w:lang w:bidi="ar-KW"/>
        </w:rPr>
      </w:pPr>
    </w:p>
    <w:p w14:paraId="2EE6856C"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14:paraId="2077391C" w14:textId="77777777" w:rsidTr="00CF5475">
        <w:tc>
          <w:tcPr>
            <w:tcW w:w="3085" w:type="dxa"/>
          </w:tcPr>
          <w:p w14:paraId="5C993D13"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14:paraId="7DC8EE9F" w14:textId="77777777" w:rsidR="008D46A4" w:rsidRPr="006766CD" w:rsidRDefault="00D65018" w:rsidP="000144CC">
            <w:pPr>
              <w:spacing w:after="0" w:line="240" w:lineRule="auto"/>
              <w:rPr>
                <w:b/>
                <w:bCs/>
                <w:sz w:val="24"/>
                <w:szCs w:val="24"/>
                <w:lang w:bidi="ar-KW"/>
              </w:rPr>
            </w:pPr>
            <w:r>
              <w:rPr>
                <w:b/>
                <w:bCs/>
                <w:sz w:val="24"/>
                <w:szCs w:val="24"/>
                <w:lang w:bidi="ar-KW"/>
              </w:rPr>
              <w:t>Practical soil chemistry</w:t>
            </w:r>
          </w:p>
        </w:tc>
      </w:tr>
      <w:tr w:rsidR="008D46A4" w:rsidRPr="00747A9A" w14:paraId="2B59FB96" w14:textId="77777777" w:rsidTr="00CF5475">
        <w:tc>
          <w:tcPr>
            <w:tcW w:w="3085" w:type="dxa"/>
          </w:tcPr>
          <w:p w14:paraId="18D697A7"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14:paraId="7B84A925" w14:textId="77777777" w:rsidR="008D46A4" w:rsidRPr="006766CD" w:rsidRDefault="00D65018" w:rsidP="000144CC">
            <w:pPr>
              <w:spacing w:after="0" w:line="240" w:lineRule="auto"/>
              <w:rPr>
                <w:b/>
                <w:bCs/>
                <w:sz w:val="24"/>
                <w:szCs w:val="24"/>
                <w:lang w:bidi="ar-KW"/>
              </w:rPr>
            </w:pPr>
            <w:proofErr w:type="spellStart"/>
            <w:r>
              <w:rPr>
                <w:b/>
                <w:bCs/>
                <w:sz w:val="24"/>
                <w:szCs w:val="24"/>
                <w:lang w:bidi="ar-KW"/>
              </w:rPr>
              <w:t>Chra</w:t>
            </w:r>
            <w:proofErr w:type="spellEnd"/>
            <w:r>
              <w:rPr>
                <w:b/>
                <w:bCs/>
                <w:sz w:val="24"/>
                <w:szCs w:val="24"/>
                <w:lang w:bidi="ar-KW"/>
              </w:rPr>
              <w:t xml:space="preserve"> Othman </w:t>
            </w:r>
            <w:proofErr w:type="spellStart"/>
            <w:r>
              <w:rPr>
                <w:b/>
                <w:bCs/>
                <w:sz w:val="24"/>
                <w:szCs w:val="24"/>
                <w:lang w:bidi="ar-KW"/>
              </w:rPr>
              <w:t>HamaAmeen</w:t>
            </w:r>
            <w:proofErr w:type="spellEnd"/>
          </w:p>
        </w:tc>
      </w:tr>
      <w:tr w:rsidR="008D46A4" w:rsidRPr="00747A9A" w14:paraId="56BAFE51" w14:textId="77777777" w:rsidTr="00CF5475">
        <w:tc>
          <w:tcPr>
            <w:tcW w:w="3085" w:type="dxa"/>
          </w:tcPr>
          <w:p w14:paraId="361568CF"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14:paraId="6E629354" w14:textId="77777777" w:rsidR="008D46A4" w:rsidRPr="006766CD" w:rsidRDefault="00D65018" w:rsidP="000144CC">
            <w:pPr>
              <w:spacing w:after="0" w:line="240" w:lineRule="auto"/>
              <w:rPr>
                <w:b/>
                <w:bCs/>
                <w:sz w:val="24"/>
                <w:szCs w:val="24"/>
                <w:lang w:bidi="ar-KW"/>
              </w:rPr>
            </w:pPr>
            <w:r>
              <w:rPr>
                <w:b/>
                <w:bCs/>
                <w:sz w:val="24"/>
                <w:szCs w:val="24"/>
                <w:lang w:bidi="ar-KW"/>
              </w:rPr>
              <w:t>Soil and water/ college of agriculture</w:t>
            </w:r>
          </w:p>
        </w:tc>
      </w:tr>
      <w:tr w:rsidR="008D46A4" w:rsidRPr="00747A9A" w14:paraId="36658512" w14:textId="77777777" w:rsidTr="00CF5475">
        <w:trPr>
          <w:trHeight w:val="352"/>
        </w:trPr>
        <w:tc>
          <w:tcPr>
            <w:tcW w:w="3085" w:type="dxa"/>
          </w:tcPr>
          <w:p w14:paraId="5EBB4C8E"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14:paraId="5274C956" w14:textId="77777777"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D65018">
              <w:rPr>
                <w:b/>
                <w:bCs/>
                <w:sz w:val="24"/>
                <w:szCs w:val="24"/>
                <w:lang w:bidi="ar-KW"/>
              </w:rPr>
              <w:t>chra1985@yahoo.com</w:t>
            </w:r>
          </w:p>
          <w:p w14:paraId="655CDBB4" w14:textId="77777777" w:rsidR="008D46A4" w:rsidRPr="006766CD" w:rsidRDefault="008D46A4" w:rsidP="00D65018">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w:t>
            </w:r>
            <w:r w:rsidR="00D65018">
              <w:rPr>
                <w:b/>
                <w:bCs/>
                <w:sz w:val="24"/>
                <w:szCs w:val="24"/>
                <w:lang w:val="en-US" w:bidi="ar-KW"/>
              </w:rPr>
              <w:t>07504196619</w:t>
            </w:r>
            <w:r w:rsidR="00AD68F9">
              <w:rPr>
                <w:b/>
                <w:bCs/>
                <w:sz w:val="24"/>
                <w:szCs w:val="24"/>
                <w:lang w:val="en-US" w:bidi="ar-KW"/>
              </w:rPr>
              <w:t>)</w:t>
            </w:r>
          </w:p>
        </w:tc>
      </w:tr>
      <w:tr w:rsidR="008D46A4" w:rsidRPr="00747A9A" w14:paraId="5324ED30" w14:textId="77777777" w:rsidTr="00CF5475">
        <w:tc>
          <w:tcPr>
            <w:tcW w:w="3085" w:type="dxa"/>
          </w:tcPr>
          <w:p w14:paraId="6FAEE6F7"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14:paraId="23DF935C" w14:textId="77777777" w:rsidR="008D46A4" w:rsidRPr="006766CD" w:rsidRDefault="00D65018" w:rsidP="00942D78">
            <w:pPr>
              <w:spacing w:after="0" w:line="240" w:lineRule="auto"/>
              <w:rPr>
                <w:b/>
                <w:bCs/>
                <w:sz w:val="24"/>
                <w:szCs w:val="24"/>
                <w:lang w:bidi="ar-KW"/>
              </w:rPr>
            </w:pPr>
            <w:r>
              <w:rPr>
                <w:b/>
                <w:bCs/>
                <w:sz w:val="24"/>
                <w:szCs w:val="24"/>
                <w:lang w:bidi="ar-KW"/>
              </w:rPr>
              <w:t xml:space="preserve">Practical: </w:t>
            </w:r>
            <w:r w:rsidR="00942D78">
              <w:rPr>
                <w:b/>
                <w:bCs/>
                <w:sz w:val="24"/>
                <w:szCs w:val="24"/>
                <w:lang w:bidi="ar-KW"/>
              </w:rPr>
              <w:t>3</w:t>
            </w:r>
            <w:r w:rsidR="008D46A4" w:rsidRPr="006766CD">
              <w:rPr>
                <w:b/>
                <w:bCs/>
                <w:sz w:val="24"/>
                <w:szCs w:val="24"/>
                <w:lang w:bidi="ar-KW"/>
              </w:rPr>
              <w:t xml:space="preserve">                    </w:t>
            </w:r>
          </w:p>
        </w:tc>
      </w:tr>
      <w:tr w:rsidR="008D46A4" w:rsidRPr="00747A9A" w14:paraId="7F7A383B" w14:textId="77777777" w:rsidTr="00CF5475">
        <w:tc>
          <w:tcPr>
            <w:tcW w:w="3085" w:type="dxa"/>
          </w:tcPr>
          <w:p w14:paraId="4AAC3031"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14:paraId="4AC194E7" w14:textId="77777777" w:rsidR="008D46A4" w:rsidRPr="006766CD" w:rsidRDefault="00F76F14" w:rsidP="00942D78">
            <w:pPr>
              <w:spacing w:after="0" w:line="240" w:lineRule="auto"/>
              <w:rPr>
                <w:b/>
                <w:bCs/>
                <w:sz w:val="24"/>
                <w:szCs w:val="24"/>
                <w:lang w:bidi="ar-KW"/>
              </w:rPr>
            </w:pPr>
            <w:r>
              <w:rPr>
                <w:b/>
                <w:bCs/>
                <w:sz w:val="24"/>
                <w:szCs w:val="24"/>
                <w:lang w:bidi="ar-KW"/>
              </w:rPr>
              <w:t>1</w:t>
            </w:r>
            <w:r w:rsidR="00942D78">
              <w:rPr>
                <w:b/>
                <w:bCs/>
                <w:sz w:val="24"/>
                <w:szCs w:val="24"/>
                <w:lang w:bidi="ar-KW"/>
              </w:rPr>
              <w:t>2</w:t>
            </w:r>
            <w:r>
              <w:rPr>
                <w:b/>
                <w:bCs/>
                <w:sz w:val="24"/>
                <w:szCs w:val="24"/>
                <w:lang w:bidi="ar-KW"/>
              </w:rPr>
              <w:t xml:space="preserve"> hr/week</w:t>
            </w:r>
          </w:p>
        </w:tc>
      </w:tr>
      <w:tr w:rsidR="008D46A4" w:rsidRPr="00747A9A" w14:paraId="10261CBC" w14:textId="77777777" w:rsidTr="00CF5475">
        <w:tc>
          <w:tcPr>
            <w:tcW w:w="3085" w:type="dxa"/>
          </w:tcPr>
          <w:p w14:paraId="0ECC393B"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14:paraId="4BBC4168" w14:textId="77777777" w:rsidR="008D46A4" w:rsidRPr="006766CD" w:rsidRDefault="008D46A4" w:rsidP="00CF5475">
            <w:pPr>
              <w:spacing w:after="0" w:line="240" w:lineRule="auto"/>
              <w:rPr>
                <w:b/>
                <w:bCs/>
                <w:sz w:val="24"/>
                <w:szCs w:val="24"/>
                <w:lang w:bidi="ar-KW"/>
              </w:rPr>
            </w:pPr>
          </w:p>
        </w:tc>
      </w:tr>
      <w:tr w:rsidR="008D46A4" w:rsidRPr="00747A9A" w14:paraId="7AED75D6" w14:textId="77777777" w:rsidTr="00CF5475">
        <w:tc>
          <w:tcPr>
            <w:tcW w:w="3085" w:type="dxa"/>
          </w:tcPr>
          <w:p w14:paraId="212905A1"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14:paraId="3DC9C735" w14:textId="77777777" w:rsidR="00F76F14" w:rsidRDefault="00F76F14" w:rsidP="00F76F14">
            <w:pPr>
              <w:spacing w:after="0" w:line="240" w:lineRule="auto"/>
              <w:rPr>
                <w:b/>
                <w:bCs/>
                <w:sz w:val="24"/>
                <w:szCs w:val="24"/>
                <w:lang w:bidi="ar-KW"/>
              </w:rPr>
            </w:pPr>
            <w:r>
              <w:rPr>
                <w:rFonts w:cs="Times New Roman"/>
                <w:b/>
                <w:bCs/>
                <w:sz w:val="24"/>
                <w:szCs w:val="24"/>
                <w:lang w:val="en-US" w:bidi="ar-KW"/>
              </w:rPr>
              <w:t>BSc.(2006), MSc.(2012)</w:t>
            </w:r>
            <w:r>
              <w:rPr>
                <w:b/>
                <w:bCs/>
                <w:sz w:val="24"/>
                <w:szCs w:val="24"/>
                <w:lang w:bidi="ar-KW"/>
              </w:rPr>
              <w:t xml:space="preserve"> </w:t>
            </w:r>
            <w:proofErr w:type="spellStart"/>
            <w:r>
              <w:rPr>
                <w:b/>
                <w:bCs/>
                <w:sz w:val="24"/>
                <w:szCs w:val="24"/>
                <w:lang w:bidi="ar-KW"/>
              </w:rPr>
              <w:t>Salahaddin</w:t>
            </w:r>
            <w:proofErr w:type="spellEnd"/>
            <w:r>
              <w:rPr>
                <w:b/>
                <w:bCs/>
                <w:sz w:val="24"/>
                <w:szCs w:val="24"/>
                <w:lang w:bidi="ar-KW"/>
              </w:rPr>
              <w:t xml:space="preserve"> University</w:t>
            </w:r>
          </w:p>
          <w:p w14:paraId="00EC0E4E" w14:textId="77777777" w:rsidR="006766CD" w:rsidRPr="006766CD" w:rsidRDefault="006766CD" w:rsidP="006766CD">
            <w:pPr>
              <w:spacing w:after="0" w:line="240" w:lineRule="auto"/>
              <w:jc w:val="right"/>
              <w:rPr>
                <w:b/>
                <w:bCs/>
                <w:sz w:val="24"/>
                <w:szCs w:val="24"/>
                <w:rtl/>
                <w:lang w:val="en-US" w:bidi="ar-KW"/>
              </w:rPr>
            </w:pPr>
          </w:p>
        </w:tc>
      </w:tr>
      <w:tr w:rsidR="008D46A4" w:rsidRPr="00747A9A" w14:paraId="3D5C0DE0" w14:textId="77777777" w:rsidTr="00CF5475">
        <w:tc>
          <w:tcPr>
            <w:tcW w:w="3085" w:type="dxa"/>
          </w:tcPr>
          <w:p w14:paraId="02CE9918"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14:paraId="4AD3E098" w14:textId="77777777" w:rsidR="008D46A4" w:rsidRPr="006766CD" w:rsidRDefault="00F76F14" w:rsidP="00CF5475">
            <w:pPr>
              <w:spacing w:after="0" w:line="240" w:lineRule="auto"/>
              <w:rPr>
                <w:b/>
                <w:bCs/>
                <w:sz w:val="24"/>
                <w:szCs w:val="24"/>
                <w:lang w:val="en-US" w:bidi="ar-KW"/>
              </w:rPr>
            </w:pPr>
            <w:r>
              <w:rPr>
                <w:b/>
                <w:bCs/>
                <w:sz w:val="24"/>
                <w:szCs w:val="24"/>
                <w:lang w:val="en-US" w:bidi="ar-KW"/>
              </w:rPr>
              <w:t>Soil, water, chemistry, practical</w:t>
            </w:r>
            <w:r w:rsidR="005B1830">
              <w:rPr>
                <w:b/>
                <w:bCs/>
                <w:sz w:val="24"/>
                <w:szCs w:val="24"/>
                <w:lang w:val="en-US" w:bidi="ar-KW"/>
              </w:rPr>
              <w:t>, agriculture</w:t>
            </w:r>
          </w:p>
        </w:tc>
      </w:tr>
      <w:tr w:rsidR="008D46A4" w:rsidRPr="00747A9A" w14:paraId="49D35047" w14:textId="77777777" w:rsidTr="000144CC">
        <w:trPr>
          <w:trHeight w:val="1125"/>
        </w:trPr>
        <w:tc>
          <w:tcPr>
            <w:tcW w:w="9093" w:type="dxa"/>
            <w:gridSpan w:val="3"/>
          </w:tcPr>
          <w:p w14:paraId="0F8D0F03" w14:textId="77777777" w:rsidR="008D46A4"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14:paraId="3185A841" w14:textId="77777777" w:rsidR="00DB675D" w:rsidRPr="006766CD" w:rsidRDefault="00DB675D" w:rsidP="000144CC">
            <w:pPr>
              <w:spacing w:after="0" w:line="240" w:lineRule="auto"/>
              <w:rPr>
                <w:b/>
                <w:bCs/>
                <w:sz w:val="24"/>
                <w:szCs w:val="24"/>
                <w:lang w:val="en-US" w:bidi="ar-KW"/>
              </w:rPr>
            </w:pPr>
          </w:p>
          <w:p w14:paraId="6F9487FF" w14:textId="77777777" w:rsidR="00DB675D" w:rsidRDefault="006766CD" w:rsidP="00DB675D">
            <w:pPr>
              <w:rPr>
                <w:b/>
                <w:bCs/>
                <w:sz w:val="28"/>
                <w:szCs w:val="28"/>
              </w:rPr>
            </w:pPr>
            <w:r>
              <w:rPr>
                <w:sz w:val="28"/>
                <w:szCs w:val="28"/>
                <w:lang w:val="en-US" w:bidi="ar-KW"/>
              </w:rPr>
              <w:t xml:space="preserve"> </w:t>
            </w:r>
            <w:r w:rsidR="00DB675D" w:rsidRPr="004620E6">
              <w:rPr>
                <w:b/>
                <w:bCs/>
                <w:sz w:val="28"/>
                <w:szCs w:val="28"/>
              </w:rPr>
              <w:t xml:space="preserve">This includes about 8-12 labs on different topics covered in the theory as follows: </w:t>
            </w:r>
          </w:p>
          <w:p w14:paraId="30323F4B" w14:textId="77777777" w:rsidR="00DB675D" w:rsidRPr="004620E6" w:rsidRDefault="00DB675D" w:rsidP="00DB675D">
            <w:pPr>
              <w:ind w:left="1260" w:hanging="1260"/>
              <w:rPr>
                <w:sz w:val="28"/>
                <w:szCs w:val="28"/>
              </w:rPr>
            </w:pPr>
            <w:r w:rsidRPr="004620E6">
              <w:rPr>
                <w:b/>
                <w:bCs/>
                <w:sz w:val="28"/>
                <w:szCs w:val="28"/>
              </w:rPr>
              <w:t>Week 1:</w:t>
            </w:r>
            <w:r w:rsidRPr="004620E6">
              <w:rPr>
                <w:sz w:val="28"/>
                <w:szCs w:val="28"/>
              </w:rPr>
              <w:t xml:space="preserve"> Introduction, course outline and main definitions.</w:t>
            </w:r>
          </w:p>
          <w:p w14:paraId="12B2EB41" w14:textId="77777777" w:rsidR="00DB675D" w:rsidRPr="004620E6" w:rsidRDefault="00DB675D" w:rsidP="00DB675D">
            <w:pPr>
              <w:ind w:left="1260" w:hanging="1260"/>
              <w:rPr>
                <w:sz w:val="28"/>
                <w:szCs w:val="28"/>
              </w:rPr>
            </w:pPr>
            <w:r w:rsidRPr="004620E6">
              <w:rPr>
                <w:b/>
                <w:bCs/>
                <w:sz w:val="28"/>
                <w:szCs w:val="28"/>
              </w:rPr>
              <w:t>Week 2:</w:t>
            </w:r>
            <w:r w:rsidRPr="004620E6">
              <w:rPr>
                <w:sz w:val="28"/>
                <w:szCs w:val="28"/>
              </w:rPr>
              <w:t xml:space="preserve"> Soil sampling in general.</w:t>
            </w:r>
          </w:p>
          <w:p w14:paraId="74F7C945" w14:textId="77777777" w:rsidR="00DB675D" w:rsidRPr="004620E6" w:rsidRDefault="00DB675D" w:rsidP="00DB675D">
            <w:pPr>
              <w:ind w:left="1260" w:hanging="1260"/>
              <w:rPr>
                <w:sz w:val="28"/>
                <w:szCs w:val="28"/>
              </w:rPr>
            </w:pPr>
            <w:r w:rsidRPr="004620E6">
              <w:rPr>
                <w:b/>
                <w:bCs/>
                <w:sz w:val="28"/>
                <w:szCs w:val="28"/>
              </w:rPr>
              <w:t>Week 3:</w:t>
            </w:r>
            <w:r w:rsidRPr="004620E6">
              <w:rPr>
                <w:sz w:val="28"/>
                <w:szCs w:val="28"/>
              </w:rPr>
              <w:t xml:space="preserve"> Determination of Soil Reaction (pH).</w:t>
            </w:r>
          </w:p>
          <w:p w14:paraId="60F13FCB" w14:textId="77777777" w:rsidR="00DB675D" w:rsidRPr="004620E6" w:rsidRDefault="00DB675D" w:rsidP="00DB675D">
            <w:pPr>
              <w:ind w:left="1260" w:hanging="1260"/>
              <w:rPr>
                <w:sz w:val="28"/>
                <w:szCs w:val="28"/>
              </w:rPr>
            </w:pPr>
            <w:r w:rsidRPr="004620E6">
              <w:rPr>
                <w:b/>
                <w:bCs/>
                <w:sz w:val="28"/>
                <w:szCs w:val="28"/>
              </w:rPr>
              <w:t>Week 4:</w:t>
            </w:r>
            <w:r w:rsidRPr="004620E6">
              <w:rPr>
                <w:sz w:val="28"/>
                <w:szCs w:val="28"/>
              </w:rPr>
              <w:t xml:space="preserve"> Determination of Electrical Conductivity (EC) of soil.</w:t>
            </w:r>
          </w:p>
          <w:p w14:paraId="222945F6" w14:textId="77777777" w:rsidR="00DB675D" w:rsidRPr="004620E6" w:rsidRDefault="00DB675D" w:rsidP="00DB675D">
            <w:pPr>
              <w:ind w:left="1260" w:hanging="1260"/>
              <w:rPr>
                <w:sz w:val="28"/>
                <w:szCs w:val="28"/>
              </w:rPr>
            </w:pPr>
            <w:r w:rsidRPr="004620E6">
              <w:rPr>
                <w:b/>
                <w:bCs/>
                <w:sz w:val="28"/>
                <w:szCs w:val="28"/>
              </w:rPr>
              <w:t>Week 5:</w:t>
            </w:r>
            <w:r w:rsidRPr="004620E6">
              <w:rPr>
                <w:sz w:val="28"/>
                <w:szCs w:val="28"/>
              </w:rPr>
              <w:t xml:space="preserve"> Determination of Total Carbonate in the soil.</w:t>
            </w:r>
          </w:p>
          <w:p w14:paraId="246DA178" w14:textId="77777777" w:rsidR="00DB675D" w:rsidRPr="004620E6" w:rsidRDefault="00DB675D" w:rsidP="00DB675D">
            <w:pPr>
              <w:ind w:left="1260" w:hanging="1260"/>
              <w:rPr>
                <w:sz w:val="28"/>
                <w:szCs w:val="28"/>
              </w:rPr>
            </w:pPr>
            <w:r w:rsidRPr="004620E6">
              <w:rPr>
                <w:b/>
                <w:bCs/>
                <w:sz w:val="28"/>
                <w:szCs w:val="28"/>
              </w:rPr>
              <w:t>Week 6:</w:t>
            </w:r>
            <w:r w:rsidRPr="004620E6">
              <w:rPr>
                <w:sz w:val="28"/>
                <w:szCs w:val="28"/>
              </w:rPr>
              <w:t xml:space="preserve"> Determination of Active Forms of Carbonate in the soil.</w:t>
            </w:r>
          </w:p>
          <w:p w14:paraId="1CD84DCA" w14:textId="77777777" w:rsidR="00DB675D" w:rsidRPr="004620E6" w:rsidRDefault="00DB675D" w:rsidP="00DB675D">
            <w:pPr>
              <w:ind w:left="1260" w:hanging="1260"/>
              <w:rPr>
                <w:sz w:val="28"/>
                <w:szCs w:val="28"/>
                <w:vertAlign w:val="subscript"/>
              </w:rPr>
            </w:pPr>
            <w:r w:rsidRPr="004620E6">
              <w:rPr>
                <w:b/>
                <w:bCs/>
                <w:sz w:val="28"/>
                <w:szCs w:val="28"/>
              </w:rPr>
              <w:t>Week 7:</w:t>
            </w:r>
            <w:r w:rsidRPr="004620E6">
              <w:rPr>
                <w:sz w:val="28"/>
                <w:szCs w:val="28"/>
              </w:rPr>
              <w:t xml:space="preserve"> Determination of Total Gypsum CaSO</w:t>
            </w:r>
            <w:r w:rsidRPr="004620E6">
              <w:rPr>
                <w:sz w:val="28"/>
                <w:szCs w:val="28"/>
                <w:vertAlign w:val="subscript"/>
              </w:rPr>
              <w:t>4</w:t>
            </w:r>
          </w:p>
          <w:p w14:paraId="312D0604" w14:textId="77777777" w:rsidR="00DB675D" w:rsidRPr="004620E6" w:rsidRDefault="00DB675D" w:rsidP="00DB675D">
            <w:pPr>
              <w:ind w:left="1260" w:hanging="1260"/>
              <w:rPr>
                <w:sz w:val="28"/>
                <w:szCs w:val="28"/>
              </w:rPr>
            </w:pPr>
            <w:r w:rsidRPr="004620E6">
              <w:rPr>
                <w:b/>
                <w:bCs/>
                <w:sz w:val="28"/>
                <w:szCs w:val="28"/>
              </w:rPr>
              <w:t>Week 8:</w:t>
            </w:r>
            <w:r w:rsidRPr="004620E6">
              <w:rPr>
                <w:sz w:val="28"/>
                <w:szCs w:val="28"/>
              </w:rPr>
              <w:t xml:space="preserve"> Determination of Cation Exchange Capacity (CEC) of soil.</w:t>
            </w:r>
          </w:p>
          <w:p w14:paraId="274C93CF" w14:textId="77777777" w:rsidR="00DB675D" w:rsidRPr="004620E6" w:rsidRDefault="00DB675D" w:rsidP="00DB675D">
            <w:pPr>
              <w:ind w:left="1260" w:hanging="1260"/>
              <w:rPr>
                <w:sz w:val="28"/>
                <w:szCs w:val="28"/>
              </w:rPr>
            </w:pPr>
            <w:r w:rsidRPr="004620E6">
              <w:rPr>
                <w:b/>
                <w:bCs/>
                <w:sz w:val="28"/>
                <w:szCs w:val="28"/>
              </w:rPr>
              <w:t>Week 9:</w:t>
            </w:r>
            <w:r w:rsidRPr="004620E6">
              <w:rPr>
                <w:sz w:val="28"/>
                <w:szCs w:val="28"/>
              </w:rPr>
              <w:t xml:space="preserve">  Estimation of Calcium &amp; Magnesium in the soil. </w:t>
            </w:r>
          </w:p>
          <w:p w14:paraId="3FCF2332" w14:textId="77777777" w:rsidR="00DB675D" w:rsidRPr="004620E6" w:rsidRDefault="00DB675D" w:rsidP="00DB675D">
            <w:pPr>
              <w:ind w:left="1260" w:hanging="1260"/>
              <w:rPr>
                <w:sz w:val="28"/>
                <w:szCs w:val="28"/>
              </w:rPr>
            </w:pPr>
            <w:r w:rsidRPr="004620E6">
              <w:rPr>
                <w:b/>
                <w:bCs/>
                <w:sz w:val="28"/>
                <w:szCs w:val="28"/>
              </w:rPr>
              <w:t>Week 10:</w:t>
            </w:r>
            <w:r w:rsidRPr="004620E6">
              <w:rPr>
                <w:sz w:val="28"/>
                <w:szCs w:val="28"/>
              </w:rPr>
              <w:t xml:space="preserve"> Determination of Na and K in the soil.</w:t>
            </w:r>
          </w:p>
          <w:p w14:paraId="08861B72" w14:textId="77777777" w:rsidR="00DB675D" w:rsidRPr="004620E6" w:rsidRDefault="00DB675D" w:rsidP="00DB675D">
            <w:pPr>
              <w:ind w:left="1260" w:hanging="1260"/>
              <w:rPr>
                <w:sz w:val="28"/>
                <w:szCs w:val="28"/>
              </w:rPr>
            </w:pPr>
            <w:r w:rsidRPr="004620E6">
              <w:rPr>
                <w:b/>
                <w:bCs/>
                <w:sz w:val="28"/>
                <w:szCs w:val="28"/>
              </w:rPr>
              <w:t>Week 11:</w:t>
            </w:r>
            <w:r w:rsidRPr="004620E6">
              <w:rPr>
                <w:sz w:val="28"/>
                <w:szCs w:val="28"/>
              </w:rPr>
              <w:t xml:space="preserve"> Determination of available Phosphorus in soil.</w:t>
            </w:r>
          </w:p>
          <w:p w14:paraId="1BD79592" w14:textId="77777777" w:rsidR="00DB675D" w:rsidRPr="004620E6" w:rsidRDefault="00DB675D" w:rsidP="00DB675D">
            <w:pPr>
              <w:ind w:left="1260" w:hanging="1260"/>
              <w:rPr>
                <w:sz w:val="28"/>
                <w:szCs w:val="28"/>
              </w:rPr>
            </w:pPr>
            <w:r w:rsidRPr="004620E6">
              <w:rPr>
                <w:b/>
                <w:bCs/>
                <w:sz w:val="28"/>
                <w:szCs w:val="28"/>
              </w:rPr>
              <w:lastRenderedPageBreak/>
              <w:t>Week 12:</w:t>
            </w:r>
            <w:r w:rsidRPr="004620E6">
              <w:rPr>
                <w:sz w:val="28"/>
                <w:szCs w:val="28"/>
              </w:rPr>
              <w:t xml:space="preserve"> Adsorption Isotherm for Phosphorus.</w:t>
            </w:r>
          </w:p>
          <w:p w14:paraId="3891BB83" w14:textId="77777777" w:rsidR="005C0573" w:rsidRPr="00DB675D" w:rsidRDefault="00DB675D" w:rsidP="00DB675D">
            <w:pPr>
              <w:rPr>
                <w:sz w:val="28"/>
                <w:szCs w:val="28"/>
                <w:rtl/>
              </w:rPr>
            </w:pPr>
            <w:r w:rsidRPr="004620E6">
              <w:rPr>
                <w:b/>
                <w:bCs/>
                <w:sz w:val="28"/>
                <w:szCs w:val="28"/>
              </w:rPr>
              <w:t>Final exam</w:t>
            </w:r>
            <w:r w:rsidRPr="004620E6">
              <w:rPr>
                <w:sz w:val="28"/>
                <w:szCs w:val="28"/>
              </w:rPr>
              <w:t xml:space="preserve"> will be determined by the examine board</w:t>
            </w:r>
          </w:p>
        </w:tc>
      </w:tr>
      <w:tr w:rsidR="00FD437F" w:rsidRPr="00747A9A" w14:paraId="09990E7F" w14:textId="77777777" w:rsidTr="00634F2B">
        <w:trPr>
          <w:trHeight w:val="850"/>
        </w:trPr>
        <w:tc>
          <w:tcPr>
            <w:tcW w:w="9093" w:type="dxa"/>
            <w:gridSpan w:val="3"/>
          </w:tcPr>
          <w:p w14:paraId="4ABB9CC4" w14:textId="77777777" w:rsidR="00DB675D" w:rsidRDefault="00CF5475" w:rsidP="00DB675D">
            <w:pPr>
              <w:spacing w:after="0" w:line="240" w:lineRule="auto"/>
              <w:rPr>
                <w:sz w:val="28"/>
                <w:szCs w:val="28"/>
                <w:lang w:val="en-US" w:bidi="ar-KW"/>
              </w:rPr>
            </w:pPr>
            <w:r w:rsidRPr="006766CD">
              <w:rPr>
                <w:b/>
                <w:bCs/>
                <w:sz w:val="24"/>
                <w:szCs w:val="24"/>
                <w:lang w:bidi="ar-KW"/>
              </w:rPr>
              <w:lastRenderedPageBreak/>
              <w:t xml:space="preserve">11. </w:t>
            </w:r>
            <w:r w:rsidR="00FD437F" w:rsidRPr="006766CD">
              <w:rPr>
                <w:b/>
                <w:bCs/>
                <w:sz w:val="24"/>
                <w:szCs w:val="24"/>
                <w:lang w:bidi="ar-KW"/>
              </w:rPr>
              <w:t>Course objective:</w:t>
            </w:r>
            <w:r w:rsidR="00DB675D">
              <w:rPr>
                <w:sz w:val="28"/>
                <w:szCs w:val="28"/>
                <w:lang w:val="en-US" w:bidi="ar-KW"/>
              </w:rPr>
              <w:t xml:space="preserve"> </w:t>
            </w:r>
          </w:p>
          <w:p w14:paraId="1A79F767" w14:textId="77777777" w:rsidR="00DB675D" w:rsidRDefault="00DB675D" w:rsidP="00DB675D">
            <w:pPr>
              <w:spacing w:after="0" w:line="240" w:lineRule="auto"/>
              <w:rPr>
                <w:sz w:val="28"/>
                <w:szCs w:val="28"/>
                <w:lang w:val="en-US" w:bidi="ar-KW"/>
              </w:rPr>
            </w:pPr>
            <w:r>
              <w:rPr>
                <w:sz w:val="28"/>
                <w:szCs w:val="28"/>
                <w:lang w:val="en-US" w:bidi="ar-KW"/>
              </w:rPr>
              <w:t>Fundamentals of practical soil science</w:t>
            </w:r>
          </w:p>
          <w:p w14:paraId="5414E8FB" w14:textId="77777777" w:rsidR="00DB675D" w:rsidRDefault="00DB675D" w:rsidP="00DB675D">
            <w:pPr>
              <w:spacing w:after="0" w:line="240" w:lineRule="auto"/>
              <w:rPr>
                <w:sz w:val="28"/>
                <w:szCs w:val="28"/>
                <w:lang w:val="en-US" w:bidi="ar-KW"/>
              </w:rPr>
            </w:pPr>
            <w:r>
              <w:rPr>
                <w:sz w:val="28"/>
                <w:szCs w:val="28"/>
                <w:lang w:val="en-US" w:bidi="ar-KW"/>
              </w:rPr>
              <w:t>Soil sampling: Explain practically how to take soil samples, and how to prepare the sample for storage.</w:t>
            </w:r>
          </w:p>
          <w:p w14:paraId="413AD8B9" w14:textId="77777777" w:rsidR="00FD437F" w:rsidRPr="006766CD" w:rsidRDefault="00DB675D" w:rsidP="00DB675D">
            <w:pPr>
              <w:spacing w:after="0" w:line="240" w:lineRule="auto"/>
              <w:rPr>
                <w:b/>
                <w:bCs/>
                <w:sz w:val="24"/>
                <w:szCs w:val="24"/>
                <w:u w:val="single"/>
                <w:lang w:bidi="ar-KW"/>
              </w:rPr>
            </w:pPr>
            <w:r>
              <w:rPr>
                <w:sz w:val="28"/>
                <w:szCs w:val="28"/>
                <w:lang w:val="en-US" w:bidi="ar-KW"/>
              </w:rPr>
              <w:t>Doing some of the most important tests on the soils, like soil pH, electrical conductivity, cation exchange capacity, organic matter, carbonates, nutrients, and the importance of these tests in practical soil management.</w:t>
            </w:r>
          </w:p>
        </w:tc>
      </w:tr>
      <w:tr w:rsidR="008D46A4" w:rsidRPr="00747A9A" w14:paraId="4CB7DBDA" w14:textId="77777777" w:rsidTr="000144CC">
        <w:trPr>
          <w:trHeight w:val="704"/>
        </w:trPr>
        <w:tc>
          <w:tcPr>
            <w:tcW w:w="9093" w:type="dxa"/>
            <w:gridSpan w:val="3"/>
          </w:tcPr>
          <w:p w14:paraId="4FCDD715" w14:textId="77777777"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14:paraId="26C11C45" w14:textId="77777777" w:rsidR="00BC38B9" w:rsidRDefault="00BC38B9" w:rsidP="00BC38B9">
            <w:pPr>
              <w:spacing w:after="0" w:line="240" w:lineRule="auto"/>
              <w:rPr>
                <w:sz w:val="24"/>
                <w:szCs w:val="24"/>
                <w:lang w:bidi="ar-KW"/>
              </w:rPr>
            </w:pPr>
            <w:r w:rsidRPr="006766CD">
              <w:rPr>
                <w:sz w:val="24"/>
                <w:szCs w:val="24"/>
                <w:lang w:bidi="ar-KW"/>
              </w:rPr>
              <w:t>the attenda</w:t>
            </w:r>
            <w:r>
              <w:rPr>
                <w:sz w:val="24"/>
                <w:szCs w:val="24"/>
                <w:lang w:bidi="ar-KW"/>
              </w:rPr>
              <w:t>nce and completion of all tests</w:t>
            </w:r>
          </w:p>
          <w:p w14:paraId="59663C29" w14:textId="77777777" w:rsidR="00BC38B9" w:rsidRDefault="00BC38B9" w:rsidP="00BC38B9">
            <w:pPr>
              <w:spacing w:after="0" w:line="240" w:lineRule="auto"/>
              <w:rPr>
                <w:sz w:val="24"/>
                <w:szCs w:val="24"/>
                <w:lang w:bidi="ar-KW"/>
              </w:rPr>
            </w:pPr>
            <w:r>
              <w:rPr>
                <w:sz w:val="24"/>
                <w:szCs w:val="24"/>
                <w:lang w:bidi="ar-KW"/>
              </w:rPr>
              <w:t xml:space="preserve"> Exams.</w:t>
            </w:r>
          </w:p>
          <w:p w14:paraId="421EDA78" w14:textId="77777777" w:rsidR="00BC38B9" w:rsidRDefault="00BC38B9" w:rsidP="00BC38B9">
            <w:pPr>
              <w:spacing w:after="0" w:line="240" w:lineRule="auto"/>
              <w:rPr>
                <w:sz w:val="24"/>
                <w:szCs w:val="24"/>
                <w:lang w:bidi="ar-KW"/>
              </w:rPr>
            </w:pPr>
            <w:r w:rsidRPr="006766CD">
              <w:rPr>
                <w:sz w:val="24"/>
                <w:szCs w:val="24"/>
                <w:lang w:bidi="ar-KW"/>
              </w:rPr>
              <w:t xml:space="preserve"> Assignments</w:t>
            </w:r>
            <w:r>
              <w:rPr>
                <w:sz w:val="24"/>
                <w:szCs w:val="24"/>
                <w:lang w:bidi="ar-KW"/>
              </w:rPr>
              <w:t>.</w:t>
            </w:r>
          </w:p>
          <w:p w14:paraId="34B004D0" w14:textId="77777777" w:rsidR="00BC38B9" w:rsidRPr="006766CD" w:rsidRDefault="00BC38B9" w:rsidP="00BC38B9">
            <w:pPr>
              <w:spacing w:after="0" w:line="240" w:lineRule="auto"/>
              <w:rPr>
                <w:sz w:val="24"/>
                <w:szCs w:val="24"/>
                <w:lang w:bidi="ar-KW"/>
              </w:rPr>
            </w:pPr>
            <w:r>
              <w:rPr>
                <w:sz w:val="24"/>
                <w:szCs w:val="24"/>
                <w:lang w:bidi="ar-KW"/>
              </w:rPr>
              <w:t>Quiz.</w:t>
            </w:r>
          </w:p>
          <w:p w14:paraId="5FB56385" w14:textId="77777777" w:rsidR="00B916A8" w:rsidRPr="006766CD" w:rsidRDefault="00B916A8" w:rsidP="002F44B8">
            <w:pPr>
              <w:bidi/>
              <w:spacing w:after="0" w:line="240" w:lineRule="auto"/>
              <w:rPr>
                <w:sz w:val="24"/>
                <w:szCs w:val="24"/>
                <w:rtl/>
                <w:lang w:bidi="ar-KW"/>
              </w:rPr>
            </w:pPr>
          </w:p>
        </w:tc>
      </w:tr>
      <w:tr w:rsidR="008D46A4" w:rsidRPr="00747A9A" w14:paraId="403F350B" w14:textId="77777777" w:rsidTr="000144CC">
        <w:trPr>
          <w:trHeight w:val="704"/>
        </w:trPr>
        <w:tc>
          <w:tcPr>
            <w:tcW w:w="9093" w:type="dxa"/>
            <w:gridSpan w:val="3"/>
          </w:tcPr>
          <w:p w14:paraId="447A21AC" w14:textId="77777777"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14:paraId="1C6A9768" w14:textId="77777777" w:rsidR="007F0899" w:rsidRPr="006766CD" w:rsidRDefault="00514FE7" w:rsidP="00514FE7">
            <w:pPr>
              <w:spacing w:after="0" w:line="240" w:lineRule="auto"/>
              <w:rPr>
                <w:sz w:val="24"/>
                <w:szCs w:val="24"/>
                <w:rtl/>
                <w:lang w:val="en-US" w:bidi="ar-KW"/>
              </w:rPr>
            </w:pPr>
            <w:r>
              <w:rPr>
                <w:rFonts w:cs="Times New Roman"/>
                <w:sz w:val="24"/>
                <w:szCs w:val="24"/>
                <w:lang w:bidi="ar-KW"/>
              </w:rPr>
              <w:t>Data show and white board</w:t>
            </w:r>
          </w:p>
        </w:tc>
      </w:tr>
      <w:tr w:rsidR="008D46A4" w:rsidRPr="00747A9A" w14:paraId="76C78925" w14:textId="77777777" w:rsidTr="000144CC">
        <w:trPr>
          <w:trHeight w:val="704"/>
        </w:trPr>
        <w:tc>
          <w:tcPr>
            <w:tcW w:w="9093" w:type="dxa"/>
            <w:gridSpan w:val="3"/>
          </w:tcPr>
          <w:p w14:paraId="53E2ACAE" w14:textId="77777777"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14:paraId="3A076634" w14:textId="77777777" w:rsidR="00514FE7" w:rsidRPr="004620E6" w:rsidRDefault="00514FE7" w:rsidP="00514FE7">
            <w:pPr>
              <w:rPr>
                <w:sz w:val="28"/>
                <w:szCs w:val="28"/>
              </w:rPr>
            </w:pPr>
            <w:r w:rsidRPr="004620E6">
              <w:rPr>
                <w:sz w:val="28"/>
                <w:szCs w:val="28"/>
              </w:rPr>
              <w:t xml:space="preserve">Mid-term practical exam: 10% </w:t>
            </w:r>
          </w:p>
          <w:p w14:paraId="48E8AE4F" w14:textId="77777777" w:rsidR="00514FE7" w:rsidRPr="004620E6" w:rsidRDefault="00514FE7" w:rsidP="00514FE7">
            <w:pPr>
              <w:rPr>
                <w:sz w:val="28"/>
                <w:szCs w:val="28"/>
              </w:rPr>
            </w:pPr>
            <w:r w:rsidRPr="004620E6">
              <w:rPr>
                <w:sz w:val="28"/>
                <w:szCs w:val="28"/>
              </w:rPr>
              <w:t>Laboratory participation</w:t>
            </w:r>
            <w:r>
              <w:rPr>
                <w:sz w:val="28"/>
                <w:szCs w:val="28"/>
              </w:rPr>
              <w:t>, report and weekly quizzes 5</w:t>
            </w:r>
            <w:r w:rsidRPr="004620E6">
              <w:rPr>
                <w:sz w:val="28"/>
                <w:szCs w:val="28"/>
              </w:rPr>
              <w:t xml:space="preserve">%                                                   </w:t>
            </w:r>
          </w:p>
          <w:p w14:paraId="2173E93D" w14:textId="77777777" w:rsidR="000F2337" w:rsidRPr="00514FE7" w:rsidRDefault="00514FE7" w:rsidP="00514FE7">
            <w:pPr>
              <w:rPr>
                <w:sz w:val="28"/>
                <w:szCs w:val="28"/>
                <w:rtl/>
              </w:rPr>
            </w:pPr>
            <w:r w:rsidRPr="004620E6">
              <w:rPr>
                <w:sz w:val="28"/>
                <w:szCs w:val="28"/>
              </w:rPr>
              <w:t>Final Practical exam: 20 %</w:t>
            </w:r>
          </w:p>
        </w:tc>
      </w:tr>
      <w:tr w:rsidR="008D46A4" w:rsidRPr="00747A9A" w14:paraId="4B698D49" w14:textId="77777777" w:rsidTr="000144CC">
        <w:trPr>
          <w:trHeight w:val="704"/>
        </w:trPr>
        <w:tc>
          <w:tcPr>
            <w:tcW w:w="9093" w:type="dxa"/>
            <w:gridSpan w:val="3"/>
          </w:tcPr>
          <w:p w14:paraId="5FE5554A" w14:textId="77777777"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14:paraId="7C05D3AB" w14:textId="77777777" w:rsidR="00FD437F" w:rsidRPr="006766CD" w:rsidRDefault="007057EE" w:rsidP="00FA740E">
            <w:pPr>
              <w:spacing w:after="0" w:line="240" w:lineRule="auto"/>
              <w:rPr>
                <w:sz w:val="24"/>
                <w:szCs w:val="24"/>
                <w:lang w:bidi="ar-KW"/>
              </w:rPr>
            </w:pPr>
            <w:r>
              <w:rPr>
                <w:sz w:val="24"/>
                <w:szCs w:val="24"/>
                <w:lang w:bidi="ar-KW"/>
              </w:rPr>
              <w:t xml:space="preserve">The student should learn how to take soil samples and perform many important tests to assess soil fertility and to find soil problems and improve soil </w:t>
            </w:r>
            <w:r w:rsidR="00FA740E">
              <w:rPr>
                <w:sz w:val="24"/>
                <w:szCs w:val="24"/>
                <w:lang w:bidi="ar-KW"/>
              </w:rPr>
              <w:t>management for best agricultural production.</w:t>
            </w:r>
          </w:p>
          <w:p w14:paraId="06963485" w14:textId="77777777" w:rsidR="007F0899" w:rsidRPr="007F0899" w:rsidRDefault="00FD437F" w:rsidP="00FD437F">
            <w:pPr>
              <w:bidi/>
              <w:spacing w:after="0" w:line="240" w:lineRule="auto"/>
              <w:rPr>
                <w:sz w:val="28"/>
                <w:szCs w:val="28"/>
                <w:rtl/>
                <w:lang w:val="en-US" w:bidi="ar-KW"/>
              </w:rPr>
            </w:pPr>
            <w:r>
              <w:rPr>
                <w:rFonts w:hint="cs"/>
                <w:sz w:val="28"/>
                <w:szCs w:val="28"/>
                <w:rtl/>
                <w:lang w:val="en-US" w:bidi="ar-KW"/>
              </w:rPr>
              <w:t xml:space="preserve"> </w:t>
            </w:r>
          </w:p>
        </w:tc>
      </w:tr>
      <w:tr w:rsidR="008D46A4" w:rsidRPr="00747A9A" w14:paraId="43531430" w14:textId="77777777" w:rsidTr="000144CC">
        <w:tc>
          <w:tcPr>
            <w:tcW w:w="9093" w:type="dxa"/>
            <w:gridSpan w:val="3"/>
          </w:tcPr>
          <w:p w14:paraId="2B5E017D" w14:textId="77777777"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506BD554" w14:textId="77777777" w:rsidR="0078349E" w:rsidRDefault="0078349E" w:rsidP="0078349E">
            <w:pPr>
              <w:autoSpaceDE w:val="0"/>
              <w:autoSpaceDN w:val="0"/>
              <w:adjustRightInd w:val="0"/>
              <w:rPr>
                <w:rFonts w:eastAsia="ArialMT"/>
                <w:sz w:val="28"/>
                <w:szCs w:val="28"/>
              </w:rPr>
            </w:pPr>
            <w:proofErr w:type="spellStart"/>
            <w:r w:rsidRPr="00B070C6">
              <w:rPr>
                <w:rFonts w:eastAsia="ArialMT"/>
                <w:sz w:val="28"/>
                <w:szCs w:val="28"/>
              </w:rPr>
              <w:t>Barzangi</w:t>
            </w:r>
            <w:proofErr w:type="spellEnd"/>
            <w:r w:rsidRPr="00B070C6">
              <w:rPr>
                <w:rFonts w:eastAsia="ArialMT"/>
                <w:sz w:val="28"/>
                <w:szCs w:val="28"/>
              </w:rPr>
              <w:t xml:space="preserve">, A.F. 1973. </w:t>
            </w:r>
            <w:proofErr w:type="spellStart"/>
            <w:r w:rsidRPr="00B070C6">
              <w:rPr>
                <w:rFonts w:eastAsia="ArialMT"/>
                <w:sz w:val="28"/>
                <w:szCs w:val="28"/>
              </w:rPr>
              <w:t>Gypsiferous</w:t>
            </w:r>
            <w:proofErr w:type="spellEnd"/>
            <w:r w:rsidRPr="00B070C6">
              <w:rPr>
                <w:rFonts w:eastAsia="ArialMT"/>
                <w:sz w:val="28"/>
                <w:szCs w:val="28"/>
              </w:rPr>
              <w:t xml:space="preserve"> soils of Iraq. Ph.D. Thesis. University of </w:t>
            </w:r>
            <w:proofErr w:type="spellStart"/>
            <w:proofErr w:type="gramStart"/>
            <w:r w:rsidRPr="00B070C6">
              <w:rPr>
                <w:rFonts w:eastAsia="ArialMT"/>
                <w:sz w:val="28"/>
                <w:szCs w:val="28"/>
              </w:rPr>
              <w:t>Ghent,Belgium</w:t>
            </w:r>
            <w:proofErr w:type="spellEnd"/>
            <w:proofErr w:type="gramEnd"/>
            <w:r w:rsidRPr="00B070C6">
              <w:rPr>
                <w:rFonts w:eastAsia="ArialMT"/>
                <w:sz w:val="28"/>
                <w:szCs w:val="28"/>
              </w:rPr>
              <w:t>.</w:t>
            </w:r>
          </w:p>
          <w:p w14:paraId="53E3C4D7" w14:textId="77777777" w:rsidR="0078349E" w:rsidRPr="00B070C6" w:rsidRDefault="0078349E" w:rsidP="0078349E">
            <w:pPr>
              <w:autoSpaceDE w:val="0"/>
              <w:autoSpaceDN w:val="0"/>
              <w:adjustRightInd w:val="0"/>
              <w:rPr>
                <w:rFonts w:eastAsia="ArialMT"/>
                <w:sz w:val="28"/>
                <w:szCs w:val="28"/>
              </w:rPr>
            </w:pPr>
            <w:proofErr w:type="spellStart"/>
            <w:r w:rsidRPr="00B070C6">
              <w:rPr>
                <w:rFonts w:eastAsia="ArialMT"/>
                <w:sz w:val="28"/>
                <w:szCs w:val="28"/>
              </w:rPr>
              <w:t>Bashour</w:t>
            </w:r>
            <w:proofErr w:type="spellEnd"/>
            <w:r w:rsidRPr="00B070C6">
              <w:rPr>
                <w:rFonts w:eastAsia="ArialMT"/>
                <w:sz w:val="28"/>
                <w:szCs w:val="28"/>
              </w:rPr>
              <w:t>, I.I. 2001. Fertility and fertilizer requirements. In Rural Integrated</w:t>
            </w:r>
          </w:p>
          <w:p w14:paraId="64035753" w14:textId="77777777" w:rsidR="0078349E" w:rsidRDefault="0078349E" w:rsidP="0078349E">
            <w:pPr>
              <w:autoSpaceDE w:val="0"/>
              <w:autoSpaceDN w:val="0"/>
              <w:adjustRightInd w:val="0"/>
              <w:rPr>
                <w:rFonts w:eastAsia="ArialMT"/>
                <w:sz w:val="28"/>
                <w:szCs w:val="28"/>
              </w:rPr>
            </w:pPr>
            <w:r w:rsidRPr="00B070C6">
              <w:rPr>
                <w:rFonts w:eastAsia="ArialMT"/>
                <w:sz w:val="28"/>
                <w:szCs w:val="28"/>
              </w:rPr>
              <w:t>Development of the Mountains of Northern Lebanon. FAO Report to</w:t>
            </w:r>
            <w:r>
              <w:rPr>
                <w:rFonts w:eastAsia="ArialMT"/>
                <w:sz w:val="28"/>
                <w:szCs w:val="28"/>
              </w:rPr>
              <w:t xml:space="preserve"> </w:t>
            </w:r>
            <w:r w:rsidRPr="00B070C6">
              <w:rPr>
                <w:rFonts w:eastAsia="ArialMT"/>
                <w:sz w:val="28"/>
                <w:szCs w:val="28"/>
              </w:rPr>
              <w:t>Ministry of Agriculture, Beirut, Lebanon.</w:t>
            </w:r>
          </w:p>
          <w:p w14:paraId="6F3A0894" w14:textId="77777777" w:rsidR="0078349E" w:rsidRDefault="0078349E" w:rsidP="0078349E">
            <w:pPr>
              <w:autoSpaceDE w:val="0"/>
              <w:autoSpaceDN w:val="0"/>
              <w:adjustRightInd w:val="0"/>
              <w:rPr>
                <w:rFonts w:eastAsia="ArialMT"/>
                <w:sz w:val="28"/>
                <w:szCs w:val="28"/>
              </w:rPr>
            </w:pPr>
            <w:proofErr w:type="spellStart"/>
            <w:r w:rsidRPr="00B070C6">
              <w:rPr>
                <w:rFonts w:eastAsia="ArialMT"/>
                <w:sz w:val="28"/>
                <w:szCs w:val="28"/>
              </w:rPr>
              <w:t>Bashour</w:t>
            </w:r>
            <w:proofErr w:type="spellEnd"/>
            <w:r w:rsidRPr="00B070C6">
              <w:rPr>
                <w:rFonts w:eastAsia="ArialMT"/>
                <w:sz w:val="28"/>
                <w:szCs w:val="28"/>
              </w:rPr>
              <w:t>, I.I. and Al-</w:t>
            </w:r>
            <w:proofErr w:type="spellStart"/>
            <w:r w:rsidRPr="00B070C6">
              <w:rPr>
                <w:rFonts w:eastAsia="ArialMT"/>
                <w:sz w:val="28"/>
                <w:szCs w:val="28"/>
              </w:rPr>
              <w:t>Jaloud</w:t>
            </w:r>
            <w:proofErr w:type="spellEnd"/>
            <w:r w:rsidRPr="00B070C6">
              <w:rPr>
                <w:rFonts w:eastAsia="ArialMT"/>
                <w:sz w:val="28"/>
                <w:szCs w:val="28"/>
              </w:rPr>
              <w:t xml:space="preserve">, A. 2000. Phosphorus fractionation in calcareous </w:t>
            </w:r>
            <w:r w:rsidRPr="00B070C6">
              <w:rPr>
                <w:rFonts w:eastAsia="ArialMT"/>
                <w:sz w:val="28"/>
                <w:szCs w:val="28"/>
              </w:rPr>
              <w:lastRenderedPageBreak/>
              <w:t>arid</w:t>
            </w:r>
            <w:r>
              <w:rPr>
                <w:rFonts w:eastAsia="ArialMT"/>
                <w:sz w:val="28"/>
                <w:szCs w:val="28"/>
              </w:rPr>
              <w:t xml:space="preserve"> </w:t>
            </w:r>
            <w:r w:rsidRPr="00B070C6">
              <w:rPr>
                <w:rFonts w:eastAsia="ArialMT"/>
                <w:sz w:val="28"/>
                <w:szCs w:val="28"/>
              </w:rPr>
              <w:t>soils in Saudi Arabia. The Land Journal, Vol. 3.1.</w:t>
            </w:r>
          </w:p>
          <w:p w14:paraId="20681885" w14:textId="77777777" w:rsidR="0078349E" w:rsidRPr="00B070C6" w:rsidRDefault="0078349E" w:rsidP="0078349E">
            <w:pPr>
              <w:autoSpaceDE w:val="0"/>
              <w:autoSpaceDN w:val="0"/>
              <w:adjustRightInd w:val="0"/>
              <w:rPr>
                <w:rFonts w:eastAsia="ArialMT"/>
                <w:sz w:val="28"/>
                <w:szCs w:val="28"/>
              </w:rPr>
            </w:pPr>
            <w:proofErr w:type="spellStart"/>
            <w:r w:rsidRPr="00B070C6">
              <w:rPr>
                <w:rFonts w:eastAsia="ArialMT"/>
                <w:sz w:val="28"/>
                <w:szCs w:val="28"/>
              </w:rPr>
              <w:t>Coutinet</w:t>
            </w:r>
            <w:proofErr w:type="spellEnd"/>
            <w:r w:rsidRPr="00B070C6">
              <w:rPr>
                <w:rFonts w:eastAsia="ArialMT"/>
                <w:sz w:val="28"/>
                <w:szCs w:val="28"/>
              </w:rPr>
              <w:t xml:space="preserve">, S. 1965. </w:t>
            </w:r>
            <w:proofErr w:type="spellStart"/>
            <w:r w:rsidRPr="00B070C6">
              <w:rPr>
                <w:rFonts w:eastAsia="ArialMT"/>
                <w:sz w:val="28"/>
                <w:szCs w:val="28"/>
              </w:rPr>
              <w:t>Methodes</w:t>
            </w:r>
            <w:proofErr w:type="spellEnd"/>
            <w:r w:rsidRPr="00B070C6">
              <w:rPr>
                <w:rFonts w:eastAsia="ArialMT"/>
                <w:sz w:val="28"/>
                <w:szCs w:val="28"/>
              </w:rPr>
              <w:t xml:space="preserve"> </w:t>
            </w:r>
            <w:proofErr w:type="spellStart"/>
            <w:r w:rsidRPr="00B070C6">
              <w:rPr>
                <w:rFonts w:eastAsia="ArialMT"/>
                <w:sz w:val="28"/>
                <w:szCs w:val="28"/>
              </w:rPr>
              <w:t>d'analyse</w:t>
            </w:r>
            <w:proofErr w:type="spellEnd"/>
            <w:r w:rsidRPr="00B070C6">
              <w:rPr>
                <w:rFonts w:eastAsia="ArialMT"/>
                <w:sz w:val="28"/>
                <w:szCs w:val="28"/>
              </w:rPr>
              <w:t xml:space="preserve"> </w:t>
            </w:r>
            <w:proofErr w:type="spellStart"/>
            <w:r w:rsidRPr="00B070C6">
              <w:rPr>
                <w:rFonts w:eastAsia="ArialMT"/>
                <w:sz w:val="28"/>
                <w:szCs w:val="28"/>
              </w:rPr>
              <w:t>utilisables</w:t>
            </w:r>
            <w:proofErr w:type="spellEnd"/>
            <w:r w:rsidRPr="00B070C6">
              <w:rPr>
                <w:rFonts w:eastAsia="ArialMT"/>
                <w:sz w:val="28"/>
                <w:szCs w:val="28"/>
              </w:rPr>
              <w:t xml:space="preserve"> pour les sols sales, </w:t>
            </w:r>
            <w:proofErr w:type="spellStart"/>
            <w:r w:rsidRPr="00B070C6">
              <w:rPr>
                <w:rFonts w:eastAsia="ArialMT"/>
                <w:sz w:val="28"/>
                <w:szCs w:val="28"/>
              </w:rPr>
              <w:t>calcaires</w:t>
            </w:r>
            <w:proofErr w:type="spellEnd"/>
            <w:r w:rsidRPr="00B070C6">
              <w:rPr>
                <w:rFonts w:eastAsia="ArialMT"/>
                <w:sz w:val="28"/>
                <w:szCs w:val="28"/>
              </w:rPr>
              <w:t xml:space="preserve"> et</w:t>
            </w:r>
          </w:p>
          <w:p w14:paraId="54815871" w14:textId="77777777" w:rsidR="0078349E" w:rsidRDefault="0078349E" w:rsidP="0078349E">
            <w:pPr>
              <w:autoSpaceDE w:val="0"/>
              <w:autoSpaceDN w:val="0"/>
              <w:adjustRightInd w:val="0"/>
              <w:rPr>
                <w:rFonts w:eastAsia="ArialMT"/>
                <w:sz w:val="28"/>
                <w:szCs w:val="28"/>
              </w:rPr>
            </w:pPr>
            <w:proofErr w:type="spellStart"/>
            <w:r w:rsidRPr="00B070C6">
              <w:rPr>
                <w:rFonts w:eastAsia="ArialMT"/>
                <w:sz w:val="28"/>
                <w:szCs w:val="28"/>
              </w:rPr>
              <w:t>gypseux</w:t>
            </w:r>
            <w:proofErr w:type="spellEnd"/>
            <w:r w:rsidRPr="00B070C6">
              <w:rPr>
                <w:rFonts w:eastAsia="ArialMT"/>
                <w:sz w:val="28"/>
                <w:szCs w:val="28"/>
              </w:rPr>
              <w:t xml:space="preserve">. </w:t>
            </w:r>
            <w:proofErr w:type="spellStart"/>
            <w:r w:rsidRPr="00B070C6">
              <w:rPr>
                <w:rFonts w:eastAsia="ArialMT"/>
                <w:sz w:val="28"/>
                <w:szCs w:val="28"/>
              </w:rPr>
              <w:t>Agronomie</w:t>
            </w:r>
            <w:proofErr w:type="spellEnd"/>
            <w:r w:rsidRPr="00B070C6">
              <w:rPr>
                <w:rFonts w:eastAsia="ArialMT"/>
                <w:sz w:val="28"/>
                <w:szCs w:val="28"/>
              </w:rPr>
              <w:t xml:space="preserve"> </w:t>
            </w:r>
            <w:proofErr w:type="spellStart"/>
            <w:r w:rsidRPr="00B070C6">
              <w:rPr>
                <w:rFonts w:eastAsia="ArialMT"/>
                <w:sz w:val="28"/>
                <w:szCs w:val="28"/>
              </w:rPr>
              <w:t>Tropicale</w:t>
            </w:r>
            <w:proofErr w:type="spellEnd"/>
            <w:r w:rsidRPr="00B070C6">
              <w:rPr>
                <w:rFonts w:eastAsia="ArialMT"/>
                <w:sz w:val="28"/>
                <w:szCs w:val="28"/>
              </w:rPr>
              <w:t>, Paris, 12:1242-1253.</w:t>
            </w:r>
          </w:p>
          <w:p w14:paraId="012AD4C0" w14:textId="77777777" w:rsidR="0078349E" w:rsidRPr="00B070C6" w:rsidRDefault="0078349E" w:rsidP="0078349E">
            <w:pPr>
              <w:autoSpaceDE w:val="0"/>
              <w:autoSpaceDN w:val="0"/>
              <w:adjustRightInd w:val="0"/>
              <w:rPr>
                <w:rFonts w:eastAsia="ArialMT"/>
                <w:sz w:val="28"/>
                <w:szCs w:val="28"/>
              </w:rPr>
            </w:pPr>
            <w:r w:rsidRPr="00B070C6">
              <w:rPr>
                <w:rFonts w:eastAsia="ArialMT"/>
                <w:sz w:val="28"/>
                <w:szCs w:val="28"/>
              </w:rPr>
              <w:t>Deb, B.G. and Chadha, S.P. 1970. Mechanical analysis of calcareous soils and</w:t>
            </w:r>
          </w:p>
          <w:p w14:paraId="63307A3A" w14:textId="77777777" w:rsidR="0078349E" w:rsidRPr="00B070C6" w:rsidRDefault="0078349E" w:rsidP="0078349E">
            <w:pPr>
              <w:autoSpaceDE w:val="0"/>
              <w:autoSpaceDN w:val="0"/>
              <w:adjustRightInd w:val="0"/>
              <w:rPr>
                <w:rFonts w:eastAsia="ArialMT"/>
                <w:sz w:val="28"/>
                <w:szCs w:val="28"/>
              </w:rPr>
            </w:pPr>
            <w:r w:rsidRPr="00B070C6">
              <w:rPr>
                <w:rFonts w:eastAsia="ArialMT"/>
                <w:sz w:val="28"/>
                <w:szCs w:val="28"/>
              </w:rPr>
              <w:t>distribution of CaCO3 in various fractions. Journal of Indian Society of</w:t>
            </w:r>
          </w:p>
          <w:p w14:paraId="55CDF0EA" w14:textId="77777777" w:rsidR="0078349E" w:rsidRDefault="0078349E" w:rsidP="0078349E">
            <w:pPr>
              <w:rPr>
                <w:rFonts w:eastAsia="ArialMT"/>
                <w:sz w:val="28"/>
                <w:szCs w:val="28"/>
              </w:rPr>
            </w:pPr>
            <w:r w:rsidRPr="00B070C6">
              <w:rPr>
                <w:rFonts w:eastAsia="ArialMT"/>
                <w:sz w:val="28"/>
                <w:szCs w:val="28"/>
              </w:rPr>
              <w:t>Soil Science, 18:227-232.</w:t>
            </w:r>
          </w:p>
          <w:p w14:paraId="58A03140" w14:textId="77777777" w:rsidR="0078349E" w:rsidRPr="00B070C6" w:rsidRDefault="0078349E" w:rsidP="0078349E">
            <w:pPr>
              <w:autoSpaceDE w:val="0"/>
              <w:autoSpaceDN w:val="0"/>
              <w:adjustRightInd w:val="0"/>
              <w:rPr>
                <w:rFonts w:eastAsia="ArialMT"/>
                <w:sz w:val="28"/>
                <w:szCs w:val="28"/>
              </w:rPr>
            </w:pPr>
            <w:r w:rsidRPr="00B070C6">
              <w:rPr>
                <w:rFonts w:eastAsia="ArialMT"/>
                <w:sz w:val="28"/>
                <w:szCs w:val="28"/>
              </w:rPr>
              <w:t>Sayegh, A.H., Alban, L.A. and Petersen, R.G. 1958. A sampling study in a saline</w:t>
            </w:r>
          </w:p>
          <w:p w14:paraId="148E41D7" w14:textId="77777777" w:rsidR="0078349E" w:rsidRPr="00B070C6" w:rsidRDefault="0078349E" w:rsidP="0078349E">
            <w:pPr>
              <w:autoSpaceDE w:val="0"/>
              <w:autoSpaceDN w:val="0"/>
              <w:adjustRightInd w:val="0"/>
              <w:rPr>
                <w:rFonts w:eastAsia="ArialMT"/>
                <w:sz w:val="28"/>
                <w:szCs w:val="28"/>
              </w:rPr>
            </w:pPr>
            <w:r w:rsidRPr="00B070C6">
              <w:rPr>
                <w:rFonts w:eastAsia="ArialMT"/>
                <w:sz w:val="28"/>
                <w:szCs w:val="28"/>
              </w:rPr>
              <w:t>and alkali area. Soil Sci. Soc. Am. Proc., 22:252-254.</w:t>
            </w:r>
          </w:p>
          <w:p w14:paraId="30808390" w14:textId="77777777" w:rsidR="0078349E" w:rsidRPr="00B070C6" w:rsidRDefault="0078349E" w:rsidP="0078349E">
            <w:pPr>
              <w:autoSpaceDE w:val="0"/>
              <w:autoSpaceDN w:val="0"/>
              <w:adjustRightInd w:val="0"/>
              <w:rPr>
                <w:rFonts w:eastAsia="ArialMT"/>
                <w:sz w:val="28"/>
                <w:szCs w:val="28"/>
              </w:rPr>
            </w:pPr>
            <w:r w:rsidRPr="00B070C6">
              <w:rPr>
                <w:rFonts w:eastAsia="ArialMT"/>
                <w:sz w:val="28"/>
                <w:szCs w:val="28"/>
              </w:rPr>
              <w:t xml:space="preserve">Willard, H.H. and Diehl, H. 1943. Advanced Qualitative Analysis. Van </w:t>
            </w:r>
            <w:proofErr w:type="spellStart"/>
            <w:r w:rsidRPr="00B070C6">
              <w:rPr>
                <w:rFonts w:eastAsia="ArialMT"/>
                <w:sz w:val="28"/>
                <w:szCs w:val="28"/>
              </w:rPr>
              <w:t>Nostrad</w:t>
            </w:r>
            <w:proofErr w:type="spellEnd"/>
            <w:r w:rsidRPr="00B070C6">
              <w:rPr>
                <w:rFonts w:eastAsia="ArialMT"/>
                <w:sz w:val="28"/>
                <w:szCs w:val="28"/>
              </w:rPr>
              <w:t>,</w:t>
            </w:r>
          </w:p>
          <w:p w14:paraId="4D43F677" w14:textId="77777777" w:rsidR="00CC5CD1" w:rsidRPr="0078349E" w:rsidRDefault="0078349E" w:rsidP="0078349E">
            <w:pPr>
              <w:rPr>
                <w:rFonts w:eastAsia="ArialMT"/>
                <w:sz w:val="28"/>
                <w:szCs w:val="28"/>
              </w:rPr>
            </w:pPr>
            <w:r w:rsidRPr="00B070C6">
              <w:rPr>
                <w:rFonts w:eastAsia="ArialMT"/>
                <w:sz w:val="28"/>
                <w:szCs w:val="28"/>
              </w:rPr>
              <w:t>New York, NY.</w:t>
            </w:r>
          </w:p>
        </w:tc>
      </w:tr>
      <w:tr w:rsidR="008D46A4" w:rsidRPr="00747A9A" w14:paraId="602A5036" w14:textId="77777777" w:rsidTr="009F7BEC">
        <w:tc>
          <w:tcPr>
            <w:tcW w:w="6629" w:type="dxa"/>
            <w:gridSpan w:val="2"/>
            <w:tcBorders>
              <w:bottom w:val="single" w:sz="8" w:space="0" w:color="auto"/>
            </w:tcBorders>
          </w:tcPr>
          <w:p w14:paraId="653A50EC" w14:textId="77777777" w:rsidR="008D46A4" w:rsidRPr="00747A9A" w:rsidRDefault="00CF5475" w:rsidP="000144CC">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464" w:type="dxa"/>
            <w:tcBorders>
              <w:bottom w:val="single" w:sz="8" w:space="0" w:color="auto"/>
            </w:tcBorders>
          </w:tcPr>
          <w:p w14:paraId="093F65A0" w14:textId="77777777"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14:paraId="1B10D316" w14:textId="77777777" w:rsidTr="009F7BEC">
        <w:trPr>
          <w:trHeight w:val="1405"/>
        </w:trPr>
        <w:tc>
          <w:tcPr>
            <w:tcW w:w="6629" w:type="dxa"/>
            <w:gridSpan w:val="2"/>
            <w:tcBorders>
              <w:top w:val="single" w:sz="8" w:space="0" w:color="auto"/>
              <w:bottom w:val="single" w:sz="8" w:space="0" w:color="auto"/>
            </w:tcBorders>
          </w:tcPr>
          <w:p w14:paraId="52542472" w14:textId="77777777" w:rsidR="006766CD" w:rsidRPr="006766CD" w:rsidRDefault="000F0683" w:rsidP="006766CD">
            <w:pPr>
              <w:spacing w:after="0" w:line="240" w:lineRule="auto"/>
              <w:rPr>
                <w:sz w:val="24"/>
                <w:szCs w:val="24"/>
                <w:lang w:val="en-US" w:bidi="ar-IQ"/>
              </w:rPr>
            </w:pPr>
            <w:r>
              <w:rPr>
                <w:sz w:val="24"/>
                <w:szCs w:val="24"/>
                <w:lang w:val="en-US" w:bidi="ar-IQ"/>
              </w:rPr>
              <w:t>In this section t</w:t>
            </w:r>
            <w:r w:rsidR="00CC5CD1" w:rsidRPr="006766CD">
              <w:rPr>
                <w:sz w:val="24"/>
                <w:szCs w:val="24"/>
                <w:lang w:val="en-US" w:bidi="ar-IQ"/>
              </w:rPr>
              <w:t xml:space="preserve">he lecturer shall write titles of </w:t>
            </w:r>
            <w:r w:rsidR="00001B33" w:rsidRPr="006766CD">
              <w:rPr>
                <w:sz w:val="24"/>
                <w:szCs w:val="24"/>
                <w:lang w:val="en-US" w:bidi="ar-IQ"/>
              </w:rPr>
              <w:t>all</w:t>
            </w:r>
            <w:r w:rsidR="00CC5CD1" w:rsidRPr="006766CD">
              <w:rPr>
                <w:sz w:val="24"/>
                <w:szCs w:val="24"/>
                <w:lang w:val="en-US" w:bidi="ar-IQ"/>
              </w:rPr>
              <w:t xml:space="preserve"> topic</w:t>
            </w:r>
            <w:r w:rsidR="00001B33" w:rsidRPr="006766CD">
              <w:rPr>
                <w:sz w:val="24"/>
                <w:szCs w:val="24"/>
                <w:lang w:val="en-US" w:bidi="ar-IQ"/>
              </w:rPr>
              <w:t>s</w:t>
            </w:r>
            <w:r w:rsidR="00CC5CD1" w:rsidRPr="006766CD">
              <w:rPr>
                <w:sz w:val="24"/>
                <w:szCs w:val="24"/>
                <w:lang w:val="en-US" w:bidi="ar-IQ"/>
              </w:rPr>
              <w:t xml:space="preserve"> he/she is going to give </w:t>
            </w:r>
            <w:r w:rsidR="00001B33" w:rsidRPr="006766CD">
              <w:rPr>
                <w:sz w:val="24"/>
                <w:szCs w:val="24"/>
                <w:lang w:val="en-US" w:bidi="ar-IQ"/>
              </w:rPr>
              <w:t>during the term. This also include</w:t>
            </w:r>
            <w:r>
              <w:rPr>
                <w:sz w:val="24"/>
                <w:szCs w:val="24"/>
                <w:lang w:val="en-US" w:bidi="ar-IQ"/>
              </w:rPr>
              <w:t>s</w:t>
            </w:r>
            <w:r w:rsidR="00001B33" w:rsidRPr="006766CD">
              <w:rPr>
                <w:sz w:val="24"/>
                <w:szCs w:val="24"/>
                <w:lang w:val="en-US" w:bidi="ar-IQ"/>
              </w:rPr>
              <w:t xml:space="preserve"> a br</w:t>
            </w:r>
            <w:r w:rsidR="00CC5CD1" w:rsidRPr="006766CD">
              <w:rPr>
                <w:sz w:val="24"/>
                <w:szCs w:val="24"/>
                <w:lang w:val="en-US" w:bidi="ar-IQ"/>
              </w:rPr>
              <w:t>i</w:t>
            </w:r>
            <w:r w:rsidR="00001B33" w:rsidRPr="006766CD">
              <w:rPr>
                <w:sz w:val="24"/>
                <w:szCs w:val="24"/>
                <w:lang w:val="en-US" w:bidi="ar-IQ"/>
              </w:rPr>
              <w:t xml:space="preserve">ef description of the objectives of each topic, date and time of the lecture </w:t>
            </w:r>
          </w:p>
          <w:p w14:paraId="01071AC9" w14:textId="77777777" w:rsidR="008D46A4" w:rsidRPr="006766CD" w:rsidRDefault="00001B33" w:rsidP="006766CD">
            <w:pPr>
              <w:spacing w:after="0" w:line="240" w:lineRule="auto"/>
              <w:rPr>
                <w:sz w:val="24"/>
                <w:szCs w:val="24"/>
                <w:lang w:val="en-US" w:bidi="ar-IQ"/>
              </w:rPr>
            </w:pPr>
            <w:r w:rsidRPr="006766CD">
              <w:rPr>
                <w:sz w:val="24"/>
                <w:szCs w:val="24"/>
                <w:lang w:val="en-US" w:bidi="ar-IQ"/>
              </w:rPr>
              <w:t xml:space="preserve">Each term should include not less than 16 weeks      </w:t>
            </w:r>
          </w:p>
        </w:tc>
        <w:tc>
          <w:tcPr>
            <w:tcW w:w="2464" w:type="dxa"/>
            <w:tcBorders>
              <w:top w:val="single" w:sz="8" w:space="0" w:color="auto"/>
              <w:bottom w:val="single" w:sz="8" w:space="0" w:color="auto"/>
            </w:tcBorders>
          </w:tcPr>
          <w:p w14:paraId="089B3DAE" w14:textId="77777777" w:rsidR="008D46A4" w:rsidRPr="006766CD" w:rsidRDefault="00001B33" w:rsidP="000144CC">
            <w:pPr>
              <w:spacing w:after="0" w:line="240" w:lineRule="auto"/>
              <w:rPr>
                <w:sz w:val="24"/>
                <w:szCs w:val="24"/>
                <w:lang w:bidi="ar-KW"/>
              </w:rPr>
            </w:pPr>
            <w:r w:rsidRPr="006766CD">
              <w:rPr>
                <w:sz w:val="24"/>
                <w:szCs w:val="24"/>
                <w:lang w:bidi="ar-KW"/>
              </w:rPr>
              <w:t>Lecturer's name</w:t>
            </w:r>
          </w:p>
          <w:p w14:paraId="4699F994" w14:textId="77777777" w:rsidR="008D46A4" w:rsidRPr="006766CD" w:rsidRDefault="00E61AD2" w:rsidP="00E61AD2">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w:t>
            </w:r>
            <w:r w:rsidR="00001B33" w:rsidRPr="006766CD">
              <w:rPr>
                <w:sz w:val="24"/>
                <w:szCs w:val="24"/>
                <w:lang w:bidi="ar-KW"/>
              </w:rPr>
              <w:t xml:space="preserve">   </w:t>
            </w:r>
            <w:r w:rsidR="008D46A4" w:rsidRPr="006766CD">
              <w:rPr>
                <w:sz w:val="24"/>
                <w:szCs w:val="24"/>
                <w:lang w:bidi="ar-KW"/>
              </w:rPr>
              <w:t>(2 hrs)</w:t>
            </w:r>
          </w:p>
          <w:p w14:paraId="1C087F0B" w14:textId="77777777" w:rsidR="00001B33" w:rsidRPr="006766CD" w:rsidRDefault="00001B33" w:rsidP="000144CC">
            <w:pPr>
              <w:spacing w:after="0" w:line="240" w:lineRule="auto"/>
              <w:rPr>
                <w:sz w:val="24"/>
                <w:szCs w:val="24"/>
                <w:lang w:bidi="ar-KW"/>
              </w:rPr>
            </w:pPr>
          </w:p>
          <w:p w14:paraId="0CFE83BE" w14:textId="5ECDCAA7" w:rsidR="00001B33" w:rsidRPr="006766CD" w:rsidRDefault="00E61AD2" w:rsidP="000144CC">
            <w:pPr>
              <w:spacing w:after="0" w:line="240" w:lineRule="auto"/>
              <w:rPr>
                <w:sz w:val="24"/>
                <w:szCs w:val="24"/>
                <w:lang w:bidi="ar-KW"/>
              </w:rPr>
            </w:pPr>
            <w:r w:rsidRPr="006766CD">
              <w:rPr>
                <w:sz w:val="24"/>
                <w:szCs w:val="24"/>
                <w:lang w:bidi="ar-KW"/>
              </w:rPr>
              <w:t>ex:</w:t>
            </w:r>
            <w:r w:rsidR="00001B33" w:rsidRPr="006766CD">
              <w:rPr>
                <w:sz w:val="24"/>
                <w:szCs w:val="24"/>
                <w:lang w:bidi="ar-KW"/>
              </w:rPr>
              <w:t xml:space="preserve">  14/10/20</w:t>
            </w:r>
            <w:r w:rsidR="00062F96">
              <w:rPr>
                <w:sz w:val="24"/>
                <w:szCs w:val="24"/>
                <w:lang w:bidi="ar-KW"/>
              </w:rPr>
              <w:t>21</w:t>
            </w:r>
          </w:p>
        </w:tc>
      </w:tr>
      <w:tr w:rsidR="008D46A4" w:rsidRPr="00747A9A" w14:paraId="46BE375A" w14:textId="77777777" w:rsidTr="009F7BEC">
        <w:tc>
          <w:tcPr>
            <w:tcW w:w="6629" w:type="dxa"/>
            <w:gridSpan w:val="2"/>
            <w:tcBorders>
              <w:top w:val="single" w:sz="8" w:space="0" w:color="auto"/>
            </w:tcBorders>
          </w:tcPr>
          <w:p w14:paraId="6F7EBC45" w14:textId="77777777"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14:paraId="6C0995A1" w14:textId="77777777" w:rsidR="008D46A4" w:rsidRPr="00747A9A" w:rsidRDefault="008D46A4" w:rsidP="000144CC">
            <w:pPr>
              <w:spacing w:after="0" w:line="240" w:lineRule="auto"/>
              <w:rPr>
                <w:sz w:val="28"/>
                <w:szCs w:val="28"/>
                <w:lang w:bidi="ar-KW"/>
              </w:rPr>
            </w:pPr>
          </w:p>
        </w:tc>
      </w:tr>
      <w:tr w:rsidR="008D46A4" w:rsidRPr="00747A9A" w14:paraId="6DA3DD27" w14:textId="77777777" w:rsidTr="000144CC">
        <w:tc>
          <w:tcPr>
            <w:tcW w:w="6629" w:type="dxa"/>
            <w:gridSpan w:val="2"/>
          </w:tcPr>
          <w:p w14:paraId="0A5E46E6" w14:textId="77777777" w:rsidR="00B04806" w:rsidRDefault="00B04806" w:rsidP="00B04806">
            <w:pPr>
              <w:rPr>
                <w:b/>
                <w:bCs/>
                <w:sz w:val="28"/>
                <w:szCs w:val="28"/>
              </w:rPr>
            </w:pPr>
            <w:r w:rsidRPr="004620E6">
              <w:rPr>
                <w:b/>
                <w:bCs/>
                <w:sz w:val="28"/>
                <w:szCs w:val="28"/>
              </w:rPr>
              <w:t xml:space="preserve">This includes about 8-12 labs on different topics covered in the theory as follows: </w:t>
            </w:r>
          </w:p>
          <w:p w14:paraId="5DD298CE" w14:textId="77777777" w:rsidR="00B04806" w:rsidRPr="004620E6" w:rsidRDefault="00B04806" w:rsidP="00B04806">
            <w:pPr>
              <w:rPr>
                <w:b/>
                <w:bCs/>
                <w:sz w:val="28"/>
                <w:szCs w:val="28"/>
              </w:rPr>
            </w:pPr>
          </w:p>
          <w:p w14:paraId="733CF9F7" w14:textId="77777777" w:rsidR="00B04806" w:rsidRPr="004620E6" w:rsidRDefault="00B04806" w:rsidP="00B04806">
            <w:pPr>
              <w:ind w:left="1260" w:hanging="1260"/>
              <w:rPr>
                <w:sz w:val="28"/>
                <w:szCs w:val="28"/>
              </w:rPr>
            </w:pPr>
            <w:r w:rsidRPr="004620E6">
              <w:rPr>
                <w:b/>
                <w:bCs/>
                <w:sz w:val="28"/>
                <w:szCs w:val="28"/>
              </w:rPr>
              <w:t>Week 1:</w:t>
            </w:r>
            <w:r w:rsidRPr="004620E6">
              <w:rPr>
                <w:sz w:val="28"/>
                <w:szCs w:val="28"/>
              </w:rPr>
              <w:t xml:space="preserve"> Introduction, course outline and main definitions.</w:t>
            </w:r>
          </w:p>
          <w:p w14:paraId="054E5E7D" w14:textId="77777777" w:rsidR="00B04806" w:rsidRPr="004620E6" w:rsidRDefault="00B04806" w:rsidP="00B04806">
            <w:pPr>
              <w:ind w:left="1260" w:hanging="1260"/>
              <w:rPr>
                <w:sz w:val="28"/>
                <w:szCs w:val="28"/>
              </w:rPr>
            </w:pPr>
            <w:r w:rsidRPr="004620E6">
              <w:rPr>
                <w:b/>
                <w:bCs/>
                <w:sz w:val="28"/>
                <w:szCs w:val="28"/>
              </w:rPr>
              <w:t>Week 2:</w:t>
            </w:r>
            <w:r w:rsidRPr="004620E6">
              <w:rPr>
                <w:sz w:val="28"/>
                <w:szCs w:val="28"/>
              </w:rPr>
              <w:t xml:space="preserve"> Soil sampling in general.</w:t>
            </w:r>
          </w:p>
          <w:p w14:paraId="2A8B884D" w14:textId="77777777" w:rsidR="00B04806" w:rsidRPr="004620E6" w:rsidRDefault="00B04806" w:rsidP="00B04806">
            <w:pPr>
              <w:ind w:left="1260" w:hanging="1260"/>
              <w:rPr>
                <w:sz w:val="28"/>
                <w:szCs w:val="28"/>
              </w:rPr>
            </w:pPr>
            <w:r w:rsidRPr="004620E6">
              <w:rPr>
                <w:b/>
                <w:bCs/>
                <w:sz w:val="28"/>
                <w:szCs w:val="28"/>
              </w:rPr>
              <w:t>Week 3:</w:t>
            </w:r>
            <w:r w:rsidRPr="004620E6">
              <w:rPr>
                <w:sz w:val="28"/>
                <w:szCs w:val="28"/>
              </w:rPr>
              <w:t xml:space="preserve"> Determination of Soil Reaction (pH).</w:t>
            </w:r>
          </w:p>
          <w:p w14:paraId="45F8AFDD" w14:textId="77777777" w:rsidR="00B04806" w:rsidRPr="004620E6" w:rsidRDefault="00B04806" w:rsidP="00B04806">
            <w:pPr>
              <w:ind w:left="1260" w:hanging="1260"/>
              <w:rPr>
                <w:sz w:val="28"/>
                <w:szCs w:val="28"/>
              </w:rPr>
            </w:pPr>
            <w:r w:rsidRPr="004620E6">
              <w:rPr>
                <w:b/>
                <w:bCs/>
                <w:sz w:val="28"/>
                <w:szCs w:val="28"/>
              </w:rPr>
              <w:t>Week 4:</w:t>
            </w:r>
            <w:r w:rsidRPr="004620E6">
              <w:rPr>
                <w:sz w:val="28"/>
                <w:szCs w:val="28"/>
              </w:rPr>
              <w:t xml:space="preserve"> Determination of Electrical Conductivity (EC) of soil.</w:t>
            </w:r>
          </w:p>
          <w:p w14:paraId="707F8C78" w14:textId="77777777" w:rsidR="00B04806" w:rsidRPr="004620E6" w:rsidRDefault="00B04806" w:rsidP="00B04806">
            <w:pPr>
              <w:ind w:left="1260" w:hanging="1260"/>
              <w:rPr>
                <w:sz w:val="28"/>
                <w:szCs w:val="28"/>
              </w:rPr>
            </w:pPr>
            <w:r w:rsidRPr="004620E6">
              <w:rPr>
                <w:b/>
                <w:bCs/>
                <w:sz w:val="28"/>
                <w:szCs w:val="28"/>
              </w:rPr>
              <w:lastRenderedPageBreak/>
              <w:t>Week 5:</w:t>
            </w:r>
            <w:r w:rsidRPr="004620E6">
              <w:rPr>
                <w:sz w:val="28"/>
                <w:szCs w:val="28"/>
              </w:rPr>
              <w:t xml:space="preserve"> Determination of Total Carbonate in the soil.</w:t>
            </w:r>
          </w:p>
          <w:p w14:paraId="683CD9F8" w14:textId="77777777" w:rsidR="00B04806" w:rsidRPr="004620E6" w:rsidRDefault="00B04806" w:rsidP="00B04806">
            <w:pPr>
              <w:ind w:left="1260" w:hanging="1260"/>
              <w:rPr>
                <w:sz w:val="28"/>
                <w:szCs w:val="28"/>
              </w:rPr>
            </w:pPr>
            <w:r w:rsidRPr="004620E6">
              <w:rPr>
                <w:b/>
                <w:bCs/>
                <w:sz w:val="28"/>
                <w:szCs w:val="28"/>
              </w:rPr>
              <w:t>Week 6:</w:t>
            </w:r>
            <w:r w:rsidRPr="004620E6">
              <w:rPr>
                <w:sz w:val="28"/>
                <w:szCs w:val="28"/>
              </w:rPr>
              <w:t xml:space="preserve"> Determination of Active Forms of Carbonate in the soil.</w:t>
            </w:r>
          </w:p>
          <w:p w14:paraId="0182DB09" w14:textId="77777777" w:rsidR="00B04806" w:rsidRPr="004620E6" w:rsidRDefault="00B04806" w:rsidP="00B04806">
            <w:pPr>
              <w:ind w:left="1260" w:hanging="1260"/>
              <w:rPr>
                <w:sz w:val="28"/>
                <w:szCs w:val="28"/>
                <w:vertAlign w:val="subscript"/>
              </w:rPr>
            </w:pPr>
            <w:r w:rsidRPr="004620E6">
              <w:rPr>
                <w:b/>
                <w:bCs/>
                <w:sz w:val="28"/>
                <w:szCs w:val="28"/>
              </w:rPr>
              <w:t>Week 7:</w:t>
            </w:r>
            <w:r w:rsidRPr="004620E6">
              <w:rPr>
                <w:sz w:val="28"/>
                <w:szCs w:val="28"/>
              </w:rPr>
              <w:t xml:space="preserve"> Determination of Total Gypsum CaSO</w:t>
            </w:r>
            <w:r w:rsidRPr="004620E6">
              <w:rPr>
                <w:sz w:val="28"/>
                <w:szCs w:val="28"/>
                <w:vertAlign w:val="subscript"/>
              </w:rPr>
              <w:t>4</w:t>
            </w:r>
          </w:p>
          <w:p w14:paraId="141996E1" w14:textId="77777777" w:rsidR="00B04806" w:rsidRPr="004620E6" w:rsidRDefault="00B04806" w:rsidP="00B04806">
            <w:pPr>
              <w:ind w:left="1260" w:hanging="1260"/>
              <w:rPr>
                <w:sz w:val="28"/>
                <w:szCs w:val="28"/>
              </w:rPr>
            </w:pPr>
            <w:r w:rsidRPr="004620E6">
              <w:rPr>
                <w:b/>
                <w:bCs/>
                <w:sz w:val="28"/>
                <w:szCs w:val="28"/>
              </w:rPr>
              <w:t>Week 8:</w:t>
            </w:r>
            <w:r w:rsidRPr="004620E6">
              <w:rPr>
                <w:sz w:val="28"/>
                <w:szCs w:val="28"/>
              </w:rPr>
              <w:t xml:space="preserve"> Determination of Cation Exchange Capacity (CEC) of soil.</w:t>
            </w:r>
          </w:p>
          <w:p w14:paraId="34BDE878" w14:textId="77777777" w:rsidR="00B04806" w:rsidRPr="004620E6" w:rsidRDefault="00B04806" w:rsidP="00B04806">
            <w:pPr>
              <w:ind w:left="1260" w:hanging="1260"/>
              <w:rPr>
                <w:sz w:val="28"/>
                <w:szCs w:val="28"/>
              </w:rPr>
            </w:pPr>
            <w:r w:rsidRPr="004620E6">
              <w:rPr>
                <w:b/>
                <w:bCs/>
                <w:sz w:val="28"/>
                <w:szCs w:val="28"/>
              </w:rPr>
              <w:t>Week 9:</w:t>
            </w:r>
            <w:r w:rsidRPr="004620E6">
              <w:rPr>
                <w:sz w:val="28"/>
                <w:szCs w:val="28"/>
              </w:rPr>
              <w:t xml:space="preserve">  Estimation of Calcium &amp; Magnesium in the soil. </w:t>
            </w:r>
          </w:p>
          <w:p w14:paraId="748C0172" w14:textId="77777777" w:rsidR="00B04806" w:rsidRPr="004620E6" w:rsidRDefault="00B04806" w:rsidP="00B04806">
            <w:pPr>
              <w:ind w:left="1260" w:hanging="1260"/>
              <w:rPr>
                <w:sz w:val="28"/>
                <w:szCs w:val="28"/>
              </w:rPr>
            </w:pPr>
            <w:r w:rsidRPr="004620E6">
              <w:rPr>
                <w:b/>
                <w:bCs/>
                <w:sz w:val="28"/>
                <w:szCs w:val="28"/>
              </w:rPr>
              <w:t>Week 10:</w:t>
            </w:r>
            <w:r w:rsidRPr="004620E6">
              <w:rPr>
                <w:sz w:val="28"/>
                <w:szCs w:val="28"/>
              </w:rPr>
              <w:t xml:space="preserve"> Determination of Na and K in the soil.</w:t>
            </w:r>
          </w:p>
          <w:p w14:paraId="3A205D4D" w14:textId="77777777" w:rsidR="00B04806" w:rsidRPr="004620E6" w:rsidRDefault="00B04806" w:rsidP="00B04806">
            <w:pPr>
              <w:ind w:left="1260" w:hanging="1260"/>
              <w:rPr>
                <w:sz w:val="28"/>
                <w:szCs w:val="28"/>
              </w:rPr>
            </w:pPr>
            <w:r w:rsidRPr="004620E6">
              <w:rPr>
                <w:b/>
                <w:bCs/>
                <w:sz w:val="28"/>
                <w:szCs w:val="28"/>
              </w:rPr>
              <w:t>Week 11:</w:t>
            </w:r>
            <w:r w:rsidRPr="004620E6">
              <w:rPr>
                <w:sz w:val="28"/>
                <w:szCs w:val="28"/>
              </w:rPr>
              <w:t xml:space="preserve"> Determination of available Phosphorus in soil.</w:t>
            </w:r>
          </w:p>
          <w:p w14:paraId="06A81DFB" w14:textId="77777777" w:rsidR="00B04806" w:rsidRPr="004620E6" w:rsidRDefault="00B04806" w:rsidP="00B04806">
            <w:pPr>
              <w:ind w:left="1260" w:hanging="1260"/>
              <w:rPr>
                <w:sz w:val="28"/>
                <w:szCs w:val="28"/>
              </w:rPr>
            </w:pPr>
            <w:r w:rsidRPr="004620E6">
              <w:rPr>
                <w:b/>
                <w:bCs/>
                <w:sz w:val="28"/>
                <w:szCs w:val="28"/>
              </w:rPr>
              <w:t>Week 12:</w:t>
            </w:r>
            <w:r w:rsidRPr="004620E6">
              <w:rPr>
                <w:sz w:val="28"/>
                <w:szCs w:val="28"/>
              </w:rPr>
              <w:t xml:space="preserve"> Adsorption Isotherm for Phosphorus.</w:t>
            </w:r>
          </w:p>
          <w:p w14:paraId="7A92D2D6" w14:textId="77777777" w:rsidR="00B04806" w:rsidRPr="004620E6" w:rsidRDefault="00B04806" w:rsidP="00B04806">
            <w:pPr>
              <w:rPr>
                <w:sz w:val="28"/>
                <w:szCs w:val="28"/>
              </w:rPr>
            </w:pPr>
            <w:r w:rsidRPr="004620E6">
              <w:rPr>
                <w:b/>
                <w:bCs/>
                <w:sz w:val="28"/>
                <w:szCs w:val="28"/>
              </w:rPr>
              <w:t>Final exam</w:t>
            </w:r>
            <w:r w:rsidRPr="004620E6">
              <w:rPr>
                <w:sz w:val="28"/>
                <w:szCs w:val="28"/>
              </w:rPr>
              <w:t xml:space="preserve"> will be determined by the examine board</w:t>
            </w:r>
          </w:p>
          <w:p w14:paraId="6DAF65D5" w14:textId="77777777" w:rsidR="008D46A4" w:rsidRPr="00B04806" w:rsidRDefault="008D46A4" w:rsidP="001647A7">
            <w:pPr>
              <w:spacing w:after="0" w:line="240" w:lineRule="auto"/>
              <w:rPr>
                <w:sz w:val="24"/>
                <w:szCs w:val="24"/>
                <w:lang w:bidi="ar-IQ"/>
              </w:rPr>
            </w:pPr>
          </w:p>
        </w:tc>
        <w:tc>
          <w:tcPr>
            <w:tcW w:w="2464" w:type="dxa"/>
          </w:tcPr>
          <w:p w14:paraId="7CE29396" w14:textId="77777777" w:rsidR="00001B33" w:rsidRPr="006766CD" w:rsidRDefault="00B04806" w:rsidP="00001B33">
            <w:pPr>
              <w:spacing w:after="0" w:line="240" w:lineRule="auto"/>
              <w:rPr>
                <w:sz w:val="24"/>
                <w:szCs w:val="24"/>
                <w:lang w:bidi="ar-KW"/>
              </w:rPr>
            </w:pPr>
            <w:r>
              <w:rPr>
                <w:sz w:val="24"/>
                <w:szCs w:val="24"/>
                <w:lang w:bidi="ar-KW"/>
              </w:rPr>
              <w:lastRenderedPageBreak/>
              <w:t xml:space="preserve">Asst. lecturer </w:t>
            </w:r>
            <w:proofErr w:type="spellStart"/>
            <w:r>
              <w:rPr>
                <w:sz w:val="24"/>
                <w:szCs w:val="24"/>
                <w:lang w:bidi="ar-KW"/>
              </w:rPr>
              <w:t>Chra</w:t>
            </w:r>
            <w:proofErr w:type="spellEnd"/>
            <w:r>
              <w:rPr>
                <w:sz w:val="24"/>
                <w:szCs w:val="24"/>
                <w:lang w:bidi="ar-KW"/>
              </w:rPr>
              <w:t xml:space="preserve"> Othman </w:t>
            </w:r>
            <w:proofErr w:type="spellStart"/>
            <w:r>
              <w:rPr>
                <w:sz w:val="24"/>
                <w:szCs w:val="24"/>
                <w:lang w:bidi="ar-KW"/>
              </w:rPr>
              <w:t>HamaAmeen</w:t>
            </w:r>
            <w:proofErr w:type="spellEnd"/>
          </w:p>
          <w:p w14:paraId="1B44E166" w14:textId="77777777" w:rsidR="00001B33" w:rsidRPr="006766CD" w:rsidRDefault="00E61AD2" w:rsidP="00B04806">
            <w:pPr>
              <w:spacing w:after="0" w:line="240" w:lineRule="auto"/>
              <w:rPr>
                <w:sz w:val="24"/>
                <w:szCs w:val="24"/>
                <w:lang w:bidi="ar-KW"/>
              </w:rPr>
            </w:pPr>
            <w:r w:rsidRPr="006766CD">
              <w:rPr>
                <w:sz w:val="24"/>
                <w:szCs w:val="24"/>
                <w:lang w:bidi="ar-KW"/>
              </w:rPr>
              <w:t>ex:</w:t>
            </w:r>
            <w:r w:rsidR="00B04806">
              <w:rPr>
                <w:sz w:val="24"/>
                <w:szCs w:val="24"/>
                <w:lang w:bidi="ar-KW"/>
              </w:rPr>
              <w:t xml:space="preserve">   (3</w:t>
            </w:r>
            <w:r w:rsidR="00001B33" w:rsidRPr="006766CD">
              <w:rPr>
                <w:sz w:val="24"/>
                <w:szCs w:val="24"/>
                <w:lang w:bidi="ar-KW"/>
              </w:rPr>
              <w:t xml:space="preserve"> hrs)</w:t>
            </w:r>
          </w:p>
          <w:p w14:paraId="3C87BBEE" w14:textId="77777777" w:rsidR="00001B33" w:rsidRPr="006766CD" w:rsidRDefault="00001B33" w:rsidP="00001B33">
            <w:pPr>
              <w:spacing w:after="0" w:line="240" w:lineRule="auto"/>
              <w:rPr>
                <w:sz w:val="24"/>
                <w:szCs w:val="24"/>
                <w:lang w:bidi="ar-KW"/>
              </w:rPr>
            </w:pPr>
          </w:p>
          <w:p w14:paraId="3E4163F1" w14:textId="77777777" w:rsidR="008D46A4" w:rsidRPr="006766CD" w:rsidRDefault="008D46A4" w:rsidP="000144CC">
            <w:pPr>
              <w:spacing w:after="0" w:line="240" w:lineRule="auto"/>
              <w:rPr>
                <w:sz w:val="24"/>
                <w:szCs w:val="24"/>
                <w:lang w:bidi="ar-KW"/>
              </w:rPr>
            </w:pPr>
          </w:p>
        </w:tc>
      </w:tr>
      <w:tr w:rsidR="008D46A4" w:rsidRPr="00747A9A" w14:paraId="2C99BE28" w14:textId="77777777" w:rsidTr="000144CC">
        <w:trPr>
          <w:trHeight w:val="732"/>
        </w:trPr>
        <w:tc>
          <w:tcPr>
            <w:tcW w:w="9093" w:type="dxa"/>
            <w:gridSpan w:val="3"/>
          </w:tcPr>
          <w:p w14:paraId="426821BF" w14:textId="77777777"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14:paraId="2FE36A8A" w14:textId="77777777" w:rsidR="0095772D" w:rsidRPr="004620E6" w:rsidRDefault="0095772D" w:rsidP="0095772D">
            <w:pPr>
              <w:rPr>
                <w:b/>
                <w:bCs/>
                <w:sz w:val="32"/>
                <w:szCs w:val="32"/>
                <w:u w:val="single"/>
                <w:lang w:bidi="ar-IQ"/>
              </w:rPr>
            </w:pPr>
            <w:r w:rsidRPr="004620E6">
              <w:rPr>
                <w:b/>
                <w:bCs/>
                <w:sz w:val="32"/>
                <w:szCs w:val="32"/>
                <w:u w:val="single"/>
                <w:lang w:bidi="ar-IQ"/>
              </w:rPr>
              <w:t>The type of examination will be as follow</w:t>
            </w:r>
          </w:p>
          <w:p w14:paraId="427AF4EB" w14:textId="77777777" w:rsidR="0095772D" w:rsidRPr="004620E6" w:rsidRDefault="0095772D" w:rsidP="0095772D">
            <w:pPr>
              <w:rPr>
                <w:sz w:val="28"/>
                <w:szCs w:val="28"/>
              </w:rPr>
            </w:pPr>
            <w:r w:rsidRPr="004620E6">
              <w:rPr>
                <w:sz w:val="28"/>
                <w:szCs w:val="28"/>
              </w:rPr>
              <w:t>Fi</w:t>
            </w:r>
            <w:r>
              <w:rPr>
                <w:sz w:val="28"/>
                <w:szCs w:val="28"/>
              </w:rPr>
              <w:t>ll each of the following blanks</w:t>
            </w:r>
            <w:r w:rsidRPr="004620E6">
              <w:rPr>
                <w:sz w:val="28"/>
                <w:szCs w:val="28"/>
              </w:rPr>
              <w:t xml:space="preserve">:-                                    </w:t>
            </w:r>
          </w:p>
          <w:p w14:paraId="0212AB79" w14:textId="77777777" w:rsidR="0095772D" w:rsidRPr="004620E6" w:rsidRDefault="0095772D" w:rsidP="0095772D">
            <w:pPr>
              <w:pStyle w:val="ListParagraph"/>
              <w:numPr>
                <w:ilvl w:val="0"/>
                <w:numId w:val="12"/>
              </w:numPr>
              <w:spacing w:line="480" w:lineRule="auto"/>
              <w:rPr>
                <w:sz w:val="28"/>
                <w:szCs w:val="28"/>
              </w:rPr>
            </w:pPr>
            <w:r w:rsidRPr="004620E6">
              <w:rPr>
                <w:sz w:val="28"/>
                <w:szCs w:val="28"/>
              </w:rPr>
              <w:t>The objective of determination active lime (active CaCO</w:t>
            </w:r>
            <w:r w:rsidRPr="004620E6">
              <w:rPr>
                <w:sz w:val="28"/>
                <w:szCs w:val="28"/>
                <w:vertAlign w:val="subscript"/>
              </w:rPr>
              <w:t>3</w:t>
            </w:r>
            <w:r w:rsidRPr="004620E6">
              <w:rPr>
                <w:sz w:val="28"/>
                <w:szCs w:val="28"/>
              </w:rPr>
              <w:t xml:space="preserve">)  are:-          </w:t>
            </w:r>
          </w:p>
          <w:p w14:paraId="2148FB1B" w14:textId="77777777" w:rsidR="0095772D" w:rsidRPr="004620E6" w:rsidRDefault="0095772D" w:rsidP="0095772D">
            <w:pPr>
              <w:pStyle w:val="ListParagraph"/>
              <w:spacing w:line="480" w:lineRule="auto"/>
              <w:rPr>
                <w:sz w:val="28"/>
                <w:szCs w:val="28"/>
              </w:rPr>
            </w:pPr>
            <w:r w:rsidRPr="004620E6">
              <w:rPr>
                <w:sz w:val="28"/>
                <w:szCs w:val="28"/>
              </w:rPr>
              <w:t>A/-------------------------------------------------------------</w:t>
            </w:r>
            <w:r>
              <w:rPr>
                <w:sz w:val="28"/>
                <w:szCs w:val="28"/>
              </w:rPr>
              <w:t>---------------------</w:t>
            </w:r>
          </w:p>
          <w:p w14:paraId="07D5EC7E" w14:textId="77777777" w:rsidR="0095772D" w:rsidRPr="004620E6" w:rsidRDefault="0095772D" w:rsidP="0095772D">
            <w:pPr>
              <w:pStyle w:val="ListParagraph"/>
              <w:spacing w:line="480" w:lineRule="auto"/>
              <w:rPr>
                <w:sz w:val="28"/>
                <w:szCs w:val="28"/>
              </w:rPr>
            </w:pPr>
            <w:r>
              <w:rPr>
                <w:sz w:val="28"/>
                <w:szCs w:val="28"/>
              </w:rPr>
              <w:t>B/------------</w:t>
            </w:r>
            <w:r w:rsidRPr="004620E6">
              <w:rPr>
                <w:sz w:val="28"/>
                <w:szCs w:val="28"/>
              </w:rPr>
              <w:t>----------------------------------------------------------------------</w:t>
            </w:r>
          </w:p>
          <w:p w14:paraId="34DE524D" w14:textId="77777777" w:rsidR="0095772D" w:rsidRPr="004620E6" w:rsidRDefault="0095772D" w:rsidP="0095772D">
            <w:pPr>
              <w:pStyle w:val="ListParagraph"/>
              <w:spacing w:line="480" w:lineRule="auto"/>
              <w:ind w:left="0"/>
              <w:rPr>
                <w:b/>
                <w:bCs/>
                <w:sz w:val="28"/>
                <w:szCs w:val="28"/>
                <w:u w:val="single"/>
              </w:rPr>
            </w:pPr>
            <w:r w:rsidRPr="004620E6">
              <w:rPr>
                <w:b/>
                <w:bCs/>
                <w:sz w:val="28"/>
                <w:szCs w:val="28"/>
                <w:u w:val="single"/>
              </w:rPr>
              <w:t>Answer</w:t>
            </w:r>
          </w:p>
          <w:p w14:paraId="5008141C" w14:textId="77777777" w:rsidR="0095772D" w:rsidRPr="004620E6" w:rsidRDefault="0095772D" w:rsidP="0095772D">
            <w:pPr>
              <w:rPr>
                <w:b/>
                <w:bCs/>
                <w:i/>
                <w:iCs/>
                <w:sz w:val="28"/>
                <w:szCs w:val="28"/>
                <w:lang w:bidi="ar-AE"/>
              </w:rPr>
            </w:pPr>
            <w:r w:rsidRPr="004620E6">
              <w:rPr>
                <w:b/>
                <w:bCs/>
                <w:i/>
                <w:iCs/>
                <w:sz w:val="28"/>
                <w:szCs w:val="28"/>
                <w:lang w:bidi="ar-AE"/>
              </w:rPr>
              <w:t>Objective of determination of active lime (active CaCO</w:t>
            </w:r>
            <w:r w:rsidRPr="004620E6">
              <w:rPr>
                <w:b/>
                <w:bCs/>
                <w:i/>
                <w:iCs/>
                <w:sz w:val="28"/>
                <w:szCs w:val="28"/>
                <w:vertAlign w:val="subscript"/>
                <w:lang w:bidi="ar-AE"/>
              </w:rPr>
              <w:t>3</w:t>
            </w:r>
            <w:r w:rsidRPr="004620E6">
              <w:rPr>
                <w:b/>
                <w:bCs/>
                <w:i/>
                <w:iCs/>
                <w:sz w:val="28"/>
                <w:szCs w:val="28"/>
                <w:lang w:bidi="ar-AE"/>
              </w:rPr>
              <w:t>)</w:t>
            </w:r>
          </w:p>
          <w:p w14:paraId="60F86297" w14:textId="77777777" w:rsidR="0095772D" w:rsidRPr="004620E6" w:rsidRDefault="0095772D" w:rsidP="0095772D">
            <w:pPr>
              <w:jc w:val="both"/>
              <w:rPr>
                <w:i/>
                <w:iCs/>
                <w:sz w:val="28"/>
                <w:szCs w:val="28"/>
                <w:u w:val="single"/>
                <w:lang w:bidi="ar-AE"/>
              </w:rPr>
            </w:pPr>
            <w:r w:rsidRPr="004620E6">
              <w:rPr>
                <w:i/>
                <w:iCs/>
                <w:sz w:val="28"/>
                <w:szCs w:val="28"/>
                <w:u w:val="single"/>
                <w:lang w:bidi="ar-AE"/>
              </w:rPr>
              <w:t>1-For calculating the ratio between active and total lime (active/total lime)</w:t>
            </w:r>
          </w:p>
          <w:p w14:paraId="33EB34B1" w14:textId="77777777" w:rsidR="0095772D" w:rsidRPr="004620E6" w:rsidRDefault="0095772D" w:rsidP="0095772D">
            <w:pPr>
              <w:pStyle w:val="ListParagraph"/>
              <w:spacing w:line="480" w:lineRule="auto"/>
              <w:ind w:left="0"/>
              <w:rPr>
                <w:i/>
                <w:iCs/>
                <w:sz w:val="28"/>
                <w:szCs w:val="28"/>
                <w:u w:val="single"/>
                <w:lang w:bidi="ar-AE"/>
              </w:rPr>
            </w:pPr>
            <w:r w:rsidRPr="004620E6">
              <w:rPr>
                <w:i/>
                <w:iCs/>
                <w:sz w:val="28"/>
                <w:szCs w:val="28"/>
                <w:u w:val="single"/>
                <w:lang w:bidi="ar-AE"/>
              </w:rPr>
              <w:t xml:space="preserve">2-the active lime regards as a best indicate for limiting nutrient status and </w:t>
            </w:r>
            <w:r w:rsidRPr="004620E6">
              <w:rPr>
                <w:i/>
                <w:iCs/>
                <w:sz w:val="28"/>
                <w:szCs w:val="28"/>
                <w:u w:val="single"/>
                <w:lang w:bidi="ar-AE"/>
              </w:rPr>
              <w:lastRenderedPageBreak/>
              <w:t>fertilizer recommendation.</w:t>
            </w:r>
          </w:p>
          <w:p w14:paraId="61512B1D" w14:textId="77777777" w:rsidR="0095772D" w:rsidRPr="004620E6" w:rsidRDefault="0095772D" w:rsidP="0095772D">
            <w:pPr>
              <w:rPr>
                <w:b/>
                <w:bCs/>
                <w:sz w:val="28"/>
                <w:szCs w:val="28"/>
              </w:rPr>
            </w:pPr>
            <w:r w:rsidRPr="004620E6">
              <w:rPr>
                <w:b/>
                <w:bCs/>
                <w:sz w:val="28"/>
                <w:szCs w:val="28"/>
              </w:rPr>
              <w:t>Explain the effect of pH on availability of nutrient in the soil forest?</w:t>
            </w:r>
          </w:p>
          <w:p w14:paraId="01EFD5F3" w14:textId="77777777" w:rsidR="0095772D" w:rsidRPr="004620E6" w:rsidRDefault="0095772D" w:rsidP="0095772D">
            <w:pPr>
              <w:pStyle w:val="ListParagraph"/>
              <w:spacing w:line="480" w:lineRule="auto"/>
              <w:ind w:left="0"/>
              <w:rPr>
                <w:b/>
                <w:bCs/>
                <w:sz w:val="28"/>
                <w:szCs w:val="28"/>
                <w:u w:val="single"/>
              </w:rPr>
            </w:pPr>
            <w:r w:rsidRPr="004620E6">
              <w:rPr>
                <w:b/>
                <w:bCs/>
                <w:sz w:val="28"/>
                <w:szCs w:val="28"/>
                <w:u w:val="single"/>
              </w:rPr>
              <w:t>Answer</w:t>
            </w:r>
          </w:p>
          <w:p w14:paraId="68EF79A8" w14:textId="77777777" w:rsidR="0095772D" w:rsidRPr="004620E6" w:rsidRDefault="0095772D" w:rsidP="0095772D">
            <w:pPr>
              <w:rPr>
                <w:sz w:val="28"/>
                <w:szCs w:val="28"/>
                <w:lang w:val="cs-CZ"/>
              </w:rPr>
            </w:pPr>
            <w:r w:rsidRPr="004620E6">
              <w:rPr>
                <w:sz w:val="28"/>
                <w:szCs w:val="28"/>
                <w:lang w:val="cs-CZ"/>
              </w:rPr>
              <w:t>pH effect on phosphrs in to the soil solution the mole fraction of (H</w:t>
            </w:r>
            <w:r w:rsidRPr="004620E6">
              <w:rPr>
                <w:sz w:val="28"/>
                <w:szCs w:val="28"/>
                <w:vertAlign w:val="subscript"/>
                <w:lang w:val="cs-CZ"/>
              </w:rPr>
              <w:t>2</w:t>
            </w:r>
            <w:r w:rsidRPr="004620E6">
              <w:rPr>
                <w:sz w:val="28"/>
                <w:szCs w:val="28"/>
                <w:lang w:val="cs-CZ"/>
              </w:rPr>
              <w:t>PO</w:t>
            </w:r>
            <w:r w:rsidRPr="004620E6">
              <w:rPr>
                <w:sz w:val="28"/>
                <w:szCs w:val="28"/>
                <w:vertAlign w:val="subscript"/>
                <w:lang w:val="cs-CZ"/>
              </w:rPr>
              <w:t>4</w:t>
            </w:r>
            <w:r w:rsidRPr="004620E6">
              <w:rPr>
                <w:sz w:val="28"/>
                <w:szCs w:val="28"/>
                <w:lang w:val="cs-CZ"/>
              </w:rPr>
              <w:t>) and (HPO</w:t>
            </w:r>
            <w:r w:rsidRPr="004620E6">
              <w:rPr>
                <w:sz w:val="28"/>
                <w:szCs w:val="28"/>
                <w:vertAlign w:val="subscript"/>
                <w:lang w:val="cs-CZ"/>
              </w:rPr>
              <w:t>4</w:t>
            </w:r>
            <w:r w:rsidRPr="004620E6">
              <w:rPr>
                <w:sz w:val="28"/>
                <w:szCs w:val="28"/>
                <w:lang w:val="cs-CZ"/>
              </w:rPr>
              <w:t>) depends on pH, at 7.2 the amount of H</w:t>
            </w:r>
            <w:r w:rsidRPr="004620E6">
              <w:rPr>
                <w:sz w:val="28"/>
                <w:szCs w:val="28"/>
                <w:vertAlign w:val="subscript"/>
                <w:lang w:val="cs-CZ"/>
              </w:rPr>
              <w:t>2</w:t>
            </w:r>
            <w:r w:rsidRPr="004620E6">
              <w:rPr>
                <w:sz w:val="28"/>
                <w:szCs w:val="28"/>
                <w:lang w:val="cs-CZ"/>
              </w:rPr>
              <w:t>PO</w:t>
            </w:r>
            <w:r w:rsidRPr="004620E6">
              <w:rPr>
                <w:sz w:val="28"/>
                <w:szCs w:val="28"/>
                <w:vertAlign w:val="subscript"/>
                <w:lang w:val="cs-CZ"/>
              </w:rPr>
              <w:t>4</w:t>
            </w:r>
            <w:r w:rsidRPr="004620E6">
              <w:rPr>
                <w:sz w:val="28"/>
                <w:szCs w:val="28"/>
                <w:lang w:val="cs-CZ"/>
              </w:rPr>
              <w:t xml:space="preserve"> is equal to the amount of HPO4, thes phases are availabile for uptake by plant root, whiel H</w:t>
            </w:r>
            <w:r w:rsidRPr="004620E6">
              <w:rPr>
                <w:sz w:val="28"/>
                <w:szCs w:val="28"/>
                <w:vertAlign w:val="subscript"/>
                <w:lang w:val="cs-CZ"/>
              </w:rPr>
              <w:t>3</w:t>
            </w:r>
            <w:r w:rsidRPr="004620E6">
              <w:rPr>
                <w:sz w:val="28"/>
                <w:szCs w:val="28"/>
                <w:lang w:val="cs-CZ"/>
              </w:rPr>
              <w:t>PO</w:t>
            </w:r>
            <w:r w:rsidRPr="004620E6">
              <w:rPr>
                <w:sz w:val="28"/>
                <w:szCs w:val="28"/>
                <w:vertAlign w:val="subscript"/>
                <w:lang w:val="cs-CZ"/>
              </w:rPr>
              <w:t>4</w:t>
            </w:r>
            <w:r w:rsidRPr="004620E6">
              <w:rPr>
                <w:sz w:val="28"/>
                <w:szCs w:val="28"/>
                <w:lang w:val="cs-CZ"/>
              </w:rPr>
              <w:t xml:space="preserve"> and PO</w:t>
            </w:r>
            <w:r w:rsidRPr="004620E6">
              <w:rPr>
                <w:sz w:val="28"/>
                <w:szCs w:val="28"/>
                <w:vertAlign w:val="subscript"/>
                <w:lang w:val="cs-CZ"/>
              </w:rPr>
              <w:t>4</w:t>
            </w:r>
            <w:r w:rsidRPr="004620E6">
              <w:rPr>
                <w:sz w:val="28"/>
                <w:szCs w:val="28"/>
                <w:lang w:val="cs-CZ"/>
              </w:rPr>
              <w:t xml:space="preserve"> is increase when change of pH value.</w:t>
            </w:r>
          </w:p>
          <w:p w14:paraId="461B0C95" w14:textId="77777777" w:rsidR="0095772D" w:rsidRPr="004620E6" w:rsidRDefault="0095772D" w:rsidP="0095772D">
            <w:pPr>
              <w:rPr>
                <w:sz w:val="28"/>
                <w:szCs w:val="28"/>
                <w:lang w:val="cs-CZ"/>
              </w:rPr>
            </w:pPr>
          </w:p>
          <w:p w14:paraId="16BE85DA" w14:textId="77777777" w:rsidR="0095772D" w:rsidRPr="004620E6" w:rsidRDefault="0095772D" w:rsidP="0095772D">
            <w:pPr>
              <w:rPr>
                <w:b/>
                <w:bCs/>
                <w:sz w:val="28"/>
                <w:szCs w:val="28"/>
                <w:lang w:bidi="ar-AE"/>
              </w:rPr>
            </w:pPr>
            <w:r w:rsidRPr="004620E6">
              <w:rPr>
                <w:b/>
                <w:bCs/>
                <w:sz w:val="28"/>
                <w:szCs w:val="28"/>
                <w:lang w:bidi="ar-AE"/>
              </w:rPr>
              <w:t>What is the principle of determination of active carbonates in soil?</w:t>
            </w:r>
          </w:p>
          <w:p w14:paraId="2621A7E1" w14:textId="77777777" w:rsidR="0095772D" w:rsidRPr="004620E6" w:rsidRDefault="0095772D" w:rsidP="0095772D">
            <w:pPr>
              <w:pStyle w:val="ListParagraph"/>
              <w:spacing w:line="480" w:lineRule="auto"/>
              <w:ind w:left="0"/>
              <w:rPr>
                <w:b/>
                <w:bCs/>
                <w:sz w:val="28"/>
                <w:szCs w:val="28"/>
                <w:u w:val="single"/>
              </w:rPr>
            </w:pPr>
            <w:r w:rsidRPr="004620E6">
              <w:rPr>
                <w:b/>
                <w:bCs/>
                <w:sz w:val="28"/>
                <w:szCs w:val="28"/>
                <w:u w:val="single"/>
              </w:rPr>
              <w:t>Answer</w:t>
            </w:r>
          </w:p>
          <w:p w14:paraId="7432389A" w14:textId="77777777" w:rsidR="0095772D" w:rsidRPr="004620E6" w:rsidRDefault="0095772D" w:rsidP="0095772D">
            <w:pPr>
              <w:rPr>
                <w:b/>
                <w:bCs/>
                <w:i/>
                <w:iCs/>
                <w:sz w:val="28"/>
                <w:szCs w:val="28"/>
                <w:u w:val="single"/>
                <w:lang w:bidi="ar-AE"/>
              </w:rPr>
            </w:pPr>
            <w:r w:rsidRPr="004620E6">
              <w:rPr>
                <w:b/>
                <w:bCs/>
                <w:i/>
                <w:iCs/>
                <w:sz w:val="28"/>
                <w:szCs w:val="28"/>
                <w:u w:val="single"/>
                <w:lang w:bidi="ar-AE"/>
              </w:rPr>
              <w:t xml:space="preserve">The principle of determination of active carbonates </w:t>
            </w:r>
          </w:p>
          <w:p w14:paraId="45B2724B" w14:textId="77777777" w:rsidR="0095772D" w:rsidRPr="004620E6" w:rsidRDefault="0095772D" w:rsidP="0095772D">
            <w:pPr>
              <w:rPr>
                <w:i/>
                <w:iCs/>
                <w:sz w:val="28"/>
                <w:szCs w:val="28"/>
                <w:lang w:bidi="ar-AE"/>
              </w:rPr>
            </w:pPr>
            <w:r w:rsidRPr="004620E6">
              <w:rPr>
                <w:i/>
                <w:iCs/>
                <w:sz w:val="28"/>
                <w:szCs w:val="28"/>
                <w:lang w:bidi="ar-AE"/>
              </w:rPr>
              <w:t>Mainly exchangeable Ca and Mg carbonate, bicarbonate and also partly the highly dispersed carbonate minerals contained in colloidal clay and fine silt, the more active and mobile from of soil carbonates are extracted during this reaction</w:t>
            </w:r>
            <w:bookmarkStart w:id="0" w:name="m"/>
            <w:bookmarkEnd w:id="0"/>
            <w:r w:rsidRPr="004620E6">
              <w:rPr>
                <w:i/>
                <w:iCs/>
                <w:sz w:val="28"/>
                <w:szCs w:val="28"/>
                <w:lang w:bidi="ar-AE"/>
              </w:rPr>
              <w:t>.</w:t>
            </w:r>
          </w:p>
          <w:p w14:paraId="69D774F2" w14:textId="77777777" w:rsidR="0095772D" w:rsidRPr="004620E6" w:rsidRDefault="0095772D" w:rsidP="0095772D">
            <w:pPr>
              <w:rPr>
                <w:i/>
                <w:iCs/>
                <w:sz w:val="28"/>
                <w:szCs w:val="28"/>
                <w:lang w:bidi="ar-AE"/>
              </w:rPr>
            </w:pPr>
            <w:r w:rsidRPr="004620E6">
              <w:rPr>
                <w:i/>
                <w:iCs/>
                <w:sz w:val="28"/>
                <w:szCs w:val="28"/>
                <w:lang w:bidi="ar-AE"/>
              </w:rPr>
              <w:t>Active carbonates react rapidly with ammonium oxalate to form insoluble calcium oxalate</w:t>
            </w:r>
          </w:p>
          <w:p w14:paraId="09AE4F9E" w14:textId="77777777" w:rsidR="0095772D" w:rsidRPr="004620E6" w:rsidRDefault="0095772D" w:rsidP="0095772D">
            <w:pPr>
              <w:rPr>
                <w:i/>
                <w:iCs/>
                <w:sz w:val="28"/>
                <w:szCs w:val="28"/>
                <w:lang w:bidi="ar-AE"/>
              </w:rPr>
            </w:pPr>
            <w:r>
              <w:rPr>
                <w:i/>
                <w:iCs/>
                <w:noProof/>
                <w:sz w:val="28"/>
                <w:szCs w:val="28"/>
                <w:lang w:val="en-US" w:eastAsia="ko-KR"/>
              </w:rPr>
              <mc:AlternateContent>
                <mc:Choice Requires="wps">
                  <w:drawing>
                    <wp:anchor distT="0" distB="0" distL="114300" distR="114300" simplePos="0" relativeHeight="251661312" behindDoc="0" locked="0" layoutInCell="1" allowOverlap="1" wp14:anchorId="7758B16D" wp14:editId="209B8D4C">
                      <wp:simplePos x="0" y="0"/>
                      <wp:positionH relativeFrom="column">
                        <wp:posOffset>1583055</wp:posOffset>
                      </wp:positionH>
                      <wp:positionV relativeFrom="paragraph">
                        <wp:posOffset>120650</wp:posOffset>
                      </wp:positionV>
                      <wp:extent cx="609600" cy="0"/>
                      <wp:effectExtent l="35560" t="125730" r="40640" b="1314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84D88"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9.5pt" to="172.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" strokeweight="4.5pt">
                      <v:stroke endarrow="block"/>
                    </v:line>
                  </w:pict>
                </mc:Fallback>
              </mc:AlternateContent>
            </w:r>
            <w:r w:rsidRPr="004620E6">
              <w:rPr>
                <w:i/>
                <w:iCs/>
                <w:sz w:val="28"/>
                <w:szCs w:val="28"/>
                <w:lang w:bidi="ar-AE"/>
              </w:rPr>
              <w:t>(NH</w:t>
            </w:r>
            <w:r w:rsidRPr="004620E6">
              <w:rPr>
                <w:i/>
                <w:iCs/>
                <w:sz w:val="28"/>
                <w:szCs w:val="28"/>
                <w:vertAlign w:val="subscript"/>
                <w:lang w:bidi="ar-AE"/>
              </w:rPr>
              <w:t>4</w:t>
            </w:r>
            <w:r w:rsidRPr="004620E6">
              <w:rPr>
                <w:i/>
                <w:iCs/>
                <w:sz w:val="28"/>
                <w:szCs w:val="28"/>
                <w:lang w:bidi="ar-AE"/>
              </w:rPr>
              <w:t>)</w:t>
            </w:r>
            <w:r w:rsidRPr="004620E6">
              <w:rPr>
                <w:i/>
                <w:iCs/>
                <w:sz w:val="28"/>
                <w:szCs w:val="28"/>
                <w:vertAlign w:val="subscript"/>
                <w:lang w:bidi="ar-AE"/>
              </w:rPr>
              <w:t>2</w:t>
            </w:r>
            <w:r w:rsidRPr="004620E6">
              <w:rPr>
                <w:i/>
                <w:iCs/>
                <w:sz w:val="28"/>
                <w:szCs w:val="28"/>
                <w:lang w:bidi="ar-AE"/>
              </w:rPr>
              <w:t>C</w:t>
            </w:r>
            <w:r w:rsidRPr="004620E6">
              <w:rPr>
                <w:i/>
                <w:iCs/>
                <w:sz w:val="28"/>
                <w:szCs w:val="28"/>
                <w:vertAlign w:val="subscript"/>
                <w:lang w:bidi="ar-AE"/>
              </w:rPr>
              <w:t>2</w:t>
            </w:r>
            <w:r w:rsidRPr="004620E6">
              <w:rPr>
                <w:i/>
                <w:iCs/>
                <w:sz w:val="28"/>
                <w:szCs w:val="28"/>
                <w:lang w:bidi="ar-AE"/>
              </w:rPr>
              <w:t>O</w:t>
            </w:r>
            <w:r w:rsidRPr="004620E6">
              <w:rPr>
                <w:i/>
                <w:iCs/>
                <w:sz w:val="28"/>
                <w:szCs w:val="28"/>
                <w:vertAlign w:val="subscript"/>
                <w:lang w:bidi="ar-AE"/>
              </w:rPr>
              <w:t>4</w:t>
            </w:r>
            <w:r w:rsidRPr="004620E6">
              <w:rPr>
                <w:i/>
                <w:iCs/>
                <w:sz w:val="28"/>
                <w:szCs w:val="28"/>
                <w:lang w:bidi="ar-AE"/>
              </w:rPr>
              <w:t>+CaCO</w:t>
            </w:r>
            <w:r w:rsidRPr="004620E6">
              <w:rPr>
                <w:i/>
                <w:iCs/>
                <w:sz w:val="28"/>
                <w:szCs w:val="28"/>
                <w:vertAlign w:val="subscript"/>
                <w:lang w:bidi="ar-AE"/>
              </w:rPr>
              <w:t>3</w:t>
            </w:r>
            <w:r w:rsidRPr="004620E6">
              <w:rPr>
                <w:i/>
                <w:iCs/>
                <w:sz w:val="28"/>
                <w:szCs w:val="28"/>
                <w:lang w:bidi="ar-AE"/>
              </w:rPr>
              <w:t xml:space="preserve">  </w:t>
            </w:r>
            <w:r>
              <w:rPr>
                <w:i/>
                <w:iCs/>
                <w:sz w:val="28"/>
                <w:szCs w:val="28"/>
                <w:lang w:bidi="ar-AE"/>
              </w:rPr>
              <w:t xml:space="preserve">      </w:t>
            </w:r>
            <w:r w:rsidRPr="004620E6">
              <w:rPr>
                <w:i/>
                <w:iCs/>
                <w:sz w:val="28"/>
                <w:szCs w:val="28"/>
                <w:lang w:bidi="ar-AE"/>
              </w:rPr>
              <w:t xml:space="preserve">                CaC</w:t>
            </w:r>
            <w:r w:rsidRPr="004620E6">
              <w:rPr>
                <w:i/>
                <w:iCs/>
                <w:sz w:val="28"/>
                <w:szCs w:val="28"/>
                <w:vertAlign w:val="subscript"/>
                <w:lang w:bidi="ar-AE"/>
              </w:rPr>
              <w:t>2</w:t>
            </w:r>
            <w:r w:rsidRPr="004620E6">
              <w:rPr>
                <w:i/>
                <w:iCs/>
                <w:sz w:val="28"/>
                <w:szCs w:val="28"/>
                <w:lang w:bidi="ar-AE"/>
              </w:rPr>
              <w:t>O</w:t>
            </w:r>
            <w:r w:rsidRPr="004620E6">
              <w:rPr>
                <w:i/>
                <w:iCs/>
                <w:sz w:val="28"/>
                <w:szCs w:val="28"/>
                <w:vertAlign w:val="subscript"/>
                <w:lang w:bidi="ar-AE"/>
              </w:rPr>
              <w:t>4</w:t>
            </w:r>
            <w:r w:rsidRPr="004620E6">
              <w:rPr>
                <w:i/>
                <w:iCs/>
                <w:sz w:val="28"/>
                <w:szCs w:val="28"/>
                <w:lang w:bidi="ar-AE"/>
              </w:rPr>
              <w:t>+ (NH</w:t>
            </w:r>
            <w:r w:rsidRPr="004620E6">
              <w:rPr>
                <w:i/>
                <w:iCs/>
                <w:sz w:val="28"/>
                <w:szCs w:val="28"/>
                <w:vertAlign w:val="subscript"/>
                <w:lang w:bidi="ar-AE"/>
              </w:rPr>
              <w:t>4</w:t>
            </w:r>
            <w:r w:rsidRPr="004620E6">
              <w:rPr>
                <w:i/>
                <w:iCs/>
                <w:sz w:val="28"/>
                <w:szCs w:val="28"/>
                <w:lang w:bidi="ar-AE"/>
              </w:rPr>
              <w:t>)</w:t>
            </w:r>
            <w:r w:rsidRPr="004620E6">
              <w:rPr>
                <w:i/>
                <w:iCs/>
                <w:sz w:val="28"/>
                <w:szCs w:val="28"/>
                <w:vertAlign w:val="subscript"/>
                <w:lang w:bidi="ar-AE"/>
              </w:rPr>
              <w:t>2</w:t>
            </w:r>
            <w:r w:rsidRPr="004620E6">
              <w:rPr>
                <w:i/>
                <w:iCs/>
                <w:sz w:val="28"/>
                <w:szCs w:val="28"/>
                <w:lang w:bidi="ar-AE"/>
              </w:rPr>
              <w:t>CO</w:t>
            </w:r>
            <w:r w:rsidRPr="004620E6">
              <w:rPr>
                <w:i/>
                <w:iCs/>
                <w:sz w:val="28"/>
                <w:szCs w:val="28"/>
                <w:vertAlign w:val="subscript"/>
                <w:lang w:bidi="ar-AE"/>
              </w:rPr>
              <w:t>3</w:t>
            </w:r>
          </w:p>
          <w:p w14:paraId="7F3122DB" w14:textId="77777777" w:rsidR="0095772D" w:rsidRPr="004620E6" w:rsidRDefault="0095772D" w:rsidP="0095772D">
            <w:pPr>
              <w:rPr>
                <w:i/>
                <w:iCs/>
                <w:sz w:val="28"/>
                <w:szCs w:val="28"/>
                <w:lang w:bidi="ar-AE"/>
              </w:rPr>
            </w:pPr>
            <w:r w:rsidRPr="004620E6">
              <w:rPr>
                <w:i/>
                <w:iCs/>
                <w:sz w:val="28"/>
                <w:szCs w:val="28"/>
                <w:lang w:bidi="ar-AE"/>
              </w:rPr>
              <w:t>And the excess oxalate (NH</w:t>
            </w:r>
            <w:r w:rsidRPr="004620E6">
              <w:rPr>
                <w:i/>
                <w:iCs/>
                <w:sz w:val="28"/>
                <w:szCs w:val="28"/>
                <w:vertAlign w:val="subscript"/>
                <w:lang w:bidi="ar-AE"/>
              </w:rPr>
              <w:t>4</w:t>
            </w:r>
            <w:r w:rsidRPr="004620E6">
              <w:rPr>
                <w:i/>
                <w:iCs/>
                <w:sz w:val="28"/>
                <w:szCs w:val="28"/>
                <w:lang w:bidi="ar-AE"/>
              </w:rPr>
              <w:t>)</w:t>
            </w:r>
            <w:r w:rsidRPr="004620E6">
              <w:rPr>
                <w:i/>
                <w:iCs/>
                <w:sz w:val="28"/>
                <w:szCs w:val="28"/>
                <w:vertAlign w:val="subscript"/>
                <w:lang w:bidi="ar-AE"/>
              </w:rPr>
              <w:t>2</w:t>
            </w:r>
            <w:r w:rsidRPr="004620E6">
              <w:rPr>
                <w:i/>
                <w:iCs/>
                <w:sz w:val="28"/>
                <w:szCs w:val="28"/>
                <w:lang w:bidi="ar-AE"/>
              </w:rPr>
              <w:t xml:space="preserve"> C</w:t>
            </w:r>
            <w:r w:rsidRPr="004620E6">
              <w:rPr>
                <w:i/>
                <w:iCs/>
                <w:sz w:val="28"/>
                <w:szCs w:val="28"/>
                <w:vertAlign w:val="subscript"/>
                <w:lang w:bidi="ar-AE"/>
              </w:rPr>
              <w:t>2</w:t>
            </w:r>
            <w:r w:rsidRPr="004620E6">
              <w:rPr>
                <w:i/>
                <w:iCs/>
                <w:sz w:val="28"/>
                <w:szCs w:val="28"/>
                <w:lang w:bidi="ar-AE"/>
              </w:rPr>
              <w:t>O</w:t>
            </w:r>
            <w:r w:rsidRPr="004620E6">
              <w:rPr>
                <w:i/>
                <w:iCs/>
                <w:sz w:val="28"/>
                <w:szCs w:val="28"/>
                <w:vertAlign w:val="subscript"/>
                <w:lang w:bidi="ar-AE"/>
              </w:rPr>
              <w:t>4</w:t>
            </w:r>
            <w:r w:rsidRPr="004620E6">
              <w:rPr>
                <w:i/>
                <w:iCs/>
                <w:sz w:val="28"/>
                <w:szCs w:val="28"/>
                <w:lang w:bidi="ar-AE"/>
              </w:rPr>
              <w:t xml:space="preserve"> can be titrated with potassium permanganate (with a known normality) in acidic medium due to the following equation.</w:t>
            </w:r>
          </w:p>
          <w:p w14:paraId="1B13302F" w14:textId="77777777" w:rsidR="0095772D" w:rsidRPr="00670BB3" w:rsidRDefault="0095772D" w:rsidP="0095772D">
            <w:pPr>
              <w:rPr>
                <w:i/>
                <w:iCs/>
                <w:lang w:bidi="ar-AE"/>
              </w:rPr>
            </w:pPr>
            <w:r>
              <w:rPr>
                <w:i/>
                <w:iCs/>
                <w:noProof/>
                <w:lang w:val="en-US" w:eastAsia="ko-KR"/>
              </w:rPr>
              <mc:AlternateContent>
                <mc:Choice Requires="wps">
                  <w:drawing>
                    <wp:anchor distT="0" distB="0" distL="114300" distR="114300" simplePos="0" relativeHeight="251660288" behindDoc="0" locked="0" layoutInCell="1" allowOverlap="1" wp14:anchorId="0A886944" wp14:editId="2E3B0236">
                      <wp:simplePos x="0" y="0"/>
                      <wp:positionH relativeFrom="column">
                        <wp:posOffset>2073910</wp:posOffset>
                      </wp:positionH>
                      <wp:positionV relativeFrom="paragraph">
                        <wp:posOffset>85090</wp:posOffset>
                      </wp:positionV>
                      <wp:extent cx="457200" cy="0"/>
                      <wp:effectExtent l="31115" t="131445" r="45085" b="1257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6F09B"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3pt,6.7pt" to="199.3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" strokeweight="4.5pt">
                      <v:stroke endarrow="block"/>
                    </v:line>
                  </w:pict>
                </mc:Fallback>
              </mc:AlternateContent>
            </w:r>
            <w:r w:rsidRPr="004620E6">
              <w:rPr>
                <w:i/>
                <w:iCs/>
                <w:lang w:bidi="ar-AE"/>
              </w:rPr>
              <w:t>(NH</w:t>
            </w:r>
            <w:r w:rsidRPr="004620E6">
              <w:rPr>
                <w:i/>
                <w:iCs/>
                <w:vertAlign w:val="subscript"/>
                <w:lang w:bidi="ar-AE"/>
              </w:rPr>
              <w:t>4</w:t>
            </w:r>
            <w:r w:rsidRPr="004620E6">
              <w:rPr>
                <w:i/>
                <w:iCs/>
                <w:lang w:bidi="ar-AE"/>
              </w:rPr>
              <w:t>)</w:t>
            </w:r>
            <w:r w:rsidRPr="004620E6">
              <w:rPr>
                <w:i/>
                <w:iCs/>
                <w:vertAlign w:val="subscript"/>
                <w:lang w:bidi="ar-AE"/>
              </w:rPr>
              <w:t>2</w:t>
            </w:r>
            <w:r w:rsidRPr="004620E6">
              <w:rPr>
                <w:i/>
                <w:iCs/>
                <w:lang w:bidi="ar-AE"/>
              </w:rPr>
              <w:t>C</w:t>
            </w:r>
            <w:r w:rsidRPr="004620E6">
              <w:rPr>
                <w:i/>
                <w:iCs/>
                <w:vertAlign w:val="subscript"/>
                <w:lang w:bidi="ar-AE"/>
              </w:rPr>
              <w:t>2</w:t>
            </w:r>
            <w:r w:rsidRPr="004620E6">
              <w:rPr>
                <w:i/>
                <w:iCs/>
                <w:lang w:bidi="ar-AE"/>
              </w:rPr>
              <w:t>O</w:t>
            </w:r>
            <w:r w:rsidRPr="004620E6">
              <w:rPr>
                <w:i/>
                <w:iCs/>
                <w:vertAlign w:val="subscript"/>
                <w:lang w:bidi="ar-AE"/>
              </w:rPr>
              <w:t>4</w:t>
            </w:r>
            <w:r w:rsidRPr="004620E6">
              <w:rPr>
                <w:i/>
                <w:iCs/>
                <w:lang w:bidi="ar-AE"/>
              </w:rPr>
              <w:t>+2KMnO</w:t>
            </w:r>
            <w:r w:rsidRPr="004620E6">
              <w:rPr>
                <w:i/>
                <w:iCs/>
                <w:vertAlign w:val="subscript"/>
                <w:lang w:bidi="ar-AE"/>
              </w:rPr>
              <w:t>4</w:t>
            </w:r>
            <w:r w:rsidRPr="004620E6">
              <w:rPr>
                <w:i/>
                <w:iCs/>
                <w:lang w:bidi="ar-AE"/>
              </w:rPr>
              <w:t>+8H</w:t>
            </w:r>
            <w:r w:rsidRPr="004620E6">
              <w:rPr>
                <w:i/>
                <w:iCs/>
                <w:vertAlign w:val="subscript"/>
                <w:lang w:bidi="ar-AE"/>
              </w:rPr>
              <w:t>2</w:t>
            </w:r>
            <w:r w:rsidRPr="004620E6">
              <w:rPr>
                <w:i/>
                <w:iCs/>
                <w:lang w:bidi="ar-AE"/>
              </w:rPr>
              <w:t>SO</w:t>
            </w:r>
            <w:r w:rsidRPr="004620E6">
              <w:rPr>
                <w:i/>
                <w:iCs/>
                <w:vertAlign w:val="subscript"/>
                <w:lang w:bidi="ar-AE"/>
              </w:rPr>
              <w:t>4</w:t>
            </w:r>
            <w:r w:rsidRPr="004620E6">
              <w:rPr>
                <w:i/>
                <w:iCs/>
                <w:lang w:bidi="ar-AE"/>
              </w:rPr>
              <w:t xml:space="preserve">       </w:t>
            </w:r>
            <w:r>
              <w:rPr>
                <w:i/>
                <w:iCs/>
                <w:lang w:bidi="ar-AE"/>
              </w:rPr>
              <w:t xml:space="preserve">             </w:t>
            </w:r>
            <w:r w:rsidRPr="004620E6">
              <w:rPr>
                <w:i/>
                <w:iCs/>
                <w:lang w:bidi="ar-AE"/>
              </w:rPr>
              <w:t xml:space="preserve">          2MnSO</w:t>
            </w:r>
            <w:r w:rsidRPr="004620E6">
              <w:rPr>
                <w:i/>
                <w:iCs/>
                <w:vertAlign w:val="subscript"/>
                <w:lang w:bidi="ar-AE"/>
              </w:rPr>
              <w:t>4</w:t>
            </w:r>
            <w:r w:rsidRPr="004620E6">
              <w:rPr>
                <w:i/>
                <w:iCs/>
                <w:lang w:bidi="ar-AE"/>
              </w:rPr>
              <w:t>+K</w:t>
            </w:r>
            <w:r w:rsidRPr="004620E6">
              <w:rPr>
                <w:i/>
                <w:iCs/>
                <w:vertAlign w:val="subscript"/>
                <w:lang w:bidi="ar-AE"/>
              </w:rPr>
              <w:t>2</w:t>
            </w:r>
            <w:r w:rsidRPr="004620E6">
              <w:rPr>
                <w:i/>
                <w:iCs/>
                <w:lang w:bidi="ar-AE"/>
              </w:rPr>
              <w:t>SO</w:t>
            </w:r>
            <w:r w:rsidRPr="004620E6">
              <w:rPr>
                <w:i/>
                <w:iCs/>
                <w:vertAlign w:val="subscript"/>
                <w:lang w:bidi="ar-AE"/>
              </w:rPr>
              <w:t>4</w:t>
            </w:r>
            <w:r w:rsidRPr="004620E6">
              <w:rPr>
                <w:i/>
                <w:iCs/>
                <w:lang w:bidi="ar-AE"/>
              </w:rPr>
              <w:t>+10CO</w:t>
            </w:r>
            <w:r w:rsidRPr="004620E6">
              <w:rPr>
                <w:i/>
                <w:iCs/>
                <w:vertAlign w:val="subscript"/>
                <w:lang w:bidi="ar-AE"/>
              </w:rPr>
              <w:t>2</w:t>
            </w:r>
            <w:r w:rsidRPr="004620E6">
              <w:rPr>
                <w:i/>
                <w:iCs/>
                <w:lang w:bidi="ar-AE"/>
              </w:rPr>
              <w:t>+5(NH</w:t>
            </w:r>
            <w:r w:rsidRPr="004620E6">
              <w:rPr>
                <w:i/>
                <w:iCs/>
                <w:vertAlign w:val="subscript"/>
                <w:lang w:bidi="ar-AE"/>
              </w:rPr>
              <w:t>4</w:t>
            </w:r>
            <w:r w:rsidRPr="004620E6">
              <w:rPr>
                <w:i/>
                <w:iCs/>
                <w:lang w:bidi="ar-AE"/>
              </w:rPr>
              <w:t>)</w:t>
            </w:r>
            <w:r w:rsidRPr="004620E6">
              <w:rPr>
                <w:i/>
                <w:iCs/>
                <w:vertAlign w:val="subscript"/>
                <w:lang w:bidi="ar-AE"/>
              </w:rPr>
              <w:t>2</w:t>
            </w:r>
            <w:r w:rsidRPr="004620E6">
              <w:rPr>
                <w:i/>
                <w:iCs/>
                <w:lang w:bidi="ar-AE"/>
              </w:rPr>
              <w:t>SO</w:t>
            </w:r>
            <w:r w:rsidRPr="004620E6">
              <w:rPr>
                <w:i/>
                <w:iCs/>
                <w:vertAlign w:val="subscript"/>
                <w:lang w:bidi="ar-AE"/>
              </w:rPr>
              <w:t>4</w:t>
            </w:r>
            <w:r w:rsidRPr="004620E6">
              <w:rPr>
                <w:i/>
                <w:iCs/>
                <w:lang w:bidi="ar-AE"/>
              </w:rPr>
              <w:t>+8H</w:t>
            </w:r>
            <w:r w:rsidRPr="004620E6">
              <w:rPr>
                <w:i/>
                <w:iCs/>
                <w:vertAlign w:val="subscript"/>
                <w:lang w:bidi="ar-AE"/>
              </w:rPr>
              <w:t>2</w:t>
            </w:r>
            <w:r w:rsidRPr="004620E6">
              <w:rPr>
                <w:i/>
                <w:iCs/>
                <w:lang w:bidi="ar-AE"/>
              </w:rPr>
              <w:t>O</w:t>
            </w:r>
          </w:p>
          <w:p w14:paraId="4A2C4208" w14:textId="77777777" w:rsidR="0095772D" w:rsidRPr="004620E6" w:rsidRDefault="0095772D" w:rsidP="0095772D">
            <w:pPr>
              <w:rPr>
                <w:sz w:val="28"/>
                <w:szCs w:val="28"/>
                <w:u w:val="single"/>
              </w:rPr>
            </w:pPr>
          </w:p>
          <w:p w14:paraId="1EEE0746" w14:textId="77777777" w:rsidR="008D46A4" w:rsidRPr="00961D90" w:rsidRDefault="008D46A4" w:rsidP="00961D90">
            <w:pPr>
              <w:spacing w:after="0" w:line="240" w:lineRule="auto"/>
              <w:rPr>
                <w:sz w:val="24"/>
                <w:szCs w:val="24"/>
                <w:lang w:bidi="ar-KW"/>
              </w:rPr>
            </w:pPr>
          </w:p>
        </w:tc>
      </w:tr>
      <w:tr w:rsidR="008D46A4" w:rsidRPr="00747A9A" w14:paraId="73248D36" w14:textId="77777777" w:rsidTr="000144CC">
        <w:trPr>
          <w:trHeight w:val="732"/>
        </w:trPr>
        <w:tc>
          <w:tcPr>
            <w:tcW w:w="9093" w:type="dxa"/>
            <w:gridSpan w:val="3"/>
          </w:tcPr>
          <w:p w14:paraId="2120C113" w14:textId="77777777" w:rsidR="008D46A4" w:rsidRDefault="00CF5475" w:rsidP="000144CC">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14:paraId="009BC6C1" w14:textId="77777777" w:rsidR="001647A7" w:rsidRPr="00961D90" w:rsidRDefault="001647A7" w:rsidP="000144CC">
            <w:pPr>
              <w:spacing w:after="0" w:line="240" w:lineRule="auto"/>
              <w:rPr>
                <w:sz w:val="24"/>
                <w:szCs w:val="24"/>
                <w:lang w:bidi="ar-KW"/>
              </w:rPr>
            </w:pPr>
            <w:r w:rsidRPr="00961D90">
              <w:rPr>
                <w:sz w:val="24"/>
                <w:szCs w:val="24"/>
                <w:lang w:bidi="ar-KW"/>
              </w:rPr>
              <w:t xml:space="preserve">Here the lecturer shall write any note or comment that is not covered in this template and he/she wishes to </w:t>
            </w:r>
            <w:r w:rsidR="00830EE6" w:rsidRPr="00961D90">
              <w:rPr>
                <w:sz w:val="24"/>
                <w:szCs w:val="24"/>
                <w:lang w:bidi="ar-KW"/>
              </w:rPr>
              <w:t>enrich the course book with his/her valuable remarks.</w:t>
            </w:r>
          </w:p>
        </w:tc>
      </w:tr>
      <w:tr w:rsidR="00E61AD2" w:rsidRPr="00747A9A" w14:paraId="1CDD316B" w14:textId="77777777" w:rsidTr="000144CC">
        <w:trPr>
          <w:trHeight w:val="732"/>
        </w:trPr>
        <w:tc>
          <w:tcPr>
            <w:tcW w:w="9093" w:type="dxa"/>
            <w:gridSpan w:val="3"/>
          </w:tcPr>
          <w:p w14:paraId="5C4A4C2C" w14:textId="77777777" w:rsidR="00E61AD2" w:rsidRPr="00C857AF" w:rsidRDefault="00E61AD2" w:rsidP="000144CC">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14:paraId="29592D98" w14:textId="77777777"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14:paraId="5D36F27D" w14:textId="77777777" w:rsidR="00E61AD2" w:rsidRDefault="00E61AD2" w:rsidP="0080086A">
            <w:pPr>
              <w:spacing w:after="0" w:line="240" w:lineRule="auto"/>
              <w:rPr>
                <w:i/>
                <w:iCs/>
                <w:sz w:val="28"/>
                <w:szCs w:val="28"/>
                <w:lang w:val="en-US" w:bidi="ar-KW"/>
              </w:rPr>
            </w:pPr>
            <w:r w:rsidRPr="00961D90">
              <w:rPr>
                <w:i/>
                <w:iCs/>
                <w:sz w:val="24"/>
                <w:szCs w:val="24"/>
                <w:lang w:bidi="ar-KW"/>
              </w:rPr>
              <w:t>(</w:t>
            </w:r>
            <w:r w:rsidR="0080086A" w:rsidRPr="00961D90">
              <w:rPr>
                <w:i/>
                <w:iCs/>
                <w:sz w:val="24"/>
                <w:szCs w:val="24"/>
                <w:lang w:bidi="ar-KW"/>
              </w:rPr>
              <w:t>A</w:t>
            </w:r>
            <w:r w:rsidRPr="00961D90">
              <w:rPr>
                <w:i/>
                <w:iCs/>
                <w:sz w:val="24"/>
                <w:szCs w:val="24"/>
                <w:lang w:bidi="ar-KW"/>
              </w:rPr>
              <w:t xml:space="preserve"> peer is person who has enough knowledge about the subject you are teaching</w:t>
            </w:r>
            <w:r w:rsidR="0080086A" w:rsidRPr="00961D90">
              <w:rPr>
                <w:i/>
                <w:iCs/>
                <w:sz w:val="24"/>
                <w:szCs w:val="24"/>
                <w:lang w:bidi="ar-KW"/>
              </w:rPr>
              <w:t>,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14:paraId="2001902F" w14:textId="77777777" w:rsidR="00961D90" w:rsidRDefault="00961D90"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w:t>
            </w:r>
            <w:r w:rsidR="006A57BA">
              <w:rPr>
                <w:rFonts w:cs="Times New Roman" w:hint="cs"/>
                <w:sz w:val="24"/>
                <w:szCs w:val="24"/>
                <w:rtl/>
                <w:lang w:val="en-US" w:bidi="ar-KW"/>
              </w:rPr>
              <w:t xml:space="preserve"> له‌سه‌ر</w:t>
            </w:r>
            <w:r>
              <w:rPr>
                <w:rFonts w:cs="Times New Roman" w:hint="cs"/>
                <w:sz w:val="24"/>
                <w:szCs w:val="24"/>
                <w:rtl/>
                <w:lang w:val="en-US" w:bidi="ar-KW"/>
              </w:rPr>
              <w:t xml:space="preserve"> بکات</w:t>
            </w:r>
            <w:r>
              <w:rPr>
                <w:rFonts w:hint="cs"/>
                <w:sz w:val="24"/>
                <w:szCs w:val="24"/>
                <w:rtl/>
                <w:lang w:val="en-US" w:bidi="ar-KW"/>
              </w:rPr>
              <w:t>.</w:t>
            </w:r>
          </w:p>
          <w:p w14:paraId="77052EB1" w14:textId="77777777" w:rsidR="00961D90" w:rsidRPr="00961D90" w:rsidRDefault="006A57BA"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00961D90" w:rsidRPr="00961D90">
              <w:rPr>
                <w:rFonts w:hint="cs"/>
                <w:sz w:val="24"/>
                <w:szCs w:val="24"/>
                <w:rtl/>
                <w:lang w:val="en-US" w:bidi="ar-KW"/>
              </w:rPr>
              <w:t xml:space="preserve">‌‌ </w:t>
            </w:r>
          </w:p>
        </w:tc>
      </w:tr>
    </w:tbl>
    <w:p w14:paraId="6CBD85BF" w14:textId="77777777" w:rsidR="008D46A4" w:rsidRPr="007C6767" w:rsidRDefault="008D46A4" w:rsidP="008D46A4">
      <w:pPr>
        <w:rPr>
          <w:sz w:val="18"/>
          <w:szCs w:val="18"/>
        </w:rPr>
      </w:pPr>
      <w:r>
        <w:rPr>
          <w:sz w:val="28"/>
          <w:szCs w:val="28"/>
        </w:rPr>
        <w:br/>
      </w:r>
    </w:p>
    <w:p w14:paraId="3DC0F336" w14:textId="77777777"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B98E7" w14:textId="77777777" w:rsidR="00C72186" w:rsidRDefault="00C72186" w:rsidP="00483DD0">
      <w:pPr>
        <w:spacing w:after="0" w:line="240" w:lineRule="auto"/>
      </w:pPr>
      <w:r>
        <w:separator/>
      </w:r>
    </w:p>
  </w:endnote>
  <w:endnote w:type="continuationSeparator" w:id="0">
    <w:p w14:paraId="64DB33E6" w14:textId="77777777" w:rsidR="00C72186" w:rsidRDefault="00C7218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CD28"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6DA0"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A6D421A"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4E27"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0B940" w14:textId="77777777" w:rsidR="00C72186" w:rsidRDefault="00C72186" w:rsidP="00483DD0">
      <w:pPr>
        <w:spacing w:after="0" w:line="240" w:lineRule="auto"/>
      </w:pPr>
      <w:r>
        <w:separator/>
      </w:r>
    </w:p>
  </w:footnote>
  <w:footnote w:type="continuationSeparator" w:id="0">
    <w:p w14:paraId="10EF2211" w14:textId="77777777" w:rsidR="00C72186" w:rsidRDefault="00C72186"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D7EC"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E67E"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5DC59"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E228F"/>
    <w:multiLevelType w:val="hybridMultilevel"/>
    <w:tmpl w:val="F4F87286"/>
    <w:lvl w:ilvl="0" w:tplc="20C80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04670508">
    <w:abstractNumId w:val="0"/>
  </w:num>
  <w:num w:numId="2" w16cid:durableId="631207658">
    <w:abstractNumId w:val="11"/>
  </w:num>
  <w:num w:numId="3" w16cid:durableId="1214805915">
    <w:abstractNumId w:val="1"/>
  </w:num>
  <w:num w:numId="4" w16cid:durableId="55783124">
    <w:abstractNumId w:val="8"/>
  </w:num>
  <w:num w:numId="5" w16cid:durableId="420830690">
    <w:abstractNumId w:val="9"/>
  </w:num>
  <w:num w:numId="6" w16cid:durableId="1640845354">
    <w:abstractNumId w:val="5"/>
  </w:num>
  <w:num w:numId="7" w16cid:durableId="423962811">
    <w:abstractNumId w:val="3"/>
  </w:num>
  <w:num w:numId="8" w16cid:durableId="675694702">
    <w:abstractNumId w:val="6"/>
  </w:num>
  <w:num w:numId="9" w16cid:durableId="856582321">
    <w:abstractNumId w:val="2"/>
  </w:num>
  <w:num w:numId="10" w16cid:durableId="1427576757">
    <w:abstractNumId w:val="7"/>
  </w:num>
  <w:num w:numId="11" w16cid:durableId="361126063">
    <w:abstractNumId w:val="4"/>
  </w:num>
  <w:num w:numId="12" w16cid:durableId="20094042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47C68"/>
    <w:rsid w:val="00055DC7"/>
    <w:rsid w:val="00062F96"/>
    <w:rsid w:val="000F0683"/>
    <w:rsid w:val="000F2337"/>
    <w:rsid w:val="001647A7"/>
    <w:rsid w:val="001F5CA8"/>
    <w:rsid w:val="00234FAB"/>
    <w:rsid w:val="0025284B"/>
    <w:rsid w:val="00266BAA"/>
    <w:rsid w:val="002B7CC7"/>
    <w:rsid w:val="002F44B8"/>
    <w:rsid w:val="00351204"/>
    <w:rsid w:val="00433386"/>
    <w:rsid w:val="00441BF4"/>
    <w:rsid w:val="00483DD0"/>
    <w:rsid w:val="00514FE7"/>
    <w:rsid w:val="005B1830"/>
    <w:rsid w:val="005C0573"/>
    <w:rsid w:val="00634F2B"/>
    <w:rsid w:val="006766CD"/>
    <w:rsid w:val="00677653"/>
    <w:rsid w:val="00695467"/>
    <w:rsid w:val="006A57BA"/>
    <w:rsid w:val="006C3B09"/>
    <w:rsid w:val="006F5726"/>
    <w:rsid w:val="007057EE"/>
    <w:rsid w:val="0078349E"/>
    <w:rsid w:val="007C09FF"/>
    <w:rsid w:val="007F0899"/>
    <w:rsid w:val="0080086A"/>
    <w:rsid w:val="00830EE6"/>
    <w:rsid w:val="00881962"/>
    <w:rsid w:val="008B4275"/>
    <w:rsid w:val="008D46A4"/>
    <w:rsid w:val="00942D78"/>
    <w:rsid w:val="0095772D"/>
    <w:rsid w:val="00961D90"/>
    <w:rsid w:val="00993B18"/>
    <w:rsid w:val="009F7BEC"/>
    <w:rsid w:val="00A348D9"/>
    <w:rsid w:val="00A928A9"/>
    <w:rsid w:val="00AD68F9"/>
    <w:rsid w:val="00B04806"/>
    <w:rsid w:val="00B341B9"/>
    <w:rsid w:val="00B4721B"/>
    <w:rsid w:val="00B64A8D"/>
    <w:rsid w:val="00B916A8"/>
    <w:rsid w:val="00BC38B9"/>
    <w:rsid w:val="00BD1795"/>
    <w:rsid w:val="00C26D96"/>
    <w:rsid w:val="00C46D58"/>
    <w:rsid w:val="00C525DA"/>
    <w:rsid w:val="00C72186"/>
    <w:rsid w:val="00C857AF"/>
    <w:rsid w:val="00CC5CD1"/>
    <w:rsid w:val="00CF5475"/>
    <w:rsid w:val="00D65018"/>
    <w:rsid w:val="00DB675D"/>
    <w:rsid w:val="00E61AD2"/>
    <w:rsid w:val="00E873BC"/>
    <w:rsid w:val="00E95307"/>
    <w:rsid w:val="00EA586C"/>
    <w:rsid w:val="00ED3387"/>
    <w:rsid w:val="00EE60FC"/>
    <w:rsid w:val="00F76F14"/>
    <w:rsid w:val="00FA740E"/>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6EC34"/>
  <w15:docId w15:val="{CFAEFAB6-7543-4210-8DA3-A685F4C9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MChra</dc:creator>
  <cp:lastModifiedBy>Sardar G</cp:lastModifiedBy>
  <cp:revision>2</cp:revision>
  <dcterms:created xsi:type="dcterms:W3CDTF">2022-06-12T19:51:00Z</dcterms:created>
  <dcterms:modified xsi:type="dcterms:W3CDTF">2022-06-12T19:51:00Z</dcterms:modified>
</cp:coreProperties>
</file>