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15E9" w14:textId="0DB06F13" w:rsidR="00AF09A9" w:rsidRDefault="00AF09A9" w:rsidP="00AF09A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17EF5">
        <w:rPr>
          <w:rFonts w:asciiTheme="majorBidi" w:hAnsiTheme="majorBidi" w:cstheme="majorBidi"/>
          <w:b/>
          <w:bCs/>
          <w:sz w:val="28"/>
          <w:szCs w:val="28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A17EF5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Fill in the blanks</w:t>
      </w:r>
    </w:p>
    <w:p w14:paraId="667719E9" w14:textId="18CA44AC" w:rsidR="00523A12" w:rsidRDefault="00B432C3" w:rsidP="00523A12">
      <w:pPr>
        <w:rPr>
          <w:rFonts w:asciiTheme="majorBidi" w:hAnsiTheme="majorBidi" w:cstheme="majorBidi"/>
          <w:color w:val="FF0000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3</w:t>
      </w:r>
      <w:r w:rsidR="00523A12" w:rsidRPr="0022215B">
        <w:rPr>
          <w:rFonts w:asciiTheme="majorBidi" w:hAnsiTheme="majorBidi" w:cstheme="majorBidi"/>
          <w:sz w:val="28"/>
          <w:szCs w:val="28"/>
          <w:lang w:val="cs-CZ"/>
        </w:rPr>
        <w:t xml:space="preserve">. The CEC increases when pH </w:t>
      </w:r>
      <w:r w:rsidR="00523A12" w:rsidRPr="0022215B">
        <w:rPr>
          <w:rFonts w:asciiTheme="majorBidi" w:hAnsiTheme="majorBidi" w:cstheme="majorBidi"/>
          <w:color w:val="FF0000"/>
          <w:sz w:val="28"/>
          <w:szCs w:val="28"/>
          <w:lang w:val="cs-CZ"/>
        </w:rPr>
        <w:t>increase.</w:t>
      </w:r>
    </w:p>
    <w:p w14:paraId="64819813" w14:textId="77777777" w:rsidR="00554D28" w:rsidRPr="00C34792" w:rsidRDefault="00554D28" w:rsidP="00554D28">
      <w:pPr>
        <w:jc w:val="lowKashida"/>
        <w:rPr>
          <w:rFonts w:asciiTheme="majorBidi" w:hAnsiTheme="majorBidi" w:cstheme="majorBidi"/>
          <w:i/>
          <w:iCs/>
          <w:lang w:bidi="ar-AE"/>
        </w:rPr>
      </w:pPr>
      <w:r w:rsidRPr="00C34792">
        <w:rPr>
          <w:rFonts w:asciiTheme="majorBidi" w:hAnsiTheme="majorBidi" w:cstheme="majorBidi"/>
          <w:i/>
          <w:iCs/>
          <w:u w:val="single"/>
          <w:lang w:bidi="ar-AE"/>
        </w:rPr>
        <w:t xml:space="preserve">CEC determination comprise of three </w:t>
      </w:r>
      <w:proofErr w:type="gramStart"/>
      <w:r w:rsidRPr="00C34792">
        <w:rPr>
          <w:rFonts w:asciiTheme="majorBidi" w:hAnsiTheme="majorBidi" w:cstheme="majorBidi"/>
          <w:i/>
          <w:iCs/>
          <w:u w:val="single"/>
          <w:lang w:bidi="ar-AE"/>
        </w:rPr>
        <w:t xml:space="preserve">stages </w:t>
      </w:r>
      <w:r w:rsidRPr="00C34792">
        <w:rPr>
          <w:rFonts w:asciiTheme="majorBidi" w:hAnsiTheme="majorBidi" w:cstheme="majorBidi"/>
          <w:i/>
          <w:iCs/>
          <w:lang w:bidi="ar-AE"/>
        </w:rPr>
        <w:t>:</w:t>
      </w:r>
      <w:proofErr w:type="gramEnd"/>
      <w:r w:rsidRPr="00C34792">
        <w:rPr>
          <w:rFonts w:asciiTheme="majorBidi" w:hAnsiTheme="majorBidi" w:cstheme="majorBidi"/>
          <w:i/>
          <w:iCs/>
          <w:lang w:bidi="ar-AE"/>
        </w:rPr>
        <w:t>-</w:t>
      </w:r>
    </w:p>
    <w:p w14:paraId="5AB3F1EF" w14:textId="77777777" w:rsidR="00554D28" w:rsidRPr="00554D28" w:rsidRDefault="00554D28" w:rsidP="00554D28">
      <w:pPr>
        <w:jc w:val="lowKashida"/>
        <w:rPr>
          <w:rFonts w:asciiTheme="majorBidi" w:hAnsiTheme="majorBidi" w:cstheme="majorBidi"/>
          <w:i/>
          <w:iCs/>
          <w:color w:val="FF0000"/>
          <w:lang w:bidi="ar-AE"/>
        </w:rPr>
      </w:pPr>
      <w:r w:rsidRPr="00C34792">
        <w:rPr>
          <w:rFonts w:asciiTheme="majorBidi" w:hAnsiTheme="majorBidi" w:cstheme="majorBidi"/>
          <w:lang w:bidi="ar-AE"/>
        </w:rPr>
        <w:t xml:space="preserve">  1-   </w:t>
      </w:r>
      <w:r w:rsidRPr="00554D28">
        <w:rPr>
          <w:rFonts w:asciiTheme="majorBidi" w:hAnsiTheme="majorBidi" w:cstheme="majorBidi"/>
          <w:i/>
          <w:iCs/>
          <w:color w:val="FF0000"/>
          <w:lang w:bidi="ar-AE"/>
        </w:rPr>
        <w:t xml:space="preserve">Saturation with a cation. </w:t>
      </w:r>
    </w:p>
    <w:p w14:paraId="44554048" w14:textId="77777777" w:rsidR="00554D28" w:rsidRPr="00554D28" w:rsidRDefault="00554D28" w:rsidP="00554D28">
      <w:pPr>
        <w:jc w:val="lowKashida"/>
        <w:rPr>
          <w:rFonts w:asciiTheme="majorBidi" w:hAnsiTheme="majorBidi" w:cstheme="majorBidi"/>
          <w:i/>
          <w:iCs/>
          <w:color w:val="FF0000"/>
          <w:lang w:bidi="ar-AE"/>
        </w:rPr>
      </w:pPr>
      <w:r w:rsidRPr="00554D28">
        <w:rPr>
          <w:rFonts w:asciiTheme="majorBidi" w:hAnsiTheme="majorBidi" w:cstheme="majorBidi"/>
          <w:i/>
          <w:iCs/>
          <w:color w:val="FF0000"/>
          <w:lang w:bidi="ar-AE"/>
        </w:rPr>
        <w:t xml:space="preserve">  2-   Washing. </w:t>
      </w:r>
    </w:p>
    <w:p w14:paraId="158FD78F" w14:textId="77777777" w:rsidR="00554D28" w:rsidRPr="00554D28" w:rsidRDefault="00554D28" w:rsidP="00554D28">
      <w:pPr>
        <w:jc w:val="lowKashida"/>
        <w:rPr>
          <w:rFonts w:asciiTheme="majorBidi" w:hAnsiTheme="majorBidi" w:cstheme="majorBidi"/>
          <w:i/>
          <w:iCs/>
          <w:color w:val="FF0000"/>
          <w:lang w:bidi="ar-AE"/>
        </w:rPr>
      </w:pPr>
      <w:r w:rsidRPr="00554D28">
        <w:rPr>
          <w:rFonts w:asciiTheme="majorBidi" w:hAnsiTheme="majorBidi" w:cstheme="majorBidi"/>
          <w:i/>
          <w:iCs/>
          <w:color w:val="FF0000"/>
          <w:lang w:bidi="ar-AE"/>
        </w:rPr>
        <w:t xml:space="preserve">  3-   Replacement or extraction of an indicator cation.</w:t>
      </w:r>
    </w:p>
    <w:p w14:paraId="55128C41" w14:textId="77777777" w:rsidR="00554D28" w:rsidRPr="00A24E38" w:rsidRDefault="00554D28" w:rsidP="00554D28">
      <w:pPr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A24E38">
        <w:rPr>
          <w:rFonts w:asciiTheme="majorBidi" w:hAnsiTheme="majorBidi" w:cstheme="majorBidi"/>
          <w:b/>
          <w:bCs/>
          <w:i/>
          <w:iCs/>
          <w:sz w:val="32"/>
          <w:szCs w:val="32"/>
        </w:rPr>
        <w:t>Methods of analysis</w:t>
      </w:r>
    </w:p>
    <w:p w14:paraId="439B8E5A" w14:textId="77777777" w:rsidR="00554D28" w:rsidRPr="00554D28" w:rsidRDefault="00554D28" w:rsidP="00554D28">
      <w:pPr>
        <w:numPr>
          <w:ilvl w:val="0"/>
          <w:numId w:val="1"/>
        </w:numPr>
        <w:spacing w:after="160" w:line="36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554D28">
        <w:rPr>
          <w:rFonts w:asciiTheme="majorBidi" w:hAnsiTheme="majorBidi" w:cstheme="majorBidi"/>
          <w:color w:val="FF0000"/>
          <w:sz w:val="28"/>
          <w:szCs w:val="28"/>
        </w:rPr>
        <w:t>Dry combustion method.</w:t>
      </w:r>
    </w:p>
    <w:p w14:paraId="41B0EC62" w14:textId="77777777" w:rsidR="00554D28" w:rsidRPr="00554D28" w:rsidRDefault="00554D28" w:rsidP="00554D28">
      <w:pPr>
        <w:numPr>
          <w:ilvl w:val="0"/>
          <w:numId w:val="1"/>
        </w:numPr>
        <w:spacing w:after="160" w:line="36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554D28">
        <w:rPr>
          <w:rFonts w:asciiTheme="majorBidi" w:hAnsiTheme="majorBidi" w:cstheme="majorBidi"/>
          <w:color w:val="FF0000"/>
          <w:sz w:val="28"/>
          <w:szCs w:val="28"/>
        </w:rPr>
        <w:t xml:space="preserve"> Wet digestion method.</w:t>
      </w:r>
    </w:p>
    <w:p w14:paraId="3B6955B3" w14:textId="77777777" w:rsidR="00554D28" w:rsidRPr="00554D28" w:rsidRDefault="00554D28" w:rsidP="00554D28">
      <w:pPr>
        <w:numPr>
          <w:ilvl w:val="0"/>
          <w:numId w:val="1"/>
        </w:numPr>
        <w:spacing w:after="160" w:line="36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554D28">
        <w:rPr>
          <w:rFonts w:asciiTheme="majorBidi" w:hAnsiTheme="majorBidi" w:cstheme="majorBidi"/>
          <w:color w:val="FF0000"/>
          <w:sz w:val="28"/>
          <w:szCs w:val="28"/>
        </w:rPr>
        <w:t>Loss on ignition method.</w:t>
      </w:r>
    </w:p>
    <w:p w14:paraId="3433C650" w14:textId="77777777" w:rsidR="00554D28" w:rsidRPr="00636EFD" w:rsidRDefault="00554D28" w:rsidP="00554D28">
      <w:pPr>
        <w:rPr>
          <w:b/>
          <w:bCs/>
          <w:i/>
          <w:iCs/>
          <w:sz w:val="28"/>
          <w:szCs w:val="28"/>
          <w:u w:val="single"/>
        </w:rPr>
      </w:pPr>
      <w:r w:rsidRPr="00636EFD">
        <w:rPr>
          <w:b/>
          <w:bCs/>
          <w:i/>
          <w:iCs/>
          <w:sz w:val="28"/>
          <w:szCs w:val="28"/>
          <w:u w:val="single"/>
        </w:rPr>
        <w:t>Points taken into consideration with sampling</w:t>
      </w:r>
    </w:p>
    <w:p w14:paraId="414BAD00" w14:textId="77777777" w:rsidR="00554D28" w:rsidRPr="00554D28" w:rsidRDefault="00554D28" w:rsidP="00554D28">
      <w:pPr>
        <w:numPr>
          <w:ilvl w:val="0"/>
          <w:numId w:val="2"/>
        </w:numPr>
        <w:spacing w:after="160" w:line="259" w:lineRule="auto"/>
        <w:rPr>
          <w:color w:val="FF0000"/>
        </w:rPr>
      </w:pPr>
      <w:r w:rsidRPr="00554D28">
        <w:rPr>
          <w:color w:val="FF0000"/>
        </w:rPr>
        <w:t>Uniformity of samples in weight or volume.</w:t>
      </w:r>
    </w:p>
    <w:p w14:paraId="0F38ACD9" w14:textId="77777777" w:rsidR="00554D28" w:rsidRPr="00554D28" w:rsidRDefault="00554D28" w:rsidP="00554D28">
      <w:pPr>
        <w:numPr>
          <w:ilvl w:val="0"/>
          <w:numId w:val="2"/>
        </w:numPr>
        <w:spacing w:after="160" w:line="259" w:lineRule="auto"/>
        <w:rPr>
          <w:color w:val="FF0000"/>
        </w:rPr>
      </w:pPr>
      <w:r w:rsidRPr="00554D28">
        <w:rPr>
          <w:color w:val="FF0000"/>
        </w:rPr>
        <w:t>Must be avoiding samples from.</w:t>
      </w:r>
    </w:p>
    <w:p w14:paraId="0C4BBE20" w14:textId="77777777" w:rsidR="00554D28" w:rsidRPr="00554D28" w:rsidRDefault="00554D28" w:rsidP="00554D28">
      <w:pPr>
        <w:numPr>
          <w:ilvl w:val="1"/>
          <w:numId w:val="2"/>
        </w:numPr>
        <w:spacing w:after="160" w:line="259" w:lineRule="auto"/>
        <w:rPr>
          <w:color w:val="FF0000"/>
        </w:rPr>
      </w:pPr>
      <w:r w:rsidRPr="00554D28">
        <w:rPr>
          <w:color w:val="FF0000"/>
        </w:rPr>
        <w:t>Wet soils.</w:t>
      </w:r>
    </w:p>
    <w:p w14:paraId="50C99B6E" w14:textId="77777777" w:rsidR="00554D28" w:rsidRPr="00554D28" w:rsidRDefault="00554D28" w:rsidP="00554D28">
      <w:pPr>
        <w:numPr>
          <w:ilvl w:val="1"/>
          <w:numId w:val="2"/>
        </w:numPr>
        <w:spacing w:after="160" w:line="259" w:lineRule="auto"/>
        <w:rPr>
          <w:color w:val="FF0000"/>
        </w:rPr>
      </w:pPr>
      <w:r w:rsidRPr="00554D28"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1D5C8189" wp14:editId="00E222E4">
            <wp:simplePos x="0" y="0"/>
            <wp:positionH relativeFrom="column">
              <wp:posOffset>4663259</wp:posOffset>
            </wp:positionH>
            <wp:positionV relativeFrom="paragraph">
              <wp:posOffset>164869</wp:posOffset>
            </wp:positionV>
            <wp:extent cx="1023505" cy="1491236"/>
            <wp:effectExtent l="0" t="0" r="5715" b="0"/>
            <wp:wrapNone/>
            <wp:docPr id="34" name="Picture 2" descr="Bucket au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Bucket auger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05" cy="149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D28">
        <w:rPr>
          <w:color w:val="FF0000"/>
        </w:rPr>
        <w:t xml:space="preserve">Near roads. </w:t>
      </w:r>
    </w:p>
    <w:p w14:paraId="615CA194" w14:textId="77777777" w:rsidR="00554D28" w:rsidRPr="00554D28" w:rsidRDefault="00554D28" w:rsidP="00554D28">
      <w:pPr>
        <w:numPr>
          <w:ilvl w:val="1"/>
          <w:numId w:val="2"/>
        </w:numPr>
        <w:spacing w:after="160" w:line="259" w:lineRule="auto"/>
        <w:rPr>
          <w:color w:val="FF0000"/>
        </w:rPr>
      </w:pPr>
      <w:r w:rsidRPr="00554D28">
        <w:rPr>
          <w:color w:val="FF0000"/>
        </w:rPr>
        <w:t>The storage of fertilizer in the field.</w:t>
      </w:r>
    </w:p>
    <w:p w14:paraId="39AF83B5" w14:textId="77777777" w:rsidR="00554D28" w:rsidRPr="00554D28" w:rsidRDefault="00554D28" w:rsidP="00554D28">
      <w:pPr>
        <w:numPr>
          <w:ilvl w:val="1"/>
          <w:numId w:val="2"/>
        </w:numPr>
        <w:spacing w:after="160" w:line="259" w:lineRule="auto"/>
        <w:rPr>
          <w:color w:val="FF0000"/>
        </w:rPr>
      </w:pPr>
      <w:r w:rsidRPr="00554D28">
        <w:rPr>
          <w:color w:val="FF0000"/>
        </w:rPr>
        <w:t xml:space="preserve">Top of hills or valleys. </w:t>
      </w:r>
    </w:p>
    <w:p w14:paraId="22B9341B" w14:textId="77777777" w:rsidR="00554D28" w:rsidRPr="00554D28" w:rsidRDefault="00554D28" w:rsidP="00523A12">
      <w:pPr>
        <w:rPr>
          <w:rFonts w:asciiTheme="majorBidi" w:hAnsiTheme="majorBidi" w:cstheme="majorBidi"/>
          <w:color w:val="FF0000"/>
          <w:sz w:val="28"/>
          <w:szCs w:val="28"/>
        </w:rPr>
      </w:pPr>
    </w:p>
    <w:p w14:paraId="1E2AC01D" w14:textId="120C753C" w:rsidR="00BC66B4" w:rsidRPr="00B432C3" w:rsidRDefault="00BC66B4" w:rsidP="00B432C3">
      <w:pPr>
        <w:rPr>
          <w:rFonts w:asciiTheme="majorBidi" w:hAnsiTheme="majorBidi" w:cstheme="majorBidi"/>
          <w:sz w:val="28"/>
          <w:szCs w:val="28"/>
        </w:rPr>
      </w:pPr>
      <w:r w:rsidRPr="00B432C3">
        <w:rPr>
          <w:rFonts w:asciiTheme="majorBidi" w:hAnsiTheme="majorBidi" w:cstheme="majorBidi"/>
          <w:sz w:val="28"/>
          <w:szCs w:val="28"/>
        </w:rPr>
        <w:t>Q2. what is the EC of a soil with the following ion concentrations?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875"/>
        <w:gridCol w:w="879"/>
        <w:gridCol w:w="861"/>
        <w:gridCol w:w="870"/>
        <w:gridCol w:w="958"/>
        <w:gridCol w:w="880"/>
        <w:gridCol w:w="864"/>
        <w:gridCol w:w="878"/>
      </w:tblGrid>
      <w:tr w:rsidR="00BC66B4" w14:paraId="4EC97C7B" w14:textId="77777777" w:rsidTr="004E7514">
        <w:tc>
          <w:tcPr>
            <w:tcW w:w="948" w:type="dxa"/>
          </w:tcPr>
          <w:p w14:paraId="6918CB42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Ion</w:t>
            </w:r>
          </w:p>
        </w:tc>
        <w:tc>
          <w:tcPr>
            <w:tcW w:w="875" w:type="dxa"/>
          </w:tcPr>
          <w:p w14:paraId="773AA20D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Ca</w:t>
            </w:r>
            <w:r w:rsidRPr="00791E3F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879" w:type="dxa"/>
          </w:tcPr>
          <w:p w14:paraId="1F67CF53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Mg</w:t>
            </w:r>
            <w:r w:rsidRPr="00791E3F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861" w:type="dxa"/>
          </w:tcPr>
          <w:p w14:paraId="6C896DB4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K</w:t>
            </w:r>
            <w:r w:rsidRPr="00791E3F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870" w:type="dxa"/>
          </w:tcPr>
          <w:p w14:paraId="6F428853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Na</w:t>
            </w:r>
            <w:r w:rsidRPr="00791E3F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958" w:type="dxa"/>
          </w:tcPr>
          <w:p w14:paraId="6674D4C2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HCO</w:t>
            </w:r>
            <w:r w:rsidRPr="00791E3F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3</w:t>
            </w:r>
            <w:r w:rsidRPr="00791E3F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880" w:type="dxa"/>
          </w:tcPr>
          <w:p w14:paraId="2B12F304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</w:t>
            </w:r>
            <w:r w:rsidRPr="00791E3F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3</w:t>
            </w:r>
            <w:r w:rsidRPr="00791E3F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=</w:t>
            </w:r>
          </w:p>
        </w:tc>
        <w:tc>
          <w:tcPr>
            <w:tcW w:w="864" w:type="dxa"/>
          </w:tcPr>
          <w:p w14:paraId="1101A072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Cl</w:t>
            </w:r>
            <w:r w:rsidRPr="00791E3F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878" w:type="dxa"/>
          </w:tcPr>
          <w:p w14:paraId="0674ED8A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SO</w:t>
            </w:r>
            <w:r w:rsidRPr="00791E3F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4</w:t>
            </w:r>
            <w:r w:rsidRPr="00791E3F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=</w:t>
            </w:r>
          </w:p>
        </w:tc>
      </w:tr>
      <w:tr w:rsidR="00BC66B4" w14:paraId="114C59FA" w14:textId="77777777" w:rsidTr="004E7514">
        <w:tc>
          <w:tcPr>
            <w:tcW w:w="948" w:type="dxa"/>
          </w:tcPr>
          <w:p w14:paraId="22B9611D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Conc,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meq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/L</w:t>
            </w:r>
          </w:p>
        </w:tc>
        <w:tc>
          <w:tcPr>
            <w:tcW w:w="875" w:type="dxa"/>
          </w:tcPr>
          <w:p w14:paraId="3CCF54A0" w14:textId="5735ED42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14:paraId="78EE55B7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14:paraId="6A5B3448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14:paraId="47F19016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0.5</w:t>
            </w:r>
          </w:p>
        </w:tc>
        <w:tc>
          <w:tcPr>
            <w:tcW w:w="958" w:type="dxa"/>
          </w:tcPr>
          <w:p w14:paraId="19318558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14:paraId="1BD54348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14:paraId="5F82F17A" w14:textId="77777777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14:paraId="3D76CABC" w14:textId="721732B5" w:rsidR="00BC66B4" w:rsidRDefault="00BC66B4" w:rsidP="004E751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0.5</w:t>
            </w:r>
          </w:p>
        </w:tc>
      </w:tr>
    </w:tbl>
    <w:p w14:paraId="392490D4" w14:textId="77777777" w:rsidR="00BC66B4" w:rsidRDefault="00BC66B4" w:rsidP="00BC66B4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4AD4FA05" w14:textId="77777777" w:rsidR="00BC66B4" w:rsidRPr="005B2793" w:rsidRDefault="00BC66B4" w:rsidP="00BC66B4">
      <w:pPr>
        <w:spacing w:after="0"/>
        <w:rPr>
          <w:rFonts w:asciiTheme="majorBidi" w:hAnsiTheme="majorBidi" w:cstheme="majorBidi"/>
          <w:color w:val="FF0000"/>
          <w:sz w:val="28"/>
          <w:szCs w:val="28"/>
        </w:rPr>
      </w:pPr>
      <w:r w:rsidRPr="005B2793">
        <w:rPr>
          <w:rFonts w:asciiTheme="majorBidi" w:hAnsiTheme="majorBidi" w:cstheme="majorBidi"/>
          <w:color w:val="FF0000"/>
          <w:sz w:val="28"/>
          <w:szCs w:val="28"/>
        </w:rPr>
        <w:t xml:space="preserve">A1.   </w:t>
      </w:r>
    </w:p>
    <w:p w14:paraId="678865F5" w14:textId="77777777" w:rsidR="00BC66B4" w:rsidRPr="005B2793" w:rsidRDefault="00BC66B4" w:rsidP="00BC66B4">
      <w:pPr>
        <w:spacing w:after="0"/>
        <w:rPr>
          <w:rFonts w:asciiTheme="majorBidi" w:hAnsiTheme="majorBidi" w:cstheme="majorBidi"/>
          <w:color w:val="FF0000"/>
          <w:sz w:val="28"/>
          <w:szCs w:val="28"/>
        </w:rPr>
      </w:pPr>
      <w:r w:rsidRPr="005B2793">
        <w:rPr>
          <w:rFonts w:asciiTheme="majorBidi" w:hAnsiTheme="majorBidi" w:cstheme="majorBidi"/>
          <w:color w:val="FF0000"/>
          <w:sz w:val="28"/>
          <w:szCs w:val="28"/>
        </w:rPr>
        <w:lastRenderedPageBreak/>
        <w:t xml:space="preserve">                           ∑cation or anion </w:t>
      </w:r>
      <w:proofErr w:type="spellStart"/>
      <w:r w:rsidRPr="005B2793">
        <w:rPr>
          <w:rFonts w:asciiTheme="majorBidi" w:hAnsiTheme="majorBidi" w:cstheme="majorBidi"/>
          <w:color w:val="FF0000"/>
          <w:sz w:val="28"/>
          <w:szCs w:val="28"/>
        </w:rPr>
        <w:t>meq</w:t>
      </w:r>
      <w:proofErr w:type="spellEnd"/>
      <w:r w:rsidRPr="005B2793">
        <w:rPr>
          <w:rFonts w:asciiTheme="majorBidi" w:hAnsiTheme="majorBidi" w:cstheme="majorBidi"/>
          <w:color w:val="FF0000"/>
          <w:sz w:val="28"/>
          <w:szCs w:val="28"/>
        </w:rPr>
        <w:t>/L</w:t>
      </w:r>
    </w:p>
    <w:p w14:paraId="76BC6787" w14:textId="60DDFC30" w:rsidR="00BC66B4" w:rsidRPr="005B2793" w:rsidRDefault="00BC66B4" w:rsidP="00BC66B4">
      <w:pPr>
        <w:spacing w:after="0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41D74" wp14:editId="7D592B45">
                <wp:simplePos x="0" y="0"/>
                <wp:positionH relativeFrom="column">
                  <wp:posOffset>1203960</wp:posOffset>
                </wp:positionH>
                <wp:positionV relativeFrom="paragraph">
                  <wp:posOffset>74930</wp:posOffset>
                </wp:positionV>
                <wp:extent cx="1871345" cy="0"/>
                <wp:effectExtent l="13335" t="7620" r="1079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1FE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4.8pt;margin-top:5.9pt;width:147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"/>
            </w:pict>
          </mc:Fallback>
        </mc:AlternateContent>
      </w:r>
      <w:r w:rsidRPr="005B2793">
        <w:rPr>
          <w:rFonts w:asciiTheme="majorBidi" w:hAnsiTheme="majorBidi" w:cstheme="majorBidi"/>
          <w:color w:val="FF0000"/>
          <w:sz w:val="28"/>
          <w:szCs w:val="28"/>
        </w:rPr>
        <w:t xml:space="preserve">    EC (dSm</w:t>
      </w:r>
      <w:r w:rsidRPr="005B2793">
        <w:rPr>
          <w:rFonts w:asciiTheme="majorBidi" w:hAnsiTheme="majorBidi" w:cstheme="majorBidi"/>
          <w:color w:val="FF0000"/>
          <w:sz w:val="28"/>
          <w:szCs w:val="28"/>
          <w:vertAlign w:val="superscript"/>
        </w:rPr>
        <w:t>-1</w:t>
      </w:r>
      <w:r w:rsidRPr="005B2793">
        <w:rPr>
          <w:rFonts w:asciiTheme="majorBidi" w:hAnsiTheme="majorBidi" w:cstheme="majorBidi"/>
          <w:color w:val="FF0000"/>
          <w:sz w:val="28"/>
          <w:szCs w:val="28"/>
        </w:rPr>
        <w:t xml:space="preserve">) = </w:t>
      </w:r>
    </w:p>
    <w:p w14:paraId="34DCAC17" w14:textId="77777777" w:rsidR="00BC66B4" w:rsidRPr="005B2793" w:rsidRDefault="00BC66B4" w:rsidP="00BC66B4">
      <w:pPr>
        <w:spacing w:after="0"/>
        <w:rPr>
          <w:rFonts w:asciiTheme="majorBidi" w:hAnsiTheme="majorBidi" w:cstheme="majorBidi"/>
          <w:color w:val="FF0000"/>
          <w:sz w:val="28"/>
          <w:szCs w:val="28"/>
        </w:rPr>
      </w:pPr>
      <w:r w:rsidRPr="005B2793">
        <w:rPr>
          <w:rFonts w:asciiTheme="majorBidi" w:hAnsiTheme="majorBidi" w:cstheme="majorBidi"/>
          <w:color w:val="FF0000"/>
          <w:sz w:val="28"/>
          <w:szCs w:val="28"/>
        </w:rPr>
        <w:t xml:space="preserve">                                             10</w:t>
      </w:r>
    </w:p>
    <w:p w14:paraId="10C2C68D" w14:textId="6B577D99" w:rsidR="00BC66B4" w:rsidRPr="005B2793" w:rsidRDefault="00BC66B4" w:rsidP="00BC66B4">
      <w:pPr>
        <w:pStyle w:val="ListParagraph"/>
        <w:rPr>
          <w:rFonts w:asciiTheme="majorBidi" w:hAnsiTheme="majorBidi" w:cstheme="majorBidi"/>
          <w:color w:val="FF0000"/>
          <w:sz w:val="28"/>
          <w:szCs w:val="28"/>
        </w:rPr>
      </w:pPr>
      <w:r w:rsidRPr="005B2793">
        <w:rPr>
          <w:rFonts w:asciiTheme="majorBidi" w:hAnsiTheme="majorBidi" w:cstheme="majorBidi"/>
          <w:color w:val="FF0000"/>
          <w:sz w:val="28"/>
          <w:szCs w:val="28"/>
        </w:rPr>
        <w:t>= (</w:t>
      </w:r>
      <w:r>
        <w:rPr>
          <w:rFonts w:asciiTheme="majorBidi" w:hAnsiTheme="majorBidi" w:cstheme="majorBidi"/>
          <w:color w:val="FF0000"/>
          <w:sz w:val="28"/>
          <w:szCs w:val="28"/>
        </w:rPr>
        <w:t>1</w:t>
      </w:r>
      <w:r w:rsidRPr="005B2793">
        <w:rPr>
          <w:rFonts w:asciiTheme="majorBidi" w:hAnsiTheme="majorBidi" w:cstheme="majorBidi"/>
          <w:color w:val="FF0000"/>
          <w:sz w:val="28"/>
          <w:szCs w:val="28"/>
        </w:rPr>
        <w:t>+2+1+0.5)/10</w:t>
      </w:r>
    </w:p>
    <w:p w14:paraId="1B47BAAF" w14:textId="6DE77432" w:rsidR="00BC66B4" w:rsidRPr="005B2793" w:rsidRDefault="00BC66B4" w:rsidP="00BC66B4">
      <w:pPr>
        <w:pStyle w:val="ListParagraph"/>
        <w:rPr>
          <w:rFonts w:asciiTheme="majorBidi" w:hAnsiTheme="majorBidi" w:cstheme="majorBidi"/>
          <w:color w:val="FF0000"/>
          <w:sz w:val="28"/>
          <w:szCs w:val="28"/>
        </w:rPr>
      </w:pPr>
      <w:r w:rsidRPr="005B2793">
        <w:rPr>
          <w:rFonts w:asciiTheme="majorBidi" w:hAnsiTheme="majorBidi" w:cstheme="majorBidi"/>
          <w:color w:val="FF0000"/>
          <w:sz w:val="28"/>
          <w:szCs w:val="28"/>
        </w:rPr>
        <w:t>=</w:t>
      </w:r>
      <w:r>
        <w:rPr>
          <w:rFonts w:asciiTheme="majorBidi" w:hAnsiTheme="majorBidi" w:cstheme="majorBidi"/>
          <w:color w:val="FF0000"/>
          <w:sz w:val="28"/>
          <w:szCs w:val="28"/>
        </w:rPr>
        <w:t>4</w:t>
      </w:r>
      <w:r w:rsidRPr="005B2793">
        <w:rPr>
          <w:rFonts w:asciiTheme="majorBidi" w:hAnsiTheme="majorBidi" w:cstheme="majorBidi"/>
          <w:color w:val="FF0000"/>
          <w:sz w:val="28"/>
          <w:szCs w:val="28"/>
        </w:rPr>
        <w:t>.5/10</w:t>
      </w:r>
    </w:p>
    <w:p w14:paraId="29D18C8A" w14:textId="10106656" w:rsidR="00BC66B4" w:rsidRDefault="00BC66B4" w:rsidP="00BC66B4">
      <w:pPr>
        <w:pStyle w:val="ListParagraph"/>
        <w:rPr>
          <w:rFonts w:asciiTheme="majorBidi" w:hAnsiTheme="majorBidi" w:cstheme="majorBidi"/>
          <w:color w:val="FF0000"/>
          <w:sz w:val="28"/>
          <w:szCs w:val="28"/>
        </w:rPr>
      </w:pPr>
      <w:r w:rsidRPr="005B2793">
        <w:rPr>
          <w:rFonts w:asciiTheme="majorBidi" w:hAnsiTheme="majorBidi" w:cstheme="majorBidi"/>
          <w:color w:val="FF0000"/>
          <w:sz w:val="28"/>
          <w:szCs w:val="28"/>
        </w:rPr>
        <w:t>=0.</w:t>
      </w:r>
      <w:r>
        <w:rPr>
          <w:rFonts w:asciiTheme="majorBidi" w:hAnsiTheme="majorBidi" w:cstheme="majorBidi"/>
          <w:color w:val="FF0000"/>
          <w:sz w:val="28"/>
          <w:szCs w:val="28"/>
        </w:rPr>
        <w:t>4</w:t>
      </w:r>
      <w:r w:rsidRPr="005B2793">
        <w:rPr>
          <w:rFonts w:asciiTheme="majorBidi" w:hAnsiTheme="majorBidi" w:cstheme="majorBidi"/>
          <w:color w:val="FF0000"/>
          <w:sz w:val="28"/>
          <w:szCs w:val="28"/>
        </w:rPr>
        <w:t xml:space="preserve">5 </w:t>
      </w:r>
      <w:proofErr w:type="spellStart"/>
      <w:r w:rsidRPr="005B2793">
        <w:rPr>
          <w:rFonts w:asciiTheme="majorBidi" w:hAnsiTheme="majorBidi" w:cstheme="majorBidi"/>
          <w:color w:val="FF0000"/>
          <w:sz w:val="28"/>
          <w:szCs w:val="28"/>
        </w:rPr>
        <w:t>dS</w:t>
      </w:r>
      <w:proofErr w:type="spellEnd"/>
      <w:r w:rsidRPr="005B2793">
        <w:rPr>
          <w:rFonts w:asciiTheme="majorBidi" w:hAnsiTheme="majorBidi" w:cstheme="majorBidi"/>
          <w:color w:val="FF0000"/>
          <w:sz w:val="28"/>
          <w:szCs w:val="28"/>
        </w:rPr>
        <w:t>/m</w:t>
      </w:r>
    </w:p>
    <w:p w14:paraId="451BA4CB" w14:textId="3E6BB9CC" w:rsidR="00641333" w:rsidRPr="0080671B" w:rsidRDefault="00641333" w:rsidP="0080671B">
      <w:pPr>
        <w:rPr>
          <w:rFonts w:asciiTheme="majorBidi" w:hAnsiTheme="majorBidi" w:cstheme="majorBidi"/>
          <w:sz w:val="28"/>
          <w:szCs w:val="28"/>
        </w:rPr>
      </w:pPr>
      <w:r w:rsidRPr="0080671B">
        <w:rPr>
          <w:rFonts w:asciiTheme="majorBidi" w:hAnsiTheme="majorBidi" w:cstheme="majorBidi"/>
          <w:sz w:val="28"/>
          <w:szCs w:val="28"/>
        </w:rPr>
        <w:t>Q3</w:t>
      </w:r>
      <w:r w:rsidRPr="0080671B">
        <w:rPr>
          <w:rFonts w:asciiTheme="majorBidi" w:hAnsiTheme="majorBidi" w:cstheme="majorBidi"/>
          <w:color w:val="FF0000"/>
          <w:sz w:val="28"/>
          <w:szCs w:val="28"/>
        </w:rPr>
        <w:t>.</w:t>
      </w:r>
      <w:r w:rsidRPr="0080671B">
        <w:rPr>
          <w:rFonts w:asciiTheme="majorBidi" w:hAnsiTheme="majorBidi" w:cstheme="majorBidi"/>
          <w:sz w:val="28"/>
          <w:szCs w:val="28"/>
        </w:rPr>
        <w:t xml:space="preserve"> What is the EC of a soil at 25c, if its EC at room temperature (21c) was 3.1 </w:t>
      </w:r>
      <w:proofErr w:type="spellStart"/>
      <w:r w:rsidRPr="0080671B">
        <w:rPr>
          <w:rFonts w:asciiTheme="majorBidi" w:hAnsiTheme="majorBidi" w:cstheme="majorBidi"/>
          <w:sz w:val="28"/>
          <w:szCs w:val="28"/>
        </w:rPr>
        <w:t>dS</w:t>
      </w:r>
      <w:proofErr w:type="spellEnd"/>
      <w:r w:rsidRPr="0080671B">
        <w:rPr>
          <w:rFonts w:asciiTheme="majorBidi" w:hAnsiTheme="majorBidi" w:cstheme="majorBidi"/>
          <w:sz w:val="28"/>
          <w:szCs w:val="28"/>
        </w:rPr>
        <w:t>/</w:t>
      </w:r>
      <w:proofErr w:type="gramStart"/>
      <w:r w:rsidRPr="0080671B">
        <w:rPr>
          <w:rFonts w:asciiTheme="majorBidi" w:hAnsiTheme="majorBidi" w:cstheme="majorBidi"/>
          <w:sz w:val="28"/>
          <w:szCs w:val="28"/>
        </w:rPr>
        <w:t>m</w:t>
      </w:r>
      <w:proofErr w:type="gramEnd"/>
    </w:p>
    <w:p w14:paraId="508DC7E7" w14:textId="4F636F6B" w:rsidR="00641333" w:rsidRPr="00E55455" w:rsidRDefault="00641333" w:rsidP="00641333">
      <w:pPr>
        <w:pStyle w:val="ListParagraph"/>
        <w:rPr>
          <w:rFonts w:asciiTheme="majorBidi" w:hAnsiTheme="majorBidi" w:cstheme="majorBidi"/>
          <w:color w:val="FF0000"/>
          <w:sz w:val="28"/>
          <w:szCs w:val="28"/>
        </w:rPr>
      </w:pPr>
      <w:r w:rsidRPr="00E55455">
        <w:rPr>
          <w:rFonts w:asciiTheme="majorBidi" w:hAnsiTheme="majorBidi" w:cstheme="majorBidi"/>
          <w:color w:val="FF0000"/>
          <w:sz w:val="28"/>
          <w:szCs w:val="28"/>
        </w:rPr>
        <w:t>EC will increase 2% with increase of each Celsius degree</w:t>
      </w:r>
    </w:p>
    <w:p w14:paraId="6A3ABFAF" w14:textId="31DD85F1" w:rsidR="00641333" w:rsidRPr="00E55455" w:rsidRDefault="00641333" w:rsidP="00641333">
      <w:pPr>
        <w:pStyle w:val="ListParagraph"/>
        <w:rPr>
          <w:rFonts w:asciiTheme="majorBidi" w:hAnsiTheme="majorBidi" w:cstheme="majorBidi"/>
          <w:color w:val="FF0000"/>
          <w:sz w:val="28"/>
          <w:szCs w:val="28"/>
        </w:rPr>
      </w:pPr>
      <w:r w:rsidRPr="00E55455">
        <w:rPr>
          <w:rFonts w:asciiTheme="majorBidi" w:hAnsiTheme="majorBidi" w:cstheme="majorBidi"/>
          <w:color w:val="FF0000"/>
          <w:sz w:val="28"/>
          <w:szCs w:val="28"/>
        </w:rPr>
        <w:t>The difference of temperature is 25-2</w:t>
      </w:r>
      <w:r>
        <w:rPr>
          <w:rFonts w:asciiTheme="majorBidi" w:hAnsiTheme="majorBidi" w:cstheme="majorBidi"/>
          <w:color w:val="FF0000"/>
          <w:sz w:val="28"/>
          <w:szCs w:val="28"/>
        </w:rPr>
        <w:t>1</w:t>
      </w:r>
      <w:r w:rsidRPr="00E55455">
        <w:rPr>
          <w:rFonts w:asciiTheme="majorBidi" w:hAnsiTheme="majorBidi" w:cstheme="majorBidi"/>
          <w:color w:val="FF0000"/>
          <w:sz w:val="28"/>
          <w:szCs w:val="28"/>
        </w:rPr>
        <w:t>=</w:t>
      </w:r>
      <w:r>
        <w:rPr>
          <w:rFonts w:asciiTheme="majorBidi" w:hAnsiTheme="majorBidi" w:cstheme="majorBidi"/>
          <w:color w:val="FF0000"/>
          <w:sz w:val="28"/>
          <w:szCs w:val="28"/>
        </w:rPr>
        <w:t>4</w:t>
      </w:r>
      <w:r w:rsidRPr="00E55455">
        <w:rPr>
          <w:rFonts w:asciiTheme="majorBidi" w:hAnsiTheme="majorBidi" w:cstheme="majorBidi"/>
          <w:color w:val="FF0000"/>
          <w:sz w:val="28"/>
          <w:szCs w:val="28"/>
        </w:rPr>
        <w:t>C</w:t>
      </w:r>
    </w:p>
    <w:p w14:paraId="6AD88373" w14:textId="0CD5DB70" w:rsidR="00641333" w:rsidRPr="00E55455" w:rsidRDefault="00641333" w:rsidP="00641333">
      <w:pPr>
        <w:pStyle w:val="ListParagraph"/>
        <w:rPr>
          <w:rFonts w:asciiTheme="majorBidi" w:hAnsiTheme="majorBidi" w:cstheme="majorBidi"/>
          <w:color w:val="FF0000"/>
          <w:sz w:val="28"/>
          <w:szCs w:val="28"/>
        </w:rPr>
      </w:pPr>
      <w:r w:rsidRPr="00E55455">
        <w:rPr>
          <w:rFonts w:asciiTheme="majorBidi" w:hAnsiTheme="majorBidi" w:cstheme="majorBidi"/>
          <w:color w:val="FF0000"/>
          <w:sz w:val="28"/>
          <w:szCs w:val="28"/>
        </w:rPr>
        <w:t xml:space="preserve">EC at 25c = EC + (EC * </w:t>
      </w:r>
      <w:r>
        <w:rPr>
          <w:rFonts w:asciiTheme="majorBidi" w:hAnsiTheme="majorBidi" w:cstheme="majorBidi"/>
          <w:color w:val="FF0000"/>
          <w:sz w:val="28"/>
          <w:szCs w:val="28"/>
        </w:rPr>
        <w:t>4</w:t>
      </w:r>
      <w:r w:rsidRPr="00E55455">
        <w:rPr>
          <w:rFonts w:asciiTheme="majorBidi" w:hAnsiTheme="majorBidi" w:cstheme="majorBidi"/>
          <w:color w:val="FF0000"/>
          <w:sz w:val="28"/>
          <w:szCs w:val="28"/>
        </w:rPr>
        <w:t>*2/100) = 3.1+(3.1*</w:t>
      </w:r>
      <w:r>
        <w:rPr>
          <w:rFonts w:asciiTheme="majorBidi" w:hAnsiTheme="majorBidi" w:cstheme="majorBidi"/>
          <w:color w:val="FF0000"/>
          <w:sz w:val="28"/>
          <w:szCs w:val="28"/>
        </w:rPr>
        <w:t>4</w:t>
      </w:r>
      <w:r w:rsidRPr="00E55455">
        <w:rPr>
          <w:rFonts w:asciiTheme="majorBidi" w:hAnsiTheme="majorBidi" w:cstheme="majorBidi"/>
          <w:color w:val="FF0000"/>
          <w:sz w:val="28"/>
          <w:szCs w:val="28"/>
        </w:rPr>
        <w:t>*2/100)</w:t>
      </w:r>
    </w:p>
    <w:p w14:paraId="0F37BBAE" w14:textId="77A833B9" w:rsidR="00641333" w:rsidRPr="00E55455" w:rsidRDefault="00641333" w:rsidP="00641333">
      <w:pPr>
        <w:pStyle w:val="ListParagraph"/>
        <w:rPr>
          <w:rFonts w:asciiTheme="majorBidi" w:hAnsiTheme="majorBidi" w:cstheme="majorBidi"/>
          <w:color w:val="FF0000"/>
          <w:sz w:val="28"/>
          <w:szCs w:val="28"/>
        </w:rPr>
      </w:pPr>
      <w:r w:rsidRPr="00E55455">
        <w:rPr>
          <w:rFonts w:asciiTheme="majorBidi" w:hAnsiTheme="majorBidi" w:cstheme="majorBidi"/>
          <w:color w:val="FF0000"/>
          <w:sz w:val="28"/>
          <w:szCs w:val="28"/>
        </w:rPr>
        <w:t>= 3.1+0.</w:t>
      </w:r>
      <w:r>
        <w:rPr>
          <w:rFonts w:asciiTheme="majorBidi" w:hAnsiTheme="majorBidi" w:cstheme="majorBidi"/>
          <w:color w:val="FF0000"/>
          <w:sz w:val="28"/>
          <w:szCs w:val="28"/>
        </w:rPr>
        <w:t>248</w:t>
      </w:r>
    </w:p>
    <w:p w14:paraId="6827C113" w14:textId="3A2BF4A4" w:rsidR="00641333" w:rsidRPr="00641333" w:rsidRDefault="00641333" w:rsidP="00641333">
      <w:pPr>
        <w:pStyle w:val="ListParagraph"/>
        <w:rPr>
          <w:rFonts w:asciiTheme="majorBidi" w:hAnsiTheme="majorBidi" w:cstheme="majorBidi"/>
          <w:color w:val="FF0000"/>
          <w:sz w:val="28"/>
          <w:szCs w:val="28"/>
        </w:rPr>
      </w:pPr>
      <w:r w:rsidRPr="00641333">
        <w:rPr>
          <w:rFonts w:asciiTheme="majorBidi" w:hAnsiTheme="majorBidi" w:cstheme="majorBidi"/>
          <w:color w:val="FF0000"/>
          <w:sz w:val="28"/>
          <w:szCs w:val="28"/>
        </w:rPr>
        <w:t xml:space="preserve">= 3.348 </w:t>
      </w:r>
      <w:proofErr w:type="spellStart"/>
      <w:r w:rsidRPr="00641333">
        <w:rPr>
          <w:rFonts w:asciiTheme="majorBidi" w:hAnsiTheme="majorBidi" w:cstheme="majorBidi"/>
          <w:color w:val="FF0000"/>
          <w:sz w:val="28"/>
          <w:szCs w:val="28"/>
        </w:rPr>
        <w:t>dS</w:t>
      </w:r>
      <w:proofErr w:type="spellEnd"/>
      <w:r w:rsidRPr="00641333">
        <w:rPr>
          <w:rFonts w:asciiTheme="majorBidi" w:hAnsiTheme="majorBidi" w:cstheme="majorBidi"/>
          <w:color w:val="FF0000"/>
          <w:sz w:val="28"/>
          <w:szCs w:val="28"/>
        </w:rPr>
        <w:t>/m</w:t>
      </w:r>
    </w:p>
    <w:p w14:paraId="3A317CCA" w14:textId="5826DEF3" w:rsidR="00641333" w:rsidRPr="00641333" w:rsidRDefault="00641333" w:rsidP="00641333">
      <w:pPr>
        <w:rPr>
          <w:rFonts w:asciiTheme="majorBidi" w:hAnsiTheme="majorBidi" w:cstheme="majorBidi"/>
          <w:color w:val="FF0000"/>
          <w:sz w:val="28"/>
          <w:szCs w:val="28"/>
        </w:rPr>
      </w:pPr>
    </w:p>
    <w:p w14:paraId="4E337E2C" w14:textId="6709501D" w:rsidR="0022215B" w:rsidRPr="0022215B" w:rsidRDefault="0022215B" w:rsidP="00523A12">
      <w:pPr>
        <w:rPr>
          <w:rFonts w:asciiTheme="majorBidi" w:hAnsiTheme="majorBidi" w:cstheme="majorBidi"/>
          <w:sz w:val="28"/>
          <w:szCs w:val="28"/>
        </w:rPr>
      </w:pPr>
    </w:p>
    <w:p w14:paraId="0F37729B" w14:textId="77777777" w:rsidR="00AF09A9" w:rsidRPr="00AF09A9" w:rsidRDefault="00AF09A9" w:rsidP="00AF09A9">
      <w:pPr>
        <w:rPr>
          <w:rFonts w:asciiTheme="majorBidi" w:hAnsiTheme="majorBidi" w:cstheme="majorBidi"/>
          <w:color w:val="FF0000"/>
          <w:sz w:val="28"/>
          <w:szCs w:val="28"/>
        </w:rPr>
      </w:pPr>
    </w:p>
    <w:p w14:paraId="255D7CB5" w14:textId="77777777" w:rsidR="00E677D2" w:rsidRDefault="00E677D2"/>
    <w:sectPr w:rsidR="00E6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7EFD"/>
    <w:multiLevelType w:val="hybridMultilevel"/>
    <w:tmpl w:val="77FA3C16"/>
    <w:lvl w:ilvl="0" w:tplc="FAF64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C4E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4F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D40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08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FAB6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604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A10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4EE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EF2408"/>
    <w:multiLevelType w:val="hybridMultilevel"/>
    <w:tmpl w:val="08A03066"/>
    <w:lvl w:ilvl="0" w:tplc="241CA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C96F8">
      <w:start w:val="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85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A2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04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A6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AA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61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0C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93045950">
    <w:abstractNumId w:val="0"/>
  </w:num>
  <w:num w:numId="2" w16cid:durableId="1304776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5D"/>
    <w:rsid w:val="0022215B"/>
    <w:rsid w:val="00523A12"/>
    <w:rsid w:val="00554D28"/>
    <w:rsid w:val="00641333"/>
    <w:rsid w:val="0080671B"/>
    <w:rsid w:val="0085465D"/>
    <w:rsid w:val="00A35DAF"/>
    <w:rsid w:val="00AF09A9"/>
    <w:rsid w:val="00B432C3"/>
    <w:rsid w:val="00BC66B4"/>
    <w:rsid w:val="00E6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9478E"/>
  <w15:chartTrackingRefBased/>
  <w15:docId w15:val="{299A0F89-2731-4DB0-BC8B-285850FB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9A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6B4"/>
    <w:pPr>
      <w:ind w:left="720"/>
      <w:contextualSpacing/>
    </w:pPr>
  </w:style>
  <w:style w:type="table" w:styleId="TableGrid">
    <w:name w:val="Table Grid"/>
    <w:basedOn w:val="TableNormal"/>
    <w:uiPriority w:val="59"/>
    <w:rsid w:val="00BC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Sardar G</dc:creator>
  <cp:keywords/>
  <dc:description/>
  <cp:lastModifiedBy>Sardar G</cp:lastModifiedBy>
  <cp:revision>8</cp:revision>
  <dcterms:created xsi:type="dcterms:W3CDTF">2021-11-24T18:40:00Z</dcterms:created>
  <dcterms:modified xsi:type="dcterms:W3CDTF">2022-05-18T18:47:00Z</dcterms:modified>
</cp:coreProperties>
</file>