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D789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2B64ABA1" wp14:editId="50191355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7DA7869" w14:textId="59C9B3E2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34002">
        <w:rPr>
          <w:rFonts w:ascii="Unikurd Jino" w:hAnsi="Unikurd Jino" w:cs="Unikurd Jino" w:hint="cs"/>
          <w:rtl/>
          <w:lang w:bidi="ar-JO"/>
        </w:rPr>
        <w:t xml:space="preserve"> پەروەردەی شەقڵاوە</w:t>
      </w:r>
    </w:p>
    <w:p w14:paraId="734A4595" w14:textId="4C988A39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34002">
        <w:rPr>
          <w:rFonts w:ascii="Unikurd Jino" w:hAnsi="Unikurd Jino" w:cs="Unikurd Jino" w:hint="cs"/>
          <w:rtl/>
          <w:lang w:bidi="ar-JO"/>
        </w:rPr>
        <w:t xml:space="preserve"> زمانی كوردی</w:t>
      </w:r>
    </w:p>
    <w:p w14:paraId="035C657C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98"/>
        <w:gridCol w:w="1198"/>
        <w:gridCol w:w="1120"/>
        <w:gridCol w:w="1198"/>
        <w:gridCol w:w="1198"/>
        <w:gridCol w:w="1120"/>
        <w:gridCol w:w="1121"/>
        <w:gridCol w:w="1120"/>
        <w:gridCol w:w="1121"/>
      </w:tblGrid>
      <w:tr w:rsidR="002B409C" w:rsidRPr="00A7053F" w14:paraId="219ADE10" w14:textId="77777777" w:rsidTr="00B34002">
        <w:trPr>
          <w:trHeight w:val="385"/>
          <w:jc w:val="center"/>
        </w:trPr>
        <w:tc>
          <w:tcPr>
            <w:tcW w:w="1120" w:type="dxa"/>
            <w:vAlign w:val="center"/>
          </w:tcPr>
          <w:p w14:paraId="0AADFF5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98" w:type="dxa"/>
            <w:vAlign w:val="center"/>
          </w:tcPr>
          <w:p w14:paraId="502A914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98" w:type="dxa"/>
            <w:vAlign w:val="center"/>
          </w:tcPr>
          <w:p w14:paraId="0C13A88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69363B0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60838DE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98" w:type="dxa"/>
            <w:vAlign w:val="center"/>
          </w:tcPr>
          <w:p w14:paraId="31E6C0C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7C7DD260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1FCAF67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5E1C61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178C7E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1C4806B" w14:textId="77777777" w:rsidTr="00B34002">
        <w:trPr>
          <w:trHeight w:val="385"/>
          <w:jc w:val="center"/>
        </w:trPr>
        <w:tc>
          <w:tcPr>
            <w:tcW w:w="1120" w:type="dxa"/>
          </w:tcPr>
          <w:p w14:paraId="4D45D52B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98" w:type="dxa"/>
          </w:tcPr>
          <w:p w14:paraId="0B0FA5C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7258280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05434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F1E7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0258B5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2C039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91F2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FEB5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965EE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EA2E6FF" w14:textId="77777777" w:rsidTr="00B34002">
        <w:trPr>
          <w:trHeight w:val="385"/>
          <w:jc w:val="center"/>
        </w:trPr>
        <w:tc>
          <w:tcPr>
            <w:tcW w:w="1120" w:type="dxa"/>
          </w:tcPr>
          <w:p w14:paraId="5A7F45F0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98" w:type="dxa"/>
          </w:tcPr>
          <w:p w14:paraId="5FAAE3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39E495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520B4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8811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6617A36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3E550B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560D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35EB68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38CE1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CA8EC98" w14:textId="77777777" w:rsidTr="00B34002">
        <w:trPr>
          <w:trHeight w:val="385"/>
          <w:jc w:val="center"/>
        </w:trPr>
        <w:tc>
          <w:tcPr>
            <w:tcW w:w="1120" w:type="dxa"/>
          </w:tcPr>
          <w:p w14:paraId="5A84A9B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98" w:type="dxa"/>
          </w:tcPr>
          <w:p w14:paraId="2E6FAC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0D3D18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D8A2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0DAF7A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2B5B77F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1719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42E8F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94E55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23AC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34002" w:rsidRPr="00A7053F" w14:paraId="1C719D06" w14:textId="77777777" w:rsidTr="00B34002">
        <w:trPr>
          <w:trHeight w:val="385"/>
          <w:jc w:val="center"/>
        </w:trPr>
        <w:tc>
          <w:tcPr>
            <w:tcW w:w="1120" w:type="dxa"/>
          </w:tcPr>
          <w:p w14:paraId="57895F01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98" w:type="dxa"/>
          </w:tcPr>
          <w:p w14:paraId="4C0E96C2" w14:textId="4A808750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دیالێكتۆلۆجی</w:t>
            </w:r>
          </w:p>
        </w:tc>
        <w:tc>
          <w:tcPr>
            <w:tcW w:w="1198" w:type="dxa"/>
          </w:tcPr>
          <w:p w14:paraId="66BA71CE" w14:textId="2852C719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دیالێكتۆلۆجی</w:t>
            </w:r>
          </w:p>
        </w:tc>
        <w:tc>
          <w:tcPr>
            <w:tcW w:w="1120" w:type="dxa"/>
          </w:tcPr>
          <w:p w14:paraId="19ACEA2B" w14:textId="736BE41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زمانەوانی كارەكی</w:t>
            </w:r>
          </w:p>
        </w:tc>
        <w:tc>
          <w:tcPr>
            <w:tcW w:w="1121" w:type="dxa"/>
          </w:tcPr>
          <w:p w14:paraId="19A0308A" w14:textId="6A87857A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زمانەوانی كارەكی</w:t>
            </w:r>
          </w:p>
        </w:tc>
        <w:tc>
          <w:tcPr>
            <w:tcW w:w="1198" w:type="dxa"/>
          </w:tcPr>
          <w:p w14:paraId="3172EB76" w14:textId="0CACD7A4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دیالێكتۆلۆجی</w:t>
            </w:r>
          </w:p>
        </w:tc>
        <w:tc>
          <w:tcPr>
            <w:tcW w:w="1120" w:type="dxa"/>
          </w:tcPr>
          <w:p w14:paraId="20BFD2BB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0400A2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699499B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A97170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34002" w:rsidRPr="00A7053F" w14:paraId="2D0E9180" w14:textId="77777777" w:rsidTr="00B34002">
        <w:trPr>
          <w:trHeight w:val="385"/>
          <w:jc w:val="center"/>
        </w:trPr>
        <w:tc>
          <w:tcPr>
            <w:tcW w:w="1120" w:type="dxa"/>
          </w:tcPr>
          <w:p w14:paraId="4DA19FA8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98" w:type="dxa"/>
          </w:tcPr>
          <w:p w14:paraId="4C76DDE0" w14:textId="7D854FF1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دیالێكتۆلۆجی</w:t>
            </w:r>
          </w:p>
        </w:tc>
        <w:tc>
          <w:tcPr>
            <w:tcW w:w="1198" w:type="dxa"/>
          </w:tcPr>
          <w:p w14:paraId="072ABF28" w14:textId="321C18F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زمانەوانی كارەكی</w:t>
            </w:r>
          </w:p>
        </w:tc>
        <w:tc>
          <w:tcPr>
            <w:tcW w:w="1120" w:type="dxa"/>
          </w:tcPr>
          <w:p w14:paraId="0DF420C6" w14:textId="2CE23FB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زمانەوانی كارەكی</w:t>
            </w:r>
          </w:p>
        </w:tc>
        <w:tc>
          <w:tcPr>
            <w:tcW w:w="1121" w:type="dxa"/>
          </w:tcPr>
          <w:p w14:paraId="699A0B18" w14:textId="6CFF803E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دیالێكتۆلۆجی</w:t>
            </w:r>
          </w:p>
        </w:tc>
        <w:tc>
          <w:tcPr>
            <w:tcW w:w="1198" w:type="dxa"/>
          </w:tcPr>
          <w:p w14:paraId="55A87647" w14:textId="20E7BA05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دیالێكتۆلۆجی</w:t>
            </w:r>
          </w:p>
        </w:tc>
        <w:tc>
          <w:tcPr>
            <w:tcW w:w="1120" w:type="dxa"/>
          </w:tcPr>
          <w:p w14:paraId="3ACE6479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F15844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D3E82B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7E8DB1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34002" w:rsidRPr="00A7053F" w14:paraId="1B07CA8F" w14:textId="77777777" w:rsidTr="00B34002">
        <w:trPr>
          <w:trHeight w:val="385"/>
          <w:jc w:val="center"/>
        </w:trPr>
        <w:tc>
          <w:tcPr>
            <w:tcW w:w="1120" w:type="dxa"/>
          </w:tcPr>
          <w:p w14:paraId="22F098F1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98" w:type="dxa"/>
          </w:tcPr>
          <w:p w14:paraId="03282D4C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375E649F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470174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0F99E1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8" w:type="dxa"/>
          </w:tcPr>
          <w:p w14:paraId="278F254E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996EFA3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E7412EF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07490A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08A0C55" w14:textId="77777777" w:rsidR="00B34002" w:rsidRPr="00A7053F" w:rsidRDefault="00B34002" w:rsidP="00B340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4F293D6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593C9C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1E41F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D4CC83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6B69122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EAB37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AF4E99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B18F7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6D95A4A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699A1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49D3C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44D53C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AC5C89B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1B0413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1C1B83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FC5C1E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0AD325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F70B82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256734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9908DC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99D081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84BC4D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DCBB404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278815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0ADC34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528E33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CA0A06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9363B7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09489AB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72308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0BB6E0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177C52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AD22F4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6C515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4D1751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06DC8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647969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369046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EDA023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94A17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D02709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1A683D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C1D667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EEFB68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39FDFC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907C0F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285538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FE19AD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CFED4D9" w14:textId="7D1CB312" w:rsidR="002B409C" w:rsidRPr="00A7053F" w:rsidRDefault="005853F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2738441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49966E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C0E3E8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981B63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038D293" w14:textId="3B85B087" w:rsidR="002B409C" w:rsidRPr="00A7053F" w:rsidRDefault="005853F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6EF2FC6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CA2C05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2D62E4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982950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19C0A75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A49E6F8" w14:textId="510EB013" w:rsidR="002B409C" w:rsidRPr="00A7053F" w:rsidRDefault="005853F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002EA85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FCC8F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B7019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BC45C0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70BF6C6" w14:textId="12D20CE7" w:rsidR="002B409C" w:rsidRPr="00A7053F" w:rsidRDefault="005853F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5106EF9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22F9C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5AA01F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DBA16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6FD71D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404C99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6B6EEE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F7617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63EF5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FE100B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5E65EB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1CBE58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31201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BE61247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619E36C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A365F25" w14:textId="003B3DB1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2ECD36B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27757D8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771E2DC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718DB80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FA9A594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41DDC7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C448A49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45818B7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2B90609" w14:textId="62051D22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297425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4595FF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3C48816" w14:textId="684571CF" w:rsidR="00D2472B" w:rsidRPr="00A7053F" w:rsidRDefault="005853F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5A594A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164138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79CE2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E6EB3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DA5B2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E877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844401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5C02E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DE75EF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33BD1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EA098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C7B4DC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A46781B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74CFC8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F80978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3417FF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2D604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766A68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80FECF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602CD6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48F6E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D8426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1D317D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E4D69A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C7A9E5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718629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D8B1A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C85F8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A945A0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4F6CA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A082AE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66260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0C53F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FD81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02C5C9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DBFF6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4E18E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C2853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2139B3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537355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05738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62E4C6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936BC8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3EB53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DFA7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A80165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E8CA7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DAB5D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21F27DA" w14:textId="793B812F" w:rsidR="0012164A" w:rsidRPr="00A7053F" w:rsidRDefault="00585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4048B0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FAD19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C7B81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EED35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D265FFF" w14:textId="440B8AC0" w:rsidR="0012164A" w:rsidRPr="00A7053F" w:rsidRDefault="00585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743DA0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496A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53A90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EE6DA8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959763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818A5F3" w14:textId="7AD7CE20" w:rsidR="0012164A" w:rsidRPr="00A7053F" w:rsidRDefault="00585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54A314D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62A95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06208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11BAD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DE72627" w14:textId="09D6BB99" w:rsidR="0012164A" w:rsidRPr="00A7053F" w:rsidRDefault="00585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67AF85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92159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ABC34C1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287996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715D36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B5CB4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8812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46A46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1D0FE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FF7012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1F3397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F041F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1FF30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1EABB1E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140B3B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A3A76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FE0E7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13E7B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0AD990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ED4357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E14491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449A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F8E688A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5192CD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1D9FDC3" w14:textId="24A8CE75" w:rsidR="0012164A" w:rsidRPr="00A7053F" w:rsidRDefault="005853F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E90186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FEC49CC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6D7E1F7" w14:textId="0906F02F" w:rsidR="0012164A" w:rsidRPr="00A7053F" w:rsidRDefault="005853F0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0485D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C3A182F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4D1FD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CC682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C49E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04314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E3AD3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079D0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71AE757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BBE8BAE" w14:textId="1C544C4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دلال احمد صالح</w:t>
            </w:r>
          </w:p>
          <w:p w14:paraId="48016C6D" w14:textId="4C8ABC40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14:paraId="79A95FBF" w14:textId="1B581D2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14:paraId="71CB0D88" w14:textId="66EA2C1D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</w:t>
            </w:r>
          </w:p>
          <w:p w14:paraId="15D31105" w14:textId="333498CF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41</w:t>
            </w:r>
          </w:p>
          <w:p w14:paraId="5D40B4F9" w14:textId="299044B6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166B8B3A" w14:textId="5152D4FB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3A312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خوێندكاری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6C8F09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5C26D0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EDD8AC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421909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B5CA34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DCCA51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E299BC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4A948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13030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0B98AC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0D025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1F2B4A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A99506D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E5B90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F7DCF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8E4DC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EDE97B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6F0F4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A957C6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F25E3C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6AF251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2DAAE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B0172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8AB169" w14:textId="690014DD" w:rsidR="0012164A" w:rsidRPr="00A7053F" w:rsidRDefault="003A312D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70C5073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1B3F0B3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5434FB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B9F766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8EEB4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E48E6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3380B8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1F8C3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530713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8B82BC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25654A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FA92D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BDF10F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79B28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68D7B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29914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1A271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C749EC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0FB18B2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BEF428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D8E58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EB334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9B24481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59AAF1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DFFAB6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45E7B3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7A896E9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9DC8A9A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FAFD3B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D17749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FD9DD7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41330E4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47A04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CBE025F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193CE6DD" w14:textId="77777777" w:rsidTr="00A7053F">
        <w:tc>
          <w:tcPr>
            <w:tcW w:w="3780" w:type="dxa"/>
          </w:tcPr>
          <w:p w14:paraId="606DDAD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71714C42" w14:textId="001A80BC" w:rsidR="00D2472B" w:rsidRPr="00A7053F" w:rsidRDefault="00C72B6C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م.ی.دلال احمد صالح</w:t>
            </w:r>
          </w:p>
        </w:tc>
        <w:tc>
          <w:tcPr>
            <w:tcW w:w="3780" w:type="dxa"/>
          </w:tcPr>
          <w:p w14:paraId="22877E3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30279D2" w14:textId="6155A996" w:rsidR="00D2472B" w:rsidRPr="00A7053F" w:rsidRDefault="00C72B6C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پ.ی.د.محمد احمد حسن</w:t>
            </w:r>
          </w:p>
        </w:tc>
        <w:tc>
          <w:tcPr>
            <w:tcW w:w="3780" w:type="dxa"/>
          </w:tcPr>
          <w:p w14:paraId="510845B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566F11E" w14:textId="0E80BBB1" w:rsidR="00D2472B" w:rsidRPr="00A7053F" w:rsidRDefault="00C72B6C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پ.ی.د.محمد احمد حسن</w:t>
            </w:r>
          </w:p>
        </w:tc>
      </w:tr>
    </w:tbl>
    <w:p w14:paraId="5071736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E1D9" w14:textId="77777777" w:rsidR="00E85080" w:rsidRDefault="00E85080" w:rsidP="003638FC">
      <w:r>
        <w:separator/>
      </w:r>
    </w:p>
  </w:endnote>
  <w:endnote w:type="continuationSeparator" w:id="0">
    <w:p w14:paraId="506A566F" w14:textId="77777777" w:rsidR="00E85080" w:rsidRDefault="00E8508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37B2" w14:textId="77777777" w:rsidR="00E85080" w:rsidRDefault="00E85080" w:rsidP="003638FC">
      <w:r>
        <w:separator/>
      </w:r>
    </w:p>
  </w:footnote>
  <w:footnote w:type="continuationSeparator" w:id="0">
    <w:p w14:paraId="74BDBE4A" w14:textId="77777777" w:rsidR="00E85080" w:rsidRDefault="00E8508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A312D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3F0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002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72B6C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85080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EF4E9"/>
  <w15:docId w15:val="{049D7149-A1AA-4926-B456-3F7D1BEE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Tech Line</cp:lastModifiedBy>
  <cp:revision>11</cp:revision>
  <cp:lastPrinted>2019-04-15T04:06:00Z</cp:lastPrinted>
  <dcterms:created xsi:type="dcterms:W3CDTF">2019-04-06T05:14:00Z</dcterms:created>
  <dcterms:modified xsi:type="dcterms:W3CDTF">2023-05-18T21:33:00Z</dcterms:modified>
</cp:coreProperties>
</file>