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C" w:rsidRDefault="0072738A" w:rsidP="003E608B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Chapter Three</w:t>
      </w:r>
    </w:p>
    <w:p w:rsidR="0024185C" w:rsidRDefault="0072738A" w:rsidP="0072738A">
      <w:pPr>
        <w:jc w:val="right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Methods of Research in Psychology</w:t>
      </w:r>
    </w:p>
    <w:p w:rsidR="0024185C" w:rsidRDefault="0024185C" w:rsidP="0072738A">
      <w:pPr>
        <w:jc w:val="right"/>
        <w:rPr>
          <w:rFonts w:ascii="Calibri" w:eastAsia="Calibri" w:hAnsi="Calibri" w:cs="Calibri"/>
          <w:sz w:val="58"/>
        </w:rPr>
      </w:pPr>
      <w:r>
        <w:object w:dxaOrig="8289" w:dyaOrig="4291">
          <v:rect id="rectole0000000000" o:spid="_x0000_i1025" style="width:414.35pt;height:214.65pt" o:ole="" o:preferrelative="t" stroked="f">
            <v:imagedata r:id="rId4" o:title=""/>
          </v:rect>
          <o:OLEObject Type="Embed" ProgID="StaticMetafile" ShapeID="rectole0000000000" DrawAspect="Content" ObjectID="_1619542548" r:id="rId5"/>
        </w:object>
      </w:r>
    </w:p>
    <w:p w:rsidR="0024185C" w:rsidRPr="0072738A" w:rsidRDefault="0024185C" w:rsidP="0072738A">
      <w:pPr>
        <w:jc w:val="right"/>
        <w:rPr>
          <w:rFonts w:ascii="Calibri" w:eastAsia="Calibri" w:hAnsi="Calibri" w:hint="cs"/>
          <w:b/>
          <w:lang w:bidi="ar-IQ"/>
        </w:rPr>
      </w:pPr>
    </w:p>
    <w:p w:rsidR="0024185C" w:rsidRDefault="0072738A" w:rsidP="0072738A">
      <w:pPr>
        <w:ind w:left="-1080" w:right="-990"/>
        <w:jc w:val="right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66"/>
        </w:rPr>
        <w:t xml:space="preserve">* </w:t>
      </w:r>
      <w:r>
        <w:rPr>
          <w:rFonts w:ascii="Calibri" w:eastAsia="Calibri" w:hAnsi="Calibri" w:cs="Calibri"/>
          <w:b/>
          <w:sz w:val="40"/>
        </w:rPr>
        <w:t>Steps do scientists follow in conducting scientific research</w:t>
      </w:r>
    </w:p>
    <w:p w:rsidR="0072738A" w:rsidRPr="0072738A" w:rsidRDefault="0072738A" w:rsidP="00237496">
      <w:pPr>
        <w:ind w:left="-1080"/>
        <w:jc w:val="right"/>
        <w:rPr>
          <w:rFonts w:ascii="Calibri" w:eastAsia="Calibri" w:hAnsi="Calibri" w:hint="cs"/>
          <w:sz w:val="32"/>
          <w:rtl/>
          <w:lang w:bidi="ar-IQ"/>
        </w:rPr>
      </w:pPr>
      <w:r>
        <w:rPr>
          <w:rFonts w:ascii="Calibri" w:eastAsia="Calibri" w:hAnsi="Calibri" w:cs="Calibri"/>
          <w:b/>
          <w:sz w:val="32"/>
        </w:rPr>
        <w:t xml:space="preserve">1- </w:t>
      </w:r>
      <w:r>
        <w:rPr>
          <w:rFonts w:ascii="Calibri" w:eastAsia="Calibri" w:hAnsi="Calibri" w:cs="Calibri"/>
          <w:b/>
          <w:sz w:val="32"/>
          <w:u w:val="single"/>
        </w:rPr>
        <w:t>Form a question: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 posing a question based on experience, psychological theory or common knowledge.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2-</w:t>
      </w:r>
      <w:r>
        <w:rPr>
          <w:rFonts w:ascii="Calibri" w:eastAsia="Calibri" w:hAnsi="Calibri" w:cs="Calibri"/>
          <w:b/>
          <w:sz w:val="32"/>
          <w:u w:val="single"/>
        </w:rPr>
        <w:t xml:space="preserve"> Form a hypothesis: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making an educated guess. </w:t>
      </w:r>
    </w:p>
    <w:p w:rsidR="00237496" w:rsidRPr="00237496" w:rsidRDefault="00237496" w:rsidP="00237496">
      <w:pPr>
        <w:ind w:left="-1080" w:right="-1260"/>
        <w:jc w:val="right"/>
        <w:rPr>
          <w:rFonts w:ascii="Calibri" w:eastAsia="Calibri" w:hAnsi="Calibri" w:hint="cs"/>
          <w:sz w:val="32"/>
          <w:rtl/>
          <w:lang w:bidi="ar-IQ"/>
        </w:rPr>
      </w:pPr>
      <w:r>
        <w:rPr>
          <w:rFonts w:ascii="Calibri" w:eastAsia="Calibri" w:hAnsi="Calibri" w:cs="Calibri"/>
          <w:b/>
          <w:sz w:val="32"/>
        </w:rPr>
        <w:t xml:space="preserve">                 </w:t>
      </w:r>
      <w:r w:rsidR="0072738A">
        <w:rPr>
          <w:rFonts w:ascii="Calibri" w:eastAsia="Calibri" w:hAnsi="Calibri" w:cs="Calibri"/>
          <w:b/>
          <w:sz w:val="32"/>
        </w:rPr>
        <w:t>3-</w:t>
      </w:r>
      <w:r w:rsidR="0072738A">
        <w:rPr>
          <w:rFonts w:ascii="Calibri" w:eastAsia="Calibri" w:hAnsi="Calibri" w:cs="Calibri"/>
          <w:b/>
          <w:sz w:val="32"/>
          <w:u w:val="single"/>
        </w:rPr>
        <w:t xml:space="preserve"> Test the hypothesis:</w:t>
      </w:r>
      <w:r w:rsidR="0072738A">
        <w:rPr>
          <w:rFonts w:ascii="Calibri" w:eastAsia="Calibri" w:hAnsi="Calibri" w:cs="Calibri"/>
          <w:sz w:val="32"/>
        </w:rPr>
        <w:t xml:space="preserve"> examining the evidence through any of a variety </w:t>
      </w:r>
      <w:r>
        <w:rPr>
          <w:rFonts w:ascii="Calibri" w:eastAsia="Calibri" w:hAnsi="Calibri" w:cs="Calibri"/>
          <w:sz w:val="32"/>
        </w:rPr>
        <w:t xml:space="preserve">                     </w:t>
      </w:r>
      <w:r w:rsidR="0072738A">
        <w:rPr>
          <w:rFonts w:ascii="Calibri" w:eastAsia="Calibri" w:hAnsi="Calibri" w:cs="Calibri"/>
          <w:sz w:val="32"/>
        </w:rPr>
        <w:t>of</w:t>
      </w:r>
      <w:r w:rsidR="0072738A">
        <w:rPr>
          <w:rFonts w:ascii="Calibri" w:eastAsia="Calibri" w:hAnsi="Calibri" w:cs="Calibri"/>
          <w:b/>
          <w:sz w:val="32"/>
        </w:rPr>
        <w:t xml:space="preserve"> </w:t>
      </w:r>
      <w:r w:rsidR="0072738A">
        <w:rPr>
          <w:rFonts w:ascii="Calibri" w:eastAsia="Calibri" w:hAnsi="Calibri" w:cs="Calibri"/>
          <w:sz w:val="32"/>
        </w:rPr>
        <w:t>means.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4-</w:t>
      </w:r>
      <w:r>
        <w:rPr>
          <w:rFonts w:ascii="Calibri" w:eastAsia="Calibri" w:hAnsi="Calibri" w:cs="Calibri"/>
          <w:b/>
          <w:sz w:val="32"/>
          <w:u w:val="single"/>
        </w:rPr>
        <w:t xml:space="preserve"> Analyze results:</w:t>
      </w:r>
      <w:r>
        <w:rPr>
          <w:rFonts w:ascii="Calibri" w:eastAsia="Calibri" w:hAnsi="Calibri" w:cs="Calibri"/>
          <w:sz w:val="32"/>
        </w:rPr>
        <w:t xml:space="preserve"> looking for patterns or relationships in the evidence.</w:t>
      </w:r>
    </w:p>
    <w:p w:rsidR="00237496" w:rsidRDefault="00237496" w:rsidP="00237496">
      <w:pPr>
        <w:ind w:left="-1080" w:right="-99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</w:t>
      </w:r>
      <w:r w:rsidR="0072738A">
        <w:rPr>
          <w:rFonts w:ascii="Calibri" w:eastAsia="Calibri" w:hAnsi="Calibri" w:cs="Calibri"/>
          <w:b/>
          <w:sz w:val="32"/>
        </w:rPr>
        <w:t>5-</w:t>
      </w:r>
      <w:r w:rsidR="0072738A">
        <w:rPr>
          <w:rFonts w:ascii="Calibri" w:eastAsia="Calibri" w:hAnsi="Calibri" w:cs="Calibri"/>
          <w:b/>
          <w:sz w:val="32"/>
          <w:u w:val="single"/>
        </w:rPr>
        <w:t xml:space="preserve"> Draw a conclusion:</w:t>
      </w:r>
      <w:r w:rsidR="0072738A">
        <w:rPr>
          <w:rFonts w:ascii="Calibri" w:eastAsia="Calibri" w:hAnsi="Calibri" w:cs="Calibri"/>
          <w:sz w:val="32"/>
        </w:rPr>
        <w:t xml:space="preserve"> determining whether the findings support the </w:t>
      </w:r>
      <w:r>
        <w:rPr>
          <w:rFonts w:ascii="Calibri" w:eastAsia="Calibri" w:hAnsi="Calibri" w:cs="Calibri"/>
          <w:sz w:val="32"/>
        </w:rPr>
        <w:t xml:space="preserve">  </w:t>
      </w:r>
    </w:p>
    <w:p w:rsidR="00237496" w:rsidRDefault="00237496" w:rsidP="00237496">
      <w:pPr>
        <w:ind w:left="-1080" w:right="-99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</w:t>
      </w:r>
      <w:proofErr w:type="gramStart"/>
      <w:r w:rsidR="0072738A">
        <w:rPr>
          <w:rFonts w:ascii="Calibri" w:eastAsia="Calibri" w:hAnsi="Calibri" w:cs="Calibri"/>
          <w:sz w:val="32"/>
        </w:rPr>
        <w:t>hypothesis</w:t>
      </w:r>
      <w:proofErr w:type="gramEnd"/>
      <w:r w:rsidR="0072738A">
        <w:rPr>
          <w:rFonts w:ascii="Calibri" w:eastAsia="Calibri" w:hAnsi="Calibri" w:cs="Calibri"/>
          <w:b/>
          <w:sz w:val="32"/>
        </w:rPr>
        <w:t xml:space="preserve"> </w:t>
      </w:r>
      <w:r w:rsidR="0072738A">
        <w:rPr>
          <w:rFonts w:ascii="Calibri" w:eastAsia="Calibri" w:hAnsi="Calibri" w:cs="Calibri"/>
          <w:sz w:val="32"/>
        </w:rPr>
        <w:t xml:space="preserve">and adjusting it if they do not. </w:t>
      </w:r>
    </w:p>
    <w:p w:rsidR="0024185C" w:rsidRPr="00237496" w:rsidRDefault="00237496" w:rsidP="00237496">
      <w:pPr>
        <w:ind w:left="-1080" w:right="-990"/>
        <w:jc w:val="right"/>
        <w:rPr>
          <w:rFonts w:ascii="Calibri" w:eastAsia="Calibri" w:hAnsi="Calibri" w:hint="cs"/>
          <w:sz w:val="32"/>
          <w:rtl/>
          <w:lang w:bidi="ar-IQ"/>
        </w:rPr>
      </w:pPr>
      <w:r>
        <w:rPr>
          <w:rFonts w:ascii="Calibri" w:eastAsia="Calibri" w:hAnsi="Calibri" w:hint="cs"/>
          <w:sz w:val="32"/>
          <w:rtl/>
          <w:lang w:bidi="ar-IQ"/>
        </w:rPr>
        <w:t xml:space="preserve"> </w:t>
      </w:r>
    </w:p>
    <w:p w:rsidR="0024185C" w:rsidRDefault="0072738A" w:rsidP="00EA5864">
      <w:pPr>
        <w:ind w:left="-1080"/>
        <w:jc w:val="right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64"/>
        </w:rPr>
        <w:lastRenderedPageBreak/>
        <w:t>*</w:t>
      </w:r>
      <w:r>
        <w:rPr>
          <w:rFonts w:ascii="Calibri" w:eastAsia="Calibri" w:hAnsi="Calibri" w:cs="Calibri"/>
          <w:b/>
          <w:sz w:val="40"/>
        </w:rPr>
        <w:t xml:space="preserve"> Methods of Research in Psychology</w:t>
      </w:r>
    </w:p>
    <w:p w:rsidR="00EA5864" w:rsidRDefault="00EA5864" w:rsidP="00EA5864">
      <w:pPr>
        <w:tabs>
          <w:tab w:val="left" w:pos="8640"/>
        </w:tabs>
        <w:ind w:left="-1080" w:right="-36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</w:t>
      </w:r>
      <w:r w:rsidR="0072738A">
        <w:rPr>
          <w:rFonts w:ascii="Calibri" w:eastAsia="Calibri" w:hAnsi="Calibri" w:cs="Calibri"/>
          <w:b/>
          <w:sz w:val="32"/>
        </w:rPr>
        <w:t>1-</w:t>
      </w:r>
      <w:r w:rsidR="0072738A">
        <w:rPr>
          <w:rFonts w:ascii="Calibri" w:eastAsia="Calibri" w:hAnsi="Calibri" w:cs="Calibri"/>
          <w:b/>
          <w:sz w:val="32"/>
          <w:u w:val="single"/>
        </w:rPr>
        <w:t xml:space="preserve"> Naturalistic observation:</w:t>
      </w:r>
      <w:r w:rsidR="0072738A">
        <w:rPr>
          <w:rFonts w:ascii="Calibri" w:eastAsia="Calibri" w:hAnsi="Calibri" w:cs="Calibri"/>
          <w:b/>
          <w:sz w:val="32"/>
        </w:rPr>
        <w:t xml:space="preserve"> </w:t>
      </w:r>
      <w:r w:rsidR="0072738A">
        <w:rPr>
          <w:rFonts w:ascii="Calibri" w:eastAsia="Calibri" w:hAnsi="Calibri" w:cs="Calibri"/>
          <w:sz w:val="32"/>
        </w:rPr>
        <w:t xml:space="preserve"> careful, usually prolonged</w:t>
      </w:r>
      <w:proofErr w:type="gramStart"/>
      <w:r w:rsidR="0072738A">
        <w:rPr>
          <w:rFonts w:ascii="Calibri" w:eastAsia="Calibri" w:hAnsi="Calibri" w:cs="Calibri"/>
          <w:sz w:val="32"/>
        </w:rPr>
        <w:t>,  observation</w:t>
      </w:r>
      <w:proofErr w:type="gramEnd"/>
      <w:r w:rsidR="0072738A">
        <w:rPr>
          <w:rFonts w:ascii="Calibri" w:eastAsia="Calibri" w:hAnsi="Calibri" w:cs="Calibri"/>
          <w:sz w:val="32"/>
        </w:rPr>
        <w:t xml:space="preserve"> of </w:t>
      </w:r>
    </w:p>
    <w:p w:rsidR="0024185C" w:rsidRDefault="00EA5864" w:rsidP="00EA5864">
      <w:pPr>
        <w:tabs>
          <w:tab w:val="left" w:pos="8640"/>
        </w:tabs>
        <w:ind w:left="-1080" w:right="-36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</w:t>
      </w:r>
      <w:r>
        <w:rPr>
          <w:rFonts w:ascii="Calibri" w:eastAsia="Calibri" w:hAnsi="Calibri" w:cs="Calibri"/>
          <w:sz w:val="32"/>
        </w:rPr>
        <w:t xml:space="preserve">       </w:t>
      </w:r>
      <w:proofErr w:type="gramStart"/>
      <w:r w:rsidR="0072738A">
        <w:rPr>
          <w:rFonts w:ascii="Calibri" w:eastAsia="Calibri" w:hAnsi="Calibri" w:cs="Calibri"/>
          <w:sz w:val="32"/>
        </w:rPr>
        <w:t>behavior</w:t>
      </w:r>
      <w:proofErr w:type="gramEnd"/>
      <w:r w:rsidR="0072738A">
        <w:rPr>
          <w:rFonts w:ascii="Calibri" w:eastAsia="Calibri" w:hAnsi="Calibri" w:cs="Calibri"/>
          <w:sz w:val="32"/>
        </w:rPr>
        <w:t xml:space="preserve"> </w:t>
      </w:r>
      <w:r w:rsidR="0072738A">
        <w:rPr>
          <w:rFonts w:ascii="Calibri" w:eastAsia="Calibri" w:hAnsi="Calibri" w:cs="Calibri"/>
          <w:b/>
          <w:sz w:val="32"/>
          <w:u w:val="single"/>
        </w:rPr>
        <w:t>without  intervening</w:t>
      </w:r>
      <w:r w:rsidR="0072738A">
        <w:rPr>
          <w:rFonts w:ascii="Calibri" w:eastAsia="Calibri" w:hAnsi="Calibri" w:cs="Calibri"/>
          <w:sz w:val="32"/>
        </w:rPr>
        <w:t xml:space="preserve">  directly with</w:t>
      </w:r>
      <w:r>
        <w:rPr>
          <w:rFonts w:ascii="Calibri" w:eastAsia="Calibri" w:hAnsi="Calibri" w:cs="Calibri"/>
          <w:sz w:val="32"/>
        </w:rPr>
        <w:t xml:space="preserve"> </w:t>
      </w:r>
      <w:r w:rsidR="0072738A">
        <w:rPr>
          <w:rFonts w:ascii="Calibri" w:eastAsia="Calibri" w:hAnsi="Calibri" w:cs="Calibri"/>
          <w:sz w:val="32"/>
        </w:rPr>
        <w:t>the subjects.</w:t>
      </w:r>
    </w:p>
    <w:p w:rsidR="00EA5864" w:rsidRDefault="0072738A" w:rsidP="00EA5864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2-</w:t>
      </w:r>
      <w:r>
        <w:rPr>
          <w:rFonts w:ascii="Calibri" w:eastAsia="Calibri" w:hAnsi="Calibri" w:cs="Calibri"/>
          <w:b/>
          <w:sz w:val="32"/>
          <w:u w:val="single"/>
        </w:rPr>
        <w:t xml:space="preserve"> Case study: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researchers conduct </w:t>
      </w:r>
      <w:r>
        <w:rPr>
          <w:rFonts w:ascii="Calibri" w:eastAsia="Calibri" w:hAnsi="Calibri" w:cs="Calibri"/>
          <w:b/>
          <w:sz w:val="32"/>
          <w:u w:val="single"/>
        </w:rPr>
        <w:t>in-depth investigations</w:t>
      </w:r>
      <w:r>
        <w:rPr>
          <w:rFonts w:ascii="Calibri" w:eastAsia="Calibri" w:hAnsi="Calibri" w:cs="Calibri"/>
          <w:sz w:val="32"/>
        </w:rPr>
        <w:t xml:space="preserve"> of </w:t>
      </w:r>
      <w:r w:rsidR="00EA5864">
        <w:rPr>
          <w:rFonts w:ascii="Calibri" w:eastAsia="Calibri" w:hAnsi="Calibri" w:cs="Calibri"/>
          <w:sz w:val="32"/>
        </w:rPr>
        <w:t xml:space="preserve">  </w:t>
      </w:r>
    </w:p>
    <w:p w:rsidR="0024185C" w:rsidRDefault="00EA5864" w:rsidP="00EA5864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</w:t>
      </w:r>
      <w:proofErr w:type="gramStart"/>
      <w:r w:rsidR="0072738A">
        <w:rPr>
          <w:rFonts w:ascii="Calibri" w:eastAsia="Calibri" w:hAnsi="Calibri" w:cs="Calibri"/>
          <w:sz w:val="32"/>
        </w:rPr>
        <w:t>individuals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 w:rsidR="0072738A">
        <w:rPr>
          <w:rFonts w:ascii="Calibri" w:eastAsia="Calibri" w:hAnsi="Calibri" w:cs="Calibri"/>
          <w:sz w:val="32"/>
        </w:rPr>
        <w:t xml:space="preserve">or small groups. </w:t>
      </w:r>
    </w:p>
    <w:p w:rsidR="00EA5864" w:rsidRDefault="0072738A" w:rsidP="00EA5864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3-</w:t>
      </w:r>
      <w:r>
        <w:rPr>
          <w:rFonts w:ascii="Calibri" w:eastAsia="Calibri" w:hAnsi="Calibri" w:cs="Calibri"/>
          <w:b/>
          <w:sz w:val="32"/>
          <w:u w:val="single"/>
        </w:rPr>
        <w:t xml:space="preserve"> Surveys: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technique asks </w:t>
      </w:r>
      <w:r>
        <w:rPr>
          <w:rFonts w:ascii="Calibri" w:eastAsia="Calibri" w:hAnsi="Calibri" w:cs="Calibri"/>
          <w:b/>
          <w:sz w:val="32"/>
          <w:u w:val="single"/>
        </w:rPr>
        <w:t xml:space="preserve">questions of large numbers of persons </w:t>
      </w:r>
      <w:r>
        <w:rPr>
          <w:rFonts w:ascii="Calibri" w:eastAsia="Calibri" w:hAnsi="Calibri" w:cs="Calibri"/>
          <w:sz w:val="32"/>
        </w:rPr>
        <w:t xml:space="preserve">to </w:t>
      </w:r>
      <w:r w:rsidR="00EA5864">
        <w:rPr>
          <w:rFonts w:ascii="Calibri" w:eastAsia="Calibri" w:hAnsi="Calibri" w:cs="Calibri"/>
          <w:sz w:val="32"/>
        </w:rPr>
        <w:t xml:space="preserve"> </w:t>
      </w:r>
    </w:p>
    <w:p w:rsidR="0024185C" w:rsidRDefault="00EA5864" w:rsidP="00EA5864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</w:t>
      </w:r>
      <w:proofErr w:type="gramStart"/>
      <w:r w:rsidR="0072738A">
        <w:rPr>
          <w:rFonts w:ascii="Calibri" w:eastAsia="Calibri" w:hAnsi="Calibri" w:cs="Calibri"/>
          <w:sz w:val="32"/>
        </w:rPr>
        <w:t>gain</w:t>
      </w:r>
      <w:proofErr w:type="gramEnd"/>
      <w:r w:rsidR="0072738A">
        <w:rPr>
          <w:rFonts w:ascii="Calibri" w:eastAsia="Calibri" w:hAnsi="Calibri" w:cs="Calibri"/>
          <w:sz w:val="32"/>
        </w:rPr>
        <w:t xml:space="preserve"> information on attitudes and behavior . It has two approaches 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</w:t>
      </w:r>
      <w:proofErr w:type="gramStart"/>
      <w:r>
        <w:rPr>
          <w:rFonts w:ascii="Calibri" w:eastAsia="Calibri" w:hAnsi="Calibri" w:cs="Calibri"/>
          <w:b/>
          <w:sz w:val="32"/>
          <w:u w:val="single"/>
        </w:rPr>
        <w:t>(Questionnaires and Interviews)</w:t>
      </w:r>
      <w:r>
        <w:rPr>
          <w:rFonts w:ascii="Calibri" w:eastAsia="Calibri" w:hAnsi="Calibri" w:cs="Calibri"/>
          <w:sz w:val="32"/>
        </w:rPr>
        <w:t>.</w:t>
      </w:r>
      <w:proofErr w:type="gramEnd"/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>4-</w:t>
      </w:r>
      <w:r>
        <w:rPr>
          <w:rFonts w:ascii="Calibri" w:eastAsia="Calibri" w:hAnsi="Calibri" w:cs="Calibri"/>
          <w:b/>
          <w:sz w:val="32"/>
          <w:u w:val="single"/>
        </w:rPr>
        <w:t xml:space="preserve"> Correlation method: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measures how closely </w:t>
      </w:r>
      <w:r>
        <w:rPr>
          <w:rFonts w:ascii="Calibri" w:eastAsia="Calibri" w:hAnsi="Calibri" w:cs="Calibri"/>
          <w:b/>
          <w:sz w:val="32"/>
          <w:u w:val="single"/>
        </w:rPr>
        <w:t xml:space="preserve">one thing is related to 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</w:t>
      </w:r>
      <w:proofErr w:type="gramStart"/>
      <w:r>
        <w:rPr>
          <w:rFonts w:ascii="Calibri" w:eastAsia="Calibri" w:hAnsi="Calibri" w:cs="Calibri"/>
          <w:b/>
          <w:sz w:val="32"/>
          <w:u w:val="single"/>
        </w:rPr>
        <w:t>another</w:t>
      </w:r>
      <w:proofErr w:type="gramEnd"/>
      <w:r>
        <w:rPr>
          <w:rFonts w:ascii="Calibri" w:eastAsia="Calibri" w:hAnsi="Calibri" w:cs="Calibri"/>
          <w:sz w:val="32"/>
        </w:rPr>
        <w:t xml:space="preserve">. 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5-</w:t>
      </w:r>
      <w:r>
        <w:rPr>
          <w:rFonts w:ascii="Calibri" w:eastAsia="Calibri" w:hAnsi="Calibri" w:cs="Calibri"/>
          <w:b/>
          <w:sz w:val="32"/>
          <w:u w:val="single"/>
        </w:rPr>
        <w:t xml:space="preserve"> Experimental method:</w:t>
      </w:r>
      <w:r>
        <w:rPr>
          <w:rFonts w:ascii="Calibri" w:eastAsia="Calibri" w:hAnsi="Calibri" w:cs="Calibri"/>
          <w:b/>
          <w:sz w:val="32"/>
        </w:rPr>
        <w:t xml:space="preserve"> d</w:t>
      </w:r>
      <w:r>
        <w:rPr>
          <w:rFonts w:ascii="Calibri" w:eastAsia="Calibri" w:hAnsi="Calibri" w:cs="Calibri"/>
          <w:sz w:val="32"/>
        </w:rPr>
        <w:t xml:space="preserve">irect way to test a hypothesis about a </w:t>
      </w:r>
      <w:r>
        <w:rPr>
          <w:rFonts w:ascii="Calibri" w:eastAsia="Calibri" w:hAnsi="Calibri" w:cs="Calibri"/>
          <w:b/>
          <w:sz w:val="32"/>
        </w:rPr>
        <w:t>cause-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 w:rsidR="00EA5864">
        <w:rPr>
          <w:rFonts w:ascii="Calibri" w:eastAsia="Calibri" w:hAnsi="Calibri" w:cs="Calibri"/>
          <w:b/>
          <w:sz w:val="32"/>
        </w:rPr>
        <w:t xml:space="preserve">    </w:t>
      </w:r>
      <w:proofErr w:type="gramStart"/>
      <w:r>
        <w:rPr>
          <w:rFonts w:ascii="Calibri" w:eastAsia="Calibri" w:hAnsi="Calibri" w:cs="Calibri"/>
          <w:b/>
          <w:sz w:val="32"/>
        </w:rPr>
        <w:t>effect</w:t>
      </w:r>
      <w:proofErr w:type="gramEnd"/>
      <w:r>
        <w:rPr>
          <w:rFonts w:ascii="Calibri" w:eastAsia="Calibri" w:hAnsi="Calibri" w:cs="Calibri"/>
          <w:sz w:val="32"/>
        </w:rPr>
        <w:t xml:space="preserve"> relationship between variables.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6-</w:t>
      </w:r>
      <w:r>
        <w:rPr>
          <w:rFonts w:ascii="Calibri" w:eastAsia="Calibri" w:hAnsi="Calibri" w:cs="Calibri"/>
          <w:b/>
          <w:sz w:val="32"/>
          <w:u w:val="single"/>
        </w:rPr>
        <w:t xml:space="preserve"> Longitudinal Studies:</w:t>
      </w:r>
      <w:r>
        <w:rPr>
          <w:rFonts w:ascii="Calibri" w:eastAsia="Calibri" w:hAnsi="Calibri" w:cs="Calibri"/>
          <w:b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 xml:space="preserve">study in which </w:t>
      </w:r>
      <w:r>
        <w:rPr>
          <w:rFonts w:ascii="Calibri" w:eastAsia="Calibri" w:hAnsi="Calibri" w:cs="Calibri"/>
          <w:b/>
          <w:sz w:val="32"/>
          <w:u w:val="single"/>
        </w:rPr>
        <w:t>subjects are followed</w:t>
      </w:r>
      <w:r>
        <w:rPr>
          <w:rFonts w:ascii="Calibri" w:eastAsia="Calibri" w:hAnsi="Calibri" w:cs="Calibri"/>
          <w:sz w:val="32"/>
        </w:rPr>
        <w:t xml:space="preserve"> and </w:t>
      </w:r>
    </w:p>
    <w:p w:rsidR="0024185C" w:rsidRDefault="0072738A" w:rsidP="0072738A">
      <w:pPr>
        <w:ind w:left="-1080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</w:t>
      </w:r>
      <w:proofErr w:type="gramStart"/>
      <w:r>
        <w:rPr>
          <w:rFonts w:ascii="Calibri" w:eastAsia="Calibri" w:hAnsi="Calibri" w:cs="Calibri"/>
          <w:sz w:val="32"/>
        </w:rPr>
        <w:t>periodically</w:t>
      </w:r>
      <w:proofErr w:type="gramEnd"/>
      <w:r>
        <w:rPr>
          <w:rFonts w:ascii="Calibri" w:eastAsia="Calibri" w:hAnsi="Calibri" w:cs="Calibri"/>
          <w:sz w:val="32"/>
        </w:rPr>
        <w:t xml:space="preserve"> reassessed over a period of time.</w:t>
      </w:r>
    </w:p>
    <w:p w:rsidR="006444FF" w:rsidRDefault="006444FF" w:rsidP="006444FF">
      <w:pPr>
        <w:ind w:left="-1080"/>
        <w:jc w:val="right"/>
        <w:rPr>
          <w:rFonts w:ascii="Calibri" w:eastAsia="Calibri" w:hAnsi="Calibri" w:cs="Calibri"/>
          <w:b/>
          <w:sz w:val="56"/>
        </w:rPr>
      </w:pPr>
    </w:p>
    <w:p w:rsidR="006444FF" w:rsidRDefault="0072738A" w:rsidP="006444FF">
      <w:pPr>
        <w:ind w:left="-1080"/>
        <w:jc w:val="right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b/>
          <w:sz w:val="56"/>
        </w:rPr>
        <w:t>*</w:t>
      </w:r>
      <w:r>
        <w:rPr>
          <w:rFonts w:ascii="Calibri" w:eastAsia="Calibri" w:hAnsi="Calibri" w:cs="Calibri"/>
          <w:sz w:val="46"/>
        </w:rPr>
        <w:t xml:space="preserve"> 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  <w:u w:val="single"/>
        </w:rPr>
        <w:t>Sampling</w:t>
      </w:r>
      <w:proofErr w:type="gramEnd"/>
      <w:r>
        <w:rPr>
          <w:rFonts w:ascii="Calibri" w:eastAsia="Calibri" w:hAnsi="Calibri" w:cs="Calibri"/>
          <w:b/>
          <w:sz w:val="32"/>
        </w:rPr>
        <w:t xml:space="preserve">: </w:t>
      </w:r>
      <w:r>
        <w:rPr>
          <w:rFonts w:ascii="Calibri" w:eastAsia="Calibri" w:hAnsi="Calibri" w:cs="Calibri"/>
          <w:sz w:val="32"/>
        </w:rPr>
        <w:t>if psychologists are going study human behavior, they</w:t>
      </w:r>
      <w:r w:rsidR="006444FF">
        <w:rPr>
          <w:rFonts w:ascii="Calibri" w:eastAsia="Calibri" w:hAnsi="Calibri" w:cs="Calibri"/>
          <w:sz w:val="32"/>
        </w:rPr>
        <w:t xml:space="preserve">    </w:t>
      </w:r>
    </w:p>
    <w:p w:rsidR="006444FF" w:rsidRDefault="006444FF" w:rsidP="006444FF">
      <w:pPr>
        <w:ind w:left="-1080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 </w:t>
      </w:r>
      <w:proofErr w:type="gramStart"/>
      <w:r w:rsidR="0072738A">
        <w:rPr>
          <w:rFonts w:ascii="Calibri" w:eastAsia="Calibri" w:hAnsi="Calibri" w:cs="Calibri"/>
          <w:sz w:val="32"/>
        </w:rPr>
        <w:t>can’t</w:t>
      </w:r>
      <w:proofErr w:type="gramEnd"/>
      <w:r w:rsidR="0072738A">
        <w:rPr>
          <w:rFonts w:ascii="Calibri" w:eastAsia="Calibri" w:hAnsi="Calibri" w:cs="Calibri"/>
          <w:sz w:val="32"/>
        </w:rPr>
        <w:t xml:space="preserve"> ask the whole population,  they use </w:t>
      </w:r>
      <w:r w:rsidR="0072738A">
        <w:rPr>
          <w:rFonts w:ascii="Calibri" w:eastAsia="Calibri" w:hAnsi="Calibri" w:cs="Calibri"/>
          <w:b/>
          <w:sz w:val="32"/>
          <w:u w:val="single"/>
        </w:rPr>
        <w:t>sample</w:t>
      </w:r>
      <w:r w:rsidR="0072738A">
        <w:rPr>
          <w:rFonts w:ascii="Calibri" w:eastAsia="Calibri" w:hAnsi="Calibri" w:cs="Calibri"/>
          <w:sz w:val="32"/>
        </w:rPr>
        <w:t xml:space="preserve"> (</w:t>
      </w:r>
      <w:r w:rsidR="0072738A">
        <w:rPr>
          <w:rFonts w:ascii="Calibri" w:eastAsia="Calibri" w:hAnsi="Calibri" w:cs="Calibri"/>
          <w:b/>
          <w:sz w:val="32"/>
          <w:u w:val="single"/>
        </w:rPr>
        <w:t>part of</w:t>
      </w:r>
      <w:r>
        <w:rPr>
          <w:rFonts w:ascii="Calibri" w:eastAsia="Calibri" w:hAnsi="Calibri" w:cs="Calibri"/>
          <w:b/>
          <w:sz w:val="32"/>
          <w:u w:val="single"/>
        </w:rPr>
        <w:t xml:space="preserve">   </w:t>
      </w:r>
    </w:p>
    <w:p w:rsidR="00D33C5C" w:rsidRDefault="006444FF" w:rsidP="00D33C5C">
      <w:pPr>
        <w:ind w:left="-1080"/>
        <w:jc w:val="right"/>
        <w:rPr>
          <w:rFonts w:ascii="Calibri" w:eastAsia="Calibri" w:hAnsi="Calibri" w:cs="Calibri"/>
          <w:sz w:val="32"/>
        </w:rPr>
      </w:pPr>
      <w:r w:rsidRPr="006444FF">
        <w:rPr>
          <w:rFonts w:ascii="Calibri" w:eastAsia="Calibri" w:hAnsi="Calibri" w:cs="Calibri"/>
          <w:b/>
          <w:sz w:val="32"/>
        </w:rPr>
        <w:t xml:space="preserve">       </w:t>
      </w:r>
      <w:proofErr w:type="gramStart"/>
      <w:r w:rsidR="0072738A">
        <w:rPr>
          <w:rFonts w:ascii="Calibri" w:eastAsia="Calibri" w:hAnsi="Calibri" w:cs="Calibri"/>
          <w:b/>
          <w:sz w:val="32"/>
          <w:u w:val="single"/>
        </w:rPr>
        <w:t>population</w:t>
      </w:r>
      <w:proofErr w:type="gramEnd"/>
      <w:r w:rsidR="0072738A">
        <w:rPr>
          <w:rFonts w:ascii="Calibri" w:eastAsia="Calibri" w:hAnsi="Calibri" w:cs="Calibri"/>
          <w:b/>
          <w:sz w:val="32"/>
          <w:u w:val="single"/>
        </w:rPr>
        <w:t xml:space="preserve"> being studied</w:t>
      </w:r>
      <w:r w:rsidR="0072738A">
        <w:rPr>
          <w:rFonts w:ascii="Calibri" w:eastAsia="Calibri" w:hAnsi="Calibri" w:cs="Calibri"/>
          <w:sz w:val="32"/>
        </w:rPr>
        <w:t>, then they generalize their</w:t>
      </w:r>
      <w:r w:rsidR="00D33C5C">
        <w:rPr>
          <w:rFonts w:ascii="Calibri" w:eastAsia="Calibri" w:hAnsi="Calibri" w:cs="Calibri"/>
          <w:sz w:val="32"/>
        </w:rPr>
        <w:t xml:space="preserve"> </w:t>
      </w:r>
      <w:r w:rsidR="0072738A">
        <w:rPr>
          <w:rFonts w:ascii="Calibri" w:eastAsia="Calibri" w:hAnsi="Calibri" w:cs="Calibri"/>
          <w:sz w:val="32"/>
        </w:rPr>
        <w:t xml:space="preserve">conclusions to </w:t>
      </w:r>
    </w:p>
    <w:p w:rsidR="00E65292" w:rsidRDefault="00D33C5C" w:rsidP="00E65292">
      <w:pPr>
        <w:ind w:left="-1080"/>
        <w:jc w:val="right"/>
        <w:rPr>
          <w:rFonts w:ascii="Calibri" w:eastAsia="Calibri" w:hAnsi="Calibri" w:cs="Calibri"/>
          <w:b/>
          <w:sz w:val="32"/>
          <w:u w:val="single"/>
        </w:rPr>
      </w:pPr>
      <w:r w:rsidRPr="00D33C5C">
        <w:rPr>
          <w:rFonts w:ascii="Calibri" w:eastAsia="Calibri" w:hAnsi="Calibri" w:cs="Calibri"/>
          <w:b/>
          <w:sz w:val="32"/>
        </w:rPr>
        <w:t xml:space="preserve">       </w:t>
      </w:r>
      <w:proofErr w:type="gramStart"/>
      <w:r w:rsidR="0072738A">
        <w:rPr>
          <w:rFonts w:ascii="Calibri" w:eastAsia="Calibri" w:hAnsi="Calibri" w:cs="Calibri"/>
          <w:sz w:val="32"/>
        </w:rPr>
        <w:t>the</w:t>
      </w:r>
      <w:proofErr w:type="gramEnd"/>
      <w:r w:rsidR="0072738A">
        <w:rPr>
          <w:rFonts w:ascii="Calibri" w:eastAsia="Calibri" w:hAnsi="Calibri" w:cs="Calibri"/>
          <w:sz w:val="32"/>
        </w:rPr>
        <w:t xml:space="preserve"> general target population. The </w:t>
      </w:r>
      <w:proofErr w:type="gramStart"/>
      <w:r w:rsidR="0072738A">
        <w:rPr>
          <w:rFonts w:ascii="Calibri" w:eastAsia="Calibri" w:hAnsi="Calibri" w:cs="Calibri"/>
          <w:sz w:val="32"/>
        </w:rPr>
        <w:t>sample  should</w:t>
      </w:r>
      <w:proofErr w:type="gramEnd"/>
      <w:r w:rsidR="0072738A">
        <w:rPr>
          <w:rFonts w:ascii="Calibri" w:eastAsia="Calibri" w:hAnsi="Calibri" w:cs="Calibri"/>
          <w:sz w:val="32"/>
        </w:rPr>
        <w:t xml:space="preserve"> be </w:t>
      </w:r>
    </w:p>
    <w:p w:rsidR="0024185C" w:rsidRDefault="00E65292" w:rsidP="00E65292">
      <w:pPr>
        <w:ind w:left="-1080"/>
        <w:jc w:val="right"/>
        <w:rPr>
          <w:rFonts w:ascii="Calibri" w:eastAsia="Calibri" w:hAnsi="Calibri" w:hint="cs"/>
          <w:sz w:val="32"/>
          <w:rtl/>
          <w:lang w:bidi="ar-IQ"/>
        </w:rPr>
      </w:pPr>
      <w:r w:rsidRPr="00E65292">
        <w:rPr>
          <w:rFonts w:ascii="Calibri" w:eastAsia="Calibri" w:hAnsi="Calibri" w:cs="Calibri"/>
          <w:b/>
          <w:sz w:val="32"/>
        </w:rPr>
        <w:t xml:space="preserve">       </w:t>
      </w:r>
      <w:proofErr w:type="gramStart"/>
      <w:r w:rsidR="0072738A">
        <w:rPr>
          <w:rFonts w:ascii="Calibri" w:eastAsia="Calibri" w:hAnsi="Calibri" w:cs="Calibri"/>
          <w:b/>
          <w:sz w:val="32"/>
          <w:u w:val="single"/>
        </w:rPr>
        <w:t>representative</w:t>
      </w:r>
      <w:proofErr w:type="gramEnd"/>
      <w:r w:rsidR="0072738A">
        <w:rPr>
          <w:rFonts w:ascii="Calibri" w:eastAsia="Calibri" w:hAnsi="Calibri" w:cs="Calibri"/>
          <w:sz w:val="32"/>
        </w:rPr>
        <w:t xml:space="preserve"> and be </w:t>
      </w:r>
      <w:r w:rsidR="0072738A">
        <w:rPr>
          <w:rFonts w:ascii="Calibri" w:eastAsia="Calibri" w:hAnsi="Calibri" w:cs="Calibri"/>
          <w:b/>
          <w:sz w:val="32"/>
          <w:u w:val="single"/>
        </w:rPr>
        <w:t>chosen randomly</w:t>
      </w:r>
      <w:r w:rsidR="0072738A">
        <w:rPr>
          <w:rFonts w:ascii="Calibri" w:eastAsia="Calibri" w:hAnsi="Calibri" w:cs="Calibri"/>
          <w:sz w:val="32"/>
        </w:rPr>
        <w:t>.</w:t>
      </w:r>
    </w:p>
    <w:p w:rsidR="00E65292" w:rsidRPr="00E65292" w:rsidRDefault="00E65292" w:rsidP="00E65292">
      <w:pPr>
        <w:ind w:left="-1080"/>
        <w:jc w:val="right"/>
        <w:rPr>
          <w:rFonts w:ascii="Calibri" w:eastAsia="Calibri" w:hAnsi="Calibri" w:hint="cs"/>
          <w:sz w:val="32"/>
          <w:rtl/>
          <w:lang w:bidi="ar-IQ"/>
        </w:rPr>
      </w:pPr>
      <w:r>
        <w:rPr>
          <w:rFonts w:ascii="Calibri" w:eastAsia="Calibri" w:hAnsi="Calibri" w:hint="cs"/>
          <w:sz w:val="32"/>
          <w:rtl/>
          <w:lang w:bidi="ar-IQ"/>
        </w:rPr>
        <w:t xml:space="preserve"> </w:t>
      </w:r>
    </w:p>
    <w:sectPr w:rsidR="00E65292" w:rsidRPr="00E65292" w:rsidSect="00702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4185C"/>
    <w:rsid w:val="00237496"/>
    <w:rsid w:val="0024185C"/>
    <w:rsid w:val="003E608B"/>
    <w:rsid w:val="006444FF"/>
    <w:rsid w:val="00702256"/>
    <w:rsid w:val="0072738A"/>
    <w:rsid w:val="00D33C5C"/>
    <w:rsid w:val="00E65292"/>
    <w:rsid w:val="00E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1480</Characters>
  <Application>Microsoft Office Word</Application>
  <DocSecurity>0</DocSecurity>
  <Lines>12</Lines>
  <Paragraphs>3</Paragraphs>
  <ScaleCrop>false</ScaleCrop>
  <Company>Shamfuture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Shamfuture</cp:lastModifiedBy>
  <cp:revision>8</cp:revision>
  <dcterms:created xsi:type="dcterms:W3CDTF">2018-11-04T15:01:00Z</dcterms:created>
  <dcterms:modified xsi:type="dcterms:W3CDTF">2019-05-16T17:09:00Z</dcterms:modified>
</cp:coreProperties>
</file>