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7" w:rsidRDefault="00B322F7" w:rsidP="00B322F7">
      <w:pPr>
        <w:rPr>
          <w:u w:val="single"/>
        </w:rPr>
      </w:pPr>
    </w:p>
    <w:p w:rsidR="009E14CD" w:rsidRPr="00880E8D" w:rsidRDefault="009E14CD" w:rsidP="00B322F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80E8D">
        <w:rPr>
          <w:rFonts w:ascii="Times New Roman" w:hAnsi="Times New Roman" w:cs="Times New Roman"/>
          <w:b/>
          <w:bCs/>
          <w:sz w:val="48"/>
          <w:szCs w:val="48"/>
        </w:rPr>
        <w:t>Chapter Eight</w:t>
      </w:r>
    </w:p>
    <w:p w:rsidR="00880E8D" w:rsidRPr="00880E8D" w:rsidRDefault="009E14CD" w:rsidP="00880E8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80E8D">
        <w:rPr>
          <w:rFonts w:ascii="Times New Roman" w:hAnsi="Times New Roman" w:cs="Times New Roman"/>
          <w:b/>
          <w:bCs/>
          <w:sz w:val="48"/>
          <w:szCs w:val="48"/>
        </w:rPr>
        <w:t>Emotion</w:t>
      </w:r>
    </w:p>
    <w:p w:rsidR="009E14CD" w:rsidRDefault="009E14CD" w:rsidP="00880E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6629400" cy="5381625"/>
            <wp:effectExtent l="19050" t="0" r="0" b="0"/>
            <wp:docPr id="8" name="Picture 1" descr="http://neuronarrative.files.wordpress.com/2009/11/e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narrative.files.wordpress.com/2009/11/emo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D" w:rsidRDefault="009E14CD" w:rsidP="009E14CD">
      <w:pPr>
        <w:rPr>
          <w:rFonts w:ascii="Times New Roman" w:hAnsi="Times New Roman" w:cs="Times New Roman"/>
          <w:sz w:val="28"/>
          <w:szCs w:val="28"/>
        </w:rPr>
      </w:pPr>
      <w:r w:rsidRPr="009E14CD">
        <w:rPr>
          <w:rFonts w:ascii="Times New Roman" w:hAnsi="Times New Roman" w:cs="Times New Roman"/>
          <w:b/>
          <w:bCs/>
          <w:sz w:val="68"/>
          <w:szCs w:val="68"/>
        </w:rPr>
        <w:t>*</w:t>
      </w:r>
      <w:r w:rsidRPr="009E14CD">
        <w:rPr>
          <w:rFonts w:ascii="Times New Roman" w:hAnsi="Times New Roman" w:cs="Times New Roman"/>
          <w:b/>
          <w:bCs/>
          <w:sz w:val="32"/>
          <w:szCs w:val="32"/>
          <w:u w:val="single"/>
        </w:rPr>
        <w:t>Emotion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Pr="009E14CD">
        <w:rPr>
          <w:rFonts w:ascii="Times New Roman" w:hAnsi="Times New Roman" w:cs="Times New Roman"/>
          <w:sz w:val="28"/>
          <w:szCs w:val="28"/>
        </w:rPr>
        <w:t xml:space="preserve">the “feeling” aspect of consciousness, characterized by a certain physical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CD" w:rsidRDefault="009E14CD" w:rsidP="009E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14CD">
        <w:rPr>
          <w:rFonts w:ascii="Times New Roman" w:hAnsi="Times New Roman" w:cs="Times New Roman"/>
          <w:sz w:val="28"/>
          <w:szCs w:val="28"/>
        </w:rPr>
        <w:t xml:space="preserve">arousal, a certain behavior that reveals the emotion to the outside world, and an </w:t>
      </w:r>
    </w:p>
    <w:p w:rsidR="009E14CD" w:rsidRPr="009E14CD" w:rsidRDefault="009E14CD" w:rsidP="009E1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E14CD">
        <w:rPr>
          <w:rFonts w:ascii="Times New Roman" w:hAnsi="Times New Roman" w:cs="Times New Roman"/>
          <w:sz w:val="28"/>
          <w:szCs w:val="28"/>
        </w:rPr>
        <w:t>inner awareness of feelings.</w:t>
      </w:r>
    </w:p>
    <w:p w:rsidR="009E14CD" w:rsidRDefault="009E14CD" w:rsidP="00B322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E14CD" w:rsidRDefault="009E14CD" w:rsidP="00B322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22F7" w:rsidRPr="009E14CD" w:rsidRDefault="00503E79" w:rsidP="003D5A3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Theories of</w:t>
      </w:r>
      <w:r w:rsidR="00B322F7" w:rsidRPr="009E14C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3D5A32">
        <w:rPr>
          <w:rFonts w:ascii="Times New Roman" w:hAnsi="Times New Roman" w:cs="Times New Roman"/>
          <w:b/>
          <w:bCs/>
          <w:sz w:val="36"/>
          <w:szCs w:val="36"/>
          <w:u w:val="single"/>
        </w:rPr>
        <w:t>Emotion</w:t>
      </w:r>
    </w:p>
    <w:p w:rsidR="009E14CD" w:rsidRPr="00B322F7" w:rsidRDefault="009E14CD" w:rsidP="00B322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322F7" w:rsidRDefault="00B322F7" w:rsidP="00B32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322F7">
        <w:rPr>
          <w:rFonts w:ascii="Times New Roman" w:hAnsi="Times New Roman" w:cs="Times New Roman"/>
          <w:b/>
          <w:bCs/>
          <w:sz w:val="32"/>
          <w:szCs w:val="32"/>
          <w:u w:val="single"/>
        </w:rPr>
        <w:t>Common Sense Theory of Emotion</w:t>
      </w:r>
      <w:r>
        <w:rPr>
          <w:u w:val="single"/>
        </w:rPr>
        <w:t>:</w:t>
      </w:r>
      <w:r w:rsidRPr="00B322F7">
        <w:t xml:space="preserve"> </w:t>
      </w:r>
      <w:r w:rsidRPr="00B322F7">
        <w:rPr>
          <w:rFonts w:ascii="Times New Roman" w:hAnsi="Times New Roman" w:cs="Times New Roman"/>
          <w:sz w:val="28"/>
          <w:szCs w:val="28"/>
        </w:rPr>
        <w:t xml:space="preserve">a stimulus leads to an emotion, which then </w:t>
      </w:r>
    </w:p>
    <w:p w:rsidR="009E14CD" w:rsidRDefault="00B322F7" w:rsidP="00B322F7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  <w:r w:rsidRPr="00B322F7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</w:p>
    <w:p w:rsidR="001175A8" w:rsidRDefault="009E14CD" w:rsidP="00B322F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</w:t>
      </w:r>
      <w:r w:rsidR="00B322F7" w:rsidRPr="00B322F7">
        <w:rPr>
          <w:rFonts w:ascii="Times New Roman" w:hAnsi="Times New Roman" w:cs="Times New Roman"/>
          <w:sz w:val="28"/>
          <w:szCs w:val="28"/>
        </w:rPr>
        <w:t>leads to bodily arousal.</w:t>
      </w:r>
    </w:p>
    <w:p w:rsidR="00B322F7" w:rsidRPr="00B322F7" w:rsidRDefault="00B322F7" w:rsidP="00B322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22F7" w:rsidRDefault="00B322F7" w:rsidP="00B322F7">
      <w:pPr>
        <w:pStyle w:val="ListParagraph"/>
      </w:pPr>
      <w:r w:rsidRPr="00B322F7">
        <w:rPr>
          <w:noProof/>
        </w:rPr>
        <w:drawing>
          <wp:inline distT="0" distB="0" distL="0" distR="0">
            <wp:extent cx="5895975" cy="17049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5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ED" w:rsidRPr="00431FED" w:rsidRDefault="00431FE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</w:p>
    <w:p w:rsidR="00B322F7" w:rsidRPr="00431FED" w:rsidRDefault="00880E8D" w:rsidP="00431FED">
      <w:pPr>
        <w:pStyle w:val="ListParagraph"/>
        <w:numPr>
          <w:ilvl w:val="0"/>
          <w:numId w:val="8"/>
        </w:numPr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 w:rsidRPr="00431FED">
        <w:rPr>
          <w:rFonts w:ascii="Times New Roman" w:hAnsi="Times New Roman" w:cs="Times New Roman"/>
          <w:b/>
          <w:bCs/>
          <w:sz w:val="32"/>
          <w:szCs w:val="32"/>
          <w:u w:val="single"/>
        </w:rPr>
        <w:t>James-Lange theory of emotion</w:t>
      </w:r>
      <w:r w:rsidR="00B322F7">
        <w:t xml:space="preserve">: </w:t>
      </w:r>
      <w:r w:rsidRPr="00431FED">
        <w:rPr>
          <w:rFonts w:ascii="Times New Roman" w:hAnsi="Times New Roman" w:cs="Times New Roman"/>
          <w:sz w:val="28"/>
          <w:szCs w:val="28"/>
        </w:rPr>
        <w:t xml:space="preserve">physiological reaction leads to the labeling of an </w:t>
      </w:r>
    </w:p>
    <w:p w:rsidR="001175A8" w:rsidRDefault="00B322F7" w:rsidP="00B322F7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2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0E8D" w:rsidRPr="00B322F7">
        <w:rPr>
          <w:rFonts w:ascii="Times New Roman" w:hAnsi="Times New Roman" w:cs="Times New Roman"/>
          <w:sz w:val="28"/>
          <w:szCs w:val="28"/>
        </w:rPr>
        <w:t>emotion.</w:t>
      </w:r>
    </w:p>
    <w:p w:rsidR="00B322F7" w:rsidRDefault="00B322F7" w:rsidP="00B322F7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</w:p>
    <w:p w:rsidR="00B322F7" w:rsidRDefault="00B322F7" w:rsidP="00B322F7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 w:rsidRPr="00B322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53924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ED" w:rsidRPr="00B322F7" w:rsidRDefault="00431FED" w:rsidP="00B322F7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</w:p>
    <w:p w:rsidR="00431FED" w:rsidRPr="00431FED" w:rsidRDefault="00880E8D" w:rsidP="00431FED">
      <w:pPr>
        <w:pStyle w:val="ListParagraph"/>
        <w:numPr>
          <w:ilvl w:val="0"/>
          <w:numId w:val="8"/>
        </w:numPr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 w:rsidRPr="00431FED">
        <w:rPr>
          <w:rFonts w:ascii="Times New Roman" w:hAnsi="Times New Roman" w:cs="Times New Roman"/>
          <w:b/>
          <w:bCs/>
          <w:sz w:val="32"/>
          <w:szCs w:val="32"/>
          <w:u w:val="single"/>
        </w:rPr>
        <w:t>Cannon-Bard theory of emotion</w:t>
      </w:r>
      <w:r w:rsidR="00431FED">
        <w:t>:</w:t>
      </w:r>
      <w:r w:rsidRPr="00431FED">
        <w:t xml:space="preserve"> </w:t>
      </w:r>
      <w:r w:rsidRPr="00431FED">
        <w:rPr>
          <w:rFonts w:ascii="Times New Roman" w:hAnsi="Times New Roman" w:cs="Times New Roman"/>
          <w:sz w:val="28"/>
          <w:szCs w:val="28"/>
        </w:rPr>
        <w:t xml:space="preserve">physiological reaction and the emotion are </w:t>
      </w:r>
    </w:p>
    <w:p w:rsidR="001175A8" w:rsidRDefault="00431FE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80E8D" w:rsidRPr="00431FED">
        <w:rPr>
          <w:rFonts w:ascii="Times New Roman" w:hAnsi="Times New Roman" w:cs="Times New Roman"/>
          <w:sz w:val="28"/>
          <w:szCs w:val="28"/>
        </w:rPr>
        <w:t>assumed to occur at the same time.</w:t>
      </w:r>
    </w:p>
    <w:p w:rsidR="00431FED" w:rsidRDefault="00431FE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</w:p>
    <w:p w:rsidR="00431FED" w:rsidRPr="00431FED" w:rsidRDefault="00431FE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 w:rsidRPr="00431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9621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5A8" w:rsidRDefault="00880E8D" w:rsidP="00431FED">
      <w:pPr>
        <w:pStyle w:val="ListParagraph"/>
        <w:numPr>
          <w:ilvl w:val="0"/>
          <w:numId w:val="8"/>
        </w:numPr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 w:rsidRPr="00431FED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Cognitive arousal theory</w:t>
      </w:r>
      <w:r w:rsidR="00431FED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431FED">
        <w:rPr>
          <w:rFonts w:ascii="Times New Roman" w:hAnsi="Times New Roman" w:cs="Times New Roman"/>
          <w:sz w:val="28"/>
          <w:szCs w:val="28"/>
        </w:rPr>
        <w:t>both the physical arousal and the labeling of that arousal based on cues from the environment must occur before the emotion is experienced.</w:t>
      </w:r>
    </w:p>
    <w:p w:rsidR="00431FED" w:rsidRPr="00431FED" w:rsidRDefault="00431FE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</w:p>
    <w:p w:rsidR="00B322F7" w:rsidRDefault="00431FE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  <w:r w:rsidRPr="00431F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45173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CD" w:rsidRDefault="009E14CD" w:rsidP="00431FED">
      <w:pPr>
        <w:pStyle w:val="ListParagraph"/>
        <w:tabs>
          <w:tab w:val="left" w:pos="9615"/>
        </w:tabs>
        <w:rPr>
          <w:rFonts w:ascii="Times New Roman" w:hAnsi="Times New Roman" w:cs="Times New Roman"/>
          <w:sz w:val="28"/>
          <w:szCs w:val="28"/>
        </w:rPr>
      </w:pPr>
    </w:p>
    <w:p w:rsidR="00431FED" w:rsidRPr="00431FED" w:rsidRDefault="00431FED" w:rsidP="00431FED">
      <w:pPr>
        <w:pStyle w:val="ListParagraph"/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sectPr w:rsidR="00431FED" w:rsidRPr="00431FED" w:rsidSect="00B32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7A"/>
    <w:multiLevelType w:val="hybridMultilevel"/>
    <w:tmpl w:val="44D29198"/>
    <w:lvl w:ilvl="0" w:tplc="1A40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E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A3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09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1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D26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03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E9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887782"/>
    <w:multiLevelType w:val="hybridMultilevel"/>
    <w:tmpl w:val="BA6EBBEE"/>
    <w:lvl w:ilvl="0" w:tplc="91D65A9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475F"/>
    <w:multiLevelType w:val="hybridMultilevel"/>
    <w:tmpl w:val="727A2B2C"/>
    <w:lvl w:ilvl="0" w:tplc="AD041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EF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E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0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E4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1E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A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4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2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090F9C"/>
    <w:multiLevelType w:val="hybridMultilevel"/>
    <w:tmpl w:val="1FFED9D8"/>
    <w:lvl w:ilvl="0" w:tplc="D15C44D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  <w:szCs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599B"/>
    <w:multiLevelType w:val="hybridMultilevel"/>
    <w:tmpl w:val="410A8E00"/>
    <w:lvl w:ilvl="0" w:tplc="503EB826">
      <w:start w:val="2"/>
      <w:numFmt w:val="decimal"/>
      <w:lvlText w:val="%1-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16F0"/>
    <w:multiLevelType w:val="hybridMultilevel"/>
    <w:tmpl w:val="7004BCF6"/>
    <w:lvl w:ilvl="0" w:tplc="3092AE5C">
      <w:start w:val="1"/>
      <w:numFmt w:val="decimal"/>
      <w:lvlText w:val="%1-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A6D5FCC"/>
    <w:multiLevelType w:val="hybridMultilevel"/>
    <w:tmpl w:val="D81E74E6"/>
    <w:lvl w:ilvl="0" w:tplc="1B2C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42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A1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0B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A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6E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EA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4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445D15"/>
    <w:multiLevelType w:val="hybridMultilevel"/>
    <w:tmpl w:val="77707CEE"/>
    <w:lvl w:ilvl="0" w:tplc="54500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0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F83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A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56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AA0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0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28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0E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8B247B"/>
    <w:multiLevelType w:val="hybridMultilevel"/>
    <w:tmpl w:val="6F14DF0C"/>
    <w:lvl w:ilvl="0" w:tplc="DCDA11B4">
      <w:start w:val="1"/>
      <w:numFmt w:val="decimal"/>
      <w:lvlText w:val="%1-"/>
      <w:lvlJc w:val="left"/>
      <w:pPr>
        <w:ind w:left="9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C926E8F"/>
    <w:multiLevelType w:val="hybridMultilevel"/>
    <w:tmpl w:val="BBD6AC60"/>
    <w:lvl w:ilvl="0" w:tplc="1A5ED632">
      <w:start w:val="1"/>
      <w:numFmt w:val="decimal"/>
      <w:lvlText w:val="%1-"/>
      <w:lvlJc w:val="left"/>
      <w:pPr>
        <w:ind w:left="63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22F7"/>
    <w:rsid w:val="001175A8"/>
    <w:rsid w:val="001403CF"/>
    <w:rsid w:val="003D5A32"/>
    <w:rsid w:val="00431FED"/>
    <w:rsid w:val="00503E79"/>
    <w:rsid w:val="008215AA"/>
    <w:rsid w:val="00880E8D"/>
    <w:rsid w:val="009E14CD"/>
    <w:rsid w:val="00B322F7"/>
    <w:rsid w:val="00C1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ameer</dc:creator>
  <cp:keywords/>
  <dc:description/>
  <cp:lastModifiedBy>Shamfuture</cp:lastModifiedBy>
  <cp:revision>6</cp:revision>
  <dcterms:created xsi:type="dcterms:W3CDTF">2014-02-06T10:21:00Z</dcterms:created>
  <dcterms:modified xsi:type="dcterms:W3CDTF">2019-05-16T17:43:00Z</dcterms:modified>
</cp:coreProperties>
</file>