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E" w:rsidRPr="009777EE" w:rsidRDefault="00E00076" w:rsidP="009777E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Animal</w:t>
      </w:r>
      <w:r w:rsidR="009777EE" w:rsidRPr="009777EE">
        <w:rPr>
          <w:rFonts w:asciiTheme="majorBidi" w:hAnsiTheme="majorBidi" w:cstheme="majorBidi"/>
          <w:sz w:val="32"/>
          <w:szCs w:val="32"/>
        </w:rPr>
        <w:t xml:space="preserve"> genetic </w:t>
      </w:r>
      <w:r w:rsidR="009777EE" w:rsidRPr="009777EE">
        <w:rPr>
          <w:rFonts w:asciiTheme="majorBidi" w:hAnsiTheme="majorBidi" w:cstheme="majorBidi"/>
          <w:sz w:val="32"/>
          <w:szCs w:val="32"/>
        </w:rPr>
        <w:tab/>
        <w:t xml:space="preserve">  Second stage   </w:t>
      </w:r>
      <w:r w:rsidR="009777EE" w:rsidRPr="009777EE">
        <w:rPr>
          <w:rFonts w:asciiTheme="majorBidi" w:hAnsiTheme="majorBidi" w:cstheme="majorBidi"/>
          <w:sz w:val="32"/>
          <w:szCs w:val="32"/>
        </w:rPr>
        <w:tab/>
        <w:t xml:space="preserve">Miss Dilger Maghded  </w:t>
      </w:r>
    </w:p>
    <w:p w:rsidR="00B81A22" w:rsidRPr="009777EE" w:rsidRDefault="000D70EE" w:rsidP="002E280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777EE">
        <w:rPr>
          <w:rFonts w:asciiTheme="majorBidi" w:hAnsiTheme="majorBidi" w:cstheme="majorBidi"/>
          <w:b/>
          <w:bCs/>
          <w:sz w:val="36"/>
          <w:szCs w:val="36"/>
        </w:rPr>
        <w:t>Pedigree analysis</w:t>
      </w:r>
    </w:p>
    <w:p w:rsidR="00C65F13" w:rsidRPr="002E2809" w:rsidRDefault="00352C93" w:rsidP="000D70EE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What is a pedigree? </w:t>
      </w:r>
    </w:p>
    <w:p w:rsidR="00C65F13" w:rsidRPr="002E2809" w:rsidRDefault="00352C93" w:rsidP="000D70EE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Definition</w:t>
      </w:r>
    </w:p>
    <w:p w:rsidR="00C65F13" w:rsidRPr="002E2809" w:rsidRDefault="00352C93" w:rsidP="000D70EE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Uses</w:t>
      </w:r>
    </w:p>
    <w:p w:rsidR="00C65F13" w:rsidRPr="002E2809" w:rsidRDefault="00352C93" w:rsidP="000D70EE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Constructing a pedigree </w:t>
      </w:r>
    </w:p>
    <w:p w:rsidR="00C65F13" w:rsidRPr="002E2809" w:rsidRDefault="00352C93" w:rsidP="000D70EE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Symbols</w:t>
      </w:r>
    </w:p>
    <w:p w:rsidR="00C65F13" w:rsidRPr="002E2809" w:rsidRDefault="00352C93" w:rsidP="000D70EE">
      <w:pPr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Connecting the symbols</w:t>
      </w:r>
    </w:p>
    <w:p w:rsidR="00C65F13" w:rsidRPr="002E2809" w:rsidRDefault="00352C93" w:rsidP="000D70EE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E2809">
        <w:rPr>
          <w:rFonts w:asciiTheme="majorBidi" w:hAnsiTheme="majorBidi" w:cstheme="majorBidi"/>
          <w:sz w:val="28"/>
          <w:szCs w:val="28"/>
        </w:rPr>
        <w:t xml:space="preserve"> Interpreting a pedigree </w:t>
      </w:r>
    </w:p>
    <w:p w:rsidR="00C65F13" w:rsidRPr="001C3BBE" w:rsidRDefault="009777EE" w:rsidP="00B5029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831850</wp:posOffset>
            </wp:positionV>
            <wp:extent cx="2522220" cy="1650365"/>
            <wp:effectExtent l="19050" t="0" r="0" b="0"/>
            <wp:wrapThrough wrapText="bothSides">
              <wp:wrapPolygon edited="0">
                <wp:start x="-163" y="0"/>
                <wp:lineTo x="-163" y="21442"/>
                <wp:lineTo x="21535" y="21442"/>
                <wp:lineTo x="21535" y="0"/>
                <wp:lineTo x="-163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C93" w:rsidRPr="001C3BBE">
        <w:rPr>
          <w:rFonts w:asciiTheme="majorBidi" w:hAnsiTheme="majorBidi" w:cstheme="majorBidi"/>
          <w:sz w:val="28"/>
          <w:szCs w:val="28"/>
        </w:rPr>
        <w:t xml:space="preserve">A pedigree is a chart of the genetic history of family over several generations. Scientists or a genetic counselor would find out about your family history and make this chart to analyze it. </w:t>
      </w:r>
    </w:p>
    <w:p w:rsidR="000D70EE" w:rsidRPr="001C3BBE" w:rsidRDefault="000D70EE" w:rsidP="001C3BBE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C3BBE" w:rsidRPr="001C3BBE" w:rsidRDefault="000D70EE" w:rsidP="000D70EE">
      <w:pPr>
        <w:pStyle w:val="Default"/>
        <w:spacing w:after="283"/>
        <w:rPr>
          <w:rFonts w:asciiTheme="majorBidi" w:hAnsiTheme="majorBidi" w:cstheme="majorBidi"/>
          <w:b/>
          <w:bCs/>
          <w:sz w:val="32"/>
          <w:szCs w:val="32"/>
        </w:rPr>
      </w:pPr>
      <w:r w:rsidRPr="001C3BBE">
        <w:rPr>
          <w:rFonts w:asciiTheme="majorBidi" w:hAnsiTheme="majorBidi" w:cstheme="majorBidi"/>
          <w:b/>
          <w:bCs/>
          <w:sz w:val="32"/>
          <w:szCs w:val="32"/>
        </w:rPr>
        <w:t xml:space="preserve">Basic patterns of inheritance </w:t>
      </w:r>
    </w:p>
    <w:p w:rsidR="000D70EE" w:rsidRPr="001C3BBE" w:rsidRDefault="000D70EE" w:rsidP="000D70E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1. Autosomal, dominant Inheritance </w:t>
      </w:r>
    </w:p>
    <w:p w:rsidR="000D70EE" w:rsidRPr="001C3BBE" w:rsidRDefault="000D70EE" w:rsidP="000D70E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2. Autosomal, recessive Inheritance </w:t>
      </w:r>
    </w:p>
    <w:p w:rsidR="000D70EE" w:rsidRPr="001C3BBE" w:rsidRDefault="000D70EE" w:rsidP="000D70E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3. X-linked, recessive Inheritance </w:t>
      </w:r>
    </w:p>
    <w:p w:rsidR="000D70EE" w:rsidRPr="001C3BBE" w:rsidRDefault="000D70EE" w:rsidP="000D70E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4. X-linked, dominant (very rare) </w:t>
      </w:r>
    </w:p>
    <w:p w:rsidR="000D70EE" w:rsidRPr="001C3BBE" w:rsidRDefault="000D70EE" w:rsidP="000D70E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5. Y-Linked Inheritance </w:t>
      </w:r>
    </w:p>
    <w:p w:rsidR="0016556F" w:rsidRPr="001C3BBE" w:rsidRDefault="000D70EE" w:rsidP="001C3BBE">
      <w:pPr>
        <w:pStyle w:val="Default"/>
        <w:spacing w:after="283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6. Mitochondrial Inheritance </w:t>
      </w:r>
    </w:p>
    <w:p w:rsidR="009777EE" w:rsidRDefault="009777EE" w:rsidP="000D70EE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9777EE" w:rsidRDefault="009777EE" w:rsidP="000D70EE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9777EE" w:rsidRDefault="009777EE" w:rsidP="000D70EE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9777EE" w:rsidRDefault="009777EE" w:rsidP="000D70EE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:rsidR="000D70EE" w:rsidRPr="001C3BBE" w:rsidRDefault="000D70EE" w:rsidP="000D70EE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1C3BBE">
        <w:rPr>
          <w:rFonts w:asciiTheme="majorBidi" w:hAnsiTheme="majorBidi" w:cstheme="majorBidi"/>
          <w:b/>
          <w:bCs/>
          <w:sz w:val="32"/>
          <w:szCs w:val="32"/>
        </w:rPr>
        <w:lastRenderedPageBreak/>
        <w:t>Interpreting a Pedigree Chart</w:t>
      </w:r>
    </w:p>
    <w:p w:rsidR="00C65F13" w:rsidRPr="001C3BBE" w:rsidRDefault="00352C93" w:rsidP="0016556F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Determine if the pedigree chart shows an autosomal or X-linked disease.</w:t>
      </w:r>
    </w:p>
    <w:p w:rsidR="00C65F13" w:rsidRPr="001C3BBE" w:rsidRDefault="00352C93" w:rsidP="001C3BBE">
      <w:p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If most of the males in the pedigree are affected the disorder is X-linked </w:t>
      </w:r>
    </w:p>
    <w:p w:rsidR="00C65F13" w:rsidRPr="001C3BBE" w:rsidRDefault="00352C93" w:rsidP="001C3BBE">
      <w:p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If it is a 50/50 ratio between men and women the disorder is autosomal.</w:t>
      </w:r>
    </w:p>
    <w:p w:rsidR="0016556F" w:rsidRPr="001C3BBE" w:rsidRDefault="00352C93" w:rsidP="001C3BBE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1C3BBE">
        <w:rPr>
          <w:rFonts w:asciiTheme="majorBidi" w:hAnsiTheme="majorBidi" w:cstheme="majorBidi"/>
          <w:b/>
          <w:bCs/>
          <w:sz w:val="28"/>
          <w:szCs w:val="28"/>
        </w:rPr>
        <w:t>Is it Autosomal or X-linked?</w:t>
      </w:r>
      <w:r w:rsidR="00691B4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rect id="_x0000_s1028" style="position:absolute;left:0;text-align:left;margin-left:317.25pt;margin-top:24.95pt;width:30.75pt;height:33pt;z-index:251660288;mso-position-horizontal-relative:text;mso-position-vertical-relative:text"/>
        </w:pict>
      </w:r>
      <w:r w:rsidR="00691B4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oval id="_x0000_s1027" style="position:absolute;left:0;text-align:left;margin-left:127.5pt;margin-top:19.7pt;width:34.5pt;height:33.75pt;z-index:251659264;mso-position-horizontal-relative:text;mso-position-vertical-relative:text"/>
        </w:pict>
      </w:r>
      <w:r w:rsidR="00691B4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5pt;margin-top:15.95pt;width:327pt;height:195.75pt;z-index:251658240;mso-position-horizontal-relative:text;mso-position-vertical-relative:text">
            <v:textbox>
              <w:txbxContent>
                <w:p w:rsidR="0016556F" w:rsidRDefault="00FE6279" w:rsidP="0016556F">
                  <w:r w:rsidRPr="00FE6279">
                    <w:rPr>
                      <w:noProof/>
                    </w:rPr>
                    <w:drawing>
                      <wp:inline distT="0" distB="0" distL="0" distR="0">
                        <wp:extent cx="3960495" cy="2193505"/>
                        <wp:effectExtent l="19050" t="0" r="1905" b="0"/>
                        <wp:docPr id="9" name="Object 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953000" cy="2743200"/>
                                  <a:chOff x="2209800" y="2590800"/>
                                  <a:chExt cx="4953000" cy="2743200"/>
                                </a:xfrm>
                              </a:grpSpPr>
                              <a:grpSp>
                                <a:nvGrpSpPr>
                                  <a:cNvPr id="12292" name="Group 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209800" y="2590800"/>
                                    <a:ext cx="4953000" cy="2743200"/>
                                    <a:chOff x="1392" y="1632"/>
                                    <a:chExt cx="3120" cy="1728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392" y="1632"/>
                                      <a:ext cx="3120" cy="1728"/>
                                      <a:chOff x="1392" y="1632"/>
                                      <a:chExt cx="3120" cy="1728"/>
                                    </a:xfrm>
                                  </a:grpSpPr>
                                  <a:grpSp>
                                    <a:nvGrpSpPr>
                                      <a:cNvPr id="5" name="Group 6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392" y="1632"/>
                                        <a:ext cx="3120" cy="1728"/>
                                        <a:chOff x="1392" y="1632"/>
                                        <a:chExt cx="3120" cy="1728"/>
                                      </a:xfrm>
                                    </a:grpSpPr>
                                    <a:sp>
                                      <a:nvSpPr>
                                        <a:cNvPr id="12314" name="Rectangle 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584" y="1632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5" name="Rectangle 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128" y="1680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6" name="Rectangle 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92" y="2352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7" name="Rectangle 10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224" y="2400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8" name="Rectangle 1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736" y="3024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9" name="Rectangle 1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256" y="3024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0" name="Rectangle 1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120" y="2448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1" name="Oval 1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1632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2" name="Oval 1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3" name="Oval 1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168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4" name="Oval 1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216" y="3024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5" name="Oval 1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696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26" name="Oval 1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6" name="Group 20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536" y="1824"/>
                                        <a:ext cx="2832" cy="1200"/>
                                        <a:chOff x="1536" y="1824"/>
                                        <a:chExt cx="2832" cy="1200"/>
                                      </a:xfrm>
                                    </a:grpSpPr>
                                    <a:sp>
                                      <a:nvSpPr>
                                        <a:cNvPr id="12297" name="Line 2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824"/>
                                          <a:ext cx="33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298" name="Line 2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16" y="1824"/>
                                          <a:ext cx="0" cy="33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299" name="Line 2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536" y="2208"/>
                                          <a:ext cx="9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0" name="Line 2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368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1" name="Line 2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96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2" name="Line 2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16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3" name="Line 2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688" y="2592"/>
                                          <a:ext cx="43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4" name="Line 2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2592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5" name="Line 2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2832"/>
                                          <a:ext cx="100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6" name="Line 3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408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7" name="Line 3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8" name="Line 3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09" name="Line 3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840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0" name="Line 3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2256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1" name="Line 3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2208"/>
                                          <a:ext cx="110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2" name="Line 3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840" y="1872"/>
                                          <a:ext cx="0" cy="33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2313" name="Line 3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600" y="1824"/>
                                          <a:ext cx="4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  <a:sp>
                                  <a:nvSpPr>
                                    <a:cNvPr id="12294" name="Line 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536" y="2208"/>
                                      <a:ext cx="0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6279" w:rsidRPr="001C3BBE" w:rsidRDefault="00FE6279" w:rsidP="0016556F">
      <w:pPr>
        <w:rPr>
          <w:rFonts w:asciiTheme="majorBidi" w:hAnsiTheme="majorBidi" w:cstheme="majorBidi"/>
          <w:sz w:val="28"/>
          <w:szCs w:val="28"/>
        </w:rPr>
      </w:pPr>
    </w:p>
    <w:p w:rsidR="00FE6279" w:rsidRPr="001C3BBE" w:rsidRDefault="00FE6279" w:rsidP="00FE6279">
      <w:pPr>
        <w:rPr>
          <w:rFonts w:asciiTheme="majorBidi" w:hAnsiTheme="majorBidi" w:cstheme="majorBidi"/>
          <w:sz w:val="28"/>
          <w:szCs w:val="28"/>
        </w:rPr>
      </w:pPr>
    </w:p>
    <w:p w:rsidR="00FE6279" w:rsidRPr="001C3BBE" w:rsidRDefault="00691B4B" w:rsidP="00FE62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30" style="position:absolute;margin-left:47.25pt;margin-top:6.8pt;width:30.75pt;height:33pt;z-index:25166233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29" style="position:absolute;margin-left:328.5pt;margin-top:12.25pt;width:30.75pt;height:33pt;z-index:251661312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32" style="position:absolute;margin-left:141.75pt;margin-top:12.25pt;width:34.5pt;height:33.75pt;z-index:251664384"/>
        </w:pict>
      </w:r>
    </w:p>
    <w:p w:rsidR="00FE6279" w:rsidRPr="001C3BBE" w:rsidRDefault="00FE6279" w:rsidP="00FE6279">
      <w:pPr>
        <w:rPr>
          <w:rFonts w:asciiTheme="majorBidi" w:hAnsiTheme="majorBidi" w:cstheme="majorBidi"/>
          <w:sz w:val="28"/>
          <w:szCs w:val="28"/>
        </w:rPr>
      </w:pPr>
    </w:p>
    <w:p w:rsidR="00FE6279" w:rsidRPr="001C3BBE" w:rsidRDefault="00691B4B" w:rsidP="00FE62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31" style="position:absolute;margin-left:131.25pt;margin-top:17.45pt;width:30.75pt;height:33pt;z-index:251663360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33" style="position:absolute;margin-left:228pt;margin-top:18.4pt;width:34.5pt;height:33.75pt;z-index:251665408"/>
        </w:pict>
      </w:r>
    </w:p>
    <w:p w:rsidR="00FE6279" w:rsidRPr="001C3BBE" w:rsidRDefault="00FE6279" w:rsidP="00FE6279">
      <w:pPr>
        <w:rPr>
          <w:rFonts w:asciiTheme="majorBidi" w:hAnsiTheme="majorBidi" w:cstheme="majorBidi"/>
          <w:sz w:val="28"/>
          <w:szCs w:val="28"/>
        </w:rPr>
      </w:pPr>
    </w:p>
    <w:p w:rsidR="00FE6279" w:rsidRPr="001C3BBE" w:rsidRDefault="00FE6279" w:rsidP="00FE6279">
      <w:pPr>
        <w:rPr>
          <w:rFonts w:asciiTheme="majorBidi" w:hAnsiTheme="majorBidi" w:cstheme="majorBidi"/>
          <w:sz w:val="28"/>
          <w:szCs w:val="28"/>
        </w:rPr>
      </w:pPr>
    </w:p>
    <w:p w:rsidR="00C65F13" w:rsidRPr="001C3BBE" w:rsidRDefault="00352C93" w:rsidP="00190B00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It is autosomal because it is 50/50 men to women, if it was X-linked most of the men in the diagram would have the disorder.</w:t>
      </w:r>
    </w:p>
    <w:p w:rsidR="004A14DD" w:rsidRPr="00B50291" w:rsidRDefault="00352C93" w:rsidP="00B50291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Make sure you count the number of men with the disorder and the number of women with the disorder.  In this pedigree, 3 men and 3 women have the disorder.</w:t>
      </w:r>
      <w:r w:rsidRPr="001C3B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65F13" w:rsidRPr="001C3BBE" w:rsidRDefault="00352C93" w:rsidP="00190B00">
      <w:pPr>
        <w:numPr>
          <w:ilvl w:val="0"/>
          <w:numId w:val="7"/>
        </w:num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Determine whether the disorder is dominant or recessive.</w:t>
      </w:r>
    </w:p>
    <w:p w:rsidR="00C65F13" w:rsidRPr="001C3BBE" w:rsidRDefault="00352C93" w:rsidP="00F62724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If the disorder is dominant, one of the parents must have the disorder.</w:t>
      </w:r>
    </w:p>
    <w:p w:rsidR="00C65F13" w:rsidRDefault="00352C93" w:rsidP="00F62724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If the disorder is recessive, neither parent has to have the disorder because they can be heterozygous.</w:t>
      </w:r>
    </w:p>
    <w:p w:rsidR="00B50291" w:rsidRDefault="00B50291" w:rsidP="00F62724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</w:p>
    <w:p w:rsidR="00B50291" w:rsidRDefault="00B50291" w:rsidP="00F62724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</w:p>
    <w:p w:rsidR="00B50291" w:rsidRDefault="00B50291" w:rsidP="00F62724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</w:p>
    <w:p w:rsidR="00190B00" w:rsidRPr="001C3BBE" w:rsidRDefault="00691B4B" w:rsidP="00190B00">
      <w:pPr>
        <w:shd w:val="clear" w:color="auto" w:fill="FFFFFF" w:themeFill="background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rect id="_x0000_s1038" style="position:absolute;left:0;text-align:left;margin-left:343.9pt;margin-top:22.3pt;width:35.5pt;height:42.1pt;z-index:251670528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35" style="position:absolute;left:0;text-align:left;margin-left:104.5pt;margin-top:16.75pt;width:41.15pt;height:40.2pt;z-index:25166745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202" style="position:absolute;left:0;text-align:left;margin-left:-7.7pt;margin-top:11.1pt;width:450.7pt;height:245.95pt;z-index:251666432">
            <v:textbox style="mso-next-textbox:#_x0000_s1034">
              <w:txbxContent>
                <w:p w:rsidR="001C4E2D" w:rsidRDefault="001C4E2D" w:rsidP="001C4E2D">
                  <w:r w:rsidRPr="00D66F84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953000" cy="2743200"/>
                        <wp:effectExtent l="19050" t="0" r="0" b="0"/>
                        <wp:docPr id="13" name="Object 1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953000" cy="2743200"/>
                                  <a:chOff x="2209800" y="2590800"/>
                                  <a:chExt cx="4953000" cy="2743200"/>
                                </a:xfrm>
                              </a:grpSpPr>
                              <a:grpSp>
                                <a:nvGrpSpPr>
                                  <a:cNvPr id="16388" name="Group 4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209800" y="2590800"/>
                                    <a:ext cx="4953000" cy="2743200"/>
                                    <a:chOff x="1392" y="1632"/>
                                    <a:chExt cx="3120" cy="1728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392" y="1632"/>
                                      <a:ext cx="3120" cy="1728"/>
                                      <a:chOff x="1392" y="1632"/>
                                      <a:chExt cx="3120" cy="1728"/>
                                    </a:xfrm>
                                  </a:grpSpPr>
                                  <a:grpSp>
                                    <a:nvGrpSpPr>
                                      <a:cNvPr id="5" name="Group 6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392" y="1632"/>
                                        <a:ext cx="3120" cy="1728"/>
                                        <a:chOff x="1392" y="1632"/>
                                        <a:chExt cx="3120" cy="1728"/>
                                      </a:xfrm>
                                    </a:grpSpPr>
                                    <a:sp>
                                      <a:nvSpPr>
                                        <a:cNvPr id="16410" name="Rectangle 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584" y="1632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1" name="Rectangle 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128" y="1680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2" name="Rectangle 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392" y="2400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3" name="Rectangle 10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4224" y="2400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4" name="Rectangle 11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736" y="3024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5" name="Rectangle 12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256" y="3024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6" name="Rectangle 13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120" y="2448"/>
                                          <a:ext cx="288" cy="3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7" name="Oval 14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208" y="1632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8" name="Oval 15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2352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19" name="Oval 16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168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20" name="Oval 17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216" y="3024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21" name="Oval 18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3696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22" name="Oval 19"/>
                                        <a:cNvSpPr>
                                          <a:spLocks noChangeArrowheads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2400"/>
                                          <a:ext cx="336" cy="33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 wrap="none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  <a:grpSp>
                                    <a:nvGrpSpPr>
                                      <a:cNvPr id="6" name="Group 20"/>
                                      <a:cNvGrpSpPr>
                                        <a:grpSpLocks/>
                                      </a:cNvGrpSpPr>
                                    </a:nvGrpSpPr>
                                    <a:grpSpPr bwMode="auto">
                                      <a:xfrm>
                                        <a:off x="1536" y="1824"/>
                                        <a:ext cx="2832" cy="1200"/>
                                        <a:chOff x="1536" y="1824"/>
                                        <a:chExt cx="2832" cy="1200"/>
                                      </a:xfrm>
                                    </a:grpSpPr>
                                    <a:sp>
                                      <a:nvSpPr>
                                        <a:cNvPr id="16393" name="Line 2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872" y="1824"/>
                                          <a:ext cx="33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4" name="Line 2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16" y="1824"/>
                                          <a:ext cx="0" cy="33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5" name="Line 2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1536" y="2208"/>
                                          <a:ext cx="96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6" name="Line 2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4368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7" name="Line 2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96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8" name="Line 2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016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399" name="Line 2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688" y="2592"/>
                                          <a:ext cx="43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0" name="Line 28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2592"/>
                                          <a:ext cx="0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1" name="Line 29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2832"/>
                                          <a:ext cx="100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2" name="Line 30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408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3" name="Line 31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880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4" name="Line 32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2400" y="2832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5" name="Line 33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840" y="2208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6" name="Line 34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2256"/>
                                          <a:ext cx="0" cy="19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7" name="Line 35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264" y="2208"/>
                                          <a:ext cx="110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8" name="Line 36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840" y="1872"/>
                                          <a:ext cx="0" cy="33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6409" name="Line 37"/>
                                        <a:cNvSpPr>
                                          <a:spLocks noChangeShapeType="1"/>
                                        </a:cNvSpPr>
                                      </a:nvSpPr>
                                      <a:spPr bwMode="auto">
                                        <a:xfrm>
                                          <a:off x="3600" y="1824"/>
                                          <a:ext cx="48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a:spPr>
                                      <a:txSp>
                                        <a:txBody>
                                          <a:bodyPr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1pPr>
                                            <a:lvl2pPr marL="4572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2pPr>
                                            <a:lvl3pPr marL="9144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3pPr>
                                            <a:lvl4pPr marL="13716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4pPr>
                                            <a:lvl5pPr marL="1828800" algn="l" rtl="0" eaLnBrk="0" fontAlgn="base" hangingPunct="0">
                                              <a:spcBef>
                                                <a:spcPct val="0"/>
                                              </a:spcBef>
                                              <a:spcAft>
                                                <a:spcPct val="0"/>
                                              </a:spcAft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Arial" charset="0"/>
                                                <a:ea typeface="ＭＳ Ｐゴシック" pitchFamily="34" charset="-128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a:grpSp>
                                </a:grpSp>
                                <a:sp>
                                  <a:nvSpPr>
                                    <a:cNvPr id="16390" name="Line 38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1536" y="2208"/>
                                      <a:ext cx="0" cy="14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/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kern="1200">
                                            <a:solidFill>
                                              <a:schemeClr val="tx1"/>
                                            </a:solidFill>
                                            <a:latin typeface="Arial" charset="0"/>
                                            <a:ea typeface="ＭＳ Ｐゴシック" pitchFamily="34" charset="-128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4E2D" w:rsidRPr="001C3BBE" w:rsidRDefault="00691B4B" w:rsidP="00FE6279">
      <w:pPr>
        <w:shd w:val="clear" w:color="auto" w:fill="FFFFFF" w:themeFill="background1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40" style="position:absolute;left:0;text-align:left;margin-left:110.45pt;margin-top:161.45pt;width:35.5pt;height:42.1pt;z-index:25167257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39" style="position:absolute;left:0;text-align:left;margin-left:355.9pt;margin-top:84.85pt;width:35.5pt;height:42.1pt;z-index:251671552"/>
        </w:pict>
      </w:r>
    </w:p>
    <w:p w:rsidR="001C4E2D" w:rsidRPr="001C3BBE" w:rsidRDefault="001C4E2D" w:rsidP="001C4E2D">
      <w:pPr>
        <w:rPr>
          <w:rFonts w:asciiTheme="majorBidi" w:hAnsiTheme="majorBidi" w:cstheme="majorBidi"/>
          <w:sz w:val="28"/>
          <w:szCs w:val="28"/>
        </w:rPr>
      </w:pPr>
    </w:p>
    <w:p w:rsidR="001C4E2D" w:rsidRPr="001C3BBE" w:rsidRDefault="00691B4B" w:rsidP="001C4E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41" style="position:absolute;margin-left:2.75pt;margin-top:26.2pt;width:35.5pt;height:42.1pt;z-index:251673600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36" style="position:absolute;margin-left:123.15pt;margin-top:26.1pt;width:41.15pt;height:40.2pt;z-index:251668480"/>
        </w:pict>
      </w:r>
    </w:p>
    <w:p w:rsidR="001C4E2D" w:rsidRPr="001C3BBE" w:rsidRDefault="001C4E2D" w:rsidP="001C4E2D">
      <w:pPr>
        <w:rPr>
          <w:rFonts w:asciiTheme="majorBidi" w:hAnsiTheme="majorBidi" w:cstheme="majorBidi"/>
          <w:sz w:val="28"/>
          <w:szCs w:val="28"/>
        </w:rPr>
      </w:pPr>
    </w:p>
    <w:p w:rsidR="001C4E2D" w:rsidRPr="001C3BBE" w:rsidRDefault="001C4E2D" w:rsidP="001C4E2D">
      <w:pPr>
        <w:rPr>
          <w:rFonts w:asciiTheme="majorBidi" w:hAnsiTheme="majorBidi" w:cstheme="majorBidi"/>
          <w:sz w:val="28"/>
          <w:szCs w:val="28"/>
        </w:rPr>
      </w:pPr>
    </w:p>
    <w:p w:rsidR="001C4E2D" w:rsidRPr="001C3BBE" w:rsidRDefault="00691B4B" w:rsidP="001C4E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oval id="_x0000_s1037" style="position:absolute;margin-left:230.15pt;margin-top:18.1pt;width:41.15pt;height:40.2pt;z-index:251669504"/>
        </w:pict>
      </w:r>
    </w:p>
    <w:p w:rsidR="001C4E2D" w:rsidRPr="001C3BBE" w:rsidRDefault="001C4E2D" w:rsidP="001C4E2D">
      <w:pPr>
        <w:rPr>
          <w:rFonts w:asciiTheme="majorBidi" w:hAnsiTheme="majorBidi" w:cstheme="majorBidi"/>
          <w:sz w:val="28"/>
          <w:szCs w:val="28"/>
        </w:rPr>
      </w:pPr>
    </w:p>
    <w:p w:rsidR="001C4E2D" w:rsidRPr="001C3BBE" w:rsidRDefault="001C4E2D" w:rsidP="001C4E2D">
      <w:pPr>
        <w:rPr>
          <w:rFonts w:asciiTheme="majorBidi" w:hAnsiTheme="majorBidi" w:cstheme="majorBidi"/>
          <w:sz w:val="28"/>
          <w:szCs w:val="28"/>
        </w:rPr>
      </w:pPr>
    </w:p>
    <w:p w:rsidR="00F62724" w:rsidRDefault="001C4E2D" w:rsidP="00F62724">
      <w:p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It is dominant because a parent in every generation have the disorder.  Remember if a parent in every generation has the disorder, the disorder has not skipped a generation.  If the disorder has not skipped a generation the disorder is dominant</w:t>
      </w:r>
    </w:p>
    <w:p w:rsidR="00F923C5" w:rsidRPr="0032182F" w:rsidRDefault="00527B57" w:rsidP="0032182F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32182F">
        <w:rPr>
          <w:rFonts w:asciiTheme="majorBidi" w:hAnsiTheme="majorBidi" w:cstheme="majorBidi"/>
          <w:sz w:val="28"/>
          <w:szCs w:val="28"/>
        </w:rPr>
        <w:t>Dominant or Recessive?</w:t>
      </w:r>
    </w:p>
    <w:p w:rsidR="003C7075" w:rsidRPr="001C3BBE" w:rsidRDefault="00691B4B" w:rsidP="001C4E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oval id="_x0000_s1051" style="position:absolute;margin-left:252.85pt;margin-top:176.5pt;width:41.15pt;height:43pt;z-index:251683840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50" style="position:absolute;margin-left:144.9pt;margin-top:99.9pt;width:41.15pt;height:43pt;z-index:25168281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49" style="position:absolute;margin-left:127.2pt;margin-top:4.3pt;width:41.15pt;height:43pt;z-index:251681792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oval id="_x0000_s1048" style="position:absolute;margin-left:258.65pt;margin-top:10.35pt;width:41.15pt;height:43pt;z-index:251680768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47" style="position:absolute;margin-left:376.35pt;margin-top:99.3pt;width:37.4pt;height:43pt;z-index:251679744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46" style="position:absolute;margin-left:364.35pt;margin-top:10.35pt;width:37.4pt;height:43pt;z-index:251678720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45" style="position:absolute;margin-left:131.25pt;margin-top:175.3pt;width:37.4pt;height:43pt;z-index:251677696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44" style="position:absolute;margin-left:25.2pt;margin-top:98.7pt;width:37.4pt;height:43pt;z-index:251676672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rect id="_x0000_s1043" style="position:absolute;margin-left:49.3pt;margin-top:5pt;width:37.4pt;height:43pt;z-index:251675648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2" type="#_x0000_t202" style="position:absolute;margin-left:-7.7pt;margin-top:.3pt;width:450.7pt;height:227.25pt;z-index:251674624">
            <v:textbox>
              <w:txbxContent>
                <w:p w:rsidR="001C4E2D" w:rsidRDefault="001C4E2D" w:rsidP="001C4E2D">
                  <w:pPr>
                    <w:jc w:val="center"/>
                  </w:pPr>
                  <w:r w:rsidRPr="001C4E2D">
                    <w:rPr>
                      <w:noProof/>
                    </w:rPr>
                    <w:drawing>
                      <wp:inline distT="0" distB="0" distL="0" distR="0">
                        <wp:extent cx="4953000" cy="2743200"/>
                        <wp:effectExtent l="19050" t="0" r="0" b="0"/>
                        <wp:docPr id="16" name="Object 1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953000" cy="2743200"/>
                                  <a:chOff x="2209800" y="2590800"/>
                                  <a:chExt cx="4953000" cy="2743200"/>
                                </a:xfrm>
                              </a:grpSpPr>
                              <a:grpSp>
                                <a:nvGrpSpPr>
                                  <a:cNvPr id="18436" name="Group 4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2209800" y="2590800"/>
                                    <a:ext cx="4953000" cy="2743200"/>
                                    <a:chOff x="1392" y="1632"/>
                                    <a:chExt cx="3120" cy="1728"/>
                                  </a:xfrm>
                                </a:grpSpPr>
                                <a:grpSp>
                                  <a:nvGrpSpPr>
                                    <a:cNvPr id="3" name="Group 39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392" y="1632"/>
                                      <a:ext cx="3120" cy="1728"/>
                                      <a:chOff x="1392" y="1632"/>
                                      <a:chExt cx="3120" cy="1728"/>
                                    </a:xfrm>
                                  </a:grpSpPr>
                                  <a:sp>
                                    <a:nvSpPr>
                                      <a:cNvPr id="18457" name="Rectangle 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584" y="1632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en-AU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8" name="Rectangle 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128" y="1680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9" name="Rectangle 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392" y="2400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0" name="Rectangle 10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224" y="2400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1" name="Rectangle 11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736" y="3024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2" name="Rectangle 12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256" y="3024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3" name="Rectangle 13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120" y="2448"/>
                                        <a:ext cx="288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4" name="Oval 14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208" y="1632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5" name="Oval 1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2352" y="2400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6" name="Oval 1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264" y="1680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7" name="Oval 17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216" y="3024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8" name="Oval 18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3696" y="2400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69" name="Oval 19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1872" y="2400"/>
                                        <a:ext cx="336" cy="33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grpSp>
                                  <a:nvGrpSpPr>
                                    <a:cNvPr id="4" name="Group 40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1536" y="1824"/>
                                      <a:ext cx="2832" cy="1200"/>
                                      <a:chOff x="1536" y="1824"/>
                                      <a:chExt cx="2832" cy="1200"/>
                                    </a:xfrm>
                                  </a:grpSpPr>
                                  <a:sp>
                                    <a:nvSpPr>
                                      <a:cNvPr id="18440" name="Line 2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872" y="1824"/>
                                        <a:ext cx="33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1" name="Line 2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016" y="1824"/>
                                        <a:ext cx="0" cy="3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2" name="Line 2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1536" y="2208"/>
                                        <a:ext cx="96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3" name="Line 2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368" y="220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4" name="Line 2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496" y="220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5" name="Line 2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016" y="220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6" name="Line 2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688" y="2592"/>
                                        <a:ext cx="43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7" name="Line 2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880" y="2592"/>
                                        <a:ext cx="0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8" name="Line 29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400" y="2832"/>
                                        <a:ext cx="100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49" name="Line 30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408" y="2832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0" name="Line 31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880" y="2832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1" name="Line 32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2400" y="2832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2" name="Line 33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40" y="2208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3" name="Line 34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264" y="2256"/>
                                        <a:ext cx="0" cy="1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4" name="Line 35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264" y="2208"/>
                                        <a:ext cx="110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5" name="Line 36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840" y="1872"/>
                                        <a:ext cx="0" cy="33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8456" name="Line 3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3600" y="1824"/>
                                        <a:ext cx="4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kern="1200">
                                              <a:solidFill>
                                                <a:schemeClr val="tx1"/>
                                              </a:solidFill>
                                              <a:latin typeface="Arial" charset="0"/>
                                              <a:ea typeface="ＭＳ Ｐゴシック" pitchFamily="34" charset="-128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en-US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C7075" w:rsidRPr="001C3BBE" w:rsidRDefault="003C7075" w:rsidP="003C7075">
      <w:pPr>
        <w:rPr>
          <w:rFonts w:asciiTheme="majorBidi" w:hAnsiTheme="majorBidi" w:cstheme="majorBidi"/>
          <w:sz w:val="28"/>
          <w:szCs w:val="28"/>
        </w:rPr>
      </w:pPr>
    </w:p>
    <w:p w:rsidR="003C7075" w:rsidRPr="001C3BBE" w:rsidRDefault="003C7075" w:rsidP="003C7075">
      <w:pPr>
        <w:rPr>
          <w:rFonts w:asciiTheme="majorBidi" w:hAnsiTheme="majorBidi" w:cstheme="majorBidi"/>
          <w:sz w:val="28"/>
          <w:szCs w:val="28"/>
        </w:rPr>
      </w:pPr>
    </w:p>
    <w:p w:rsidR="003C7075" w:rsidRPr="001C3BBE" w:rsidRDefault="003C7075" w:rsidP="003C7075">
      <w:pPr>
        <w:rPr>
          <w:rFonts w:asciiTheme="majorBidi" w:hAnsiTheme="majorBidi" w:cstheme="majorBidi"/>
          <w:sz w:val="28"/>
          <w:szCs w:val="28"/>
        </w:rPr>
      </w:pPr>
    </w:p>
    <w:p w:rsidR="003C7075" w:rsidRPr="001C3BBE" w:rsidRDefault="003C7075" w:rsidP="003C7075">
      <w:pPr>
        <w:rPr>
          <w:rFonts w:asciiTheme="majorBidi" w:hAnsiTheme="majorBidi" w:cstheme="majorBidi"/>
          <w:sz w:val="28"/>
          <w:szCs w:val="28"/>
        </w:rPr>
      </w:pPr>
    </w:p>
    <w:p w:rsidR="003C7075" w:rsidRPr="001C3BBE" w:rsidRDefault="003C7075" w:rsidP="003C7075">
      <w:pPr>
        <w:rPr>
          <w:rFonts w:asciiTheme="majorBidi" w:hAnsiTheme="majorBidi" w:cstheme="majorBidi"/>
          <w:sz w:val="28"/>
          <w:szCs w:val="28"/>
        </w:rPr>
      </w:pPr>
    </w:p>
    <w:p w:rsidR="003C7075" w:rsidRPr="001C3BBE" w:rsidRDefault="003C7075" w:rsidP="00B50291">
      <w:pPr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 xml:space="preserve">It is recessive because a parent in every generation does not have the disorder.  Remember the disorder can skipped a generation if the disorder is </w:t>
      </w:r>
    </w:p>
    <w:p w:rsidR="00B50291" w:rsidRDefault="00B50291" w:rsidP="003C7075">
      <w:pPr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</w:p>
    <w:p w:rsidR="00B50291" w:rsidRDefault="0032182F" w:rsidP="0032182F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32182F">
        <w:rPr>
          <w:rFonts w:asciiTheme="majorBidi" w:hAnsiTheme="majorBidi" w:cstheme="majorBidi"/>
          <w:b/>
          <w:bCs/>
          <w:sz w:val="28"/>
          <w:szCs w:val="28"/>
        </w:rPr>
        <w:t>Recessive</w:t>
      </w:r>
    </w:p>
    <w:p w:rsidR="00C65F13" w:rsidRPr="001C3BBE" w:rsidRDefault="00352C93" w:rsidP="00B52B49">
      <w:pPr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C3BBE">
        <w:rPr>
          <w:rFonts w:asciiTheme="majorBidi" w:hAnsiTheme="majorBidi" w:cstheme="majorBidi"/>
          <w:b/>
          <w:bCs/>
          <w:sz w:val="28"/>
          <w:szCs w:val="28"/>
        </w:rPr>
        <w:lastRenderedPageBreak/>
        <w:t>Y-Linked Pedigree</w:t>
      </w:r>
    </w:p>
    <w:p w:rsidR="00C65F13" w:rsidRPr="001C3BBE" w:rsidRDefault="00352C93" w:rsidP="00B52B49">
      <w:pPr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Here, parents of the first family have one affected male member in the F1 generation and two affected males in the F-2 generation. We discussed earlier that in the Y-linked trait, an infected male member transfers the disease to all the male members in the family.</w:t>
      </w:r>
    </w:p>
    <w:p w:rsidR="00C65F13" w:rsidRPr="001C3BBE" w:rsidRDefault="00352C93" w:rsidP="00B52B49">
      <w:pPr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The second family in the F-1 generation has an unaffected father, so the disease will not transfer to the male individual of the next generation. Then, look into the interrelationship between individuals of the F-2 generation.</w:t>
      </w:r>
    </w:p>
    <w:p w:rsidR="00C65F13" w:rsidRPr="001C3BBE" w:rsidRDefault="00352C93" w:rsidP="00B52B49">
      <w:pPr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sz w:val="28"/>
          <w:szCs w:val="28"/>
        </w:rPr>
        <w:t>Individual number 3 and 4 indicates a couple, where an affected father transferred the disease to his sons in the F-3 generation. You can only see the affected males in this pedigree, which indicates a sex-linked inheritance.</w:t>
      </w:r>
    </w:p>
    <w:p w:rsidR="003C7075" w:rsidRDefault="003C7075" w:rsidP="003C7075">
      <w:pPr>
        <w:ind w:left="360"/>
        <w:rPr>
          <w:rFonts w:asciiTheme="majorBidi" w:hAnsiTheme="majorBidi" w:cstheme="majorBidi"/>
          <w:sz w:val="28"/>
          <w:szCs w:val="28"/>
        </w:rPr>
      </w:pPr>
      <w:r w:rsidRPr="001C3BB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029200" cy="3459163"/>
            <wp:effectExtent l="19050" t="0" r="0" b="0"/>
            <wp:docPr id="19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5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/>
                      <a:ext uri="{91240B29-F687-4f45-9708-019B960494DF}"/>
                      <a:ext uri="{AF507438-7753-43e0-B8FC-AC1667EBCBE1}"/>
                      <a:ext uri="{FAA26D3D-D897-4be2-8F04-BA451C77F1D7}"/>
                    </a:extLst>
                  </pic:spPr>
                </pic:pic>
              </a:graphicData>
            </a:graphic>
          </wp:inline>
        </w:drawing>
      </w:r>
    </w:p>
    <w:p w:rsidR="000F0CEF" w:rsidRDefault="000F0CEF" w:rsidP="000F0C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333333"/>
          <w:sz w:val="29"/>
          <w:szCs w:val="29"/>
        </w:rPr>
      </w:pPr>
      <w:r>
        <w:rPr>
          <w:rFonts w:asciiTheme="majorBidi" w:eastAsia="Times New Roman" w:hAnsiTheme="majorBidi" w:cstheme="majorBidi"/>
          <w:color w:val="333333"/>
          <w:sz w:val="29"/>
          <w:szCs w:val="29"/>
        </w:rPr>
        <w:t>MITOCHONDRIAL INHERTANCE</w:t>
      </w:r>
    </w:p>
    <w:p w:rsidR="00B52B49" w:rsidRPr="00B52B49" w:rsidRDefault="00B52B49" w:rsidP="00B52B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9"/>
          <w:szCs w:val="29"/>
        </w:rPr>
      </w:pPr>
      <w:r w:rsidRPr="00B52B49">
        <w:rPr>
          <w:rFonts w:asciiTheme="majorBidi" w:eastAsia="Times New Roman" w:hAnsiTheme="majorBidi" w:cstheme="majorBidi"/>
          <w:color w:val="333333"/>
          <w:sz w:val="29"/>
          <w:szCs w:val="29"/>
        </w:rPr>
        <w:t>both males and females are affected</w:t>
      </w:r>
    </w:p>
    <w:p w:rsidR="00B52B49" w:rsidRPr="00B52B49" w:rsidRDefault="00B52B49" w:rsidP="00B52B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9"/>
          <w:szCs w:val="29"/>
        </w:rPr>
      </w:pPr>
      <w:r w:rsidRPr="00B52B49">
        <w:rPr>
          <w:rFonts w:asciiTheme="majorBidi" w:eastAsia="Times New Roman" w:hAnsiTheme="majorBidi" w:cstheme="majorBidi"/>
          <w:color w:val="333333"/>
          <w:sz w:val="29"/>
          <w:szCs w:val="29"/>
        </w:rPr>
        <w:t>the condition is transmitted through the female to her offspring</w:t>
      </w:r>
    </w:p>
    <w:p w:rsidR="00B52B49" w:rsidRDefault="00B52B49" w:rsidP="00B52B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333333"/>
          <w:sz w:val="29"/>
          <w:szCs w:val="29"/>
        </w:rPr>
      </w:pPr>
      <w:r w:rsidRPr="00B52B49">
        <w:rPr>
          <w:rFonts w:asciiTheme="majorBidi" w:eastAsia="Times New Roman" w:hAnsiTheme="majorBidi" w:cstheme="majorBidi"/>
          <w:color w:val="333333"/>
          <w:sz w:val="29"/>
          <w:szCs w:val="29"/>
        </w:rPr>
        <w:t>if a male has the trait and his spouse doesn’t, their offspring won’t have the trait</w:t>
      </w:r>
    </w:p>
    <w:sectPr w:rsidR="00B52B49" w:rsidSect="00B81A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B4" w:rsidRDefault="00F45EB4" w:rsidP="003C7075">
      <w:pPr>
        <w:spacing w:after="0" w:line="240" w:lineRule="auto"/>
      </w:pPr>
      <w:r>
        <w:separator/>
      </w:r>
    </w:p>
  </w:endnote>
  <w:endnote w:type="continuationSeparator" w:id="1">
    <w:p w:rsidR="00F45EB4" w:rsidRDefault="00F45EB4" w:rsidP="003C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B4" w:rsidRDefault="00F45EB4" w:rsidP="003C7075">
      <w:pPr>
        <w:spacing w:after="0" w:line="240" w:lineRule="auto"/>
      </w:pPr>
      <w:r>
        <w:separator/>
      </w:r>
    </w:p>
  </w:footnote>
  <w:footnote w:type="continuationSeparator" w:id="1">
    <w:p w:rsidR="00F45EB4" w:rsidRDefault="00F45EB4" w:rsidP="003C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FAC"/>
    <w:multiLevelType w:val="hybridMultilevel"/>
    <w:tmpl w:val="E1921F86"/>
    <w:lvl w:ilvl="0" w:tplc="B19C5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1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07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60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8A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E1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0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AE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0E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677EC"/>
    <w:multiLevelType w:val="hybridMultilevel"/>
    <w:tmpl w:val="D4F20630"/>
    <w:lvl w:ilvl="0" w:tplc="B192B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A83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40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C1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0A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2E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06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43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F5AFF"/>
    <w:multiLevelType w:val="multilevel"/>
    <w:tmpl w:val="6C14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220B6"/>
    <w:multiLevelType w:val="hybridMultilevel"/>
    <w:tmpl w:val="41EC87D0"/>
    <w:lvl w:ilvl="0" w:tplc="C54A5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28F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2F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AA8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CB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4A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E0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07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2983"/>
    <w:multiLevelType w:val="hybridMultilevel"/>
    <w:tmpl w:val="61D6E120"/>
    <w:lvl w:ilvl="0" w:tplc="22043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8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A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A4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7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EA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81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D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A8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6615B3"/>
    <w:multiLevelType w:val="hybridMultilevel"/>
    <w:tmpl w:val="06F4058A"/>
    <w:lvl w:ilvl="0" w:tplc="FD66CF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C84E48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plc="9BEAE2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62D1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95E4B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3B43D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E2D3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D8685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6E7E6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E361735"/>
    <w:multiLevelType w:val="hybridMultilevel"/>
    <w:tmpl w:val="059686AA"/>
    <w:lvl w:ilvl="0" w:tplc="913C2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9A6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EA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85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6C0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27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6A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5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9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6228B"/>
    <w:multiLevelType w:val="hybridMultilevel"/>
    <w:tmpl w:val="A8D698D8"/>
    <w:lvl w:ilvl="0" w:tplc="FE7C60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4DBE">
      <w:start w:val="10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2E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EF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F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C7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EC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27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0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50417"/>
    <w:multiLevelType w:val="hybridMultilevel"/>
    <w:tmpl w:val="0818F5C6"/>
    <w:lvl w:ilvl="0" w:tplc="59D83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E3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A8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6F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8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5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68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AC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4B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B3673B"/>
    <w:multiLevelType w:val="hybridMultilevel"/>
    <w:tmpl w:val="23AA9BB4"/>
    <w:lvl w:ilvl="0" w:tplc="C0868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4E22">
      <w:start w:val="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AF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0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C9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AE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E0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E8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3E8"/>
    <w:rsid w:val="00011CAC"/>
    <w:rsid w:val="00032493"/>
    <w:rsid w:val="0004139B"/>
    <w:rsid w:val="00051444"/>
    <w:rsid w:val="00087A22"/>
    <w:rsid w:val="000D70EE"/>
    <w:rsid w:val="000F0CEF"/>
    <w:rsid w:val="0016556F"/>
    <w:rsid w:val="00190B00"/>
    <w:rsid w:val="001C3BBE"/>
    <w:rsid w:val="001C4E2D"/>
    <w:rsid w:val="0021447B"/>
    <w:rsid w:val="002826D6"/>
    <w:rsid w:val="002E2809"/>
    <w:rsid w:val="0032182F"/>
    <w:rsid w:val="00336033"/>
    <w:rsid w:val="00352C93"/>
    <w:rsid w:val="003B7081"/>
    <w:rsid w:val="003C7075"/>
    <w:rsid w:val="004A0441"/>
    <w:rsid w:val="004A14DD"/>
    <w:rsid w:val="00527B57"/>
    <w:rsid w:val="00566E6A"/>
    <w:rsid w:val="0065142F"/>
    <w:rsid w:val="00691B4B"/>
    <w:rsid w:val="006B50C5"/>
    <w:rsid w:val="008579EB"/>
    <w:rsid w:val="009273E8"/>
    <w:rsid w:val="00976DAC"/>
    <w:rsid w:val="009777EE"/>
    <w:rsid w:val="00AC76C8"/>
    <w:rsid w:val="00B50291"/>
    <w:rsid w:val="00B52B49"/>
    <w:rsid w:val="00B81A22"/>
    <w:rsid w:val="00C65F13"/>
    <w:rsid w:val="00D66F84"/>
    <w:rsid w:val="00D74001"/>
    <w:rsid w:val="00DF5EFE"/>
    <w:rsid w:val="00E00076"/>
    <w:rsid w:val="00F44CB6"/>
    <w:rsid w:val="00F45EB4"/>
    <w:rsid w:val="00F62724"/>
    <w:rsid w:val="00F62817"/>
    <w:rsid w:val="00F923C5"/>
    <w:rsid w:val="00FE2DD3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3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C7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075"/>
  </w:style>
  <w:style w:type="paragraph" w:styleId="Footer">
    <w:name w:val="footer"/>
    <w:basedOn w:val="Normal"/>
    <w:link w:val="FooterChar"/>
    <w:uiPriority w:val="99"/>
    <w:semiHidden/>
    <w:unhideWhenUsed/>
    <w:rsid w:val="003C70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72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0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928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36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74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264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860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754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43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229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07">
          <w:marLeft w:val="184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17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B1D9-DE0D-4C0A-B57B-C1ABDCFD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ArabianHorse</dc:creator>
  <cp:lastModifiedBy>ArabianHorse</cp:lastModifiedBy>
  <cp:revision>4</cp:revision>
  <dcterms:created xsi:type="dcterms:W3CDTF">2022-11-11T14:23:00Z</dcterms:created>
  <dcterms:modified xsi:type="dcterms:W3CDTF">2022-11-13T23:46:00Z</dcterms:modified>
</cp:coreProperties>
</file>